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p w14:paraId="713D2F0D" w14:textId="5342ECC0" w:rsidR="00B978A3" w:rsidRDefault="00B978A3" w:rsidP="00B978A3"/>
    <w:p w14:paraId="4981524C" w14:textId="77777777" w:rsidR="00B978A3" w:rsidRDefault="00B978A3" w:rsidP="00B978A3"/>
    <w:p w14:paraId="013F1191" w14:textId="77777777" w:rsidR="00B978A3" w:rsidRDefault="00B978A3" w:rsidP="00B978A3">
      <w:pPr>
        <w:spacing w:line="240" w:lineRule="exact"/>
      </w:pPr>
    </w:p>
    <w:p w14:paraId="6B91A6FD" w14:textId="77777777" w:rsidR="00B978A3" w:rsidRDefault="00B978A3" w:rsidP="00B978A3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B978A3" w:rsidRPr="00FC08C7" w14:paraId="15A14A01" w14:textId="77777777" w:rsidTr="009E00E1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4DC02468" w14:textId="4F548562" w:rsidR="00B978A3" w:rsidRDefault="00B978A3" w:rsidP="009E00E1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50238D">
              <w:rPr>
                <w:b/>
                <w:sz w:val="28"/>
                <w:szCs w:val="28"/>
              </w:rPr>
              <w:t>5</w:t>
            </w:r>
          </w:p>
          <w:p w14:paraId="5F418FC2" w14:textId="77777777" w:rsidR="00B978A3" w:rsidRDefault="00B978A3" w:rsidP="009E00E1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7134E77B" w14:textId="77777777" w:rsidR="00B978A3" w:rsidRPr="006F4918" w:rsidRDefault="00B978A3" w:rsidP="009E00E1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6F4918">
              <w:rPr>
                <w:b/>
                <w:sz w:val="24"/>
                <w:szCs w:val="24"/>
              </w:rPr>
              <w:t>Behorend bij</w:t>
            </w:r>
          </w:p>
        </w:tc>
      </w:tr>
      <w:tr w:rsidR="00B978A3" w:rsidRPr="00FC08C7" w14:paraId="076833F9" w14:textId="77777777" w:rsidTr="009E00E1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24"/>
              </w:rPr>
              <w:id w:val="895472251"/>
              <w:placeholder>
                <w:docPart w:val="CDCF17BEF9A34B96B2E6B52D56231C1F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/>
            <w:sdtContent>
              <w:p w14:paraId="67A0C6A0" w14:textId="7E80EAD6" w:rsidR="00B978A3" w:rsidRPr="00E81314" w:rsidRDefault="00E81314" w:rsidP="009E00E1">
                <w:pPr>
                  <w:spacing w:line="240" w:lineRule="exact"/>
                  <w:jc w:val="center"/>
                  <w:rPr>
                    <w:b/>
                    <w:sz w:val="24"/>
                  </w:rPr>
                </w:pPr>
                <w:r w:rsidRPr="00E81314">
                  <w:rPr>
                    <w:b/>
                    <w:sz w:val="24"/>
                    <w:szCs w:val="24"/>
                  </w:rPr>
                  <w:t>Europese aanbesteding</w:t>
                </w:r>
              </w:p>
            </w:sdtContent>
          </w:sdt>
          <w:p w14:paraId="1DF0E628" w14:textId="1FB7CAC2" w:rsidR="00B978A3" w:rsidRPr="00E81314" w:rsidRDefault="00E81314" w:rsidP="009E00E1">
            <w:pPr>
              <w:spacing w:line="240" w:lineRule="exact"/>
              <w:jc w:val="center"/>
              <w:rPr>
                <w:b/>
                <w:sz w:val="24"/>
              </w:rPr>
            </w:pPr>
            <w:r w:rsidRPr="00E81314">
              <w:rPr>
                <w:b/>
                <w:sz w:val="24"/>
              </w:rPr>
              <w:t>Verbruiksartikelen en hulpmaterialen</w:t>
            </w:r>
          </w:p>
          <w:p w14:paraId="3DBA53F0" w14:textId="77777777" w:rsidR="00B978A3" w:rsidRPr="00E81314" w:rsidRDefault="00B978A3" w:rsidP="009E00E1">
            <w:pPr>
              <w:spacing w:line="240" w:lineRule="exact"/>
              <w:jc w:val="center"/>
              <w:rPr>
                <w:sz w:val="24"/>
              </w:rPr>
            </w:pPr>
          </w:p>
          <w:p w14:paraId="3032FC00" w14:textId="77777777" w:rsidR="00B978A3" w:rsidRPr="00E81314" w:rsidRDefault="00B978A3" w:rsidP="009E00E1">
            <w:pPr>
              <w:spacing w:line="240" w:lineRule="exact"/>
              <w:jc w:val="center"/>
              <w:rPr>
                <w:sz w:val="24"/>
              </w:rPr>
            </w:pPr>
            <w:r w:rsidRPr="00E81314">
              <w:rPr>
                <w:sz w:val="24"/>
              </w:rPr>
              <w:t>voor het</w:t>
            </w:r>
          </w:p>
          <w:p w14:paraId="2EFA4F5D" w14:textId="77777777" w:rsidR="00B978A3" w:rsidRPr="00E81314" w:rsidRDefault="00B978A3" w:rsidP="009E00E1">
            <w:pPr>
              <w:spacing w:line="240" w:lineRule="exact"/>
              <w:jc w:val="center"/>
              <w:rPr>
                <w:sz w:val="24"/>
              </w:rPr>
            </w:pPr>
          </w:p>
          <w:sdt>
            <w:sdtPr>
              <w:rPr>
                <w:b/>
                <w:sz w:val="24"/>
                <w:szCs w:val="24"/>
              </w:rPr>
              <w:id w:val="287867593"/>
              <w:placeholder>
                <w:docPart w:val="CDCF17BEF9A34B96B2E6B52D56231C1F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gezondheid, Welzijn en Sport" w:value="ministerie van Volkgezondheid, Welzijn en Sport"/>
              </w:comboBox>
            </w:sdtPr>
            <w:sdtEndPr/>
            <w:sdtContent>
              <w:p w14:paraId="53C36193" w14:textId="3B2F0459" w:rsidR="00B978A3" w:rsidRPr="00495CF5" w:rsidRDefault="00E81314" w:rsidP="009E00E1">
                <w:pPr>
                  <w:spacing w:line="240" w:lineRule="exact"/>
                  <w:jc w:val="center"/>
                  <w:rPr>
                    <w:b/>
                    <w:color w:val="FF0000"/>
                    <w:sz w:val="24"/>
                  </w:rPr>
                </w:pPr>
                <w:r w:rsidRPr="00E81314">
                  <w:rPr>
                    <w:b/>
                    <w:sz w:val="24"/>
                    <w:szCs w:val="24"/>
                  </w:rPr>
                  <w:t>ministerie van Binnenlandse Zaken en Koninkrijksrelaties</w:t>
                </w:r>
              </w:p>
            </w:sdtContent>
          </w:sdt>
          <w:p w14:paraId="0983267D" w14:textId="77777777" w:rsidR="00B978A3" w:rsidRDefault="00B978A3" w:rsidP="009E00E1">
            <w:pPr>
              <w:spacing w:line="240" w:lineRule="exact"/>
              <w:ind w:left="994"/>
              <w:jc w:val="center"/>
            </w:pPr>
            <w:r>
              <w:t xml:space="preserve"> </w:t>
            </w:r>
          </w:p>
        </w:tc>
      </w:tr>
      <w:tr w:rsidR="00B978A3" w:rsidRPr="00FC08C7" w14:paraId="35677BE8" w14:textId="77777777" w:rsidTr="009E00E1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439E9187" w14:textId="77777777" w:rsidR="00B978A3" w:rsidRPr="00E81314" w:rsidRDefault="00B978A3" w:rsidP="009E00E1">
            <w:pPr>
              <w:spacing w:line="240" w:lineRule="exact"/>
              <w:rPr>
                <w:sz w:val="20"/>
                <w:szCs w:val="20"/>
              </w:rPr>
            </w:pPr>
            <w:r w:rsidRPr="00E81314">
              <w:rPr>
                <w:sz w:val="20"/>
                <w:szCs w:val="20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3541B91E" w14:textId="63278023" w:rsidR="00B978A3" w:rsidRPr="00E81314" w:rsidRDefault="005A32CE" w:rsidP="009E00E1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>
              <w:rPr>
                <w:rFonts w:cs="Verdana"/>
                <w:noProof/>
                <w:sz w:val="20"/>
                <w:szCs w:val="20"/>
              </w:rPr>
              <w:t>8</w:t>
            </w:r>
            <w:r w:rsidR="00E81314" w:rsidRPr="00E81314">
              <w:rPr>
                <w:rFonts w:cs="Verdana"/>
                <w:noProof/>
                <w:sz w:val="20"/>
                <w:szCs w:val="20"/>
              </w:rPr>
              <w:t xml:space="preserve"> oktober 2026</w:t>
            </w:r>
          </w:p>
        </w:tc>
      </w:tr>
      <w:tr w:rsidR="00B978A3" w:rsidRPr="00975B75" w14:paraId="65C31808" w14:textId="77777777" w:rsidTr="009E00E1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5E093C1C" w14:textId="77777777" w:rsidR="00B978A3" w:rsidRPr="00E81314" w:rsidRDefault="00B978A3" w:rsidP="009E00E1">
            <w:pPr>
              <w:spacing w:line="240" w:lineRule="exact"/>
              <w:rPr>
                <w:rFonts w:cs="Tahoma"/>
                <w:sz w:val="20"/>
                <w:szCs w:val="20"/>
              </w:rPr>
            </w:pPr>
            <w:r w:rsidRPr="00E81314">
              <w:rPr>
                <w:sz w:val="20"/>
                <w:szCs w:val="20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2353ED4B" w14:textId="13A5F992" w:rsidR="00B978A3" w:rsidRPr="00E81314" w:rsidRDefault="00E81314" w:rsidP="009E00E1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 w:rsidRPr="00E81314">
              <w:rPr>
                <w:rFonts w:cs="Verdana"/>
                <w:sz w:val="20"/>
                <w:szCs w:val="20"/>
              </w:rPr>
              <w:t>201865002.030.011</w:t>
            </w:r>
          </w:p>
        </w:tc>
      </w:tr>
      <w:tr w:rsidR="00B978A3" w:rsidRPr="00FC08C7" w14:paraId="57FFCAF1" w14:textId="77777777" w:rsidTr="009E00E1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087DD72E" w14:textId="77777777" w:rsidR="00B978A3" w:rsidRPr="00E81314" w:rsidRDefault="00B978A3" w:rsidP="009E00E1">
            <w:pPr>
              <w:spacing w:line="240" w:lineRule="exact"/>
              <w:rPr>
                <w:rFonts w:cs="Tahoma"/>
                <w:sz w:val="20"/>
                <w:szCs w:val="20"/>
              </w:rPr>
            </w:pPr>
            <w:r w:rsidRPr="00E81314">
              <w:rPr>
                <w:sz w:val="20"/>
                <w:szCs w:val="20"/>
              </w:rPr>
              <w:t>Versie</w:t>
            </w:r>
          </w:p>
        </w:tc>
        <w:sdt>
          <w:sdtPr>
            <w:rPr>
              <w:rFonts w:cs="Verdana"/>
              <w:sz w:val="20"/>
              <w:szCs w:val="20"/>
            </w:rPr>
            <w:id w:val="1865487901"/>
            <w:placeholder>
              <w:docPart w:val="57014806E1DD4448A0BFF7E660E1D434"/>
            </w:placeholder>
            <w:dropDownList>
              <w:listItem w:displayText="&lt;versienummer&gt;" w:value="&lt;versienummer&gt;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.0" w:value="1.0"/>
              <w:listItem w:displayText="1.1" w:value="1.1"/>
            </w:dropDownList>
          </w:sdtPr>
          <w:sdtEndPr>
            <w:rPr>
              <w:rFonts w:cs="Times New Roman"/>
            </w:rPr>
          </w:sdtEndPr>
          <w:sdtContent>
            <w:tc>
              <w:tcPr>
                <w:tcW w:w="5103" w:type="dxa"/>
                <w:shd w:val="clear" w:color="auto" w:fill="auto"/>
              </w:tcPr>
              <w:p w14:paraId="5EB4C53E" w14:textId="58DBD8A3" w:rsidR="00B978A3" w:rsidRPr="00E81314" w:rsidRDefault="00E81314" w:rsidP="009E00E1">
                <w:pPr>
                  <w:autoSpaceDE w:val="0"/>
                  <w:autoSpaceDN w:val="0"/>
                  <w:adjustRightInd w:val="0"/>
                  <w:spacing w:line="240" w:lineRule="exact"/>
                  <w:rPr>
                    <w:rFonts w:cs="Verdana"/>
                    <w:sz w:val="20"/>
                    <w:szCs w:val="20"/>
                  </w:rPr>
                </w:pPr>
                <w:r w:rsidRPr="00E81314">
                  <w:rPr>
                    <w:rFonts w:cs="Verdana"/>
                    <w:sz w:val="20"/>
                    <w:szCs w:val="20"/>
                  </w:rPr>
                  <w:t>1.0</w:t>
                </w:r>
              </w:p>
            </w:tc>
          </w:sdtContent>
        </w:sdt>
      </w:tr>
    </w:tbl>
    <w:p w14:paraId="0B195D37" w14:textId="6C816028" w:rsidR="009D1FB2" w:rsidRDefault="009D1FB2" w:rsidP="00B978A3"/>
    <w:p w14:paraId="56B987C3" w14:textId="73323FE7" w:rsidR="0050238D" w:rsidRPr="00FA61F0" w:rsidRDefault="0050238D" w:rsidP="0050238D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V</w:t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erklaring</w:t>
      </w:r>
    </w:p>
    <w:p w14:paraId="269A1956" w14:textId="77777777" w:rsidR="0050238D" w:rsidRPr="00FA61F0" w:rsidRDefault="0050238D" w:rsidP="0050238D">
      <w:pPr>
        <w:spacing w:line="276" w:lineRule="auto"/>
        <w:rPr>
          <w:rFonts w:eastAsia="Calibri"/>
          <w:bCs/>
          <w:snapToGrid/>
          <w:lang w:eastAsia="en-US"/>
        </w:rPr>
      </w:pPr>
    </w:p>
    <w:p w14:paraId="00CAB563" w14:textId="0FB0B1F5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Pr="00FA61F0">
        <w:rPr>
          <w:rFonts w:eastAsia="Calibri"/>
          <w:snapToGrid/>
          <w:lang w:eastAsia="en-US"/>
        </w:rPr>
      </w:r>
      <w:r w:rsidRPr="00FA61F0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</w:t>
      </w:r>
      <w:r w:rsidRPr="00D67DAA">
        <w:rPr>
          <w:rFonts w:eastAsia="Calibri"/>
          <w:snapToGrid/>
          <w:u w:val="single"/>
          <w:lang w:eastAsia="en-US"/>
        </w:rPr>
        <w:t>Inschrijver</w:t>
      </w:r>
      <w:r w:rsidRPr="00FA61F0">
        <w:rPr>
          <w:rFonts w:eastAsia="Calibri"/>
          <w:snapToGrid/>
          <w:lang w:eastAsia="en-US"/>
        </w:rPr>
        <w:t xml:space="preserve"> dat </w:t>
      </w:r>
      <w:r w:rsidRPr="00130801">
        <w:rPr>
          <w:rFonts w:eastAsia="Calibri"/>
          <w:snapToGrid/>
          <w:u w:val="single"/>
          <w:lang w:eastAsia="en-US"/>
        </w:rPr>
        <w:t>geen</w:t>
      </w:r>
      <w:r w:rsidRPr="00FA61F0">
        <w:rPr>
          <w:rFonts w:eastAsia="Calibri"/>
          <w:snapToGrid/>
          <w:lang w:eastAsia="en-US"/>
        </w:rPr>
        <w:t xml:space="preserve"> gebruik</w:t>
      </w:r>
      <w:r>
        <w:rPr>
          <w:rFonts w:eastAsia="Calibri"/>
          <w:snapToGrid/>
          <w:lang w:eastAsia="en-US"/>
        </w:rPr>
        <w:t xml:space="preserve"> wordt gemaakt van artikel 2:403 van het Burgerlijk Wetboek en </w:t>
      </w:r>
      <w:r w:rsidRPr="00FA61F0">
        <w:rPr>
          <w:rFonts w:eastAsia="Calibri"/>
          <w:snapToGrid/>
          <w:lang w:eastAsia="en-US"/>
        </w:rPr>
        <w:t xml:space="preserve">zelfstandig voldoet aan alle aan de Inschrijver gestelde eisen. In dit geval </w:t>
      </w:r>
      <w:r>
        <w:rPr>
          <w:rFonts w:eastAsia="Calibri"/>
          <w:snapToGrid/>
          <w:lang w:eastAsia="en-US"/>
        </w:rPr>
        <w:t xml:space="preserve">vult </w:t>
      </w:r>
      <w:r w:rsidRPr="00FA61F0">
        <w:rPr>
          <w:rFonts w:eastAsia="Calibri"/>
          <w:snapToGrid/>
          <w:lang w:eastAsia="en-US"/>
        </w:rPr>
        <w:t>alleen de Inschrijver</w:t>
      </w:r>
      <w:r>
        <w:rPr>
          <w:rFonts w:eastAsia="Calibri"/>
          <w:snapToGrid/>
          <w:lang w:eastAsia="en-US"/>
        </w:rPr>
        <w:t xml:space="preserve"> dit formulie</w:t>
      </w:r>
      <w:r w:rsidRPr="00FA61F0">
        <w:rPr>
          <w:rFonts w:eastAsia="Calibri"/>
          <w:snapToGrid/>
          <w:lang w:eastAsia="en-US"/>
        </w:rPr>
        <w:t>r</w:t>
      </w:r>
      <w:r>
        <w:rPr>
          <w:rFonts w:eastAsia="Calibri"/>
          <w:snapToGrid/>
          <w:lang w:eastAsia="en-US"/>
        </w:rPr>
        <w:t xml:space="preserve"> in</w:t>
      </w:r>
      <w:r w:rsidRPr="00FA61F0">
        <w:rPr>
          <w:rFonts w:eastAsia="Calibri"/>
          <w:snapToGrid/>
          <w:lang w:eastAsia="en-US"/>
        </w:rPr>
        <w:t>.</w:t>
      </w:r>
    </w:p>
    <w:p w14:paraId="7B9D52D4" w14:textId="77777777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5D7F943D" w14:textId="13EBF5EA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Inschrijver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50238D" w:rsidRPr="00FA61F0" w14:paraId="4318775E" w14:textId="77777777" w:rsidTr="0050238D">
        <w:trPr>
          <w:trHeight w:val="513"/>
        </w:trPr>
        <w:tc>
          <w:tcPr>
            <w:tcW w:w="3437" w:type="dxa"/>
          </w:tcPr>
          <w:p w14:paraId="3CA8BA9A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300B7872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1AB33CE3" w14:textId="77777777" w:rsidTr="0050238D">
        <w:trPr>
          <w:trHeight w:val="513"/>
        </w:trPr>
        <w:tc>
          <w:tcPr>
            <w:tcW w:w="3437" w:type="dxa"/>
          </w:tcPr>
          <w:p w14:paraId="1CA835B4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7C210B16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4AB2ECD9" w14:textId="77777777" w:rsidTr="0050238D">
        <w:tc>
          <w:tcPr>
            <w:tcW w:w="3437" w:type="dxa"/>
          </w:tcPr>
          <w:p w14:paraId="69338789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5623" w:type="dxa"/>
          </w:tcPr>
          <w:p w14:paraId="78E38003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C741265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0BF2A302" w14:textId="77777777" w:rsidR="0050238D" w:rsidRPr="00CD55AD" w:rsidRDefault="0050238D" w:rsidP="0050238D">
      <w:pPr>
        <w:spacing w:line="276" w:lineRule="auto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76643002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7C92A3F9" w14:textId="14BB5D15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Pr="00FA61F0">
        <w:rPr>
          <w:rFonts w:eastAsia="Calibri"/>
          <w:b/>
          <w:snapToGrid/>
          <w:lang w:eastAsia="en-US"/>
        </w:rPr>
      </w:r>
      <w:r w:rsidRPr="00FA61F0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 xml:space="preserve">Hierbij verklaart ondergetekende dat de hieronder vermelde </w:t>
      </w:r>
      <w:r w:rsidRPr="00D67DAA">
        <w:rPr>
          <w:rFonts w:eastAsia="Calibri"/>
          <w:snapToGrid/>
          <w:u w:val="single"/>
          <w:lang w:eastAsia="en-US"/>
        </w:rPr>
        <w:t>holding</w:t>
      </w:r>
      <w:r w:rsidRPr="00FA61F0">
        <w:rPr>
          <w:rFonts w:eastAsia="Calibri"/>
          <w:snapToGrid/>
          <w:lang w:eastAsia="en-US"/>
        </w:rPr>
        <w:t xml:space="preserve"> zich hoofdelijk aansprakelijk stelt voor de uit rechtshandelingen van de dochteronderneming/</w:t>
      </w:r>
      <w:r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uitvoeringsorganisatie voortvloeiende schulden (art. 2:403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lid 1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sub f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</w:t>
      </w:r>
      <w:r>
        <w:rPr>
          <w:rFonts w:eastAsia="Calibri"/>
          <w:snapToGrid/>
          <w:lang w:eastAsia="en-US"/>
        </w:rPr>
        <w:t xml:space="preserve">van het </w:t>
      </w:r>
      <w:r w:rsidRPr="00FA61F0">
        <w:rPr>
          <w:rFonts w:eastAsia="Calibri"/>
          <w:snapToGrid/>
          <w:lang w:eastAsia="en-US"/>
        </w:rPr>
        <w:t>B</w:t>
      </w:r>
      <w:r>
        <w:rPr>
          <w:rFonts w:eastAsia="Calibri"/>
          <w:snapToGrid/>
          <w:lang w:eastAsia="en-US"/>
        </w:rPr>
        <w:t xml:space="preserve">urgerlijk </w:t>
      </w:r>
      <w:r w:rsidRPr="00FA61F0">
        <w:rPr>
          <w:rFonts w:eastAsia="Calibri"/>
          <w:snapToGrid/>
          <w:lang w:eastAsia="en-US"/>
        </w:rPr>
        <w:t>W</w:t>
      </w:r>
      <w:r>
        <w:rPr>
          <w:rFonts w:eastAsia="Calibri"/>
          <w:snapToGrid/>
          <w:lang w:eastAsia="en-US"/>
        </w:rPr>
        <w:t>etboek</w:t>
      </w:r>
      <w:r w:rsidRPr="00FA61F0">
        <w:rPr>
          <w:rFonts w:eastAsia="Calibri"/>
          <w:snapToGrid/>
          <w:lang w:eastAsia="en-US"/>
        </w:rPr>
        <w:t xml:space="preserve">). In dit geval </w:t>
      </w:r>
      <w:r>
        <w:rPr>
          <w:rFonts w:eastAsia="Calibri"/>
          <w:snapToGrid/>
          <w:lang w:eastAsia="en-US"/>
        </w:rPr>
        <w:t xml:space="preserve">vullen </w:t>
      </w:r>
      <w:r w:rsidRPr="00FA61F0">
        <w:rPr>
          <w:rFonts w:eastAsia="Calibri"/>
          <w:snapToGrid/>
          <w:lang w:eastAsia="en-US"/>
        </w:rPr>
        <w:t>zowel de Inschrijver als de holding dit formulier</w:t>
      </w:r>
      <w:r>
        <w:rPr>
          <w:rFonts w:eastAsia="Calibri"/>
          <w:snapToGrid/>
          <w:lang w:eastAsia="en-US"/>
        </w:rPr>
        <w:t xml:space="preserve"> in</w:t>
      </w:r>
      <w:r w:rsidRPr="00FA61F0">
        <w:rPr>
          <w:rFonts w:eastAsia="Calibri"/>
          <w:snapToGrid/>
          <w:lang w:eastAsia="en-US"/>
        </w:rPr>
        <w:t>.</w:t>
      </w:r>
    </w:p>
    <w:p w14:paraId="20A9935A" w14:textId="77777777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24869BF8" w14:textId="209A1FC9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beide </w:t>
      </w:r>
      <w:r w:rsidRPr="00FA61F0">
        <w:rPr>
          <w:rFonts w:eastAsia="Calibri"/>
          <w:snapToGrid/>
          <w:lang w:eastAsia="en-US"/>
        </w:rPr>
        <w:t>zelfstandig deze verklaring in.</w:t>
      </w:r>
    </w:p>
    <w:p w14:paraId="5B1A3C61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188B336D" w14:textId="6A9E5A69" w:rsidR="0050238D" w:rsidRDefault="0050238D" w:rsidP="0050238D">
      <w:pPr>
        <w:spacing w:line="276" w:lineRule="auto"/>
        <w:rPr>
          <w:rFonts w:eastAsia="Calibri"/>
          <w:b/>
          <w:bCs/>
          <w:snapToGrid/>
          <w:lang w:eastAsia="en-US"/>
        </w:rPr>
      </w:pPr>
      <w:r>
        <w:rPr>
          <w:rFonts w:eastAsia="Calibri"/>
          <w:b/>
          <w:bCs/>
          <w:snapToGrid/>
          <w:lang w:eastAsia="en-US"/>
        </w:rPr>
        <w:t>H</w:t>
      </w:r>
      <w:r w:rsidRPr="00CD55AD">
        <w:rPr>
          <w:rFonts w:eastAsia="Calibri"/>
          <w:b/>
          <w:bCs/>
          <w:snapToGrid/>
          <w:lang w:eastAsia="en-US"/>
        </w:rPr>
        <w:t>olding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50238D" w:rsidRPr="00FA61F0" w14:paraId="76D7956D" w14:textId="77777777" w:rsidTr="0050238D">
        <w:trPr>
          <w:trHeight w:val="513"/>
        </w:trPr>
        <w:tc>
          <w:tcPr>
            <w:tcW w:w="3437" w:type="dxa"/>
          </w:tcPr>
          <w:p w14:paraId="5CBE453C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0A72F2C1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106F6397" w14:textId="77777777" w:rsidTr="0050238D">
        <w:trPr>
          <w:trHeight w:val="513"/>
        </w:trPr>
        <w:tc>
          <w:tcPr>
            <w:tcW w:w="3437" w:type="dxa"/>
          </w:tcPr>
          <w:p w14:paraId="478C6318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6FC26A28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0978942E" w14:textId="77777777" w:rsidTr="0050238D">
        <w:tc>
          <w:tcPr>
            <w:tcW w:w="3437" w:type="dxa"/>
          </w:tcPr>
          <w:p w14:paraId="1C4C506E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5623" w:type="dxa"/>
          </w:tcPr>
          <w:p w14:paraId="36B644C2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D2A5DEB" w14:textId="5E45BB4B" w:rsidR="0050238D" w:rsidRDefault="0050238D" w:rsidP="0050238D">
      <w:pPr>
        <w:rPr>
          <w:rFonts w:eastAsia="Calibri"/>
          <w:b/>
          <w:bCs/>
          <w:snapToGrid/>
          <w:color w:val="007BC7"/>
          <w:lang w:eastAsia="en-US"/>
        </w:rPr>
      </w:pPr>
    </w:p>
    <w:p w14:paraId="342F094F" w14:textId="77777777" w:rsidR="0050238D" w:rsidRPr="00CD55AD" w:rsidRDefault="0050238D" w:rsidP="0050238D">
      <w:pPr>
        <w:rPr>
          <w:rFonts w:eastAsia="Calibri"/>
          <w:b/>
          <w:bCs/>
          <w:snapToGrid/>
          <w:color w:val="007BC7"/>
          <w:lang w:eastAsia="en-US"/>
        </w:rPr>
      </w:pPr>
    </w:p>
    <w:p w14:paraId="5D61EF0A" w14:textId="0C3664C9" w:rsidR="0050238D" w:rsidRDefault="0050238D" w:rsidP="0050238D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Inschrijver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50238D" w:rsidRPr="00FA61F0" w14:paraId="63B95F91" w14:textId="77777777" w:rsidTr="0050238D">
        <w:trPr>
          <w:trHeight w:val="513"/>
        </w:trPr>
        <w:tc>
          <w:tcPr>
            <w:tcW w:w="3437" w:type="dxa"/>
          </w:tcPr>
          <w:p w14:paraId="02869CC0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013830EB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2A3C863E" w14:textId="77777777" w:rsidTr="0050238D">
        <w:trPr>
          <w:trHeight w:val="513"/>
        </w:trPr>
        <w:tc>
          <w:tcPr>
            <w:tcW w:w="3437" w:type="dxa"/>
          </w:tcPr>
          <w:p w14:paraId="5994375A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261C6432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62527980" w14:textId="77777777" w:rsidTr="0050238D">
        <w:tc>
          <w:tcPr>
            <w:tcW w:w="3437" w:type="dxa"/>
          </w:tcPr>
          <w:p w14:paraId="6EF6B536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5623" w:type="dxa"/>
          </w:tcPr>
          <w:p w14:paraId="0992DDC5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342FE9C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6C2EA1ED" w14:textId="77777777" w:rsidR="0050238D" w:rsidRDefault="0050238D" w:rsidP="0050238D">
      <w:pPr>
        <w:spacing w:line="240" w:lineRule="exact"/>
      </w:pPr>
    </w:p>
    <w:p w14:paraId="4F515433" w14:textId="77777777" w:rsidR="00E81314" w:rsidRPr="00E81314" w:rsidRDefault="00E81314" w:rsidP="00E81314"/>
    <w:p w14:paraId="7AC93A30" w14:textId="77777777" w:rsidR="00E81314" w:rsidRPr="00E81314" w:rsidRDefault="00E81314" w:rsidP="00E81314"/>
    <w:p w14:paraId="2C921359" w14:textId="77777777" w:rsidR="00E81314" w:rsidRPr="00E81314" w:rsidRDefault="00E81314" w:rsidP="00E81314"/>
    <w:p w14:paraId="565B539A" w14:textId="77777777" w:rsidR="00E81314" w:rsidRPr="00E81314" w:rsidRDefault="00E81314" w:rsidP="00E81314"/>
    <w:p w14:paraId="734A35B9" w14:textId="77777777" w:rsidR="00E81314" w:rsidRPr="00E81314" w:rsidRDefault="00E81314" w:rsidP="00E81314"/>
    <w:p w14:paraId="5CE229FA" w14:textId="77777777" w:rsidR="00E81314" w:rsidRPr="00E81314" w:rsidRDefault="00E81314" w:rsidP="00E81314"/>
    <w:p w14:paraId="744C2D30" w14:textId="77777777" w:rsidR="00E81314" w:rsidRDefault="00E81314" w:rsidP="00E81314"/>
    <w:p w14:paraId="0E73A23A" w14:textId="77777777" w:rsidR="00E81314" w:rsidRPr="00E81314" w:rsidRDefault="00E81314" w:rsidP="00E81314">
      <w:pPr>
        <w:jc w:val="center"/>
      </w:pPr>
    </w:p>
    <w:sectPr w:rsidR="00E81314" w:rsidRPr="00E81314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3C3C9" w14:textId="77777777" w:rsidR="00210CB7" w:rsidRDefault="00210CB7" w:rsidP="000431C0">
      <w:r>
        <w:separator/>
      </w:r>
    </w:p>
  </w:endnote>
  <w:endnote w:type="continuationSeparator" w:id="0">
    <w:p w14:paraId="4D201494" w14:textId="77777777" w:rsidR="00210CB7" w:rsidRDefault="00210CB7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55B9D49D" w:rsidR="00782387" w:rsidRPr="001F5F8A" w:rsidRDefault="00782387" w:rsidP="00E81314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>B</w:t>
    </w:r>
    <w:r w:rsidR="002F4927">
      <w:rPr>
        <w:rStyle w:val="Paginanummer"/>
        <w:rFonts w:cs="Verdana"/>
        <w:sz w:val="16"/>
        <w:szCs w:val="16"/>
      </w:rPr>
      <w:t xml:space="preserve">ijlage </w:t>
    </w:r>
    <w:r w:rsidR="0050238D">
      <w:rPr>
        <w:rStyle w:val="Paginanummer"/>
        <w:rFonts w:cs="Verdana"/>
        <w:sz w:val="16"/>
        <w:szCs w:val="16"/>
      </w:rPr>
      <w:t>5</w:t>
    </w:r>
    <w:r w:rsidR="002F4927">
      <w:rPr>
        <w:rStyle w:val="Paginanummer"/>
        <w:rFonts w:cs="Verdana"/>
        <w:sz w:val="16"/>
        <w:szCs w:val="16"/>
      </w:rPr>
      <w:t xml:space="preserve"> – </w:t>
    </w:r>
    <w:r w:rsidR="0050238D">
      <w:rPr>
        <w:rStyle w:val="Paginanummer"/>
        <w:rFonts w:cs="Verdana"/>
        <w:sz w:val="16"/>
        <w:szCs w:val="16"/>
      </w:rPr>
      <w:t>Holding</w:t>
    </w:r>
    <w:r w:rsidR="00BE0230">
      <w:rPr>
        <w:rStyle w:val="Paginanummer"/>
        <w:rFonts w:cs="Verdana"/>
        <w:sz w:val="16"/>
        <w:szCs w:val="16"/>
      </w:rPr>
      <w:t>verklaring behor</w:t>
    </w:r>
    <w:r w:rsidR="002F4927">
      <w:rPr>
        <w:rStyle w:val="Paginanummer"/>
        <w:rFonts w:cs="Verdana"/>
        <w:sz w:val="16"/>
        <w:szCs w:val="16"/>
      </w:rPr>
      <w:t>end bij</w:t>
    </w:r>
    <w:bookmarkStart w:id="0" w:name="_Hlk219207193"/>
    <w:r w:rsidR="00E81314" w:rsidRPr="00E81314">
      <w:rPr>
        <w:rFonts w:cs="Verdana"/>
        <w:b/>
        <w:bCs/>
        <w:snapToGrid/>
        <w:sz w:val="14"/>
        <w:szCs w:val="14"/>
      </w:rPr>
      <w:t xml:space="preserve"> </w:t>
    </w:r>
    <w:r w:rsidR="00E81314" w:rsidRPr="00E81314">
      <w:rPr>
        <w:rFonts w:cs="Verdana"/>
        <w:b/>
        <w:bCs/>
        <w:sz w:val="16"/>
        <w:szCs w:val="16"/>
      </w:rPr>
      <w:t>Verbruiksartikelen en hulpmaterialen SSC-ICT</w:t>
    </w:r>
    <w:r w:rsidR="00E81314" w:rsidRPr="00E81314">
      <w:rPr>
        <w:rFonts w:cs="Verdana"/>
        <w:sz w:val="16"/>
        <w:szCs w:val="16"/>
      </w:rPr>
      <w:t xml:space="preserve"> voor het Ministerie van Binnenlandse Zaken en Koninkrijksrelaties - </w:t>
    </w:r>
    <w:bookmarkStart w:id="1" w:name="_Hlk234004267"/>
    <w:r w:rsidR="00E81314" w:rsidRPr="00E81314">
      <w:rPr>
        <w:rFonts w:cs="Verdana"/>
        <w:sz w:val="16"/>
        <w:szCs w:val="16"/>
      </w:rPr>
      <w:t xml:space="preserve">201865002.030.011 </w:t>
    </w:r>
    <w:bookmarkEnd w:id="1"/>
    <w:r w:rsidR="00E81314" w:rsidRPr="00E81314">
      <w:rPr>
        <w:rFonts w:cs="Verdana"/>
        <w:sz w:val="16"/>
        <w:szCs w:val="16"/>
      </w:rPr>
      <w:t>- Versie 01</w:t>
    </w:r>
    <w:bookmarkEnd w:id="0"/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2" w:name="_Toc148176410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E1436" w14:textId="77777777" w:rsidR="00210CB7" w:rsidRDefault="00210CB7" w:rsidP="000431C0">
      <w:r>
        <w:separator/>
      </w:r>
    </w:p>
  </w:footnote>
  <w:footnote w:type="continuationSeparator" w:id="0">
    <w:p w14:paraId="448DB3E5" w14:textId="77777777" w:rsidR="00210CB7" w:rsidRDefault="00210CB7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7D003869" w:rsidR="00782387" w:rsidRPr="007429F6" w:rsidRDefault="0050238D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Holding</w:t>
                            </w:r>
                            <w:r w:rsidR="00BE0230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verklaring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7D003869" w:rsidR="00782387" w:rsidRPr="007429F6" w:rsidRDefault="0050238D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Holding</w:t>
                      </w:r>
                      <w:r w:rsidR="00BE0230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verklaring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4B0"/>
    <w:multiLevelType w:val="hybridMultilevel"/>
    <w:tmpl w:val="452E8C1C"/>
    <w:lvl w:ilvl="0" w:tplc="B818F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35AD5"/>
    <w:multiLevelType w:val="hybridMultilevel"/>
    <w:tmpl w:val="ADDA27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4288"/>
    <w:multiLevelType w:val="hybridMultilevel"/>
    <w:tmpl w:val="5AD89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02D06"/>
    <w:multiLevelType w:val="hybridMultilevel"/>
    <w:tmpl w:val="E6C2474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1754D"/>
    <w:multiLevelType w:val="hybridMultilevel"/>
    <w:tmpl w:val="AC68B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55B08"/>
    <w:multiLevelType w:val="hybridMultilevel"/>
    <w:tmpl w:val="22CA01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60642"/>
    <w:multiLevelType w:val="hybridMultilevel"/>
    <w:tmpl w:val="7CBEF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45975"/>
    <w:multiLevelType w:val="hybridMultilevel"/>
    <w:tmpl w:val="CDF48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67185"/>
    <w:multiLevelType w:val="hybridMultilevel"/>
    <w:tmpl w:val="80CCA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B190D"/>
    <w:multiLevelType w:val="hybridMultilevel"/>
    <w:tmpl w:val="715089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47342"/>
    <w:multiLevelType w:val="hybridMultilevel"/>
    <w:tmpl w:val="FF8895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495605"/>
    <w:multiLevelType w:val="hybridMultilevel"/>
    <w:tmpl w:val="984E7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5A0F76"/>
    <w:multiLevelType w:val="hybridMultilevel"/>
    <w:tmpl w:val="ACF6CF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55708"/>
    <w:multiLevelType w:val="hybridMultilevel"/>
    <w:tmpl w:val="AADC2DC4"/>
    <w:lvl w:ilvl="0" w:tplc="5E3A6EA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EB1F33"/>
    <w:multiLevelType w:val="hybridMultilevel"/>
    <w:tmpl w:val="3B2EA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1484C"/>
    <w:multiLevelType w:val="hybridMultilevel"/>
    <w:tmpl w:val="992837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3813746">
    <w:abstractNumId w:val="26"/>
  </w:num>
  <w:num w:numId="2" w16cid:durableId="1935698416">
    <w:abstractNumId w:val="6"/>
  </w:num>
  <w:num w:numId="3" w16cid:durableId="29915425">
    <w:abstractNumId w:val="30"/>
  </w:num>
  <w:num w:numId="4" w16cid:durableId="398553859">
    <w:abstractNumId w:val="3"/>
  </w:num>
  <w:num w:numId="5" w16cid:durableId="309678165">
    <w:abstractNumId w:val="32"/>
  </w:num>
  <w:num w:numId="6" w16cid:durableId="831287804">
    <w:abstractNumId w:val="27"/>
  </w:num>
  <w:num w:numId="7" w16cid:durableId="1393892114">
    <w:abstractNumId w:val="21"/>
  </w:num>
  <w:num w:numId="8" w16cid:durableId="1152722270">
    <w:abstractNumId w:val="0"/>
  </w:num>
  <w:num w:numId="9" w16cid:durableId="640841570">
    <w:abstractNumId w:val="20"/>
  </w:num>
  <w:num w:numId="10" w16cid:durableId="1245920631">
    <w:abstractNumId w:val="19"/>
  </w:num>
  <w:num w:numId="11" w16cid:durableId="1502038482">
    <w:abstractNumId w:val="11"/>
  </w:num>
  <w:num w:numId="12" w16cid:durableId="131144547">
    <w:abstractNumId w:val="14"/>
  </w:num>
  <w:num w:numId="13" w16cid:durableId="71239686">
    <w:abstractNumId w:val="10"/>
  </w:num>
  <w:num w:numId="14" w16cid:durableId="51848566">
    <w:abstractNumId w:val="2"/>
  </w:num>
  <w:num w:numId="15" w16cid:durableId="1035614687">
    <w:abstractNumId w:val="18"/>
  </w:num>
  <w:num w:numId="16" w16cid:durableId="662781054">
    <w:abstractNumId w:val="13"/>
  </w:num>
  <w:num w:numId="17" w16cid:durableId="1834183254">
    <w:abstractNumId w:val="7"/>
  </w:num>
  <w:num w:numId="18" w16cid:durableId="502165144">
    <w:abstractNumId w:val="15"/>
  </w:num>
  <w:num w:numId="19" w16cid:durableId="79838089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80631022">
    <w:abstractNumId w:val="28"/>
  </w:num>
  <w:num w:numId="21" w16cid:durableId="1078481328">
    <w:abstractNumId w:val="17"/>
  </w:num>
  <w:num w:numId="22" w16cid:durableId="299459725">
    <w:abstractNumId w:val="1"/>
  </w:num>
  <w:num w:numId="23" w16cid:durableId="2132093828">
    <w:abstractNumId w:val="22"/>
  </w:num>
  <w:num w:numId="24" w16cid:durableId="681786316">
    <w:abstractNumId w:val="24"/>
  </w:num>
  <w:num w:numId="25" w16cid:durableId="23680994">
    <w:abstractNumId w:val="23"/>
  </w:num>
  <w:num w:numId="26" w16cid:durableId="3948038">
    <w:abstractNumId w:val="31"/>
  </w:num>
  <w:num w:numId="27" w16cid:durableId="1457336337">
    <w:abstractNumId w:val="29"/>
  </w:num>
  <w:num w:numId="28" w16cid:durableId="1830057882">
    <w:abstractNumId w:val="9"/>
  </w:num>
  <w:num w:numId="29" w16cid:durableId="1725445527">
    <w:abstractNumId w:val="30"/>
  </w:num>
  <w:num w:numId="30" w16cid:durableId="1788428001">
    <w:abstractNumId w:val="4"/>
  </w:num>
  <w:num w:numId="31" w16cid:durableId="1084493250">
    <w:abstractNumId w:val="8"/>
  </w:num>
  <w:num w:numId="32" w16cid:durableId="788360420">
    <w:abstractNumId w:val="25"/>
  </w:num>
  <w:num w:numId="33" w16cid:durableId="1844934623">
    <w:abstractNumId w:val="12"/>
  </w:num>
  <w:num w:numId="34" w16cid:durableId="14937906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5366515">
    <w:abstractNumId w:val="30"/>
  </w:num>
  <w:num w:numId="36" w16cid:durableId="847868863">
    <w:abstractNumId w:val="16"/>
  </w:num>
  <w:num w:numId="37" w16cid:durableId="39309294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0CB7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6340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1FA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06CC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5C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38D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32CE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5EB6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3CF1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230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67DA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314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1887"/>
    <w:rsid w:val="00F920CD"/>
    <w:rsid w:val="00F9367E"/>
    <w:rsid w:val="00F9596A"/>
    <w:rsid w:val="00F96442"/>
    <w:rsid w:val="00FA0D1C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58D5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3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3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3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3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1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1"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rsid w:val="00BE0230"/>
    <w:pPr>
      <w:spacing w:line="300" w:lineRule="exact"/>
    </w:pPr>
    <w:rPr>
      <w:rFonts w:eastAsia="MS Minch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50238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CF17BEF9A34B96B2E6B52D56231C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33588A-58B1-4913-8848-E1C4B82F488D}"/>
      </w:docPartPr>
      <w:docPartBody>
        <w:p w:rsidR="00274393" w:rsidRDefault="00043FBC" w:rsidP="00043FBC">
          <w:pPr>
            <w:pStyle w:val="CDCF17BEF9A34B96B2E6B52D56231C1F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57014806E1DD4448A0BFF7E660E1D4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2230B4-B8B2-4B2A-9A31-B469993BB05E}"/>
      </w:docPartPr>
      <w:docPartBody>
        <w:p w:rsidR="00274393" w:rsidRDefault="00043FBC" w:rsidP="00043FBC">
          <w:pPr>
            <w:pStyle w:val="57014806E1DD4448A0BFF7E660E1D434"/>
          </w:pPr>
          <w:r w:rsidRPr="00A93A1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BC"/>
    <w:rsid w:val="00043FBC"/>
    <w:rsid w:val="001A6569"/>
    <w:rsid w:val="00226340"/>
    <w:rsid w:val="00274393"/>
    <w:rsid w:val="00284AD6"/>
    <w:rsid w:val="006E2EE0"/>
    <w:rsid w:val="007B23C5"/>
    <w:rsid w:val="00853CF1"/>
    <w:rsid w:val="00C071A6"/>
    <w:rsid w:val="00D8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43FBC"/>
    <w:rPr>
      <w:color w:val="808080"/>
    </w:rPr>
  </w:style>
  <w:style w:type="paragraph" w:customStyle="1" w:styleId="CDCF17BEF9A34B96B2E6B52D56231C1F">
    <w:name w:val="CDCF17BEF9A34B96B2E6B52D56231C1F"/>
    <w:rsid w:val="00043FBC"/>
  </w:style>
  <w:style w:type="paragraph" w:customStyle="1" w:styleId="57014806E1DD4448A0BFF7E660E1D434">
    <w:name w:val="57014806E1DD4448A0BFF7E660E1D434"/>
    <w:rsid w:val="00043F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1374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Popta, Malou van</cp:lastModifiedBy>
  <cp:revision>3</cp:revision>
  <cp:lastPrinted>2017-08-08T08:55:00Z</cp:lastPrinted>
  <dcterms:created xsi:type="dcterms:W3CDTF">2026-10-07T07:28:00Z</dcterms:created>
  <dcterms:modified xsi:type="dcterms:W3CDTF">2026-10-08T08:37:00Z</dcterms:modified>
  <cp:contentStatus/>
</cp:coreProperties>
</file>