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1E305" w14:textId="667F1C33" w:rsidR="005C2A3D" w:rsidRDefault="000F4811" w:rsidP="00FB0389">
      <w:pPr>
        <w:rPr>
          <w:b/>
        </w:rPr>
      </w:pPr>
      <w:bookmarkStart w:id="0" w:name="_Ref139878809"/>
      <w:bookmarkStart w:id="1" w:name="_Toc189648759"/>
      <w:bookmarkStart w:id="2" w:name="_Toc257797494"/>
      <w:bookmarkStart w:id="3" w:name="_Toc262647811"/>
      <w:bookmarkStart w:id="4" w:name="_Toc313626732"/>
      <w:r>
        <w:rPr>
          <w:b/>
          <w:sz w:val="28"/>
          <w:szCs w:val="28"/>
        </w:rPr>
        <w:t xml:space="preserve">Bijlage </w:t>
      </w:r>
      <w:r w:rsidR="005D1FB7">
        <w:rPr>
          <w:b/>
          <w:sz w:val="28"/>
          <w:szCs w:val="28"/>
        </w:rPr>
        <w:t>G</w:t>
      </w:r>
      <w:r>
        <w:rPr>
          <w:b/>
          <w:sz w:val="28"/>
          <w:szCs w:val="28"/>
        </w:rPr>
        <w:t xml:space="preserve">  </w:t>
      </w:r>
      <w:bookmarkEnd w:id="0"/>
      <w:bookmarkEnd w:id="1"/>
      <w:bookmarkEnd w:id="2"/>
      <w:bookmarkEnd w:id="3"/>
      <w:bookmarkEnd w:id="4"/>
      <w:r w:rsidR="001C428D">
        <w:rPr>
          <w:b/>
          <w:sz w:val="28"/>
          <w:szCs w:val="28"/>
        </w:rPr>
        <w:t>Referentieformulier</w:t>
      </w:r>
    </w:p>
    <w:p w14:paraId="1E0F1321" w14:textId="77777777" w:rsidR="00FB0389" w:rsidRPr="00D200D4" w:rsidRDefault="00FB0389" w:rsidP="00FB0389"/>
    <w:tbl>
      <w:tblPr>
        <w:tblW w:w="945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57" w:type="dxa"/>
          <w:left w:w="70" w:type="dxa"/>
          <w:bottom w:w="57" w:type="dxa"/>
          <w:right w:w="70" w:type="dxa"/>
        </w:tblCellMar>
        <w:tblLook w:val="0000" w:firstRow="0" w:lastRow="0" w:firstColumn="0" w:lastColumn="0" w:noHBand="0" w:noVBand="0"/>
      </w:tblPr>
      <w:tblGrid>
        <w:gridCol w:w="3670"/>
        <w:gridCol w:w="5780"/>
      </w:tblGrid>
      <w:tr w:rsidR="008B523F" w:rsidRPr="00D72613" w14:paraId="2C0F57A4" w14:textId="77777777" w:rsidTr="005C2A3D">
        <w:tc>
          <w:tcPr>
            <w:tcW w:w="3670" w:type="dxa"/>
            <w:shd w:val="clear" w:color="auto" w:fill="C0C0C0"/>
            <w:tcMar>
              <w:left w:w="108" w:type="dxa"/>
              <w:right w:w="108" w:type="dxa"/>
            </w:tcMar>
          </w:tcPr>
          <w:p w14:paraId="435DAA6F" w14:textId="77777777" w:rsidR="008B523F" w:rsidRDefault="008B523F" w:rsidP="005B23DF">
            <w:pPr>
              <w:rPr>
                <w:rFonts w:cs="Arial"/>
                <w:b/>
                <w:szCs w:val="20"/>
              </w:rPr>
            </w:pPr>
            <w:r>
              <w:rPr>
                <w:rFonts w:cs="Arial"/>
                <w:b/>
                <w:szCs w:val="20"/>
              </w:rPr>
              <w:t>Kerncompetentie</w:t>
            </w:r>
            <w:r w:rsidR="000B6FE4">
              <w:rPr>
                <w:rFonts w:cs="Arial"/>
                <w:b/>
                <w:szCs w:val="20"/>
              </w:rPr>
              <w:t xml:space="preserve"> (s)</w:t>
            </w:r>
          </w:p>
        </w:tc>
        <w:tc>
          <w:tcPr>
            <w:tcW w:w="5780" w:type="dxa"/>
            <w:tcMar>
              <w:left w:w="108" w:type="dxa"/>
              <w:right w:w="108" w:type="dxa"/>
            </w:tcMar>
          </w:tcPr>
          <w:p w14:paraId="7A70F94B" w14:textId="7368CB0F" w:rsidR="001C428D" w:rsidRPr="001C428D" w:rsidRDefault="001C428D" w:rsidP="001C428D">
            <w:pPr>
              <w:numPr>
                <w:ilvl w:val="0"/>
                <w:numId w:val="2"/>
              </w:numPr>
              <w:tabs>
                <w:tab w:val="clear" w:pos="720"/>
              </w:tabs>
              <w:ind w:left="330"/>
              <w:rPr>
                <w:rFonts w:cs="Arial"/>
                <w:szCs w:val="20"/>
              </w:rPr>
            </w:pPr>
            <w:r>
              <w:rPr>
                <w:rFonts w:cs="Arial"/>
                <w:szCs w:val="20"/>
              </w:rPr>
              <w:t>Er</w:t>
            </w:r>
            <w:r w:rsidRPr="001C428D">
              <w:rPr>
                <w:rFonts w:cs="Arial"/>
                <w:szCs w:val="20"/>
              </w:rPr>
              <w:t>varing in het uitvoeren van onderhoud van openbare verlichtingsinstallaties bij één (1) opdrachtgever of bij meerdere opdrachtgevers in dezelfde onderhoudstermijn, met een minimale omvang van 2.500 lichtpunten, gedurende minimaal twee aaneengesloten jaren, inclusief: </w:t>
            </w:r>
          </w:p>
          <w:p w14:paraId="5B18A376" w14:textId="77777777" w:rsidR="001C428D" w:rsidRPr="001C428D" w:rsidRDefault="001C428D" w:rsidP="001C428D">
            <w:pPr>
              <w:numPr>
                <w:ilvl w:val="0"/>
                <w:numId w:val="3"/>
              </w:numPr>
              <w:rPr>
                <w:rFonts w:cs="Arial"/>
                <w:szCs w:val="20"/>
              </w:rPr>
            </w:pPr>
            <w:proofErr w:type="gramStart"/>
            <w:r w:rsidRPr="001C428D">
              <w:rPr>
                <w:rFonts w:cs="Arial"/>
                <w:szCs w:val="20"/>
              </w:rPr>
              <w:t>het</w:t>
            </w:r>
            <w:proofErr w:type="gramEnd"/>
            <w:r w:rsidRPr="001C428D">
              <w:rPr>
                <w:rFonts w:cs="Arial"/>
                <w:szCs w:val="20"/>
              </w:rPr>
              <w:t xml:space="preserve"> organiseren en in stand houden van een storingswachtdienst; en </w:t>
            </w:r>
          </w:p>
          <w:p w14:paraId="5B43D163" w14:textId="77777777" w:rsidR="001C428D" w:rsidRPr="001C428D" w:rsidRDefault="001C428D" w:rsidP="001C428D">
            <w:pPr>
              <w:numPr>
                <w:ilvl w:val="0"/>
                <w:numId w:val="4"/>
              </w:numPr>
              <w:rPr>
                <w:rFonts w:cs="Arial"/>
                <w:szCs w:val="20"/>
              </w:rPr>
            </w:pPr>
            <w:proofErr w:type="gramStart"/>
            <w:r w:rsidRPr="001C428D">
              <w:rPr>
                <w:rFonts w:cs="Arial"/>
                <w:szCs w:val="20"/>
              </w:rPr>
              <w:t>het</w:t>
            </w:r>
            <w:proofErr w:type="gramEnd"/>
            <w:r w:rsidRPr="001C428D">
              <w:rPr>
                <w:rFonts w:cs="Arial"/>
                <w:szCs w:val="20"/>
              </w:rPr>
              <w:t xml:space="preserve"> werken met en/of in opdracht van een netbeheerder (Enexis) waarbij Inschrijver een coördinerende rol tussen opdrachtgever en netbeheerder heeft vervuld. </w:t>
            </w:r>
          </w:p>
          <w:p w14:paraId="7B604F2B" w14:textId="53C4B5E7" w:rsidR="008B523F" w:rsidRDefault="008B523F" w:rsidP="005C2A3D">
            <w:pPr>
              <w:rPr>
                <w:rFonts w:cs="Arial"/>
                <w:szCs w:val="20"/>
              </w:rPr>
            </w:pPr>
          </w:p>
          <w:p w14:paraId="38CA2593" w14:textId="76EF5FAA" w:rsidR="000B6FE4" w:rsidRDefault="000B6FE4" w:rsidP="005C2A3D">
            <w:pPr>
              <w:rPr>
                <w:rFonts w:cs="Arial"/>
                <w:szCs w:val="20"/>
              </w:rPr>
            </w:pPr>
            <w:r>
              <w:rPr>
                <w:rFonts w:cs="Arial"/>
                <w:szCs w:val="20"/>
              </w:rPr>
              <w:t>2.</w:t>
            </w:r>
            <w:r w:rsidR="001C428D" w:rsidRPr="001C428D">
              <w:rPr>
                <w:rFonts w:ascii="Calibri" w:hAnsi="Calibri" w:cs="Calibri"/>
                <w:color w:val="000000"/>
                <w:sz w:val="22"/>
                <w:szCs w:val="22"/>
                <w:shd w:val="clear" w:color="auto" w:fill="FFFFFF"/>
              </w:rPr>
              <w:t xml:space="preserve"> </w:t>
            </w:r>
            <w:r w:rsidR="001C428D" w:rsidRPr="001C428D">
              <w:rPr>
                <w:rFonts w:cs="Arial"/>
                <w:szCs w:val="20"/>
              </w:rPr>
              <w:t>Ervaring in het zonder tussenkomst van koppelingen of informatie-uitwisseling met eigen beheersystemen of bedrijfsinformatiesystemen ophalen, registreren en muteren van informatie in een door de opdrachtgever beschikbaar gesteld online OVL-beheersysteem. </w:t>
            </w:r>
          </w:p>
          <w:p w14:paraId="10EB4053" w14:textId="1428949C" w:rsidR="000B6FE4" w:rsidRPr="0003326D" w:rsidRDefault="000B6FE4" w:rsidP="005C2A3D">
            <w:pPr>
              <w:rPr>
                <w:rFonts w:cs="Arial"/>
                <w:szCs w:val="20"/>
              </w:rPr>
            </w:pPr>
          </w:p>
        </w:tc>
      </w:tr>
      <w:tr w:rsidR="005C2A3D" w:rsidRPr="00D72613" w14:paraId="0213D11B" w14:textId="77777777" w:rsidTr="001C428D">
        <w:trPr>
          <w:trHeight w:val="913"/>
        </w:trPr>
        <w:tc>
          <w:tcPr>
            <w:tcW w:w="3670" w:type="dxa"/>
            <w:shd w:val="clear" w:color="auto" w:fill="C0C0C0"/>
            <w:tcMar>
              <w:left w:w="108" w:type="dxa"/>
              <w:right w:w="108" w:type="dxa"/>
            </w:tcMar>
          </w:tcPr>
          <w:p w14:paraId="63A1FDDA" w14:textId="77777777" w:rsidR="00B256A1" w:rsidRDefault="005B23DF" w:rsidP="005B23DF">
            <w:pPr>
              <w:rPr>
                <w:rFonts w:cs="Arial"/>
                <w:b/>
                <w:szCs w:val="20"/>
              </w:rPr>
            </w:pPr>
            <w:r>
              <w:rPr>
                <w:rFonts w:cs="Arial"/>
                <w:b/>
                <w:szCs w:val="20"/>
              </w:rPr>
              <w:t xml:space="preserve">Naam </w:t>
            </w:r>
            <w:r w:rsidR="00D40DB7">
              <w:rPr>
                <w:rFonts w:cs="Arial"/>
                <w:b/>
                <w:szCs w:val="20"/>
              </w:rPr>
              <w:t>o</w:t>
            </w:r>
            <w:r w:rsidR="00B256A1">
              <w:rPr>
                <w:rFonts w:cs="Arial"/>
                <w:b/>
                <w:szCs w:val="20"/>
              </w:rPr>
              <w:t>pdrachtgeve</w:t>
            </w:r>
            <w:r w:rsidR="00FC4549">
              <w:rPr>
                <w:rFonts w:cs="Arial"/>
                <w:b/>
                <w:szCs w:val="20"/>
              </w:rPr>
              <w:t>r</w:t>
            </w:r>
            <w:r w:rsidR="00B256A1">
              <w:rPr>
                <w:rFonts w:cs="Arial"/>
                <w:b/>
                <w:szCs w:val="20"/>
              </w:rPr>
              <w:t xml:space="preserve"> </w:t>
            </w:r>
          </w:p>
          <w:p w14:paraId="589474C7" w14:textId="77777777" w:rsidR="005C2A3D" w:rsidRPr="0003326D" w:rsidRDefault="00FC4549" w:rsidP="005B23DF">
            <w:pPr>
              <w:rPr>
                <w:rFonts w:cs="Arial"/>
                <w:b/>
                <w:szCs w:val="20"/>
              </w:rPr>
            </w:pPr>
            <w:proofErr w:type="gramStart"/>
            <w:r>
              <w:rPr>
                <w:rFonts w:cs="Arial"/>
                <w:b/>
                <w:szCs w:val="20"/>
              </w:rPr>
              <w:t>van</w:t>
            </w:r>
            <w:proofErr w:type="gramEnd"/>
            <w:r>
              <w:rPr>
                <w:rFonts w:cs="Arial"/>
                <w:b/>
                <w:szCs w:val="20"/>
              </w:rPr>
              <w:t xml:space="preserve"> het </w:t>
            </w:r>
            <w:r w:rsidR="005C2A3D">
              <w:rPr>
                <w:rFonts w:cs="Arial"/>
                <w:b/>
                <w:szCs w:val="20"/>
              </w:rPr>
              <w:t>referentie</w:t>
            </w:r>
            <w:r w:rsidR="005B23DF">
              <w:rPr>
                <w:rFonts w:cs="Arial"/>
                <w:b/>
                <w:szCs w:val="20"/>
              </w:rPr>
              <w:t xml:space="preserve"> project</w:t>
            </w:r>
          </w:p>
        </w:tc>
        <w:tc>
          <w:tcPr>
            <w:tcW w:w="5780" w:type="dxa"/>
            <w:tcMar>
              <w:left w:w="108" w:type="dxa"/>
              <w:right w:w="108" w:type="dxa"/>
            </w:tcMar>
          </w:tcPr>
          <w:p w14:paraId="5250D54D" w14:textId="77777777" w:rsidR="005C2A3D" w:rsidRPr="0003326D" w:rsidRDefault="005C2A3D" w:rsidP="005C2A3D">
            <w:pPr>
              <w:rPr>
                <w:rFonts w:cs="Arial"/>
                <w:szCs w:val="20"/>
              </w:rPr>
            </w:pPr>
          </w:p>
        </w:tc>
      </w:tr>
      <w:tr w:rsidR="005C2A3D" w:rsidRPr="00D72613" w14:paraId="0B241D53" w14:textId="77777777" w:rsidTr="001C428D">
        <w:trPr>
          <w:trHeight w:val="1013"/>
        </w:trPr>
        <w:tc>
          <w:tcPr>
            <w:tcW w:w="3670" w:type="dxa"/>
            <w:shd w:val="clear" w:color="auto" w:fill="C0C0C0"/>
            <w:tcMar>
              <w:left w:w="108" w:type="dxa"/>
              <w:right w:w="108" w:type="dxa"/>
            </w:tcMar>
          </w:tcPr>
          <w:p w14:paraId="4D499C06" w14:textId="77777777" w:rsidR="005C2A3D" w:rsidRDefault="005C2A3D" w:rsidP="005C2A3D">
            <w:pPr>
              <w:rPr>
                <w:rFonts w:cs="Arial"/>
                <w:b/>
                <w:szCs w:val="20"/>
              </w:rPr>
            </w:pPr>
            <w:r>
              <w:rPr>
                <w:rFonts w:cs="Arial"/>
                <w:b/>
                <w:szCs w:val="20"/>
              </w:rPr>
              <w:t>Contactpersoon referentie</w:t>
            </w:r>
          </w:p>
          <w:p w14:paraId="1BF37A43" w14:textId="77777777" w:rsidR="000B6FE4" w:rsidRPr="0003326D" w:rsidRDefault="000B6FE4" w:rsidP="005C2A3D">
            <w:pPr>
              <w:rPr>
                <w:rFonts w:cs="Arial"/>
                <w:b/>
                <w:szCs w:val="20"/>
              </w:rPr>
            </w:pPr>
          </w:p>
        </w:tc>
        <w:tc>
          <w:tcPr>
            <w:tcW w:w="5780" w:type="dxa"/>
            <w:tcMar>
              <w:left w:w="108" w:type="dxa"/>
              <w:right w:w="108" w:type="dxa"/>
            </w:tcMar>
          </w:tcPr>
          <w:p w14:paraId="66A60BEB" w14:textId="77777777" w:rsidR="005C2A3D" w:rsidRPr="0003326D" w:rsidRDefault="005C2A3D" w:rsidP="005C2A3D">
            <w:pPr>
              <w:rPr>
                <w:rFonts w:cs="Arial"/>
                <w:szCs w:val="20"/>
              </w:rPr>
            </w:pPr>
          </w:p>
        </w:tc>
      </w:tr>
      <w:tr w:rsidR="005C2A3D" w:rsidRPr="00D72613" w14:paraId="74FE7E5B" w14:textId="77777777" w:rsidTr="001C428D">
        <w:trPr>
          <w:trHeight w:val="873"/>
        </w:trPr>
        <w:tc>
          <w:tcPr>
            <w:tcW w:w="3670" w:type="dxa"/>
            <w:shd w:val="clear" w:color="auto" w:fill="C0C0C0"/>
            <w:tcMar>
              <w:left w:w="108" w:type="dxa"/>
              <w:right w:w="108" w:type="dxa"/>
            </w:tcMar>
          </w:tcPr>
          <w:p w14:paraId="0385C2A9" w14:textId="77777777" w:rsidR="005C2A3D" w:rsidRDefault="005C2A3D" w:rsidP="005C2A3D">
            <w:pPr>
              <w:rPr>
                <w:rFonts w:cs="Arial"/>
                <w:b/>
                <w:szCs w:val="20"/>
              </w:rPr>
            </w:pPr>
            <w:r w:rsidRPr="0003326D">
              <w:rPr>
                <w:rFonts w:cs="Arial"/>
                <w:b/>
                <w:szCs w:val="20"/>
              </w:rPr>
              <w:t>Fu</w:t>
            </w:r>
            <w:r>
              <w:rPr>
                <w:rFonts w:cs="Arial"/>
                <w:b/>
                <w:szCs w:val="20"/>
              </w:rPr>
              <w:t>nctie contactpersoon referentie</w:t>
            </w:r>
          </w:p>
          <w:p w14:paraId="3D898824" w14:textId="77777777" w:rsidR="000B6FE4" w:rsidRPr="0003326D" w:rsidRDefault="000B6FE4" w:rsidP="005C2A3D">
            <w:pPr>
              <w:rPr>
                <w:rFonts w:cs="Arial"/>
                <w:b/>
                <w:szCs w:val="20"/>
              </w:rPr>
            </w:pPr>
          </w:p>
        </w:tc>
        <w:tc>
          <w:tcPr>
            <w:tcW w:w="5780" w:type="dxa"/>
            <w:tcMar>
              <w:left w:w="108" w:type="dxa"/>
              <w:right w:w="108" w:type="dxa"/>
            </w:tcMar>
          </w:tcPr>
          <w:p w14:paraId="60389023" w14:textId="77777777" w:rsidR="005C2A3D" w:rsidRPr="0003326D" w:rsidRDefault="005C2A3D" w:rsidP="005C2A3D">
            <w:pPr>
              <w:rPr>
                <w:rFonts w:cs="Arial"/>
                <w:szCs w:val="20"/>
              </w:rPr>
            </w:pPr>
          </w:p>
        </w:tc>
      </w:tr>
      <w:tr w:rsidR="005C2A3D" w:rsidRPr="00D72613" w14:paraId="1FF406E6" w14:textId="77777777" w:rsidTr="001C428D">
        <w:trPr>
          <w:trHeight w:val="1030"/>
        </w:trPr>
        <w:tc>
          <w:tcPr>
            <w:tcW w:w="3670" w:type="dxa"/>
            <w:shd w:val="clear" w:color="auto" w:fill="C0C0C0"/>
            <w:tcMar>
              <w:left w:w="108" w:type="dxa"/>
              <w:right w:w="108" w:type="dxa"/>
            </w:tcMar>
          </w:tcPr>
          <w:p w14:paraId="62425B9F" w14:textId="77777777" w:rsidR="005C2A3D" w:rsidRDefault="005C2A3D" w:rsidP="005C2A3D">
            <w:pPr>
              <w:rPr>
                <w:rFonts w:cs="Arial"/>
                <w:b/>
                <w:szCs w:val="20"/>
              </w:rPr>
            </w:pPr>
            <w:r w:rsidRPr="0003326D">
              <w:rPr>
                <w:rFonts w:cs="Arial"/>
                <w:b/>
                <w:szCs w:val="20"/>
              </w:rPr>
              <w:t>Telefoon contactpersoon re</w:t>
            </w:r>
            <w:r>
              <w:rPr>
                <w:rFonts w:cs="Arial"/>
                <w:b/>
                <w:szCs w:val="20"/>
              </w:rPr>
              <w:t>ferentie</w:t>
            </w:r>
          </w:p>
          <w:p w14:paraId="26C1D8A0" w14:textId="77777777" w:rsidR="000B6FE4" w:rsidRPr="0003326D" w:rsidRDefault="000B6FE4" w:rsidP="005C2A3D">
            <w:pPr>
              <w:rPr>
                <w:rFonts w:cs="Arial"/>
                <w:b/>
                <w:szCs w:val="20"/>
              </w:rPr>
            </w:pPr>
          </w:p>
        </w:tc>
        <w:tc>
          <w:tcPr>
            <w:tcW w:w="5780" w:type="dxa"/>
            <w:tcMar>
              <w:left w:w="108" w:type="dxa"/>
              <w:right w:w="108" w:type="dxa"/>
            </w:tcMar>
          </w:tcPr>
          <w:p w14:paraId="75A0413F" w14:textId="77777777" w:rsidR="005C2A3D" w:rsidRPr="0003326D" w:rsidRDefault="005C2A3D" w:rsidP="005C2A3D">
            <w:pPr>
              <w:rPr>
                <w:rFonts w:cs="Arial"/>
                <w:szCs w:val="20"/>
              </w:rPr>
            </w:pPr>
          </w:p>
        </w:tc>
      </w:tr>
      <w:tr w:rsidR="005C2A3D" w:rsidRPr="00D72613" w14:paraId="0390D0A1" w14:textId="77777777" w:rsidTr="001C428D">
        <w:trPr>
          <w:trHeight w:val="1160"/>
        </w:trPr>
        <w:tc>
          <w:tcPr>
            <w:tcW w:w="3670" w:type="dxa"/>
            <w:shd w:val="clear" w:color="auto" w:fill="C0C0C0"/>
            <w:tcMar>
              <w:left w:w="108" w:type="dxa"/>
              <w:right w:w="108" w:type="dxa"/>
            </w:tcMar>
          </w:tcPr>
          <w:p w14:paraId="6FB96684" w14:textId="77777777" w:rsidR="005C2A3D" w:rsidRPr="0003326D" w:rsidRDefault="00F04CD4" w:rsidP="00FC4549">
            <w:pPr>
              <w:rPr>
                <w:rFonts w:cs="Arial"/>
                <w:b/>
                <w:szCs w:val="20"/>
              </w:rPr>
            </w:pPr>
            <w:r>
              <w:rPr>
                <w:rFonts w:cs="Arial"/>
                <w:b/>
                <w:szCs w:val="20"/>
              </w:rPr>
              <w:t xml:space="preserve">Startdatum </w:t>
            </w:r>
            <w:r w:rsidR="00FC4549">
              <w:rPr>
                <w:rFonts w:cs="Arial"/>
                <w:b/>
                <w:szCs w:val="20"/>
              </w:rPr>
              <w:t>van uitvoering van referentieproject</w:t>
            </w:r>
          </w:p>
        </w:tc>
        <w:tc>
          <w:tcPr>
            <w:tcW w:w="5780" w:type="dxa"/>
            <w:tcMar>
              <w:left w:w="108" w:type="dxa"/>
              <w:right w:w="108" w:type="dxa"/>
            </w:tcMar>
          </w:tcPr>
          <w:p w14:paraId="369EC24D" w14:textId="77777777" w:rsidR="005C2A3D" w:rsidRPr="0003326D" w:rsidRDefault="005C2A3D" w:rsidP="005C2A3D">
            <w:pPr>
              <w:rPr>
                <w:rFonts w:cs="Arial"/>
                <w:szCs w:val="20"/>
              </w:rPr>
            </w:pPr>
          </w:p>
        </w:tc>
      </w:tr>
      <w:tr w:rsidR="00F04CD4" w:rsidRPr="00D72613" w14:paraId="6344ECF9" w14:textId="77777777" w:rsidTr="001C428D">
        <w:trPr>
          <w:trHeight w:val="1281"/>
        </w:trPr>
        <w:tc>
          <w:tcPr>
            <w:tcW w:w="3670" w:type="dxa"/>
            <w:shd w:val="clear" w:color="auto" w:fill="C0C0C0"/>
            <w:tcMar>
              <w:left w:w="108" w:type="dxa"/>
              <w:right w:w="108" w:type="dxa"/>
            </w:tcMar>
          </w:tcPr>
          <w:p w14:paraId="65A05CFE" w14:textId="77777777" w:rsidR="00F04CD4" w:rsidRDefault="00F04CD4" w:rsidP="00FC4549">
            <w:pPr>
              <w:rPr>
                <w:rFonts w:cs="Arial"/>
                <w:b/>
                <w:szCs w:val="20"/>
              </w:rPr>
            </w:pPr>
            <w:r>
              <w:rPr>
                <w:rFonts w:cs="Arial"/>
                <w:b/>
                <w:szCs w:val="20"/>
              </w:rPr>
              <w:t>(Vermoedelijke) einddatum van uitvoering van referentieproject</w:t>
            </w:r>
          </w:p>
        </w:tc>
        <w:tc>
          <w:tcPr>
            <w:tcW w:w="5780" w:type="dxa"/>
            <w:tcMar>
              <w:left w:w="108" w:type="dxa"/>
              <w:right w:w="108" w:type="dxa"/>
            </w:tcMar>
          </w:tcPr>
          <w:p w14:paraId="541C786E" w14:textId="77777777" w:rsidR="00F04CD4" w:rsidRPr="0003326D" w:rsidRDefault="00F04CD4" w:rsidP="005C2A3D">
            <w:pPr>
              <w:rPr>
                <w:rFonts w:cs="Arial"/>
                <w:szCs w:val="20"/>
              </w:rPr>
            </w:pPr>
          </w:p>
        </w:tc>
      </w:tr>
      <w:tr w:rsidR="005C2A3D" w:rsidRPr="00D72613" w14:paraId="17FD9660" w14:textId="77777777" w:rsidTr="001C428D">
        <w:trPr>
          <w:trHeight w:val="1297"/>
        </w:trPr>
        <w:tc>
          <w:tcPr>
            <w:tcW w:w="3670" w:type="dxa"/>
            <w:shd w:val="clear" w:color="auto" w:fill="C0C0C0"/>
            <w:tcMar>
              <w:left w:w="108" w:type="dxa"/>
              <w:right w:w="108" w:type="dxa"/>
            </w:tcMar>
          </w:tcPr>
          <w:p w14:paraId="66440491" w14:textId="1AC9FC76" w:rsidR="005C2A3D" w:rsidRPr="0048096B" w:rsidRDefault="005B23DF" w:rsidP="00C05311">
            <w:pPr>
              <w:rPr>
                <w:rFonts w:cs="Arial"/>
                <w:b/>
                <w:color w:val="000000"/>
                <w:szCs w:val="20"/>
              </w:rPr>
            </w:pPr>
            <w:r>
              <w:rPr>
                <w:rFonts w:cs="Arial"/>
                <w:b/>
                <w:color w:val="000000"/>
                <w:szCs w:val="20"/>
              </w:rPr>
              <w:t>O</w:t>
            </w:r>
            <w:r w:rsidR="005C2A3D" w:rsidRPr="0048096B">
              <w:rPr>
                <w:rFonts w:cs="Arial"/>
                <w:b/>
                <w:color w:val="000000"/>
                <w:szCs w:val="20"/>
              </w:rPr>
              <w:t>mvang referentie</w:t>
            </w:r>
            <w:r w:rsidR="00FC4549">
              <w:rPr>
                <w:rFonts w:cs="Arial"/>
                <w:b/>
                <w:color w:val="000000"/>
                <w:szCs w:val="20"/>
              </w:rPr>
              <w:t>project</w:t>
            </w:r>
            <w:r w:rsidR="000B6FE4">
              <w:rPr>
                <w:rFonts w:cs="Arial"/>
                <w:b/>
                <w:color w:val="000000"/>
                <w:szCs w:val="20"/>
              </w:rPr>
              <w:t xml:space="preserve"> </w:t>
            </w:r>
            <w:r w:rsidR="001C428D">
              <w:rPr>
                <w:rFonts w:cs="Arial"/>
                <w:b/>
                <w:color w:val="000000"/>
                <w:szCs w:val="20"/>
              </w:rPr>
              <w:t>in aantal lichtpunten</w:t>
            </w:r>
            <w:r w:rsidR="006D404A">
              <w:rPr>
                <w:rFonts w:cs="Arial"/>
                <w:b/>
                <w:color w:val="000000"/>
                <w:szCs w:val="20"/>
              </w:rPr>
              <w:t xml:space="preserve"> </w:t>
            </w:r>
          </w:p>
        </w:tc>
        <w:tc>
          <w:tcPr>
            <w:tcW w:w="5780" w:type="dxa"/>
            <w:tcMar>
              <w:left w:w="108" w:type="dxa"/>
              <w:right w:w="108" w:type="dxa"/>
            </w:tcMar>
          </w:tcPr>
          <w:p w14:paraId="5A700F08" w14:textId="77777777" w:rsidR="005C2A3D" w:rsidRPr="000B6FE4" w:rsidRDefault="005C2A3D" w:rsidP="005C2A3D">
            <w:pPr>
              <w:rPr>
                <w:rFonts w:cs="Arial"/>
                <w:color w:val="FF0000"/>
                <w:szCs w:val="20"/>
              </w:rPr>
            </w:pPr>
          </w:p>
        </w:tc>
      </w:tr>
    </w:tbl>
    <w:p w14:paraId="767EAD00" w14:textId="3A9BCB7A" w:rsidR="001C428D" w:rsidRDefault="001C428D" w:rsidP="005C2A3D">
      <w:pPr>
        <w:pStyle w:val="StyleLeft"/>
        <w:rPr>
          <w:rFonts w:cs="Arial"/>
          <w:sz w:val="18"/>
          <w:szCs w:val="18"/>
        </w:rPr>
      </w:pPr>
    </w:p>
    <w:p w14:paraId="05D9D7DF" w14:textId="77777777" w:rsidR="001C428D" w:rsidRDefault="001C428D">
      <w:pPr>
        <w:keepLines w:val="0"/>
        <w:rPr>
          <w:rFonts w:cs="Arial"/>
          <w:sz w:val="18"/>
          <w:szCs w:val="18"/>
        </w:rPr>
      </w:pPr>
      <w:r>
        <w:rPr>
          <w:rFonts w:cs="Arial"/>
          <w:sz w:val="18"/>
          <w:szCs w:val="18"/>
        </w:rPr>
        <w:br w:type="page"/>
      </w:r>
    </w:p>
    <w:p w14:paraId="4434D9FE" w14:textId="77777777" w:rsidR="005C2A3D" w:rsidRDefault="005C2A3D" w:rsidP="005C2A3D">
      <w:pPr>
        <w:pStyle w:val="StyleLeft"/>
        <w:rPr>
          <w:rFonts w:cs="Arial"/>
          <w:sz w:val="18"/>
          <w:szCs w:val="18"/>
        </w:rPr>
      </w:pPr>
    </w:p>
    <w:tbl>
      <w:tblPr>
        <w:tblW w:w="945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57" w:type="dxa"/>
          <w:left w:w="70" w:type="dxa"/>
          <w:bottom w:w="57" w:type="dxa"/>
          <w:right w:w="70" w:type="dxa"/>
        </w:tblCellMar>
        <w:tblLook w:val="0000" w:firstRow="0" w:lastRow="0" w:firstColumn="0" w:lastColumn="0" w:noHBand="0" w:noVBand="0"/>
      </w:tblPr>
      <w:tblGrid>
        <w:gridCol w:w="9450"/>
      </w:tblGrid>
      <w:tr w:rsidR="005C2A3D" w:rsidRPr="00D72613" w14:paraId="6699B468" w14:textId="77777777" w:rsidTr="005C2A3D">
        <w:trPr>
          <w:cantSplit/>
        </w:trPr>
        <w:tc>
          <w:tcPr>
            <w:tcW w:w="9450" w:type="dxa"/>
            <w:shd w:val="clear" w:color="auto" w:fill="C0C0C0"/>
          </w:tcPr>
          <w:p w14:paraId="74BFC7D1" w14:textId="77777777" w:rsidR="00F04CD4" w:rsidRDefault="005C2A3D" w:rsidP="00FC4549">
            <w:pPr>
              <w:rPr>
                <w:rFonts w:cs="Arial"/>
                <w:b/>
                <w:szCs w:val="20"/>
              </w:rPr>
            </w:pPr>
            <w:r w:rsidRPr="00B203D0">
              <w:rPr>
                <w:rFonts w:cs="Arial"/>
                <w:b/>
                <w:szCs w:val="20"/>
              </w:rPr>
              <w:t>Beschrijving referentie</w:t>
            </w:r>
            <w:r w:rsidR="00FC4549">
              <w:rPr>
                <w:rFonts w:cs="Arial"/>
                <w:b/>
                <w:szCs w:val="20"/>
              </w:rPr>
              <w:t>project</w:t>
            </w:r>
            <w:r w:rsidRPr="00B203D0">
              <w:rPr>
                <w:rFonts w:cs="Arial"/>
                <w:b/>
                <w:szCs w:val="20"/>
              </w:rPr>
              <w:t xml:space="preserve"> (maximaal ½ A4)</w:t>
            </w:r>
            <w:r w:rsidR="00F04CD4">
              <w:rPr>
                <w:rFonts w:cs="Arial"/>
                <w:b/>
                <w:szCs w:val="20"/>
              </w:rPr>
              <w:t xml:space="preserve"> </w:t>
            </w:r>
          </w:p>
          <w:p w14:paraId="7C618FA3" w14:textId="77777777" w:rsidR="00F04CD4" w:rsidRDefault="00F04CD4" w:rsidP="00FC4549">
            <w:pPr>
              <w:rPr>
                <w:rFonts w:cs="Arial"/>
                <w:b/>
                <w:szCs w:val="20"/>
              </w:rPr>
            </w:pPr>
          </w:p>
          <w:p w14:paraId="45D06404" w14:textId="77777777" w:rsidR="005C2A3D" w:rsidRPr="00F04CD4" w:rsidRDefault="000B6FE4" w:rsidP="00FC4549">
            <w:pPr>
              <w:rPr>
                <w:rFonts w:cs="Arial"/>
                <w:b/>
                <w:i/>
                <w:iCs/>
                <w:szCs w:val="20"/>
              </w:rPr>
            </w:pPr>
            <w:r>
              <w:rPr>
                <w:rFonts w:cs="Arial"/>
                <w:b/>
                <w:i/>
                <w:iCs/>
                <w:szCs w:val="20"/>
              </w:rPr>
              <w:t xml:space="preserve">LET OP! </w:t>
            </w:r>
            <w:r w:rsidR="00F04CD4">
              <w:rPr>
                <w:rFonts w:cs="Arial"/>
                <w:b/>
                <w:i/>
                <w:iCs/>
                <w:szCs w:val="20"/>
              </w:rPr>
              <w:t>Beschrijf hier wat u in dit project gedaan heeft en hoe u hier invulling heeft gegeven aan de gevraagde kerncompetentie(s)</w:t>
            </w:r>
          </w:p>
        </w:tc>
      </w:tr>
      <w:tr w:rsidR="005C2A3D" w:rsidRPr="00D72613" w14:paraId="2CD6342E" w14:textId="77777777" w:rsidTr="005C2A3D">
        <w:trPr>
          <w:cantSplit/>
        </w:trPr>
        <w:tc>
          <w:tcPr>
            <w:tcW w:w="9450" w:type="dxa"/>
          </w:tcPr>
          <w:p w14:paraId="31AAFA82" w14:textId="77777777" w:rsidR="005C2A3D" w:rsidRPr="00B203D0" w:rsidRDefault="005C2A3D" w:rsidP="005C2A3D">
            <w:pPr>
              <w:rPr>
                <w:rFonts w:cs="Arial"/>
                <w:b/>
                <w:szCs w:val="20"/>
              </w:rPr>
            </w:pPr>
          </w:p>
          <w:p w14:paraId="07592951" w14:textId="77777777" w:rsidR="005C2A3D" w:rsidRPr="00B203D0" w:rsidRDefault="005C2A3D" w:rsidP="005C2A3D">
            <w:pPr>
              <w:rPr>
                <w:rFonts w:cs="Arial"/>
                <w:b/>
                <w:szCs w:val="20"/>
              </w:rPr>
            </w:pPr>
          </w:p>
          <w:p w14:paraId="0292C4F9" w14:textId="77777777" w:rsidR="005C2A3D" w:rsidRDefault="005C2A3D" w:rsidP="005C2A3D">
            <w:pPr>
              <w:rPr>
                <w:rFonts w:cs="Arial"/>
                <w:b/>
                <w:szCs w:val="20"/>
              </w:rPr>
            </w:pPr>
          </w:p>
          <w:p w14:paraId="539B2EF1" w14:textId="77777777" w:rsidR="00FB0389" w:rsidRDefault="00FB0389" w:rsidP="005C2A3D">
            <w:pPr>
              <w:rPr>
                <w:rFonts w:cs="Arial"/>
                <w:b/>
                <w:szCs w:val="20"/>
              </w:rPr>
            </w:pPr>
          </w:p>
          <w:p w14:paraId="0364AD06" w14:textId="77777777" w:rsidR="00FB0389" w:rsidRDefault="00FB0389" w:rsidP="005C2A3D">
            <w:pPr>
              <w:rPr>
                <w:rFonts w:cs="Arial"/>
                <w:b/>
                <w:szCs w:val="20"/>
              </w:rPr>
            </w:pPr>
          </w:p>
          <w:p w14:paraId="484E5EA6" w14:textId="77777777" w:rsidR="00FB0389" w:rsidRDefault="00FB0389" w:rsidP="005C2A3D">
            <w:pPr>
              <w:rPr>
                <w:rFonts w:cs="Arial"/>
                <w:b/>
                <w:szCs w:val="20"/>
              </w:rPr>
            </w:pPr>
          </w:p>
          <w:p w14:paraId="0191EB3D" w14:textId="77777777" w:rsidR="00FB0389" w:rsidRDefault="00FB0389" w:rsidP="005C2A3D">
            <w:pPr>
              <w:rPr>
                <w:rFonts w:cs="Arial"/>
                <w:b/>
                <w:szCs w:val="20"/>
              </w:rPr>
            </w:pPr>
          </w:p>
          <w:p w14:paraId="55FA29F9" w14:textId="77777777" w:rsidR="00FB0389" w:rsidRDefault="00FB0389" w:rsidP="005C2A3D">
            <w:pPr>
              <w:rPr>
                <w:rFonts w:cs="Arial"/>
                <w:b/>
                <w:szCs w:val="20"/>
              </w:rPr>
            </w:pPr>
          </w:p>
          <w:p w14:paraId="792912BE" w14:textId="77777777" w:rsidR="00FB0389" w:rsidRDefault="00FB0389" w:rsidP="005C2A3D">
            <w:pPr>
              <w:rPr>
                <w:rFonts w:cs="Arial"/>
                <w:b/>
                <w:szCs w:val="20"/>
              </w:rPr>
            </w:pPr>
          </w:p>
          <w:p w14:paraId="37C0EDCC" w14:textId="77777777" w:rsidR="00FB0389" w:rsidRPr="00B203D0" w:rsidRDefault="00FB0389" w:rsidP="005C2A3D">
            <w:pPr>
              <w:rPr>
                <w:rFonts w:cs="Arial"/>
                <w:b/>
                <w:szCs w:val="20"/>
              </w:rPr>
            </w:pPr>
          </w:p>
          <w:p w14:paraId="7F6F7ECD" w14:textId="77777777" w:rsidR="005C2A3D" w:rsidRDefault="005C2A3D" w:rsidP="005C2A3D">
            <w:pPr>
              <w:rPr>
                <w:rFonts w:cs="Arial"/>
                <w:b/>
                <w:szCs w:val="20"/>
              </w:rPr>
            </w:pPr>
          </w:p>
          <w:p w14:paraId="73607A8D" w14:textId="77777777" w:rsidR="00FC4549" w:rsidRDefault="00FC4549" w:rsidP="005C2A3D">
            <w:pPr>
              <w:rPr>
                <w:rFonts w:cs="Arial"/>
                <w:b/>
                <w:szCs w:val="20"/>
              </w:rPr>
            </w:pPr>
          </w:p>
          <w:p w14:paraId="574A6BA2" w14:textId="77777777" w:rsidR="00FC4549" w:rsidRDefault="00FC4549" w:rsidP="005C2A3D">
            <w:pPr>
              <w:rPr>
                <w:rFonts w:cs="Arial"/>
                <w:b/>
                <w:szCs w:val="20"/>
              </w:rPr>
            </w:pPr>
          </w:p>
          <w:p w14:paraId="5D0FFBCB" w14:textId="77777777" w:rsidR="00FC4549" w:rsidRDefault="00FC4549" w:rsidP="005C2A3D">
            <w:pPr>
              <w:rPr>
                <w:rFonts w:cs="Arial"/>
                <w:b/>
                <w:szCs w:val="20"/>
              </w:rPr>
            </w:pPr>
          </w:p>
          <w:p w14:paraId="493B81B3" w14:textId="77777777" w:rsidR="00FC4549" w:rsidRDefault="00FC4549" w:rsidP="005C2A3D">
            <w:pPr>
              <w:rPr>
                <w:rFonts w:cs="Arial"/>
                <w:b/>
                <w:szCs w:val="20"/>
              </w:rPr>
            </w:pPr>
          </w:p>
          <w:p w14:paraId="0AEB7989" w14:textId="77777777" w:rsidR="00FC4549" w:rsidRDefault="00FC4549" w:rsidP="005C2A3D">
            <w:pPr>
              <w:rPr>
                <w:rFonts w:cs="Arial"/>
                <w:b/>
                <w:szCs w:val="20"/>
              </w:rPr>
            </w:pPr>
          </w:p>
          <w:p w14:paraId="06A23784" w14:textId="77777777" w:rsidR="00FC4549" w:rsidRDefault="00FC4549" w:rsidP="005C2A3D">
            <w:pPr>
              <w:rPr>
                <w:rFonts w:cs="Arial"/>
                <w:b/>
                <w:szCs w:val="20"/>
              </w:rPr>
            </w:pPr>
          </w:p>
          <w:p w14:paraId="18388604" w14:textId="77777777" w:rsidR="00FC4549" w:rsidRDefault="00FC4549" w:rsidP="005C2A3D">
            <w:pPr>
              <w:rPr>
                <w:rFonts w:cs="Arial"/>
                <w:b/>
                <w:szCs w:val="20"/>
              </w:rPr>
            </w:pPr>
          </w:p>
          <w:p w14:paraId="4B7A10BC" w14:textId="77777777" w:rsidR="00FC4549" w:rsidRDefault="00FC4549" w:rsidP="005C2A3D">
            <w:pPr>
              <w:rPr>
                <w:rFonts w:cs="Arial"/>
                <w:b/>
                <w:szCs w:val="20"/>
              </w:rPr>
            </w:pPr>
          </w:p>
          <w:p w14:paraId="24E0C880" w14:textId="77777777" w:rsidR="00FC4549" w:rsidRDefault="00FC4549" w:rsidP="005C2A3D">
            <w:pPr>
              <w:rPr>
                <w:rFonts w:cs="Arial"/>
                <w:b/>
                <w:szCs w:val="20"/>
              </w:rPr>
            </w:pPr>
          </w:p>
          <w:p w14:paraId="5E78A5EC" w14:textId="77777777" w:rsidR="00FC4549" w:rsidRDefault="00FC4549" w:rsidP="005C2A3D">
            <w:pPr>
              <w:rPr>
                <w:rFonts w:cs="Arial"/>
                <w:b/>
                <w:szCs w:val="20"/>
              </w:rPr>
            </w:pPr>
          </w:p>
          <w:p w14:paraId="55823D41" w14:textId="77777777" w:rsidR="00FC4549" w:rsidRDefault="00FC4549" w:rsidP="005C2A3D">
            <w:pPr>
              <w:rPr>
                <w:rFonts w:cs="Arial"/>
                <w:b/>
                <w:szCs w:val="20"/>
              </w:rPr>
            </w:pPr>
          </w:p>
          <w:p w14:paraId="0074BD62" w14:textId="77777777" w:rsidR="00FC4549" w:rsidRDefault="00FC4549" w:rsidP="005C2A3D">
            <w:pPr>
              <w:rPr>
                <w:rFonts w:cs="Arial"/>
                <w:b/>
                <w:szCs w:val="20"/>
              </w:rPr>
            </w:pPr>
          </w:p>
          <w:p w14:paraId="1992191E" w14:textId="77777777" w:rsidR="00FC4549" w:rsidRDefault="00FC4549" w:rsidP="005C2A3D">
            <w:pPr>
              <w:rPr>
                <w:rFonts w:cs="Arial"/>
                <w:b/>
                <w:szCs w:val="20"/>
              </w:rPr>
            </w:pPr>
          </w:p>
          <w:p w14:paraId="14DA5670" w14:textId="77777777" w:rsidR="00FC4549" w:rsidRDefault="00FC4549" w:rsidP="005C2A3D">
            <w:pPr>
              <w:rPr>
                <w:rFonts w:cs="Arial"/>
                <w:b/>
                <w:szCs w:val="20"/>
              </w:rPr>
            </w:pPr>
          </w:p>
          <w:p w14:paraId="1732D10F" w14:textId="77777777" w:rsidR="00FC4549" w:rsidRPr="00B203D0" w:rsidRDefault="00FC4549" w:rsidP="005C2A3D">
            <w:pPr>
              <w:rPr>
                <w:rFonts w:cs="Arial"/>
                <w:b/>
                <w:szCs w:val="20"/>
              </w:rPr>
            </w:pPr>
          </w:p>
          <w:p w14:paraId="138AD76C" w14:textId="77777777" w:rsidR="005C2A3D" w:rsidRPr="00B203D0" w:rsidRDefault="005C2A3D" w:rsidP="005C2A3D">
            <w:pPr>
              <w:rPr>
                <w:rFonts w:cs="Arial"/>
                <w:b/>
                <w:szCs w:val="20"/>
              </w:rPr>
            </w:pPr>
          </w:p>
          <w:p w14:paraId="50771773" w14:textId="77777777" w:rsidR="005C2A3D" w:rsidRPr="00B203D0" w:rsidRDefault="005C2A3D" w:rsidP="005C2A3D">
            <w:pPr>
              <w:rPr>
                <w:rFonts w:cs="Arial"/>
                <w:b/>
                <w:szCs w:val="20"/>
              </w:rPr>
            </w:pPr>
          </w:p>
          <w:p w14:paraId="03CB645F" w14:textId="77777777" w:rsidR="005C2A3D" w:rsidRPr="00B203D0" w:rsidRDefault="005C2A3D" w:rsidP="005C2A3D">
            <w:pPr>
              <w:rPr>
                <w:rFonts w:cs="Arial"/>
                <w:b/>
                <w:szCs w:val="20"/>
              </w:rPr>
            </w:pPr>
          </w:p>
        </w:tc>
      </w:tr>
    </w:tbl>
    <w:p w14:paraId="309C8DDF" w14:textId="77777777" w:rsidR="005C2A3D" w:rsidRDefault="005C2A3D" w:rsidP="000B6FE4">
      <w:pPr>
        <w:rPr>
          <w:rFonts w:cs="Arial"/>
          <w:sz w:val="18"/>
          <w:szCs w:val="18"/>
        </w:rPr>
      </w:pPr>
    </w:p>
    <w:sectPr w:rsidR="005C2A3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Ve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D723F"/>
    <w:multiLevelType w:val="multilevel"/>
    <w:tmpl w:val="5B6CC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A437E9C"/>
    <w:multiLevelType w:val="multilevel"/>
    <w:tmpl w:val="EB640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9220C4"/>
    <w:multiLevelType w:val="multilevel"/>
    <w:tmpl w:val="7F043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DDB1832"/>
    <w:multiLevelType w:val="hybridMultilevel"/>
    <w:tmpl w:val="8056C7A2"/>
    <w:lvl w:ilvl="0" w:tplc="66487058">
      <w:start w:val="1"/>
      <w:numFmt w:val="upperLetter"/>
      <w:pStyle w:val="Bijlage1"/>
      <w:lvlText w:val="Bijlage %1."/>
      <w:lvlJc w:val="left"/>
      <w:pPr>
        <w:tabs>
          <w:tab w:val="num" w:pos="1648"/>
        </w:tabs>
        <w:ind w:left="1648" w:hanging="360"/>
      </w:pPr>
      <w:rPr>
        <w:rFonts w:ascii="Arial" w:hAnsi="Arial" w:cs="Arial" w:hint="default"/>
        <w:b/>
        <w:i w:val="0"/>
        <w:sz w:val="28"/>
        <w:szCs w:val="28"/>
      </w:rPr>
    </w:lvl>
    <w:lvl w:ilvl="1" w:tplc="73282D50" w:tentative="1">
      <w:start w:val="1"/>
      <w:numFmt w:val="lowerLetter"/>
      <w:lvlText w:val="%2."/>
      <w:lvlJc w:val="left"/>
      <w:pPr>
        <w:tabs>
          <w:tab w:val="num" w:pos="1440"/>
        </w:tabs>
        <w:ind w:left="1440" w:hanging="360"/>
      </w:pPr>
    </w:lvl>
    <w:lvl w:ilvl="2" w:tplc="D0223CC8" w:tentative="1">
      <w:start w:val="1"/>
      <w:numFmt w:val="lowerRoman"/>
      <w:lvlText w:val="%3."/>
      <w:lvlJc w:val="right"/>
      <w:pPr>
        <w:tabs>
          <w:tab w:val="num" w:pos="2160"/>
        </w:tabs>
        <w:ind w:left="2160" w:hanging="180"/>
      </w:pPr>
    </w:lvl>
    <w:lvl w:ilvl="3" w:tplc="30F8E184" w:tentative="1">
      <w:start w:val="1"/>
      <w:numFmt w:val="decimal"/>
      <w:lvlText w:val="%4."/>
      <w:lvlJc w:val="left"/>
      <w:pPr>
        <w:tabs>
          <w:tab w:val="num" w:pos="2880"/>
        </w:tabs>
        <w:ind w:left="2880" w:hanging="360"/>
      </w:pPr>
    </w:lvl>
    <w:lvl w:ilvl="4" w:tplc="3AEA7C02" w:tentative="1">
      <w:start w:val="1"/>
      <w:numFmt w:val="lowerLetter"/>
      <w:lvlText w:val="%5."/>
      <w:lvlJc w:val="left"/>
      <w:pPr>
        <w:tabs>
          <w:tab w:val="num" w:pos="3600"/>
        </w:tabs>
        <w:ind w:left="3600" w:hanging="360"/>
      </w:pPr>
    </w:lvl>
    <w:lvl w:ilvl="5" w:tplc="E06665EC" w:tentative="1">
      <w:start w:val="1"/>
      <w:numFmt w:val="lowerRoman"/>
      <w:lvlText w:val="%6."/>
      <w:lvlJc w:val="right"/>
      <w:pPr>
        <w:tabs>
          <w:tab w:val="num" w:pos="4320"/>
        </w:tabs>
        <w:ind w:left="4320" w:hanging="180"/>
      </w:pPr>
    </w:lvl>
    <w:lvl w:ilvl="6" w:tplc="98626F5C" w:tentative="1">
      <w:start w:val="1"/>
      <w:numFmt w:val="decimal"/>
      <w:lvlText w:val="%7."/>
      <w:lvlJc w:val="left"/>
      <w:pPr>
        <w:tabs>
          <w:tab w:val="num" w:pos="5040"/>
        </w:tabs>
        <w:ind w:left="5040" w:hanging="360"/>
      </w:pPr>
    </w:lvl>
    <w:lvl w:ilvl="7" w:tplc="B1081692" w:tentative="1">
      <w:start w:val="1"/>
      <w:numFmt w:val="lowerLetter"/>
      <w:lvlText w:val="%8."/>
      <w:lvlJc w:val="left"/>
      <w:pPr>
        <w:tabs>
          <w:tab w:val="num" w:pos="5760"/>
        </w:tabs>
        <w:ind w:left="5760" w:hanging="360"/>
      </w:pPr>
    </w:lvl>
    <w:lvl w:ilvl="8" w:tplc="67A0EE16" w:tentative="1">
      <w:start w:val="1"/>
      <w:numFmt w:val="lowerRoman"/>
      <w:lvlText w:val="%9."/>
      <w:lvlJc w:val="right"/>
      <w:pPr>
        <w:tabs>
          <w:tab w:val="num" w:pos="6480"/>
        </w:tabs>
        <w:ind w:left="6480" w:hanging="180"/>
      </w:pPr>
    </w:lvl>
  </w:abstractNum>
  <w:num w:numId="1" w16cid:durableId="252710968">
    <w:abstractNumId w:val="3"/>
  </w:num>
  <w:num w:numId="2" w16cid:durableId="837423458">
    <w:abstractNumId w:val="1"/>
  </w:num>
  <w:num w:numId="3" w16cid:durableId="1643658301">
    <w:abstractNumId w:val="0"/>
  </w:num>
  <w:num w:numId="4" w16cid:durableId="5435207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A3D"/>
    <w:rsid w:val="000B6FE4"/>
    <w:rsid w:val="000E0C0D"/>
    <w:rsid w:val="000F4811"/>
    <w:rsid w:val="0015624F"/>
    <w:rsid w:val="001C428D"/>
    <w:rsid w:val="001E5643"/>
    <w:rsid w:val="001F3B71"/>
    <w:rsid w:val="00206071"/>
    <w:rsid w:val="00207EC6"/>
    <w:rsid w:val="00273E42"/>
    <w:rsid w:val="002F0722"/>
    <w:rsid w:val="00310ADF"/>
    <w:rsid w:val="003B309B"/>
    <w:rsid w:val="003F404D"/>
    <w:rsid w:val="0048096B"/>
    <w:rsid w:val="00502735"/>
    <w:rsid w:val="005B23DF"/>
    <w:rsid w:val="005C2A3D"/>
    <w:rsid w:val="005D1FB7"/>
    <w:rsid w:val="006D404A"/>
    <w:rsid w:val="00782DF3"/>
    <w:rsid w:val="00833AB7"/>
    <w:rsid w:val="008B523F"/>
    <w:rsid w:val="00971408"/>
    <w:rsid w:val="009B1FAC"/>
    <w:rsid w:val="009B7D47"/>
    <w:rsid w:val="009F2815"/>
    <w:rsid w:val="00B256A1"/>
    <w:rsid w:val="00B40D3C"/>
    <w:rsid w:val="00B725DD"/>
    <w:rsid w:val="00C05311"/>
    <w:rsid w:val="00CD6CB5"/>
    <w:rsid w:val="00D40DB7"/>
    <w:rsid w:val="00EC617A"/>
    <w:rsid w:val="00F04CD4"/>
    <w:rsid w:val="00F248EF"/>
    <w:rsid w:val="00FB0389"/>
    <w:rsid w:val="00FC4549"/>
    <w:rsid w:val="00FF15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2B1865"/>
  <w15:chartTrackingRefBased/>
  <w15:docId w15:val="{5C2D3249-4B19-4240-9ABE-2F071D2AF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C2A3D"/>
    <w:pPr>
      <w:keepLines/>
    </w:pPr>
    <w:rPr>
      <w:rFonts w:ascii="Arial" w:hAnsi="Arial"/>
      <w:szCs w:val="24"/>
    </w:rPr>
  </w:style>
  <w:style w:type="paragraph" w:styleId="Kop1">
    <w:name w:val="heading 1"/>
    <w:basedOn w:val="Standaard"/>
    <w:next w:val="Standaard"/>
    <w:qFormat/>
    <w:rsid w:val="005C2A3D"/>
    <w:pPr>
      <w:keepNext/>
      <w:spacing w:before="240" w:after="60"/>
      <w:outlineLvl w:val="0"/>
    </w:pPr>
    <w:rPr>
      <w:rFonts w:cs="Arial"/>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rsid w:val="005C2A3D"/>
    <w:pPr>
      <w:tabs>
        <w:tab w:val="center" w:pos="4153"/>
        <w:tab w:val="right" w:pos="8306"/>
      </w:tabs>
    </w:pPr>
  </w:style>
  <w:style w:type="paragraph" w:customStyle="1" w:styleId="StyleLeft">
    <w:name w:val="Style Left"/>
    <w:basedOn w:val="Standaard"/>
    <w:link w:val="StyleLeftChar"/>
    <w:rsid w:val="005C2A3D"/>
    <w:rPr>
      <w:szCs w:val="20"/>
    </w:rPr>
  </w:style>
  <w:style w:type="paragraph" w:customStyle="1" w:styleId="Bijlage1">
    <w:name w:val="Bijlage 1"/>
    <w:basedOn w:val="Kop1"/>
    <w:link w:val="Bijlage1Char"/>
    <w:rsid w:val="005C2A3D"/>
    <w:pPr>
      <w:numPr>
        <w:numId w:val="1"/>
      </w:numPr>
      <w:spacing w:before="0" w:after="360"/>
    </w:pPr>
    <w:rPr>
      <w:rFonts w:ascii="Arial Vet" w:hAnsi="Arial Vet" w:cs="Times New Roman"/>
      <w:kern w:val="0"/>
      <w:sz w:val="28"/>
      <w:szCs w:val="28"/>
    </w:rPr>
  </w:style>
  <w:style w:type="character" w:customStyle="1" w:styleId="Bijlage1Char">
    <w:name w:val="Bijlage 1 Char"/>
    <w:link w:val="Bijlage1"/>
    <w:rsid w:val="005C2A3D"/>
    <w:rPr>
      <w:rFonts w:ascii="Arial Vet" w:hAnsi="Arial Vet"/>
      <w:b/>
      <w:bCs/>
      <w:sz w:val="28"/>
      <w:szCs w:val="28"/>
      <w:lang w:val="nl-NL" w:eastAsia="nl-NL" w:bidi="ar-SA"/>
    </w:rPr>
  </w:style>
  <w:style w:type="character" w:customStyle="1" w:styleId="StyleLeftChar">
    <w:name w:val="Style Left Char"/>
    <w:link w:val="StyleLeft"/>
    <w:rsid w:val="005C2A3D"/>
    <w:rPr>
      <w:rFonts w:ascii="Arial" w:hAnsi="Arial"/>
      <w:lang w:val="nl-NL" w:eastAsia="nl-NL" w:bidi="ar-SA"/>
    </w:rPr>
  </w:style>
  <w:style w:type="paragraph" w:customStyle="1" w:styleId="lossenummering">
    <w:name w:val="losse nummering"/>
    <w:basedOn w:val="Standaard"/>
    <w:rsid w:val="005C2A3D"/>
    <w:pPr>
      <w:keepLines w:val="0"/>
      <w:spacing w:after="160" w:line="240" w:lineRule="exact"/>
    </w:pPr>
    <w:rPr>
      <w:rFonts w:ascii="Tahoma" w:hAnsi="Tahoma" w:cs="Tahoma"/>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5892980">
      <w:bodyDiv w:val="1"/>
      <w:marLeft w:val="0"/>
      <w:marRight w:val="0"/>
      <w:marTop w:val="0"/>
      <w:marBottom w:val="0"/>
      <w:divBdr>
        <w:top w:val="none" w:sz="0" w:space="0" w:color="auto"/>
        <w:left w:val="none" w:sz="0" w:space="0" w:color="auto"/>
        <w:bottom w:val="none" w:sz="0" w:space="0" w:color="auto"/>
        <w:right w:val="none" w:sz="0" w:space="0" w:color="auto"/>
      </w:divBdr>
      <w:divsChild>
        <w:div w:id="801575502">
          <w:marLeft w:val="0"/>
          <w:marRight w:val="0"/>
          <w:marTop w:val="0"/>
          <w:marBottom w:val="0"/>
          <w:divBdr>
            <w:top w:val="none" w:sz="0" w:space="0" w:color="auto"/>
            <w:left w:val="none" w:sz="0" w:space="0" w:color="auto"/>
            <w:bottom w:val="none" w:sz="0" w:space="0" w:color="auto"/>
            <w:right w:val="none" w:sz="0" w:space="0" w:color="auto"/>
          </w:divBdr>
          <w:divsChild>
            <w:div w:id="546994135">
              <w:marLeft w:val="0"/>
              <w:marRight w:val="0"/>
              <w:marTop w:val="0"/>
              <w:marBottom w:val="0"/>
              <w:divBdr>
                <w:top w:val="none" w:sz="0" w:space="0" w:color="auto"/>
                <w:left w:val="none" w:sz="0" w:space="0" w:color="auto"/>
                <w:bottom w:val="none" w:sz="0" w:space="0" w:color="auto"/>
                <w:right w:val="none" w:sz="0" w:space="0" w:color="auto"/>
              </w:divBdr>
              <w:divsChild>
                <w:div w:id="1814103168">
                  <w:marLeft w:val="0"/>
                  <w:marRight w:val="0"/>
                  <w:marTop w:val="0"/>
                  <w:marBottom w:val="0"/>
                  <w:divBdr>
                    <w:top w:val="none" w:sz="0" w:space="0" w:color="auto"/>
                    <w:left w:val="none" w:sz="0" w:space="0" w:color="auto"/>
                    <w:bottom w:val="none" w:sz="0" w:space="0" w:color="auto"/>
                    <w:right w:val="none" w:sz="0" w:space="0" w:color="auto"/>
                  </w:divBdr>
                  <w:divsChild>
                    <w:div w:id="422579407">
                      <w:marLeft w:val="0"/>
                      <w:marRight w:val="600"/>
                      <w:marTop w:val="0"/>
                      <w:marBottom w:val="0"/>
                      <w:divBdr>
                        <w:top w:val="none" w:sz="0" w:space="0" w:color="auto"/>
                        <w:left w:val="none" w:sz="0" w:space="0" w:color="auto"/>
                        <w:bottom w:val="none" w:sz="0" w:space="0" w:color="auto"/>
                        <w:right w:val="none" w:sz="0" w:space="0" w:color="auto"/>
                      </w:divBdr>
                      <w:divsChild>
                        <w:div w:id="1608806402">
                          <w:marLeft w:val="0"/>
                          <w:marRight w:val="0"/>
                          <w:marTop w:val="0"/>
                          <w:marBottom w:val="0"/>
                          <w:divBdr>
                            <w:top w:val="none" w:sz="0" w:space="0" w:color="auto"/>
                            <w:left w:val="none" w:sz="0" w:space="0" w:color="auto"/>
                            <w:bottom w:val="none" w:sz="0" w:space="0" w:color="auto"/>
                            <w:right w:val="none" w:sz="0" w:space="0" w:color="auto"/>
                          </w:divBdr>
                          <w:divsChild>
                            <w:div w:id="228152292">
                              <w:marLeft w:val="0"/>
                              <w:marRight w:val="0"/>
                              <w:marTop w:val="0"/>
                              <w:marBottom w:val="0"/>
                              <w:divBdr>
                                <w:top w:val="none" w:sz="0" w:space="0" w:color="auto"/>
                                <w:left w:val="none" w:sz="0" w:space="0" w:color="auto"/>
                                <w:bottom w:val="none" w:sz="0" w:space="0" w:color="auto"/>
                                <w:right w:val="none" w:sz="0" w:space="0" w:color="auto"/>
                              </w:divBdr>
                              <w:divsChild>
                                <w:div w:id="1059983345">
                                  <w:marLeft w:val="0"/>
                                  <w:marRight w:val="0"/>
                                  <w:marTop w:val="0"/>
                                  <w:marBottom w:val="0"/>
                                  <w:divBdr>
                                    <w:top w:val="single" w:sz="6" w:space="8" w:color="E2E2E2"/>
                                    <w:left w:val="single" w:sz="6" w:space="8" w:color="E2E2E2"/>
                                    <w:bottom w:val="single" w:sz="6" w:space="8" w:color="E2E2E2"/>
                                    <w:right w:val="single" w:sz="6" w:space="8" w:color="E2E2E2"/>
                                  </w:divBdr>
                                  <w:divsChild>
                                    <w:div w:id="2083720932">
                                      <w:marLeft w:val="0"/>
                                      <w:marRight w:val="0"/>
                                      <w:marTop w:val="0"/>
                                      <w:marBottom w:val="0"/>
                                      <w:divBdr>
                                        <w:top w:val="none" w:sz="0" w:space="0" w:color="auto"/>
                                        <w:left w:val="none" w:sz="0" w:space="0" w:color="auto"/>
                                        <w:bottom w:val="none" w:sz="0" w:space="0" w:color="auto"/>
                                        <w:right w:val="none" w:sz="0" w:space="0" w:color="auto"/>
                                      </w:divBdr>
                                      <w:divsChild>
                                        <w:div w:id="1833712961">
                                          <w:marLeft w:val="0"/>
                                          <w:marRight w:val="0"/>
                                          <w:marTop w:val="0"/>
                                          <w:marBottom w:val="0"/>
                                          <w:divBdr>
                                            <w:top w:val="none" w:sz="0" w:space="0" w:color="auto"/>
                                            <w:left w:val="none" w:sz="0" w:space="0" w:color="auto"/>
                                            <w:bottom w:val="none" w:sz="0" w:space="0" w:color="auto"/>
                                            <w:right w:val="none" w:sz="0" w:space="0" w:color="auto"/>
                                          </w:divBdr>
                                          <w:divsChild>
                                            <w:div w:id="179332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206</Words>
  <Characters>1139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Referenties**</vt:lpstr>
    </vt:vector>
  </TitlesOfParts>
  <Company>Gemeente Enschede</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Referenties**</dc:title>
  <dc:subject/>
  <dc:creator>babrin</dc:creator>
  <cp:keywords/>
  <cp:lastModifiedBy>Hogenkamp, Erny</cp:lastModifiedBy>
  <cp:revision>6</cp:revision>
  <cp:lastPrinted>2013-07-18T14:20:00Z</cp:lastPrinted>
  <dcterms:created xsi:type="dcterms:W3CDTF">2025-07-22T14:18:00Z</dcterms:created>
  <dcterms:modified xsi:type="dcterms:W3CDTF">2026-10-07T09:14:00Z</dcterms:modified>
</cp:coreProperties>
</file>