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3C4DC" w14:textId="2B138EA4" w:rsidR="004F37F6" w:rsidRPr="00871502" w:rsidRDefault="004F37F6" w:rsidP="00183242">
      <w:pPr>
        <w:pStyle w:val="Kop2"/>
        <w:numPr>
          <w:ilvl w:val="0"/>
          <w:numId w:val="0"/>
        </w:numPr>
        <w:rPr>
          <w:rFonts w:ascii="Martel" w:hAnsi="Martel"/>
          <w:color w:val="002060"/>
        </w:rPr>
      </w:pPr>
      <w:bookmarkStart w:id="0" w:name="_Toc449365892"/>
      <w:bookmarkStart w:id="1" w:name="_Toc143677077"/>
      <w:bookmarkStart w:id="2" w:name="_Toc268254574"/>
      <w:bookmarkStart w:id="3" w:name="_Toc86485884"/>
    </w:p>
    <w:p w14:paraId="2853E9A5" w14:textId="77777777" w:rsidR="00073171" w:rsidRPr="00871502" w:rsidRDefault="00073171" w:rsidP="00073171">
      <w:pPr>
        <w:rPr>
          <w:sz w:val="18"/>
          <w:szCs w:val="24"/>
          <w:lang w:eastAsia="en-US"/>
        </w:rPr>
      </w:pPr>
    </w:p>
    <w:p w14:paraId="70302776" w14:textId="3B946967" w:rsidR="00183242" w:rsidRDefault="00183242" w:rsidP="00183242">
      <w:pPr>
        <w:pStyle w:val="Kop2"/>
        <w:numPr>
          <w:ilvl w:val="0"/>
          <w:numId w:val="0"/>
        </w:numPr>
        <w:rPr>
          <w:rFonts w:ascii="Martel" w:hAnsi="Martel"/>
          <w:color w:val="002060"/>
        </w:rPr>
      </w:pPr>
      <w:r w:rsidRPr="00871502">
        <w:rPr>
          <w:rFonts w:ascii="Martel" w:hAnsi="Martel"/>
          <w:color w:val="002060"/>
        </w:rPr>
        <w:t xml:space="preserve">Bijlage </w:t>
      </w:r>
      <w:r w:rsidR="001D7CB9">
        <w:rPr>
          <w:rFonts w:ascii="Martel" w:hAnsi="Martel"/>
          <w:color w:val="002060"/>
        </w:rPr>
        <w:t>3</w:t>
      </w:r>
      <w:r w:rsidR="005262B7">
        <w:rPr>
          <w:rFonts w:ascii="Martel" w:hAnsi="Martel"/>
          <w:color w:val="002060"/>
        </w:rPr>
        <w:t xml:space="preserve"> </w:t>
      </w:r>
      <w:r w:rsidRPr="00871502">
        <w:rPr>
          <w:rFonts w:ascii="Martel" w:hAnsi="Martel"/>
          <w:color w:val="002060"/>
        </w:rPr>
        <w:t>Referentieopdracht</w:t>
      </w:r>
      <w:bookmarkEnd w:id="0"/>
      <w:r w:rsidRPr="00871502">
        <w:rPr>
          <w:rFonts w:ascii="Martel" w:hAnsi="Martel"/>
          <w:color w:val="002060"/>
        </w:rPr>
        <w:t xml:space="preserve"> </w:t>
      </w:r>
      <w:bookmarkEnd w:id="1"/>
      <w:bookmarkEnd w:id="2"/>
      <w:r w:rsidR="005262B7">
        <w:rPr>
          <w:rFonts w:ascii="Martel" w:hAnsi="Martel"/>
          <w:color w:val="002060"/>
        </w:rPr>
        <w:t>1</w:t>
      </w:r>
    </w:p>
    <w:p w14:paraId="5D38A364" w14:textId="77777777" w:rsidR="005262B7" w:rsidRDefault="005262B7" w:rsidP="005262B7">
      <w:pPr>
        <w:rPr>
          <w:lang w:eastAsia="en-US"/>
        </w:rPr>
      </w:pPr>
    </w:p>
    <w:p w14:paraId="3F814C0E" w14:textId="63A34851" w:rsidR="00183242" w:rsidRPr="00871502" w:rsidRDefault="00183242" w:rsidP="00871502">
      <w:pPr>
        <w:tabs>
          <w:tab w:val="clear" w:pos="567"/>
        </w:tabs>
        <w:rPr>
          <w:rFonts w:ascii="Martel" w:hAnsi="Martel" w:cs="Tahoma"/>
          <w:color w:val="002060"/>
          <w:szCs w:val="20"/>
        </w:rPr>
      </w:pPr>
      <w:r w:rsidRPr="00871502">
        <w:rPr>
          <w:rFonts w:ascii="Martel" w:hAnsi="Martel" w:cs="Tahoma"/>
          <w:color w:val="002060"/>
          <w:szCs w:val="20"/>
        </w:rPr>
        <w:t xml:space="preserve">U dient gebruik te maken van onderstaand model voor </w:t>
      </w:r>
      <w:r w:rsidR="00D54CEF" w:rsidRPr="00871502">
        <w:rPr>
          <w:rFonts w:ascii="Martel" w:hAnsi="Martel" w:cs="Tahoma"/>
          <w:color w:val="002060"/>
          <w:szCs w:val="20"/>
        </w:rPr>
        <w:t xml:space="preserve">de </w:t>
      </w:r>
      <w:r w:rsidRPr="00871502">
        <w:rPr>
          <w:rFonts w:ascii="Martel" w:hAnsi="Martel" w:cs="Tahoma"/>
          <w:color w:val="002060"/>
          <w:szCs w:val="20"/>
        </w:rPr>
        <w:t>referentie</w:t>
      </w:r>
      <w:bookmarkEnd w:id="3"/>
      <w:r w:rsidR="00D54CEF" w:rsidRPr="00871502">
        <w:rPr>
          <w:rFonts w:ascii="Martel" w:hAnsi="Martel" w:cs="Tahoma"/>
          <w:color w:val="002060"/>
          <w:szCs w:val="20"/>
        </w:rPr>
        <w:t>.</w:t>
      </w:r>
      <w:r w:rsidR="00730520" w:rsidRPr="00871502">
        <w:rPr>
          <w:rFonts w:ascii="Martel" w:hAnsi="Martel" w:cs="Tahoma"/>
          <w:color w:val="002060"/>
          <w:szCs w:val="20"/>
        </w:rPr>
        <w:t xml:space="preserve"> </w:t>
      </w:r>
      <w:r w:rsidRPr="00871502">
        <w:rPr>
          <w:rFonts w:ascii="Martel" w:hAnsi="Martel" w:cs="Tahoma"/>
          <w:color w:val="002060"/>
          <w:szCs w:val="20"/>
        </w:rPr>
        <w:t xml:space="preserve">Uw beschrijving van de aard van de opdracht dient zodanig te zijn dat het </w:t>
      </w:r>
      <w:r w:rsidR="007D6D4B" w:rsidRPr="00871502">
        <w:rPr>
          <w:rFonts w:ascii="Martel" w:hAnsi="Martel" w:cs="Tahoma"/>
          <w:color w:val="002060"/>
          <w:szCs w:val="20"/>
        </w:rPr>
        <w:t xml:space="preserve">SR </w:t>
      </w:r>
      <w:r w:rsidRPr="00871502">
        <w:rPr>
          <w:rFonts w:ascii="Martel" w:hAnsi="Martel" w:cs="Tahoma"/>
          <w:color w:val="002060"/>
          <w:szCs w:val="20"/>
        </w:rPr>
        <w:t>voldoende inzicht verschaft om te kunnen beoordelen of aan alle te beoordelen aspecten is voldaan.</w:t>
      </w:r>
    </w:p>
    <w:p w14:paraId="5E4F89E7" w14:textId="77777777" w:rsidR="00183242" w:rsidRPr="00871502" w:rsidRDefault="00183242" w:rsidP="00073171">
      <w:pPr>
        <w:tabs>
          <w:tab w:val="clear" w:pos="567"/>
        </w:tabs>
        <w:ind w:left="142"/>
        <w:rPr>
          <w:rFonts w:ascii="Martel" w:hAnsi="Martel" w:cs="Tahoma"/>
          <w:bCs w:val="0"/>
          <w:color w:val="002060"/>
          <w:szCs w:val="20"/>
        </w:rPr>
      </w:pPr>
    </w:p>
    <w:p w14:paraId="2C6A5470" w14:textId="2A948619" w:rsidR="00183242" w:rsidRPr="00871502" w:rsidRDefault="00183242" w:rsidP="00871502">
      <w:pPr>
        <w:tabs>
          <w:tab w:val="clear" w:pos="567"/>
        </w:tabs>
        <w:rPr>
          <w:rFonts w:ascii="Martel" w:hAnsi="Martel" w:cs="Tahoma"/>
          <w:color w:val="002060"/>
          <w:szCs w:val="20"/>
        </w:rPr>
      </w:pPr>
      <w:r w:rsidRPr="00871502">
        <w:rPr>
          <w:rFonts w:ascii="Martel" w:hAnsi="Martel" w:cs="Tahoma"/>
          <w:b/>
          <w:bCs w:val="0"/>
          <w:color w:val="002060"/>
          <w:szCs w:val="20"/>
        </w:rPr>
        <w:t xml:space="preserve">Opmerking: </w:t>
      </w:r>
      <w:r w:rsidR="007D6D4B" w:rsidRPr="00871502">
        <w:rPr>
          <w:rFonts w:ascii="Martel" w:hAnsi="Martel" w:cs="Tahoma"/>
          <w:color w:val="002060"/>
          <w:szCs w:val="20"/>
        </w:rPr>
        <w:t>SR</w:t>
      </w:r>
      <w:r w:rsidRPr="00871502">
        <w:rPr>
          <w:rFonts w:ascii="Martel" w:hAnsi="Martel" w:cs="Tahoma"/>
          <w:color w:val="002060"/>
          <w:szCs w:val="20"/>
        </w:rPr>
        <w:t xml:space="preserve"> behoudt zich het recht voor om zonder tussenkomst van de inschrijver contact op te nemen met de opgegeven referentie(s).</w:t>
      </w:r>
    </w:p>
    <w:p w14:paraId="06360749" w14:textId="77777777" w:rsidR="00183242" w:rsidRPr="00871502" w:rsidRDefault="00183242" w:rsidP="00183242">
      <w:pPr>
        <w:ind w:left="567"/>
        <w:rPr>
          <w:rFonts w:ascii="Martel" w:hAnsi="Martel" w:cs="Tahoma"/>
          <w:color w:val="002060"/>
          <w:szCs w:val="20"/>
        </w:rPr>
      </w:pPr>
    </w:p>
    <w:tbl>
      <w:tblPr>
        <w:tblW w:w="9356" w:type="dxa"/>
        <w:tblInd w:w="-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402"/>
        <w:gridCol w:w="5387"/>
      </w:tblGrid>
      <w:tr w:rsidR="00F34C6C" w:rsidRPr="00871502" w14:paraId="71D0FB76" w14:textId="77777777" w:rsidTr="004159F5">
        <w:trPr>
          <w:cantSplit/>
          <w:trHeight w:val="232"/>
        </w:trPr>
        <w:tc>
          <w:tcPr>
            <w:tcW w:w="9356" w:type="dxa"/>
            <w:gridSpan w:val="3"/>
            <w:tcBorders>
              <w:top w:val="single" w:sz="2" w:space="0" w:color="808080" w:themeColor="background1" w:themeShade="80"/>
              <w:left w:val="single" w:sz="2" w:space="0" w:color="808080" w:themeColor="background1" w:themeShade="80"/>
              <w:bottom w:val="single" w:sz="12" w:space="0" w:color="808080"/>
              <w:right w:val="single" w:sz="2" w:space="0" w:color="808080" w:themeColor="background1" w:themeShade="80"/>
            </w:tcBorders>
            <w:shd w:val="clear" w:color="auto" w:fill="CCCCCC"/>
          </w:tcPr>
          <w:p w14:paraId="61C230A4" w14:textId="77777777" w:rsidR="00183242" w:rsidRPr="00871502" w:rsidRDefault="00183242" w:rsidP="00B02589">
            <w:pPr>
              <w:spacing w:before="90" w:after="54"/>
              <w:ind w:left="57" w:right="57"/>
              <w:jc w:val="center"/>
              <w:rPr>
                <w:rFonts w:ascii="Martel" w:hAnsi="Martel" w:cs="Tahoma"/>
                <w:b/>
                <w:bCs w:val="0"/>
                <w:color w:val="002060"/>
                <w:szCs w:val="24"/>
              </w:rPr>
            </w:pPr>
            <w:r w:rsidRPr="00871502">
              <w:rPr>
                <w:rFonts w:ascii="Martel" w:hAnsi="Martel" w:cs="Tahoma"/>
                <w:b/>
                <w:bCs w:val="0"/>
                <w:color w:val="002060"/>
                <w:szCs w:val="24"/>
              </w:rPr>
              <w:t>Gegevens opdrachtgever</w:t>
            </w:r>
          </w:p>
        </w:tc>
      </w:tr>
      <w:tr w:rsidR="00F34C6C" w:rsidRPr="00871502" w14:paraId="5009C4DB" w14:textId="77777777" w:rsidTr="004159F5">
        <w:trPr>
          <w:cantSplit/>
        </w:trPr>
        <w:tc>
          <w:tcPr>
            <w:tcW w:w="567" w:type="dxa"/>
            <w:vMerge w:val="restart"/>
            <w:tcBorders>
              <w:top w:val="single" w:sz="12" w:space="0" w:color="808080"/>
              <w:left w:val="single" w:sz="2" w:space="0" w:color="808080" w:themeColor="background1" w:themeShade="80"/>
            </w:tcBorders>
          </w:tcPr>
          <w:p w14:paraId="794BCFAE"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1)</w:t>
            </w:r>
          </w:p>
        </w:tc>
        <w:tc>
          <w:tcPr>
            <w:tcW w:w="3402" w:type="dxa"/>
            <w:tcBorders>
              <w:top w:val="single" w:sz="12" w:space="0" w:color="808080"/>
              <w:bottom w:val="nil"/>
            </w:tcBorders>
            <w:shd w:val="clear" w:color="auto" w:fill="E6E6E6"/>
            <w:vAlign w:val="center"/>
          </w:tcPr>
          <w:p w14:paraId="6C6B431D" w14:textId="7AB7AD85"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 xml:space="preserve">Naam </w:t>
            </w:r>
            <w:r w:rsidR="00123F77" w:rsidRPr="00871502">
              <w:rPr>
                <w:rFonts w:ascii="Martel" w:hAnsi="Martel" w:cs="Tahoma"/>
                <w:color w:val="002060"/>
                <w:szCs w:val="24"/>
              </w:rPr>
              <w:t>opdracht gevende</w:t>
            </w:r>
            <w:r w:rsidRPr="00871502">
              <w:rPr>
                <w:rFonts w:ascii="Martel" w:hAnsi="Martel" w:cs="Tahoma"/>
                <w:color w:val="002060"/>
                <w:szCs w:val="24"/>
              </w:rPr>
              <w:t xml:space="preserve"> instantie of </w:t>
            </w:r>
            <w:r w:rsidRPr="00871502">
              <w:rPr>
                <w:rFonts w:ascii="Martel" w:hAnsi="Martel" w:cs="Tahoma"/>
                <w:color w:val="002060"/>
                <w:szCs w:val="24"/>
              </w:rPr>
              <w:br/>
              <w:t>onderneming</w:t>
            </w:r>
          </w:p>
        </w:tc>
        <w:tc>
          <w:tcPr>
            <w:tcW w:w="5387" w:type="dxa"/>
            <w:tcBorders>
              <w:top w:val="single" w:sz="12" w:space="0" w:color="808080"/>
              <w:right w:val="single" w:sz="2" w:space="0" w:color="808080" w:themeColor="background1" w:themeShade="80"/>
            </w:tcBorders>
          </w:tcPr>
          <w:p w14:paraId="69FAA7F1"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200B1C14" w14:textId="77777777" w:rsidTr="004159F5">
        <w:trPr>
          <w:cantSplit/>
        </w:trPr>
        <w:tc>
          <w:tcPr>
            <w:tcW w:w="567" w:type="dxa"/>
            <w:vMerge/>
            <w:tcBorders>
              <w:left w:val="single" w:sz="2" w:space="0" w:color="808080" w:themeColor="background1" w:themeShade="80"/>
            </w:tcBorders>
          </w:tcPr>
          <w:p w14:paraId="21D1EC83"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nil"/>
            </w:tcBorders>
            <w:shd w:val="clear" w:color="auto" w:fill="E6E6E6"/>
            <w:vAlign w:val="center"/>
          </w:tcPr>
          <w:p w14:paraId="0D6B2719"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Adres</w:t>
            </w:r>
          </w:p>
        </w:tc>
        <w:tc>
          <w:tcPr>
            <w:tcW w:w="5387" w:type="dxa"/>
            <w:tcBorders>
              <w:right w:val="single" w:sz="2" w:space="0" w:color="808080" w:themeColor="background1" w:themeShade="80"/>
            </w:tcBorders>
          </w:tcPr>
          <w:p w14:paraId="62C7A4D3"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3CCF3051" w14:textId="77777777" w:rsidTr="004159F5">
        <w:trPr>
          <w:cantSplit/>
        </w:trPr>
        <w:tc>
          <w:tcPr>
            <w:tcW w:w="567" w:type="dxa"/>
            <w:vMerge/>
            <w:tcBorders>
              <w:left w:val="single" w:sz="2" w:space="0" w:color="808080" w:themeColor="background1" w:themeShade="80"/>
            </w:tcBorders>
          </w:tcPr>
          <w:p w14:paraId="6540F48B"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single" w:sz="8" w:space="0" w:color="C0C0C0"/>
            </w:tcBorders>
            <w:shd w:val="clear" w:color="auto" w:fill="E6E6E6"/>
            <w:vAlign w:val="center"/>
          </w:tcPr>
          <w:p w14:paraId="07F26B11"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Postcode en plaatsnaam</w:t>
            </w:r>
          </w:p>
        </w:tc>
        <w:tc>
          <w:tcPr>
            <w:tcW w:w="5387" w:type="dxa"/>
            <w:tcBorders>
              <w:right w:val="single" w:sz="2" w:space="0" w:color="808080" w:themeColor="background1" w:themeShade="80"/>
            </w:tcBorders>
          </w:tcPr>
          <w:p w14:paraId="7A02143C"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5022B58F" w14:textId="77777777" w:rsidTr="004159F5">
        <w:trPr>
          <w:cantSplit/>
        </w:trPr>
        <w:tc>
          <w:tcPr>
            <w:tcW w:w="567" w:type="dxa"/>
            <w:vMerge w:val="restart"/>
            <w:tcBorders>
              <w:left w:val="single" w:sz="2" w:space="0" w:color="808080" w:themeColor="background1" w:themeShade="80"/>
            </w:tcBorders>
          </w:tcPr>
          <w:p w14:paraId="737D6A44"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2)</w:t>
            </w:r>
          </w:p>
        </w:tc>
        <w:tc>
          <w:tcPr>
            <w:tcW w:w="3402" w:type="dxa"/>
            <w:tcBorders>
              <w:bottom w:val="nil"/>
            </w:tcBorders>
            <w:shd w:val="clear" w:color="auto" w:fill="E6E6E6"/>
            <w:vAlign w:val="center"/>
          </w:tcPr>
          <w:p w14:paraId="2D62A08D" w14:textId="77777777" w:rsidR="00183242" w:rsidRPr="00871502" w:rsidRDefault="00183242" w:rsidP="004159F5">
            <w:pPr>
              <w:spacing w:before="90" w:after="54"/>
              <w:ind w:left="57" w:right="57"/>
              <w:jc w:val="left"/>
              <w:rPr>
                <w:rFonts w:ascii="Martel" w:hAnsi="Martel" w:cs="Tahoma"/>
                <w:color w:val="002060"/>
                <w:szCs w:val="24"/>
              </w:rPr>
            </w:pPr>
            <w:r w:rsidRPr="00871502">
              <w:rPr>
                <w:rFonts w:ascii="Martel" w:hAnsi="Martel" w:cs="Tahoma"/>
                <w:color w:val="002060"/>
                <w:szCs w:val="24"/>
              </w:rPr>
              <w:t>Naam contactpersoon opdrachtgever</w:t>
            </w:r>
          </w:p>
        </w:tc>
        <w:tc>
          <w:tcPr>
            <w:tcW w:w="5387" w:type="dxa"/>
            <w:tcBorders>
              <w:right w:val="single" w:sz="2" w:space="0" w:color="808080" w:themeColor="background1" w:themeShade="80"/>
            </w:tcBorders>
          </w:tcPr>
          <w:p w14:paraId="3BB5FFCA"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644BA0DF" w14:textId="77777777" w:rsidTr="004159F5">
        <w:trPr>
          <w:cantSplit/>
          <w:trHeight w:val="255"/>
        </w:trPr>
        <w:tc>
          <w:tcPr>
            <w:tcW w:w="567" w:type="dxa"/>
            <w:vMerge/>
            <w:tcBorders>
              <w:left w:val="single" w:sz="2" w:space="0" w:color="808080" w:themeColor="background1" w:themeShade="80"/>
            </w:tcBorders>
          </w:tcPr>
          <w:p w14:paraId="5E9C0C3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nil"/>
            </w:tcBorders>
            <w:shd w:val="clear" w:color="auto" w:fill="E6E6E6"/>
            <w:vAlign w:val="center"/>
          </w:tcPr>
          <w:p w14:paraId="238E391C"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Functie</w:t>
            </w:r>
          </w:p>
        </w:tc>
        <w:tc>
          <w:tcPr>
            <w:tcW w:w="5387" w:type="dxa"/>
            <w:tcBorders>
              <w:right w:val="single" w:sz="2" w:space="0" w:color="808080" w:themeColor="background1" w:themeShade="80"/>
            </w:tcBorders>
          </w:tcPr>
          <w:p w14:paraId="22319C73"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7F444E6F" w14:textId="77777777" w:rsidTr="004159F5">
        <w:trPr>
          <w:cantSplit/>
        </w:trPr>
        <w:tc>
          <w:tcPr>
            <w:tcW w:w="567" w:type="dxa"/>
            <w:vMerge/>
            <w:tcBorders>
              <w:left w:val="single" w:sz="2" w:space="0" w:color="808080" w:themeColor="background1" w:themeShade="80"/>
              <w:bottom w:val="single" w:sz="2" w:space="0" w:color="808080" w:themeColor="background1" w:themeShade="80"/>
            </w:tcBorders>
          </w:tcPr>
          <w:p w14:paraId="44677496"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bottom w:val="single" w:sz="2" w:space="0" w:color="808080" w:themeColor="background1" w:themeShade="80"/>
            </w:tcBorders>
            <w:shd w:val="clear" w:color="auto" w:fill="E6E6E6"/>
            <w:vAlign w:val="center"/>
          </w:tcPr>
          <w:p w14:paraId="4FF075B5"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Telefoonnummer</w:t>
            </w:r>
          </w:p>
        </w:tc>
        <w:tc>
          <w:tcPr>
            <w:tcW w:w="5387" w:type="dxa"/>
            <w:tcBorders>
              <w:bottom w:val="single" w:sz="2" w:space="0" w:color="808080" w:themeColor="background1" w:themeShade="80"/>
              <w:right w:val="single" w:sz="2" w:space="0" w:color="808080" w:themeColor="background1" w:themeShade="80"/>
            </w:tcBorders>
          </w:tcPr>
          <w:p w14:paraId="56E08B13" w14:textId="77777777" w:rsidR="00183242" w:rsidRPr="00871502" w:rsidRDefault="00183242" w:rsidP="00B02589">
            <w:pPr>
              <w:spacing w:before="90" w:after="54"/>
              <w:ind w:left="57" w:right="57"/>
              <w:rPr>
                <w:rFonts w:ascii="Martel" w:hAnsi="Martel" w:cs="Tahoma"/>
                <w:color w:val="002060"/>
                <w:szCs w:val="24"/>
              </w:rPr>
            </w:pPr>
          </w:p>
        </w:tc>
      </w:tr>
    </w:tbl>
    <w:p w14:paraId="7A820629" w14:textId="77777777" w:rsidR="00183242" w:rsidRPr="00871502" w:rsidRDefault="00183242" w:rsidP="00183242">
      <w:pPr>
        <w:ind w:left="567"/>
        <w:rPr>
          <w:rFonts w:ascii="Martel" w:hAnsi="Martel" w:cs="Tahoma"/>
          <w:color w:val="002060"/>
          <w:szCs w:val="20"/>
        </w:rPr>
      </w:pPr>
    </w:p>
    <w:tbl>
      <w:tblPr>
        <w:tblW w:w="9356"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402"/>
        <w:gridCol w:w="5387"/>
      </w:tblGrid>
      <w:tr w:rsidR="00F34C6C" w:rsidRPr="00871502" w14:paraId="702781EA" w14:textId="77777777" w:rsidTr="004159F5">
        <w:trPr>
          <w:cantSplit/>
          <w:trHeight w:val="328"/>
        </w:trPr>
        <w:tc>
          <w:tcPr>
            <w:tcW w:w="9356" w:type="dxa"/>
            <w:gridSpan w:val="3"/>
            <w:tcBorders>
              <w:top w:val="single" w:sz="2" w:space="0" w:color="808080" w:themeColor="background1" w:themeShade="80"/>
              <w:left w:val="single" w:sz="2" w:space="0" w:color="808080" w:themeColor="background1" w:themeShade="80"/>
              <w:bottom w:val="single" w:sz="12" w:space="0" w:color="808080" w:themeColor="background1" w:themeShade="80"/>
              <w:right w:val="single" w:sz="2" w:space="0" w:color="808080" w:themeColor="background1" w:themeShade="80"/>
            </w:tcBorders>
            <w:shd w:val="clear" w:color="auto" w:fill="CCCCCC"/>
            <w:vAlign w:val="center"/>
          </w:tcPr>
          <w:p w14:paraId="69334D40" w14:textId="39172099" w:rsidR="00183242" w:rsidRPr="00871502" w:rsidRDefault="00183242" w:rsidP="00B02589">
            <w:pPr>
              <w:spacing w:before="90" w:after="54"/>
              <w:ind w:left="57" w:right="57"/>
              <w:jc w:val="center"/>
              <w:rPr>
                <w:rFonts w:ascii="Martel" w:hAnsi="Martel" w:cs="Tahoma"/>
                <w:b/>
                <w:bCs w:val="0"/>
                <w:color w:val="002060"/>
                <w:szCs w:val="24"/>
              </w:rPr>
            </w:pPr>
            <w:r w:rsidRPr="00871502">
              <w:rPr>
                <w:rFonts w:ascii="Martel" w:hAnsi="Martel" w:cs="Tahoma"/>
                <w:b/>
                <w:bCs w:val="0"/>
                <w:color w:val="002060"/>
                <w:szCs w:val="24"/>
              </w:rPr>
              <w:t>Projectgegevens</w:t>
            </w:r>
            <w:r w:rsidR="00106528">
              <w:rPr>
                <w:rFonts w:ascii="Martel" w:hAnsi="Martel" w:cs="Tahoma"/>
                <w:b/>
                <w:bCs w:val="0"/>
                <w:color w:val="002060"/>
                <w:szCs w:val="24"/>
              </w:rPr>
              <w:t xml:space="preserve"> referentie</w:t>
            </w:r>
          </w:p>
        </w:tc>
      </w:tr>
      <w:tr w:rsidR="00F34C6C" w:rsidRPr="00871502" w14:paraId="13BA5D2B" w14:textId="77777777" w:rsidTr="004159F5">
        <w:trPr>
          <w:cantSplit/>
          <w:trHeight w:val="328"/>
        </w:trPr>
        <w:tc>
          <w:tcPr>
            <w:tcW w:w="9356" w:type="dxa"/>
            <w:gridSpan w:val="3"/>
            <w:tcBorders>
              <w:top w:val="single" w:sz="12" w:space="0" w:color="808080" w:themeColor="background1" w:themeShade="80"/>
              <w:left w:val="single" w:sz="2" w:space="0" w:color="808080" w:themeColor="background1" w:themeShade="80"/>
              <w:bottom w:val="single" w:sz="12" w:space="0" w:color="808080" w:themeColor="background1" w:themeShade="80"/>
              <w:right w:val="single" w:sz="2" w:space="0" w:color="808080" w:themeColor="background1" w:themeShade="80"/>
            </w:tcBorders>
            <w:shd w:val="clear" w:color="auto" w:fill="CCCCCC"/>
            <w:vAlign w:val="center"/>
          </w:tcPr>
          <w:p w14:paraId="3CB10A9C" w14:textId="6BACE6B4" w:rsidR="000C4C35" w:rsidRPr="000C4C35" w:rsidRDefault="00D92E60" w:rsidP="000C4C35">
            <w:pPr>
              <w:rPr>
                <w:rFonts w:ascii="Martel" w:hAnsi="Martel" w:cs="Tahoma"/>
                <w:b/>
                <w:bCs w:val="0"/>
                <w:color w:val="002060"/>
                <w:sz w:val="18"/>
                <w:szCs w:val="18"/>
              </w:rPr>
            </w:pPr>
            <w:r w:rsidRPr="000C4C35">
              <w:rPr>
                <w:rFonts w:ascii="Martel" w:hAnsi="Martel" w:cs="Tahoma"/>
                <w:b/>
                <w:bCs w:val="0"/>
                <w:color w:val="002060"/>
                <w:sz w:val="18"/>
                <w:szCs w:val="18"/>
              </w:rPr>
              <w:t>Kerncompetentie</w:t>
            </w:r>
            <w:r w:rsidR="000C4C35" w:rsidRPr="000C4C35">
              <w:rPr>
                <w:rFonts w:ascii="Martel" w:hAnsi="Martel" w:cs="Tahoma"/>
                <w:b/>
                <w:bCs w:val="0"/>
                <w:color w:val="002060"/>
                <w:sz w:val="18"/>
                <w:szCs w:val="18"/>
              </w:rPr>
              <w:t xml:space="preserve"> 1</w:t>
            </w:r>
            <w:r w:rsidR="00CF704E" w:rsidRPr="000C4C35">
              <w:rPr>
                <w:rFonts w:ascii="Martel" w:hAnsi="Martel" w:cs="Tahoma"/>
                <w:b/>
                <w:bCs w:val="0"/>
                <w:color w:val="002060"/>
                <w:sz w:val="18"/>
                <w:szCs w:val="18"/>
              </w:rPr>
              <w:t xml:space="preserve">: </w:t>
            </w:r>
            <w:r w:rsidR="000C4C35" w:rsidRPr="000C4C35">
              <w:rPr>
                <w:rFonts w:ascii="Martel" w:hAnsi="Martel" w:cs="Tahoma"/>
                <w:color w:val="002060"/>
                <w:sz w:val="18"/>
                <w:szCs w:val="18"/>
              </w:rPr>
              <w:t>Inschrijver heeft aantoonbaar ervaring met het verzorgen van sport- en beweeglessen voor kinderen van 2 tot en met 5 jaar binnen een VE- en/of KDV-omgeving. Deze ervaring dient te blijken uit één referentieopdracht waarbij de inschrijver gedurende een aaneengesloten periode van één (1) jaar minimaal 960 uur aan sport- en beweeglessen heeft verzorgd.</w:t>
            </w:r>
          </w:p>
          <w:p w14:paraId="36AFDCE7" w14:textId="6EF0DA8F" w:rsidR="00240D1F" w:rsidRPr="00871502" w:rsidRDefault="00240D1F" w:rsidP="004F37F6">
            <w:pPr>
              <w:rPr>
                <w:rFonts w:cs="Tahoma"/>
                <w:i/>
                <w:iCs/>
                <w:color w:val="002060"/>
                <w:szCs w:val="20"/>
              </w:rPr>
            </w:pPr>
          </w:p>
        </w:tc>
      </w:tr>
      <w:tr w:rsidR="00F34C6C" w:rsidRPr="00871502" w14:paraId="7B9BA57A" w14:textId="77777777" w:rsidTr="004159F5">
        <w:trPr>
          <w:cantSplit/>
        </w:trPr>
        <w:tc>
          <w:tcPr>
            <w:tcW w:w="567" w:type="dxa"/>
            <w:vMerge w:val="restart"/>
            <w:tcBorders>
              <w:top w:val="single" w:sz="12" w:space="0" w:color="808080" w:themeColor="background1" w:themeShade="80"/>
              <w:left w:val="single" w:sz="2" w:space="0" w:color="808080" w:themeColor="background1" w:themeShade="80"/>
              <w:bottom w:val="single" w:sz="8" w:space="0" w:color="C0C0C0"/>
              <w:right w:val="single" w:sz="8" w:space="0" w:color="C0C0C0"/>
            </w:tcBorders>
          </w:tcPr>
          <w:p w14:paraId="6F94E687"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3)</w:t>
            </w:r>
          </w:p>
        </w:tc>
        <w:tc>
          <w:tcPr>
            <w:tcW w:w="3402"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3E5CB3D1" w14:textId="739FBF40"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Projectduur</w:t>
            </w:r>
            <w:r w:rsidR="002A6411">
              <w:rPr>
                <w:rFonts w:ascii="Martel" w:hAnsi="Martel" w:cs="Tahoma"/>
                <w:color w:val="002060"/>
                <w:szCs w:val="24"/>
              </w:rPr>
              <w:t xml:space="preserve"> </w:t>
            </w:r>
          </w:p>
        </w:tc>
        <w:tc>
          <w:tcPr>
            <w:tcW w:w="5387" w:type="dxa"/>
            <w:tcBorders>
              <w:top w:val="single" w:sz="12" w:space="0" w:color="808080" w:themeColor="background1" w:themeShade="80"/>
              <w:left w:val="single" w:sz="8" w:space="0" w:color="C0C0C0"/>
              <w:bottom w:val="single" w:sz="8" w:space="0" w:color="C0C0C0"/>
              <w:right w:val="single" w:sz="2" w:space="0" w:color="808080" w:themeColor="background1" w:themeShade="80"/>
            </w:tcBorders>
            <w:vAlign w:val="center"/>
          </w:tcPr>
          <w:p w14:paraId="056B2CA0"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1D9EE006" w14:textId="77777777" w:rsidTr="004159F5">
        <w:trPr>
          <w:cantSplit/>
        </w:trPr>
        <w:tc>
          <w:tcPr>
            <w:tcW w:w="567" w:type="dxa"/>
            <w:vMerge/>
            <w:tcBorders>
              <w:left w:val="single" w:sz="2" w:space="0" w:color="808080" w:themeColor="background1" w:themeShade="80"/>
            </w:tcBorders>
          </w:tcPr>
          <w:p w14:paraId="1D2831B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left w:val="single" w:sz="8" w:space="0" w:color="C0C0C0"/>
              <w:bottom w:val="nil"/>
              <w:right w:val="single" w:sz="8" w:space="0" w:color="C0C0C0"/>
            </w:tcBorders>
            <w:shd w:val="clear" w:color="auto" w:fill="E6E6E6"/>
            <w:vAlign w:val="center"/>
          </w:tcPr>
          <w:p w14:paraId="2A08A8E1" w14:textId="636E8AA2"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 xml:space="preserve">Datum start </w:t>
            </w:r>
            <w:r w:rsidR="007E6649">
              <w:rPr>
                <w:rFonts w:ascii="Martel" w:hAnsi="Martel" w:cs="Tahoma"/>
                <w:color w:val="002060"/>
                <w:szCs w:val="24"/>
              </w:rPr>
              <w:t>referentie project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9438054"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5DB69F6B" w14:textId="77777777" w:rsidTr="004159F5">
        <w:trPr>
          <w:cantSplit/>
        </w:trPr>
        <w:tc>
          <w:tcPr>
            <w:tcW w:w="567" w:type="dxa"/>
            <w:vMerge/>
            <w:tcBorders>
              <w:left w:val="single" w:sz="2" w:space="0" w:color="808080" w:themeColor="background1" w:themeShade="80"/>
            </w:tcBorders>
          </w:tcPr>
          <w:p w14:paraId="730500EC" w14:textId="77777777" w:rsidR="00183242" w:rsidRPr="00871502" w:rsidRDefault="00183242" w:rsidP="00B02589">
            <w:pPr>
              <w:spacing w:before="90" w:after="54"/>
              <w:ind w:left="57" w:right="57"/>
              <w:rPr>
                <w:rFonts w:ascii="Martel" w:hAnsi="Martel" w:cs="Tahoma"/>
                <w:color w:val="002060"/>
                <w:szCs w:val="24"/>
              </w:rPr>
            </w:pPr>
          </w:p>
        </w:tc>
        <w:tc>
          <w:tcPr>
            <w:tcW w:w="3402" w:type="dxa"/>
            <w:tcBorders>
              <w:top w:val="nil"/>
              <w:left w:val="single" w:sz="8" w:space="0" w:color="C0C0C0"/>
              <w:bottom w:val="nil"/>
              <w:right w:val="single" w:sz="8" w:space="0" w:color="C0C0C0"/>
            </w:tcBorders>
            <w:shd w:val="clear" w:color="auto" w:fill="E6E6E6"/>
            <w:vAlign w:val="center"/>
          </w:tcPr>
          <w:p w14:paraId="22014729" w14:textId="05F52ABA"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 xml:space="preserve">Datum eind </w:t>
            </w:r>
            <w:r w:rsidR="007E6649">
              <w:rPr>
                <w:rFonts w:ascii="Martel" w:hAnsi="Martel" w:cs="Tahoma"/>
                <w:color w:val="002060"/>
                <w:szCs w:val="24"/>
              </w:rPr>
              <w:t>referentie project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613B940" w14:textId="77777777" w:rsidR="00183242" w:rsidRPr="00871502" w:rsidRDefault="00183242" w:rsidP="00B02589">
            <w:pPr>
              <w:spacing w:before="90" w:after="54"/>
              <w:ind w:left="57" w:right="57"/>
              <w:rPr>
                <w:rFonts w:ascii="Martel" w:hAnsi="Martel" w:cs="Tahoma"/>
                <w:color w:val="002060"/>
                <w:szCs w:val="24"/>
              </w:rPr>
            </w:pPr>
          </w:p>
        </w:tc>
      </w:tr>
      <w:tr w:rsidR="00F34C6C" w:rsidRPr="00871502" w14:paraId="47BA48A2" w14:textId="77777777" w:rsidTr="001D2CD7">
        <w:trPr>
          <w:cantSplit/>
        </w:trPr>
        <w:tc>
          <w:tcPr>
            <w:tcW w:w="567" w:type="dxa"/>
            <w:tcBorders>
              <w:top w:val="single" w:sz="8" w:space="0" w:color="C0C0C0"/>
              <w:left w:val="single" w:sz="2" w:space="0" w:color="808080" w:themeColor="background1" w:themeShade="80"/>
              <w:bottom w:val="single" w:sz="8" w:space="0" w:color="C0C0C0"/>
              <w:right w:val="single" w:sz="8" w:space="0" w:color="C0C0C0"/>
            </w:tcBorders>
            <w:vAlign w:val="center"/>
          </w:tcPr>
          <w:p w14:paraId="420EBD8A" w14:textId="77777777" w:rsidR="00183242" w:rsidRPr="00871502" w:rsidRDefault="00183242" w:rsidP="00B02589">
            <w:pPr>
              <w:spacing w:before="90" w:after="54"/>
              <w:ind w:left="57" w:right="57"/>
              <w:rPr>
                <w:rFonts w:ascii="Martel" w:hAnsi="Martel" w:cs="Tahoma"/>
                <w:color w:val="002060"/>
                <w:szCs w:val="24"/>
              </w:rPr>
            </w:pPr>
            <w:r w:rsidRPr="00871502">
              <w:rPr>
                <w:rFonts w:ascii="Martel" w:hAnsi="Martel" w:cs="Tahoma"/>
                <w:color w:val="002060"/>
                <w:szCs w:val="24"/>
              </w:rPr>
              <w:t>4)</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A8A1FAA" w14:textId="2397F636" w:rsidR="00183242" w:rsidRPr="00871502" w:rsidRDefault="000C4C35" w:rsidP="00B02589">
            <w:pPr>
              <w:spacing w:before="90" w:after="54"/>
              <w:ind w:left="57" w:right="57"/>
              <w:rPr>
                <w:rFonts w:ascii="Martel" w:hAnsi="Martel" w:cs="Tahoma"/>
                <w:bCs w:val="0"/>
                <w:color w:val="002060"/>
                <w:szCs w:val="24"/>
              </w:rPr>
            </w:pPr>
            <w:r>
              <w:rPr>
                <w:rFonts w:ascii="Martel" w:hAnsi="Martel" w:cs="Tahoma"/>
                <w:bCs w:val="0"/>
                <w:color w:val="002060"/>
                <w:szCs w:val="24"/>
              </w:rPr>
              <w:t>Toelichting</w:t>
            </w:r>
            <w:r w:rsidR="00183242" w:rsidRPr="00871502">
              <w:rPr>
                <w:rFonts w:ascii="Martel" w:hAnsi="Martel" w:cs="Tahoma"/>
                <w:bCs w:val="0"/>
                <w:color w:val="002060"/>
                <w:szCs w:val="24"/>
              </w:rPr>
              <w:t xml:space="preserve"> van </w:t>
            </w:r>
            <w:r>
              <w:rPr>
                <w:rFonts w:ascii="Martel" w:hAnsi="Martel" w:cs="Tahoma"/>
                <w:bCs w:val="0"/>
                <w:color w:val="002060"/>
                <w:szCs w:val="24"/>
              </w:rPr>
              <w:t xml:space="preserve">de </w:t>
            </w:r>
            <w:r w:rsidR="00183242" w:rsidRPr="00871502">
              <w:rPr>
                <w:rFonts w:ascii="Martel" w:hAnsi="Martel" w:cs="Tahoma"/>
                <w:bCs w:val="0"/>
                <w:color w:val="002060"/>
                <w:szCs w:val="24"/>
              </w:rPr>
              <w:t>opdracht</w:t>
            </w:r>
            <w:r>
              <w:rPr>
                <w:rFonts w:ascii="Martel" w:hAnsi="Martel" w:cs="Tahoma"/>
                <w:bCs w:val="0"/>
                <w:color w:val="002060"/>
                <w:szCs w:val="24"/>
              </w:rPr>
              <w:t xml:space="preserve"> waaruit de gevraagde ervaring </w:t>
            </w:r>
            <w:r w:rsidR="002A6411">
              <w:rPr>
                <w:rFonts w:ascii="Martel" w:hAnsi="Martel" w:cs="Tahoma"/>
                <w:bCs w:val="0"/>
                <w:color w:val="002060"/>
                <w:szCs w:val="24"/>
              </w:rPr>
              <w:t>blijkt</w:t>
            </w:r>
          </w:p>
        </w:tc>
        <w:tc>
          <w:tcPr>
            <w:tcW w:w="5387" w:type="dxa"/>
            <w:tcBorders>
              <w:top w:val="single" w:sz="8" w:space="0" w:color="C0C0C0"/>
              <w:left w:val="single" w:sz="8" w:space="0" w:color="C0C0C0"/>
              <w:bottom w:val="single" w:sz="8" w:space="0" w:color="C0C0C0"/>
              <w:right w:val="single" w:sz="2" w:space="0" w:color="808080" w:themeColor="background1" w:themeShade="80"/>
            </w:tcBorders>
            <w:vAlign w:val="center"/>
          </w:tcPr>
          <w:p w14:paraId="2FED9001" w14:textId="77777777" w:rsidR="00241686" w:rsidRPr="00871502" w:rsidRDefault="00241686" w:rsidP="00D54CEF">
            <w:pPr>
              <w:tabs>
                <w:tab w:val="clear" w:pos="567"/>
                <w:tab w:val="left" w:pos="142"/>
              </w:tabs>
              <w:spacing w:before="90" w:after="54"/>
              <w:ind w:left="142" w:right="57"/>
              <w:rPr>
                <w:rFonts w:ascii="Martel" w:hAnsi="Martel" w:cs="Tahoma"/>
                <w:bCs w:val="0"/>
                <w:color w:val="002060"/>
                <w:sz w:val="14"/>
                <w:szCs w:val="14"/>
              </w:rPr>
            </w:pPr>
          </w:p>
        </w:tc>
      </w:tr>
      <w:tr w:rsidR="001D2CD7" w:rsidRPr="00871502" w14:paraId="3EB3580B" w14:textId="77777777" w:rsidTr="004159F5">
        <w:trPr>
          <w:cantSplit/>
        </w:trPr>
        <w:tc>
          <w:tcPr>
            <w:tcW w:w="567" w:type="dxa"/>
            <w:tcBorders>
              <w:top w:val="single" w:sz="8" w:space="0" w:color="C0C0C0"/>
              <w:left w:val="single" w:sz="2" w:space="0" w:color="808080" w:themeColor="background1" w:themeShade="80"/>
              <w:bottom w:val="single" w:sz="2" w:space="0" w:color="808080" w:themeColor="background1" w:themeShade="80"/>
              <w:right w:val="single" w:sz="8" w:space="0" w:color="C0C0C0"/>
            </w:tcBorders>
            <w:vAlign w:val="center"/>
          </w:tcPr>
          <w:p w14:paraId="32609E98" w14:textId="77777777" w:rsidR="001D2CD7" w:rsidRPr="00871502" w:rsidRDefault="001D2CD7" w:rsidP="00B02589">
            <w:pPr>
              <w:spacing w:before="90" w:after="54"/>
              <w:ind w:left="57" w:right="57"/>
              <w:rPr>
                <w:rFonts w:ascii="Martel" w:hAnsi="Martel" w:cs="Tahoma"/>
                <w:color w:val="002060"/>
                <w:szCs w:val="24"/>
              </w:rPr>
            </w:pPr>
          </w:p>
        </w:tc>
        <w:tc>
          <w:tcPr>
            <w:tcW w:w="3402" w:type="dxa"/>
            <w:tcBorders>
              <w:top w:val="single" w:sz="8" w:space="0" w:color="C0C0C0"/>
              <w:left w:val="single" w:sz="8" w:space="0" w:color="C0C0C0"/>
              <w:bottom w:val="single" w:sz="2" w:space="0" w:color="808080" w:themeColor="background1" w:themeShade="80"/>
              <w:right w:val="single" w:sz="8" w:space="0" w:color="C0C0C0"/>
            </w:tcBorders>
            <w:shd w:val="clear" w:color="auto" w:fill="E6E6E6"/>
            <w:vAlign w:val="center"/>
          </w:tcPr>
          <w:p w14:paraId="3FB104BC" w14:textId="0C975C2E" w:rsidR="001D2CD7" w:rsidRDefault="001D2CD7" w:rsidP="00B02589">
            <w:pPr>
              <w:spacing w:before="90" w:after="54"/>
              <w:ind w:left="57" w:right="57"/>
              <w:rPr>
                <w:rFonts w:ascii="Martel" w:hAnsi="Martel" w:cs="Tahoma"/>
                <w:bCs w:val="0"/>
                <w:color w:val="002060"/>
                <w:szCs w:val="24"/>
              </w:rPr>
            </w:pPr>
            <w:r>
              <w:rPr>
                <w:rFonts w:ascii="Martel" w:hAnsi="Martel" w:cs="Tahoma"/>
                <w:bCs w:val="0"/>
                <w:color w:val="002060"/>
                <w:szCs w:val="24"/>
              </w:rPr>
              <w:t>Aantal uur gegeven sport- en beweeglessen</w:t>
            </w:r>
          </w:p>
        </w:tc>
        <w:tc>
          <w:tcPr>
            <w:tcW w:w="5387" w:type="dxa"/>
            <w:tcBorders>
              <w:top w:val="single" w:sz="8" w:space="0" w:color="C0C0C0"/>
              <w:left w:val="single" w:sz="8" w:space="0" w:color="C0C0C0"/>
              <w:bottom w:val="single" w:sz="2" w:space="0" w:color="808080" w:themeColor="background1" w:themeShade="80"/>
              <w:right w:val="single" w:sz="2" w:space="0" w:color="808080" w:themeColor="background1" w:themeShade="80"/>
            </w:tcBorders>
            <w:vAlign w:val="center"/>
          </w:tcPr>
          <w:p w14:paraId="050F8022" w14:textId="77777777" w:rsidR="001D2CD7" w:rsidRPr="00871502" w:rsidRDefault="001D2CD7" w:rsidP="00D54CEF">
            <w:pPr>
              <w:tabs>
                <w:tab w:val="clear" w:pos="567"/>
                <w:tab w:val="left" w:pos="142"/>
              </w:tabs>
              <w:spacing w:before="90" w:after="54"/>
              <w:ind w:left="142" w:right="57"/>
              <w:rPr>
                <w:rFonts w:ascii="Martel" w:hAnsi="Martel" w:cs="Tahoma"/>
                <w:bCs w:val="0"/>
                <w:color w:val="002060"/>
                <w:sz w:val="14"/>
                <w:szCs w:val="14"/>
              </w:rPr>
            </w:pPr>
          </w:p>
        </w:tc>
      </w:tr>
    </w:tbl>
    <w:p w14:paraId="6E586571" w14:textId="0409F2E4" w:rsidR="00183242" w:rsidRPr="00871502" w:rsidRDefault="00183242" w:rsidP="00183242">
      <w:pPr>
        <w:rPr>
          <w:rFonts w:ascii="Martel" w:hAnsi="Martel"/>
          <w:snapToGrid w:val="0"/>
          <w:color w:val="002060"/>
          <w:szCs w:val="20"/>
        </w:rPr>
      </w:pPr>
    </w:p>
    <w:p w14:paraId="3318B709" w14:textId="77777777" w:rsidR="002A3DDF" w:rsidRDefault="002A3DDF" w:rsidP="002A3DDF">
      <w:pPr>
        <w:pStyle w:val="Lijstalinea"/>
        <w:numPr>
          <w:ilvl w:val="0"/>
          <w:numId w:val="4"/>
        </w:numPr>
        <w:autoSpaceDE w:val="0"/>
        <w:autoSpaceDN w:val="0"/>
        <w:adjustRightInd w:val="0"/>
        <w:ind w:left="567" w:hanging="207"/>
        <w:rPr>
          <w:color w:val="002060"/>
          <w:szCs w:val="20"/>
        </w:rPr>
      </w:pPr>
      <w:r w:rsidRPr="002A3DDF">
        <w:rPr>
          <w:rFonts w:ascii="Martel" w:hAnsi="Martel" w:cstheme="minorHAnsi"/>
          <w:color w:val="002060"/>
          <w:szCs w:val="20"/>
        </w:rPr>
        <w:t>De referentie mag niet ouder zijn dan drie (3) jaar gerekend vanaf de inschrijvingsdatum.</w:t>
      </w:r>
      <w:r w:rsidRPr="0049546B">
        <w:rPr>
          <w:color w:val="002060"/>
          <w:szCs w:val="20"/>
        </w:rPr>
        <w:t xml:space="preserve"> </w:t>
      </w:r>
    </w:p>
    <w:p w14:paraId="18CDEC7F" w14:textId="77777777" w:rsidR="005A2A30" w:rsidRPr="00871502" w:rsidRDefault="00CF704E" w:rsidP="005A2A30">
      <w:pPr>
        <w:pStyle w:val="Lijstalinea"/>
        <w:numPr>
          <w:ilvl w:val="0"/>
          <w:numId w:val="4"/>
        </w:numPr>
        <w:autoSpaceDE w:val="0"/>
        <w:autoSpaceDN w:val="0"/>
        <w:adjustRightInd w:val="0"/>
        <w:ind w:left="567" w:hanging="207"/>
        <w:rPr>
          <w:rFonts w:ascii="Martel" w:hAnsi="Martel" w:cstheme="minorHAnsi"/>
          <w:color w:val="002060"/>
          <w:szCs w:val="20"/>
        </w:rPr>
      </w:pPr>
      <w:r w:rsidRPr="00871502">
        <w:rPr>
          <w:rFonts w:ascii="Martel" w:hAnsi="Martel" w:cstheme="minorHAnsi"/>
          <w:color w:val="002060"/>
          <w:szCs w:val="20"/>
        </w:rPr>
        <w:t>Er mogen alleen geheel afgeronde opdrachten als referentie worden opgegeven of, indien</w:t>
      </w:r>
      <w:r w:rsidR="00FA6754" w:rsidRPr="00871502">
        <w:rPr>
          <w:rFonts w:ascii="Martel" w:hAnsi="Martel" w:cstheme="minorHAnsi"/>
          <w:color w:val="002060"/>
          <w:szCs w:val="20"/>
        </w:rPr>
        <w:t xml:space="preserve"> </w:t>
      </w:r>
      <w:r w:rsidRPr="00871502">
        <w:rPr>
          <w:rFonts w:ascii="Martel" w:hAnsi="Martel" w:cstheme="minorHAnsi"/>
          <w:color w:val="002060"/>
          <w:szCs w:val="20"/>
        </w:rPr>
        <w:t xml:space="preserve">gebruik gemaakt wordt van een nog niet (geheel) afgeronde opdracht mogen alleen de werkelijk behaalde resultaten van de lopende opdracht worden opgegeven en kan niet volstaan worden met een prognose van de resultaten. </w:t>
      </w:r>
    </w:p>
    <w:p w14:paraId="4F3F29B6" w14:textId="30D5E564" w:rsidR="00CF704E" w:rsidRPr="00871502" w:rsidRDefault="00CF704E" w:rsidP="005A2A30">
      <w:pPr>
        <w:pStyle w:val="Lijstalinea"/>
        <w:numPr>
          <w:ilvl w:val="0"/>
          <w:numId w:val="4"/>
        </w:numPr>
        <w:autoSpaceDE w:val="0"/>
        <w:autoSpaceDN w:val="0"/>
        <w:adjustRightInd w:val="0"/>
        <w:ind w:left="567" w:hanging="207"/>
        <w:rPr>
          <w:rFonts w:ascii="Martel" w:hAnsi="Martel" w:cstheme="minorHAnsi"/>
          <w:color w:val="002060"/>
          <w:szCs w:val="20"/>
        </w:rPr>
      </w:pPr>
      <w:r w:rsidRPr="00871502">
        <w:rPr>
          <w:rFonts w:ascii="Martel" w:hAnsi="Martel" w:cstheme="minorHAnsi"/>
          <w:color w:val="002060"/>
          <w:szCs w:val="20"/>
        </w:rPr>
        <w:lastRenderedPageBreak/>
        <w:t>De</w:t>
      </w:r>
      <w:r w:rsidR="00FA6754" w:rsidRPr="00871502">
        <w:rPr>
          <w:rFonts w:ascii="Martel" w:hAnsi="Martel" w:cstheme="minorHAnsi"/>
          <w:color w:val="002060"/>
          <w:szCs w:val="20"/>
        </w:rPr>
        <w:t xml:space="preserve"> r</w:t>
      </w:r>
      <w:r w:rsidRPr="00871502">
        <w:rPr>
          <w:rFonts w:ascii="Martel" w:hAnsi="Martel" w:cstheme="minorHAnsi"/>
          <w:color w:val="002060"/>
          <w:szCs w:val="20"/>
        </w:rPr>
        <w:t xml:space="preserve">eferentieopdracht dient naar tevredenheid van de opdrachtgever te zijn uitgevoerd. </w:t>
      </w:r>
      <w:r w:rsidR="007D6D4B" w:rsidRPr="00871502">
        <w:rPr>
          <w:rFonts w:ascii="Martel" w:hAnsi="Martel" w:cstheme="minorHAnsi"/>
          <w:color w:val="002060"/>
          <w:szCs w:val="20"/>
        </w:rPr>
        <w:t>SR</w:t>
      </w:r>
      <w:r w:rsidRPr="00871502">
        <w:rPr>
          <w:rFonts w:ascii="Martel" w:hAnsi="Martel" w:cstheme="minorHAnsi"/>
          <w:color w:val="002060"/>
          <w:szCs w:val="20"/>
        </w:rPr>
        <w:t xml:space="preserve"> kan dit nagaan bij de referenten.</w:t>
      </w:r>
    </w:p>
    <w:p w14:paraId="4DB69360" w14:textId="77777777" w:rsidR="007D6D4B" w:rsidRPr="00871502" w:rsidRDefault="007D6D4B" w:rsidP="007D6D4B">
      <w:pPr>
        <w:rPr>
          <w:rFonts w:ascii="Martel" w:hAnsi="Martel"/>
          <w:snapToGrid w:val="0"/>
          <w:color w:val="002060"/>
          <w:szCs w:val="20"/>
        </w:rPr>
      </w:pPr>
    </w:p>
    <w:p w14:paraId="4750066D" w14:textId="77777777" w:rsidR="00FA6754" w:rsidRPr="00871502" w:rsidRDefault="00FA6754" w:rsidP="00CF704E">
      <w:pPr>
        <w:ind w:left="543"/>
        <w:rPr>
          <w:rFonts w:ascii="Martel" w:hAnsi="Martel"/>
          <w:snapToGrid w:val="0"/>
          <w:color w:val="002060"/>
          <w:szCs w:val="20"/>
        </w:rPr>
      </w:pPr>
    </w:p>
    <w:p w14:paraId="55256CAB" w14:textId="77777777" w:rsidR="00FA6754" w:rsidRPr="00871502" w:rsidRDefault="00FA6754" w:rsidP="00CF704E">
      <w:pPr>
        <w:ind w:left="543"/>
        <w:rPr>
          <w:rFonts w:ascii="Martel" w:hAnsi="Martel"/>
          <w:snapToGrid w:val="0"/>
          <w:color w:val="002060"/>
          <w:szCs w:val="20"/>
        </w:rPr>
      </w:pPr>
    </w:p>
    <w:p w14:paraId="41670030" w14:textId="77777777" w:rsidR="00FA6754" w:rsidRPr="00871502" w:rsidRDefault="00FA6754" w:rsidP="00CF704E">
      <w:pPr>
        <w:ind w:left="543"/>
        <w:rPr>
          <w:rFonts w:ascii="Martel" w:hAnsi="Martel"/>
          <w:snapToGrid w:val="0"/>
          <w:color w:val="002060"/>
          <w:szCs w:val="20"/>
        </w:rPr>
      </w:pPr>
    </w:p>
    <w:p w14:paraId="308AFA07" w14:textId="17C6D1B0" w:rsidR="00353269" w:rsidRPr="00871502" w:rsidRDefault="00183242" w:rsidP="000C5E00">
      <w:pPr>
        <w:rPr>
          <w:rFonts w:ascii="Martel" w:hAnsi="Martel"/>
          <w:snapToGrid w:val="0"/>
          <w:color w:val="002060"/>
          <w:szCs w:val="20"/>
        </w:rPr>
      </w:pPr>
      <w:r w:rsidRPr="00871502">
        <w:rPr>
          <w:rFonts w:ascii="Martel" w:hAnsi="Martel"/>
          <w:snapToGrid w:val="0"/>
          <w:color w:val="002060"/>
          <w:szCs w:val="20"/>
        </w:rPr>
        <w:t>Hierbij verklaart inschrijver dat bovenstaande opdracht</w:t>
      </w:r>
      <w:r w:rsidR="00CF704E" w:rsidRPr="00871502">
        <w:rPr>
          <w:rFonts w:ascii="Martel" w:hAnsi="Martel"/>
          <w:snapToGrid w:val="0"/>
          <w:color w:val="002060"/>
          <w:szCs w:val="20"/>
        </w:rPr>
        <w:t>en</w:t>
      </w:r>
      <w:r w:rsidRPr="00871502">
        <w:rPr>
          <w:rFonts w:ascii="Martel" w:hAnsi="Martel"/>
          <w:snapToGrid w:val="0"/>
          <w:color w:val="002060"/>
          <w:szCs w:val="20"/>
        </w:rPr>
        <w:t xml:space="preserve"> naar behoren is uitgevoerd.</w:t>
      </w:r>
    </w:p>
    <w:p w14:paraId="0C04D2EA" w14:textId="77777777" w:rsidR="00E37F6E" w:rsidRPr="00871502" w:rsidRDefault="00E37F6E" w:rsidP="00CF704E">
      <w:pPr>
        <w:ind w:left="543"/>
        <w:rPr>
          <w:rFonts w:ascii="Martel" w:hAnsi="Martel"/>
          <w:snapToGrid w:val="0"/>
          <w:color w:val="002060"/>
          <w:szCs w:val="20"/>
        </w:rPr>
      </w:pPr>
    </w:p>
    <w:p w14:paraId="5EA6ADE4" w14:textId="77777777" w:rsidR="00183242" w:rsidRPr="00871502" w:rsidRDefault="00183242" w:rsidP="000C5E00">
      <w:pPr>
        <w:rPr>
          <w:rFonts w:ascii="Martel" w:hAnsi="Martel" w:cs="Tahoma"/>
          <w:b/>
          <w:snapToGrid w:val="0"/>
          <w:color w:val="002060"/>
          <w:szCs w:val="20"/>
        </w:rPr>
      </w:pPr>
      <w:r w:rsidRPr="00871502">
        <w:rPr>
          <w:rFonts w:ascii="Martel" w:hAnsi="Martel" w:cs="Tahoma"/>
          <w:b/>
          <w:snapToGrid w:val="0"/>
          <w:color w:val="002060"/>
          <w:szCs w:val="20"/>
        </w:rPr>
        <w:t>Inschrijver</w:t>
      </w: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000" w:firstRow="0" w:lastRow="0" w:firstColumn="0" w:lastColumn="0" w:noHBand="0" w:noVBand="0"/>
      </w:tblPr>
      <w:tblGrid>
        <w:gridCol w:w="3018"/>
        <w:gridCol w:w="6034"/>
      </w:tblGrid>
      <w:tr w:rsidR="00F34C6C" w:rsidRPr="00871502" w14:paraId="32858921" w14:textId="77777777" w:rsidTr="000C5E00">
        <w:tc>
          <w:tcPr>
            <w:tcW w:w="1667" w:type="pct"/>
            <w:shd w:val="clear" w:color="auto" w:fill="E6E6E6"/>
          </w:tcPr>
          <w:p w14:paraId="3B69EB61"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Naam</w:t>
            </w:r>
          </w:p>
        </w:tc>
        <w:tc>
          <w:tcPr>
            <w:tcW w:w="3333" w:type="pct"/>
          </w:tcPr>
          <w:p w14:paraId="6977C320"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737B9430" w14:textId="77777777" w:rsidTr="000C5E00">
        <w:tc>
          <w:tcPr>
            <w:tcW w:w="1667" w:type="pct"/>
            <w:shd w:val="clear" w:color="auto" w:fill="E6E6E6"/>
          </w:tcPr>
          <w:p w14:paraId="47EA7D0C"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Functie</w:t>
            </w:r>
          </w:p>
        </w:tc>
        <w:tc>
          <w:tcPr>
            <w:tcW w:w="3333" w:type="pct"/>
          </w:tcPr>
          <w:p w14:paraId="09CC08D5"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E82B9F8" w14:textId="77777777" w:rsidTr="000C5E00">
        <w:trPr>
          <w:trHeight w:val="297"/>
        </w:trPr>
        <w:tc>
          <w:tcPr>
            <w:tcW w:w="1667" w:type="pct"/>
            <w:shd w:val="clear" w:color="auto" w:fill="E6E6E6"/>
          </w:tcPr>
          <w:p w14:paraId="66F0FA35"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Onderneming</w:t>
            </w:r>
          </w:p>
        </w:tc>
        <w:tc>
          <w:tcPr>
            <w:tcW w:w="3333" w:type="pct"/>
          </w:tcPr>
          <w:p w14:paraId="45BBBE5C"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203E2452" w14:textId="77777777" w:rsidTr="000C5E00">
        <w:tc>
          <w:tcPr>
            <w:tcW w:w="1667" w:type="pct"/>
            <w:shd w:val="clear" w:color="auto" w:fill="E6E6E6"/>
          </w:tcPr>
          <w:p w14:paraId="0825442D"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Handtekening</w:t>
            </w:r>
          </w:p>
          <w:p w14:paraId="18B5271A" w14:textId="77777777" w:rsidR="00183242" w:rsidRPr="00871502" w:rsidRDefault="00183242" w:rsidP="00B02589">
            <w:pPr>
              <w:spacing w:before="90" w:after="54"/>
              <w:ind w:left="57" w:right="57"/>
              <w:rPr>
                <w:rFonts w:ascii="Martel" w:hAnsi="Martel" w:cs="Tahoma"/>
                <w:color w:val="002060"/>
                <w:szCs w:val="20"/>
              </w:rPr>
            </w:pPr>
          </w:p>
          <w:p w14:paraId="78A9BF1F" w14:textId="77777777" w:rsidR="00183242" w:rsidRPr="00871502" w:rsidRDefault="00183242" w:rsidP="00B02589">
            <w:pPr>
              <w:spacing w:before="90" w:after="54"/>
              <w:ind w:left="57" w:right="57"/>
              <w:rPr>
                <w:rFonts w:ascii="Martel" w:hAnsi="Martel" w:cs="Tahoma"/>
                <w:color w:val="002060"/>
                <w:szCs w:val="20"/>
              </w:rPr>
            </w:pPr>
          </w:p>
        </w:tc>
        <w:tc>
          <w:tcPr>
            <w:tcW w:w="3333" w:type="pct"/>
          </w:tcPr>
          <w:p w14:paraId="23160EAF" w14:textId="77777777" w:rsidR="00183242" w:rsidRPr="00871502" w:rsidRDefault="00183242" w:rsidP="00B02589">
            <w:pPr>
              <w:spacing w:before="90" w:after="54"/>
              <w:ind w:left="57" w:right="57"/>
              <w:rPr>
                <w:rFonts w:ascii="Martel" w:hAnsi="Martel" w:cs="Tahoma"/>
                <w:color w:val="002060"/>
                <w:szCs w:val="20"/>
              </w:rPr>
            </w:pPr>
          </w:p>
        </w:tc>
      </w:tr>
      <w:tr w:rsidR="00F34C6C" w:rsidRPr="00871502" w14:paraId="41D78CE2" w14:textId="77777777" w:rsidTr="000C5E00">
        <w:tc>
          <w:tcPr>
            <w:tcW w:w="1667" w:type="pct"/>
            <w:shd w:val="clear" w:color="auto" w:fill="E6E6E6"/>
          </w:tcPr>
          <w:p w14:paraId="0B0421FA" w14:textId="77777777" w:rsidR="00183242" w:rsidRPr="00871502" w:rsidRDefault="00183242" w:rsidP="00B02589">
            <w:pPr>
              <w:spacing w:before="90" w:after="54"/>
              <w:ind w:left="57" w:right="57"/>
              <w:rPr>
                <w:rFonts w:ascii="Martel" w:hAnsi="Martel" w:cs="Tahoma"/>
                <w:color w:val="002060"/>
                <w:szCs w:val="20"/>
              </w:rPr>
            </w:pPr>
            <w:r w:rsidRPr="00871502">
              <w:rPr>
                <w:rFonts w:ascii="Martel" w:hAnsi="Martel" w:cs="Tahoma"/>
                <w:color w:val="002060"/>
                <w:szCs w:val="20"/>
              </w:rPr>
              <w:t>Plaats en datum</w:t>
            </w:r>
          </w:p>
        </w:tc>
        <w:tc>
          <w:tcPr>
            <w:tcW w:w="3333" w:type="pct"/>
          </w:tcPr>
          <w:p w14:paraId="38983289" w14:textId="77777777" w:rsidR="00183242" w:rsidRPr="00871502" w:rsidRDefault="00183242" w:rsidP="00B02589">
            <w:pPr>
              <w:spacing w:before="90" w:after="54"/>
              <w:ind w:left="57" w:right="57"/>
              <w:rPr>
                <w:rFonts w:ascii="Martel" w:hAnsi="Martel" w:cs="Tahoma"/>
                <w:color w:val="002060"/>
                <w:szCs w:val="20"/>
              </w:rPr>
            </w:pPr>
          </w:p>
        </w:tc>
      </w:tr>
    </w:tbl>
    <w:p w14:paraId="05448F26" w14:textId="77777777" w:rsidR="00DA7836" w:rsidRPr="00871502" w:rsidRDefault="00DA7836">
      <w:pPr>
        <w:rPr>
          <w:rFonts w:ascii="Martel" w:hAnsi="Martel"/>
          <w:color w:val="002060"/>
          <w:sz w:val="18"/>
          <w:szCs w:val="24"/>
        </w:rPr>
      </w:pPr>
    </w:p>
    <w:sectPr w:rsidR="00DA7836" w:rsidRPr="00871502" w:rsidSect="00DA783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1D805" w14:textId="77777777" w:rsidR="002B621A" w:rsidRDefault="002B621A" w:rsidP="00D002EF">
      <w:pPr>
        <w:spacing w:line="240" w:lineRule="auto"/>
      </w:pPr>
      <w:r>
        <w:separator/>
      </w:r>
    </w:p>
  </w:endnote>
  <w:endnote w:type="continuationSeparator" w:id="0">
    <w:p w14:paraId="61C451FB" w14:textId="77777777" w:rsidR="002B621A" w:rsidRDefault="002B621A" w:rsidP="00D002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rtel">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B6EF" w14:textId="171375E4" w:rsidR="00D002EF" w:rsidRPr="007C52F9" w:rsidRDefault="00D002EF" w:rsidP="00D002EF">
    <w:pPr>
      <w:ind w:right="360"/>
      <w:jc w:val="center"/>
      <w:rPr>
        <w:rFonts w:ascii="Calibri" w:hAnsi="Calibri"/>
        <w:i/>
        <w:color w:val="C0C0C0"/>
        <w:sz w:val="16"/>
        <w:szCs w:val="16"/>
      </w:rPr>
    </w:pPr>
  </w:p>
  <w:p w14:paraId="521EF82B" w14:textId="77777777" w:rsidR="00D002EF" w:rsidRPr="00D002EF" w:rsidRDefault="00D002EF" w:rsidP="00D002E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80298" w14:textId="77777777" w:rsidR="002B621A" w:rsidRDefault="002B621A" w:rsidP="00D002EF">
      <w:pPr>
        <w:spacing w:line="240" w:lineRule="auto"/>
      </w:pPr>
      <w:r>
        <w:separator/>
      </w:r>
    </w:p>
  </w:footnote>
  <w:footnote w:type="continuationSeparator" w:id="0">
    <w:p w14:paraId="13FBB65E" w14:textId="77777777" w:rsidR="002B621A" w:rsidRDefault="002B621A" w:rsidP="00D002E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287D0" w14:textId="00398FF3" w:rsidR="004F37F6" w:rsidRDefault="004F37F6">
    <w:pPr>
      <w:pStyle w:val="Koptekst"/>
    </w:pPr>
    <w:r w:rsidRPr="00ED3BA8">
      <w:rPr>
        <w:noProof/>
      </w:rPr>
      <w:drawing>
        <wp:anchor distT="0" distB="0" distL="114300" distR="114300" simplePos="0" relativeHeight="251659264" behindDoc="0" locked="0" layoutInCell="1" allowOverlap="1" wp14:anchorId="3B5409DC" wp14:editId="759BF40B">
          <wp:simplePos x="0" y="0"/>
          <wp:positionH relativeFrom="page">
            <wp:posOffset>3300095</wp:posOffset>
          </wp:positionH>
          <wp:positionV relativeFrom="page">
            <wp:posOffset>191770</wp:posOffset>
          </wp:positionV>
          <wp:extent cx="817245" cy="784860"/>
          <wp:effectExtent l="19050" t="0" r="1905"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rtbedrijfrotterdam_LogoBasis_RGB.png"/>
                  <pic:cNvPicPr/>
                </pic:nvPicPr>
                <pic:blipFill>
                  <a:blip r:embed="rId1">
                    <a:extLst>
                      <a:ext uri="{28A0092B-C50C-407E-A947-70E740481C1C}">
                        <a14:useLocalDpi xmlns:a14="http://schemas.microsoft.com/office/drawing/2010/main" val="0"/>
                      </a:ext>
                    </a:extLst>
                  </a:blip>
                  <a:stretch>
                    <a:fillRect/>
                  </a:stretch>
                </pic:blipFill>
                <pic:spPr>
                  <a:xfrm>
                    <a:off x="0" y="0"/>
                    <a:ext cx="817245" cy="7848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50CC0"/>
    <w:multiLevelType w:val="hybridMultilevel"/>
    <w:tmpl w:val="B07C01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9E46A1"/>
    <w:multiLevelType w:val="hybridMultilevel"/>
    <w:tmpl w:val="005ACB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3772A57"/>
    <w:multiLevelType w:val="hybridMultilevel"/>
    <w:tmpl w:val="AE98A460"/>
    <w:lvl w:ilvl="0" w:tplc="7BF273AA">
      <w:start w:val="23"/>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AA71B50"/>
    <w:multiLevelType w:val="hybridMultilevel"/>
    <w:tmpl w:val="C79C66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B563184"/>
    <w:multiLevelType w:val="hybridMultilevel"/>
    <w:tmpl w:val="4DD2FBB2"/>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5"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98116002">
    <w:abstractNumId w:val="5"/>
  </w:num>
  <w:num w:numId="2" w16cid:durableId="1612935820">
    <w:abstractNumId w:val="4"/>
  </w:num>
  <w:num w:numId="3" w16cid:durableId="20979534">
    <w:abstractNumId w:val="2"/>
  </w:num>
  <w:num w:numId="4" w16cid:durableId="1205947112">
    <w:abstractNumId w:val="3"/>
  </w:num>
  <w:num w:numId="5" w16cid:durableId="1729259656">
    <w:abstractNumId w:val="1"/>
  </w:num>
  <w:num w:numId="6" w16cid:durableId="860897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242"/>
    <w:rsid w:val="000226C1"/>
    <w:rsid w:val="00073171"/>
    <w:rsid w:val="000830D1"/>
    <w:rsid w:val="000C4C35"/>
    <w:rsid w:val="000C5E00"/>
    <w:rsid w:val="000E7CC1"/>
    <w:rsid w:val="00103988"/>
    <w:rsid w:val="00106528"/>
    <w:rsid w:val="00123F77"/>
    <w:rsid w:val="001338BC"/>
    <w:rsid w:val="001633FE"/>
    <w:rsid w:val="00183242"/>
    <w:rsid w:val="001A0FDC"/>
    <w:rsid w:val="001C1A28"/>
    <w:rsid w:val="001C2A87"/>
    <w:rsid w:val="001D2CD7"/>
    <w:rsid w:val="001D7CB9"/>
    <w:rsid w:val="00240D1F"/>
    <w:rsid w:val="00241686"/>
    <w:rsid w:val="00284B0D"/>
    <w:rsid w:val="002A3DDF"/>
    <w:rsid w:val="002A6411"/>
    <w:rsid w:val="002B621A"/>
    <w:rsid w:val="002F6561"/>
    <w:rsid w:val="00353269"/>
    <w:rsid w:val="00374A09"/>
    <w:rsid w:val="003C79B9"/>
    <w:rsid w:val="003F5769"/>
    <w:rsid w:val="004159F5"/>
    <w:rsid w:val="00484E1D"/>
    <w:rsid w:val="004B4A1E"/>
    <w:rsid w:val="004F37F6"/>
    <w:rsid w:val="00520B1D"/>
    <w:rsid w:val="005262B7"/>
    <w:rsid w:val="005330D8"/>
    <w:rsid w:val="005A2A30"/>
    <w:rsid w:val="005C185F"/>
    <w:rsid w:val="00610FF1"/>
    <w:rsid w:val="00617F68"/>
    <w:rsid w:val="00645F8A"/>
    <w:rsid w:val="0069433F"/>
    <w:rsid w:val="006A6453"/>
    <w:rsid w:val="006B57EE"/>
    <w:rsid w:val="006E6487"/>
    <w:rsid w:val="00730520"/>
    <w:rsid w:val="00743200"/>
    <w:rsid w:val="007D6D4B"/>
    <w:rsid w:val="007E6649"/>
    <w:rsid w:val="00811AD8"/>
    <w:rsid w:val="008650E9"/>
    <w:rsid w:val="00871502"/>
    <w:rsid w:val="0090535E"/>
    <w:rsid w:val="00912D9A"/>
    <w:rsid w:val="009431E1"/>
    <w:rsid w:val="00954F00"/>
    <w:rsid w:val="00984688"/>
    <w:rsid w:val="00996A43"/>
    <w:rsid w:val="009A1796"/>
    <w:rsid w:val="009B368F"/>
    <w:rsid w:val="00A6285D"/>
    <w:rsid w:val="00A9737E"/>
    <w:rsid w:val="00B66D18"/>
    <w:rsid w:val="00B71081"/>
    <w:rsid w:val="00C05435"/>
    <w:rsid w:val="00CE49E5"/>
    <w:rsid w:val="00CE4A9B"/>
    <w:rsid w:val="00CF704E"/>
    <w:rsid w:val="00D002EF"/>
    <w:rsid w:val="00D54CEF"/>
    <w:rsid w:val="00D87BF3"/>
    <w:rsid w:val="00D92E60"/>
    <w:rsid w:val="00DA7836"/>
    <w:rsid w:val="00DD7D0A"/>
    <w:rsid w:val="00E37F6E"/>
    <w:rsid w:val="00E466EC"/>
    <w:rsid w:val="00E74369"/>
    <w:rsid w:val="00E92F4A"/>
    <w:rsid w:val="00ED34D4"/>
    <w:rsid w:val="00F34C6C"/>
    <w:rsid w:val="00F469B9"/>
    <w:rsid w:val="00F626A3"/>
    <w:rsid w:val="00F63794"/>
    <w:rsid w:val="00F70691"/>
    <w:rsid w:val="00F9401D"/>
    <w:rsid w:val="00FA6754"/>
    <w:rsid w:val="00FB14F3"/>
    <w:rsid w:val="1B26D2C8"/>
    <w:rsid w:val="5D56F4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0A56D"/>
  <w15:docId w15:val="{C8F8A387-1476-418A-B217-8E4518092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8324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183242"/>
    <w:pPr>
      <w:keepNext/>
      <w:numPr>
        <w:numId w:val="1"/>
      </w:numPr>
      <w:jc w:val="left"/>
      <w:outlineLvl w:val="0"/>
    </w:pPr>
    <w:rPr>
      <w:rFonts w:cs="Times New Roman"/>
      <w:b/>
      <w:caps/>
      <w:szCs w:val="20"/>
    </w:rPr>
  </w:style>
  <w:style w:type="paragraph" w:styleId="Kop2">
    <w:name w:val="heading 2"/>
    <w:aliases w:val="2scr,h2,2,l2,Kop,H2,Punt 2,Überschrift 2 Anhang,Überschrift 2 Anhang1,Überschrift 2 Anhang2,Überschrift 2 Anhang11,Überschrift 2 Anhang21,Chapter Title,UNDERRUBRIK 1-2,Heading 2 Colored,head 2,header2,h21,head 21,header21,h22,head 22,header22,h23"/>
    <w:basedOn w:val="Standaard"/>
    <w:next w:val="Standaard"/>
    <w:link w:val="Kop2Char"/>
    <w:qFormat/>
    <w:rsid w:val="0018324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183242"/>
    <w:pPr>
      <w:keepNext/>
      <w:numPr>
        <w:ilvl w:val="2"/>
        <w:numId w:val="1"/>
      </w:numPr>
      <w:outlineLvl w:val="2"/>
    </w:pPr>
    <w:rPr>
      <w:i/>
    </w:rPr>
  </w:style>
  <w:style w:type="paragraph" w:styleId="Kop4">
    <w:name w:val="heading 4"/>
    <w:basedOn w:val="Standaard"/>
    <w:next w:val="Standaard"/>
    <w:link w:val="Kop4Char"/>
    <w:qFormat/>
    <w:rsid w:val="0018324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18324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18324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18324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18324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18324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83242"/>
    <w:rPr>
      <w:rFonts w:ascii="Tahoma" w:eastAsia="Times New Roman" w:hAnsi="Tahoma" w:cs="Times New Roman"/>
      <w:b/>
      <w:bCs/>
      <w:caps/>
      <w:sz w:val="20"/>
      <w:szCs w:val="20"/>
      <w:lang w:eastAsia="nl-NL"/>
    </w:rPr>
  </w:style>
  <w:style w:type="character" w:customStyle="1" w:styleId="Kop2Char">
    <w:name w:val="Kop 2 Char"/>
    <w:aliases w:val="2scr Char,h2 Char,2 Char,l2 Char,Kop Char,H2 Char,Punt 2 Char,Überschrift 2 Anhang Char,Überschrift 2 Anhang1 Char,Überschrift 2 Anhang2 Char,Überschrift 2 Anhang11 Char,Überschrift 2 Anhang21 Char,Chapter Title Char,UNDERRUBRIK 1-2 Char"/>
    <w:basedOn w:val="Standaardalinea-lettertype"/>
    <w:link w:val="Kop2"/>
    <w:rsid w:val="0018324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183242"/>
    <w:rPr>
      <w:rFonts w:ascii="Tahoma" w:eastAsia="Times New Roman" w:hAnsi="Tahoma" w:cs="Arial"/>
      <w:bCs/>
      <w:i/>
      <w:sz w:val="20"/>
      <w:szCs w:val="26"/>
      <w:lang w:eastAsia="nl-NL"/>
    </w:rPr>
  </w:style>
  <w:style w:type="character" w:customStyle="1" w:styleId="Kop4Char">
    <w:name w:val="Kop 4 Char"/>
    <w:basedOn w:val="Standaardalinea-lettertype"/>
    <w:link w:val="Kop4"/>
    <w:rsid w:val="0018324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18324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183242"/>
    <w:rPr>
      <w:rFonts w:ascii="Tahoma" w:eastAsia="Times New Roman" w:hAnsi="Tahoma" w:cs="Arial"/>
      <w:b/>
      <w:bCs/>
      <w:szCs w:val="20"/>
    </w:rPr>
  </w:style>
  <w:style w:type="character" w:customStyle="1" w:styleId="Kop7Char">
    <w:name w:val="Kop 7 Char"/>
    <w:basedOn w:val="Standaardalinea-lettertype"/>
    <w:link w:val="Kop7"/>
    <w:rsid w:val="00183242"/>
    <w:rPr>
      <w:rFonts w:ascii="Tahoma" w:eastAsia="Times New Roman" w:hAnsi="Tahoma" w:cs="Arial"/>
      <w:bCs/>
      <w:sz w:val="20"/>
      <w:szCs w:val="20"/>
    </w:rPr>
  </w:style>
  <w:style w:type="character" w:customStyle="1" w:styleId="Kop8Char">
    <w:name w:val="Kop 8 Char"/>
    <w:basedOn w:val="Standaardalinea-lettertype"/>
    <w:link w:val="Kop8"/>
    <w:rsid w:val="00183242"/>
    <w:rPr>
      <w:rFonts w:ascii="Tahoma" w:eastAsia="Times New Roman" w:hAnsi="Tahoma" w:cs="Arial"/>
      <w:bCs/>
      <w:i/>
      <w:sz w:val="20"/>
      <w:szCs w:val="20"/>
    </w:rPr>
  </w:style>
  <w:style w:type="character" w:customStyle="1" w:styleId="Kop9Char">
    <w:name w:val="Kop 9 Char"/>
    <w:basedOn w:val="Standaardalinea-lettertype"/>
    <w:link w:val="Kop9"/>
    <w:rsid w:val="00183242"/>
    <w:rPr>
      <w:rFonts w:ascii="Tahoma" w:eastAsia="Times New Roman" w:hAnsi="Tahoma" w:cs="Arial"/>
      <w:bCs/>
      <w:szCs w:val="20"/>
    </w:rPr>
  </w:style>
  <w:style w:type="paragraph" w:styleId="Koptekst">
    <w:name w:val="header"/>
    <w:basedOn w:val="Standaard"/>
    <w:link w:val="KoptekstChar"/>
    <w:uiPriority w:val="99"/>
    <w:unhideWhenUsed/>
    <w:rsid w:val="00D002EF"/>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D002EF"/>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D002EF"/>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D002EF"/>
    <w:rPr>
      <w:rFonts w:ascii="Tahoma" w:eastAsia="Times New Roman" w:hAnsi="Tahoma" w:cs="Arial"/>
      <w:bCs/>
      <w:sz w:val="20"/>
      <w:szCs w:val="26"/>
      <w:lang w:eastAsia="nl-NL"/>
    </w:rPr>
  </w:style>
  <w:style w:type="paragraph" w:styleId="Lijstalinea">
    <w:name w:val="List Paragraph"/>
    <w:aliases w:val="Reference List"/>
    <w:basedOn w:val="Standaard"/>
    <w:link w:val="LijstalineaChar"/>
    <w:uiPriority w:val="34"/>
    <w:qFormat/>
    <w:rsid w:val="0069433F"/>
    <w:pPr>
      <w:ind w:left="720"/>
      <w:contextualSpacing/>
    </w:pPr>
  </w:style>
  <w:style w:type="character" w:styleId="Verwijzingopmerking">
    <w:name w:val="annotation reference"/>
    <w:basedOn w:val="Standaardalinea-lettertype"/>
    <w:uiPriority w:val="99"/>
    <w:semiHidden/>
    <w:unhideWhenUsed/>
    <w:rsid w:val="006E6487"/>
    <w:rPr>
      <w:sz w:val="16"/>
      <w:szCs w:val="16"/>
    </w:rPr>
  </w:style>
  <w:style w:type="paragraph" w:styleId="Tekstopmerking">
    <w:name w:val="annotation text"/>
    <w:basedOn w:val="Standaard"/>
    <w:link w:val="TekstopmerkingChar"/>
    <w:uiPriority w:val="99"/>
    <w:semiHidden/>
    <w:unhideWhenUsed/>
    <w:rsid w:val="006E6487"/>
    <w:pPr>
      <w:spacing w:line="240" w:lineRule="auto"/>
    </w:pPr>
    <w:rPr>
      <w:szCs w:val="20"/>
    </w:rPr>
  </w:style>
  <w:style w:type="character" w:customStyle="1" w:styleId="TekstopmerkingChar">
    <w:name w:val="Tekst opmerking Char"/>
    <w:basedOn w:val="Standaardalinea-lettertype"/>
    <w:link w:val="Tekstopmerking"/>
    <w:uiPriority w:val="99"/>
    <w:semiHidden/>
    <w:rsid w:val="006E6487"/>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E6487"/>
    <w:rPr>
      <w:b/>
    </w:rPr>
  </w:style>
  <w:style w:type="character" w:customStyle="1" w:styleId="OnderwerpvanopmerkingChar">
    <w:name w:val="Onderwerp van opmerking Char"/>
    <w:basedOn w:val="TekstopmerkingChar"/>
    <w:link w:val="Onderwerpvanopmerking"/>
    <w:uiPriority w:val="99"/>
    <w:semiHidden/>
    <w:rsid w:val="006E6487"/>
    <w:rPr>
      <w:rFonts w:ascii="Tahoma" w:eastAsia="Times New Roman" w:hAnsi="Tahoma" w:cs="Arial"/>
      <w:b/>
      <w:bCs/>
      <w:sz w:val="20"/>
      <w:szCs w:val="20"/>
      <w:lang w:eastAsia="nl-NL"/>
    </w:rPr>
  </w:style>
  <w:style w:type="paragraph" w:styleId="Ballontekst">
    <w:name w:val="Balloon Text"/>
    <w:basedOn w:val="Standaard"/>
    <w:link w:val="BallontekstChar"/>
    <w:uiPriority w:val="99"/>
    <w:semiHidden/>
    <w:unhideWhenUsed/>
    <w:rsid w:val="006E6487"/>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6E6487"/>
    <w:rPr>
      <w:rFonts w:ascii="Tahoma" w:eastAsia="Times New Roman" w:hAnsi="Tahoma" w:cs="Tahoma"/>
      <w:bCs/>
      <w:sz w:val="16"/>
      <w:szCs w:val="16"/>
      <w:lang w:eastAsia="nl-NL"/>
    </w:rPr>
  </w:style>
  <w:style w:type="character" w:customStyle="1" w:styleId="LijstalineaChar">
    <w:name w:val="Lijstalinea Char"/>
    <w:aliases w:val="Reference List Char"/>
    <w:basedOn w:val="Standaardalinea-lettertype"/>
    <w:link w:val="Lijstalinea"/>
    <w:uiPriority w:val="34"/>
    <w:locked/>
    <w:rsid w:val="002A3DDF"/>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DEAE1B71D75C428D888E0983F0BF0C" ma:contentTypeVersion="3" ma:contentTypeDescription="Create a new document." ma:contentTypeScope="" ma:versionID="24aac915bfa479af23dc0fccb36e5c8a">
  <xsd:schema xmlns:xsd="http://www.w3.org/2001/XMLSchema" xmlns:xs="http://www.w3.org/2001/XMLSchema" xmlns:p="http://schemas.microsoft.com/office/2006/metadata/properties" xmlns:ns2="2690cefe-48de-44b1-a465-c3648b523348" targetNamespace="http://schemas.microsoft.com/office/2006/metadata/properties" ma:root="true" ma:fieldsID="a39b77d7f5605277c7da08a0a7c32926" ns2:_="">
    <xsd:import namespace="2690cefe-48de-44b1-a465-c3648b52334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90cefe-48de-44b1-a465-c3648b523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17E6B1-9167-4FA0-933E-CA83A5DD53EC}"/>
</file>

<file path=customXml/itemProps2.xml><?xml version="1.0" encoding="utf-8"?>
<ds:datastoreItem xmlns:ds="http://schemas.openxmlformats.org/officeDocument/2006/customXml" ds:itemID="{F076F59E-D22C-40A2-A619-2EEA3DF643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FF4AEB-BE57-4FAD-AADA-9D8BBAB3F5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290</Words>
  <Characters>1598</Characters>
  <Application>Microsoft Office Word</Application>
  <DocSecurity>0</DocSecurity>
  <Lines>13</Lines>
  <Paragraphs>3</Paragraphs>
  <ScaleCrop>false</ScaleCrop>
  <Company>Het NIC B.V.</Company>
  <LinksUpToDate>false</LinksUpToDate>
  <CharactersWithSpaces>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WdGroot</dc:creator>
  <cp:lastModifiedBy>Valence Gadet</cp:lastModifiedBy>
  <cp:revision>16</cp:revision>
  <dcterms:created xsi:type="dcterms:W3CDTF">2022-01-28T12:29:00Z</dcterms:created>
  <dcterms:modified xsi:type="dcterms:W3CDTF">2026-10-05T08:46:00Z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0x010100ACDEAE1B71D75C428D888E0983F0BF0C</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