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B421F3E" w14:textId="77777777" w:rsidTr="397C0BE7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</w:tcPr>
          <w:p w14:paraId="063A079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8787C6B" w14:textId="77777777" w:rsidTr="397C0BE7">
        <w:trPr>
          <w:cantSplit/>
          <w:trHeight w:val="255"/>
          <w:jc w:val="center"/>
        </w:trPr>
        <w:tc>
          <w:tcPr>
            <w:tcW w:w="9057" w:type="dxa"/>
          </w:tcPr>
          <w:p w14:paraId="6E2C205E" w14:textId="3B7221CB" w:rsidR="00A12A6A" w:rsidRDefault="007E18A9" w:rsidP="00A12A6A">
            <w:pPr>
              <w:rPr>
                <w:rFonts w:ascii="Arial" w:hAnsi="Arial"/>
                <w:caps/>
              </w:rPr>
            </w:pPr>
            <w:r w:rsidRPr="007E18A9">
              <w:rPr>
                <w:rFonts w:ascii="Arial" w:hAnsi="Arial"/>
                <w:b/>
                <w:bCs/>
                <w:u w:val="single"/>
              </w:rPr>
              <w:t>Kruis</w:t>
            </w:r>
            <w:r w:rsidR="00A12A6A" w:rsidRPr="007E18A9">
              <w:rPr>
                <w:rFonts w:ascii="Arial" w:hAnsi="Arial"/>
                <w:b/>
                <w:bCs/>
                <w:u w:val="single"/>
              </w:rPr>
              <w:t xml:space="preserve"> aan</w:t>
            </w:r>
            <w:r w:rsidR="00A12A6A">
              <w:rPr>
                <w:rFonts w:ascii="Arial" w:hAnsi="Arial"/>
                <w:b/>
                <w:bCs/>
                <w:color w:val="FF0000"/>
              </w:rPr>
              <w:t xml:space="preserve"> </w:t>
            </w:r>
            <w:r w:rsidR="00A12A6A">
              <w:rPr>
                <w:rFonts w:ascii="Arial" w:hAnsi="Arial"/>
              </w:rPr>
              <w:t xml:space="preserve">op welke kerncompetentie(s) de referentieverklaring van toepassing is. Zie ook paragraaf </w:t>
            </w:r>
            <w:r w:rsidR="0078168C">
              <w:rPr>
                <w:rFonts w:ascii="Arial" w:hAnsi="Arial"/>
              </w:rPr>
              <w:t>4.2</w:t>
            </w:r>
            <w:r w:rsidR="00A12A6A">
              <w:rPr>
                <w:rFonts w:ascii="Arial" w:hAnsi="Arial"/>
              </w:rPr>
              <w:t xml:space="preserve"> van de </w:t>
            </w:r>
            <w:r w:rsidR="0078168C">
              <w:rPr>
                <w:rFonts w:ascii="Arial" w:hAnsi="Arial"/>
              </w:rPr>
              <w:t>Inschrijvings</w:t>
            </w:r>
            <w:r w:rsidR="00A12A6A">
              <w:rPr>
                <w:rFonts w:ascii="Arial" w:hAnsi="Arial"/>
              </w:rPr>
              <w:t xml:space="preserve">leidraad. 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 w:rsidR="00A12A6A">
              <w:rPr>
                <w:rFonts w:ascii="Arial" w:hAnsi="Arial"/>
              </w:rPr>
              <w:t xml:space="preserve">Indien één referentie voor meerdere kerncompetenties wordt ingeleverd, geef dit aan </w:t>
            </w:r>
            <w:r w:rsidR="00A12A6A" w:rsidRPr="007E18A9">
              <w:rPr>
                <w:rFonts w:ascii="Arial" w:hAnsi="Arial"/>
                <w:u w:val="single"/>
              </w:rPr>
              <w:t>door meerdere vakjes aan te kruisen</w:t>
            </w:r>
            <w:r w:rsidR="00A12A6A">
              <w:rPr>
                <w:rFonts w:ascii="Arial" w:hAnsi="Arial"/>
              </w:rPr>
              <w:t>.</w:t>
            </w:r>
          </w:p>
          <w:p w14:paraId="2DE29F6D" w14:textId="77777777" w:rsidR="00A12A6A" w:rsidRDefault="00A12A6A" w:rsidP="00A12A6A">
            <w:pPr>
              <w:rPr>
                <w:rFonts w:ascii="Arial" w:hAnsi="Arial"/>
                <w:b/>
              </w:rPr>
            </w:pPr>
          </w:p>
          <w:p w14:paraId="76DF87E2" w14:textId="77777777" w:rsidR="00096725" w:rsidRPr="00096725" w:rsidRDefault="00000000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-212869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8B17424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</w:sdtContent>
            </w:sdt>
            <w:r w:rsidR="7EB5E849" w:rsidRPr="397C0BE7">
              <w:rPr>
                <w:rFonts w:cs="Tahoma"/>
                <w:sz w:val="16"/>
                <w:szCs w:val="16"/>
              </w:rPr>
              <w:t xml:space="preserve"> </w:t>
            </w:r>
            <w:r w:rsidR="7EB5E849" w:rsidRPr="397C0BE7">
              <w:rPr>
                <w:rFonts w:ascii="Arial" w:hAnsi="Arial"/>
              </w:rPr>
              <w:t xml:space="preserve">Kerncompetentie </w:t>
            </w:r>
            <w:r w:rsidR="28B17424" w:rsidRPr="397C0BE7">
              <w:rPr>
                <w:rFonts w:ascii="Arial" w:hAnsi="Arial"/>
              </w:rPr>
              <w:t>KC1</w:t>
            </w:r>
            <w:r w:rsidR="7EB5E849" w:rsidRPr="397C0BE7">
              <w:rPr>
                <w:rFonts w:ascii="Arial" w:hAnsi="Arial"/>
              </w:rPr>
              <w:t xml:space="preserve">: </w:t>
            </w:r>
            <w:r w:rsidR="00096725" w:rsidRPr="00096725">
              <w:rPr>
                <w:rFonts w:ascii="Arial" w:hAnsi="Arial"/>
                <w:b/>
                <w:bCs/>
                <w:color w:val="2E74B5" w:themeColor="accent1" w:themeShade="BF"/>
              </w:rPr>
              <w:t xml:space="preserve">Inschrijver heeft aantoonbare ervaring met het uitvoeren en begeleiden van een integrale verkennings- en/of haalbaarheidsstudie voor een complexe ruimtelijke, bouwkundige of gebiedsontwikkelingsopgave met een minimale investeringsomvang van € 15.000.000 exclusief btw, of aantoonbaar vergelijkbare aard en complexiteit. </w:t>
            </w:r>
          </w:p>
          <w:p w14:paraId="786CED46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05D78028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De referentie toont aan dat de Inschrijver:</w:t>
            </w:r>
          </w:p>
          <w:p w14:paraId="375C3D66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verschillende voor de opgave relevante disciplines integraal heeft beschouwd;</w:t>
            </w:r>
          </w:p>
          <w:p w14:paraId="68AC34BD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meerdere oplossingsrichtingen of varianten heeft onderzocht;</w:t>
            </w:r>
          </w:p>
          <w:p w14:paraId="3976F3F6" w14:textId="7D62ECFE" w:rsidR="28B17424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ab/>
            </w:r>
            <w:r w:rsidR="003C6D38" w:rsidRPr="003C6D38">
              <w:rPr>
                <w:rFonts w:ascii="Arial" w:hAnsi="Arial"/>
                <w:b/>
                <w:bCs/>
                <w:color w:val="2E74B5" w:themeColor="accent1" w:themeShade="BF"/>
              </w:rPr>
              <w:t>de werkzaamheden hebben bijgedragen aan het tot stand komen van een bestuurlijk afwegingskader, een voorkeursvariant en/of een besluitbasis voor de opdrachtgever.</w:t>
            </w:r>
          </w:p>
          <w:p w14:paraId="3C7478DE" w14:textId="77777777" w:rsidR="00A12A6A" w:rsidRDefault="00A12A6A" w:rsidP="00A12A6A">
            <w:pPr>
              <w:pStyle w:val="Lijstalinea"/>
              <w:rPr>
                <w:rFonts w:ascii="Arial" w:eastAsia="Times New Roman" w:hAnsi="Arial"/>
              </w:rPr>
            </w:pPr>
          </w:p>
          <w:p w14:paraId="492913AF" w14:textId="77777777" w:rsidR="003756A8" w:rsidRPr="003756A8" w:rsidRDefault="00000000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209550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EB5E849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</w:sdtContent>
            </w:sdt>
            <w:r w:rsidR="7EB5E849" w:rsidRPr="397C0BE7">
              <w:rPr>
                <w:rFonts w:cs="Tahoma"/>
                <w:sz w:val="16"/>
                <w:szCs w:val="16"/>
              </w:rPr>
              <w:t xml:space="preserve"> </w:t>
            </w:r>
            <w:r w:rsidR="7EB5E849" w:rsidRPr="397C0BE7">
              <w:rPr>
                <w:rFonts w:ascii="Arial" w:hAnsi="Arial"/>
              </w:rPr>
              <w:t xml:space="preserve">Kerncompetentie </w:t>
            </w:r>
            <w:r w:rsidR="6E09AB6F" w:rsidRPr="397C0BE7">
              <w:rPr>
                <w:rFonts w:ascii="Arial" w:hAnsi="Arial"/>
              </w:rPr>
              <w:t>KC2</w:t>
            </w:r>
            <w:r w:rsidR="7EB5E849" w:rsidRPr="397C0BE7">
              <w:rPr>
                <w:rFonts w:ascii="Arial" w:hAnsi="Arial"/>
              </w:rPr>
              <w:t xml:space="preserve">: </w:t>
            </w:r>
            <w:r w:rsidR="003756A8" w:rsidRPr="003756A8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aantoonbare ervaring met het adviseren over en voorbereiden van een contract- en aanbestedingsstrategie voor een complexe bouw-, ontwikkel- of gebiedsopgave met een investeringsomvang van minimaal € 15.000.000 exclusief btw of aantoonbare vergelijkbare aard en complexiteit.</w:t>
            </w:r>
          </w:p>
          <w:p w14:paraId="47E506DA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De referentie dient aan te tonen dat de Inschrijver ervaring heeft met een contract- en/of aanbestedingsstrategie en daarnaast met ten minste één van de onderstaande werkzaamheden:</w:t>
            </w:r>
          </w:p>
          <w:p w14:paraId="3844B0B6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afwegen van verschillende contractvormen;</w:t>
            </w:r>
          </w:p>
          <w:p w14:paraId="3E3C15F3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opstellen van een Programma van Eisen;</w:t>
            </w:r>
          </w:p>
          <w:p w14:paraId="2222F155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opstellen van contractdocumenten of vraagspecificaties;</w:t>
            </w:r>
          </w:p>
          <w:p w14:paraId="3D05FF5F" w14:textId="03C9B9F5" w:rsidR="00C04E3D" w:rsidRPr="00F06156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voorbereiden van een aanbestedingsprocedure.</w:t>
            </w:r>
          </w:p>
          <w:p w14:paraId="09726161" w14:textId="1724AA4D" w:rsidR="00C04E3D" w:rsidRPr="00F06156" w:rsidRDefault="00C04E3D" w:rsidP="397C0BE7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061F8BE8" w14:textId="60909A5C" w:rsidR="00717563" w:rsidRPr="00717563" w:rsidRDefault="00000000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18739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F230AFF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  <w:r w:rsidR="7F230AFF" w:rsidRPr="397C0BE7">
                  <w:rPr>
                    <w:rFonts w:ascii="Arial" w:hAnsi="Arial"/>
                  </w:rPr>
                  <w:t xml:space="preserve"> </w:t>
                </w:r>
              </w:sdtContent>
            </w:sdt>
            <w:r w:rsidR="7DE0CCA1" w:rsidRPr="397C0BE7">
              <w:rPr>
                <w:rFonts w:ascii="Arial" w:hAnsi="Arial"/>
              </w:rPr>
              <w:t>Kerncompetentie KC</w:t>
            </w:r>
            <w:r w:rsidR="00717563">
              <w:rPr>
                <w:rFonts w:ascii="Arial" w:hAnsi="Arial"/>
              </w:rPr>
              <w:t>3</w:t>
            </w:r>
            <w:r w:rsidR="7DE0CCA1" w:rsidRPr="397C0BE7">
              <w:rPr>
                <w:rFonts w:ascii="Arial" w:hAnsi="Arial"/>
              </w:rPr>
              <w:t xml:space="preserve">: </w:t>
            </w:r>
            <w:r w:rsidR="00717563" w:rsidRPr="00717563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aantoonbare ervaring met integrale projectbeheersing en advisering over uitvoerbaarheid bij een complexe binnenstedelijke bouw-, ontwikkel- of gebiedsopgave met een investeringsomvang van minimaal € 15.000.000 exclusief btw, dan wel van aantoonbaar vergelijkbare aard en complexiteit.</w:t>
            </w:r>
          </w:p>
          <w:p w14:paraId="0346F81C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De referentie toont aan dat de Inschrijver:</w:t>
            </w:r>
          </w:p>
          <w:p w14:paraId="54A8FFD2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risico's, afhankelijkheden en projectbeheersingsaspecten integraal heeft beschouwd;</w:t>
            </w:r>
          </w:p>
          <w:p w14:paraId="726AF73A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heeft geadviseerd over uitvoerbaarheid, fasering en beheersmaatregelen;</w:t>
            </w:r>
          </w:p>
          <w:p w14:paraId="0C9B580C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technische, organisatorische en financiële aspecten in samenhang heeft afgewogen;</w:t>
            </w:r>
          </w:p>
          <w:p w14:paraId="09F2EE26" w14:textId="3E8D6E18" w:rsidR="00C04E3D" w:rsidRPr="00F06156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heeft bijgedragen aan projectbeheersing en een beheersbare voorbereiding van de vervolg- en/of realisatiefase van het project.</w:t>
            </w:r>
          </w:p>
          <w:p w14:paraId="7F7A2739" w14:textId="2D7E772D" w:rsidR="00C04E3D" w:rsidRPr="00F06156" w:rsidRDefault="00C04E3D" w:rsidP="397C0BE7">
            <w:pPr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</w:p>
          <w:p w14:paraId="4873788F" w14:textId="77777777" w:rsidR="00C1653D" w:rsidRPr="00C1653D" w:rsidRDefault="00000000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115017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189CE5C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  <w:r w:rsidR="4189CE5C" w:rsidRPr="397C0BE7">
                  <w:rPr>
                    <w:rFonts w:ascii="Arial" w:hAnsi="Arial"/>
                  </w:rPr>
                  <w:t xml:space="preserve"> </w:t>
                </w:r>
              </w:sdtContent>
            </w:sdt>
            <w:r w:rsidR="7DE0CCA1" w:rsidRPr="397C0BE7">
              <w:rPr>
                <w:rFonts w:ascii="Arial" w:hAnsi="Arial"/>
              </w:rPr>
              <w:t>Kerncompetentie KC</w:t>
            </w:r>
            <w:r w:rsidR="00717563">
              <w:rPr>
                <w:rFonts w:ascii="Arial" w:hAnsi="Arial"/>
              </w:rPr>
              <w:t>4</w:t>
            </w:r>
            <w:r w:rsidR="7DE0CCA1" w:rsidRPr="397C0BE7">
              <w:rPr>
                <w:rFonts w:ascii="Arial" w:hAnsi="Arial"/>
              </w:rPr>
              <w:t xml:space="preserve">: </w:t>
            </w:r>
            <w:r w:rsidR="00C1653D"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Inschrijver heeft aantoonbare ervaring met het adviseren en ondersteunen van een publieke opdrachtgever bij een complexe ruimtelijke ontwikkel-, bouw- of gebiedsopgave met een investeringsomvang van minimaal € 15.000.000 exclusief btw of aantoonbaar vergelijkbare aard en complexiteit.</w:t>
            </w:r>
          </w:p>
          <w:p w14:paraId="10E4E244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De referentie toont aan dat de Inschrijver:</w:t>
            </w:r>
          </w:p>
          <w:p w14:paraId="37C8F5CA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heeft geadviseerd op strategisch en bestuurlijk niveau;</w:t>
            </w:r>
          </w:p>
          <w:p w14:paraId="338A0ADE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verschillende belangen en stakeholders heeft samengebracht;</w:t>
            </w:r>
          </w:p>
          <w:p w14:paraId="51CFC13C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heeft bijgedragen aan bestuurlijke besluitvorming;</w:t>
            </w:r>
          </w:p>
          <w:p w14:paraId="2A350BCA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integraal heeft geadviseerd over inhoudelijke, financiële, organisatorische en procesmatige vraagstukken.</w:t>
            </w:r>
          </w:p>
          <w:p w14:paraId="32B5833D" w14:textId="50121AED" w:rsidR="00C04E3D" w:rsidRPr="00F06156" w:rsidRDefault="00C1653D" w:rsidP="00C1653D">
            <w:pPr>
              <w:rPr>
                <w:rFonts w:ascii="Arial" w:hAnsi="Arial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De referentie heeft betrekking op een opdracht uitgevoerd voor een gemeente, provincie, rijksoverheid of andere publiekrechtelijke organisatie.</w:t>
            </w:r>
          </w:p>
        </w:tc>
      </w:tr>
    </w:tbl>
    <w:p w14:paraId="71EF5873" w14:textId="77777777" w:rsidR="009F3884" w:rsidRDefault="009F3884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BFCCD2B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D31D672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lastRenderedPageBreak/>
              <w:t>Gegevens opdrachtgevende instantie of onderneming</w:t>
            </w:r>
          </w:p>
        </w:tc>
      </w:tr>
      <w:tr w:rsidR="00E90D22" w:rsidRPr="00BF2754" w14:paraId="6D512602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2C57F14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opdrachtgevende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44CFA74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29B7F8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D2C05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CCA93F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451CD1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278A11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8C8753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2A8C81F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F6F37FF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58C402B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BD5521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0123C7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66A61D42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A65BC6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337798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0E31751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7E9202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BF9E5C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4CF1EB9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7516F6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5837F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60CD195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4A2B8B9F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029D22F9" w14:textId="77777777" w:rsidTr="38C2B0A0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03983E5D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572259" w:rsidRPr="00BF2754" w14:paraId="461A8DB6" w14:textId="77777777" w:rsidTr="38C2B0A0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BCD431" w14:textId="27F55C5D" w:rsidR="000342CF" w:rsidRPr="00AC4895" w:rsidRDefault="678E9986" w:rsidP="00DD062A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De opdracht is zelfstandig (zonder gebruik van deelnemers in een samenwerkingsverband en/of onderaannemers) uitgevoerd?</w:t>
            </w:r>
          </w:p>
          <w:p w14:paraId="48C76DEF" w14:textId="6D6E5628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1C46566" w14:textId="1EEDA7C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i/>
                <w:iCs/>
                <w:lang w:val="nl"/>
              </w:rPr>
            </w:pPr>
            <w:r w:rsidRPr="00AC4895">
              <w:rPr>
                <w:rFonts w:eastAsia="Verdana" w:cs="Verdana"/>
                <w:i/>
                <w:iCs/>
                <w:lang w:val="nl"/>
              </w:rPr>
              <w:t>Indien vorige vraag met “nee” is beantwoord:</w:t>
            </w:r>
          </w:p>
          <w:p w14:paraId="32E268D1" w14:textId="3B8DEBF0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02CA28" w14:textId="6506AB2B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Bij de uitvoering is gebruik gemaakt van de volgende deelnemer(s) in het samenwerkingsverband en/ of onderaannemers:</w:t>
            </w:r>
          </w:p>
          <w:p w14:paraId="4EEB4C3B" w14:textId="329D7E9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4271A56" w14:textId="4CA342AC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door de deelnemer in het samenwerkingsverband zijn uitgevoerd:</w:t>
            </w:r>
          </w:p>
          <w:p w14:paraId="0DF8D3C0" w14:textId="25DCB124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80FE9CF" w14:textId="435A49F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4B9DA1B" w14:textId="75E1A8C7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6830AD8" w14:textId="71A17BD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in onderaanneming zijn gegeven:</w:t>
            </w:r>
          </w:p>
          <w:p w14:paraId="127A2FBA" w14:textId="55281BDF" w:rsidR="000342CF" w:rsidRPr="00AC4895" w:rsidRDefault="000342CF" w:rsidP="38C2B0A0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A281E4" w14:textId="09E4C209" w:rsidR="38C2B0A0" w:rsidRPr="00DD062A" w:rsidRDefault="38C2B0A0" w:rsidP="00DD062A">
            <w:pPr>
              <w:tabs>
                <w:tab w:val="left" w:pos="2250"/>
              </w:tabs>
              <w:ind w:right="-20"/>
              <w:rPr>
                <w:rFonts w:eastAsia="Verdana" w:cs="Verdana"/>
                <w:b/>
                <w:bCs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Ja/ Nee</w:t>
            </w:r>
          </w:p>
          <w:p w14:paraId="59674D91" w14:textId="3135161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9FE455C" w14:textId="41E70407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38A91CC" w14:textId="6D35E082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70EAFD" w14:textId="2AF83B0D" w:rsidR="00611488" w:rsidRDefault="38C2B0A0" w:rsidP="005A2783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 </w:t>
            </w:r>
          </w:p>
          <w:p w14:paraId="0C9446D5" w14:textId="0815191C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deelnemer samenwerkingsverband:</w:t>
            </w:r>
          </w:p>
          <w:p w14:paraId="18B274AE" w14:textId="3A1C5CF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onderaannemer:</w:t>
            </w:r>
          </w:p>
          <w:p w14:paraId="142B95A2" w14:textId="65C32808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9994FC8" w14:textId="04FF5471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C4A8CE5" w14:textId="77777777" w:rsidR="005A2783" w:rsidRDefault="005A2783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F4E547D" w14:textId="443DC8A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deelnemer samenwerkingsverband:</w:t>
            </w:r>
          </w:p>
          <w:p w14:paraId="58D3F2F4" w14:textId="36464E60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66CBC381" w14:textId="06D3B99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FDF13A" w14:textId="7425E69B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DC724B" w14:textId="282B28F5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4AFEBCD" w14:textId="48F070CA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onderaannemer:</w:t>
            </w:r>
          </w:p>
        </w:tc>
      </w:tr>
      <w:tr w:rsidR="00553F38" w:rsidRPr="00BF2754" w14:paraId="04D92AAA" w14:textId="77777777" w:rsidTr="00553F38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FA1DCB3" w14:textId="77777777" w:rsidR="00553F38" w:rsidRPr="00553F38" w:rsidRDefault="00553F38" w:rsidP="00553F38">
            <w:r w:rsidRPr="00553F38">
              <w:t>Inschrijver heeft hierbij als hoofdaannemer c.q. als eindverantwoordelijke partij gefungeerd?</w:t>
            </w:r>
          </w:p>
          <w:p w14:paraId="685FCA66" w14:textId="77777777" w:rsidR="00553F38" w:rsidRPr="00553F38" w:rsidRDefault="00553F38" w:rsidP="00553F38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2DD958" w14:textId="77777777" w:rsidR="00553F38" w:rsidRPr="00553F38" w:rsidRDefault="00553F38" w:rsidP="00553F38">
            <w:pPr>
              <w:pStyle w:val="TOC3"/>
              <w:tabs>
                <w:tab w:val="left" w:pos="2250"/>
              </w:tabs>
              <w:rPr>
                <w:rFonts w:ascii="Schiphol Frutiger" w:hAnsi="Schiphol Frutiger"/>
                <w:sz w:val="18"/>
                <w:szCs w:val="18"/>
              </w:rPr>
            </w:pPr>
          </w:p>
          <w:p w14:paraId="3DE4929B" w14:textId="5BF7D49E" w:rsidR="00553F38" w:rsidRPr="00553F38" w:rsidRDefault="00553F38" w:rsidP="00553F38">
            <w:pPr>
              <w:tabs>
                <w:tab w:val="left" w:pos="2250"/>
              </w:tabs>
              <w:ind w:right="-20"/>
              <w:rPr>
                <w:rFonts w:eastAsia="Verdana" w:cs="Verdana"/>
                <w:lang w:val="nl"/>
              </w:rPr>
            </w:pPr>
            <w:r w:rsidRPr="00553F38">
              <w:t>Ja/ Nee</w:t>
            </w:r>
          </w:p>
        </w:tc>
      </w:tr>
      <w:tr w:rsidR="00553F38" w:rsidRPr="00BF2754" w14:paraId="3CAA27E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534BE0" w14:textId="77777777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92AAAA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0436A11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151E78A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0B829DC7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66C8C0B2" w14:textId="7E2C7B49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502BF" w14:textId="6379478B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EC9166C">
              <w:rPr>
                <w:rFonts w:ascii="Arial" w:hAnsi="Arial" w:cs="Arial"/>
                <w:sz w:val="16"/>
                <w:szCs w:val="16"/>
              </w:rPr>
              <w:t xml:space="preserve">Ter informatie aan Inschrijver: 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 xml:space="preserve">Het referentieproject dient te zijn uitgevoerd in de laatste </w:t>
            </w:r>
            <w:r w:rsidR="00C90366">
              <w:rPr>
                <w:rFonts w:ascii="Arial" w:hAnsi="Arial" w:cs="Arial"/>
                <w:i/>
                <w:sz w:val="16"/>
                <w:szCs w:val="16"/>
              </w:rPr>
              <w:t>drie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 xml:space="preserve"> jaar, waarbij wordt gerekend vanaf de </w:t>
            </w:r>
            <w:r w:rsidR="009E18E9">
              <w:rPr>
                <w:rFonts w:ascii="Arial" w:hAnsi="Arial" w:cs="Arial"/>
                <w:i/>
                <w:sz w:val="16"/>
                <w:szCs w:val="16"/>
              </w:rPr>
              <w:t>sluitings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>datum van deze Aanbesteding.</w:t>
            </w:r>
          </w:p>
          <w:p w14:paraId="466239CC" w14:textId="6ADAEC6B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EB26976" w14:textId="6B782039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EC9166C">
              <w:rPr>
                <w:highlight w:val="yellow"/>
              </w:rPr>
              <w:t>Betreft periode</w:t>
            </w:r>
          </w:p>
          <w:p w14:paraId="3E956453" w14:textId="2DC7CF0F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53F38" w:rsidRPr="00BF2754" w14:paraId="3E3F99E0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316DF622" w14:textId="77777777" w:rsidR="001B1698" w:rsidRDefault="00553F38" w:rsidP="001B1698">
            <w:r>
              <w:lastRenderedPageBreak/>
              <w:t>KC1</w:t>
            </w:r>
            <w:r>
              <w:br/>
            </w:r>
            <w:r>
              <w:br/>
            </w:r>
            <w:r w:rsidR="001B1698">
              <w:t xml:space="preserve">Inschrijver heeft aantoonbare ervaring met het uitvoeren en begeleiden van een integrale verkennings- en/of haalbaarheidsstudie voor een complexe ruimtelijke, bouwkundige of gebiedsontwikkelingsopgave met een minimale investeringsomvang van € 15.000.000 exclusief btw, of aantoonbaar vergelijkbare aard en complexiteit. </w:t>
            </w:r>
          </w:p>
          <w:p w14:paraId="62883870" w14:textId="77777777" w:rsidR="001B1698" w:rsidRDefault="001B1698" w:rsidP="001B1698"/>
          <w:p w14:paraId="1EEA0279" w14:textId="77777777" w:rsidR="001B1698" w:rsidRDefault="001B1698" w:rsidP="001B1698">
            <w:r>
              <w:t>De referentie toont aan dat de Inschrijver:</w:t>
            </w:r>
          </w:p>
          <w:p w14:paraId="126D9102" w14:textId="71EBA520" w:rsidR="001B1698" w:rsidRDefault="001B1698" w:rsidP="001B1698">
            <w:r>
              <w:t>•</w:t>
            </w:r>
            <w:r w:rsidR="00D652B7">
              <w:t xml:space="preserve"> </w:t>
            </w:r>
            <w:r>
              <w:t>verschillende voor de opgave relevante disciplines integraal heeft beschouwd;</w:t>
            </w:r>
          </w:p>
          <w:p w14:paraId="1060C449" w14:textId="181CBF7A" w:rsidR="001B1698" w:rsidRDefault="001B1698" w:rsidP="001B1698">
            <w:r>
              <w:t>•</w:t>
            </w:r>
            <w:r w:rsidR="00D652B7">
              <w:t xml:space="preserve"> </w:t>
            </w:r>
            <w:r>
              <w:t>meerdere oplossingsrichtingen of varianten heeft onderzocht;</w:t>
            </w:r>
          </w:p>
          <w:p w14:paraId="3ECDC5A5" w14:textId="32864FE6" w:rsidR="00553F38" w:rsidRPr="00473750" w:rsidRDefault="001B1698" w:rsidP="001B1698">
            <w:r>
              <w:t>•</w:t>
            </w:r>
            <w:r w:rsidR="00D652B7">
              <w:t xml:space="preserve"> </w:t>
            </w:r>
            <w:r w:rsidR="00387351">
              <w:t>de werkzaamheden hebben bijgedragen aan het tot stand komen van</w:t>
            </w:r>
            <w:r>
              <w:t xml:space="preserve"> een bestuurlijk afwegingskader, voorkeursvariant en/of besluitbasis voor de opdrachtgever.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D0846B" w14:textId="1A4B9B62" w:rsidR="008D5460" w:rsidRPr="00FB40FD" w:rsidRDefault="00553F38" w:rsidP="008D5460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</w:t>
            </w:r>
            <w:r w:rsidR="008D5460">
              <w:rPr>
                <w:rFonts w:cs="Tahoma"/>
                <w:highlight w:val="yellow"/>
              </w:rPr>
              <w:t xml:space="preserve">de opdracht </w:t>
            </w:r>
            <w:r w:rsidR="008D5460"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6D8174BF" w14:textId="71749E96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2317BDB8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B02E630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4F2034D" w14:textId="77777777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  <w:p w14:paraId="772414D1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F920B2" w:rsidRPr="00BF2754" w14:paraId="30A5E046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1C57832E" w14:textId="77777777" w:rsidR="00F920B2" w:rsidRDefault="00F920B2" w:rsidP="001B1698">
            <w:r>
              <w:t>KC2</w:t>
            </w:r>
          </w:p>
          <w:p w14:paraId="73AD906B" w14:textId="77777777" w:rsidR="00F920B2" w:rsidRDefault="00F920B2" w:rsidP="001B1698"/>
          <w:p w14:paraId="7CD315CB" w14:textId="77777777" w:rsidR="00F920B2" w:rsidRDefault="00F920B2" w:rsidP="00F920B2">
            <w:r>
              <w:t>Inschrijver heeft aantoonbare ervaring met het adviseren over en voorbereiden van een contract- en aanbestedingsstrategie voor een complexe bouw-, ontwikkel- of gebiedsopgave met een investeringsomvang van minimaal € 15.000.000 exclusief btw of aantoonbare vergelijkbare aard en complexiteit.</w:t>
            </w:r>
          </w:p>
          <w:p w14:paraId="48F7F7AB" w14:textId="77777777" w:rsidR="00F920B2" w:rsidRDefault="00F920B2" w:rsidP="00F920B2">
            <w:r>
              <w:t>De referentie dient aan te tonen dat de Inschrijver ervaring heeft met een contract- en/of aanbestedingsstrategie en daarnaast met ten minste één van de onderstaande werkzaamheden:</w:t>
            </w:r>
          </w:p>
          <w:p w14:paraId="6BE53CC0" w14:textId="002AA2C0" w:rsidR="00F920B2" w:rsidRDefault="00F920B2" w:rsidP="00F920B2">
            <w:r>
              <w:t>•</w:t>
            </w:r>
            <w:r w:rsidR="00D652B7">
              <w:t xml:space="preserve"> </w:t>
            </w:r>
            <w:r>
              <w:t>het afwegen van verschillende contractvormen;</w:t>
            </w:r>
          </w:p>
          <w:p w14:paraId="54588597" w14:textId="196F1269" w:rsidR="00F920B2" w:rsidRDefault="00F920B2" w:rsidP="00F920B2">
            <w:r>
              <w:t>•</w:t>
            </w:r>
            <w:r w:rsidR="00D652B7">
              <w:t xml:space="preserve"> </w:t>
            </w:r>
            <w:r>
              <w:t>het opstellen van een Programma van Eisen;</w:t>
            </w:r>
          </w:p>
          <w:p w14:paraId="6309C4CD" w14:textId="16ADF531" w:rsidR="00F920B2" w:rsidRDefault="00F920B2" w:rsidP="00F920B2">
            <w:r>
              <w:t>•</w:t>
            </w:r>
            <w:r w:rsidR="00D652B7">
              <w:t xml:space="preserve"> </w:t>
            </w:r>
            <w:r>
              <w:t>het opstellen van contractdocumenten of vraagspecificaties;</w:t>
            </w:r>
          </w:p>
          <w:p w14:paraId="51BD168D" w14:textId="2CD25CC7" w:rsidR="00F920B2" w:rsidRDefault="00F920B2" w:rsidP="00F920B2">
            <w:r>
              <w:t>•</w:t>
            </w:r>
            <w:r w:rsidR="00D652B7">
              <w:t xml:space="preserve"> </w:t>
            </w:r>
            <w:r>
              <w:t>het voorbereiden van een aanbestedingsprocedure.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58C01BB" w14:textId="77777777" w:rsidR="006A4D5D" w:rsidRPr="00FB40FD" w:rsidRDefault="006A4D5D" w:rsidP="006A4D5D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de opdracht </w:t>
            </w:r>
            <w:r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5E16ED99" w14:textId="77777777" w:rsidR="00F920B2" w:rsidRDefault="00F920B2" w:rsidP="008D5460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</w:tc>
      </w:tr>
      <w:tr w:rsidR="00553F38" w:rsidRPr="00BF2754" w14:paraId="2F86047D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8426A44" w14:textId="478090A9" w:rsidR="00553F38" w:rsidRDefault="00553F38" w:rsidP="00553F38">
            <w:r>
              <w:lastRenderedPageBreak/>
              <w:t>KC</w:t>
            </w:r>
            <w:r w:rsidR="00DC3C78">
              <w:t>3</w:t>
            </w:r>
          </w:p>
          <w:p w14:paraId="17388F9F" w14:textId="77777777" w:rsidR="00553F38" w:rsidRDefault="00553F38" w:rsidP="00553F38"/>
          <w:p w14:paraId="00B6921D" w14:textId="77777777" w:rsidR="00F14AD0" w:rsidRDefault="00F14AD0" w:rsidP="00F14AD0">
            <w:r>
              <w:t>Inschrijver heeft aantoonbare ervaring met integrale projectbeheersing en advisering over uitvoerbaarheid bij een complexe binnenstedelijke bouw-, ontwikkel- of gebiedsopgave met een investeringsomvang van minimaal € 15.000.000 exclusief btw, dan wel van aantoonbaar vergelijkbare aard en complexiteit.</w:t>
            </w:r>
          </w:p>
          <w:p w14:paraId="77101123" w14:textId="77777777" w:rsidR="00F14AD0" w:rsidRDefault="00F14AD0" w:rsidP="00F14AD0">
            <w:r>
              <w:t>De referentie toont aan dat de Inschrijver:</w:t>
            </w:r>
          </w:p>
          <w:p w14:paraId="3E6E6B2B" w14:textId="5B6C3E8B" w:rsidR="00F14AD0" w:rsidRDefault="00F14AD0" w:rsidP="00F14AD0">
            <w:r>
              <w:t>•</w:t>
            </w:r>
            <w:r w:rsidR="00585FCA">
              <w:t xml:space="preserve"> </w:t>
            </w:r>
            <w:r>
              <w:t>risico's, afhankelijkheden en projectbeheersingsaspecten integraal heeft beschouwd;</w:t>
            </w:r>
          </w:p>
          <w:p w14:paraId="2D1234F4" w14:textId="6CE376C5" w:rsidR="00F14AD0" w:rsidRDefault="00F14AD0" w:rsidP="00F14AD0">
            <w:r>
              <w:t>•</w:t>
            </w:r>
            <w:r w:rsidR="00585FCA">
              <w:t xml:space="preserve"> </w:t>
            </w:r>
            <w:r>
              <w:t>heeft geadviseerd over uitvoerbaarheid, fasering en beheersmaatregelen;</w:t>
            </w:r>
          </w:p>
          <w:p w14:paraId="2E86306F" w14:textId="3DEE26E3" w:rsidR="00F14AD0" w:rsidRDefault="00F14AD0" w:rsidP="00F14AD0">
            <w:r>
              <w:t>•</w:t>
            </w:r>
            <w:r w:rsidR="00585FCA">
              <w:t xml:space="preserve"> </w:t>
            </w:r>
            <w:r>
              <w:t>technische, organisatorische en financiële aspecten in samenhang heeft afgewogen;</w:t>
            </w:r>
          </w:p>
          <w:p w14:paraId="29350306" w14:textId="6CFCEA36" w:rsidR="00553F38" w:rsidRDefault="00F14AD0" w:rsidP="00F14AD0">
            <w:r>
              <w:t>•</w:t>
            </w:r>
            <w:r>
              <w:tab/>
              <w:t>heeft bijgedragen aan projectbeheersing en een beheersbare voorbereiding van de vervolg- en/of realisatiefase van het project.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7D3E75" w14:textId="77777777" w:rsidR="00AD7FDA" w:rsidRDefault="00AD7FDA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9E2C12">
              <w:rPr>
                <w:rFonts w:cs="Tahoma"/>
                <w:highlight w:val="yellow"/>
              </w:rPr>
              <w:t xml:space="preserve">Omschrijving van </w:t>
            </w:r>
            <w:r>
              <w:rPr>
                <w:rFonts w:cs="Tahoma"/>
                <w:highlight w:val="yellow"/>
              </w:rPr>
              <w:t xml:space="preserve">de </w:t>
            </w:r>
            <w:r w:rsidRPr="00D00A84">
              <w:rPr>
                <w:rFonts w:cs="Tahoma"/>
                <w:highlight w:val="yellow"/>
              </w:rPr>
              <w:t>opdracht waaruit blijkt dat de betreffende opdracht voldoet aan de gestelde eisen</w:t>
            </w:r>
          </w:p>
          <w:p w14:paraId="71C1B692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9D4D1C" w:rsidRPr="00BF2754" w14:paraId="5A90913B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73BBA562" w14:textId="77777777" w:rsidR="009D4D1C" w:rsidRDefault="009D4D1C" w:rsidP="00553F38">
            <w:r>
              <w:t>KC4</w:t>
            </w:r>
          </w:p>
          <w:p w14:paraId="1065A717" w14:textId="77777777" w:rsidR="009D4D1C" w:rsidRDefault="009D4D1C" w:rsidP="00553F38"/>
          <w:p w14:paraId="48454036" w14:textId="77777777" w:rsidR="009D4D1C" w:rsidRDefault="009D4D1C" w:rsidP="009D4D1C">
            <w:r>
              <w:t>Inschrijver heeft aantoonbare ervaring met het adviseren en ondersteunen van een publieke opdrachtgever bij een complexe ruimtelijke ontwikkel-, bouw- of gebiedsopgave met een investeringsomvang van minimaal € 15.000.000 exclusief btw of aantoonbaar vergelijkbare aard en complexiteit.</w:t>
            </w:r>
          </w:p>
          <w:p w14:paraId="23BD3248" w14:textId="77777777" w:rsidR="009D4D1C" w:rsidRDefault="009D4D1C" w:rsidP="009D4D1C">
            <w:r>
              <w:t>De referentie toont aan dat de Inschrijver:</w:t>
            </w:r>
          </w:p>
          <w:p w14:paraId="2C3EC5C1" w14:textId="3A2E559A" w:rsidR="009D4D1C" w:rsidRDefault="009D4D1C" w:rsidP="009D4D1C">
            <w:r>
              <w:t>• heeft geadviseerd op strategisch en bestuurlijk niveau;</w:t>
            </w:r>
          </w:p>
          <w:p w14:paraId="7F354F88" w14:textId="18AD877F" w:rsidR="009D4D1C" w:rsidRDefault="009D4D1C" w:rsidP="009D4D1C">
            <w:r>
              <w:t>• verschillende belangen en stakeholders heeft samengebracht;</w:t>
            </w:r>
          </w:p>
          <w:p w14:paraId="3B390D1E" w14:textId="643CE557" w:rsidR="009D4D1C" w:rsidRDefault="009D4D1C" w:rsidP="009D4D1C">
            <w:r>
              <w:t>• heeft bijgedragen aan bestuurlijke besluitvorming;</w:t>
            </w:r>
          </w:p>
          <w:p w14:paraId="16B9035B" w14:textId="50AA98FB" w:rsidR="009D4D1C" w:rsidRDefault="009D4D1C" w:rsidP="009D4D1C">
            <w:r>
              <w:t>• integraal heeft geadviseerd over inhoudelijke, financiële, organisatorische en procesmatige vraagstukken.</w:t>
            </w:r>
          </w:p>
          <w:p w14:paraId="0A74767D" w14:textId="52C26A29" w:rsidR="009D4D1C" w:rsidRDefault="009D4D1C" w:rsidP="009D4D1C">
            <w:r>
              <w:t>De referentie heeft betrekking op een opdracht uitgevoerd voor een gemeente, provincie, rijksoverheid of andere publiekrechtelijke organisatie.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56809B" w14:textId="77777777" w:rsidR="006A4D5D" w:rsidRPr="00FB40FD" w:rsidRDefault="006A4D5D" w:rsidP="006A4D5D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de opdracht </w:t>
            </w:r>
            <w:r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30F24D69" w14:textId="77777777" w:rsidR="009D4D1C" w:rsidRPr="009E2C12" w:rsidRDefault="009D4D1C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</w:tc>
      </w:tr>
    </w:tbl>
    <w:p w14:paraId="34DDE657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1DC8704C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6830973" w14:textId="31807F7C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Bedrijfsnaam </w:t>
            </w:r>
            <w:r w:rsidR="005B3109">
              <w:rPr>
                <w:rFonts w:cs="Tahoma"/>
              </w:rPr>
              <w:t>Inschrijver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E5B1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906E7E7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88D44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451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2B8D5CD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8FB72C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FA27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61F4C895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EEC4C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lastRenderedPageBreak/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00060B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091A92B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6BFEE40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23B2D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3C272259" w14:textId="165E290E" w:rsidR="005B4FF2" w:rsidRPr="00E23269" w:rsidRDefault="001951FE" w:rsidP="00E23269">
      <w:pPr>
        <w:rPr>
          <w:rFonts w:ascii="Times New Roman" w:hAnsi="Times New Roman"/>
        </w:rPr>
      </w:pPr>
      <w:r>
        <w:rPr>
          <w:rFonts w:ascii="Arial" w:hAnsi="Arial"/>
          <w:b/>
          <w:bCs/>
          <w:sz w:val="22"/>
          <w:szCs w:val="22"/>
        </w:rPr>
        <w:br/>
      </w:r>
      <w:r w:rsidR="005B4FF2">
        <w:t xml:space="preserve">*Gebruik het referentie formulier meerdere malen, indien meerdere referentie-opdrachten worden ingediend. </w:t>
      </w:r>
    </w:p>
    <w:sectPr w:rsidR="005B4FF2" w:rsidRPr="00E23269" w:rsidSect="00B519CA">
      <w:headerReference w:type="default" r:id="rId11"/>
      <w:footerReference w:type="default" r:id="rId12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86F6C" w14:textId="77777777" w:rsidR="00AC5E1C" w:rsidRDefault="00AC5E1C" w:rsidP="004E4BCF">
      <w:pPr>
        <w:spacing w:line="240" w:lineRule="auto"/>
      </w:pPr>
      <w:r>
        <w:separator/>
      </w:r>
    </w:p>
  </w:endnote>
  <w:endnote w:type="continuationSeparator" w:id="0">
    <w:p w14:paraId="7517CFFE" w14:textId="77777777" w:rsidR="00AC5E1C" w:rsidRDefault="00AC5E1C" w:rsidP="004E4BCF">
      <w:pPr>
        <w:spacing w:line="240" w:lineRule="auto"/>
      </w:pPr>
      <w:r>
        <w:continuationSeparator/>
      </w:r>
    </w:p>
  </w:endnote>
  <w:endnote w:type="continuationNotice" w:id="1">
    <w:p w14:paraId="03BEC606" w14:textId="77777777" w:rsidR="00AC5E1C" w:rsidRDefault="00AC5E1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Content>
          <w:p w14:paraId="1B2D06C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9691645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EB7CA" w14:textId="77777777" w:rsidR="00AC5E1C" w:rsidRDefault="00AC5E1C" w:rsidP="004E4BCF">
      <w:pPr>
        <w:spacing w:line="240" w:lineRule="auto"/>
      </w:pPr>
      <w:r>
        <w:separator/>
      </w:r>
    </w:p>
  </w:footnote>
  <w:footnote w:type="continuationSeparator" w:id="0">
    <w:p w14:paraId="4EFAADAD" w14:textId="77777777" w:rsidR="00AC5E1C" w:rsidRDefault="00AC5E1C" w:rsidP="004E4BCF">
      <w:pPr>
        <w:spacing w:line="240" w:lineRule="auto"/>
      </w:pPr>
      <w:r>
        <w:continuationSeparator/>
      </w:r>
    </w:p>
  </w:footnote>
  <w:footnote w:type="continuationNotice" w:id="1">
    <w:p w14:paraId="6114F5A4" w14:textId="77777777" w:rsidR="00AC5E1C" w:rsidRDefault="00AC5E1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BC18" w14:textId="71B566CE" w:rsidR="0047125D" w:rsidRPr="005739D0" w:rsidRDefault="00836034" w:rsidP="397C0BE7">
    <w:pPr>
      <w:keepNext/>
      <w:tabs>
        <w:tab w:val="left" w:pos="737"/>
      </w:tabs>
      <w:spacing w:line="360" w:lineRule="auto"/>
      <w:jc w:val="both"/>
      <w:outlineLvl w:val="0"/>
      <w:rPr>
        <w:b/>
        <w:bCs/>
        <w:caps/>
        <w:color w:val="1F497D"/>
        <w:sz w:val="22"/>
        <w:szCs w:val="22"/>
      </w:rPr>
    </w:pPr>
    <w:r w:rsidRPr="0098257D"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26876629" wp14:editId="68FD511E">
          <wp:simplePos x="0" y="0"/>
          <wp:positionH relativeFrom="margin">
            <wp:posOffset>4743768</wp:posOffset>
          </wp:positionH>
          <wp:positionV relativeFrom="paragraph">
            <wp:posOffset>-311150</wp:posOffset>
          </wp:positionV>
          <wp:extent cx="1033411" cy="730335"/>
          <wp:effectExtent l="0" t="0" r="0" b="0"/>
          <wp:wrapNone/>
          <wp:docPr id="1" name="Afbeelding 2" descr="http://plus.alkmaar.intern/Files/Communicatie/logo%20alkmaar%2010x7.jpg?preview=image&amp;width=1920&amp;showerrorpreview=fa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http://plus.alkmaar.intern/Files/Communicatie/logo%20alkmaar%2010x7.jpg?preview=image&amp;width=1920&amp;showerrorpreview=fa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11" cy="730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97C0BE7" w:rsidRPr="397C0BE7">
      <w:rPr>
        <w:b/>
        <w:bCs/>
        <w:caps/>
        <w:color w:val="1F497D"/>
        <w:sz w:val="22"/>
        <w:szCs w:val="22"/>
      </w:rPr>
      <w:t xml:space="preserve">Bijlage </w:t>
    </w:r>
    <w:r w:rsidR="00DC3C78">
      <w:rPr>
        <w:b/>
        <w:bCs/>
        <w:caps/>
        <w:color w:val="1F497D"/>
        <w:sz w:val="22"/>
        <w:szCs w:val="22"/>
      </w:rPr>
      <w:t>5</w:t>
    </w:r>
    <w:r w:rsidR="397C0BE7" w:rsidRPr="397C0BE7">
      <w:rPr>
        <w:b/>
        <w:bCs/>
        <w:caps/>
        <w:color w:val="1F497D"/>
        <w:sz w:val="22"/>
        <w:szCs w:val="22"/>
      </w:rPr>
      <w:t xml:space="preserve"> - Kerncompetenties</w:t>
    </w:r>
  </w:p>
  <w:p w14:paraId="2D4CB02C" w14:textId="77777777" w:rsidR="00A93766" w:rsidRDefault="00A93766">
    <w:pPr>
      <w:pStyle w:val="Koptekst"/>
      <w:pBdr>
        <w:bottom w:val="single" w:sz="6" w:space="1" w:color="auto"/>
      </w:pBdr>
    </w:pPr>
  </w:p>
  <w:p w14:paraId="720F5E73" w14:textId="2C4DF3C2" w:rsidR="001B7B52" w:rsidRDefault="001B7B52">
    <w:pPr>
      <w:pStyle w:val="Koptekst"/>
    </w:pPr>
  </w:p>
  <w:p w14:paraId="52A75325" w14:textId="17FD983D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903"/>
    <w:multiLevelType w:val="hybridMultilevel"/>
    <w:tmpl w:val="2932BD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0C45"/>
    <w:multiLevelType w:val="hybridMultilevel"/>
    <w:tmpl w:val="01D21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D386E"/>
    <w:multiLevelType w:val="hybridMultilevel"/>
    <w:tmpl w:val="3128208C"/>
    <w:lvl w:ilvl="0" w:tplc="DDE2D8F0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362439A6"/>
    <w:multiLevelType w:val="hybridMultilevel"/>
    <w:tmpl w:val="CE400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41AF1D90"/>
    <w:multiLevelType w:val="hybridMultilevel"/>
    <w:tmpl w:val="ADBC7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9" w15:restartNumberingAfterBreak="0">
    <w:nsid w:val="4B0554CB"/>
    <w:multiLevelType w:val="hybridMultilevel"/>
    <w:tmpl w:val="60727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E54A29"/>
    <w:multiLevelType w:val="hybridMultilevel"/>
    <w:tmpl w:val="41A84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F0FBB"/>
    <w:multiLevelType w:val="hybridMultilevel"/>
    <w:tmpl w:val="4D7C2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51480"/>
    <w:multiLevelType w:val="hybridMultilevel"/>
    <w:tmpl w:val="67BAA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605EC"/>
    <w:multiLevelType w:val="hybridMultilevel"/>
    <w:tmpl w:val="E0FCE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4276">
    <w:abstractNumId w:val="6"/>
  </w:num>
  <w:num w:numId="2" w16cid:durableId="6947340">
    <w:abstractNumId w:val="4"/>
  </w:num>
  <w:num w:numId="3" w16cid:durableId="892888169">
    <w:abstractNumId w:val="8"/>
  </w:num>
  <w:num w:numId="4" w16cid:durableId="1771781662">
    <w:abstractNumId w:val="3"/>
  </w:num>
  <w:num w:numId="5" w16cid:durableId="1356886157">
    <w:abstractNumId w:val="13"/>
  </w:num>
  <w:num w:numId="6" w16cid:durableId="204370162">
    <w:abstractNumId w:val="10"/>
  </w:num>
  <w:num w:numId="7" w16cid:durableId="735325581">
    <w:abstractNumId w:val="7"/>
  </w:num>
  <w:num w:numId="8" w16cid:durableId="1396783243">
    <w:abstractNumId w:val="12"/>
  </w:num>
  <w:num w:numId="9" w16cid:durableId="1297375681">
    <w:abstractNumId w:val="14"/>
  </w:num>
  <w:num w:numId="10" w16cid:durableId="1263298091">
    <w:abstractNumId w:val="11"/>
  </w:num>
  <w:num w:numId="11" w16cid:durableId="2110076705">
    <w:abstractNumId w:val="5"/>
  </w:num>
  <w:num w:numId="12" w16cid:durableId="972489547">
    <w:abstractNumId w:val="0"/>
  </w:num>
  <w:num w:numId="13" w16cid:durableId="1688368325">
    <w:abstractNumId w:val="1"/>
  </w:num>
  <w:num w:numId="14" w16cid:durableId="1312952996">
    <w:abstractNumId w:val="9"/>
  </w:num>
  <w:num w:numId="15" w16cid:durableId="1463033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01ACC"/>
    <w:rsid w:val="000077BF"/>
    <w:rsid w:val="00017750"/>
    <w:rsid w:val="00023AED"/>
    <w:rsid w:val="000342CF"/>
    <w:rsid w:val="00035FA1"/>
    <w:rsid w:val="00037174"/>
    <w:rsid w:val="0006261A"/>
    <w:rsid w:val="00066BEE"/>
    <w:rsid w:val="000754CE"/>
    <w:rsid w:val="00084AA9"/>
    <w:rsid w:val="00085443"/>
    <w:rsid w:val="00096725"/>
    <w:rsid w:val="000C2074"/>
    <w:rsid w:val="000E0CDD"/>
    <w:rsid w:val="000E4E3D"/>
    <w:rsid w:val="001214A1"/>
    <w:rsid w:val="00127D5B"/>
    <w:rsid w:val="00134F52"/>
    <w:rsid w:val="00140D3D"/>
    <w:rsid w:val="00144BA4"/>
    <w:rsid w:val="00154DCD"/>
    <w:rsid w:val="00193737"/>
    <w:rsid w:val="001951FE"/>
    <w:rsid w:val="001960BA"/>
    <w:rsid w:val="00197E11"/>
    <w:rsid w:val="001B1698"/>
    <w:rsid w:val="001B44FF"/>
    <w:rsid w:val="001B7B52"/>
    <w:rsid w:val="001C0672"/>
    <w:rsid w:val="001D5BDD"/>
    <w:rsid w:val="001E3AAB"/>
    <w:rsid w:val="001F0C1F"/>
    <w:rsid w:val="0020193E"/>
    <w:rsid w:val="002155C9"/>
    <w:rsid w:val="00217ADF"/>
    <w:rsid w:val="00225CB1"/>
    <w:rsid w:val="00283BA8"/>
    <w:rsid w:val="00283FE6"/>
    <w:rsid w:val="002A38A3"/>
    <w:rsid w:val="002B33FD"/>
    <w:rsid w:val="002D062D"/>
    <w:rsid w:val="002E3F66"/>
    <w:rsid w:val="002E4389"/>
    <w:rsid w:val="002E75AB"/>
    <w:rsid w:val="00304D9A"/>
    <w:rsid w:val="00330A14"/>
    <w:rsid w:val="0034425C"/>
    <w:rsid w:val="00360BC3"/>
    <w:rsid w:val="0036671E"/>
    <w:rsid w:val="003756A8"/>
    <w:rsid w:val="00375CC9"/>
    <w:rsid w:val="00387351"/>
    <w:rsid w:val="003A0192"/>
    <w:rsid w:val="003B448C"/>
    <w:rsid w:val="003C3F54"/>
    <w:rsid w:val="003C58A1"/>
    <w:rsid w:val="003C6D38"/>
    <w:rsid w:val="003E7CAD"/>
    <w:rsid w:val="0041164B"/>
    <w:rsid w:val="00430D06"/>
    <w:rsid w:val="0043484B"/>
    <w:rsid w:val="00437EB6"/>
    <w:rsid w:val="00444D99"/>
    <w:rsid w:val="00460D41"/>
    <w:rsid w:val="0047125D"/>
    <w:rsid w:val="00473750"/>
    <w:rsid w:val="0048243D"/>
    <w:rsid w:val="004A1B47"/>
    <w:rsid w:val="004B59E0"/>
    <w:rsid w:val="004B649B"/>
    <w:rsid w:val="004C681D"/>
    <w:rsid w:val="004D1271"/>
    <w:rsid w:val="004E4BCF"/>
    <w:rsid w:val="004E4BED"/>
    <w:rsid w:val="004E695C"/>
    <w:rsid w:val="004F2760"/>
    <w:rsid w:val="005073FF"/>
    <w:rsid w:val="00541A00"/>
    <w:rsid w:val="00541CC4"/>
    <w:rsid w:val="0054341E"/>
    <w:rsid w:val="00553F38"/>
    <w:rsid w:val="00556C15"/>
    <w:rsid w:val="00572259"/>
    <w:rsid w:val="005739D0"/>
    <w:rsid w:val="005843FC"/>
    <w:rsid w:val="00584451"/>
    <w:rsid w:val="00585FCA"/>
    <w:rsid w:val="00592DD0"/>
    <w:rsid w:val="005A2783"/>
    <w:rsid w:val="005A29B4"/>
    <w:rsid w:val="005B3109"/>
    <w:rsid w:val="005B4FF2"/>
    <w:rsid w:val="005C5879"/>
    <w:rsid w:val="005F1D8E"/>
    <w:rsid w:val="005F4FEA"/>
    <w:rsid w:val="00611488"/>
    <w:rsid w:val="00611A0D"/>
    <w:rsid w:val="00611B7F"/>
    <w:rsid w:val="00623081"/>
    <w:rsid w:val="00676426"/>
    <w:rsid w:val="0067774F"/>
    <w:rsid w:val="00680D8F"/>
    <w:rsid w:val="0068353A"/>
    <w:rsid w:val="006A0280"/>
    <w:rsid w:val="006A0CB2"/>
    <w:rsid w:val="006A4D5D"/>
    <w:rsid w:val="006B346A"/>
    <w:rsid w:val="006B5D2A"/>
    <w:rsid w:val="006B67E1"/>
    <w:rsid w:val="006D2DF3"/>
    <w:rsid w:val="00717563"/>
    <w:rsid w:val="00726FCB"/>
    <w:rsid w:val="00757213"/>
    <w:rsid w:val="007708EC"/>
    <w:rsid w:val="00781275"/>
    <w:rsid w:val="0078168C"/>
    <w:rsid w:val="007818A2"/>
    <w:rsid w:val="00796F41"/>
    <w:rsid w:val="007B4201"/>
    <w:rsid w:val="007C4BBE"/>
    <w:rsid w:val="007D1577"/>
    <w:rsid w:val="007E0061"/>
    <w:rsid w:val="007E18A9"/>
    <w:rsid w:val="007E57B6"/>
    <w:rsid w:val="00804B50"/>
    <w:rsid w:val="00807BEC"/>
    <w:rsid w:val="00836034"/>
    <w:rsid w:val="00861509"/>
    <w:rsid w:val="008626CE"/>
    <w:rsid w:val="00863140"/>
    <w:rsid w:val="00866D0E"/>
    <w:rsid w:val="0088479B"/>
    <w:rsid w:val="008B59D8"/>
    <w:rsid w:val="008B7A1F"/>
    <w:rsid w:val="008D5460"/>
    <w:rsid w:val="008F198B"/>
    <w:rsid w:val="00913810"/>
    <w:rsid w:val="00944A4E"/>
    <w:rsid w:val="00962BBC"/>
    <w:rsid w:val="00990272"/>
    <w:rsid w:val="0099283C"/>
    <w:rsid w:val="009C0417"/>
    <w:rsid w:val="009D0EED"/>
    <w:rsid w:val="009D4D1C"/>
    <w:rsid w:val="009D661F"/>
    <w:rsid w:val="009E0127"/>
    <w:rsid w:val="009E02E9"/>
    <w:rsid w:val="009E18E9"/>
    <w:rsid w:val="009E2C12"/>
    <w:rsid w:val="009F3884"/>
    <w:rsid w:val="00A114ED"/>
    <w:rsid w:val="00A12A6A"/>
    <w:rsid w:val="00A13EE2"/>
    <w:rsid w:val="00A15166"/>
    <w:rsid w:val="00A345B4"/>
    <w:rsid w:val="00A51D86"/>
    <w:rsid w:val="00A536FD"/>
    <w:rsid w:val="00A55AAE"/>
    <w:rsid w:val="00A5793C"/>
    <w:rsid w:val="00A813BD"/>
    <w:rsid w:val="00A815CB"/>
    <w:rsid w:val="00A93766"/>
    <w:rsid w:val="00A9725A"/>
    <w:rsid w:val="00A976DB"/>
    <w:rsid w:val="00AB2400"/>
    <w:rsid w:val="00AB3626"/>
    <w:rsid w:val="00AC4895"/>
    <w:rsid w:val="00AC5E1C"/>
    <w:rsid w:val="00AD37FF"/>
    <w:rsid w:val="00AD6BA5"/>
    <w:rsid w:val="00AD7FDA"/>
    <w:rsid w:val="00AE7742"/>
    <w:rsid w:val="00B077ED"/>
    <w:rsid w:val="00B11475"/>
    <w:rsid w:val="00B23262"/>
    <w:rsid w:val="00B519CA"/>
    <w:rsid w:val="00B60F83"/>
    <w:rsid w:val="00B708B3"/>
    <w:rsid w:val="00B817CF"/>
    <w:rsid w:val="00B87301"/>
    <w:rsid w:val="00BD0E47"/>
    <w:rsid w:val="00BD1B9F"/>
    <w:rsid w:val="00BD4B92"/>
    <w:rsid w:val="00BD7CD6"/>
    <w:rsid w:val="00BE34E8"/>
    <w:rsid w:val="00BF2754"/>
    <w:rsid w:val="00C04E3D"/>
    <w:rsid w:val="00C1653D"/>
    <w:rsid w:val="00C32ED2"/>
    <w:rsid w:val="00C63EBB"/>
    <w:rsid w:val="00C63FFF"/>
    <w:rsid w:val="00C8127A"/>
    <w:rsid w:val="00C90366"/>
    <w:rsid w:val="00C95EFD"/>
    <w:rsid w:val="00CA773C"/>
    <w:rsid w:val="00CB563D"/>
    <w:rsid w:val="00CB5D95"/>
    <w:rsid w:val="00CB6C86"/>
    <w:rsid w:val="00CD3305"/>
    <w:rsid w:val="00CD5328"/>
    <w:rsid w:val="00CF0CEB"/>
    <w:rsid w:val="00CF36B2"/>
    <w:rsid w:val="00D00A84"/>
    <w:rsid w:val="00D01C52"/>
    <w:rsid w:val="00D07557"/>
    <w:rsid w:val="00D13D3D"/>
    <w:rsid w:val="00D3464D"/>
    <w:rsid w:val="00D35241"/>
    <w:rsid w:val="00D652B7"/>
    <w:rsid w:val="00D6695C"/>
    <w:rsid w:val="00DB0B4F"/>
    <w:rsid w:val="00DB4716"/>
    <w:rsid w:val="00DC14A6"/>
    <w:rsid w:val="00DC3C78"/>
    <w:rsid w:val="00DD062A"/>
    <w:rsid w:val="00DE2CD4"/>
    <w:rsid w:val="00DE6209"/>
    <w:rsid w:val="00DF520E"/>
    <w:rsid w:val="00E23269"/>
    <w:rsid w:val="00E3045B"/>
    <w:rsid w:val="00E33631"/>
    <w:rsid w:val="00E36E18"/>
    <w:rsid w:val="00E37267"/>
    <w:rsid w:val="00E6147A"/>
    <w:rsid w:val="00E90D22"/>
    <w:rsid w:val="00ED08D2"/>
    <w:rsid w:val="00ED5EFF"/>
    <w:rsid w:val="00ED6987"/>
    <w:rsid w:val="00EF0F4E"/>
    <w:rsid w:val="00F051E4"/>
    <w:rsid w:val="00F06156"/>
    <w:rsid w:val="00F1272D"/>
    <w:rsid w:val="00F14AD0"/>
    <w:rsid w:val="00F334D7"/>
    <w:rsid w:val="00F366CF"/>
    <w:rsid w:val="00F427EA"/>
    <w:rsid w:val="00F42F15"/>
    <w:rsid w:val="00F43FD3"/>
    <w:rsid w:val="00F45221"/>
    <w:rsid w:val="00F920B2"/>
    <w:rsid w:val="00F9393D"/>
    <w:rsid w:val="00FA42B2"/>
    <w:rsid w:val="00FB40FD"/>
    <w:rsid w:val="00FB6E80"/>
    <w:rsid w:val="00FD5025"/>
    <w:rsid w:val="054131AA"/>
    <w:rsid w:val="07F1B957"/>
    <w:rsid w:val="08147E80"/>
    <w:rsid w:val="0A070728"/>
    <w:rsid w:val="0C712EF2"/>
    <w:rsid w:val="0EC9166C"/>
    <w:rsid w:val="10A213CF"/>
    <w:rsid w:val="10E8D4D6"/>
    <w:rsid w:val="17C21B84"/>
    <w:rsid w:val="2011DF1C"/>
    <w:rsid w:val="28B17424"/>
    <w:rsid w:val="2E79BAC1"/>
    <w:rsid w:val="38C2B0A0"/>
    <w:rsid w:val="397C0BE7"/>
    <w:rsid w:val="3AB07D7D"/>
    <w:rsid w:val="3FCA3356"/>
    <w:rsid w:val="4032BEA5"/>
    <w:rsid w:val="40B3BB0F"/>
    <w:rsid w:val="41027ABC"/>
    <w:rsid w:val="4189CE5C"/>
    <w:rsid w:val="440AF11F"/>
    <w:rsid w:val="45173B42"/>
    <w:rsid w:val="45F5A427"/>
    <w:rsid w:val="4B36B6A7"/>
    <w:rsid w:val="4F8239F5"/>
    <w:rsid w:val="553133CD"/>
    <w:rsid w:val="597CB0D2"/>
    <w:rsid w:val="5CB7D051"/>
    <w:rsid w:val="6093B727"/>
    <w:rsid w:val="678E9986"/>
    <w:rsid w:val="68132DDA"/>
    <w:rsid w:val="68162353"/>
    <w:rsid w:val="696F93A1"/>
    <w:rsid w:val="6A1774F0"/>
    <w:rsid w:val="6C5C2048"/>
    <w:rsid w:val="6E09AB6F"/>
    <w:rsid w:val="703DBD41"/>
    <w:rsid w:val="70923674"/>
    <w:rsid w:val="77BA5758"/>
    <w:rsid w:val="7A099691"/>
    <w:rsid w:val="7DE0CCA1"/>
    <w:rsid w:val="7EB5E849"/>
    <w:rsid w:val="7F23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9AC50"/>
  <w15:chartTrackingRefBased/>
  <w15:docId w15:val="{2945A27A-9E34-4766-A4B2-9E2E2E83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Geenafstand">
    <w:name w:val="No Spacing"/>
    <w:uiPriority w:val="1"/>
    <w:qFormat/>
    <w:rsid w:val="007818A2"/>
    <w:pPr>
      <w:spacing w:line="240" w:lineRule="auto"/>
    </w:pPr>
    <w:rPr>
      <w:rFonts w:ascii="Arial" w:eastAsia="Calibri" w:hAnsi="Arial" w:cs="Arial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A38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A38A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A38A3"/>
    <w:rPr>
      <w:rFonts w:ascii="Schiphol Frutiger" w:eastAsia="Times New Roman" w:hAnsi="Schiphol Frutiger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38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38A3"/>
    <w:rPr>
      <w:rFonts w:ascii="Schiphol Frutiger" w:eastAsia="Times New Roman" w:hAnsi="Schiphol Frutiger" w:cs="Times New Roman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2A38A3"/>
    <w:rPr>
      <w:color w:val="2B579A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A12A6A"/>
    <w:pPr>
      <w:spacing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99283C"/>
    <w:pPr>
      <w:spacing w:line="276" w:lineRule="auto"/>
    </w:pPr>
    <w:rPr>
      <w:rFonts w:eastAsiaTheme="minorHAnsi" w:cstheme="minorBid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9283C"/>
    <w:rPr>
      <w:rFonts w:ascii="Schiphol Frutiger" w:hAnsi="Schiphol Frutige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9283C"/>
    <w:rPr>
      <w:vertAlign w:val="superscript"/>
    </w:rPr>
  </w:style>
  <w:style w:type="paragraph" w:styleId="Revisie">
    <w:name w:val="Revision"/>
    <w:hidden/>
    <w:uiPriority w:val="99"/>
    <w:semiHidden/>
    <w:rsid w:val="006B5D2A"/>
    <w:pPr>
      <w:spacing w:line="240" w:lineRule="auto"/>
    </w:pPr>
    <w:rPr>
      <w:rFonts w:ascii="Schiphol Frutiger" w:eastAsia="Times New Roman" w:hAnsi="Schiphol Frutiger" w:cs="Times New Roman"/>
    </w:rPr>
  </w:style>
  <w:style w:type="paragraph" w:customStyle="1" w:styleId="TOC3">
    <w:name w:val="TOC3"/>
    <w:basedOn w:val="Standaard"/>
    <w:rsid w:val="00553F38"/>
    <w:pPr>
      <w:widowControl w:val="0"/>
      <w:spacing w:line="238" w:lineRule="exact"/>
    </w:pPr>
    <w:rPr>
      <w:rFonts w:ascii="Times New Roman" w:hAnsi="Times New Roman"/>
      <w:b/>
      <w:sz w:val="22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114E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B10E1E0B590449EE5175283FCE67E" ma:contentTypeVersion="3" ma:contentTypeDescription="Een nieuw document maken." ma:contentTypeScope="" ma:versionID="26ab33b44492b27bb2f216fa4d319434">
  <xsd:schema xmlns:xsd="http://www.w3.org/2001/XMLSchema" xmlns:xs="http://www.w3.org/2001/XMLSchema" xmlns:p="http://schemas.microsoft.com/office/2006/metadata/properties" xmlns:ns2="b577d2f1-8ec1-45e7-86e3-6c1ee116573f" targetNamespace="http://schemas.microsoft.com/office/2006/metadata/properties" ma:root="true" ma:fieldsID="fa7e097e6bd9a5090fff2db367409c28" ns2:_="">
    <xsd:import namespace="b577d2f1-8ec1-45e7-86e3-6c1ee1165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7d2f1-8ec1-45e7-86e3-6c1ee1165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7AE1D7-C89A-4BE0-8DE3-DE0589E296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204E17-C200-4436-9577-26C22F5E9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7d2f1-8ec1-45e7-86e3-6c1ee1165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94E90C-A712-4E4F-96A4-B50D8B214B9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1232</Words>
  <Characters>6779</Characters>
  <Application>Microsoft Office Word</Application>
  <DocSecurity>0</DocSecurity>
  <Lines>56</Lines>
  <Paragraphs>15</Paragraphs>
  <ScaleCrop>false</ScaleCrop>
  <Company>Schiphol Group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Leonie Houtenbos</cp:lastModifiedBy>
  <cp:revision>176</cp:revision>
  <dcterms:created xsi:type="dcterms:W3CDTF">2018-12-01T09:31:00Z</dcterms:created>
  <dcterms:modified xsi:type="dcterms:W3CDTF">2026-10-23T08:24:00Z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0x01010028AB10E1E0B590449EE5175283FCE67E</vt:lpwstr>
  </property>
  <property fmtid="{D5CDD505-2E9C-101B-9397-08002B2CF9AE}" pid="10" name="Order">
    <vt:r8>33600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docLang">
    <vt:lpwstr>nl</vt:lpwstr>
  </property>
</Properties>
</file>