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37F76" w14:textId="77777777" w:rsidR="004737A0" w:rsidRPr="004737A0" w:rsidRDefault="004737A0" w:rsidP="004737A0">
      <w:pPr>
        <w:pStyle w:val="Kop1"/>
        <w:keepLines w:val="0"/>
        <w:widowControl w:val="0"/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before="0" w:after="0" w:line="280" w:lineRule="atLeast"/>
        <w:jc w:val="both"/>
        <w:textAlignment w:val="baseline"/>
        <w:rPr>
          <w:rFonts w:asciiTheme="minorHAnsi" w:eastAsia="Times New Roman" w:hAnsiTheme="minorHAnsi" w:cstheme="minorHAnsi"/>
          <w:b/>
          <w:color w:val="auto"/>
          <w:kern w:val="28"/>
          <w:sz w:val="28"/>
          <w:szCs w:val="28"/>
          <w14:ligatures w14:val="none"/>
        </w:rPr>
      </w:pPr>
      <w:r w:rsidRPr="004737A0">
        <w:rPr>
          <w:rFonts w:asciiTheme="minorHAnsi" w:eastAsia="Times New Roman" w:hAnsiTheme="minorHAnsi" w:cstheme="minorHAnsi"/>
          <w:b/>
          <w:color w:val="auto"/>
          <w:kern w:val="28"/>
          <w:sz w:val="28"/>
          <w:szCs w:val="28"/>
          <w14:ligatures w14:val="none"/>
        </w:rPr>
        <w:t>Bijlage 3</w:t>
      </w:r>
    </w:p>
    <w:p w14:paraId="415DB6B9" w14:textId="77777777" w:rsidR="004737A0" w:rsidRPr="004737A0" w:rsidRDefault="004737A0" w:rsidP="004737A0">
      <w:pPr>
        <w:pStyle w:val="Kop1"/>
        <w:keepLines w:val="0"/>
        <w:widowControl w:val="0"/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before="0" w:after="0" w:line="280" w:lineRule="atLeast"/>
        <w:jc w:val="both"/>
        <w:textAlignment w:val="baseline"/>
        <w:rPr>
          <w:rFonts w:asciiTheme="minorHAnsi" w:eastAsia="Times New Roman" w:hAnsiTheme="minorHAnsi" w:cstheme="minorHAnsi"/>
          <w:b/>
          <w:color w:val="auto"/>
          <w:kern w:val="28"/>
          <w:sz w:val="28"/>
          <w:szCs w:val="28"/>
          <w14:ligatures w14:val="none"/>
        </w:rPr>
      </w:pPr>
      <w:r w:rsidRPr="004737A0">
        <w:rPr>
          <w:rFonts w:asciiTheme="minorHAnsi" w:eastAsia="Times New Roman" w:hAnsiTheme="minorHAnsi" w:cstheme="minorHAnsi"/>
          <w:b/>
          <w:color w:val="auto"/>
          <w:kern w:val="28"/>
          <w:sz w:val="28"/>
          <w:szCs w:val="28"/>
          <w14:ligatures w14:val="none"/>
        </w:rPr>
        <w:t xml:space="preserve">Referentiegegevens kerncompetentie C </w:t>
      </w:r>
    </w:p>
    <w:p w14:paraId="27797E39" w14:textId="77777777" w:rsidR="004737A0" w:rsidRPr="00293725" w:rsidRDefault="004737A0" w:rsidP="004737A0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  <w:bookmarkStart w:id="0" w:name="_Toc218322420"/>
      <w:bookmarkStart w:id="1" w:name="_Toc223760940"/>
      <w:bookmarkStart w:id="2" w:name="_Toc349121272"/>
      <w:bookmarkStart w:id="3" w:name="_Toc349121281"/>
      <w:r w:rsidRPr="00293725">
        <w:rPr>
          <w:rFonts w:asciiTheme="minorHAnsi" w:hAnsiTheme="minorHAnsi" w:cstheme="minorHAnsi"/>
          <w:sz w:val="22"/>
          <w:szCs w:val="22"/>
          <w:lang w:eastAsia="nl-NL"/>
        </w:rPr>
        <w:t>Met dit overzicht dient Gegadigde aan te tonen te beschikken over de vereiste en gewenste technische bekwaamheid.</w:t>
      </w:r>
    </w:p>
    <w:p w14:paraId="479ECCEA" w14:textId="77777777" w:rsidR="004737A0" w:rsidRPr="00293725" w:rsidRDefault="004737A0" w:rsidP="004737A0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</w:p>
    <w:tbl>
      <w:tblPr>
        <w:tblW w:w="9210" w:type="dxa"/>
        <w:tblBorders>
          <w:top w:val="single" w:sz="8" w:space="0" w:color="auto"/>
          <w:left w:val="single" w:sz="6" w:space="0" w:color="auto"/>
          <w:bottom w:val="single" w:sz="4" w:space="0" w:color="auto"/>
          <w:right w:val="single" w:sz="6" w:space="0" w:color="auto"/>
          <w:insideH w:val="single" w:sz="8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745"/>
      </w:tblGrid>
      <w:tr w:rsidR="004737A0" w:rsidRPr="00293725" w14:paraId="455EFBB6" w14:textId="77777777" w:rsidTr="00D70DB5">
        <w:tc>
          <w:tcPr>
            <w:tcW w:w="9210" w:type="dxa"/>
            <w:gridSpan w:val="2"/>
            <w:tcBorders>
              <w:bottom w:val="single" w:sz="8" w:space="0" w:color="auto"/>
            </w:tcBorders>
            <w:shd w:val="clear" w:color="auto" w:fill="BDD6EE"/>
          </w:tcPr>
          <w:p w14:paraId="32280BF1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 xml:space="preserve">Gegevens referent </w:t>
            </w:r>
          </w:p>
        </w:tc>
      </w:tr>
      <w:tr w:rsidR="004737A0" w:rsidRPr="00293725" w14:paraId="101C69F4" w14:textId="77777777" w:rsidTr="00D70DB5">
        <w:tc>
          <w:tcPr>
            <w:tcW w:w="4465" w:type="dxa"/>
            <w:tcBorders>
              <w:bottom w:val="single" w:sz="8" w:space="0" w:color="auto"/>
            </w:tcBorders>
            <w:shd w:val="clear" w:color="auto" w:fill="BDD6EE"/>
          </w:tcPr>
          <w:p w14:paraId="67EB42D1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bookmarkStart w:id="4" w:name="_Toc139685280"/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Naam </w:t>
            </w:r>
            <w:bookmarkEnd w:id="4"/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van het Project</w:t>
            </w:r>
          </w:p>
        </w:tc>
        <w:tc>
          <w:tcPr>
            <w:tcW w:w="4745" w:type="dxa"/>
            <w:shd w:val="clear" w:color="auto" w:fill="FFFFFF"/>
          </w:tcPr>
          <w:p w14:paraId="476F33A0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  <w:tr w:rsidR="004737A0" w:rsidRPr="00293725" w14:paraId="6EFFA2FA" w14:textId="77777777" w:rsidTr="00D70DB5">
        <w:tc>
          <w:tcPr>
            <w:tcW w:w="4465" w:type="dxa"/>
            <w:tcBorders>
              <w:bottom w:val="single" w:sz="8" w:space="0" w:color="auto"/>
            </w:tcBorders>
            <w:shd w:val="clear" w:color="auto" w:fill="BDD6EE"/>
          </w:tcPr>
          <w:p w14:paraId="2D196D8A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Plaats</w:t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van uitvoering</w:t>
            </w:r>
          </w:p>
        </w:tc>
        <w:tc>
          <w:tcPr>
            <w:tcW w:w="4745" w:type="dxa"/>
            <w:shd w:val="clear" w:color="auto" w:fill="FFFFFF"/>
          </w:tcPr>
          <w:p w14:paraId="438C0DF1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  <w:tr w:rsidR="004737A0" w:rsidRPr="00293725" w14:paraId="070C9922" w14:textId="77777777" w:rsidTr="00D70DB5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shd w:val="clear" w:color="auto" w:fill="BDD6EE"/>
          </w:tcPr>
          <w:p w14:paraId="601C3526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Naam opdrachtgever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352FD509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  <w:tr w:rsidR="004737A0" w:rsidRPr="00293725" w14:paraId="0D2EFDBC" w14:textId="77777777" w:rsidTr="00D70DB5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</w:tcPr>
          <w:p w14:paraId="095B5F2F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Contactpersoon opdrachtgever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115F3989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  <w:tr w:rsidR="004737A0" w:rsidRPr="00293725" w14:paraId="0D5E8955" w14:textId="77777777" w:rsidTr="00D70DB5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DD6EE"/>
          </w:tcPr>
          <w:p w14:paraId="5EC8DB47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E-mail contactpersoon opdrachtgever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5A9125A8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</w:p>
        </w:tc>
      </w:tr>
    </w:tbl>
    <w:p w14:paraId="7EC7398C" w14:textId="77777777" w:rsidR="004737A0" w:rsidRPr="00293725" w:rsidRDefault="004737A0" w:rsidP="004737A0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745"/>
      </w:tblGrid>
      <w:tr w:rsidR="004737A0" w:rsidRPr="00254AB4" w14:paraId="27EDCA5A" w14:textId="77777777" w:rsidTr="00D70DB5">
        <w:tc>
          <w:tcPr>
            <w:tcW w:w="9210" w:type="dxa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BDD6EE"/>
          </w:tcPr>
          <w:p w14:paraId="3BF7AE7D" w14:textId="77777777" w:rsidR="004737A0" w:rsidRPr="00254AB4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>Beschrijving referentieopdracht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>/voldoen aan geschiktheidseisen</w:t>
            </w:r>
            <w:r w:rsidRPr="00254AB4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 xml:space="preserve">  </w:t>
            </w:r>
          </w:p>
        </w:tc>
      </w:tr>
      <w:tr w:rsidR="004737A0" w:rsidRPr="00254AB4" w14:paraId="780A6B6F" w14:textId="77777777" w:rsidTr="00D70DB5">
        <w:tc>
          <w:tcPr>
            <w:tcW w:w="9210" w:type="dxa"/>
            <w:gridSpan w:val="2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878A979" w14:textId="77777777" w:rsidR="004737A0" w:rsidRPr="000D0A14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jc w:val="center"/>
              <w:textAlignment w:val="auto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  <w:t xml:space="preserve">Kerncompetentie </w:t>
            </w:r>
            <w:r w:rsidRPr="0060231B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  <w:t>C.</w:t>
            </w:r>
            <w:r w:rsidRPr="0060231B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  <w:lang w:eastAsia="nl-NL"/>
              </w:rPr>
              <w:tab/>
              <w:t>Het budgetbewust ontwerpen (fase SO t/m TO/Bestek conform de DNR-STB) van maatschappelijk vastgoed van ten minste 1300 m2 bvo;</w:t>
            </w:r>
          </w:p>
        </w:tc>
      </w:tr>
      <w:tr w:rsidR="004737A0" w:rsidRPr="00254AB4" w14:paraId="7678FC60" w14:textId="77777777" w:rsidTr="00D70DB5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42C8716B" w14:textId="77777777" w:rsidR="004737A0" w:rsidRPr="00254AB4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bookmarkStart w:id="5" w:name="_Toc139685288"/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Korte beschrijving van de </w:t>
            </w:r>
            <w:bookmarkEnd w:id="5"/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dienst</w:t>
            </w: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verricht door Gegadigde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1EB3E586" w14:textId="77777777" w:rsidR="004737A0" w:rsidRPr="00254AB4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4737A0" w:rsidRPr="00254AB4" w14:paraId="72FDB1F8" w14:textId="77777777" w:rsidTr="00D70DB5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1A76DFA5" w14:textId="77777777" w:rsidR="004737A0" w:rsidRPr="00254AB4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bookmarkStart w:id="6" w:name="_Toc139685290"/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Periode </w:t>
            </w:r>
            <w:bookmarkEnd w:id="6"/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uitvoering opdracht </w:t>
            </w:r>
            <w:r w:rsidRPr="00C32789">
              <w:rPr>
                <w:rFonts w:asciiTheme="minorHAnsi" w:hAnsiTheme="minorHAnsi" w:cstheme="minorHAnsi"/>
                <w:i/>
                <w:iCs/>
                <w:lang w:eastAsia="nl-NL"/>
              </w:rPr>
              <w:t>(eis: laatste 10 jaar uitgevoerd)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6E7EA7" w14:textId="77777777" w:rsidR="004737A0" w:rsidRPr="00254AB4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Van                   t/m</w:t>
            </w:r>
          </w:p>
        </w:tc>
      </w:tr>
      <w:tr w:rsidR="004737A0" w:rsidRPr="00254AB4" w14:paraId="0CFBDB09" w14:textId="77777777" w:rsidTr="00D70DB5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09A1671D" w14:textId="77777777" w:rsidR="004737A0" w:rsidRPr="009E7219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Opdracht afgerond t/m </w:t>
            </w:r>
            <w:r w:rsidRPr="009E7219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(eis: </w:t>
            </w:r>
            <w:r>
              <w:rPr>
                <w:rFonts w:asciiTheme="minorHAnsi" w:hAnsiTheme="minorHAnsi" w:cstheme="minorHAnsi"/>
                <w:i/>
                <w:iCs/>
                <w:lang w:eastAsia="nl-NL"/>
              </w:rPr>
              <w:t>SO t/m T</w:t>
            </w:r>
            <w:r w:rsidRPr="009E7219">
              <w:rPr>
                <w:rFonts w:asciiTheme="minorHAnsi" w:hAnsiTheme="minorHAnsi" w:cstheme="minorHAnsi"/>
                <w:i/>
                <w:iCs/>
                <w:lang w:eastAsia="nl-NL"/>
              </w:rPr>
              <w:t>O</w:t>
            </w:r>
            <w:r>
              <w:rPr>
                <w:rFonts w:asciiTheme="minorHAnsi" w:hAnsiTheme="minorHAnsi" w:cstheme="minorHAnsi"/>
                <w:i/>
                <w:iCs/>
                <w:lang w:eastAsia="nl-NL"/>
              </w:rPr>
              <w:t>/Bestek</w:t>
            </w:r>
            <w:r w:rsidRPr="009E7219">
              <w:rPr>
                <w:rFonts w:asciiTheme="minorHAnsi" w:hAnsiTheme="minorHAnsi" w:cstheme="minorHAnsi"/>
                <w:i/>
                <w:iCs/>
                <w:lang w:eastAsia="nl-NL"/>
              </w:rPr>
              <w:t>)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FD8C4B" w14:textId="77777777" w:rsidR="004737A0" w:rsidRPr="00254AB4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630442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TO /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-20741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UO /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-1845614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Uitvoering</w:t>
            </w:r>
          </w:p>
        </w:tc>
      </w:tr>
      <w:tr w:rsidR="004737A0" w:rsidRPr="00254AB4" w14:paraId="2D7399F1" w14:textId="77777777" w:rsidTr="00D70DB5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350EAE2E" w14:textId="77777777" w:rsidR="004737A0" w:rsidRPr="00254AB4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Moment en reden beëindiging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3CE03F" w14:textId="77777777" w:rsidR="004737A0" w:rsidRPr="00254AB4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4737A0" w:rsidRPr="00254AB4" w14:paraId="2358B3D1" w14:textId="77777777" w:rsidTr="00D70DB5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46E59036" w14:textId="77777777" w:rsidR="004737A0" w:rsidRPr="00F50587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proofErr w:type="gramStart"/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Nieuwbouw /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Verbouw/Uitbreiding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DA4367" w14:textId="77777777" w:rsidR="004737A0" w:rsidRPr="00254AB4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266970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Nieuwbouw  /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1040558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Verbouw/Uitbreiding</w:t>
            </w:r>
          </w:p>
        </w:tc>
      </w:tr>
      <w:tr w:rsidR="004737A0" w:rsidRPr="00254AB4" w14:paraId="4F4FB1D0" w14:textId="77777777" w:rsidTr="00D70DB5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1CF713E6" w14:textId="77777777" w:rsidR="004737A0" w:rsidRPr="005B1D77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Aantal m</w:t>
            </w:r>
            <w:r>
              <w:rPr>
                <w:rFonts w:asciiTheme="minorHAnsi" w:hAnsiTheme="minorHAnsi" w:cstheme="minorHAnsi"/>
                <w:sz w:val="22"/>
                <w:szCs w:val="22"/>
                <w:vertAlign w:val="superscript"/>
                <w:lang w:eastAsia="nl-NL"/>
              </w:rPr>
              <w:t>2</w:t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BVO </w:t>
            </w:r>
            <w:r w:rsidRPr="00F50587">
              <w:rPr>
                <w:rFonts w:asciiTheme="minorHAnsi" w:hAnsiTheme="minorHAnsi" w:cstheme="minorHAnsi"/>
                <w:i/>
                <w:iCs/>
                <w:lang w:eastAsia="nl-NL"/>
              </w:rPr>
              <w:t>(eis: min. 1.</w:t>
            </w:r>
            <w:r>
              <w:rPr>
                <w:rFonts w:asciiTheme="minorHAnsi" w:hAnsiTheme="minorHAnsi" w:cstheme="minorHAnsi"/>
                <w:i/>
                <w:iCs/>
                <w:lang w:eastAsia="nl-NL"/>
              </w:rPr>
              <w:t>3</w:t>
            </w:r>
            <w:r w:rsidRPr="00F50587">
              <w:rPr>
                <w:rFonts w:asciiTheme="minorHAnsi" w:hAnsiTheme="minorHAnsi" w:cstheme="minorHAnsi"/>
                <w:i/>
                <w:iCs/>
                <w:lang w:eastAsia="nl-NL"/>
              </w:rPr>
              <w:t>00 m</w:t>
            </w:r>
            <w:r w:rsidRPr="00F50587">
              <w:rPr>
                <w:rFonts w:asciiTheme="minorHAnsi" w:hAnsiTheme="minorHAnsi" w:cstheme="minorHAnsi"/>
                <w:i/>
                <w:iCs/>
                <w:vertAlign w:val="superscript"/>
                <w:lang w:eastAsia="nl-NL"/>
              </w:rPr>
              <w:t>2</w:t>
            </w:r>
            <w:r w:rsidRPr="00F50587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 BVO)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4DC31028" w14:textId="77777777" w:rsidR="004737A0" w:rsidRPr="00254AB4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4737A0" w:rsidRPr="00254AB4" w14:paraId="78223700" w14:textId="77777777" w:rsidTr="00D70DB5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</w:tcBorders>
            <w:shd w:val="clear" w:color="auto" w:fill="BDD6EE"/>
          </w:tcPr>
          <w:p w14:paraId="3F6545E4" w14:textId="77777777" w:rsidR="004737A0" w:rsidRPr="00254AB4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Gebruikersfunctie gebouw </w:t>
            </w:r>
            <w:r w:rsidRPr="00D06F6D">
              <w:rPr>
                <w:rFonts w:asciiTheme="minorHAnsi" w:hAnsiTheme="minorHAnsi" w:cstheme="minorHAnsi"/>
                <w:i/>
                <w:iCs/>
                <w:lang w:eastAsia="nl-NL"/>
              </w:rPr>
              <w:t xml:space="preserve">(eis: </w:t>
            </w:r>
            <w:r>
              <w:rPr>
                <w:rFonts w:asciiTheme="minorHAnsi" w:hAnsiTheme="minorHAnsi" w:cstheme="minorHAnsi"/>
                <w:i/>
                <w:iCs/>
                <w:lang w:eastAsia="nl-NL"/>
              </w:rPr>
              <w:t>-</w:t>
            </w:r>
            <w:r w:rsidRPr="00D06F6D">
              <w:rPr>
                <w:rFonts w:asciiTheme="minorHAnsi" w:hAnsiTheme="minorHAnsi" w:cstheme="minorHAnsi"/>
                <w:i/>
                <w:iCs/>
                <w:lang w:eastAsia="nl-NL"/>
              </w:rPr>
              <w:t>)</w:t>
            </w:r>
          </w:p>
        </w:tc>
        <w:tc>
          <w:tcPr>
            <w:tcW w:w="4745" w:type="dxa"/>
            <w:tcBorders>
              <w:top w:val="single" w:sz="8" w:space="0" w:color="auto"/>
              <w:bottom w:val="single" w:sz="8" w:space="0" w:color="auto"/>
              <w:right w:val="single" w:sz="6" w:space="0" w:color="auto"/>
            </w:tcBorders>
            <w:shd w:val="clear" w:color="auto" w:fill="FFFFFF"/>
          </w:tcPr>
          <w:p w14:paraId="2B3700B0" w14:textId="77777777" w:rsidR="004737A0" w:rsidRPr="00254AB4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4737A0" w:rsidRPr="00254AB4" w14:paraId="36EBD467" w14:textId="77777777" w:rsidTr="00D70DB5">
        <w:trPr>
          <w:trHeight w:val="327"/>
        </w:trPr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BDD6EE"/>
          </w:tcPr>
          <w:p w14:paraId="53A4FDC0" w14:textId="77777777" w:rsidR="004737A0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EF3D6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Totale bouwkundige opdrachtsom</w:t>
            </w: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, excl. BTW</w:t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</w:p>
          <w:p w14:paraId="7BA7873D" w14:textId="77777777" w:rsidR="004737A0" w:rsidRPr="00254AB4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(de opdrachtwaarde van de realisatie) indien bekend. Wanneer niet bekend dan de geraamde bouwkundige aanneemsom. 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4FC1CDA" w14:textId="77777777" w:rsidR="004737A0" w:rsidRPr="00254AB4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€ </w:t>
            </w:r>
          </w:p>
        </w:tc>
      </w:tr>
      <w:tr w:rsidR="004737A0" w:rsidRPr="00254AB4" w14:paraId="7635987B" w14:textId="77777777" w:rsidTr="00D70DB5">
        <w:trPr>
          <w:trHeight w:val="327"/>
        </w:trPr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BDD6EE"/>
          </w:tcPr>
          <w:p w14:paraId="10403AE7" w14:textId="77777777" w:rsidR="004737A0" w:rsidRPr="00B600C9" w:rsidRDefault="004737A0" w:rsidP="00D70DB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13469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Beschrijving referentieopdracht waaruit blijkt dat wordt voldaan de kerncompetentie:</w:t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br/>
            </w:r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br/>
            </w:r>
            <w:r w:rsidRPr="00BE66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C.</w:t>
            </w:r>
            <w:r w:rsidRPr="00BE663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ab/>
              <w:t>Het budgetbewust ontwerpen (fase SO t/m TO/Bestek conform de DNR-STB) van maatschappelijk vastgoed van ten minste 1300 m2 bvo;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0B206E56" w14:textId="77777777" w:rsidR="004737A0" w:rsidRPr="00254AB4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4737A0" w:rsidRPr="00254AB4" w14:paraId="1CA0CAE7" w14:textId="77777777" w:rsidTr="00D70DB5">
        <w:tc>
          <w:tcPr>
            <w:tcW w:w="446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shd w:val="clear" w:color="auto" w:fill="BDD6EE"/>
          </w:tcPr>
          <w:p w14:paraId="01278C37" w14:textId="77777777" w:rsidR="004737A0" w:rsidRPr="00254AB4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54AB4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Uitgevoerd naar tevredenheid referent </w:t>
            </w:r>
            <w:r w:rsidRPr="00254AB4">
              <w:rPr>
                <w:rFonts w:asciiTheme="minorHAnsi" w:hAnsiTheme="minorHAnsi" w:cstheme="minorHAnsi"/>
                <w:sz w:val="22"/>
                <w:szCs w:val="22"/>
                <w:vertAlign w:val="superscript"/>
                <w:lang w:eastAsia="nl-NL"/>
              </w:rPr>
              <w:t>1</w:t>
            </w:r>
          </w:p>
        </w:tc>
        <w:tc>
          <w:tcPr>
            <w:tcW w:w="4745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53AD240" w14:textId="77777777" w:rsidR="004737A0" w:rsidRPr="00254AB4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-1929192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Ja  /</w:t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  <w:lang w:eastAsia="nl-NL"/>
                </w:rPr>
                <w:id w:val="954443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  <w:lang w:eastAsia="nl-NL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 Nee</w:t>
            </w:r>
          </w:p>
        </w:tc>
      </w:tr>
    </w:tbl>
    <w:p w14:paraId="5F94C334" w14:textId="77777777" w:rsidR="004737A0" w:rsidRDefault="004737A0" w:rsidP="004737A0">
      <w:pPr>
        <w:widowControl/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</w:p>
    <w:p w14:paraId="69118013" w14:textId="77777777" w:rsidR="004737A0" w:rsidRPr="00293725" w:rsidRDefault="004737A0" w:rsidP="004737A0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  <w:r w:rsidRPr="00293725">
        <w:rPr>
          <w:rFonts w:asciiTheme="minorHAnsi" w:hAnsiTheme="minorHAnsi" w:cstheme="minorHAnsi"/>
          <w:sz w:val="22"/>
          <w:szCs w:val="22"/>
          <w:lang w:eastAsia="nl-NL"/>
        </w:rPr>
        <w:t>Ondergetekende verklaart de</w:t>
      </w:r>
      <w:r>
        <w:rPr>
          <w:rFonts w:asciiTheme="minorHAnsi" w:hAnsiTheme="minorHAnsi" w:cstheme="minorHAnsi"/>
          <w:sz w:val="22"/>
          <w:szCs w:val="22"/>
          <w:lang w:eastAsia="nl-NL"/>
        </w:rPr>
        <w:t>ze</w:t>
      </w:r>
      <w:r w:rsidRPr="00293725">
        <w:rPr>
          <w:rFonts w:asciiTheme="minorHAnsi" w:hAnsiTheme="minorHAnsi" w:cstheme="minorHAnsi"/>
          <w:sz w:val="22"/>
          <w:szCs w:val="22"/>
          <w:lang w:eastAsia="nl-NL"/>
        </w:rPr>
        <w:t xml:space="preserve"> Bijlage referentiegegevens naar waarheid te hebben ingevuld.</w:t>
      </w:r>
    </w:p>
    <w:p w14:paraId="5F6B3F1A" w14:textId="77777777" w:rsidR="004737A0" w:rsidRPr="00293725" w:rsidRDefault="004737A0" w:rsidP="004737A0">
      <w:pPr>
        <w:widowControl/>
        <w:suppressAutoHyphens w:val="0"/>
        <w:overflowPunct/>
        <w:autoSpaceDE/>
        <w:autoSpaceDN/>
        <w:adjustRightInd/>
        <w:spacing w:line="284" w:lineRule="atLeast"/>
        <w:textAlignment w:val="auto"/>
        <w:rPr>
          <w:rFonts w:asciiTheme="minorHAnsi" w:hAnsiTheme="minorHAnsi" w:cstheme="minorHAnsi"/>
          <w:sz w:val="22"/>
          <w:szCs w:val="22"/>
          <w:lang w:eastAsia="nl-N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4447"/>
        <w:gridCol w:w="4605"/>
      </w:tblGrid>
      <w:tr w:rsidR="004737A0" w:rsidRPr="00293725" w14:paraId="0A99EA04" w14:textId="77777777" w:rsidTr="00D70DB5">
        <w:tc>
          <w:tcPr>
            <w:tcW w:w="9212" w:type="dxa"/>
            <w:gridSpan w:val="2"/>
            <w:shd w:val="clear" w:color="auto" w:fill="BDD6EE"/>
          </w:tcPr>
          <w:p w14:paraId="3060BF5C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b/>
                <w:sz w:val="22"/>
                <w:szCs w:val="22"/>
                <w:lang w:eastAsia="nl-NL"/>
              </w:rPr>
              <w:t>Ondergetekende, tekenbevoegd functionaris van Gegadigde verklaart dat de Referentie verklaring naar waarheid is ingevuld</w:t>
            </w:r>
          </w:p>
        </w:tc>
      </w:tr>
      <w:tr w:rsidR="004737A0" w:rsidRPr="00293725" w14:paraId="51EA9677" w14:textId="77777777" w:rsidTr="00D70DB5">
        <w:trPr>
          <w:trHeight w:val="341"/>
        </w:trPr>
        <w:tc>
          <w:tcPr>
            <w:tcW w:w="4503" w:type="dxa"/>
            <w:shd w:val="clear" w:color="auto" w:fill="BDD6EE"/>
          </w:tcPr>
          <w:p w14:paraId="4DB35AC4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Officiële organisatienaam</w:t>
            </w:r>
          </w:p>
        </w:tc>
        <w:tc>
          <w:tcPr>
            <w:tcW w:w="4709" w:type="dxa"/>
          </w:tcPr>
          <w:p w14:paraId="74ADFDB2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4737A0" w:rsidRPr="00293725" w14:paraId="2B7A8473" w14:textId="77777777" w:rsidTr="00D70DB5">
        <w:trPr>
          <w:trHeight w:val="341"/>
        </w:trPr>
        <w:tc>
          <w:tcPr>
            <w:tcW w:w="4503" w:type="dxa"/>
            <w:shd w:val="clear" w:color="auto" w:fill="BDD6EE"/>
          </w:tcPr>
          <w:p w14:paraId="2F9B365D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lastRenderedPageBreak/>
              <w:t xml:space="preserve">Naam tekeningsbevoegde functionaris </w:t>
            </w:r>
          </w:p>
        </w:tc>
        <w:tc>
          <w:tcPr>
            <w:tcW w:w="4709" w:type="dxa"/>
          </w:tcPr>
          <w:p w14:paraId="70814D2C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4737A0" w:rsidRPr="00293725" w14:paraId="1928B8F6" w14:textId="77777777" w:rsidTr="00D70DB5">
        <w:tc>
          <w:tcPr>
            <w:tcW w:w="4503" w:type="dxa"/>
            <w:shd w:val="clear" w:color="auto" w:fill="BDD6EE"/>
          </w:tcPr>
          <w:p w14:paraId="1638062C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Functie tekeningsbevoegde functionaris</w:t>
            </w:r>
          </w:p>
        </w:tc>
        <w:tc>
          <w:tcPr>
            <w:tcW w:w="4709" w:type="dxa"/>
          </w:tcPr>
          <w:p w14:paraId="7E518A04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4737A0" w:rsidRPr="00293725" w14:paraId="29974879" w14:textId="77777777" w:rsidTr="00D70DB5">
        <w:tc>
          <w:tcPr>
            <w:tcW w:w="4503" w:type="dxa"/>
            <w:shd w:val="clear" w:color="auto" w:fill="BDD6EE"/>
          </w:tcPr>
          <w:p w14:paraId="4A4C726F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>Plaats en datum</w:t>
            </w:r>
          </w:p>
        </w:tc>
        <w:tc>
          <w:tcPr>
            <w:tcW w:w="4709" w:type="dxa"/>
          </w:tcPr>
          <w:p w14:paraId="71CEE796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  <w:tr w:rsidR="004737A0" w:rsidRPr="00293725" w14:paraId="547D96EF" w14:textId="77777777" w:rsidTr="00D70DB5">
        <w:tc>
          <w:tcPr>
            <w:tcW w:w="4503" w:type="dxa"/>
            <w:shd w:val="clear" w:color="auto" w:fill="BDD6EE"/>
          </w:tcPr>
          <w:p w14:paraId="2BC421D9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  <w:r w:rsidRPr="00293725">
              <w:rPr>
                <w:rFonts w:asciiTheme="minorHAnsi" w:hAnsiTheme="minorHAnsi" w:cstheme="minorHAnsi"/>
                <w:sz w:val="22"/>
                <w:szCs w:val="22"/>
                <w:lang w:eastAsia="nl-NL"/>
              </w:rPr>
              <w:t xml:space="preserve">Handtekening </w:t>
            </w:r>
          </w:p>
          <w:p w14:paraId="1E535E25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  <w:tc>
          <w:tcPr>
            <w:tcW w:w="4709" w:type="dxa"/>
          </w:tcPr>
          <w:p w14:paraId="7F4F82E3" w14:textId="77777777" w:rsidR="004737A0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  <w:p w14:paraId="285D2950" w14:textId="77777777" w:rsidR="004737A0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  <w:p w14:paraId="1906BCCE" w14:textId="77777777" w:rsidR="004737A0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  <w:p w14:paraId="3285DD0A" w14:textId="77777777" w:rsidR="004737A0" w:rsidRPr="00293725" w:rsidRDefault="004737A0" w:rsidP="00D70DB5">
            <w:pPr>
              <w:widowControl/>
              <w:suppressAutoHyphens w:val="0"/>
              <w:overflowPunct/>
              <w:autoSpaceDE/>
              <w:autoSpaceDN/>
              <w:adjustRightInd/>
              <w:spacing w:line="284" w:lineRule="atLeast"/>
              <w:textAlignment w:val="auto"/>
              <w:rPr>
                <w:rFonts w:asciiTheme="minorHAnsi" w:hAnsiTheme="minorHAnsi" w:cstheme="minorHAnsi"/>
                <w:sz w:val="22"/>
                <w:szCs w:val="22"/>
                <w:lang w:eastAsia="nl-NL"/>
              </w:rPr>
            </w:pPr>
          </w:p>
        </w:tc>
      </w:tr>
    </w:tbl>
    <w:bookmarkEnd w:id="0"/>
    <w:bookmarkEnd w:id="1"/>
    <w:bookmarkEnd w:id="2"/>
    <w:bookmarkEnd w:id="3"/>
    <w:p w14:paraId="7114218B" w14:textId="77777777" w:rsidR="004737A0" w:rsidRPr="00293725" w:rsidRDefault="004737A0" w:rsidP="004737A0">
      <w:pPr>
        <w:keepNext/>
        <w:widowControl/>
        <w:suppressAutoHyphens w:val="0"/>
        <w:overflowPunct/>
        <w:autoSpaceDE/>
        <w:autoSpaceDN/>
        <w:adjustRightInd/>
        <w:spacing w:before="240" w:line="284" w:lineRule="atLeast"/>
        <w:textAlignment w:val="auto"/>
        <w:outlineLvl w:val="0"/>
        <w:rPr>
          <w:rFonts w:asciiTheme="minorHAnsi" w:hAnsiTheme="minorHAnsi" w:cstheme="minorHAnsi"/>
          <w:sz w:val="22"/>
          <w:szCs w:val="22"/>
        </w:rPr>
      </w:pPr>
      <w:r w:rsidRPr="0029372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DEF97C0" w14:textId="77777777" w:rsidR="00C60341" w:rsidRDefault="00C60341"/>
    <w:sectPr w:rsidR="00C60341" w:rsidSect="004737A0">
      <w:headerReference w:type="default" r:id="rId4"/>
      <w:footerReference w:type="default" r:id="rId5"/>
      <w:pgSz w:w="11906" w:h="16838"/>
      <w:pgMar w:top="1276" w:right="1417" w:bottom="1417" w:left="1417" w:header="709" w:footer="4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4A98C" w14:textId="77777777" w:rsidR="004737A0" w:rsidRDefault="004737A0" w:rsidP="00293725">
    <w:pPr>
      <w:pStyle w:val="Koptekst"/>
      <w:rPr>
        <w:rFonts w:asciiTheme="minorHAnsi" w:hAnsiTheme="minorHAnsi" w:cstheme="minorHAnsi"/>
        <w:noProof/>
        <w:color w:val="808080" w:themeColor="background1" w:themeShade="80"/>
        <w:sz w:val="22"/>
        <w:lang w:eastAsia="nl-NL"/>
      </w:rPr>
    </w:pPr>
    <w:bookmarkStart w:id="7" w:name="_Hlk507656841"/>
  </w:p>
  <w:bookmarkEnd w:id="7"/>
  <w:p w14:paraId="55B91090" w14:textId="77777777" w:rsidR="004737A0" w:rsidRPr="003D26FF" w:rsidRDefault="004737A0" w:rsidP="00254AB4">
    <w:pPr>
      <w:pStyle w:val="Koptekst"/>
      <w:rPr>
        <w:rFonts w:asciiTheme="minorHAnsi" w:hAnsiTheme="minorHAnsi" w:cstheme="minorHAnsi"/>
        <w:noProof/>
        <w:color w:val="808080" w:themeColor="background1" w:themeShade="80"/>
        <w:lang w:eastAsia="nl-NL"/>
      </w:rPr>
    </w:pPr>
    <w:r>
      <w:rPr>
        <w:rFonts w:asciiTheme="minorHAnsi" w:hAnsiTheme="minorHAnsi" w:cstheme="minorHAnsi"/>
        <w:color w:val="808080" w:themeColor="background1" w:themeShade="80"/>
      </w:rPr>
      <w:t>Referentiegegevens kerncompetentie C</w:t>
    </w:r>
  </w:p>
  <w:p w14:paraId="37BD40B3" w14:textId="77777777" w:rsidR="004737A0" w:rsidRPr="003D26FF" w:rsidRDefault="004737A0" w:rsidP="00254AB4">
    <w:pPr>
      <w:pStyle w:val="Koptekst"/>
      <w:rPr>
        <w:rFonts w:asciiTheme="minorHAnsi" w:hAnsiTheme="minorHAnsi" w:cstheme="minorHAnsi"/>
        <w:noProof/>
        <w:color w:val="808080" w:themeColor="background1" w:themeShade="80"/>
        <w:lang w:eastAsia="nl-NL"/>
      </w:rPr>
    </w:pPr>
    <w:r>
      <w:rPr>
        <w:rFonts w:asciiTheme="minorHAnsi" w:hAnsiTheme="minorHAnsi" w:cstheme="minorHAnsi"/>
        <w:noProof/>
        <w:color w:val="808080" w:themeColor="background1" w:themeShade="80"/>
        <w:lang w:eastAsia="nl-NL"/>
      </w:rPr>
      <w:t>Adviesdienst Architectuur &amp; Bouwkunde</w:t>
    </w:r>
  </w:p>
  <w:p w14:paraId="7267EB71" w14:textId="77777777" w:rsidR="004737A0" w:rsidRPr="003D26FF" w:rsidRDefault="004737A0" w:rsidP="00254AB4">
    <w:pPr>
      <w:pStyle w:val="Koptekst"/>
      <w:rPr>
        <w:rFonts w:asciiTheme="minorHAnsi" w:hAnsiTheme="minorHAnsi" w:cstheme="minorHAnsi"/>
        <w:noProof/>
        <w:color w:val="808080" w:themeColor="background1" w:themeShade="80"/>
        <w:lang w:eastAsia="nl-NL"/>
      </w:rPr>
    </w:pPr>
    <w:r>
      <w:rPr>
        <w:rFonts w:asciiTheme="minorHAnsi" w:hAnsiTheme="minorHAnsi" w:cstheme="minorHAnsi"/>
        <w:noProof/>
        <w:color w:val="808080" w:themeColor="background1" w:themeShade="80"/>
        <w:lang w:eastAsia="nl-NL"/>
      </w:rPr>
      <w:t>27 mei 2026</w:t>
    </w:r>
  </w:p>
  <w:p w14:paraId="17C034C8" w14:textId="77777777" w:rsidR="004737A0" w:rsidRDefault="004737A0" w:rsidP="00254AB4">
    <w:pPr>
      <w:pStyle w:val="Koptekst"/>
    </w:pPr>
    <w:r w:rsidRPr="003D26FF">
      <w:rPr>
        <w:rFonts w:asciiTheme="minorHAnsi" w:hAnsiTheme="minorHAnsi" w:cstheme="minorHAnsi"/>
        <w:noProof/>
        <w:color w:val="808080" w:themeColor="background1" w:themeShade="80"/>
        <w:lang w:eastAsia="nl-NL"/>
      </w:rPr>
      <w:t xml:space="preserve">Kenmerk: </w:t>
    </w:r>
    <w:r>
      <w:rPr>
        <w:rFonts w:asciiTheme="minorHAnsi" w:hAnsiTheme="minorHAnsi" w:cstheme="minorHAnsi"/>
        <w:noProof/>
        <w:color w:val="808080" w:themeColor="background1" w:themeShade="80"/>
        <w:lang w:eastAsia="nl-NL"/>
      </w:rPr>
      <w:t>TN 591553</w:t>
    </w:r>
    <w:r w:rsidRPr="00882962">
      <w:rPr>
        <w:noProof/>
        <w:lang w:eastAsia="nl-NL"/>
      </w:rPr>
      <w:tab/>
    </w:r>
    <w:r w:rsidRPr="00882962">
      <w:rPr>
        <w:noProof/>
        <w:lang w:eastAsia="nl-NL"/>
      </w:rPr>
      <w:tab/>
    </w:r>
    <w:r w:rsidRPr="001D2A1C">
      <w:rPr>
        <w:rFonts w:asciiTheme="minorHAnsi" w:hAnsiTheme="minorHAnsi" w:cstheme="minorHAnsi"/>
        <w:szCs w:val="18"/>
      </w:rPr>
      <w:fldChar w:fldCharType="begin"/>
    </w:r>
    <w:r w:rsidRPr="001D2A1C">
      <w:rPr>
        <w:rFonts w:asciiTheme="minorHAnsi" w:hAnsiTheme="minorHAnsi" w:cstheme="minorHAnsi"/>
        <w:szCs w:val="18"/>
      </w:rPr>
      <w:instrText xml:space="preserve"> PAGE   \* MERGEFORMAT </w:instrText>
    </w:r>
    <w:r w:rsidRPr="001D2A1C">
      <w:rPr>
        <w:rFonts w:asciiTheme="minorHAnsi" w:hAnsiTheme="minorHAnsi" w:cstheme="minorHAnsi"/>
        <w:szCs w:val="18"/>
      </w:rPr>
      <w:fldChar w:fldCharType="separate"/>
    </w:r>
    <w:r w:rsidRPr="001D2A1C">
      <w:rPr>
        <w:rFonts w:asciiTheme="minorHAnsi" w:hAnsiTheme="minorHAnsi" w:cstheme="minorHAnsi"/>
      </w:rPr>
      <w:t>2</w:t>
    </w:r>
    <w:r w:rsidRPr="001D2A1C">
      <w:rPr>
        <w:rFonts w:asciiTheme="minorHAnsi" w:hAnsiTheme="minorHAnsi" w:cstheme="minorHAnsi"/>
        <w:szCs w:val="18"/>
      </w:rPr>
      <w:fldChar w:fldCharType="end"/>
    </w:r>
    <w:r w:rsidRPr="001D2A1C">
      <w:rPr>
        <w:rFonts w:asciiTheme="minorHAnsi" w:hAnsiTheme="minorHAnsi" w:cstheme="minorHAnsi"/>
        <w:szCs w:val="18"/>
      </w:rPr>
      <w:t>/</w:t>
    </w:r>
    <w:r w:rsidRPr="001D2A1C">
      <w:rPr>
        <w:rFonts w:asciiTheme="minorHAnsi" w:hAnsiTheme="minorHAnsi" w:cstheme="minorHAnsi"/>
        <w:noProof/>
        <w:szCs w:val="18"/>
      </w:rPr>
      <w:fldChar w:fldCharType="begin"/>
    </w:r>
    <w:r w:rsidRPr="001D2A1C">
      <w:rPr>
        <w:rFonts w:asciiTheme="minorHAnsi" w:hAnsiTheme="minorHAnsi" w:cstheme="minorHAnsi"/>
        <w:noProof/>
        <w:szCs w:val="18"/>
      </w:rPr>
      <w:instrText xml:space="preserve"> NUMPAGES   \* MERGEFORMAT </w:instrText>
    </w:r>
    <w:r w:rsidRPr="001D2A1C">
      <w:rPr>
        <w:rFonts w:asciiTheme="minorHAnsi" w:hAnsiTheme="minorHAnsi" w:cstheme="minorHAnsi"/>
        <w:noProof/>
        <w:szCs w:val="18"/>
      </w:rPr>
      <w:fldChar w:fldCharType="separate"/>
    </w:r>
    <w:r w:rsidRPr="001D2A1C">
      <w:rPr>
        <w:rFonts w:asciiTheme="minorHAnsi" w:hAnsiTheme="minorHAnsi" w:cstheme="minorHAnsi"/>
        <w:noProof/>
      </w:rPr>
      <w:t>36</w:t>
    </w:r>
    <w:r w:rsidRPr="001D2A1C">
      <w:rPr>
        <w:rFonts w:asciiTheme="minorHAnsi" w:hAnsiTheme="minorHAnsi" w:cstheme="minorHAnsi"/>
        <w:noProof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7BFB8" w14:textId="77777777" w:rsidR="004737A0" w:rsidRDefault="004737A0">
    <w:pPr>
      <w:pStyle w:val="Koptekst"/>
    </w:pPr>
  </w:p>
  <w:p w14:paraId="3D62B0D0" w14:textId="77777777" w:rsidR="004737A0" w:rsidRDefault="004737A0" w:rsidP="00D40CC6">
    <w:pPr>
      <w:pStyle w:val="Koptekst"/>
      <w:jc w:val="right"/>
    </w:pPr>
    <w:r>
      <w:rPr>
        <w:noProof/>
      </w:rPr>
      <w:drawing>
        <wp:inline distT="0" distB="0" distL="0" distR="0" wp14:anchorId="60FC6552" wp14:editId="4DC7EE7A">
          <wp:extent cx="1092200" cy="783590"/>
          <wp:effectExtent l="0" t="0" r="0" b="0"/>
          <wp:docPr id="1483416854" name="Afbeelding 1" descr="Home - Arcade Dord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ome - Arcade Dordrech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20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7A0"/>
    <w:rsid w:val="004737A0"/>
    <w:rsid w:val="008C211E"/>
    <w:rsid w:val="00C60341"/>
    <w:rsid w:val="00F5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9227F"/>
  <w15:chartTrackingRefBased/>
  <w15:docId w15:val="{2F5BDE10-F591-4147-8AEC-246A656C7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737A0"/>
    <w:pPr>
      <w:widowControl w:val="0"/>
      <w:suppressAutoHyphens/>
      <w:overflowPunct w:val="0"/>
      <w:autoSpaceDE w:val="0"/>
      <w:autoSpaceDN w:val="0"/>
      <w:adjustRightInd w:val="0"/>
      <w:spacing w:after="0" w:line="280" w:lineRule="atLeast"/>
      <w:textAlignment w:val="baseline"/>
    </w:pPr>
    <w:rPr>
      <w:rFonts w:ascii="Verdana" w:eastAsia="Times New Roman" w:hAnsi="Verdana" w:cs="Times New Roman"/>
      <w:kern w:val="0"/>
      <w:sz w:val="20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qFormat/>
    <w:rsid w:val="004737A0"/>
    <w:pPr>
      <w:keepNext/>
      <w:keepLines/>
      <w:widowControl/>
      <w:suppressAutoHyphens w:val="0"/>
      <w:overflowPunct/>
      <w:autoSpaceDE/>
      <w:autoSpaceDN/>
      <w:adjustRightInd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737A0"/>
    <w:pPr>
      <w:keepNext/>
      <w:keepLines/>
      <w:widowControl/>
      <w:suppressAutoHyphens w:val="0"/>
      <w:overflowPunct/>
      <w:autoSpaceDE/>
      <w:autoSpaceDN/>
      <w:adjustRightInd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737A0"/>
    <w:pPr>
      <w:keepNext/>
      <w:keepLines/>
      <w:widowControl/>
      <w:suppressAutoHyphens w:val="0"/>
      <w:overflowPunct/>
      <w:autoSpaceDE/>
      <w:autoSpaceDN/>
      <w:adjustRightInd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737A0"/>
    <w:pPr>
      <w:keepNext/>
      <w:keepLines/>
      <w:widowControl/>
      <w:suppressAutoHyphens w:val="0"/>
      <w:overflowPunct/>
      <w:autoSpaceDE/>
      <w:autoSpaceDN/>
      <w:adjustRightInd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737A0"/>
    <w:pPr>
      <w:keepNext/>
      <w:keepLines/>
      <w:widowControl/>
      <w:suppressAutoHyphens w:val="0"/>
      <w:overflowPunct/>
      <w:autoSpaceDE/>
      <w:autoSpaceDN/>
      <w:adjustRightInd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737A0"/>
    <w:pPr>
      <w:keepNext/>
      <w:keepLines/>
      <w:widowControl/>
      <w:suppressAutoHyphens w:val="0"/>
      <w:overflowPunct/>
      <w:autoSpaceDE/>
      <w:autoSpaceDN/>
      <w:adjustRightInd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737A0"/>
    <w:pPr>
      <w:keepNext/>
      <w:keepLines/>
      <w:widowControl/>
      <w:suppressAutoHyphens w:val="0"/>
      <w:overflowPunct/>
      <w:autoSpaceDE/>
      <w:autoSpaceDN/>
      <w:adjustRightInd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737A0"/>
    <w:pPr>
      <w:keepNext/>
      <w:keepLines/>
      <w:widowControl/>
      <w:suppressAutoHyphens w:val="0"/>
      <w:overflowPunct/>
      <w:autoSpaceDE/>
      <w:autoSpaceDN/>
      <w:adjustRightInd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737A0"/>
    <w:pPr>
      <w:keepNext/>
      <w:keepLines/>
      <w:widowControl/>
      <w:suppressAutoHyphens w:val="0"/>
      <w:overflowPunct/>
      <w:autoSpaceDE/>
      <w:autoSpaceDN/>
      <w:adjustRightInd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737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737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737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737A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737A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737A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737A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737A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737A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737A0"/>
    <w:pPr>
      <w:widowControl/>
      <w:suppressAutoHyphens w:val="0"/>
      <w:overflowPunct/>
      <w:autoSpaceDE/>
      <w:autoSpaceDN/>
      <w:adjustRightInd/>
      <w:spacing w:after="80" w:line="240" w:lineRule="auto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4737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737A0"/>
    <w:pPr>
      <w:widowControl/>
      <w:numPr>
        <w:ilvl w:val="1"/>
      </w:numPr>
      <w:suppressAutoHyphens w:val="0"/>
      <w:overflowPunct/>
      <w:autoSpaceDE/>
      <w:autoSpaceDN/>
      <w:adjustRightInd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737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737A0"/>
    <w:pPr>
      <w:widowControl/>
      <w:suppressAutoHyphens w:val="0"/>
      <w:overflowPunct/>
      <w:autoSpaceDE/>
      <w:autoSpaceDN/>
      <w:adjustRightInd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4737A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737A0"/>
    <w:pPr>
      <w:widowControl/>
      <w:suppressAutoHyphens w:val="0"/>
      <w:overflowPunct/>
      <w:autoSpaceDE/>
      <w:autoSpaceDN/>
      <w:adjustRightInd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4737A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737A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overflowPunct/>
      <w:autoSpaceDE/>
      <w:autoSpaceDN/>
      <w:adjustRightInd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737A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737A0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rsid w:val="004737A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4737A0"/>
    <w:rPr>
      <w:rFonts w:ascii="Verdana" w:eastAsia="Times New Roman" w:hAnsi="Verdana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1480</Characters>
  <Application>Microsoft Office Word</Application>
  <DocSecurity>0</DocSecurity>
  <Lines>12</Lines>
  <Paragraphs>3</Paragraphs>
  <ScaleCrop>false</ScaleCrop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Fais Jiawan | 4building.nl</dc:creator>
  <cp:keywords/>
  <dc:description/>
  <cp:lastModifiedBy>Fais Jiawan | 4building.nl</cp:lastModifiedBy>
  <cp:revision>1</cp:revision>
  <dcterms:created xsi:type="dcterms:W3CDTF">2026-10-05T17:51:00Z</dcterms:created>
  <dcterms:modified xsi:type="dcterms:W3CDTF">2026-10-05T17:55:00Z</dcterms:modified>
</cp:coreProperties>
</file>