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2E80" w14:textId="77777777" w:rsidR="008F4D12" w:rsidRDefault="008F4D12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</w:p>
    <w:p w14:paraId="19675121" w14:textId="47CD9E7C" w:rsidR="00A360F5" w:rsidRPr="004E4448" w:rsidRDefault="00F24D0E" w:rsidP="00F831F1">
      <w:pPr>
        <w:jc w:val="both"/>
        <w:rPr>
          <w:rFonts w:ascii="Aptos Light" w:hAnsi="Aptos Light" w:cs="Arial"/>
          <w:b/>
          <w:color w:val="1F497D" w:themeColor="text2"/>
          <w:sz w:val="20"/>
          <w:szCs w:val="20"/>
        </w:rPr>
      </w:pPr>
      <w:r w:rsidRPr="004E4448">
        <w:rPr>
          <w:rFonts w:ascii="Aptos Light" w:hAnsi="Aptos Light" w:cs="Arial"/>
          <w:b/>
          <w:color w:val="1F497D" w:themeColor="text2"/>
          <w:sz w:val="20"/>
          <w:szCs w:val="20"/>
        </w:rPr>
        <w:t xml:space="preserve">BIJLAGE </w:t>
      </w:r>
      <w:r w:rsidR="00514089" w:rsidRPr="004E4448">
        <w:rPr>
          <w:rFonts w:ascii="Aptos Light" w:hAnsi="Aptos Light" w:cs="Arial"/>
          <w:b/>
          <w:color w:val="1F497D" w:themeColor="text2"/>
          <w:sz w:val="20"/>
          <w:szCs w:val="20"/>
        </w:rPr>
        <w:t>2</w:t>
      </w:r>
      <w:r w:rsidRPr="004E4448">
        <w:rPr>
          <w:rFonts w:ascii="Aptos Light" w:hAnsi="Aptos Light" w:cs="Arial"/>
          <w:b/>
          <w:color w:val="1F497D" w:themeColor="text2"/>
          <w:sz w:val="20"/>
          <w:szCs w:val="20"/>
        </w:rPr>
        <w:t xml:space="preserve">: </w:t>
      </w:r>
      <w:bookmarkEnd w:id="0"/>
      <w:bookmarkEnd w:id="1"/>
      <w:bookmarkEnd w:id="2"/>
      <w:r w:rsidRPr="004E4448">
        <w:rPr>
          <w:rFonts w:ascii="Aptos Light" w:hAnsi="Aptos Light" w:cs="Arial"/>
          <w:b/>
          <w:color w:val="1F497D" w:themeColor="text2"/>
          <w:sz w:val="20"/>
          <w:szCs w:val="20"/>
        </w:rPr>
        <w:t>CONCERNGARANTIE</w:t>
      </w:r>
    </w:p>
    <w:p w14:paraId="5B1DCDA7" w14:textId="77777777" w:rsidR="00F24D0E" w:rsidRPr="004E4448" w:rsidRDefault="00F24D0E" w:rsidP="00F831F1">
      <w:pPr>
        <w:jc w:val="both"/>
        <w:rPr>
          <w:rFonts w:ascii="Aptos Light" w:hAnsi="Aptos Light" w:cs="Arial"/>
          <w:kern w:val="32"/>
          <w:sz w:val="22"/>
          <w:szCs w:val="22"/>
        </w:rPr>
      </w:pPr>
    </w:p>
    <w:p w14:paraId="2BA02F50" w14:textId="77777777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  <w:r w:rsidRPr="004E4448">
        <w:rPr>
          <w:rFonts w:ascii="Aptos Light" w:hAnsi="Aptos Light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</w:p>
    <w:p w14:paraId="493EDC72" w14:textId="4064BB04" w:rsidR="00692C20" w:rsidRPr="004E4448" w:rsidRDefault="00F831F1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ptos Light" w:hAnsi="Aptos Light" w:cs="Arial"/>
          <w:sz w:val="20"/>
          <w:szCs w:val="20"/>
        </w:rPr>
      </w:pPr>
      <w:r w:rsidRPr="004E4448">
        <w:rPr>
          <w:rFonts w:ascii="Aptos Light" w:hAnsi="Aptos Light" w:cs="Arial"/>
          <w:kern w:val="32"/>
          <w:sz w:val="20"/>
          <w:szCs w:val="20"/>
        </w:rPr>
        <w:t>Dat de moedermaatschappij</w:t>
      </w:r>
      <w:r w:rsidR="00A62D3B" w:rsidRPr="004E4448">
        <w:rPr>
          <w:rFonts w:ascii="Aptos Light" w:hAnsi="Aptos Light" w:cs="Arial"/>
          <w:kern w:val="32"/>
          <w:sz w:val="20"/>
          <w:szCs w:val="20"/>
        </w:rPr>
        <w:t xml:space="preserve"> (holding)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zich name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ns de inschrijver bij gunning van de </w:t>
      </w:r>
      <w:r w:rsidRPr="004E4448">
        <w:rPr>
          <w:rFonts w:ascii="Aptos Light" w:hAnsi="Aptos Light" w:cs="Arial"/>
          <w:kern w:val="32"/>
          <w:sz w:val="20"/>
          <w:szCs w:val="20"/>
        </w:rPr>
        <w:t>opdrach</w:t>
      </w:r>
      <w:r w:rsidR="00DC67DE" w:rsidRPr="004E4448">
        <w:rPr>
          <w:rFonts w:ascii="Aptos Light" w:hAnsi="Aptos Light" w:cs="Arial"/>
          <w:kern w:val="32"/>
          <w:sz w:val="20"/>
          <w:szCs w:val="20"/>
        </w:rPr>
        <w:t>t tegenover de gemeente Capelle aan den IJssel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als opdrachtgeve</w:t>
      </w:r>
      <w:r w:rsidR="00DC67DE" w:rsidRPr="004E4448">
        <w:rPr>
          <w:rFonts w:ascii="Aptos Light" w:hAnsi="Aptos Light" w:cs="Arial"/>
          <w:kern w:val="32"/>
          <w:sz w:val="20"/>
          <w:szCs w:val="20"/>
        </w:rPr>
        <w:t>r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</w:t>
      </w:r>
      <w:r w:rsidR="00A62D3B" w:rsidRPr="004E4448">
        <w:rPr>
          <w:rFonts w:ascii="Aptos Light" w:hAnsi="Aptos Light" w:cs="Arial"/>
          <w:kern w:val="32"/>
          <w:sz w:val="20"/>
          <w:szCs w:val="20"/>
        </w:rPr>
        <w:t>volledig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>, onherroepelijk</w:t>
      </w:r>
      <w:r w:rsidR="00A62D3B" w:rsidRPr="004E4448">
        <w:rPr>
          <w:rFonts w:ascii="Aptos Light" w:hAnsi="Aptos Light" w:cs="Arial"/>
          <w:kern w:val="32"/>
          <w:sz w:val="20"/>
          <w:szCs w:val="20"/>
        </w:rPr>
        <w:t xml:space="preserve"> en onvoorwaardelijk </w:t>
      </w:r>
      <w:r w:rsidRPr="004E4448">
        <w:rPr>
          <w:rFonts w:ascii="Aptos Light" w:hAnsi="Aptos Light" w:cs="Arial"/>
          <w:kern w:val="32"/>
          <w:sz w:val="20"/>
          <w:szCs w:val="20"/>
        </w:rPr>
        <w:t>garant stelt voor de juiste en volledige nakoming van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de verplichtingen die uit de af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te sluiten overeenkomst(en)</w:t>
      </w:r>
      <w:r w:rsidR="004F5691" w:rsidRPr="004E4448">
        <w:rPr>
          <w:rFonts w:ascii="Aptos Light" w:hAnsi="Aptos Light" w:cs="Arial"/>
          <w:kern w:val="32"/>
          <w:sz w:val="20"/>
          <w:szCs w:val="20"/>
        </w:rPr>
        <w:t xml:space="preserve"> tussen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opdrachtgever en opdrachtnemer </w:t>
      </w:r>
      <w:r w:rsidRPr="004E4448">
        <w:rPr>
          <w:rFonts w:ascii="Aptos Light" w:hAnsi="Aptos Light" w:cs="Arial"/>
          <w:kern w:val="32"/>
          <w:sz w:val="20"/>
          <w:szCs w:val="20"/>
        </w:rPr>
        <w:t>voortv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>loeien.</w:t>
      </w:r>
      <w:r w:rsidRPr="004E4448">
        <w:rPr>
          <w:rFonts w:ascii="Aptos Light" w:hAnsi="Aptos Light" w:cs="Arial"/>
          <w:sz w:val="20"/>
          <w:szCs w:val="20"/>
        </w:rPr>
        <w:t xml:space="preserve"> </w:t>
      </w:r>
    </w:p>
    <w:p w14:paraId="77030997" w14:textId="77777777" w:rsidR="00692C20" w:rsidRPr="004E4448" w:rsidRDefault="00692C20" w:rsidP="00692C20">
      <w:pPr>
        <w:pStyle w:val="Lijstalinea"/>
        <w:autoSpaceDE w:val="0"/>
        <w:autoSpaceDN w:val="0"/>
        <w:adjustRightInd w:val="0"/>
        <w:spacing w:line="276" w:lineRule="auto"/>
        <w:ind w:left="360"/>
        <w:jc w:val="both"/>
        <w:rPr>
          <w:rFonts w:ascii="Aptos Light" w:hAnsi="Aptos Light" w:cs="Arial"/>
          <w:sz w:val="20"/>
          <w:szCs w:val="20"/>
        </w:rPr>
      </w:pPr>
    </w:p>
    <w:p w14:paraId="35D32737" w14:textId="1D6687A3" w:rsidR="00F831F1" w:rsidRPr="004E4448" w:rsidRDefault="00692C20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ptos Light" w:hAnsi="Aptos Light" w:cs="Arial"/>
          <w:sz w:val="20"/>
          <w:szCs w:val="20"/>
        </w:rPr>
      </w:pPr>
      <w:r w:rsidRPr="004E4448">
        <w:rPr>
          <w:rFonts w:ascii="Aptos Light" w:hAnsi="Aptos Light" w:cs="Arial"/>
          <w:sz w:val="20"/>
          <w:szCs w:val="20"/>
        </w:rPr>
        <w:t>Dat de moedermaatschappij (holding)</w:t>
      </w:r>
      <w:r w:rsidR="00F831F1" w:rsidRPr="004E4448">
        <w:rPr>
          <w:rFonts w:ascii="Aptos Light" w:hAnsi="Aptos Light" w:cs="Arial"/>
          <w:sz w:val="20"/>
          <w:szCs w:val="20"/>
        </w:rPr>
        <w:t xml:space="preserve">, </w:t>
      </w:r>
      <w:proofErr w:type="gramStart"/>
      <w:r w:rsidR="00F831F1" w:rsidRPr="004E4448">
        <w:rPr>
          <w:rFonts w:ascii="Aptos Light" w:hAnsi="Aptos Light" w:cs="Arial"/>
          <w:sz w:val="20"/>
          <w:szCs w:val="20"/>
        </w:rPr>
        <w:t>indien</w:t>
      </w:r>
      <w:proofErr w:type="gramEnd"/>
      <w:r w:rsidR="00F831F1" w:rsidRPr="004E4448">
        <w:rPr>
          <w:rFonts w:ascii="Aptos Light" w:hAnsi="Aptos Light" w:cs="Arial"/>
          <w:sz w:val="20"/>
          <w:szCs w:val="20"/>
        </w:rPr>
        <w:t xml:space="preserve"> en voor zover daarvan sprake is, namens de inschrijver aansprakelijk gesteld kan worden voor eventuele schade voortvloeiende uit het niet/</w:t>
      </w:r>
      <w:r w:rsidRPr="004E4448">
        <w:rPr>
          <w:rFonts w:ascii="Aptos Light" w:hAnsi="Aptos Light" w:cs="Arial"/>
          <w:sz w:val="20"/>
          <w:szCs w:val="20"/>
        </w:rPr>
        <w:t xml:space="preserve"> </w:t>
      </w:r>
      <w:r w:rsidR="00F831F1" w:rsidRPr="004E4448">
        <w:rPr>
          <w:rFonts w:ascii="Aptos Light" w:hAnsi="Aptos Light" w:cs="Arial"/>
          <w:sz w:val="20"/>
          <w:szCs w:val="20"/>
        </w:rPr>
        <w:t>niet deugdelijk/</w:t>
      </w:r>
      <w:r w:rsidRPr="004E4448">
        <w:rPr>
          <w:rFonts w:ascii="Aptos Light" w:hAnsi="Aptos Light" w:cs="Arial"/>
          <w:sz w:val="20"/>
          <w:szCs w:val="20"/>
        </w:rPr>
        <w:t xml:space="preserve"> </w:t>
      </w:r>
      <w:r w:rsidR="00F831F1" w:rsidRPr="004E4448">
        <w:rPr>
          <w:rFonts w:ascii="Aptos Light" w:hAnsi="Aptos Light" w:cs="Arial"/>
          <w:sz w:val="20"/>
          <w:szCs w:val="20"/>
        </w:rPr>
        <w:t>niet tijdig nakomen van de overeenkomst</w:t>
      </w:r>
      <w:r w:rsidRPr="004E4448">
        <w:rPr>
          <w:rFonts w:ascii="Aptos Light" w:hAnsi="Aptos Light" w:cs="Arial"/>
          <w:sz w:val="20"/>
          <w:szCs w:val="20"/>
        </w:rPr>
        <w:t>(en)</w:t>
      </w:r>
      <w:r w:rsidR="00F831F1" w:rsidRPr="004E4448">
        <w:rPr>
          <w:rFonts w:ascii="Aptos Light" w:hAnsi="Aptos Light" w:cs="Arial"/>
          <w:sz w:val="20"/>
          <w:szCs w:val="20"/>
        </w:rPr>
        <w:t>, in overeenstemming met artikel 2:403 sub f BW.</w:t>
      </w:r>
    </w:p>
    <w:p w14:paraId="73C91027" w14:textId="77777777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</w:p>
    <w:p w14:paraId="037D8CCD" w14:textId="0E1182F9" w:rsidR="00F831F1" w:rsidRPr="004E4448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  <w:r w:rsidRPr="004E4448">
        <w:rPr>
          <w:rFonts w:ascii="Aptos Light" w:hAnsi="Aptos Light" w:cs="Arial"/>
          <w:kern w:val="32"/>
          <w:sz w:val="20"/>
          <w:szCs w:val="20"/>
        </w:rPr>
        <w:t>Dat de moedermaatschappij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(holding)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zich op het eerste schrif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telijke verzoek van de gemeente Capelle aan den IJssel </w:t>
      </w:r>
      <w:r w:rsidRPr="004E4448">
        <w:rPr>
          <w:rFonts w:ascii="Aptos Light" w:hAnsi="Aptos Light" w:cs="Arial"/>
          <w:kern w:val="32"/>
          <w:sz w:val="20"/>
          <w:szCs w:val="20"/>
        </w:rPr>
        <w:t>en onder gelijktijdige overlegging van docume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nten waaruit genoegzaam blijkt dat inschrijver, ondanks sommatie, </w:t>
      </w:r>
      <w:r w:rsidRPr="004E4448">
        <w:rPr>
          <w:rFonts w:ascii="Aptos Light" w:hAnsi="Aptos Light" w:cs="Arial"/>
          <w:kern w:val="32"/>
          <w:sz w:val="20"/>
          <w:szCs w:val="20"/>
        </w:rPr>
        <w:t>toerekenbaar tekort is g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>eschoten in de nakoming van zijn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verplichtingen ui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>t hoofde van de overeenkomst(en)</w:t>
      </w:r>
      <w:r w:rsidRPr="004E4448">
        <w:rPr>
          <w:rFonts w:ascii="Aptos Light" w:hAnsi="Aptos Light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(holding)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 w:rsidRPr="004E4448">
        <w:rPr>
          <w:rFonts w:ascii="Aptos Light" w:hAnsi="Aptos Light" w:cs="Arial"/>
          <w:kern w:val="32"/>
          <w:sz w:val="20"/>
          <w:szCs w:val="20"/>
        </w:rPr>
        <w:t>nschrijver uit hoofde van de overeenkomst(en)</w:t>
      </w:r>
      <w:r w:rsidRPr="004E4448">
        <w:rPr>
          <w:rFonts w:ascii="Aptos Light" w:hAnsi="Aptos Light" w:cs="Arial"/>
          <w:kern w:val="32"/>
          <w:sz w:val="20"/>
          <w:szCs w:val="20"/>
        </w:rPr>
        <w:t>.</w:t>
      </w:r>
    </w:p>
    <w:p w14:paraId="4D778A92" w14:textId="77777777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4E4448" w14:paraId="73E3D5A3" w14:textId="77777777" w:rsidTr="009D2C46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20600B1A" w14:textId="6F22B829" w:rsidR="00210BAC" w:rsidRPr="004E4448" w:rsidRDefault="00210BAC" w:rsidP="00210BAC">
            <w:pPr>
              <w:spacing w:before="60" w:after="60"/>
              <w:rPr>
                <w:rFonts w:ascii="Aptos Light" w:eastAsia="MS Mincho" w:hAnsi="Aptos Light" w:cs="Arial"/>
                <w:b/>
                <w:color w:val="FFFFFF"/>
                <w:sz w:val="20"/>
                <w:szCs w:val="20"/>
              </w:rPr>
            </w:pPr>
            <w:r w:rsidRPr="004E4448">
              <w:rPr>
                <w:rFonts w:ascii="Aptos Light" w:eastAsia="MS Mincho" w:hAnsi="Aptos Light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00447A"/>
          </w:tcPr>
          <w:p w14:paraId="1F96B67E" w14:textId="36570D73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4E4448" w14:paraId="46F22D83" w14:textId="77777777" w:rsidTr="009D2C46">
        <w:trPr>
          <w:trHeight w:val="20"/>
        </w:trPr>
        <w:tc>
          <w:tcPr>
            <w:tcW w:w="2518" w:type="dxa"/>
          </w:tcPr>
          <w:p w14:paraId="254068CB" w14:textId="2F3068E9" w:rsidR="00210BAC" w:rsidRPr="004E4448" w:rsidRDefault="00210BAC" w:rsidP="00805B11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proofErr w:type="gramStart"/>
            <w:r w:rsidRPr="004E4448">
              <w:rPr>
                <w:rFonts w:ascii="Aptos Light" w:hAnsi="Aptos Light" w:cs="Arial"/>
                <w:sz w:val="20"/>
                <w:szCs w:val="18"/>
              </w:rPr>
              <w:t>moedermaatschappij</w:t>
            </w:r>
            <w:proofErr w:type="gramEnd"/>
          </w:p>
        </w:tc>
        <w:tc>
          <w:tcPr>
            <w:tcW w:w="6696" w:type="dxa"/>
          </w:tcPr>
          <w:p w14:paraId="6742696B" w14:textId="09C14E12" w:rsidR="00431DBB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instrText xml:space="preserve"> FORMTEXT </w:instrText>
            </w:r>
            <w:r w:rsidRPr="004E4448">
              <w:rPr>
                <w:rFonts w:ascii="Aptos Light" w:hAnsi="Aptos Light" w:cs="Arial"/>
                <w:sz w:val="18"/>
                <w:szCs w:val="18"/>
              </w:rP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separate"/>
            </w:r>
            <w:r w:rsidR="00A318B5" w:rsidRPr="004E4448">
              <w:rPr>
                <w:rFonts w:ascii="Aptos Light" w:hAnsi="Aptos Light" w:cs="Arial"/>
                <w:sz w:val="18"/>
                <w:szCs w:val="18"/>
              </w:rPr>
              <w:t xml:space="preserve">      </w:t>
            </w:r>
          </w:p>
          <w:p w14:paraId="3300F635" w14:textId="7A74A09C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end"/>
            </w:r>
          </w:p>
        </w:tc>
      </w:tr>
      <w:tr w:rsidR="00210BAC" w:rsidRPr="004E4448" w14:paraId="2A614509" w14:textId="77777777" w:rsidTr="009D2C46">
        <w:trPr>
          <w:trHeight w:val="20"/>
        </w:trPr>
        <w:tc>
          <w:tcPr>
            <w:tcW w:w="2518" w:type="dxa"/>
          </w:tcPr>
          <w:p w14:paraId="53C8E7C2" w14:textId="4D6BB09D" w:rsidR="00210BAC" w:rsidRPr="004E4448" w:rsidRDefault="00210BAC" w:rsidP="00805B11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proofErr w:type="gramStart"/>
            <w:r w:rsidRPr="004E4448">
              <w:rPr>
                <w:rFonts w:ascii="Aptos Light" w:hAnsi="Aptos Light" w:cs="Arial"/>
                <w:sz w:val="20"/>
                <w:szCs w:val="18"/>
              </w:rPr>
              <w:t>rechtsgeldige</w:t>
            </w:r>
            <w:proofErr w:type="gramEnd"/>
            <w:r w:rsidRPr="004E4448">
              <w:rPr>
                <w:rFonts w:ascii="Aptos Light" w:hAnsi="Aptos Light" w:cs="Arial"/>
                <w:sz w:val="20"/>
                <w:szCs w:val="18"/>
              </w:rPr>
              <w:t xml:space="preserve">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instrText xml:space="preserve"> FORMTEXT </w:instrText>
            </w:r>
            <w:r w:rsidRPr="004E4448">
              <w:rPr>
                <w:rFonts w:ascii="Aptos Light" w:hAnsi="Aptos Light" w:cs="Arial"/>
                <w:sz w:val="18"/>
                <w:szCs w:val="18"/>
              </w:rP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separate"/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end"/>
            </w:r>
          </w:p>
        </w:tc>
      </w:tr>
      <w:tr w:rsidR="00210BAC" w:rsidRPr="004E4448" w14:paraId="321CD4C7" w14:textId="77777777" w:rsidTr="009D2C46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4E4448" w:rsidRDefault="00210BAC" w:rsidP="00805B11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proofErr w:type="gramStart"/>
            <w:r w:rsidRPr="004E4448">
              <w:rPr>
                <w:rFonts w:ascii="Aptos Light" w:hAnsi="Aptos Light" w:cs="Arial"/>
                <w:sz w:val="20"/>
                <w:szCs w:val="18"/>
              </w:rPr>
              <w:t>functie</w:t>
            </w:r>
            <w:proofErr w:type="gramEnd"/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instrText xml:space="preserve"> FORMTEXT </w:instrText>
            </w:r>
            <w:r w:rsidRPr="004E4448">
              <w:rPr>
                <w:rFonts w:ascii="Aptos Light" w:hAnsi="Aptos Light" w:cs="Arial"/>
                <w:sz w:val="18"/>
                <w:szCs w:val="18"/>
              </w:rP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separate"/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end"/>
            </w:r>
          </w:p>
        </w:tc>
      </w:tr>
      <w:tr w:rsidR="00210BAC" w:rsidRPr="004E4448" w14:paraId="3B6648A8" w14:textId="77777777" w:rsidTr="009D2C46">
        <w:trPr>
          <w:trHeight w:val="20"/>
        </w:trPr>
        <w:tc>
          <w:tcPr>
            <w:tcW w:w="2518" w:type="dxa"/>
          </w:tcPr>
          <w:p w14:paraId="10DC0543" w14:textId="1A14BBD8" w:rsidR="00210BAC" w:rsidRPr="004E4448" w:rsidRDefault="00210BAC" w:rsidP="00805B11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proofErr w:type="gramStart"/>
            <w:r w:rsidRPr="004E4448">
              <w:rPr>
                <w:rFonts w:ascii="Aptos Light" w:hAnsi="Aptos Light" w:cs="Arial"/>
                <w:sz w:val="20"/>
                <w:szCs w:val="18"/>
              </w:rPr>
              <w:t>datum</w:t>
            </w:r>
            <w:proofErr w:type="gramEnd"/>
          </w:p>
        </w:tc>
        <w:tc>
          <w:tcPr>
            <w:tcW w:w="6696" w:type="dxa"/>
          </w:tcPr>
          <w:p w14:paraId="63C298A1" w14:textId="01980127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instrText xml:space="preserve"> FORMTEXT </w:instrText>
            </w:r>
            <w:r w:rsidRPr="004E4448">
              <w:rPr>
                <w:rFonts w:ascii="Aptos Light" w:hAnsi="Aptos Light" w:cs="Arial"/>
                <w:sz w:val="18"/>
                <w:szCs w:val="18"/>
              </w:rP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separate"/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end"/>
            </w:r>
          </w:p>
        </w:tc>
      </w:tr>
      <w:tr w:rsidR="00210BAC" w:rsidRPr="004E4448" w14:paraId="34F67855" w14:textId="77777777" w:rsidTr="009D2C46">
        <w:trPr>
          <w:trHeight w:val="1134"/>
        </w:trPr>
        <w:tc>
          <w:tcPr>
            <w:tcW w:w="2518" w:type="dxa"/>
          </w:tcPr>
          <w:p w14:paraId="4F4FADD1" w14:textId="3A66E32A" w:rsidR="00210BAC" w:rsidRPr="004E4448" w:rsidRDefault="00805B11" w:rsidP="00805B11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proofErr w:type="gramStart"/>
            <w:r w:rsidRPr="004E4448">
              <w:rPr>
                <w:rFonts w:ascii="Aptos Light" w:hAnsi="Aptos Light" w:cs="Arial"/>
                <w:sz w:val="20"/>
                <w:szCs w:val="18"/>
              </w:rPr>
              <w:t>handtekening</w:t>
            </w:r>
            <w:proofErr w:type="gramEnd"/>
          </w:p>
        </w:tc>
        <w:tc>
          <w:tcPr>
            <w:tcW w:w="6696" w:type="dxa"/>
          </w:tcPr>
          <w:p w14:paraId="3ECC0C09" w14:textId="18259BE0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</w:p>
        </w:tc>
      </w:tr>
    </w:tbl>
    <w:p w14:paraId="4297EA04" w14:textId="77777777" w:rsidR="00210BAC" w:rsidRPr="004E4448" w:rsidRDefault="00210BAC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</w:p>
    <w:p w14:paraId="0B1CC7FE" w14:textId="58F96C4D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  <w:r w:rsidRPr="004E4448">
        <w:rPr>
          <w:rFonts w:ascii="Aptos Light" w:hAnsi="Aptos Light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 w:rsidRPr="004E4448">
        <w:rPr>
          <w:rFonts w:ascii="Aptos Light" w:hAnsi="Aptos Light" w:cs="Arial"/>
          <w:kern w:val="32"/>
          <w:sz w:val="20"/>
          <w:szCs w:val="20"/>
        </w:rPr>
        <w:t>(en)</w:t>
      </w:r>
      <w:r w:rsidRPr="004E4448">
        <w:rPr>
          <w:rFonts w:ascii="Aptos Light" w:hAnsi="Aptos Light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 w:rsidRPr="004E4448">
        <w:rPr>
          <w:rFonts w:ascii="Aptos Light" w:hAnsi="Aptos Light" w:cs="Arial"/>
          <w:kern w:val="32"/>
          <w:sz w:val="20"/>
          <w:szCs w:val="20"/>
        </w:rPr>
        <w:t>(en)</w:t>
      </w:r>
      <w:r w:rsidRPr="004E4448">
        <w:rPr>
          <w:rFonts w:ascii="Aptos Light" w:hAnsi="Aptos Light" w:cs="Arial"/>
          <w:kern w:val="32"/>
          <w:sz w:val="20"/>
          <w:szCs w:val="20"/>
        </w:rPr>
        <w:t>.</w:t>
      </w:r>
    </w:p>
    <w:p w14:paraId="6A311770" w14:textId="77777777" w:rsidR="00A55149" w:rsidRPr="004E4448" w:rsidRDefault="00A55149" w:rsidP="006F580C">
      <w:pPr>
        <w:spacing w:line="276" w:lineRule="auto"/>
        <w:jc w:val="both"/>
        <w:rPr>
          <w:rFonts w:ascii="Aptos Light" w:hAnsi="Aptos Light" w:cs="Arial"/>
          <w:sz w:val="20"/>
          <w:szCs w:val="20"/>
        </w:rPr>
      </w:pPr>
    </w:p>
    <w:sectPr w:rsidR="00A55149" w:rsidRPr="004E4448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918FB" w14:textId="77777777" w:rsidR="005E67E4" w:rsidRDefault="005E67E4" w:rsidP="00232265">
      <w:r>
        <w:separator/>
      </w:r>
    </w:p>
  </w:endnote>
  <w:endnote w:type="continuationSeparator" w:id="0">
    <w:p w14:paraId="0BC7C18B" w14:textId="77777777" w:rsidR="005E67E4" w:rsidRDefault="005E67E4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inalSix ExtraBold">
    <w:panose1 w:val="000008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FinalSix Medium">
    <w:panose1 w:val="000006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21C92" w14:textId="77777777" w:rsidR="005E67E4" w:rsidRDefault="005E67E4" w:rsidP="00232265">
      <w:r>
        <w:separator/>
      </w:r>
    </w:p>
  </w:footnote>
  <w:footnote w:type="continuationSeparator" w:id="0">
    <w:p w14:paraId="4A138C9A" w14:textId="77777777" w:rsidR="005E67E4" w:rsidRDefault="005E67E4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A6FD" w14:textId="3D504680" w:rsidR="008F4D12" w:rsidRDefault="009E7485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C8DD569" wp14:editId="3857F709">
          <wp:simplePos x="0" y="0"/>
          <wp:positionH relativeFrom="column">
            <wp:posOffset>4737458</wp:posOffset>
          </wp:positionH>
          <wp:positionV relativeFrom="paragraph">
            <wp:posOffset>-36084</wp:posOffset>
          </wp:positionV>
          <wp:extent cx="1550504" cy="440054"/>
          <wp:effectExtent l="0" t="0" r="0" b="0"/>
          <wp:wrapNone/>
          <wp:docPr id="189926374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263741" name="Afbeelding 18992637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504" cy="440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0309">
      <w:rPr>
        <w:b/>
        <w:color w:val="00447A"/>
      </w:rPr>
      <w:t xml:space="preserve">                                                                                               </w:t>
    </w:r>
    <w:r w:rsidR="008F4D12">
      <w:rPr>
        <w:noProof/>
      </w:rPr>
      <w:t xml:space="preserve">   </w:t>
    </w:r>
  </w:p>
  <w:p w14:paraId="0F58E9A2" w14:textId="77777777" w:rsidR="00870309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</w:p>
  <w:p w14:paraId="5A00F3B3" w14:textId="1957EC70" w:rsidR="00232265" w:rsidRPr="006F4D85" w:rsidRDefault="006F4D85" w:rsidP="00677B5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rFonts w:ascii="Arial" w:hAnsi="Arial" w:cs="Arial"/>
        <w:color w:val="00447A"/>
        <w:sz w:val="22"/>
        <w:szCs w:val="22"/>
      </w:rPr>
    </w:pPr>
    <w:r>
      <w:rPr>
        <w:rFonts w:ascii="FinalSix ExtraBold" w:hAnsi="FinalSix ExtraBold" w:cs="Arial"/>
        <w:color w:val="00447A"/>
        <w:sz w:val="22"/>
        <w:szCs w:val="22"/>
      </w:rPr>
      <w:t>ROK inrichten speelplaatsen</w:t>
    </w:r>
    <w:r w:rsidR="00677B53" w:rsidRPr="006F4D85">
      <w:rPr>
        <w:rFonts w:ascii="FinalSix ExtraBold" w:hAnsi="FinalSix ExtraBold" w:cs="Arial"/>
        <w:color w:val="00447A"/>
        <w:sz w:val="22"/>
        <w:szCs w:val="22"/>
      </w:rPr>
      <w:t xml:space="preserve"> | gemeente Capelle aan den IJssel</w:t>
    </w:r>
    <w:r w:rsidR="00677B53" w:rsidRPr="006F4D85">
      <w:rPr>
        <w:rFonts w:ascii="Arial" w:hAnsi="Arial" w:cs="Arial"/>
        <w:color w:val="00447A"/>
        <w:sz w:val="22"/>
        <w:szCs w:val="22"/>
      </w:rPr>
      <w:br/>
    </w:r>
    <w:r w:rsidR="00677B53" w:rsidRPr="006F4D85">
      <w:rPr>
        <w:rFonts w:ascii="FinalSix Medium" w:hAnsi="FinalSix Medium" w:cs="Arial"/>
        <w:i/>
        <w:color w:val="00447A"/>
        <w:sz w:val="22"/>
        <w:szCs w:val="22"/>
      </w:rPr>
      <w:t>referentie</w:t>
    </w:r>
    <w:r w:rsidR="00514089" w:rsidRPr="006F4D85">
      <w:rPr>
        <w:rFonts w:ascii="FinalSix Medium" w:hAnsi="FinalSix Medium" w:cs="Arial"/>
        <w:i/>
        <w:color w:val="00447A"/>
        <w:sz w:val="22"/>
        <w:szCs w:val="22"/>
      </w:rPr>
      <w:t xml:space="preserve">: </w:t>
    </w:r>
    <w:r>
      <w:rPr>
        <w:rFonts w:ascii="FinalSix Medium" w:hAnsi="FinalSix Medium" w:cs="Arial"/>
        <w:i/>
        <w:color w:val="00447A"/>
        <w:sz w:val="22"/>
        <w:szCs w:val="22"/>
      </w:rPr>
      <w:t>2026-05</w:t>
    </w:r>
    <w:r w:rsidR="00F24D0E" w:rsidRPr="006F4D85">
      <w:rPr>
        <w:rFonts w:ascii="Arial" w:hAnsi="Arial" w:cs="Arial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6702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014A13"/>
    <w:rsid w:val="00084A83"/>
    <w:rsid w:val="000E268F"/>
    <w:rsid w:val="001046DA"/>
    <w:rsid w:val="00125F71"/>
    <w:rsid w:val="00175A2A"/>
    <w:rsid w:val="00210BAC"/>
    <w:rsid w:val="00232265"/>
    <w:rsid w:val="00371976"/>
    <w:rsid w:val="003C57E4"/>
    <w:rsid w:val="00431DBB"/>
    <w:rsid w:val="004E4448"/>
    <w:rsid w:val="004F5691"/>
    <w:rsid w:val="00514089"/>
    <w:rsid w:val="005E67E4"/>
    <w:rsid w:val="00677B53"/>
    <w:rsid w:val="00692C20"/>
    <w:rsid w:val="006F4D85"/>
    <w:rsid w:val="006F580C"/>
    <w:rsid w:val="00703A88"/>
    <w:rsid w:val="007400D7"/>
    <w:rsid w:val="00790862"/>
    <w:rsid w:val="00805B11"/>
    <w:rsid w:val="00870309"/>
    <w:rsid w:val="008E596E"/>
    <w:rsid w:val="008F4D12"/>
    <w:rsid w:val="009E7485"/>
    <w:rsid w:val="00A04A51"/>
    <w:rsid w:val="00A2271B"/>
    <w:rsid w:val="00A318B5"/>
    <w:rsid w:val="00A360F5"/>
    <w:rsid w:val="00A55149"/>
    <w:rsid w:val="00A62D3B"/>
    <w:rsid w:val="00B203EE"/>
    <w:rsid w:val="00C76350"/>
    <w:rsid w:val="00CD5C57"/>
    <w:rsid w:val="00D31CF9"/>
    <w:rsid w:val="00DC67DE"/>
    <w:rsid w:val="00F24D0E"/>
    <w:rsid w:val="00F831F1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E17CD"/>
  <w15:docId w15:val="{6F56D1D9-494C-441A-B1B7-513AE9E4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1F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322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Gemiddeldearcering1-accent1">
    <w:name w:val="Medium Shading 1 Accent 1"/>
    <w:basedOn w:val="Standaardtabe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9E748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57E175E1193429F221140D667AF99" ma:contentTypeVersion="13" ma:contentTypeDescription="Een nieuw document maken." ma:contentTypeScope="" ma:versionID="1108dc2355e280cd015283993c763471">
  <xsd:schema xmlns:xsd="http://www.w3.org/2001/XMLSchema" xmlns:xs="http://www.w3.org/2001/XMLSchema" xmlns:p="http://schemas.microsoft.com/office/2006/metadata/properties" xmlns:ns2="0b58ddea-d253-4909-8f9d-1bf5599f1e1a" xmlns:ns3="6acca816-ac58-4ec6-b718-d32ba609eab9" targetNamespace="http://schemas.microsoft.com/office/2006/metadata/properties" ma:root="true" ma:fieldsID="9817d5fa79fb3e50fc6985b81e5c87cb" ns2:_="" ns3:_="">
    <xsd:import namespace="0b58ddea-d253-4909-8f9d-1bf5599f1e1a"/>
    <xsd:import namespace="6acca816-ac58-4ec6-b718-d32ba609ea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8ddea-d253-4909-8f9d-1bf5599f1e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ca816-ac58-4ec6-b718-d32ba609ea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9df32a7-873b-4e84-965a-65db3157a9a8}" ma:internalName="TaxCatchAll" ma:showField="CatchAllData" ma:web="6acca816-ac58-4ec6-b718-d32ba609ea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58ddea-d253-4909-8f9d-1bf5599f1e1a">
      <Terms xmlns="http://schemas.microsoft.com/office/infopath/2007/PartnerControls"/>
    </lcf76f155ced4ddcb4097134ff3c332f>
    <TaxCatchAll xmlns="6acca816-ac58-4ec6-b718-d32ba609ea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16189-B0AB-4365-9DD7-C8C1F2CA9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8ddea-d253-4909-8f9d-1bf5599f1e1a"/>
    <ds:schemaRef ds:uri="6acca816-ac58-4ec6-b718-d32ba609ea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93407E-4FC2-471F-B9E8-036AB4F25C19}">
  <ds:schemaRefs>
    <ds:schemaRef ds:uri="http://schemas.microsoft.com/office/2006/metadata/properties"/>
    <ds:schemaRef ds:uri="http://schemas.microsoft.com/office/infopath/2007/PartnerControls"/>
    <ds:schemaRef ds:uri="0b58ddea-d253-4909-8f9d-1bf5599f1e1a"/>
    <ds:schemaRef ds:uri="6acca816-ac58-4ec6-b718-d32ba609eab9"/>
  </ds:schemaRefs>
</ds:datastoreItem>
</file>

<file path=customXml/itemProps3.xml><?xml version="1.0" encoding="utf-8"?>
<ds:datastoreItem xmlns:ds="http://schemas.openxmlformats.org/officeDocument/2006/customXml" ds:itemID="{5A655E6E-BB12-44CC-9B67-35F47F0D4A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Pieter de Wringer</dc:creator>
  <cp:lastModifiedBy>Bianca Kremer</cp:lastModifiedBy>
  <cp:revision>5</cp:revision>
  <cp:lastPrinted>2018-08-28T11:56:00Z</cp:lastPrinted>
  <dcterms:created xsi:type="dcterms:W3CDTF">2024-07-03T12:00:00Z</dcterms:created>
  <dcterms:modified xsi:type="dcterms:W3CDTF">2026-10-01T07:07:00Z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0x01010090C57E175E1193429F221140D667AF99</vt:lpwstr>
  </property>
  <property fmtid="{D5CDD505-2E9C-101B-9397-08002B2CF9AE}" pid="3" name="MediaServiceImageTags">
    <vt:lpwstr/>
  </property>
</Properties>
</file>