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8F01A" w14:textId="42BBB2D5" w:rsidR="00A42986" w:rsidRPr="00B95D4B" w:rsidRDefault="00920339" w:rsidP="00920339">
      <w:pPr>
        <w:pStyle w:val="Bijlagekop1"/>
        <w:numPr>
          <w:ilvl w:val="0"/>
          <w:numId w:val="0"/>
        </w:numPr>
      </w:pPr>
      <w:bookmarkStart w:id="0" w:name="_Toc159341671"/>
      <w:r>
        <w:t xml:space="preserve">Bijlage F5. </w:t>
      </w:r>
      <w:r w:rsidR="00A42986">
        <w:t>KWALITEITSGARANTIE</w:t>
      </w:r>
      <w:bookmarkEnd w:id="0"/>
    </w:p>
    <w:p w14:paraId="596FD822" w14:textId="77777777" w:rsidR="00A42986" w:rsidRPr="00B95D4B" w:rsidRDefault="00A42986" w:rsidP="00A42986"/>
    <w:p w14:paraId="32C368A8" w14:textId="77777777" w:rsidR="00A42986" w:rsidRDefault="00A42986" w:rsidP="00A42986">
      <w:pPr>
        <w:rPr>
          <w:b/>
          <w:i/>
        </w:rPr>
      </w:pPr>
      <w:r w:rsidRPr="00B95D4B">
        <w:rPr>
          <w:b/>
          <w:i/>
        </w:rPr>
        <w:t xml:space="preserve">Kwaliteitsgarantie </w:t>
      </w:r>
    </w:p>
    <w:p w14:paraId="0D92BE2A" w14:textId="77777777" w:rsidR="00A42986" w:rsidRPr="00B95D4B" w:rsidRDefault="00A42986" w:rsidP="00A42986"/>
    <w:p w14:paraId="51960F86" w14:textId="77777777" w:rsidR="00A42986" w:rsidRPr="00B95D4B" w:rsidRDefault="00A42986" w:rsidP="00A42986">
      <w:r w:rsidRPr="00B95D4B">
        <w:t>Door de Inschrijver wordt het volgende percentage aangeboden ten aanzien van de kwaliteitsgarantie:</w:t>
      </w:r>
    </w:p>
    <w:p w14:paraId="04DE5F5A" w14:textId="77777777" w:rsidR="00A42986" w:rsidRPr="00B95D4B" w:rsidRDefault="00A42986" w:rsidP="00A42986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A42986" w:rsidRPr="00B95D4B" w14:paraId="33AF5079" w14:textId="77777777" w:rsidTr="00815805">
        <w:tc>
          <w:tcPr>
            <w:tcW w:w="2502" w:type="dxa"/>
            <w:vAlign w:val="center"/>
          </w:tcPr>
          <w:p w14:paraId="61FCA0BD" w14:textId="77777777" w:rsidR="00A42986" w:rsidRPr="00B95D4B" w:rsidRDefault="00A42986" w:rsidP="00815805">
            <w:pPr>
              <w:jc w:val="center"/>
              <w:rPr>
                <w:sz w:val="32"/>
                <w:szCs w:val="32"/>
              </w:rPr>
            </w:pPr>
            <w:r w:rsidRPr="6FA9A087">
              <w:rPr>
                <w:sz w:val="32"/>
                <w:szCs w:val="32"/>
              </w:rPr>
              <w:t>……….% (X)</w:t>
            </w:r>
          </w:p>
        </w:tc>
      </w:tr>
    </w:tbl>
    <w:p w14:paraId="67AEF551" w14:textId="77777777" w:rsidR="00A42986" w:rsidRPr="00B95D4B" w:rsidRDefault="00A42986" w:rsidP="00A42986"/>
    <w:p w14:paraId="3E060994" w14:textId="77777777" w:rsidR="00A42986" w:rsidRPr="00B95D4B" w:rsidRDefault="00A42986" w:rsidP="00A42986"/>
    <w:p w14:paraId="08AA54DA" w14:textId="77777777" w:rsidR="00A42986" w:rsidRPr="00B95D4B" w:rsidRDefault="00A42986" w:rsidP="00A42986">
      <w:r w:rsidRPr="00B95D4B">
        <w:t>Let op:</w:t>
      </w:r>
    </w:p>
    <w:p w14:paraId="0985D9C2" w14:textId="77777777" w:rsidR="00A42986" w:rsidRDefault="00A42986" w:rsidP="00A42986">
      <w:pPr>
        <w:pStyle w:val="Lijstalinea"/>
        <w:numPr>
          <w:ilvl w:val="0"/>
          <w:numId w:val="13"/>
        </w:numPr>
      </w:pPr>
      <w:r>
        <w:t>Het opgegeven percentage moet afgerond zijn op 2 decimalen;</w:t>
      </w:r>
    </w:p>
    <w:p w14:paraId="5B40759D" w14:textId="2104FF40" w:rsidR="00E652D4" w:rsidRPr="00B95D4B" w:rsidRDefault="00E652D4" w:rsidP="00A42986">
      <w:pPr>
        <w:pStyle w:val="Lijstalinea"/>
        <w:numPr>
          <w:ilvl w:val="0"/>
          <w:numId w:val="13"/>
        </w:numPr>
      </w:pPr>
      <w:r>
        <w:t>Het opgegeven percentage dient minimaal 25% te zijn.</w:t>
      </w:r>
    </w:p>
    <w:p w14:paraId="6EFFA18B" w14:textId="77777777" w:rsidR="00A42986" w:rsidRPr="00B95D4B" w:rsidRDefault="00A42986" w:rsidP="00A42986"/>
    <w:p w14:paraId="5FE548EE" w14:textId="77777777" w:rsidR="001125D8" w:rsidRDefault="001125D8"/>
    <w:sectPr w:rsidR="00112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D78F76A"/>
    <w:lvl w:ilvl="0">
      <w:start w:val="1"/>
      <w:numFmt w:val="decimal"/>
      <w:pStyle w:val="Kop1"/>
      <w:lvlText w:val="%1."/>
      <w:legacy w:legacy="1" w:legacySpace="144" w:legacyIndent="0"/>
      <w:lvlJc w:val="left"/>
    </w:lvl>
    <w:lvl w:ilvl="1">
      <w:start w:val="1"/>
      <w:numFmt w:val="decimal"/>
      <w:pStyle w:val="Kop2"/>
      <w:lvlText w:val="%1.%2"/>
      <w:legacy w:legacy="1" w:legacySpace="144" w:legacyIndent="0"/>
      <w:lvlJc w:val="left"/>
    </w:lvl>
    <w:lvl w:ilvl="2">
      <w:start w:val="1"/>
      <w:numFmt w:val="decimal"/>
      <w:pStyle w:val="Kop3"/>
      <w:lvlText w:val="%1.%2.%3"/>
      <w:legacy w:legacy="1" w:legacySpace="144" w:legacyIndent="0"/>
      <w:lvlJc w:val="left"/>
    </w:lvl>
    <w:lvl w:ilvl="3">
      <w:start w:val="1"/>
      <w:numFmt w:val="decimal"/>
      <w:pStyle w:val="Kop4"/>
      <w:lvlText w:val="%1.%2.%3.%4"/>
      <w:legacy w:legacy="1" w:legacySpace="144" w:legacyIndent="0"/>
      <w:lvlJc w:val="left"/>
    </w:lvl>
    <w:lvl w:ilvl="4">
      <w:start w:val="1"/>
      <w:numFmt w:val="decimal"/>
      <w:pStyle w:val="Kop5"/>
      <w:lvlText w:val="%1.%2.%3.%4.%5"/>
      <w:legacy w:legacy="1" w:legacySpace="144" w:legacyIndent="0"/>
      <w:lvlJc w:val="left"/>
    </w:lvl>
    <w:lvl w:ilvl="5">
      <w:start w:val="1"/>
      <w:numFmt w:val="decimal"/>
      <w:pStyle w:val="Kop6"/>
      <w:lvlText w:val="%1.%2.%3.%4.%5.%6"/>
      <w:legacy w:legacy="1" w:legacySpace="144" w:legacyIndent="0"/>
      <w:lvlJc w:val="left"/>
    </w:lvl>
    <w:lvl w:ilvl="6">
      <w:start w:val="1"/>
      <w:numFmt w:val="decimal"/>
      <w:pStyle w:val="Kop7"/>
      <w:lvlText w:val="%1.%2.%3.%4.%5.%6.%7"/>
      <w:legacy w:legacy="1" w:legacySpace="144" w:legacyIndent="0"/>
      <w:lvlJc w:val="left"/>
    </w:lvl>
    <w:lvl w:ilvl="7">
      <w:start w:val="1"/>
      <w:numFmt w:val="decimal"/>
      <w:pStyle w:val="Kop8"/>
      <w:lvlText w:val="%1.%2.%3.%4.%5.%6.%7.%8"/>
      <w:legacy w:legacy="1" w:legacySpace="144" w:legacyIndent="0"/>
      <w:lvlJc w:val="left"/>
    </w:lvl>
    <w:lvl w:ilvl="8">
      <w:start w:val="1"/>
      <w:numFmt w:val="decimal"/>
      <w:pStyle w:val="Kop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A08104D"/>
    <w:multiLevelType w:val="multilevel"/>
    <w:tmpl w:val="F4EE03B2"/>
    <w:lvl w:ilvl="0">
      <w:start w:val="8"/>
      <w:numFmt w:val="upperLetter"/>
      <w:pStyle w:val="Bijlagekop1"/>
      <w:lvlText w:val="Bijlage %1. "/>
      <w:lvlJc w:val="left"/>
      <w:pPr>
        <w:tabs>
          <w:tab w:val="num" w:pos="1080"/>
        </w:tabs>
        <w:ind w:left="432" w:hanging="432"/>
      </w:pPr>
      <w:rPr>
        <w:rFonts w:hint="default"/>
      </w:rPr>
    </w:lvl>
    <w:lvl w:ilvl="1">
      <w:start w:val="1"/>
      <w:numFmt w:val="decimal"/>
      <w:pStyle w:val="Bijlage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947470">
    <w:abstractNumId w:val="2"/>
  </w:num>
  <w:num w:numId="2" w16cid:durableId="852455148">
    <w:abstractNumId w:val="2"/>
  </w:num>
  <w:num w:numId="3" w16cid:durableId="1525947499">
    <w:abstractNumId w:val="2"/>
  </w:num>
  <w:num w:numId="4" w16cid:durableId="2137983852">
    <w:abstractNumId w:val="0"/>
  </w:num>
  <w:num w:numId="5" w16cid:durableId="1381633614">
    <w:abstractNumId w:val="0"/>
  </w:num>
  <w:num w:numId="6" w16cid:durableId="2050446036">
    <w:abstractNumId w:val="0"/>
  </w:num>
  <w:num w:numId="7" w16cid:durableId="1272317056">
    <w:abstractNumId w:val="0"/>
  </w:num>
  <w:num w:numId="8" w16cid:durableId="1022518159">
    <w:abstractNumId w:val="0"/>
  </w:num>
  <w:num w:numId="9" w16cid:durableId="746390287">
    <w:abstractNumId w:val="0"/>
  </w:num>
  <w:num w:numId="10" w16cid:durableId="376323195">
    <w:abstractNumId w:val="0"/>
  </w:num>
  <w:num w:numId="11" w16cid:durableId="185363172">
    <w:abstractNumId w:val="0"/>
  </w:num>
  <w:num w:numId="12" w16cid:durableId="2102723947">
    <w:abstractNumId w:val="0"/>
  </w:num>
  <w:num w:numId="13" w16cid:durableId="1718822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86"/>
    <w:rsid w:val="001125D8"/>
    <w:rsid w:val="00920339"/>
    <w:rsid w:val="00A42986"/>
    <w:rsid w:val="00B33E1D"/>
    <w:rsid w:val="00C670D9"/>
    <w:rsid w:val="00D47309"/>
    <w:rsid w:val="00E6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7946"/>
  <w15:chartTrackingRefBased/>
  <w15:docId w15:val="{8B9BE69C-D34B-45F5-A1E7-FBE9E45EF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2986"/>
    <w:pPr>
      <w:spacing w:after="0" w:line="240" w:lineRule="auto"/>
    </w:pPr>
    <w:rPr>
      <w:rFonts w:ascii="Verdana" w:eastAsia="SimSun" w:hAnsi="Verdana" w:cs="Times New Roman"/>
      <w:kern w:val="0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D47309"/>
    <w:pPr>
      <w:keepNext/>
      <w:numPr>
        <w:numId w:val="12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link w:val="Kop2Char"/>
    <w:qFormat/>
    <w:rsid w:val="00D47309"/>
    <w:pPr>
      <w:keepNext/>
      <w:numPr>
        <w:ilvl w:val="1"/>
        <w:numId w:val="12"/>
      </w:numPr>
      <w:spacing w:before="240" w:after="60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D47309"/>
    <w:pPr>
      <w:keepNext/>
      <w:numPr>
        <w:ilvl w:val="2"/>
        <w:numId w:val="12"/>
      </w:numPr>
      <w:spacing w:before="240" w:after="6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D47309"/>
    <w:pPr>
      <w:keepNext/>
      <w:numPr>
        <w:ilvl w:val="3"/>
        <w:numId w:val="12"/>
      </w:numPr>
      <w:spacing w:before="240" w:after="60"/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D47309"/>
    <w:pPr>
      <w:numPr>
        <w:ilvl w:val="4"/>
        <w:numId w:val="12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qFormat/>
    <w:rsid w:val="00D47309"/>
    <w:pPr>
      <w:numPr>
        <w:ilvl w:val="5"/>
        <w:numId w:val="12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qFormat/>
    <w:rsid w:val="00D47309"/>
    <w:pPr>
      <w:numPr>
        <w:ilvl w:val="6"/>
        <w:numId w:val="12"/>
      </w:num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link w:val="Kop8Char"/>
    <w:qFormat/>
    <w:rsid w:val="00D47309"/>
    <w:pPr>
      <w:numPr>
        <w:ilvl w:val="7"/>
        <w:numId w:val="12"/>
      </w:num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link w:val="Kop9Char"/>
    <w:qFormat/>
    <w:rsid w:val="00D47309"/>
    <w:pPr>
      <w:numPr>
        <w:ilvl w:val="8"/>
        <w:numId w:val="12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47309"/>
    <w:rPr>
      <w:rFonts w:ascii="Segoe UI" w:hAnsi="Segoe UI" w:cs="Segoe UI"/>
      <w:szCs w:val="18"/>
    </w:rPr>
  </w:style>
  <w:style w:type="character" w:customStyle="1" w:styleId="BallontekstChar">
    <w:name w:val="Ballontekst Char"/>
    <w:link w:val="Ballontekst"/>
    <w:uiPriority w:val="99"/>
    <w:semiHidden/>
    <w:rsid w:val="00D47309"/>
    <w:rPr>
      <w:rFonts w:ascii="Segoe UI" w:eastAsia="SimSun" w:hAnsi="Segoe UI" w:cs="Segoe UI"/>
      <w:sz w:val="18"/>
      <w:szCs w:val="18"/>
      <w:lang w:val="nl" w:eastAsia="nl-NL"/>
    </w:rPr>
  </w:style>
  <w:style w:type="paragraph" w:customStyle="1" w:styleId="Bijlagekop1">
    <w:name w:val="Bijlage kop 1"/>
    <w:basedOn w:val="Standaard"/>
    <w:next w:val="Standaard"/>
    <w:link w:val="Bijlagekop1Char"/>
    <w:rsid w:val="00D47309"/>
    <w:pPr>
      <w:pageBreakBefore/>
      <w:numPr>
        <w:numId w:val="1"/>
      </w:numPr>
    </w:pPr>
    <w:rPr>
      <w:b/>
      <w:sz w:val="28"/>
    </w:rPr>
  </w:style>
  <w:style w:type="paragraph" w:customStyle="1" w:styleId="Bijlagekop2">
    <w:name w:val="Bijlage kop 2"/>
    <w:basedOn w:val="Standaard"/>
    <w:next w:val="Standaard"/>
    <w:rsid w:val="00D47309"/>
    <w:pPr>
      <w:numPr>
        <w:ilvl w:val="1"/>
        <w:numId w:val="1"/>
      </w:numPr>
      <w:spacing w:before="120" w:after="100" w:afterAutospacing="1"/>
    </w:pPr>
    <w:rPr>
      <w:b/>
      <w:sz w:val="26"/>
    </w:rPr>
  </w:style>
  <w:style w:type="paragraph" w:customStyle="1" w:styleId="Bijlagekop3">
    <w:name w:val="Bijlage kop 3"/>
    <w:basedOn w:val="Standaard"/>
    <w:next w:val="Standaard"/>
    <w:rsid w:val="00D47309"/>
    <w:pPr>
      <w:numPr>
        <w:ilvl w:val="2"/>
        <w:numId w:val="1"/>
      </w:numPr>
      <w:spacing w:before="120" w:after="120"/>
    </w:pPr>
    <w:rPr>
      <w:b/>
    </w:rPr>
  </w:style>
  <w:style w:type="paragraph" w:styleId="Bijschrift">
    <w:name w:val="caption"/>
    <w:basedOn w:val="Standaard"/>
    <w:next w:val="Standaard"/>
    <w:qFormat/>
    <w:rsid w:val="00D47309"/>
    <w:rPr>
      <w:b/>
    </w:rPr>
  </w:style>
  <w:style w:type="paragraph" w:customStyle="1" w:styleId="Bullet-">
    <w:name w:val="Bullet - &gt;"/>
    <w:basedOn w:val="Standaard"/>
    <w:rsid w:val="00D47309"/>
    <w:pPr>
      <w:overflowPunct w:val="0"/>
      <w:autoSpaceDE w:val="0"/>
      <w:autoSpaceDN w:val="0"/>
      <w:adjustRightInd w:val="0"/>
      <w:spacing w:line="260" w:lineRule="atLeast"/>
      <w:ind w:left="357" w:hanging="357"/>
      <w:textAlignment w:val="baseline"/>
    </w:pPr>
    <w:rPr>
      <w:spacing w:val="5"/>
    </w:rPr>
  </w:style>
  <w:style w:type="character" w:customStyle="1" w:styleId="eop">
    <w:name w:val="eop"/>
    <w:basedOn w:val="Standaardalinea-lettertype"/>
    <w:rsid w:val="00D47309"/>
  </w:style>
  <w:style w:type="character" w:styleId="GevolgdeHyperlink">
    <w:name w:val="FollowedHyperlink"/>
    <w:semiHidden/>
    <w:rsid w:val="00D47309"/>
    <w:rPr>
      <w:color w:val="800080"/>
      <w:u w:val="single"/>
    </w:rPr>
  </w:style>
  <w:style w:type="character" w:styleId="Hyperlink">
    <w:name w:val="Hyperlink"/>
    <w:semiHidden/>
    <w:rsid w:val="00D47309"/>
    <w:rPr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D47309"/>
    <w:pPr>
      <w:ind w:left="220" w:hanging="220"/>
    </w:pPr>
  </w:style>
  <w:style w:type="paragraph" w:styleId="Index2">
    <w:name w:val="index 2"/>
    <w:basedOn w:val="Standaard"/>
    <w:next w:val="Standaard"/>
    <w:autoRedefine/>
    <w:semiHidden/>
    <w:rsid w:val="00D47309"/>
    <w:pPr>
      <w:ind w:left="440" w:hanging="220"/>
    </w:pPr>
  </w:style>
  <w:style w:type="paragraph" w:styleId="Index3">
    <w:name w:val="index 3"/>
    <w:basedOn w:val="Standaard"/>
    <w:next w:val="Standaard"/>
    <w:autoRedefine/>
    <w:semiHidden/>
    <w:rsid w:val="00D47309"/>
    <w:pPr>
      <w:ind w:left="660" w:hanging="220"/>
    </w:pPr>
  </w:style>
  <w:style w:type="paragraph" w:styleId="Index4">
    <w:name w:val="index 4"/>
    <w:basedOn w:val="Standaard"/>
    <w:next w:val="Standaard"/>
    <w:autoRedefine/>
    <w:semiHidden/>
    <w:rsid w:val="00D47309"/>
    <w:pPr>
      <w:ind w:left="880" w:hanging="220"/>
    </w:pPr>
  </w:style>
  <w:style w:type="paragraph" w:styleId="Index5">
    <w:name w:val="index 5"/>
    <w:basedOn w:val="Standaard"/>
    <w:next w:val="Standaard"/>
    <w:autoRedefine/>
    <w:semiHidden/>
    <w:rsid w:val="00D47309"/>
    <w:pPr>
      <w:ind w:left="1100" w:hanging="220"/>
    </w:pPr>
  </w:style>
  <w:style w:type="paragraph" w:styleId="Index6">
    <w:name w:val="index 6"/>
    <w:basedOn w:val="Standaard"/>
    <w:next w:val="Standaard"/>
    <w:autoRedefine/>
    <w:semiHidden/>
    <w:rsid w:val="00D47309"/>
    <w:pPr>
      <w:ind w:left="1320" w:hanging="220"/>
    </w:pPr>
  </w:style>
  <w:style w:type="paragraph" w:styleId="Index7">
    <w:name w:val="index 7"/>
    <w:basedOn w:val="Standaard"/>
    <w:next w:val="Standaard"/>
    <w:autoRedefine/>
    <w:semiHidden/>
    <w:rsid w:val="00D47309"/>
    <w:pPr>
      <w:ind w:left="1540" w:hanging="220"/>
    </w:pPr>
  </w:style>
  <w:style w:type="paragraph" w:styleId="Index8">
    <w:name w:val="index 8"/>
    <w:basedOn w:val="Standaard"/>
    <w:next w:val="Standaard"/>
    <w:autoRedefine/>
    <w:semiHidden/>
    <w:rsid w:val="00D47309"/>
    <w:pPr>
      <w:ind w:left="1760" w:hanging="220"/>
    </w:pPr>
  </w:style>
  <w:style w:type="paragraph" w:styleId="Index9">
    <w:name w:val="index 9"/>
    <w:basedOn w:val="Standaard"/>
    <w:next w:val="Standaard"/>
    <w:autoRedefine/>
    <w:semiHidden/>
    <w:rsid w:val="00D47309"/>
    <w:pPr>
      <w:ind w:left="1980" w:hanging="220"/>
    </w:pPr>
  </w:style>
  <w:style w:type="paragraph" w:styleId="Indexkop">
    <w:name w:val="index heading"/>
    <w:basedOn w:val="Standaard"/>
    <w:next w:val="Index1"/>
    <w:semiHidden/>
    <w:rsid w:val="00D47309"/>
  </w:style>
  <w:style w:type="paragraph" w:styleId="Inhopg1">
    <w:name w:val="toc 1"/>
    <w:basedOn w:val="Standaard"/>
    <w:next w:val="Standaard"/>
    <w:autoRedefine/>
    <w:semiHidden/>
    <w:rsid w:val="00D47309"/>
    <w:pPr>
      <w:tabs>
        <w:tab w:val="right" w:leader="dot" w:pos="9072"/>
      </w:tabs>
      <w:spacing w:before="120" w:after="120"/>
    </w:pPr>
    <w:rPr>
      <w:b/>
      <w:caps/>
      <w:sz w:val="16"/>
    </w:rPr>
  </w:style>
  <w:style w:type="paragraph" w:styleId="Inhopg2">
    <w:name w:val="toc 2"/>
    <w:basedOn w:val="Standaard"/>
    <w:next w:val="Standaard"/>
    <w:autoRedefine/>
    <w:semiHidden/>
    <w:rsid w:val="00D47309"/>
    <w:pPr>
      <w:tabs>
        <w:tab w:val="right" w:leader="dot" w:pos="9072"/>
      </w:tabs>
      <w:ind w:left="220"/>
    </w:pPr>
    <w:rPr>
      <w:smallCaps/>
      <w:sz w:val="20"/>
    </w:rPr>
  </w:style>
  <w:style w:type="paragraph" w:styleId="Inhopg3">
    <w:name w:val="toc 3"/>
    <w:basedOn w:val="Standaard"/>
    <w:next w:val="Standaard"/>
    <w:autoRedefine/>
    <w:semiHidden/>
    <w:rsid w:val="00D47309"/>
    <w:pPr>
      <w:tabs>
        <w:tab w:val="right" w:leader="dot" w:pos="9072"/>
      </w:tabs>
      <w:ind w:left="440"/>
    </w:pPr>
    <w:rPr>
      <w:i/>
      <w:sz w:val="20"/>
    </w:rPr>
  </w:style>
  <w:style w:type="paragraph" w:styleId="Inhopg4">
    <w:name w:val="toc 4"/>
    <w:basedOn w:val="Standaard"/>
    <w:next w:val="Standaard"/>
    <w:autoRedefine/>
    <w:semiHidden/>
    <w:rsid w:val="00D47309"/>
    <w:pPr>
      <w:tabs>
        <w:tab w:val="right" w:leader="dot" w:pos="9072"/>
      </w:tabs>
      <w:ind w:left="660"/>
    </w:pPr>
  </w:style>
  <w:style w:type="paragraph" w:styleId="Inhopg5">
    <w:name w:val="toc 5"/>
    <w:basedOn w:val="Standaard"/>
    <w:next w:val="Standaard"/>
    <w:autoRedefine/>
    <w:semiHidden/>
    <w:rsid w:val="00D47309"/>
    <w:pPr>
      <w:tabs>
        <w:tab w:val="right" w:leader="dot" w:pos="9072"/>
      </w:tabs>
      <w:ind w:left="880"/>
    </w:pPr>
  </w:style>
  <w:style w:type="paragraph" w:styleId="Inhopg6">
    <w:name w:val="toc 6"/>
    <w:basedOn w:val="Standaard"/>
    <w:next w:val="Standaard"/>
    <w:autoRedefine/>
    <w:semiHidden/>
    <w:rsid w:val="00D47309"/>
    <w:pPr>
      <w:tabs>
        <w:tab w:val="right" w:leader="dot" w:pos="9072"/>
      </w:tabs>
      <w:ind w:left="1100"/>
    </w:pPr>
  </w:style>
  <w:style w:type="paragraph" w:styleId="Inhopg7">
    <w:name w:val="toc 7"/>
    <w:basedOn w:val="Standaard"/>
    <w:next w:val="Standaard"/>
    <w:autoRedefine/>
    <w:semiHidden/>
    <w:rsid w:val="00D47309"/>
    <w:pPr>
      <w:tabs>
        <w:tab w:val="right" w:leader="dot" w:pos="9072"/>
      </w:tabs>
      <w:ind w:left="1320"/>
    </w:pPr>
  </w:style>
  <w:style w:type="paragraph" w:styleId="Inhopg8">
    <w:name w:val="toc 8"/>
    <w:basedOn w:val="Standaard"/>
    <w:next w:val="Standaard"/>
    <w:autoRedefine/>
    <w:semiHidden/>
    <w:rsid w:val="00D47309"/>
    <w:pPr>
      <w:tabs>
        <w:tab w:val="right" w:leader="dot" w:pos="9072"/>
      </w:tabs>
      <w:ind w:left="1540"/>
    </w:pPr>
  </w:style>
  <w:style w:type="paragraph" w:styleId="Inhopg9">
    <w:name w:val="toc 9"/>
    <w:basedOn w:val="Standaard"/>
    <w:next w:val="Standaard"/>
    <w:autoRedefine/>
    <w:semiHidden/>
    <w:rsid w:val="00D47309"/>
    <w:pPr>
      <w:tabs>
        <w:tab w:val="right" w:leader="dot" w:pos="9072"/>
      </w:tabs>
      <w:ind w:left="1760"/>
    </w:pPr>
  </w:style>
  <w:style w:type="character" w:customStyle="1" w:styleId="Kop1Char">
    <w:name w:val="Kop 1 Char"/>
    <w:basedOn w:val="Standaardalinea-lettertype"/>
    <w:link w:val="Kop1"/>
    <w:rsid w:val="00D47309"/>
    <w:rPr>
      <w:rFonts w:ascii="Verdana" w:eastAsia="SimSun" w:hAnsi="Verdana" w:cs="Times New Roman"/>
      <w:b/>
      <w:kern w:val="28"/>
      <w:sz w:val="28"/>
      <w:szCs w:val="20"/>
      <w:lang w:val="nl" w:eastAsia="nl-NL"/>
    </w:rPr>
  </w:style>
  <w:style w:type="character" w:customStyle="1" w:styleId="Kop2Char">
    <w:name w:val="Kop 2 Char"/>
    <w:basedOn w:val="Standaardalinea-lettertype"/>
    <w:link w:val="Kop2"/>
    <w:rsid w:val="00D47309"/>
    <w:rPr>
      <w:rFonts w:ascii="Verdana" w:eastAsia="SimSun" w:hAnsi="Verdana" w:cs="Times New Roman"/>
      <w:b/>
      <w:sz w:val="18"/>
      <w:szCs w:val="20"/>
      <w:lang w:val="nl" w:eastAsia="nl-NL"/>
    </w:rPr>
  </w:style>
  <w:style w:type="character" w:customStyle="1" w:styleId="Kop3Char">
    <w:name w:val="Kop 3 Char"/>
    <w:basedOn w:val="Standaardalinea-lettertype"/>
    <w:link w:val="Kop3"/>
    <w:rsid w:val="00D47309"/>
    <w:rPr>
      <w:rFonts w:ascii="Verdana" w:eastAsia="SimSun" w:hAnsi="Verdana" w:cs="Times New Roman"/>
      <w:b/>
      <w:sz w:val="18"/>
      <w:szCs w:val="20"/>
      <w:lang w:val="nl" w:eastAsia="nl-NL"/>
    </w:rPr>
  </w:style>
  <w:style w:type="character" w:customStyle="1" w:styleId="Kop4Char">
    <w:name w:val="Kop 4 Char"/>
    <w:basedOn w:val="Standaardalinea-lettertype"/>
    <w:link w:val="Kop4"/>
    <w:rsid w:val="00D47309"/>
    <w:rPr>
      <w:rFonts w:ascii="Verdana" w:eastAsia="SimSun" w:hAnsi="Verdana" w:cs="Times New Roman"/>
      <w:b/>
      <w:sz w:val="18"/>
      <w:szCs w:val="20"/>
      <w:lang w:val="nl" w:eastAsia="nl-NL"/>
    </w:rPr>
  </w:style>
  <w:style w:type="character" w:customStyle="1" w:styleId="Kop5Char">
    <w:name w:val="Kop 5 Char"/>
    <w:basedOn w:val="Standaardalinea-lettertype"/>
    <w:link w:val="Kop5"/>
    <w:rsid w:val="00D47309"/>
    <w:rPr>
      <w:rFonts w:ascii="Verdana" w:eastAsia="SimSun" w:hAnsi="Verdana" w:cs="Times New Roman"/>
      <w:sz w:val="18"/>
      <w:szCs w:val="20"/>
      <w:lang w:val="nl" w:eastAsia="nl-NL"/>
    </w:rPr>
  </w:style>
  <w:style w:type="character" w:customStyle="1" w:styleId="Kop6Char">
    <w:name w:val="Kop 6 Char"/>
    <w:basedOn w:val="Standaardalinea-lettertype"/>
    <w:link w:val="Kop6"/>
    <w:rsid w:val="00D47309"/>
    <w:rPr>
      <w:rFonts w:ascii="Verdana" w:eastAsia="SimSun" w:hAnsi="Verdana" w:cs="Times New Roman"/>
      <w:i/>
      <w:sz w:val="18"/>
      <w:szCs w:val="20"/>
      <w:lang w:val="nl" w:eastAsia="nl-NL"/>
    </w:rPr>
  </w:style>
  <w:style w:type="character" w:customStyle="1" w:styleId="Kop7Char">
    <w:name w:val="Kop 7 Char"/>
    <w:basedOn w:val="Standaardalinea-lettertype"/>
    <w:link w:val="Kop7"/>
    <w:rsid w:val="00D47309"/>
    <w:rPr>
      <w:rFonts w:ascii="Verdana" w:eastAsia="SimSun" w:hAnsi="Verdana" w:cs="Times New Roman"/>
      <w:sz w:val="20"/>
      <w:szCs w:val="20"/>
      <w:lang w:val="nl" w:eastAsia="nl-NL"/>
    </w:rPr>
  </w:style>
  <w:style w:type="character" w:customStyle="1" w:styleId="Kop8Char">
    <w:name w:val="Kop 8 Char"/>
    <w:basedOn w:val="Standaardalinea-lettertype"/>
    <w:link w:val="Kop8"/>
    <w:rsid w:val="00D47309"/>
    <w:rPr>
      <w:rFonts w:ascii="Verdana" w:eastAsia="SimSun" w:hAnsi="Verdana" w:cs="Times New Roman"/>
      <w:i/>
      <w:sz w:val="20"/>
      <w:szCs w:val="20"/>
      <w:lang w:val="nl" w:eastAsia="nl-NL"/>
    </w:rPr>
  </w:style>
  <w:style w:type="character" w:customStyle="1" w:styleId="Kop9Char">
    <w:name w:val="Kop 9 Char"/>
    <w:basedOn w:val="Standaardalinea-lettertype"/>
    <w:link w:val="Kop9"/>
    <w:rsid w:val="00D47309"/>
    <w:rPr>
      <w:rFonts w:ascii="Verdana" w:eastAsia="SimSun" w:hAnsi="Verdana" w:cs="Times New Roman"/>
      <w:b/>
      <w:i/>
      <w:sz w:val="18"/>
      <w:szCs w:val="20"/>
      <w:lang w:val="nl" w:eastAsia="nl-NL"/>
    </w:rPr>
  </w:style>
  <w:style w:type="paragraph" w:styleId="Koptekst">
    <w:name w:val="header"/>
    <w:basedOn w:val="Standaard"/>
    <w:link w:val="KoptekstChar"/>
    <w:semiHidden/>
    <w:rsid w:val="00D473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D47309"/>
    <w:rPr>
      <w:rFonts w:ascii="Verdana" w:eastAsia="SimSun" w:hAnsi="Verdana" w:cs="Times New Roman"/>
      <w:sz w:val="18"/>
      <w:szCs w:val="20"/>
      <w:lang w:val="nl" w:eastAsia="nl-NL"/>
    </w:rPr>
  </w:style>
  <w:style w:type="paragraph" w:styleId="Lijstalinea">
    <w:name w:val="List Paragraph"/>
    <w:basedOn w:val="Standaard"/>
    <w:uiPriority w:val="34"/>
    <w:qFormat/>
    <w:rsid w:val="00D47309"/>
    <w:pPr>
      <w:ind w:left="708"/>
    </w:pPr>
    <w:rPr>
      <w:rFonts w:eastAsia="MS Mincho"/>
    </w:rPr>
  </w:style>
  <w:style w:type="character" w:customStyle="1" w:styleId="normaltextrun">
    <w:name w:val="normaltextrun"/>
    <w:basedOn w:val="Standaardalinea-lettertype"/>
    <w:rsid w:val="00D47309"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47309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47309"/>
    <w:rPr>
      <w:rFonts w:ascii="Verdana" w:eastAsia="SimSun" w:hAnsi="Verdana" w:cs="Times New Roman"/>
      <w:sz w:val="20"/>
      <w:szCs w:val="20"/>
      <w:lang w:val="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73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7309"/>
    <w:rPr>
      <w:rFonts w:ascii="Verdana" w:eastAsia="SimSun" w:hAnsi="Verdana" w:cs="Times New Roman"/>
      <w:b/>
      <w:bCs/>
      <w:sz w:val="20"/>
      <w:szCs w:val="20"/>
      <w:lang w:val="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73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semiHidden/>
    <w:rsid w:val="00D47309"/>
  </w:style>
  <w:style w:type="paragraph" w:customStyle="1" w:styleId="paragraph">
    <w:name w:val="paragraph"/>
    <w:basedOn w:val="Standaard"/>
    <w:rsid w:val="00D4730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Plattetekst">
    <w:name w:val="Body Text"/>
    <w:basedOn w:val="Standaard"/>
    <w:link w:val="PlattetekstChar"/>
    <w:semiHidden/>
    <w:rsid w:val="00D47309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D47309"/>
    <w:rPr>
      <w:rFonts w:ascii="Verdana" w:eastAsia="SimSun" w:hAnsi="Verdana" w:cs="Times New Roman"/>
      <w:sz w:val="18"/>
      <w:szCs w:val="20"/>
      <w:lang w:val="nl" w:eastAsia="nl-NL"/>
    </w:rPr>
  </w:style>
  <w:style w:type="paragraph" w:styleId="Plattetekst2">
    <w:name w:val="Body Text 2"/>
    <w:basedOn w:val="Standaard"/>
    <w:link w:val="Plattetekst2Char"/>
    <w:semiHidden/>
    <w:rsid w:val="00D47309"/>
    <w:rPr>
      <w:i/>
      <w:iCs/>
    </w:rPr>
  </w:style>
  <w:style w:type="character" w:customStyle="1" w:styleId="Plattetekst2Char">
    <w:name w:val="Platte tekst 2 Char"/>
    <w:basedOn w:val="Standaardalinea-lettertype"/>
    <w:link w:val="Plattetekst2"/>
    <w:semiHidden/>
    <w:rsid w:val="00D47309"/>
    <w:rPr>
      <w:rFonts w:ascii="Verdana" w:eastAsia="SimSun" w:hAnsi="Verdana" w:cs="Times New Roman"/>
      <w:i/>
      <w:iCs/>
      <w:sz w:val="18"/>
      <w:szCs w:val="20"/>
      <w:lang w:val="nl" w:eastAsia="nl-NL"/>
    </w:rPr>
  </w:style>
  <w:style w:type="paragraph" w:styleId="Plattetekst3">
    <w:name w:val="Body Text 3"/>
    <w:basedOn w:val="Standaard"/>
    <w:link w:val="Plattetekst3Char"/>
    <w:semiHidden/>
    <w:rsid w:val="00D47309"/>
    <w:pPr>
      <w:jc w:val="center"/>
    </w:pPr>
    <w:rPr>
      <w:sz w:val="28"/>
    </w:rPr>
  </w:style>
  <w:style w:type="character" w:customStyle="1" w:styleId="Plattetekst3Char">
    <w:name w:val="Platte tekst 3 Char"/>
    <w:basedOn w:val="Standaardalinea-lettertype"/>
    <w:link w:val="Plattetekst3"/>
    <w:semiHidden/>
    <w:rsid w:val="00D47309"/>
    <w:rPr>
      <w:rFonts w:ascii="Verdana" w:eastAsia="SimSun" w:hAnsi="Verdana" w:cs="Times New Roman"/>
      <w:sz w:val="28"/>
      <w:szCs w:val="20"/>
      <w:lang w:val="nl" w:eastAsia="nl-NL"/>
    </w:rPr>
  </w:style>
  <w:style w:type="paragraph" w:styleId="Plattetekstinspringen">
    <w:name w:val="Body Text Indent"/>
    <w:basedOn w:val="Standaard"/>
    <w:link w:val="PlattetekstinspringenChar"/>
    <w:semiHidden/>
    <w:rsid w:val="00D47309"/>
    <w:pPr>
      <w:ind w:left="1418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D47309"/>
    <w:rPr>
      <w:rFonts w:ascii="Verdana" w:eastAsia="SimSun" w:hAnsi="Verdana" w:cs="Times New Roman"/>
      <w:sz w:val="18"/>
      <w:szCs w:val="20"/>
      <w:lang w:val="nl"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D47309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D47309"/>
    <w:rPr>
      <w:rFonts w:ascii="Verdana" w:eastAsia="SimSun" w:hAnsi="Verdana" w:cs="Times New Roman"/>
      <w:sz w:val="18"/>
      <w:szCs w:val="20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D47309"/>
    <w:pPr>
      <w:ind w:left="360"/>
    </w:pPr>
    <w:rPr>
      <w:i/>
      <w:iCs/>
      <w:sz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D47309"/>
    <w:rPr>
      <w:rFonts w:ascii="Verdana" w:eastAsia="SimSun" w:hAnsi="Verdana" w:cs="Times New Roman"/>
      <w:i/>
      <w:iCs/>
      <w:sz w:val="20"/>
      <w:szCs w:val="20"/>
      <w:lang w:val="nl" w:eastAsia="nl-NL"/>
    </w:rPr>
  </w:style>
  <w:style w:type="character" w:customStyle="1" w:styleId="scxw14502255">
    <w:name w:val="scxw14502255"/>
    <w:basedOn w:val="Standaardalinea-lettertype"/>
    <w:rsid w:val="00D47309"/>
  </w:style>
  <w:style w:type="character" w:customStyle="1" w:styleId="spellingerror">
    <w:name w:val="spellingerror"/>
    <w:basedOn w:val="Standaardalinea-lettertype"/>
    <w:rsid w:val="00D47309"/>
  </w:style>
  <w:style w:type="table" w:styleId="Tabelraster">
    <w:name w:val="Table Grid"/>
    <w:basedOn w:val="Standaardtabel"/>
    <w:uiPriority w:val="59"/>
    <w:rsid w:val="00D4730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D47309"/>
    <w:rPr>
      <w:sz w:val="16"/>
      <w:szCs w:val="16"/>
    </w:rPr>
  </w:style>
  <w:style w:type="character" w:styleId="Voetnootmarkering">
    <w:name w:val="footnote reference"/>
    <w:uiPriority w:val="99"/>
    <w:semiHidden/>
    <w:unhideWhenUsed/>
    <w:rsid w:val="00D4730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47309"/>
    <w:rPr>
      <w:sz w:val="20"/>
    </w:rPr>
  </w:style>
  <w:style w:type="character" w:customStyle="1" w:styleId="VoetnoottekstChar">
    <w:name w:val="Voetnoottekst Char"/>
    <w:link w:val="Voetnoottekst"/>
    <w:uiPriority w:val="99"/>
    <w:semiHidden/>
    <w:rsid w:val="00D47309"/>
    <w:rPr>
      <w:rFonts w:ascii="Verdana" w:eastAsia="SimSun" w:hAnsi="Verdana" w:cs="Times New Roman"/>
      <w:sz w:val="20"/>
      <w:szCs w:val="20"/>
      <w:lang w:val="nl" w:eastAsia="nl-NL"/>
    </w:rPr>
  </w:style>
  <w:style w:type="paragraph" w:styleId="Voettekst">
    <w:name w:val="footer"/>
    <w:basedOn w:val="Standaard"/>
    <w:link w:val="VoettekstChar"/>
    <w:uiPriority w:val="99"/>
    <w:rsid w:val="00D473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47309"/>
    <w:rPr>
      <w:rFonts w:ascii="Verdana" w:eastAsia="SimSun" w:hAnsi="Verdana" w:cs="Times New Roman"/>
      <w:sz w:val="18"/>
      <w:szCs w:val="20"/>
      <w:lang w:val="nl" w:eastAsia="nl-NL"/>
    </w:rPr>
  </w:style>
  <w:style w:type="character" w:customStyle="1" w:styleId="Bijlagekop1Char">
    <w:name w:val="Bijlage kop 1 Char"/>
    <w:link w:val="Bijlagekop1"/>
    <w:rsid w:val="00A42986"/>
    <w:rPr>
      <w:rFonts w:ascii="Verdana" w:eastAsia="SimSun" w:hAnsi="Verdana" w:cs="Times New Roman"/>
      <w:b/>
      <w:kern w:val="0"/>
      <w:sz w:val="28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246</Characters>
  <Application>Microsoft Office Word</Application>
  <DocSecurity>4</DocSecurity>
  <Lines>2</Lines>
  <Paragraphs>1</Paragraphs>
  <ScaleCrop>false</ScaleCrop>
  <Company>Intexso Adviesbureau B.V.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Loesberg, P.J.H. (Pamela)</dc:creator>
  <cp:keywords/>
  <dc:description/>
  <cp:lastModifiedBy>Loesberg, P.J.H. (Pamela)</cp:lastModifiedBy>
  <cp:revision>2</cp:revision>
  <dcterms:created xsi:type="dcterms:W3CDTF">2026-10-02T10:58:00Z</dcterms:created>
  <dcterms:modified xsi:type="dcterms:W3CDTF">2026-10-02T10:58:00Z</dcterms:modified>
</cp:coreProperties>
</file>