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FC3BA"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val="nl" w:eastAsia="nl-NL"/>
        </w:rPr>
      </w:pPr>
    </w:p>
    <w:p w14:paraId="641498B9"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val="nl" w:eastAsia="nl-NL"/>
        </w:rPr>
      </w:pPr>
    </w:p>
    <w:p w14:paraId="0533EF77" w14:textId="08413FBB" w:rsidR="00A8446F" w:rsidRPr="00D06EDA" w:rsidRDefault="00A8446F" w:rsidP="00A14D17">
      <w:pPr>
        <w:widowControl w:val="0"/>
        <w:tabs>
          <w:tab w:val="left" w:pos="-567"/>
        </w:tabs>
        <w:adjustRightInd w:val="0"/>
        <w:spacing w:after="0" w:line="240" w:lineRule="auto"/>
        <w:jc w:val="right"/>
        <w:textAlignment w:val="baseline"/>
        <w:rPr>
          <w:rFonts w:asciiTheme="minorHAnsi" w:hAnsiTheme="minorHAnsi" w:cstheme="minorHAnsi"/>
          <w:lang w:val="nl" w:eastAsia="nl-NL"/>
        </w:rPr>
      </w:pPr>
    </w:p>
    <w:p w14:paraId="34765E2E" w14:textId="4A368F85" w:rsidR="00A8446F" w:rsidRPr="00D06EDA" w:rsidRDefault="00D06EDA" w:rsidP="00A8446F">
      <w:pPr>
        <w:widowControl w:val="0"/>
        <w:tabs>
          <w:tab w:val="left" w:pos="-567"/>
        </w:tabs>
        <w:adjustRightInd w:val="0"/>
        <w:spacing w:after="0" w:line="240" w:lineRule="auto"/>
        <w:textAlignment w:val="baseline"/>
        <w:rPr>
          <w:rFonts w:asciiTheme="minorHAnsi" w:hAnsiTheme="minorHAnsi" w:cstheme="minorHAnsi"/>
          <w:lang w:val="nl" w:eastAsia="nl-NL"/>
        </w:rPr>
      </w:pPr>
      <w:r w:rsidRPr="00A92EF1">
        <w:rPr>
          <w:rFonts w:asciiTheme="minorHAnsi" w:hAnsiTheme="minorHAnsi" w:cstheme="minorHAnsi"/>
          <w:noProof/>
        </w:rPr>
        <w:drawing>
          <wp:anchor distT="0" distB="0" distL="114300" distR="0" simplePos="0" relativeHeight="251658240" behindDoc="0" locked="0" layoutInCell="1" allowOverlap="1" wp14:anchorId="724002A6" wp14:editId="2A2CD010">
            <wp:simplePos x="0" y="0"/>
            <wp:positionH relativeFrom="margin">
              <wp:align>center</wp:align>
            </wp:positionH>
            <wp:positionV relativeFrom="margin">
              <wp:posOffset>688331</wp:posOffset>
            </wp:positionV>
            <wp:extent cx="2956560" cy="86423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56560" cy="8642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07DC29"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val="nl" w:eastAsia="nl-NL"/>
        </w:rPr>
      </w:pPr>
    </w:p>
    <w:p w14:paraId="1495D562"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val="nl" w:eastAsia="nl-NL"/>
        </w:rPr>
      </w:pPr>
    </w:p>
    <w:p w14:paraId="5327C4D3"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val="nl" w:eastAsia="nl-NL"/>
        </w:rPr>
      </w:pPr>
    </w:p>
    <w:p w14:paraId="37B6C3A5"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val="nl" w:eastAsia="nl-NL"/>
        </w:rPr>
      </w:pPr>
    </w:p>
    <w:p w14:paraId="797C677B"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val="nl" w:eastAsia="nl-NL"/>
        </w:rPr>
      </w:pPr>
    </w:p>
    <w:p w14:paraId="349AD205"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val="nl" w:eastAsia="nl-NL"/>
        </w:rPr>
      </w:pPr>
    </w:p>
    <w:p w14:paraId="6EFB7BF8" w14:textId="77777777" w:rsidR="00BE2AA9" w:rsidRDefault="00BE2AA9" w:rsidP="00434883">
      <w:pPr>
        <w:jc w:val="center"/>
        <w:rPr>
          <w:rFonts w:asciiTheme="minorHAnsi" w:hAnsiTheme="minorHAnsi" w:cstheme="minorHAnsi"/>
          <w:b/>
          <w:color w:val="1F497D"/>
          <w:sz w:val="28"/>
          <w:szCs w:val="28"/>
          <w:highlight w:val="yellow"/>
          <w:lang w:val="nl" w:eastAsia="nl-NL"/>
        </w:rPr>
      </w:pPr>
    </w:p>
    <w:p w14:paraId="3277D8DE" w14:textId="1479CA9E" w:rsidR="00A8446F" w:rsidRPr="00CC3AB1" w:rsidRDefault="00434883" w:rsidP="7B9D9CB4">
      <w:pPr>
        <w:jc w:val="center"/>
        <w:rPr>
          <w:rFonts w:asciiTheme="minorHAnsi" w:hAnsiTheme="minorHAnsi" w:cstheme="minorBidi"/>
          <w:b/>
          <w:bCs/>
          <w:color w:val="1F497D"/>
          <w:sz w:val="28"/>
          <w:szCs w:val="28"/>
          <w:lang w:val="nl" w:eastAsia="nl-NL"/>
        </w:rPr>
      </w:pPr>
      <w:r w:rsidRPr="7B9D9CB4">
        <w:rPr>
          <w:rFonts w:asciiTheme="minorHAnsi" w:hAnsiTheme="minorHAnsi" w:cstheme="minorBidi"/>
          <w:b/>
          <w:bCs/>
          <w:color w:val="1F497D" w:themeColor="text2"/>
          <w:sz w:val="28"/>
          <w:szCs w:val="28"/>
          <w:highlight w:val="yellow"/>
          <w:lang w:val="nl" w:eastAsia="nl-NL"/>
        </w:rPr>
        <w:t xml:space="preserve">Concept </w:t>
      </w:r>
      <w:r w:rsidR="00A459C4" w:rsidRPr="7B9D9CB4">
        <w:rPr>
          <w:rFonts w:asciiTheme="minorHAnsi" w:hAnsiTheme="minorHAnsi" w:cstheme="minorBidi"/>
          <w:b/>
          <w:bCs/>
          <w:color w:val="1F497D" w:themeColor="text2"/>
          <w:sz w:val="28"/>
          <w:szCs w:val="28"/>
          <w:highlight w:val="yellow"/>
          <w:lang w:val="nl" w:eastAsia="nl-NL"/>
        </w:rPr>
        <w:t>O</w:t>
      </w:r>
      <w:r w:rsidR="00F82441" w:rsidRPr="7B9D9CB4">
        <w:rPr>
          <w:rFonts w:asciiTheme="minorHAnsi" w:hAnsiTheme="minorHAnsi" w:cstheme="minorBidi"/>
          <w:b/>
          <w:bCs/>
          <w:color w:val="1F497D" w:themeColor="text2"/>
          <w:sz w:val="28"/>
          <w:szCs w:val="28"/>
          <w:highlight w:val="yellow"/>
          <w:lang w:val="nl" w:eastAsia="nl-NL"/>
        </w:rPr>
        <w:t>vereenkomst</w:t>
      </w:r>
    </w:p>
    <w:p w14:paraId="1B3E39CF" w14:textId="47D588E0" w:rsidR="0058475A" w:rsidRPr="0058475A" w:rsidRDefault="00B32EBA" w:rsidP="0058475A">
      <w:pPr>
        <w:widowControl w:val="0"/>
        <w:tabs>
          <w:tab w:val="left" w:pos="-567"/>
        </w:tabs>
        <w:adjustRightInd w:val="0"/>
        <w:spacing w:after="0" w:line="240" w:lineRule="auto"/>
        <w:jc w:val="center"/>
        <w:textAlignment w:val="baseline"/>
        <w:rPr>
          <w:rFonts w:asciiTheme="minorHAnsi" w:hAnsiTheme="minorHAnsi" w:cstheme="minorHAnsi"/>
          <w:b/>
          <w:bCs/>
          <w:color w:val="1F497D"/>
          <w:sz w:val="28"/>
          <w:szCs w:val="28"/>
          <w:lang w:eastAsia="nl-NL"/>
        </w:rPr>
      </w:pPr>
      <w:r>
        <w:rPr>
          <w:rFonts w:asciiTheme="minorHAnsi" w:hAnsiTheme="minorHAnsi" w:cstheme="minorHAnsi"/>
          <w:b/>
          <w:color w:val="1F497D"/>
          <w:sz w:val="28"/>
          <w:szCs w:val="28"/>
          <w:lang w:val="nl" w:eastAsia="nl-NL"/>
        </w:rPr>
        <w:t xml:space="preserve">Inzake </w:t>
      </w:r>
      <w:r w:rsidR="00CF00B1" w:rsidRPr="00CF00B1">
        <w:rPr>
          <w:rFonts w:asciiTheme="minorHAnsi" w:hAnsiTheme="minorHAnsi" w:cstheme="minorHAnsi"/>
          <w:b/>
          <w:color w:val="1F497D"/>
          <w:sz w:val="28"/>
          <w:szCs w:val="28"/>
          <w:lang w:val="nl" w:eastAsia="nl-NL"/>
        </w:rPr>
        <w:t>Architecten- en ingenieursdiensten Gelatineverbinding</w:t>
      </w:r>
    </w:p>
    <w:p w14:paraId="24EAD0AF" w14:textId="77777777" w:rsidR="00A8446F" w:rsidRPr="00CC3AB1" w:rsidRDefault="00A8446F" w:rsidP="00A8446F">
      <w:pPr>
        <w:widowControl w:val="0"/>
        <w:tabs>
          <w:tab w:val="left" w:pos="-567"/>
        </w:tabs>
        <w:adjustRightInd w:val="0"/>
        <w:spacing w:after="0" w:line="240" w:lineRule="auto"/>
        <w:textAlignment w:val="baseline"/>
        <w:rPr>
          <w:rFonts w:asciiTheme="minorHAnsi" w:hAnsiTheme="minorHAnsi" w:cstheme="minorHAnsi"/>
          <w:b/>
          <w:color w:val="1F497D"/>
          <w:sz w:val="28"/>
          <w:szCs w:val="28"/>
          <w:lang w:val="nl" w:eastAsia="nl-NL"/>
        </w:rPr>
      </w:pPr>
    </w:p>
    <w:p w14:paraId="5F549DB8" w14:textId="5E17EF6F" w:rsidR="00A8446F" w:rsidRPr="00CC3AB1" w:rsidRDefault="00A8446F" w:rsidP="00D06EDA">
      <w:pPr>
        <w:widowControl w:val="0"/>
        <w:tabs>
          <w:tab w:val="left" w:pos="-567"/>
        </w:tabs>
        <w:adjustRightInd w:val="0"/>
        <w:spacing w:after="0" w:line="240" w:lineRule="auto"/>
        <w:jc w:val="center"/>
        <w:textAlignment w:val="baseline"/>
        <w:rPr>
          <w:rFonts w:asciiTheme="minorHAnsi" w:hAnsiTheme="minorHAnsi" w:cstheme="minorHAnsi"/>
          <w:b/>
          <w:color w:val="1F497D"/>
          <w:sz w:val="28"/>
          <w:szCs w:val="28"/>
          <w:lang w:val="nl" w:eastAsia="nl-NL"/>
        </w:rPr>
      </w:pPr>
      <w:r w:rsidRPr="00CC3AB1">
        <w:rPr>
          <w:rFonts w:asciiTheme="minorHAnsi" w:hAnsiTheme="minorHAnsi" w:cstheme="minorHAnsi"/>
          <w:b/>
          <w:color w:val="1F497D"/>
          <w:sz w:val="28"/>
          <w:szCs w:val="28"/>
          <w:lang w:val="nl" w:eastAsia="nl-NL"/>
        </w:rPr>
        <w:t>tussen</w:t>
      </w:r>
    </w:p>
    <w:p w14:paraId="4C337502" w14:textId="57495F1D" w:rsidR="00A8446F" w:rsidRPr="00CC3AB1" w:rsidRDefault="00A8446F" w:rsidP="00D06EDA">
      <w:pPr>
        <w:widowControl w:val="0"/>
        <w:tabs>
          <w:tab w:val="left" w:pos="-567"/>
        </w:tabs>
        <w:adjustRightInd w:val="0"/>
        <w:spacing w:after="0" w:line="240" w:lineRule="auto"/>
        <w:jc w:val="center"/>
        <w:textAlignment w:val="baseline"/>
        <w:rPr>
          <w:rFonts w:asciiTheme="minorHAnsi" w:hAnsiTheme="minorHAnsi" w:cstheme="minorHAnsi"/>
          <w:b/>
          <w:color w:val="1F497D"/>
          <w:sz w:val="28"/>
          <w:szCs w:val="28"/>
          <w:lang w:val="nl" w:eastAsia="nl-NL"/>
        </w:rPr>
      </w:pPr>
    </w:p>
    <w:p w14:paraId="6D1CAD68" w14:textId="34D2B85F" w:rsidR="00A8446F" w:rsidRPr="00CC3AB1" w:rsidRDefault="00A8446F" w:rsidP="00D06EDA">
      <w:pPr>
        <w:widowControl w:val="0"/>
        <w:tabs>
          <w:tab w:val="left" w:pos="-567"/>
        </w:tabs>
        <w:adjustRightInd w:val="0"/>
        <w:spacing w:after="0" w:line="240" w:lineRule="auto"/>
        <w:jc w:val="center"/>
        <w:textAlignment w:val="baseline"/>
        <w:rPr>
          <w:rFonts w:asciiTheme="minorHAnsi" w:hAnsiTheme="minorHAnsi" w:cstheme="minorHAnsi"/>
          <w:b/>
          <w:color w:val="1F497D"/>
          <w:sz w:val="28"/>
          <w:szCs w:val="28"/>
          <w:lang w:val="nl" w:eastAsia="nl-NL"/>
        </w:rPr>
      </w:pPr>
      <w:r w:rsidRPr="00CC3AB1">
        <w:rPr>
          <w:rFonts w:asciiTheme="minorHAnsi" w:hAnsiTheme="minorHAnsi" w:cstheme="minorHAnsi"/>
          <w:b/>
          <w:color w:val="1F497D"/>
          <w:sz w:val="28"/>
          <w:szCs w:val="28"/>
          <w:highlight w:val="yellow"/>
          <w:lang w:val="nl" w:eastAsia="nl-NL"/>
        </w:rPr>
        <w:t>………</w:t>
      </w:r>
    </w:p>
    <w:p w14:paraId="00356D44" w14:textId="77777777" w:rsidR="00A8446F" w:rsidRPr="00CC3AB1" w:rsidRDefault="00A8446F" w:rsidP="00D06EDA">
      <w:pPr>
        <w:widowControl w:val="0"/>
        <w:tabs>
          <w:tab w:val="left" w:pos="-567"/>
        </w:tabs>
        <w:adjustRightInd w:val="0"/>
        <w:spacing w:after="0" w:line="240" w:lineRule="auto"/>
        <w:jc w:val="center"/>
        <w:textAlignment w:val="baseline"/>
        <w:rPr>
          <w:rFonts w:asciiTheme="minorHAnsi" w:hAnsiTheme="minorHAnsi" w:cstheme="minorHAnsi"/>
          <w:b/>
          <w:color w:val="1F497D"/>
          <w:sz w:val="28"/>
          <w:szCs w:val="28"/>
          <w:lang w:val="nl" w:eastAsia="nl-NL"/>
        </w:rPr>
      </w:pPr>
    </w:p>
    <w:p w14:paraId="1CAD6E32" w14:textId="12F7F060" w:rsidR="00A8446F" w:rsidRPr="00CC3AB1" w:rsidRDefault="00A8446F" w:rsidP="00D06EDA">
      <w:pPr>
        <w:widowControl w:val="0"/>
        <w:tabs>
          <w:tab w:val="left" w:pos="-567"/>
        </w:tabs>
        <w:adjustRightInd w:val="0"/>
        <w:spacing w:after="0" w:line="240" w:lineRule="auto"/>
        <w:jc w:val="center"/>
        <w:textAlignment w:val="baseline"/>
        <w:rPr>
          <w:rFonts w:asciiTheme="minorHAnsi" w:hAnsiTheme="minorHAnsi" w:cstheme="minorHAnsi"/>
          <w:b/>
          <w:color w:val="1F497D"/>
          <w:sz w:val="28"/>
          <w:szCs w:val="28"/>
          <w:lang w:val="nl" w:eastAsia="nl-NL"/>
        </w:rPr>
      </w:pPr>
      <w:r w:rsidRPr="00CC3AB1">
        <w:rPr>
          <w:rFonts w:asciiTheme="minorHAnsi" w:hAnsiTheme="minorHAnsi" w:cstheme="minorHAnsi"/>
          <w:b/>
          <w:color w:val="1F497D"/>
          <w:sz w:val="28"/>
          <w:szCs w:val="28"/>
          <w:lang w:val="nl" w:eastAsia="nl-NL"/>
        </w:rPr>
        <w:t>en</w:t>
      </w:r>
    </w:p>
    <w:p w14:paraId="44693940" w14:textId="77777777" w:rsidR="00A8446F" w:rsidRPr="00CC3AB1" w:rsidRDefault="00A8446F" w:rsidP="00D06EDA">
      <w:pPr>
        <w:widowControl w:val="0"/>
        <w:tabs>
          <w:tab w:val="left" w:pos="-567"/>
        </w:tabs>
        <w:adjustRightInd w:val="0"/>
        <w:spacing w:after="0" w:line="240" w:lineRule="auto"/>
        <w:jc w:val="center"/>
        <w:textAlignment w:val="baseline"/>
        <w:rPr>
          <w:rFonts w:asciiTheme="minorHAnsi" w:hAnsiTheme="minorHAnsi" w:cstheme="minorHAnsi"/>
          <w:b/>
          <w:color w:val="1F497D"/>
          <w:sz w:val="28"/>
          <w:szCs w:val="28"/>
          <w:lang w:val="nl" w:eastAsia="nl-NL"/>
        </w:rPr>
      </w:pPr>
    </w:p>
    <w:p w14:paraId="3A9779A1" w14:textId="0DA8CC54" w:rsidR="007E425C" w:rsidRPr="00CC3AB1" w:rsidRDefault="00A8446F" w:rsidP="007F01CF">
      <w:pPr>
        <w:widowControl w:val="0"/>
        <w:tabs>
          <w:tab w:val="left" w:pos="-567"/>
        </w:tabs>
        <w:adjustRightInd w:val="0"/>
        <w:spacing w:after="0" w:line="240" w:lineRule="auto"/>
        <w:jc w:val="center"/>
        <w:textAlignment w:val="baseline"/>
        <w:rPr>
          <w:rFonts w:asciiTheme="minorHAnsi" w:hAnsiTheme="minorHAnsi" w:cstheme="minorHAnsi"/>
          <w:b/>
          <w:color w:val="1F497D"/>
          <w:sz w:val="28"/>
          <w:szCs w:val="28"/>
          <w:lang w:val="nl" w:eastAsia="nl-NL"/>
        </w:rPr>
      </w:pPr>
      <w:r w:rsidRPr="00CC3AB1">
        <w:rPr>
          <w:rFonts w:asciiTheme="minorHAnsi" w:hAnsiTheme="minorHAnsi" w:cstheme="minorHAnsi"/>
          <w:b/>
          <w:color w:val="1F497D"/>
          <w:sz w:val="28"/>
          <w:szCs w:val="28"/>
          <w:lang w:val="nl" w:eastAsia="nl-NL"/>
        </w:rPr>
        <w:t>Gemeente</w:t>
      </w:r>
      <w:r w:rsidR="007F01CF" w:rsidRPr="00CC3AB1">
        <w:rPr>
          <w:rFonts w:asciiTheme="minorHAnsi" w:hAnsiTheme="minorHAnsi" w:cstheme="minorHAnsi"/>
          <w:b/>
          <w:color w:val="1F497D"/>
          <w:sz w:val="28"/>
          <w:szCs w:val="28"/>
          <w:lang w:val="nl" w:eastAsia="nl-NL"/>
        </w:rPr>
        <w:t xml:space="preserve"> Delft</w:t>
      </w:r>
    </w:p>
    <w:p w14:paraId="0FDEC717" w14:textId="70886BE2" w:rsidR="007E425C" w:rsidRPr="00D06EDA" w:rsidRDefault="007E425C" w:rsidP="00A8446F">
      <w:pPr>
        <w:widowControl w:val="0"/>
        <w:tabs>
          <w:tab w:val="left" w:pos="-567"/>
        </w:tabs>
        <w:adjustRightInd w:val="0"/>
        <w:spacing w:after="0" w:line="240" w:lineRule="auto"/>
        <w:textAlignment w:val="baseline"/>
        <w:rPr>
          <w:rFonts w:asciiTheme="minorHAnsi" w:hAnsiTheme="minorHAnsi" w:cstheme="minorHAnsi"/>
          <w:b/>
          <w:color w:val="1F497D"/>
          <w:lang w:val="nl" w:eastAsia="nl-NL"/>
        </w:rPr>
      </w:pPr>
    </w:p>
    <w:p w14:paraId="3C9FB596" w14:textId="56061854" w:rsidR="007E425C" w:rsidRPr="00D06EDA" w:rsidRDefault="007E425C" w:rsidP="00A8446F">
      <w:pPr>
        <w:widowControl w:val="0"/>
        <w:tabs>
          <w:tab w:val="left" w:pos="-567"/>
        </w:tabs>
        <w:adjustRightInd w:val="0"/>
        <w:spacing w:after="0" w:line="240" w:lineRule="auto"/>
        <w:textAlignment w:val="baseline"/>
        <w:rPr>
          <w:rFonts w:asciiTheme="minorHAnsi" w:hAnsiTheme="minorHAnsi" w:cstheme="minorHAnsi"/>
          <w:b/>
          <w:color w:val="1F497D"/>
          <w:lang w:val="nl" w:eastAsia="nl-NL"/>
        </w:rPr>
      </w:pPr>
    </w:p>
    <w:p w14:paraId="42E02A61" w14:textId="2CC6993D" w:rsidR="007E425C" w:rsidRPr="00D06EDA" w:rsidRDefault="007E425C" w:rsidP="00A8446F">
      <w:pPr>
        <w:widowControl w:val="0"/>
        <w:tabs>
          <w:tab w:val="left" w:pos="-567"/>
        </w:tabs>
        <w:adjustRightInd w:val="0"/>
        <w:spacing w:after="0" w:line="240" w:lineRule="auto"/>
        <w:textAlignment w:val="baseline"/>
        <w:rPr>
          <w:rFonts w:asciiTheme="minorHAnsi" w:hAnsiTheme="minorHAnsi" w:cstheme="minorHAnsi"/>
          <w:b/>
          <w:color w:val="1F497D"/>
          <w:lang w:val="nl" w:eastAsia="nl-NL"/>
        </w:rPr>
      </w:pPr>
    </w:p>
    <w:p w14:paraId="59F1965F" w14:textId="242292DB" w:rsidR="007E425C" w:rsidRPr="00D06EDA" w:rsidRDefault="007E425C" w:rsidP="00A8446F">
      <w:pPr>
        <w:widowControl w:val="0"/>
        <w:tabs>
          <w:tab w:val="left" w:pos="-567"/>
        </w:tabs>
        <w:adjustRightInd w:val="0"/>
        <w:spacing w:after="0" w:line="240" w:lineRule="auto"/>
        <w:textAlignment w:val="baseline"/>
        <w:rPr>
          <w:rFonts w:asciiTheme="minorHAnsi" w:hAnsiTheme="minorHAnsi" w:cstheme="minorHAnsi"/>
          <w:b/>
          <w:color w:val="1F497D"/>
          <w:lang w:val="nl" w:eastAsia="nl-NL"/>
        </w:rPr>
      </w:pPr>
    </w:p>
    <w:p w14:paraId="5D6894F4" w14:textId="102733BA" w:rsidR="007E425C" w:rsidRPr="00D06EDA" w:rsidRDefault="007E425C" w:rsidP="00A8446F">
      <w:pPr>
        <w:widowControl w:val="0"/>
        <w:tabs>
          <w:tab w:val="left" w:pos="-567"/>
        </w:tabs>
        <w:adjustRightInd w:val="0"/>
        <w:spacing w:after="0" w:line="240" w:lineRule="auto"/>
        <w:textAlignment w:val="baseline"/>
        <w:rPr>
          <w:rFonts w:asciiTheme="minorHAnsi" w:hAnsiTheme="minorHAnsi" w:cstheme="minorHAnsi"/>
          <w:b/>
          <w:color w:val="1F497D"/>
          <w:lang w:val="nl" w:eastAsia="nl-NL"/>
        </w:rPr>
      </w:pPr>
    </w:p>
    <w:p w14:paraId="4AF82D4D" w14:textId="2DEECECC" w:rsidR="007E425C" w:rsidRPr="00D06EDA" w:rsidRDefault="007E425C" w:rsidP="00A8446F">
      <w:pPr>
        <w:widowControl w:val="0"/>
        <w:tabs>
          <w:tab w:val="left" w:pos="-567"/>
        </w:tabs>
        <w:adjustRightInd w:val="0"/>
        <w:spacing w:after="0" w:line="240" w:lineRule="auto"/>
        <w:textAlignment w:val="baseline"/>
        <w:rPr>
          <w:rFonts w:asciiTheme="minorHAnsi" w:hAnsiTheme="minorHAnsi" w:cstheme="minorHAnsi"/>
          <w:b/>
          <w:color w:val="1F497D"/>
          <w:lang w:val="nl" w:eastAsia="nl-NL"/>
        </w:rPr>
      </w:pPr>
    </w:p>
    <w:p w14:paraId="3D802A32" w14:textId="78DFA1F1" w:rsidR="007E425C" w:rsidRPr="00D06EDA" w:rsidRDefault="007E425C" w:rsidP="00A8446F">
      <w:pPr>
        <w:widowControl w:val="0"/>
        <w:tabs>
          <w:tab w:val="left" w:pos="-567"/>
        </w:tabs>
        <w:adjustRightInd w:val="0"/>
        <w:spacing w:after="0" w:line="240" w:lineRule="auto"/>
        <w:textAlignment w:val="baseline"/>
        <w:rPr>
          <w:rFonts w:asciiTheme="minorHAnsi" w:hAnsiTheme="minorHAnsi" w:cstheme="minorHAnsi"/>
          <w:b/>
          <w:color w:val="1F497D"/>
          <w:lang w:val="nl" w:eastAsia="nl-NL"/>
        </w:rPr>
      </w:pPr>
    </w:p>
    <w:p w14:paraId="36549C54" w14:textId="66FE0D11" w:rsidR="007E425C" w:rsidRPr="00D06EDA" w:rsidRDefault="007E425C" w:rsidP="00A8446F">
      <w:pPr>
        <w:widowControl w:val="0"/>
        <w:tabs>
          <w:tab w:val="left" w:pos="-567"/>
        </w:tabs>
        <w:adjustRightInd w:val="0"/>
        <w:spacing w:after="0" w:line="240" w:lineRule="auto"/>
        <w:textAlignment w:val="baseline"/>
        <w:rPr>
          <w:rFonts w:asciiTheme="minorHAnsi" w:hAnsiTheme="minorHAnsi" w:cstheme="minorHAnsi"/>
          <w:b/>
          <w:color w:val="1F497D"/>
          <w:lang w:val="nl" w:eastAsia="nl-NL"/>
        </w:rPr>
      </w:pPr>
    </w:p>
    <w:p w14:paraId="32CFDC1E" w14:textId="77777777" w:rsidR="00A8446F" w:rsidRPr="00D06EDA" w:rsidRDefault="00A8446F" w:rsidP="00A8446F">
      <w:pPr>
        <w:spacing w:after="0" w:line="240" w:lineRule="auto"/>
        <w:rPr>
          <w:rFonts w:asciiTheme="minorHAnsi" w:hAnsiTheme="minorHAnsi" w:cstheme="minorHAnsi"/>
          <w:lang w:eastAsia="nl-NL"/>
        </w:rPr>
      </w:pPr>
    </w:p>
    <w:p w14:paraId="6B3C2C75" w14:textId="77777777" w:rsidR="00A8446F" w:rsidRPr="00D06EDA" w:rsidRDefault="00A8446F" w:rsidP="00A8446F">
      <w:pPr>
        <w:spacing w:after="0" w:line="240" w:lineRule="auto"/>
        <w:rPr>
          <w:rFonts w:asciiTheme="minorHAnsi" w:hAnsiTheme="minorHAnsi" w:cstheme="minorHAnsi"/>
          <w:lang w:eastAsia="nl-NL"/>
        </w:rPr>
      </w:pPr>
    </w:p>
    <w:p w14:paraId="77453A7E" w14:textId="71DC4D04" w:rsidR="00A00C27" w:rsidRPr="00D81F53" w:rsidRDefault="00A00C27" w:rsidP="002E1DB5">
      <w:pPr>
        <w:tabs>
          <w:tab w:val="left" w:pos="1710"/>
        </w:tabs>
        <w:spacing w:after="0" w:line="240" w:lineRule="auto"/>
        <w:rPr>
          <w:rFonts w:asciiTheme="minorHAnsi" w:hAnsiTheme="minorHAnsi" w:cstheme="minorHAnsi"/>
          <w:color w:val="FF0000"/>
          <w:lang w:eastAsia="nl-NL"/>
        </w:rPr>
      </w:pPr>
      <w:r>
        <w:rPr>
          <w:rFonts w:asciiTheme="minorHAnsi" w:hAnsiTheme="minorHAnsi" w:cstheme="minorHAnsi"/>
          <w:lang w:eastAsia="nl-NL"/>
        </w:rPr>
        <w:tab/>
      </w:r>
    </w:p>
    <w:p w14:paraId="134F982D" w14:textId="4854C638" w:rsidR="00A8446F" w:rsidRDefault="00A8446F" w:rsidP="009D2869">
      <w:pPr>
        <w:spacing w:after="0" w:line="240" w:lineRule="auto"/>
        <w:rPr>
          <w:rFonts w:asciiTheme="minorHAnsi" w:hAnsiTheme="minorHAnsi" w:cstheme="minorHAnsi"/>
          <w:lang w:eastAsia="nl-NL"/>
        </w:rPr>
      </w:pPr>
      <w:r w:rsidRPr="00A00C27">
        <w:rPr>
          <w:rFonts w:asciiTheme="minorHAnsi" w:hAnsiTheme="minorHAnsi" w:cstheme="minorHAnsi"/>
          <w:lang w:eastAsia="nl-NL"/>
        </w:rPr>
        <w:br w:type="page"/>
      </w:r>
      <w:r w:rsidRPr="00D06EDA">
        <w:rPr>
          <w:rFonts w:asciiTheme="minorHAnsi" w:hAnsiTheme="minorHAnsi" w:cstheme="minorHAnsi"/>
          <w:lang w:eastAsia="nl-NL"/>
        </w:rPr>
        <w:lastRenderedPageBreak/>
        <w:t>Ondergetekenden:</w:t>
      </w:r>
    </w:p>
    <w:p w14:paraId="407D23AD" w14:textId="77777777" w:rsidR="00597D21" w:rsidRDefault="00597D21" w:rsidP="00A85BF8">
      <w:pPr>
        <w:widowControl w:val="0"/>
        <w:tabs>
          <w:tab w:val="left" w:pos="-567"/>
        </w:tabs>
        <w:adjustRightInd w:val="0"/>
        <w:spacing w:after="0" w:line="240" w:lineRule="auto"/>
        <w:textAlignment w:val="baseline"/>
        <w:rPr>
          <w:rFonts w:asciiTheme="minorHAnsi" w:hAnsiTheme="minorHAnsi" w:cstheme="minorHAnsi"/>
          <w:lang w:eastAsia="nl-NL"/>
        </w:rPr>
      </w:pPr>
    </w:p>
    <w:p w14:paraId="35B6D322" w14:textId="304FD841" w:rsidR="00A85BF8" w:rsidRPr="00A85BF8" w:rsidRDefault="00A85BF8" w:rsidP="00A85BF8">
      <w:pPr>
        <w:widowControl w:val="0"/>
        <w:tabs>
          <w:tab w:val="left" w:pos="-567"/>
        </w:tabs>
        <w:adjustRightInd w:val="0"/>
        <w:spacing w:after="0" w:line="240" w:lineRule="auto"/>
        <w:textAlignment w:val="baseline"/>
        <w:rPr>
          <w:rFonts w:asciiTheme="minorHAnsi" w:hAnsiTheme="minorHAnsi" w:cstheme="minorHAnsi"/>
          <w:lang w:eastAsia="nl-NL"/>
        </w:rPr>
      </w:pPr>
      <w:r w:rsidRPr="00A85BF8">
        <w:rPr>
          <w:rFonts w:asciiTheme="minorHAnsi" w:hAnsiTheme="minorHAnsi" w:cstheme="minorHAnsi"/>
          <w:lang w:eastAsia="nl-NL"/>
        </w:rPr>
        <w:t xml:space="preserve">De gemeente Delft, te dezen ingevolge het bepaalde in artikel 171 Gemeentewet rechtsgeldig vertegenwoordigd door </w:t>
      </w:r>
      <w:r w:rsidRPr="00A85BF8">
        <w:rPr>
          <w:rFonts w:asciiTheme="minorHAnsi" w:hAnsiTheme="minorHAnsi" w:cstheme="minorHAnsi"/>
          <w:highlight w:val="yellow"/>
          <w:lang w:eastAsia="nl-NL"/>
        </w:rPr>
        <w:t>&lt;naam + functie&gt;</w:t>
      </w:r>
      <w:r w:rsidRPr="00A85BF8">
        <w:rPr>
          <w:rFonts w:asciiTheme="minorHAnsi" w:hAnsiTheme="minorHAnsi" w:cstheme="minorHAnsi"/>
          <w:lang w:eastAsia="nl-NL"/>
        </w:rPr>
        <w:t>, daartoe gemachtigd door haar burgemeester,</w:t>
      </w:r>
      <w:r w:rsidR="00B4336F">
        <w:rPr>
          <w:rFonts w:asciiTheme="minorHAnsi" w:hAnsiTheme="minorHAnsi" w:cstheme="minorHAnsi"/>
          <w:lang w:eastAsia="nl-NL"/>
        </w:rPr>
        <w:t xml:space="preserve"> dhr. A. Pechtold,</w:t>
      </w:r>
      <w:r w:rsidRPr="00A85BF8">
        <w:rPr>
          <w:rFonts w:asciiTheme="minorHAnsi" w:hAnsiTheme="minorHAnsi" w:cstheme="minorHAnsi"/>
          <w:lang w:eastAsia="nl-NL"/>
        </w:rPr>
        <w:t xml:space="preserve"> hierna te noemen “Opdrachtgever”,</w:t>
      </w:r>
    </w:p>
    <w:p w14:paraId="007433F3" w14:textId="77777777" w:rsidR="00A85BF8" w:rsidRPr="00D06EDA" w:rsidRDefault="00A85BF8" w:rsidP="00A8446F">
      <w:pPr>
        <w:widowControl w:val="0"/>
        <w:tabs>
          <w:tab w:val="left" w:pos="-567"/>
        </w:tabs>
        <w:adjustRightInd w:val="0"/>
        <w:spacing w:after="0" w:line="240" w:lineRule="auto"/>
        <w:textAlignment w:val="baseline"/>
        <w:rPr>
          <w:rFonts w:asciiTheme="minorHAnsi" w:hAnsiTheme="minorHAnsi" w:cstheme="minorHAnsi"/>
          <w:lang w:eastAsia="nl-NL"/>
        </w:rPr>
      </w:pPr>
    </w:p>
    <w:p w14:paraId="6F8DA074"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en</w:t>
      </w:r>
    </w:p>
    <w:p w14:paraId="2751857E"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p>
    <w:p w14:paraId="7D7AF648" w14:textId="0CA2D441"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highlight w:val="yellow"/>
          <w:lang w:eastAsia="nl-NL"/>
        </w:rPr>
        <w:t xml:space="preserve">&lt;naam </w:t>
      </w:r>
      <w:r w:rsidR="00304D0F" w:rsidRPr="00D06EDA">
        <w:rPr>
          <w:rFonts w:asciiTheme="minorHAnsi" w:hAnsiTheme="minorHAnsi" w:cstheme="minorHAnsi"/>
          <w:highlight w:val="yellow"/>
          <w:lang w:eastAsia="nl-NL"/>
        </w:rPr>
        <w:t>Opdrachtnemer</w:t>
      </w:r>
      <w:r w:rsidR="007E425C" w:rsidRPr="00D06EDA">
        <w:rPr>
          <w:rFonts w:asciiTheme="minorHAnsi" w:hAnsiTheme="minorHAnsi" w:cstheme="minorHAnsi"/>
          <w:highlight w:val="yellow"/>
          <w:lang w:eastAsia="nl-NL"/>
        </w:rPr>
        <w:t xml:space="preserve"> </w:t>
      </w:r>
      <w:r w:rsidRPr="00D06EDA">
        <w:rPr>
          <w:rFonts w:asciiTheme="minorHAnsi" w:hAnsiTheme="minorHAnsi" w:cstheme="minorHAnsi"/>
          <w:highlight w:val="yellow"/>
          <w:lang w:eastAsia="nl-NL"/>
        </w:rPr>
        <w:t>+ rechtsvorm&gt;</w:t>
      </w:r>
      <w:r w:rsidRPr="00D06EDA">
        <w:rPr>
          <w:rFonts w:asciiTheme="minorHAnsi" w:hAnsiTheme="minorHAnsi" w:cstheme="minorHAnsi"/>
          <w:lang w:eastAsia="nl-NL"/>
        </w:rPr>
        <w:t xml:space="preserve">, statutair gevestigd te </w:t>
      </w:r>
      <w:r w:rsidR="00B85D5C">
        <w:rPr>
          <w:rFonts w:asciiTheme="minorHAnsi" w:hAnsiTheme="minorHAnsi" w:cstheme="minorHAnsi"/>
          <w:highlight w:val="yellow"/>
          <w:lang w:eastAsia="nl-NL"/>
        </w:rPr>
        <w:t>&lt;plaats</w:t>
      </w:r>
      <w:r w:rsidRPr="00D06EDA">
        <w:rPr>
          <w:rFonts w:asciiTheme="minorHAnsi" w:hAnsiTheme="minorHAnsi" w:cstheme="minorHAnsi"/>
          <w:highlight w:val="yellow"/>
          <w:lang w:eastAsia="nl-NL"/>
        </w:rPr>
        <w:t>&gt;</w:t>
      </w:r>
      <w:r w:rsidR="00B85D5C">
        <w:rPr>
          <w:rFonts w:asciiTheme="minorHAnsi" w:hAnsiTheme="minorHAnsi" w:cstheme="minorHAnsi"/>
          <w:lang w:eastAsia="nl-NL"/>
        </w:rPr>
        <w:t xml:space="preserve">, </w:t>
      </w:r>
      <w:r w:rsidR="00B85D5C" w:rsidRPr="00F82441">
        <w:rPr>
          <w:rFonts w:asciiTheme="minorHAnsi" w:hAnsiTheme="minorHAnsi" w:cstheme="minorHAnsi"/>
          <w:highlight w:val="yellow"/>
          <w:lang w:eastAsia="nl-NL"/>
        </w:rPr>
        <w:t>&lt;postcode</w:t>
      </w:r>
      <w:r w:rsidR="00B85D5C">
        <w:rPr>
          <w:rFonts w:asciiTheme="minorHAnsi" w:hAnsiTheme="minorHAnsi" w:cstheme="minorHAnsi"/>
          <w:lang w:eastAsia="nl-NL"/>
        </w:rPr>
        <w:t>&gt;</w:t>
      </w:r>
      <w:r w:rsidRPr="00D06EDA">
        <w:rPr>
          <w:rFonts w:asciiTheme="minorHAnsi" w:hAnsiTheme="minorHAnsi" w:cstheme="minorHAnsi"/>
          <w:lang w:eastAsia="nl-NL"/>
        </w:rPr>
        <w:t xml:space="preserve"> aan de </w:t>
      </w:r>
      <w:r w:rsidRPr="00D06EDA">
        <w:rPr>
          <w:rFonts w:asciiTheme="minorHAnsi" w:hAnsiTheme="minorHAnsi" w:cstheme="minorHAnsi"/>
          <w:highlight w:val="yellow"/>
          <w:lang w:eastAsia="nl-NL"/>
        </w:rPr>
        <w:t>&lt;……………….&gt;</w:t>
      </w:r>
      <w:r w:rsidRPr="00D06EDA">
        <w:rPr>
          <w:rFonts w:asciiTheme="minorHAnsi" w:hAnsiTheme="minorHAnsi" w:cstheme="minorHAnsi"/>
          <w:lang w:eastAsia="nl-NL"/>
        </w:rPr>
        <w:t xml:space="preserve">, met </w:t>
      </w:r>
      <w:r w:rsidR="00D06EDA" w:rsidRPr="00D06EDA">
        <w:rPr>
          <w:rFonts w:asciiTheme="minorHAnsi" w:hAnsiTheme="minorHAnsi" w:cstheme="minorHAnsi"/>
          <w:lang w:eastAsia="nl-NL"/>
        </w:rPr>
        <w:t>K</w:t>
      </w:r>
      <w:r w:rsidR="00D06EDA">
        <w:rPr>
          <w:rFonts w:asciiTheme="minorHAnsi" w:hAnsiTheme="minorHAnsi" w:cstheme="minorHAnsi"/>
          <w:lang w:eastAsia="nl-NL"/>
        </w:rPr>
        <w:t>V</w:t>
      </w:r>
      <w:r w:rsidR="00D06EDA" w:rsidRPr="00D06EDA">
        <w:rPr>
          <w:rFonts w:asciiTheme="minorHAnsi" w:hAnsiTheme="minorHAnsi" w:cstheme="minorHAnsi"/>
          <w:lang w:eastAsia="nl-NL"/>
        </w:rPr>
        <w:t>K</w:t>
      </w:r>
      <w:r w:rsidRPr="00D06EDA">
        <w:rPr>
          <w:rFonts w:asciiTheme="minorHAnsi" w:hAnsiTheme="minorHAnsi" w:cstheme="minorHAnsi"/>
          <w:lang w:eastAsia="nl-NL"/>
        </w:rPr>
        <w:t xml:space="preserve">-nummer </w:t>
      </w:r>
      <w:r w:rsidRPr="00D06EDA">
        <w:rPr>
          <w:rFonts w:asciiTheme="minorHAnsi" w:hAnsiTheme="minorHAnsi" w:cstheme="minorHAnsi"/>
          <w:highlight w:val="yellow"/>
          <w:lang w:eastAsia="nl-NL"/>
        </w:rPr>
        <w:t>&lt;……………..&gt;</w:t>
      </w:r>
      <w:r w:rsidRPr="00D06EDA">
        <w:rPr>
          <w:rFonts w:asciiTheme="minorHAnsi" w:hAnsiTheme="minorHAnsi" w:cstheme="minorHAnsi"/>
          <w:lang w:eastAsia="nl-NL"/>
        </w:rPr>
        <w:t xml:space="preserve">, te dezen statutair vertegenwoordigd door </w:t>
      </w:r>
      <w:r w:rsidRPr="00D06EDA">
        <w:rPr>
          <w:rFonts w:asciiTheme="minorHAnsi" w:hAnsiTheme="minorHAnsi" w:cstheme="minorHAnsi"/>
          <w:highlight w:val="yellow"/>
          <w:lang w:eastAsia="nl-NL"/>
        </w:rPr>
        <w:t>&lt;………………….&gt;</w:t>
      </w:r>
      <w:r w:rsidRPr="00D06EDA">
        <w:rPr>
          <w:rFonts w:asciiTheme="minorHAnsi" w:hAnsiTheme="minorHAnsi" w:cstheme="minorHAnsi"/>
          <w:lang w:eastAsia="nl-NL"/>
        </w:rPr>
        <w:t xml:space="preserve">, in de functie van </w:t>
      </w:r>
      <w:r w:rsidRPr="00D06EDA">
        <w:rPr>
          <w:rFonts w:asciiTheme="minorHAnsi" w:hAnsiTheme="minorHAnsi" w:cstheme="minorHAnsi"/>
          <w:highlight w:val="yellow"/>
          <w:lang w:eastAsia="nl-NL"/>
        </w:rPr>
        <w:t>&lt;…………&gt;</w:t>
      </w:r>
      <w:r w:rsidRPr="00D06EDA">
        <w:rPr>
          <w:rFonts w:asciiTheme="minorHAnsi" w:hAnsiTheme="minorHAnsi" w:cstheme="minorHAnsi"/>
          <w:lang w:eastAsia="nl-NL"/>
        </w:rPr>
        <w:t xml:space="preserve">, hierna te noemen </w:t>
      </w:r>
      <w:r w:rsidR="00426920">
        <w:rPr>
          <w:rFonts w:asciiTheme="minorHAnsi" w:hAnsiTheme="minorHAnsi" w:cstheme="minorHAnsi"/>
          <w:lang w:eastAsia="nl-NL"/>
        </w:rPr>
        <w:t>“</w:t>
      </w:r>
      <w:r w:rsidR="00E27697" w:rsidRPr="00D06EDA">
        <w:rPr>
          <w:rFonts w:asciiTheme="minorHAnsi" w:hAnsiTheme="minorHAnsi" w:cstheme="minorHAnsi"/>
          <w:lang w:eastAsia="nl-NL"/>
        </w:rPr>
        <w:t>Opdrachtnemer</w:t>
      </w:r>
      <w:r w:rsidR="00426920">
        <w:rPr>
          <w:rFonts w:asciiTheme="minorHAnsi" w:hAnsiTheme="minorHAnsi" w:cstheme="minorHAnsi"/>
          <w:lang w:eastAsia="nl-NL"/>
        </w:rPr>
        <w:t>”</w:t>
      </w:r>
      <w:r w:rsidRPr="00D06EDA">
        <w:rPr>
          <w:rFonts w:asciiTheme="minorHAnsi" w:hAnsiTheme="minorHAnsi" w:cstheme="minorHAnsi"/>
          <w:lang w:eastAsia="nl-NL"/>
        </w:rPr>
        <w:t>;</w:t>
      </w:r>
    </w:p>
    <w:p w14:paraId="71471B3E"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p>
    <w:p w14:paraId="4FED19BA" w14:textId="141AB363"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 xml:space="preserve">Gezamenlijk: </w:t>
      </w:r>
      <w:r w:rsidR="00426920">
        <w:rPr>
          <w:rFonts w:asciiTheme="minorHAnsi" w:hAnsiTheme="minorHAnsi" w:cstheme="minorHAnsi"/>
          <w:lang w:eastAsia="nl-NL"/>
        </w:rPr>
        <w:t>“</w:t>
      </w:r>
      <w:r w:rsidRPr="00D06EDA">
        <w:rPr>
          <w:rFonts w:asciiTheme="minorHAnsi" w:hAnsiTheme="minorHAnsi" w:cstheme="minorHAnsi"/>
          <w:lang w:eastAsia="nl-NL"/>
        </w:rPr>
        <w:t>Partijen</w:t>
      </w:r>
      <w:r w:rsidR="00426920">
        <w:rPr>
          <w:rFonts w:asciiTheme="minorHAnsi" w:hAnsiTheme="minorHAnsi" w:cstheme="minorHAnsi"/>
          <w:lang w:eastAsia="nl-NL"/>
        </w:rPr>
        <w:t>”</w:t>
      </w:r>
    </w:p>
    <w:p w14:paraId="5600C651"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p>
    <w:p w14:paraId="76C4F1C8" w14:textId="371972A5" w:rsidR="00A8446F" w:rsidRPr="00D06EDA" w:rsidRDefault="00F82441" w:rsidP="00A8446F">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o</w:t>
      </w:r>
      <w:r w:rsidR="00A8446F" w:rsidRPr="00D06EDA">
        <w:rPr>
          <w:rFonts w:asciiTheme="minorHAnsi" w:hAnsiTheme="minorHAnsi" w:cstheme="minorHAnsi"/>
          <w:lang w:eastAsia="nl-NL"/>
        </w:rPr>
        <w:t>verwegende</w:t>
      </w:r>
      <w:r>
        <w:rPr>
          <w:rFonts w:asciiTheme="minorHAnsi" w:hAnsiTheme="minorHAnsi" w:cstheme="minorHAnsi"/>
          <w:lang w:eastAsia="nl-NL"/>
        </w:rPr>
        <w:t xml:space="preserve"> dat</w:t>
      </w:r>
      <w:r w:rsidR="00A8446F" w:rsidRPr="00D06EDA">
        <w:rPr>
          <w:rFonts w:asciiTheme="minorHAnsi" w:hAnsiTheme="minorHAnsi" w:cstheme="minorHAnsi"/>
          <w:lang w:eastAsia="nl-NL"/>
        </w:rPr>
        <w:t>:</w:t>
      </w:r>
    </w:p>
    <w:p w14:paraId="7C7C761F"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p>
    <w:p w14:paraId="4DCC75D4" w14:textId="66749C52" w:rsidR="00A8446F" w:rsidRPr="00D06EDA" w:rsidRDefault="00F82441" w:rsidP="00D06EDA">
      <w:pPr>
        <w:pStyle w:val="Lijstalinea"/>
        <w:widowControl w:val="0"/>
        <w:numPr>
          <w:ilvl w:val="0"/>
          <w:numId w:val="13"/>
        </w:numPr>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O</w:t>
      </w:r>
      <w:r w:rsidR="00A8446F" w:rsidRPr="00D06EDA">
        <w:rPr>
          <w:rFonts w:asciiTheme="minorHAnsi" w:hAnsiTheme="minorHAnsi" w:cstheme="minorHAnsi"/>
          <w:lang w:eastAsia="nl-NL"/>
        </w:rPr>
        <w:t>pdrachtgever een aanbesteding inzake</w:t>
      </w:r>
      <w:r w:rsidR="000A247D" w:rsidRPr="000A247D">
        <w:t xml:space="preserve"> </w:t>
      </w:r>
      <w:r w:rsidR="000A247D" w:rsidRPr="000A247D">
        <w:rPr>
          <w:rFonts w:asciiTheme="minorHAnsi" w:hAnsiTheme="minorHAnsi" w:cstheme="minorHAnsi"/>
          <w:lang w:eastAsia="nl-NL"/>
        </w:rPr>
        <w:t xml:space="preserve">Architecten- en ingenieursdiensten Gelatineverbinding </w:t>
      </w:r>
      <w:r w:rsidR="00A8446F" w:rsidRPr="00D06EDA">
        <w:rPr>
          <w:rFonts w:asciiTheme="minorHAnsi" w:hAnsiTheme="minorHAnsi" w:cstheme="minorHAnsi"/>
          <w:lang w:eastAsia="nl-NL"/>
        </w:rPr>
        <w:t xml:space="preserve">gepubliceerd op </w:t>
      </w:r>
      <w:r w:rsidR="00A8446F" w:rsidRPr="00D06EDA">
        <w:rPr>
          <w:rFonts w:asciiTheme="minorHAnsi" w:hAnsiTheme="minorHAnsi" w:cstheme="minorHAnsi"/>
          <w:highlight w:val="yellow"/>
          <w:lang w:eastAsia="nl-NL"/>
        </w:rPr>
        <w:t>&lt;……………….&gt;</w:t>
      </w:r>
      <w:r w:rsidR="00A8446F" w:rsidRPr="00D06EDA">
        <w:rPr>
          <w:rFonts w:asciiTheme="minorHAnsi" w:hAnsiTheme="minorHAnsi" w:cstheme="minorHAnsi"/>
          <w:lang w:eastAsia="nl-NL"/>
        </w:rPr>
        <w:t xml:space="preserve"> onder </w:t>
      </w:r>
      <w:r w:rsidR="00CE0A0A" w:rsidRPr="00D06EDA">
        <w:rPr>
          <w:rFonts w:asciiTheme="minorHAnsi" w:hAnsiTheme="minorHAnsi" w:cstheme="minorHAnsi"/>
          <w:lang w:eastAsia="nl-NL"/>
        </w:rPr>
        <w:t>zaak</w:t>
      </w:r>
      <w:r w:rsidR="00A8446F" w:rsidRPr="00D06EDA">
        <w:rPr>
          <w:rFonts w:asciiTheme="minorHAnsi" w:hAnsiTheme="minorHAnsi" w:cstheme="minorHAnsi"/>
          <w:lang w:eastAsia="nl-NL"/>
        </w:rPr>
        <w:t xml:space="preserve">nummer </w:t>
      </w:r>
      <w:r w:rsidR="00A8446F" w:rsidRPr="00D06EDA">
        <w:rPr>
          <w:rFonts w:asciiTheme="minorHAnsi" w:hAnsiTheme="minorHAnsi" w:cstheme="minorHAnsi"/>
          <w:highlight w:val="yellow"/>
          <w:lang w:eastAsia="nl-NL"/>
        </w:rPr>
        <w:t>&lt;…………………&gt;</w:t>
      </w:r>
      <w:r w:rsidR="00A8446F" w:rsidRPr="00D06EDA">
        <w:rPr>
          <w:rFonts w:asciiTheme="minorHAnsi" w:hAnsiTheme="minorHAnsi" w:cstheme="minorHAnsi"/>
          <w:lang w:eastAsia="nl-NL"/>
        </w:rPr>
        <w:t xml:space="preserve"> heeft uitgeschreven;</w:t>
      </w:r>
    </w:p>
    <w:p w14:paraId="37D11584" w14:textId="2CB8E2AF" w:rsidR="00A8446F" w:rsidRPr="00D06EDA" w:rsidRDefault="00A8446F" w:rsidP="00D06EDA">
      <w:pPr>
        <w:pStyle w:val="Lijstalinea"/>
        <w:widowControl w:val="0"/>
        <w:numPr>
          <w:ilvl w:val="0"/>
          <w:numId w:val="13"/>
        </w:numPr>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 xml:space="preserve">Opdrachtgever daarbij </w:t>
      </w:r>
      <w:r w:rsidR="000A247D">
        <w:rPr>
          <w:rFonts w:asciiTheme="minorHAnsi" w:hAnsiTheme="minorHAnsi" w:cstheme="minorHAnsi"/>
          <w:lang w:eastAsia="nl-NL"/>
        </w:rPr>
        <w:t>de Europese openbare aanbesteding</w:t>
      </w:r>
      <w:r w:rsidRPr="00D06EDA">
        <w:rPr>
          <w:rFonts w:asciiTheme="minorHAnsi" w:hAnsiTheme="minorHAnsi" w:cstheme="minorHAnsi"/>
          <w:lang w:eastAsia="nl-NL"/>
        </w:rPr>
        <w:t xml:space="preserve"> heeft doorlopen;</w:t>
      </w:r>
    </w:p>
    <w:p w14:paraId="6B333813" w14:textId="563FCB4C" w:rsidR="00A8446F" w:rsidRPr="00D06EDA" w:rsidRDefault="00E27697" w:rsidP="00D06EDA">
      <w:pPr>
        <w:pStyle w:val="Lijstalinea"/>
        <w:widowControl w:val="0"/>
        <w:numPr>
          <w:ilvl w:val="0"/>
          <w:numId w:val="13"/>
        </w:numPr>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Opdrachtnemer</w:t>
      </w:r>
      <w:r w:rsidR="00A8446F" w:rsidRPr="00D06EDA">
        <w:rPr>
          <w:rFonts w:asciiTheme="minorHAnsi" w:hAnsiTheme="minorHAnsi" w:cstheme="minorHAnsi"/>
          <w:lang w:eastAsia="nl-NL"/>
        </w:rPr>
        <w:t xml:space="preserve"> de Aanbestedingsstukken heeft gedownload;</w:t>
      </w:r>
    </w:p>
    <w:p w14:paraId="26FB29EA" w14:textId="561169DB" w:rsidR="00A8446F" w:rsidRPr="00D06EDA" w:rsidRDefault="00E27697" w:rsidP="00D06EDA">
      <w:pPr>
        <w:pStyle w:val="Lijstalinea"/>
        <w:widowControl w:val="0"/>
        <w:numPr>
          <w:ilvl w:val="0"/>
          <w:numId w:val="13"/>
        </w:numPr>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Opdrachtnemer</w:t>
      </w:r>
      <w:r w:rsidR="00A8446F" w:rsidRPr="00D06EDA">
        <w:rPr>
          <w:rFonts w:asciiTheme="minorHAnsi" w:hAnsiTheme="minorHAnsi" w:cstheme="minorHAnsi"/>
          <w:lang w:eastAsia="nl-NL"/>
        </w:rPr>
        <w:t xml:space="preserve"> daarop op </w:t>
      </w:r>
      <w:r w:rsidR="00A8446F" w:rsidRPr="00D06EDA">
        <w:rPr>
          <w:rFonts w:asciiTheme="minorHAnsi" w:hAnsiTheme="minorHAnsi" w:cstheme="minorHAnsi"/>
          <w:highlight w:val="yellow"/>
          <w:lang w:eastAsia="nl-NL"/>
        </w:rPr>
        <w:t>&lt;datum&gt;</w:t>
      </w:r>
      <w:r w:rsidR="00A8446F" w:rsidRPr="00D06EDA">
        <w:rPr>
          <w:rFonts w:asciiTheme="minorHAnsi" w:hAnsiTheme="minorHAnsi" w:cstheme="minorHAnsi"/>
          <w:lang w:eastAsia="nl-NL"/>
        </w:rPr>
        <w:t>, heeft ingeschreven;</w:t>
      </w:r>
    </w:p>
    <w:p w14:paraId="340F3471" w14:textId="1F5EC2E0" w:rsidR="00A8446F" w:rsidRPr="0059151A" w:rsidRDefault="00A8446F" w:rsidP="0059151A">
      <w:pPr>
        <w:pStyle w:val="Lijstalinea"/>
        <w:widowControl w:val="0"/>
        <w:numPr>
          <w:ilvl w:val="0"/>
          <w:numId w:val="13"/>
        </w:numPr>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 xml:space="preserve">na beoordeling van de Inschrijvingen is gebleken dat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de</w:t>
      </w:r>
      <w:r w:rsidR="0059151A">
        <w:rPr>
          <w:rFonts w:asciiTheme="minorHAnsi" w:hAnsiTheme="minorHAnsi" w:cstheme="minorHAnsi"/>
          <w:lang w:eastAsia="nl-NL"/>
        </w:rPr>
        <w:t xml:space="preserve"> </w:t>
      </w:r>
      <w:r w:rsidRPr="0059151A">
        <w:rPr>
          <w:rFonts w:asciiTheme="minorHAnsi" w:hAnsiTheme="minorHAnsi" w:cstheme="minorHAnsi"/>
          <w:lang w:eastAsia="nl-NL"/>
        </w:rPr>
        <w:t xml:space="preserve">Inschrijving heeft gedaan met </w:t>
      </w:r>
      <w:r w:rsidRPr="00046CB0">
        <w:rPr>
          <w:rFonts w:asciiTheme="minorHAnsi" w:hAnsiTheme="minorHAnsi" w:cstheme="minorHAnsi"/>
          <w:lang w:eastAsia="nl-NL"/>
        </w:rPr>
        <w:t>de beste prijs-kwaliteitsverhouding</w:t>
      </w:r>
      <w:r w:rsidR="00F82441" w:rsidRPr="00046CB0">
        <w:rPr>
          <w:rFonts w:asciiTheme="minorHAnsi" w:hAnsiTheme="minorHAnsi" w:cstheme="minorHAnsi"/>
          <w:lang w:eastAsia="nl-NL"/>
        </w:rPr>
        <w:t>/</w:t>
      </w:r>
    </w:p>
    <w:p w14:paraId="4404CF85" w14:textId="09E64C78" w:rsidR="00A8446F" w:rsidRPr="0059151A" w:rsidRDefault="00A8446F" w:rsidP="0059151A">
      <w:pPr>
        <w:pStyle w:val="Lijstalinea"/>
        <w:widowControl w:val="0"/>
        <w:numPr>
          <w:ilvl w:val="0"/>
          <w:numId w:val="13"/>
        </w:numPr>
        <w:tabs>
          <w:tab w:val="left" w:pos="-567"/>
        </w:tabs>
        <w:adjustRightInd w:val="0"/>
        <w:spacing w:after="0" w:line="240" w:lineRule="auto"/>
        <w:textAlignment w:val="baseline"/>
        <w:rPr>
          <w:rFonts w:asciiTheme="minorHAnsi" w:hAnsiTheme="minorHAnsi" w:cstheme="minorHAnsi"/>
          <w:highlight w:val="yellow"/>
          <w:lang w:eastAsia="nl-NL"/>
        </w:rPr>
      </w:pPr>
      <w:r w:rsidRPr="00D06EDA">
        <w:rPr>
          <w:rFonts w:asciiTheme="minorHAnsi" w:hAnsiTheme="minorHAnsi" w:cstheme="minorHAnsi"/>
          <w:highlight w:val="yellow"/>
          <w:lang w:eastAsia="nl-NL"/>
        </w:rPr>
        <w:t xml:space="preserve">Opdrachtgever op &lt;…………..&gt; een verificatiegesprek met </w:t>
      </w:r>
      <w:r w:rsidR="00E27697" w:rsidRPr="00D06EDA">
        <w:rPr>
          <w:rFonts w:asciiTheme="minorHAnsi" w:hAnsiTheme="minorHAnsi" w:cstheme="minorHAnsi"/>
          <w:highlight w:val="yellow"/>
          <w:lang w:eastAsia="nl-NL"/>
        </w:rPr>
        <w:t>Opdrachtnemer</w:t>
      </w:r>
      <w:r w:rsidRPr="00D06EDA">
        <w:rPr>
          <w:rFonts w:asciiTheme="minorHAnsi" w:hAnsiTheme="minorHAnsi" w:cstheme="minorHAnsi"/>
          <w:highlight w:val="yellow"/>
          <w:lang w:eastAsia="nl-NL"/>
        </w:rPr>
        <w:t xml:space="preserve"> heeft</w:t>
      </w:r>
      <w:r w:rsidR="0059151A">
        <w:rPr>
          <w:rFonts w:asciiTheme="minorHAnsi" w:hAnsiTheme="minorHAnsi" w:cstheme="minorHAnsi"/>
          <w:highlight w:val="yellow"/>
          <w:lang w:eastAsia="nl-NL"/>
        </w:rPr>
        <w:t xml:space="preserve"> </w:t>
      </w:r>
      <w:r w:rsidRPr="0059151A">
        <w:rPr>
          <w:rFonts w:asciiTheme="minorHAnsi" w:hAnsiTheme="minorHAnsi" w:cstheme="minorHAnsi"/>
          <w:highlight w:val="yellow"/>
          <w:lang w:eastAsia="nl-NL"/>
        </w:rPr>
        <w:t>belegd;</w:t>
      </w:r>
    </w:p>
    <w:p w14:paraId="39E5F7F6" w14:textId="02424D0B" w:rsidR="00A8446F" w:rsidRPr="0059151A" w:rsidRDefault="00A8446F" w:rsidP="0059151A">
      <w:pPr>
        <w:pStyle w:val="Lijstalinea"/>
        <w:widowControl w:val="0"/>
        <w:numPr>
          <w:ilvl w:val="0"/>
          <w:numId w:val="13"/>
        </w:numPr>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 xml:space="preserve">Opdrachtgever op basis van de beoordeling </w:t>
      </w:r>
      <w:r w:rsidRPr="00D06EDA">
        <w:rPr>
          <w:rFonts w:asciiTheme="minorHAnsi" w:hAnsiTheme="minorHAnsi" w:cstheme="minorHAnsi"/>
          <w:highlight w:val="yellow"/>
          <w:lang w:eastAsia="nl-NL"/>
        </w:rPr>
        <w:t>en het verificatiegesprek</w:t>
      </w:r>
      <w:r w:rsidRPr="00D06EDA">
        <w:rPr>
          <w:rFonts w:asciiTheme="minorHAnsi" w:hAnsiTheme="minorHAnsi" w:cstheme="minorHAnsi"/>
          <w:lang w:eastAsia="nl-NL"/>
        </w:rPr>
        <w:t xml:space="preserve"> heeft</w:t>
      </w:r>
      <w:r w:rsidR="0059151A">
        <w:rPr>
          <w:rFonts w:asciiTheme="minorHAnsi" w:hAnsiTheme="minorHAnsi" w:cstheme="minorHAnsi"/>
          <w:lang w:eastAsia="nl-NL"/>
        </w:rPr>
        <w:t xml:space="preserve"> </w:t>
      </w:r>
      <w:r w:rsidRPr="0059151A">
        <w:rPr>
          <w:rFonts w:asciiTheme="minorHAnsi" w:hAnsiTheme="minorHAnsi" w:cstheme="minorHAnsi"/>
          <w:lang w:eastAsia="nl-NL"/>
        </w:rPr>
        <w:t xml:space="preserve">besloten de Overeenkomst aan </w:t>
      </w:r>
      <w:r w:rsidR="00E27697" w:rsidRPr="0059151A">
        <w:rPr>
          <w:rFonts w:asciiTheme="minorHAnsi" w:hAnsiTheme="minorHAnsi" w:cstheme="minorHAnsi"/>
          <w:lang w:eastAsia="nl-NL"/>
        </w:rPr>
        <w:t>Opdrachtnemer</w:t>
      </w:r>
      <w:r w:rsidRPr="0059151A">
        <w:rPr>
          <w:rFonts w:asciiTheme="minorHAnsi" w:hAnsiTheme="minorHAnsi" w:cstheme="minorHAnsi"/>
          <w:lang w:eastAsia="nl-NL"/>
        </w:rPr>
        <w:t xml:space="preserve"> te gunnen;</w:t>
      </w:r>
    </w:p>
    <w:p w14:paraId="630FEEBC" w14:textId="44925851" w:rsidR="00A8446F" w:rsidRPr="0059151A" w:rsidRDefault="00A8446F" w:rsidP="0059151A">
      <w:pPr>
        <w:pStyle w:val="Lijstalinea"/>
        <w:widowControl w:val="0"/>
        <w:numPr>
          <w:ilvl w:val="0"/>
          <w:numId w:val="13"/>
        </w:numPr>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 xml:space="preserve">Opdrachtgever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bij brief van </w:t>
      </w:r>
      <w:r w:rsidRPr="00D06EDA">
        <w:rPr>
          <w:rFonts w:asciiTheme="minorHAnsi" w:hAnsiTheme="minorHAnsi" w:cstheme="minorHAnsi"/>
          <w:highlight w:val="yellow"/>
          <w:lang w:eastAsia="nl-NL"/>
        </w:rPr>
        <w:t>&lt;……..….&gt;</w:t>
      </w:r>
      <w:r w:rsidRPr="00D06EDA">
        <w:rPr>
          <w:rFonts w:asciiTheme="minorHAnsi" w:hAnsiTheme="minorHAnsi" w:cstheme="minorHAnsi"/>
          <w:lang w:eastAsia="nl-NL"/>
        </w:rPr>
        <w:t>, op de hoogte heeft gebracht</w:t>
      </w:r>
      <w:r w:rsidR="0059151A">
        <w:rPr>
          <w:rFonts w:asciiTheme="minorHAnsi" w:hAnsiTheme="minorHAnsi" w:cstheme="minorHAnsi"/>
          <w:lang w:eastAsia="nl-NL"/>
        </w:rPr>
        <w:t xml:space="preserve"> </w:t>
      </w:r>
      <w:r w:rsidRPr="0059151A">
        <w:rPr>
          <w:rFonts w:asciiTheme="minorHAnsi" w:hAnsiTheme="minorHAnsi" w:cstheme="minorHAnsi"/>
          <w:lang w:eastAsia="nl-NL"/>
        </w:rPr>
        <w:t>van voorgenomen gunning;</w:t>
      </w:r>
    </w:p>
    <w:p w14:paraId="2EE97BCC" w14:textId="3D52F38B" w:rsidR="00A8446F" w:rsidRPr="0059151A" w:rsidRDefault="00A8446F" w:rsidP="0059151A">
      <w:pPr>
        <w:pStyle w:val="Lijstalinea"/>
        <w:widowControl w:val="0"/>
        <w:numPr>
          <w:ilvl w:val="0"/>
          <w:numId w:val="13"/>
        </w:numPr>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 xml:space="preserve">de voorgenomen gunning </w:t>
      </w:r>
      <w:r w:rsidR="00304D0F" w:rsidRPr="00D06EDA">
        <w:rPr>
          <w:rFonts w:asciiTheme="minorHAnsi" w:hAnsiTheme="minorHAnsi" w:cstheme="minorHAnsi"/>
          <w:lang w:eastAsia="nl-NL"/>
        </w:rPr>
        <w:t>per</w:t>
      </w:r>
      <w:r w:rsidRPr="00D06EDA">
        <w:rPr>
          <w:rFonts w:asciiTheme="minorHAnsi" w:hAnsiTheme="minorHAnsi" w:cstheme="minorHAnsi"/>
          <w:lang w:eastAsia="nl-NL"/>
        </w:rPr>
        <w:t xml:space="preserve"> </w:t>
      </w:r>
      <w:r w:rsidRPr="00D06EDA">
        <w:rPr>
          <w:rFonts w:asciiTheme="minorHAnsi" w:hAnsiTheme="minorHAnsi" w:cstheme="minorHAnsi"/>
          <w:highlight w:val="yellow"/>
          <w:lang w:eastAsia="nl-NL"/>
        </w:rPr>
        <w:t>&lt;……..…&gt;</w:t>
      </w:r>
      <w:r w:rsidRPr="00D06EDA">
        <w:rPr>
          <w:rFonts w:asciiTheme="minorHAnsi" w:hAnsiTheme="minorHAnsi" w:cstheme="minorHAnsi"/>
          <w:lang w:eastAsia="nl-NL"/>
        </w:rPr>
        <w:t>, is omgezet naar een definitieve</w:t>
      </w:r>
      <w:r w:rsidR="0059151A">
        <w:rPr>
          <w:rFonts w:asciiTheme="minorHAnsi" w:hAnsiTheme="minorHAnsi" w:cstheme="minorHAnsi"/>
          <w:lang w:eastAsia="nl-NL"/>
        </w:rPr>
        <w:t xml:space="preserve"> </w:t>
      </w:r>
      <w:r w:rsidRPr="0059151A">
        <w:rPr>
          <w:rFonts w:asciiTheme="minorHAnsi" w:hAnsiTheme="minorHAnsi" w:cstheme="minorHAnsi"/>
          <w:lang w:eastAsia="nl-NL"/>
        </w:rPr>
        <w:t>gunning</w:t>
      </w:r>
      <w:r w:rsidR="00D06EDA" w:rsidRPr="0059151A">
        <w:rPr>
          <w:rFonts w:asciiTheme="minorHAnsi" w:hAnsiTheme="minorHAnsi" w:cstheme="minorHAnsi"/>
          <w:lang w:eastAsia="nl-NL"/>
        </w:rPr>
        <w:t>;</w:t>
      </w:r>
    </w:p>
    <w:p w14:paraId="4E3F17F3" w14:textId="3255FD5B" w:rsidR="00A8446F" w:rsidRPr="00D06EDA" w:rsidRDefault="00A8446F" w:rsidP="00D06EDA">
      <w:pPr>
        <w:pStyle w:val="Lijstalinea"/>
        <w:widowControl w:val="0"/>
        <w:numPr>
          <w:ilvl w:val="0"/>
          <w:numId w:val="13"/>
        </w:numPr>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Partijen hun afspraken met betrekking tot deze</w:t>
      </w:r>
      <w:r w:rsidR="00304D0F" w:rsidRPr="00D06EDA">
        <w:rPr>
          <w:rFonts w:asciiTheme="minorHAnsi" w:hAnsiTheme="minorHAnsi" w:cstheme="minorHAnsi"/>
          <w:lang w:eastAsia="nl-NL"/>
        </w:rPr>
        <w:t xml:space="preserve"> aanbesteding in deze </w:t>
      </w:r>
      <w:r w:rsidRPr="00D06EDA">
        <w:rPr>
          <w:rFonts w:asciiTheme="minorHAnsi" w:hAnsiTheme="minorHAnsi" w:cstheme="minorHAnsi"/>
          <w:lang w:eastAsia="nl-NL"/>
        </w:rPr>
        <w:t>Overeenkomst wensen vast te leggen.</w:t>
      </w:r>
    </w:p>
    <w:p w14:paraId="7B929109"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p>
    <w:p w14:paraId="40D3123C"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komen het volgende overeen:</w:t>
      </w:r>
    </w:p>
    <w:p w14:paraId="7C6F6D52"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p>
    <w:p w14:paraId="59C1E7B6"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b/>
          <w:color w:val="1F497D"/>
          <w:lang w:eastAsia="nl-NL"/>
        </w:rPr>
      </w:pPr>
      <w:r w:rsidRPr="00D06EDA">
        <w:rPr>
          <w:rFonts w:asciiTheme="minorHAnsi" w:hAnsiTheme="minorHAnsi" w:cstheme="minorHAnsi"/>
          <w:b/>
          <w:color w:val="1F497D"/>
          <w:lang w:eastAsia="nl-NL"/>
        </w:rPr>
        <w:t>Artikel 1: Aard van de Overeenkomst</w:t>
      </w:r>
    </w:p>
    <w:p w14:paraId="6EA4F934" w14:textId="220AEDB3" w:rsidR="007213ED" w:rsidRPr="00D06EDA" w:rsidRDefault="00A8446F" w:rsidP="00D853F0">
      <w:pPr>
        <w:widowControl w:val="0"/>
        <w:tabs>
          <w:tab w:val="left" w:pos="-567"/>
        </w:tabs>
        <w:adjustRightInd w:val="0"/>
        <w:spacing w:after="0" w:line="240" w:lineRule="auto"/>
        <w:ind w:left="705"/>
        <w:textAlignment w:val="baseline"/>
        <w:rPr>
          <w:rFonts w:asciiTheme="minorHAnsi" w:eastAsia="Calibri" w:hAnsiTheme="minorHAnsi" w:cstheme="minorHAnsi"/>
          <w:lang w:val="x-none" w:eastAsia="nl-NL"/>
        </w:rPr>
      </w:pPr>
      <w:r w:rsidRPr="00D06EDA">
        <w:rPr>
          <w:rFonts w:asciiTheme="minorHAnsi" w:hAnsiTheme="minorHAnsi" w:cstheme="minorHAnsi"/>
          <w:lang w:eastAsia="nl-NL"/>
        </w:rPr>
        <w:t xml:space="preserve">Van deze </w:t>
      </w:r>
      <w:r w:rsidR="00F82441" w:rsidRPr="00F82441">
        <w:rPr>
          <w:rFonts w:asciiTheme="minorHAnsi" w:hAnsiTheme="minorHAnsi" w:cstheme="minorHAnsi"/>
          <w:lang w:eastAsia="nl-NL"/>
        </w:rPr>
        <w:t>Overeenkomst</w:t>
      </w:r>
      <w:r w:rsidRPr="00D06EDA">
        <w:rPr>
          <w:rFonts w:asciiTheme="minorHAnsi" w:hAnsiTheme="minorHAnsi" w:cstheme="minorHAnsi"/>
          <w:lang w:eastAsia="nl-NL"/>
        </w:rPr>
        <w:t xml:space="preserve"> maken de volgende documenten integraal onderdeel uit:</w:t>
      </w:r>
    </w:p>
    <w:p w14:paraId="6BF693CD" w14:textId="6CD5B2DB" w:rsidR="007213ED" w:rsidRPr="00D06EDA" w:rsidRDefault="007213ED" w:rsidP="00D853F0">
      <w:pPr>
        <w:widowControl w:val="0"/>
        <w:tabs>
          <w:tab w:val="left" w:pos="-567"/>
        </w:tabs>
        <w:adjustRightInd w:val="0"/>
        <w:spacing w:after="0" w:line="240" w:lineRule="auto"/>
        <w:ind w:left="1410" w:hanging="705"/>
        <w:textAlignment w:val="baseline"/>
        <w:rPr>
          <w:rFonts w:asciiTheme="minorHAnsi" w:hAnsiTheme="minorHAnsi" w:cstheme="minorHAnsi"/>
          <w:lang w:eastAsia="nl-NL"/>
        </w:rPr>
      </w:pPr>
      <w:r w:rsidRPr="00D06EDA">
        <w:rPr>
          <w:rFonts w:asciiTheme="minorHAnsi" w:hAnsiTheme="minorHAnsi" w:cstheme="minorHAnsi"/>
          <w:lang w:eastAsia="nl-NL"/>
        </w:rPr>
        <w:t xml:space="preserve">a. </w:t>
      </w:r>
      <w:r w:rsidR="007E425C" w:rsidRPr="00D06EDA">
        <w:rPr>
          <w:rFonts w:asciiTheme="minorHAnsi" w:hAnsiTheme="minorHAnsi" w:cstheme="minorHAnsi"/>
          <w:lang w:eastAsia="nl-NL"/>
        </w:rPr>
        <w:tab/>
      </w:r>
      <w:r w:rsidR="00D06EDA">
        <w:rPr>
          <w:rFonts w:asciiTheme="minorHAnsi" w:hAnsiTheme="minorHAnsi" w:cstheme="minorHAnsi"/>
          <w:lang w:eastAsia="nl-NL"/>
        </w:rPr>
        <w:t>d</w:t>
      </w:r>
      <w:r w:rsidRPr="00D06EDA">
        <w:rPr>
          <w:rFonts w:asciiTheme="minorHAnsi" w:hAnsiTheme="minorHAnsi" w:cstheme="minorHAnsi"/>
          <w:lang w:eastAsia="nl-NL"/>
        </w:rPr>
        <w:t>e Aanbestedingsleidraad, inclusief de daarbij behorende Bijlagen en Nota(‘s) van Inlichtingen</w:t>
      </w:r>
      <w:r w:rsidR="00D06EDA">
        <w:rPr>
          <w:rFonts w:asciiTheme="minorHAnsi" w:hAnsiTheme="minorHAnsi" w:cstheme="minorHAnsi"/>
          <w:lang w:eastAsia="nl-NL"/>
        </w:rPr>
        <w:t>;</w:t>
      </w:r>
    </w:p>
    <w:p w14:paraId="40E63275" w14:textId="2219753F" w:rsidR="00A8446F" w:rsidRPr="00D06EDA" w:rsidRDefault="00A8446F" w:rsidP="00D853F0">
      <w:pPr>
        <w:widowControl w:val="0"/>
        <w:tabs>
          <w:tab w:val="left" w:pos="-567"/>
        </w:tabs>
        <w:adjustRightInd w:val="0"/>
        <w:spacing w:after="0" w:line="240" w:lineRule="auto"/>
        <w:ind w:left="1410" w:hanging="705"/>
        <w:textAlignment w:val="baseline"/>
        <w:rPr>
          <w:rFonts w:asciiTheme="minorHAnsi" w:hAnsiTheme="minorHAnsi" w:cstheme="minorHAnsi"/>
          <w:lang w:eastAsia="nl-NL"/>
        </w:rPr>
      </w:pPr>
      <w:r w:rsidRPr="00D06EDA">
        <w:rPr>
          <w:rFonts w:asciiTheme="minorHAnsi" w:hAnsiTheme="minorHAnsi" w:cstheme="minorHAnsi"/>
          <w:lang w:eastAsia="nl-NL"/>
        </w:rPr>
        <w:t xml:space="preserve">b. </w:t>
      </w:r>
      <w:r w:rsidRPr="00D06EDA">
        <w:rPr>
          <w:rFonts w:asciiTheme="minorHAnsi" w:hAnsiTheme="minorHAnsi" w:cstheme="minorHAnsi"/>
          <w:lang w:eastAsia="nl-NL"/>
        </w:rPr>
        <w:tab/>
      </w:r>
      <w:r w:rsidR="00D06EDA">
        <w:rPr>
          <w:rFonts w:asciiTheme="minorHAnsi" w:hAnsiTheme="minorHAnsi" w:cstheme="minorHAnsi"/>
          <w:lang w:eastAsia="nl-NL"/>
        </w:rPr>
        <w:t>d</w:t>
      </w:r>
      <w:r w:rsidRPr="00D06EDA">
        <w:rPr>
          <w:rFonts w:asciiTheme="minorHAnsi" w:hAnsiTheme="minorHAnsi" w:cstheme="minorHAnsi"/>
          <w:lang w:eastAsia="nl-NL"/>
        </w:rPr>
        <w:t xml:space="preserve">e Inschrijving van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ingekomen op </w:t>
      </w:r>
      <w:r w:rsidRPr="00D06EDA">
        <w:rPr>
          <w:rFonts w:asciiTheme="minorHAnsi" w:hAnsiTheme="minorHAnsi" w:cstheme="minorHAnsi"/>
          <w:highlight w:val="yellow"/>
          <w:lang w:eastAsia="nl-NL"/>
        </w:rPr>
        <w:t>&lt;………………….&gt;</w:t>
      </w:r>
      <w:r w:rsidR="00D06EDA">
        <w:rPr>
          <w:rFonts w:asciiTheme="minorHAnsi" w:hAnsiTheme="minorHAnsi" w:cstheme="minorHAnsi"/>
          <w:lang w:eastAsia="nl-NL"/>
        </w:rPr>
        <w:t>;</w:t>
      </w:r>
    </w:p>
    <w:p w14:paraId="5A2A9BC7" w14:textId="197F5F94" w:rsidR="00A8446F" w:rsidRPr="00D06EDA" w:rsidRDefault="00A8446F" w:rsidP="00D853F0">
      <w:pPr>
        <w:widowControl w:val="0"/>
        <w:tabs>
          <w:tab w:val="left" w:pos="-567"/>
        </w:tabs>
        <w:adjustRightInd w:val="0"/>
        <w:spacing w:after="0" w:line="240" w:lineRule="auto"/>
        <w:ind w:left="705"/>
        <w:textAlignment w:val="baseline"/>
        <w:rPr>
          <w:rFonts w:asciiTheme="minorHAnsi" w:hAnsiTheme="minorHAnsi" w:cstheme="minorHAnsi"/>
          <w:lang w:eastAsia="nl-NL"/>
        </w:rPr>
      </w:pPr>
      <w:r w:rsidRPr="00D06EDA">
        <w:rPr>
          <w:rFonts w:asciiTheme="minorHAnsi" w:hAnsiTheme="minorHAnsi" w:cstheme="minorHAnsi"/>
          <w:lang w:eastAsia="nl-NL"/>
        </w:rPr>
        <w:t>c.</w:t>
      </w:r>
      <w:r w:rsidRPr="00D06EDA">
        <w:rPr>
          <w:rFonts w:asciiTheme="minorHAnsi" w:hAnsiTheme="minorHAnsi" w:cstheme="minorHAnsi"/>
          <w:lang w:eastAsia="nl-NL"/>
        </w:rPr>
        <w:tab/>
      </w:r>
      <w:r w:rsidR="00D06EDA">
        <w:rPr>
          <w:rFonts w:asciiTheme="minorHAnsi" w:hAnsiTheme="minorHAnsi" w:cstheme="minorHAnsi"/>
          <w:lang w:eastAsia="nl-NL"/>
        </w:rPr>
        <w:t>h</w:t>
      </w:r>
      <w:r w:rsidRPr="00D06EDA">
        <w:rPr>
          <w:rFonts w:asciiTheme="minorHAnsi" w:hAnsiTheme="minorHAnsi" w:cstheme="minorHAnsi"/>
          <w:lang w:eastAsia="nl-NL"/>
        </w:rPr>
        <w:t xml:space="preserve">et verslag van het verificatiegesprek van </w:t>
      </w:r>
      <w:r w:rsidRPr="00D06EDA">
        <w:rPr>
          <w:rFonts w:asciiTheme="minorHAnsi" w:hAnsiTheme="minorHAnsi" w:cstheme="minorHAnsi"/>
          <w:highlight w:val="yellow"/>
          <w:lang w:eastAsia="nl-NL"/>
        </w:rPr>
        <w:t>&lt;……………………………………………..&gt;</w:t>
      </w:r>
      <w:r w:rsidR="00D06EDA">
        <w:rPr>
          <w:rFonts w:asciiTheme="minorHAnsi" w:hAnsiTheme="minorHAnsi" w:cstheme="minorHAnsi"/>
          <w:lang w:eastAsia="nl-NL"/>
        </w:rPr>
        <w:t>;</w:t>
      </w:r>
    </w:p>
    <w:p w14:paraId="2FA70300" w14:textId="52FE42FC" w:rsidR="00A8446F" w:rsidRPr="00D06EDA" w:rsidRDefault="00A8446F" w:rsidP="00D853F0">
      <w:pPr>
        <w:widowControl w:val="0"/>
        <w:tabs>
          <w:tab w:val="left" w:pos="-567"/>
        </w:tabs>
        <w:adjustRightInd w:val="0"/>
        <w:spacing w:after="0" w:line="240" w:lineRule="auto"/>
        <w:ind w:left="1410" w:hanging="705"/>
        <w:textAlignment w:val="baseline"/>
        <w:rPr>
          <w:rFonts w:asciiTheme="minorHAnsi" w:hAnsiTheme="minorHAnsi" w:cstheme="minorHAnsi"/>
          <w:lang w:eastAsia="nl-NL"/>
        </w:rPr>
      </w:pPr>
      <w:r w:rsidRPr="00D06EDA">
        <w:rPr>
          <w:rFonts w:asciiTheme="minorHAnsi" w:hAnsiTheme="minorHAnsi" w:cstheme="minorHAnsi"/>
          <w:lang w:eastAsia="nl-NL"/>
        </w:rPr>
        <w:t xml:space="preserve">d. </w:t>
      </w:r>
      <w:r w:rsidRPr="00D06EDA">
        <w:rPr>
          <w:rFonts w:asciiTheme="minorHAnsi" w:hAnsiTheme="minorHAnsi" w:cstheme="minorHAnsi"/>
          <w:lang w:eastAsia="nl-NL"/>
        </w:rPr>
        <w:tab/>
      </w:r>
      <w:r w:rsidR="00D06EDA">
        <w:rPr>
          <w:rFonts w:asciiTheme="minorHAnsi" w:hAnsiTheme="minorHAnsi" w:cstheme="minorHAnsi"/>
          <w:lang w:eastAsia="nl-NL"/>
        </w:rPr>
        <w:t>d</w:t>
      </w:r>
      <w:r w:rsidRPr="00D06EDA">
        <w:rPr>
          <w:rFonts w:asciiTheme="minorHAnsi" w:hAnsiTheme="minorHAnsi" w:cstheme="minorHAnsi"/>
          <w:lang w:eastAsia="nl-NL"/>
        </w:rPr>
        <w:t xml:space="preserve">e bij het verificatiegesprek door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overgelegde stukken.</w:t>
      </w:r>
    </w:p>
    <w:p w14:paraId="352AEB72"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p>
    <w:p w14:paraId="4A974317" w14:textId="4A08C9A2" w:rsidR="00A8446F" w:rsidRPr="00D06EDA" w:rsidRDefault="00F82441" w:rsidP="00565394">
      <w:pPr>
        <w:widowControl w:val="0"/>
        <w:tabs>
          <w:tab w:val="left" w:pos="-567"/>
        </w:tabs>
        <w:adjustRightInd w:val="0"/>
        <w:spacing w:after="0" w:line="240" w:lineRule="auto"/>
        <w:ind w:left="705"/>
        <w:textAlignment w:val="baseline"/>
        <w:rPr>
          <w:rFonts w:asciiTheme="minorHAnsi" w:hAnsiTheme="minorHAnsi" w:cstheme="minorHAnsi"/>
          <w:lang w:eastAsia="nl-NL"/>
        </w:rPr>
      </w:pPr>
      <w:r>
        <w:rPr>
          <w:rFonts w:asciiTheme="minorHAnsi" w:hAnsiTheme="minorHAnsi" w:cstheme="minorHAnsi"/>
          <w:lang w:eastAsia="nl-NL"/>
        </w:rPr>
        <w:t>Deze documenten zijn reeds</w:t>
      </w:r>
      <w:r w:rsidR="00A8446F" w:rsidRPr="00D06EDA">
        <w:rPr>
          <w:rFonts w:asciiTheme="minorHAnsi" w:hAnsiTheme="minorHAnsi" w:cstheme="minorHAnsi"/>
          <w:lang w:eastAsia="nl-NL"/>
        </w:rPr>
        <w:t xml:space="preserve"> in het bezit van </w:t>
      </w:r>
      <w:r w:rsidR="0053573A" w:rsidRPr="00D06EDA">
        <w:rPr>
          <w:rFonts w:asciiTheme="minorHAnsi" w:hAnsiTheme="minorHAnsi" w:cstheme="minorHAnsi"/>
          <w:lang w:eastAsia="nl-NL"/>
        </w:rPr>
        <w:t>P</w:t>
      </w:r>
      <w:r w:rsidR="00A8446F" w:rsidRPr="00D06EDA">
        <w:rPr>
          <w:rFonts w:asciiTheme="minorHAnsi" w:hAnsiTheme="minorHAnsi" w:cstheme="minorHAnsi"/>
          <w:lang w:eastAsia="nl-NL"/>
        </w:rPr>
        <w:t>artijen</w:t>
      </w:r>
      <w:r w:rsidR="00D06EDA">
        <w:rPr>
          <w:rFonts w:asciiTheme="minorHAnsi" w:hAnsiTheme="minorHAnsi" w:cstheme="minorHAnsi"/>
          <w:lang w:eastAsia="nl-NL"/>
        </w:rPr>
        <w:t>. D</w:t>
      </w:r>
      <w:r w:rsidR="00A8446F" w:rsidRPr="00D06EDA">
        <w:rPr>
          <w:rFonts w:asciiTheme="minorHAnsi" w:hAnsiTheme="minorHAnsi" w:cstheme="minorHAnsi"/>
          <w:lang w:eastAsia="nl-NL"/>
        </w:rPr>
        <w:t>aarom volstaa</w:t>
      </w:r>
      <w:r w:rsidR="00D06EDA">
        <w:rPr>
          <w:rFonts w:asciiTheme="minorHAnsi" w:hAnsiTheme="minorHAnsi" w:cstheme="minorHAnsi"/>
          <w:lang w:eastAsia="nl-NL"/>
        </w:rPr>
        <w:t>t</w:t>
      </w:r>
      <w:r w:rsidR="00A8446F" w:rsidRPr="00D06EDA">
        <w:rPr>
          <w:rFonts w:asciiTheme="minorHAnsi" w:hAnsiTheme="minorHAnsi" w:cstheme="minorHAnsi"/>
          <w:lang w:eastAsia="nl-NL"/>
        </w:rPr>
        <w:t xml:space="preserve"> het noemen van de documenten en wordt kortheidshalve verwezen naar de inhoud van deze documenten.</w:t>
      </w:r>
    </w:p>
    <w:p w14:paraId="27F5988E"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p>
    <w:p w14:paraId="13EA5934" w14:textId="1115ED4D"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b/>
          <w:color w:val="1F497D"/>
          <w:lang w:eastAsia="nl-NL"/>
        </w:rPr>
      </w:pPr>
      <w:r w:rsidRPr="00D06EDA">
        <w:rPr>
          <w:rFonts w:asciiTheme="minorHAnsi" w:hAnsiTheme="minorHAnsi" w:cstheme="minorHAnsi"/>
          <w:b/>
          <w:color w:val="1F497D"/>
          <w:lang w:eastAsia="nl-NL"/>
        </w:rPr>
        <w:t xml:space="preserve">Artikel 2: </w:t>
      </w:r>
      <w:r w:rsidR="00F82441">
        <w:rPr>
          <w:rFonts w:asciiTheme="minorHAnsi" w:hAnsiTheme="minorHAnsi" w:cstheme="minorHAnsi"/>
          <w:b/>
          <w:color w:val="1F497D"/>
          <w:lang w:eastAsia="nl-NL"/>
        </w:rPr>
        <w:t>U</w:t>
      </w:r>
      <w:r w:rsidRPr="00D06EDA">
        <w:rPr>
          <w:rFonts w:asciiTheme="minorHAnsi" w:hAnsiTheme="minorHAnsi" w:cstheme="minorHAnsi"/>
          <w:b/>
          <w:color w:val="1F497D"/>
          <w:lang w:eastAsia="nl-NL"/>
        </w:rPr>
        <w:t>itvoering Overeenkomst</w:t>
      </w:r>
    </w:p>
    <w:p w14:paraId="206CDCA9" w14:textId="37F9476B" w:rsidR="00A8446F" w:rsidRPr="00D06EDA" w:rsidRDefault="00A8446F" w:rsidP="00A8446F">
      <w:pPr>
        <w:numPr>
          <w:ilvl w:val="0"/>
          <w:numId w:val="1"/>
        </w:numPr>
        <w:spacing w:after="0" w:line="240" w:lineRule="auto"/>
        <w:rPr>
          <w:rFonts w:asciiTheme="minorHAnsi" w:hAnsiTheme="minorHAnsi" w:cstheme="minorHAnsi"/>
          <w:lang w:eastAsia="nl-NL"/>
        </w:rPr>
      </w:pPr>
      <w:r w:rsidRPr="00D06EDA">
        <w:rPr>
          <w:rFonts w:asciiTheme="minorHAnsi" w:hAnsiTheme="minorHAnsi" w:cstheme="minorHAnsi"/>
          <w:lang w:eastAsia="nl-NL"/>
        </w:rPr>
        <w:t xml:space="preserve">De Gemeente verleent aan </w:t>
      </w:r>
      <w:r w:rsidR="00E27697" w:rsidRPr="00D06EDA">
        <w:rPr>
          <w:rFonts w:asciiTheme="minorHAnsi" w:hAnsiTheme="minorHAnsi" w:cstheme="minorHAnsi"/>
          <w:lang w:eastAsia="nl-NL"/>
        </w:rPr>
        <w:t>Opdrachtnemer</w:t>
      </w:r>
      <w:r w:rsidR="00542316">
        <w:rPr>
          <w:rFonts w:asciiTheme="minorHAnsi" w:hAnsiTheme="minorHAnsi" w:cstheme="minorHAnsi"/>
          <w:lang w:eastAsia="nl-NL"/>
        </w:rPr>
        <w:t xml:space="preserve"> de</w:t>
      </w:r>
      <w:r w:rsidRPr="00D06EDA">
        <w:rPr>
          <w:rFonts w:asciiTheme="minorHAnsi" w:hAnsiTheme="minorHAnsi" w:cstheme="minorHAnsi"/>
          <w:lang w:eastAsia="nl-NL"/>
        </w:rPr>
        <w:t xml:space="preserve"> </w:t>
      </w:r>
      <w:r w:rsidR="00542316">
        <w:rPr>
          <w:rFonts w:asciiTheme="minorHAnsi" w:hAnsiTheme="minorHAnsi" w:cstheme="minorHAnsi"/>
          <w:lang w:eastAsia="nl-NL"/>
        </w:rPr>
        <w:t>O</w:t>
      </w:r>
      <w:r w:rsidRPr="00D06EDA">
        <w:rPr>
          <w:rFonts w:asciiTheme="minorHAnsi" w:hAnsiTheme="minorHAnsi" w:cstheme="minorHAnsi"/>
          <w:lang w:eastAsia="nl-NL"/>
        </w:rPr>
        <w:t xml:space="preserve">pdracht tot het verrichten van </w:t>
      </w:r>
      <w:r w:rsidRPr="00D06EDA">
        <w:rPr>
          <w:rFonts w:asciiTheme="minorHAnsi" w:hAnsiTheme="minorHAnsi" w:cstheme="minorHAnsi"/>
          <w:highlight w:val="yellow"/>
          <w:lang w:eastAsia="nl-NL"/>
        </w:rPr>
        <w:t>&lt;hier de opdracht kort omschrijven of de aard van de activiteiten weergeven&gt;</w:t>
      </w:r>
      <w:r w:rsidRPr="00D06EDA">
        <w:rPr>
          <w:rFonts w:asciiTheme="minorHAnsi" w:hAnsiTheme="minorHAnsi" w:cstheme="minorHAnsi"/>
          <w:lang w:eastAsia="nl-NL"/>
        </w:rPr>
        <w:t xml:space="preserve"> overeenkomstig de op basis van het </w:t>
      </w:r>
      <w:r w:rsidR="007213ED" w:rsidRPr="00D06EDA">
        <w:rPr>
          <w:rFonts w:asciiTheme="minorHAnsi" w:hAnsiTheme="minorHAnsi" w:cstheme="minorHAnsi"/>
          <w:lang w:eastAsia="nl-NL"/>
        </w:rPr>
        <w:t>Aanbestedingsleidraad</w:t>
      </w:r>
      <w:r w:rsidRPr="00D06EDA">
        <w:rPr>
          <w:rFonts w:asciiTheme="minorHAnsi" w:hAnsiTheme="minorHAnsi" w:cstheme="minorHAnsi"/>
          <w:lang w:eastAsia="nl-NL"/>
        </w:rPr>
        <w:t xml:space="preserve"> van de </w:t>
      </w:r>
      <w:r w:rsidR="00CE0A0A" w:rsidRPr="00D06EDA">
        <w:rPr>
          <w:rFonts w:asciiTheme="minorHAnsi" w:hAnsiTheme="minorHAnsi" w:cstheme="minorHAnsi"/>
          <w:lang w:eastAsia="nl-NL"/>
        </w:rPr>
        <w:t>Gemeente</w:t>
      </w:r>
      <w:r w:rsidRPr="00D06EDA">
        <w:rPr>
          <w:rFonts w:asciiTheme="minorHAnsi" w:hAnsiTheme="minorHAnsi" w:cstheme="minorHAnsi"/>
          <w:lang w:eastAsia="nl-NL"/>
        </w:rPr>
        <w:t xml:space="preserve"> d.d. </w:t>
      </w:r>
      <w:r w:rsidRPr="00D06EDA">
        <w:rPr>
          <w:rFonts w:asciiTheme="minorHAnsi" w:hAnsiTheme="minorHAnsi" w:cstheme="minorHAnsi"/>
          <w:highlight w:val="yellow"/>
          <w:lang w:eastAsia="nl-NL"/>
        </w:rPr>
        <w:t>&lt;datum&gt;</w:t>
      </w:r>
      <w:r w:rsidRPr="00D06EDA">
        <w:rPr>
          <w:rFonts w:asciiTheme="minorHAnsi" w:hAnsiTheme="minorHAnsi" w:cstheme="minorHAnsi"/>
          <w:lang w:eastAsia="nl-NL"/>
        </w:rPr>
        <w:t xml:space="preserve"> door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uitgebrachte Inschrijving d.d. </w:t>
      </w:r>
      <w:r w:rsidRPr="00D06EDA">
        <w:rPr>
          <w:rFonts w:asciiTheme="minorHAnsi" w:hAnsiTheme="minorHAnsi" w:cstheme="minorHAnsi"/>
          <w:highlight w:val="yellow"/>
          <w:lang w:eastAsia="nl-NL"/>
        </w:rPr>
        <w:t>&lt;datum&gt;</w:t>
      </w:r>
      <w:r w:rsidRPr="00D06EDA">
        <w:rPr>
          <w:rFonts w:asciiTheme="minorHAnsi" w:hAnsiTheme="minorHAnsi" w:cstheme="minorHAnsi"/>
          <w:lang w:eastAsia="nl-NL"/>
        </w:rPr>
        <w:t xml:space="preserve"> welke opdracht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bij deze aanvaardt, een en ander voor zover daarvan niet in deze </w:t>
      </w:r>
      <w:r w:rsidR="00F82441" w:rsidRPr="00542316">
        <w:rPr>
          <w:rFonts w:asciiTheme="minorHAnsi" w:hAnsiTheme="minorHAnsi" w:cstheme="minorHAnsi"/>
          <w:lang w:eastAsia="nl-NL"/>
        </w:rPr>
        <w:t>Overeenkomst</w:t>
      </w:r>
      <w:r w:rsidRPr="00D06EDA">
        <w:rPr>
          <w:rFonts w:asciiTheme="minorHAnsi" w:hAnsiTheme="minorHAnsi" w:cstheme="minorHAnsi"/>
          <w:lang w:eastAsia="nl-NL"/>
        </w:rPr>
        <w:t xml:space="preserve"> wordt afgeweken.</w:t>
      </w:r>
    </w:p>
    <w:p w14:paraId="16903220" w14:textId="6B6560A1" w:rsidR="00A8446F" w:rsidRPr="00D06EDA" w:rsidRDefault="00A8446F" w:rsidP="00A8446F">
      <w:pPr>
        <w:numPr>
          <w:ilvl w:val="0"/>
          <w:numId w:val="1"/>
        </w:numPr>
        <w:spacing w:after="0" w:line="240" w:lineRule="auto"/>
        <w:rPr>
          <w:rFonts w:asciiTheme="minorHAnsi" w:hAnsiTheme="minorHAnsi" w:cstheme="minorHAnsi"/>
          <w:lang w:eastAsia="nl-NL"/>
        </w:rPr>
      </w:pPr>
      <w:r w:rsidRPr="00D06EDA">
        <w:rPr>
          <w:rFonts w:asciiTheme="minorHAnsi" w:eastAsia="Calibri" w:hAnsiTheme="minorHAnsi" w:cstheme="minorHAnsi"/>
          <w:color w:val="000000"/>
          <w:lang w:eastAsia="nl-NL"/>
        </w:rPr>
        <w:lastRenderedPageBreak/>
        <w:t>Voor zover de Overeenkomst, de uniforme aanbestedingsvoorwaarden,</w:t>
      </w:r>
      <w:r w:rsidRPr="00D06EDA">
        <w:rPr>
          <w:rFonts w:asciiTheme="minorHAnsi" w:eastAsia="Calibri" w:hAnsiTheme="minorHAnsi" w:cstheme="minorHAnsi"/>
          <w:lang w:eastAsia="nl-NL"/>
        </w:rPr>
        <w:t xml:space="preserve"> en/of de overige Bijlagen met elkaar in tegenspraak zijn, geldt bij de interpretatie van de </w:t>
      </w:r>
      <w:r w:rsidR="00F82441">
        <w:rPr>
          <w:rFonts w:asciiTheme="minorHAnsi" w:eastAsia="Calibri" w:hAnsiTheme="minorHAnsi" w:cstheme="minorHAnsi"/>
          <w:lang w:eastAsia="nl-NL"/>
        </w:rPr>
        <w:t>Overeenkomst</w:t>
      </w:r>
      <w:r w:rsidRPr="00D06EDA">
        <w:rPr>
          <w:rFonts w:asciiTheme="minorHAnsi" w:eastAsia="Calibri" w:hAnsiTheme="minorHAnsi" w:cstheme="minorHAnsi"/>
          <w:lang w:eastAsia="nl-NL"/>
        </w:rPr>
        <w:t xml:space="preserve"> de navolgende rangorde, waarbij de inhoud van het hoger genoemde document prevaleert boven het lager genoemde:</w:t>
      </w:r>
    </w:p>
    <w:p w14:paraId="34DFA595" w14:textId="413901F3" w:rsidR="00A8446F" w:rsidRPr="00D06EDA" w:rsidRDefault="00A372D3" w:rsidP="00565394">
      <w:pPr>
        <w:pStyle w:val="Lijstalinea"/>
        <w:widowControl w:val="0"/>
        <w:numPr>
          <w:ilvl w:val="0"/>
          <w:numId w:val="13"/>
        </w:numPr>
        <w:tabs>
          <w:tab w:val="left" w:pos="-567"/>
        </w:tabs>
        <w:adjustRightInd w:val="0"/>
        <w:spacing w:after="0" w:line="240" w:lineRule="auto"/>
        <w:ind w:left="1068"/>
        <w:textAlignment w:val="baseline"/>
        <w:rPr>
          <w:rFonts w:asciiTheme="minorHAnsi" w:hAnsiTheme="minorHAnsi" w:cstheme="minorHAnsi"/>
          <w:lang w:eastAsia="nl-NL"/>
        </w:rPr>
      </w:pPr>
      <w:r>
        <w:rPr>
          <w:rFonts w:asciiTheme="minorHAnsi" w:hAnsiTheme="minorHAnsi" w:cstheme="minorHAnsi"/>
          <w:lang w:eastAsia="nl-NL"/>
        </w:rPr>
        <w:t>o</w:t>
      </w:r>
      <w:r w:rsidR="00A8446F" w:rsidRPr="00D06EDA">
        <w:rPr>
          <w:rFonts w:asciiTheme="minorHAnsi" w:hAnsiTheme="minorHAnsi" w:cstheme="minorHAnsi"/>
          <w:lang w:eastAsia="nl-NL"/>
        </w:rPr>
        <w:t xml:space="preserve">nderhavige </w:t>
      </w:r>
      <w:r w:rsidR="00F82441">
        <w:rPr>
          <w:rFonts w:asciiTheme="minorHAnsi" w:hAnsiTheme="minorHAnsi" w:cstheme="minorHAnsi"/>
          <w:lang w:eastAsia="nl-NL"/>
        </w:rPr>
        <w:t>Overeenkomst</w:t>
      </w:r>
      <w:r>
        <w:rPr>
          <w:rFonts w:asciiTheme="minorHAnsi" w:hAnsiTheme="minorHAnsi" w:cstheme="minorHAnsi"/>
          <w:lang w:eastAsia="nl-NL"/>
        </w:rPr>
        <w:t>;</w:t>
      </w:r>
    </w:p>
    <w:p w14:paraId="02E00233" w14:textId="4D22B668" w:rsidR="00A8446F" w:rsidRPr="00A372D3" w:rsidRDefault="00A372D3" w:rsidP="00565394">
      <w:pPr>
        <w:pStyle w:val="Lijstalinea"/>
        <w:widowControl w:val="0"/>
        <w:numPr>
          <w:ilvl w:val="0"/>
          <w:numId w:val="13"/>
        </w:numPr>
        <w:tabs>
          <w:tab w:val="left" w:pos="-567"/>
        </w:tabs>
        <w:adjustRightInd w:val="0"/>
        <w:spacing w:after="0" w:line="240" w:lineRule="auto"/>
        <w:ind w:left="1068"/>
        <w:textAlignment w:val="baseline"/>
        <w:rPr>
          <w:rFonts w:asciiTheme="minorHAnsi" w:hAnsiTheme="minorHAnsi" w:cstheme="minorHAnsi"/>
          <w:lang w:eastAsia="nl-NL"/>
        </w:rPr>
      </w:pPr>
      <w:r>
        <w:rPr>
          <w:rFonts w:asciiTheme="minorHAnsi" w:hAnsiTheme="minorHAnsi" w:cstheme="minorHAnsi"/>
          <w:highlight w:val="yellow"/>
          <w:lang w:eastAsia="nl-NL"/>
        </w:rPr>
        <w:t>V</w:t>
      </w:r>
      <w:r w:rsidR="00A8446F" w:rsidRPr="00A372D3">
        <w:rPr>
          <w:rFonts w:asciiTheme="minorHAnsi" w:hAnsiTheme="minorHAnsi" w:cstheme="minorHAnsi"/>
          <w:highlight w:val="yellow"/>
          <w:lang w:eastAsia="nl-NL"/>
        </w:rPr>
        <w:t>erwerkersovereenkomst</w:t>
      </w:r>
      <w:r>
        <w:rPr>
          <w:rFonts w:asciiTheme="minorHAnsi" w:hAnsiTheme="minorHAnsi" w:cstheme="minorHAnsi"/>
          <w:lang w:eastAsia="nl-NL"/>
        </w:rPr>
        <w:t>;</w:t>
      </w:r>
    </w:p>
    <w:p w14:paraId="66C1136D" w14:textId="59F2E6AA" w:rsidR="00A8446F" w:rsidRPr="00A372D3" w:rsidRDefault="00A372D3" w:rsidP="00565394">
      <w:pPr>
        <w:pStyle w:val="Lijstalinea"/>
        <w:widowControl w:val="0"/>
        <w:numPr>
          <w:ilvl w:val="0"/>
          <w:numId w:val="13"/>
        </w:numPr>
        <w:tabs>
          <w:tab w:val="left" w:pos="-567"/>
        </w:tabs>
        <w:adjustRightInd w:val="0"/>
        <w:spacing w:after="0" w:line="240" w:lineRule="auto"/>
        <w:ind w:left="1068"/>
        <w:textAlignment w:val="baseline"/>
        <w:rPr>
          <w:rFonts w:asciiTheme="minorHAnsi" w:hAnsiTheme="minorHAnsi" w:cstheme="minorHAnsi"/>
          <w:lang w:eastAsia="nl-NL"/>
        </w:rPr>
      </w:pPr>
      <w:r>
        <w:rPr>
          <w:rFonts w:asciiTheme="minorHAnsi" w:hAnsiTheme="minorHAnsi" w:cstheme="minorHAnsi"/>
          <w:lang w:eastAsia="nl-NL"/>
        </w:rPr>
        <w:t>h</w:t>
      </w:r>
      <w:r w:rsidR="00A8446F" w:rsidRPr="00A372D3">
        <w:rPr>
          <w:rFonts w:asciiTheme="minorHAnsi" w:hAnsiTheme="minorHAnsi" w:cstheme="minorHAnsi"/>
          <w:lang w:eastAsia="nl-NL"/>
        </w:rPr>
        <w:t>et verslag van het verificatiegesprek als genoemd in artikel 1, onder c</w:t>
      </w:r>
      <w:r>
        <w:rPr>
          <w:rFonts w:asciiTheme="minorHAnsi" w:hAnsiTheme="minorHAnsi" w:cstheme="minorHAnsi"/>
          <w:lang w:eastAsia="nl-NL"/>
        </w:rPr>
        <w:t>;</w:t>
      </w:r>
    </w:p>
    <w:p w14:paraId="18131F95" w14:textId="70705748" w:rsidR="00A8446F" w:rsidRPr="00A372D3" w:rsidRDefault="00A372D3" w:rsidP="00565394">
      <w:pPr>
        <w:pStyle w:val="Lijstalinea"/>
        <w:widowControl w:val="0"/>
        <w:numPr>
          <w:ilvl w:val="0"/>
          <w:numId w:val="13"/>
        </w:numPr>
        <w:tabs>
          <w:tab w:val="left" w:pos="-567"/>
        </w:tabs>
        <w:adjustRightInd w:val="0"/>
        <w:spacing w:after="0" w:line="240" w:lineRule="auto"/>
        <w:ind w:left="1068"/>
        <w:textAlignment w:val="baseline"/>
        <w:rPr>
          <w:rFonts w:asciiTheme="minorHAnsi" w:hAnsiTheme="minorHAnsi" w:cstheme="minorHAnsi"/>
          <w:lang w:eastAsia="nl-NL"/>
        </w:rPr>
      </w:pPr>
      <w:r>
        <w:rPr>
          <w:rFonts w:asciiTheme="minorHAnsi" w:hAnsiTheme="minorHAnsi" w:cstheme="minorHAnsi"/>
          <w:lang w:eastAsia="nl-NL"/>
        </w:rPr>
        <w:t>d</w:t>
      </w:r>
      <w:r w:rsidR="00A8446F" w:rsidRPr="00A372D3">
        <w:rPr>
          <w:rFonts w:asciiTheme="minorHAnsi" w:hAnsiTheme="minorHAnsi" w:cstheme="minorHAnsi"/>
          <w:lang w:eastAsia="nl-NL"/>
        </w:rPr>
        <w:t xml:space="preserve">e </w:t>
      </w:r>
      <w:r w:rsidR="007213ED" w:rsidRPr="00A372D3">
        <w:rPr>
          <w:rFonts w:asciiTheme="minorHAnsi" w:hAnsiTheme="minorHAnsi" w:cstheme="minorHAnsi"/>
          <w:lang w:eastAsia="nl-NL"/>
        </w:rPr>
        <w:t>Nota van Inlichtingen</w:t>
      </w:r>
      <w:r w:rsidR="00A8446F" w:rsidRPr="00A372D3">
        <w:rPr>
          <w:rFonts w:asciiTheme="minorHAnsi" w:hAnsiTheme="minorHAnsi" w:cstheme="minorHAnsi"/>
          <w:lang w:eastAsia="nl-NL"/>
        </w:rPr>
        <w:t xml:space="preserve"> als genoemd in artikel 1</w:t>
      </w:r>
      <w:r w:rsidR="000C1518">
        <w:rPr>
          <w:rFonts w:asciiTheme="minorHAnsi" w:hAnsiTheme="minorHAnsi" w:cstheme="minorHAnsi"/>
          <w:lang w:eastAsia="nl-NL"/>
        </w:rPr>
        <w:t>,</w:t>
      </w:r>
      <w:r w:rsidR="00A8446F" w:rsidRPr="00A372D3">
        <w:rPr>
          <w:rFonts w:asciiTheme="minorHAnsi" w:hAnsiTheme="minorHAnsi" w:cstheme="minorHAnsi"/>
          <w:lang w:eastAsia="nl-NL"/>
        </w:rPr>
        <w:t xml:space="preserve"> onder a</w:t>
      </w:r>
      <w:r>
        <w:rPr>
          <w:rFonts w:asciiTheme="minorHAnsi" w:hAnsiTheme="minorHAnsi" w:cstheme="minorHAnsi"/>
          <w:lang w:eastAsia="nl-NL"/>
        </w:rPr>
        <w:t>;</w:t>
      </w:r>
    </w:p>
    <w:p w14:paraId="473360F5" w14:textId="5A11E05D" w:rsidR="00A8446F" w:rsidRPr="00A372D3" w:rsidRDefault="00A372D3" w:rsidP="00565394">
      <w:pPr>
        <w:pStyle w:val="Lijstalinea"/>
        <w:widowControl w:val="0"/>
        <w:numPr>
          <w:ilvl w:val="0"/>
          <w:numId w:val="13"/>
        </w:numPr>
        <w:tabs>
          <w:tab w:val="left" w:pos="-567"/>
        </w:tabs>
        <w:adjustRightInd w:val="0"/>
        <w:spacing w:after="0" w:line="240" w:lineRule="auto"/>
        <w:ind w:left="1068"/>
        <w:textAlignment w:val="baseline"/>
        <w:rPr>
          <w:rFonts w:asciiTheme="minorHAnsi" w:hAnsiTheme="minorHAnsi" w:cstheme="minorHAnsi"/>
          <w:lang w:eastAsia="nl-NL"/>
        </w:rPr>
      </w:pPr>
      <w:r>
        <w:rPr>
          <w:rFonts w:asciiTheme="minorHAnsi" w:hAnsiTheme="minorHAnsi" w:cstheme="minorHAnsi"/>
          <w:lang w:eastAsia="nl-NL"/>
        </w:rPr>
        <w:t>d</w:t>
      </w:r>
      <w:r w:rsidR="0053573A" w:rsidRPr="00A372D3">
        <w:rPr>
          <w:rFonts w:asciiTheme="minorHAnsi" w:hAnsiTheme="minorHAnsi" w:cstheme="minorHAnsi"/>
          <w:lang w:eastAsia="nl-NL"/>
        </w:rPr>
        <w:t>e</w:t>
      </w:r>
      <w:r w:rsidR="00A8446F" w:rsidRPr="00A372D3">
        <w:rPr>
          <w:rFonts w:asciiTheme="minorHAnsi" w:hAnsiTheme="minorHAnsi" w:cstheme="minorHAnsi"/>
          <w:lang w:eastAsia="nl-NL"/>
        </w:rPr>
        <w:t xml:space="preserve"> </w:t>
      </w:r>
      <w:r w:rsidR="007213ED" w:rsidRPr="00A372D3">
        <w:rPr>
          <w:rFonts w:asciiTheme="minorHAnsi" w:hAnsiTheme="minorHAnsi" w:cstheme="minorHAnsi"/>
          <w:lang w:eastAsia="nl-NL"/>
        </w:rPr>
        <w:t>Aanbestedingsleidraad en alle daarbij behorende Bijlagen</w:t>
      </w:r>
      <w:r w:rsidR="00A8446F" w:rsidRPr="00A372D3">
        <w:rPr>
          <w:rFonts w:asciiTheme="minorHAnsi" w:hAnsiTheme="minorHAnsi" w:cstheme="minorHAnsi"/>
          <w:lang w:eastAsia="nl-NL"/>
        </w:rPr>
        <w:t xml:space="preserve"> als genoemd in artikel 1</w:t>
      </w:r>
      <w:r w:rsidR="000C1518">
        <w:rPr>
          <w:rFonts w:asciiTheme="minorHAnsi" w:hAnsiTheme="minorHAnsi" w:cstheme="minorHAnsi"/>
          <w:lang w:eastAsia="nl-NL"/>
        </w:rPr>
        <w:t>,</w:t>
      </w:r>
      <w:r w:rsidR="00A8446F" w:rsidRPr="00A372D3">
        <w:rPr>
          <w:rFonts w:asciiTheme="minorHAnsi" w:hAnsiTheme="minorHAnsi" w:cstheme="minorHAnsi"/>
          <w:lang w:eastAsia="nl-NL"/>
        </w:rPr>
        <w:t xml:space="preserve"> onder a</w:t>
      </w:r>
      <w:r>
        <w:rPr>
          <w:rFonts w:asciiTheme="minorHAnsi" w:hAnsiTheme="minorHAnsi" w:cstheme="minorHAnsi"/>
          <w:lang w:eastAsia="nl-NL"/>
        </w:rPr>
        <w:t>;</w:t>
      </w:r>
    </w:p>
    <w:p w14:paraId="191B8168" w14:textId="15D0FCCA" w:rsidR="00A8446F" w:rsidRPr="00A372D3" w:rsidRDefault="00A372D3" w:rsidP="00565394">
      <w:pPr>
        <w:pStyle w:val="Lijstalinea"/>
        <w:widowControl w:val="0"/>
        <w:numPr>
          <w:ilvl w:val="0"/>
          <w:numId w:val="13"/>
        </w:numPr>
        <w:tabs>
          <w:tab w:val="left" w:pos="-567"/>
        </w:tabs>
        <w:adjustRightInd w:val="0"/>
        <w:spacing w:after="0" w:line="240" w:lineRule="auto"/>
        <w:ind w:left="1068"/>
        <w:textAlignment w:val="baseline"/>
        <w:rPr>
          <w:rFonts w:asciiTheme="minorHAnsi" w:hAnsiTheme="minorHAnsi" w:cstheme="minorHAnsi"/>
          <w:lang w:eastAsia="nl-NL"/>
        </w:rPr>
      </w:pPr>
      <w:r>
        <w:rPr>
          <w:rFonts w:asciiTheme="minorHAnsi" w:hAnsiTheme="minorHAnsi" w:cstheme="minorHAnsi"/>
          <w:lang w:eastAsia="nl-NL"/>
        </w:rPr>
        <w:t>d</w:t>
      </w:r>
      <w:r w:rsidR="00A8446F" w:rsidRPr="00A372D3">
        <w:rPr>
          <w:rFonts w:asciiTheme="minorHAnsi" w:hAnsiTheme="minorHAnsi" w:cstheme="minorHAnsi"/>
          <w:lang w:eastAsia="nl-NL"/>
        </w:rPr>
        <w:t xml:space="preserve">e door de </w:t>
      </w:r>
      <w:r w:rsidR="00CE0A0A" w:rsidRPr="00A372D3">
        <w:rPr>
          <w:rFonts w:asciiTheme="minorHAnsi" w:hAnsiTheme="minorHAnsi" w:cstheme="minorHAnsi"/>
          <w:lang w:eastAsia="nl-NL"/>
        </w:rPr>
        <w:t>Gemeente</w:t>
      </w:r>
      <w:r w:rsidR="00A8446F" w:rsidRPr="00A372D3">
        <w:rPr>
          <w:rFonts w:asciiTheme="minorHAnsi" w:hAnsiTheme="minorHAnsi" w:cstheme="minorHAnsi"/>
          <w:lang w:eastAsia="nl-NL"/>
        </w:rPr>
        <w:t xml:space="preserve"> van toepassing verklaarde Algemene Inkoopvoorwaarden</w:t>
      </w:r>
      <w:r>
        <w:rPr>
          <w:rFonts w:asciiTheme="minorHAnsi" w:hAnsiTheme="minorHAnsi" w:cstheme="minorHAnsi"/>
          <w:lang w:eastAsia="nl-NL"/>
        </w:rPr>
        <w:t>;</w:t>
      </w:r>
    </w:p>
    <w:p w14:paraId="4C85D22E" w14:textId="0E4C430C" w:rsidR="00A372D3" w:rsidRDefault="00A372D3" w:rsidP="00565394">
      <w:pPr>
        <w:pStyle w:val="Lijstalinea"/>
        <w:widowControl w:val="0"/>
        <w:numPr>
          <w:ilvl w:val="0"/>
          <w:numId w:val="13"/>
        </w:numPr>
        <w:tabs>
          <w:tab w:val="left" w:pos="-567"/>
        </w:tabs>
        <w:adjustRightInd w:val="0"/>
        <w:spacing w:after="0" w:line="240" w:lineRule="auto"/>
        <w:ind w:left="1068"/>
        <w:jc w:val="both"/>
        <w:textAlignment w:val="baseline"/>
        <w:rPr>
          <w:rFonts w:asciiTheme="minorHAnsi" w:hAnsiTheme="minorHAnsi" w:cstheme="minorHAnsi"/>
          <w:lang w:eastAsia="nl-NL"/>
        </w:rPr>
      </w:pPr>
      <w:r>
        <w:rPr>
          <w:rFonts w:asciiTheme="minorHAnsi" w:hAnsiTheme="minorHAnsi" w:cstheme="minorHAnsi"/>
          <w:lang w:eastAsia="nl-NL"/>
        </w:rPr>
        <w:t>d</w:t>
      </w:r>
      <w:r w:rsidR="00A8446F" w:rsidRPr="00A372D3">
        <w:rPr>
          <w:rFonts w:asciiTheme="minorHAnsi" w:hAnsiTheme="minorHAnsi" w:cstheme="minorHAnsi"/>
          <w:lang w:eastAsia="nl-NL"/>
        </w:rPr>
        <w:t xml:space="preserve">e door de </w:t>
      </w:r>
      <w:r w:rsidR="00E27697" w:rsidRPr="00A372D3">
        <w:rPr>
          <w:rFonts w:asciiTheme="minorHAnsi" w:hAnsiTheme="minorHAnsi" w:cstheme="minorHAnsi"/>
          <w:lang w:eastAsia="nl-NL"/>
        </w:rPr>
        <w:t>Opdrachtnemer</w:t>
      </w:r>
      <w:r w:rsidR="00A8446F" w:rsidRPr="00A372D3">
        <w:rPr>
          <w:rFonts w:asciiTheme="minorHAnsi" w:hAnsiTheme="minorHAnsi" w:cstheme="minorHAnsi"/>
          <w:lang w:eastAsia="nl-NL"/>
        </w:rPr>
        <w:t xml:space="preserve"> bij de in artikel 1, onder b genoemde Inschrijving</w:t>
      </w:r>
    </w:p>
    <w:p w14:paraId="68CD2324" w14:textId="77777777" w:rsidR="00A372D3" w:rsidRDefault="00A8446F" w:rsidP="00305F3F">
      <w:pPr>
        <w:pStyle w:val="Lijstalinea"/>
        <w:widowControl w:val="0"/>
        <w:tabs>
          <w:tab w:val="left" w:pos="-567"/>
        </w:tabs>
        <w:adjustRightInd w:val="0"/>
        <w:spacing w:after="0" w:line="240" w:lineRule="auto"/>
        <w:ind w:left="1068"/>
        <w:jc w:val="both"/>
        <w:textAlignment w:val="baseline"/>
        <w:rPr>
          <w:rFonts w:asciiTheme="minorHAnsi" w:hAnsiTheme="minorHAnsi" w:cstheme="minorHAnsi"/>
          <w:lang w:eastAsia="nl-NL"/>
        </w:rPr>
      </w:pPr>
      <w:r w:rsidRPr="00A372D3">
        <w:rPr>
          <w:rFonts w:asciiTheme="minorHAnsi" w:hAnsiTheme="minorHAnsi" w:cstheme="minorHAnsi"/>
          <w:lang w:eastAsia="nl-NL"/>
        </w:rPr>
        <w:t xml:space="preserve">gevoegde Bijlagen bij de eisen en de aanvullingen op de Inschrijving, </w:t>
      </w:r>
      <w:r w:rsidRPr="00A372D3">
        <w:rPr>
          <w:rFonts w:asciiTheme="minorHAnsi" w:hAnsiTheme="minorHAnsi" w:cstheme="minorHAnsi"/>
          <w:iCs/>
          <w:lang w:eastAsia="nl-NL"/>
        </w:rPr>
        <w:t xml:space="preserve">alsmede </w:t>
      </w:r>
      <w:r w:rsidRPr="00A372D3">
        <w:rPr>
          <w:rFonts w:asciiTheme="minorHAnsi" w:hAnsiTheme="minorHAnsi" w:cstheme="minorHAnsi"/>
          <w:lang w:eastAsia="nl-NL"/>
        </w:rPr>
        <w:t>de</w:t>
      </w:r>
    </w:p>
    <w:p w14:paraId="3EC86CA1" w14:textId="7068352E" w:rsidR="00A8446F" w:rsidRPr="00A372D3" w:rsidRDefault="00A8446F" w:rsidP="00305F3F">
      <w:pPr>
        <w:pStyle w:val="Lijstalinea"/>
        <w:widowControl w:val="0"/>
        <w:tabs>
          <w:tab w:val="left" w:pos="-567"/>
        </w:tabs>
        <w:adjustRightInd w:val="0"/>
        <w:spacing w:after="0" w:line="240" w:lineRule="auto"/>
        <w:ind w:left="1068"/>
        <w:jc w:val="both"/>
        <w:textAlignment w:val="baseline"/>
        <w:rPr>
          <w:rFonts w:asciiTheme="minorHAnsi" w:hAnsiTheme="minorHAnsi" w:cstheme="minorHAnsi"/>
          <w:lang w:eastAsia="nl-NL"/>
        </w:rPr>
      </w:pPr>
      <w:r w:rsidRPr="00A372D3">
        <w:rPr>
          <w:rFonts w:asciiTheme="minorHAnsi" w:hAnsiTheme="minorHAnsi" w:cstheme="minorHAnsi"/>
          <w:lang w:eastAsia="nl-NL"/>
        </w:rPr>
        <w:t>documenten als genoemd in artikel 1, onder d.</w:t>
      </w:r>
    </w:p>
    <w:p w14:paraId="29FC4397"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p>
    <w:p w14:paraId="4DB9CF4C"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b/>
          <w:color w:val="1F497D"/>
          <w:lang w:eastAsia="nl-NL"/>
        </w:rPr>
      </w:pPr>
      <w:r w:rsidRPr="00D06EDA">
        <w:rPr>
          <w:rFonts w:asciiTheme="minorHAnsi" w:hAnsiTheme="minorHAnsi" w:cstheme="minorHAnsi"/>
          <w:b/>
          <w:color w:val="1F497D"/>
          <w:lang w:eastAsia="nl-NL"/>
        </w:rPr>
        <w:t>Artikel 3: Toepasselijk recht</w:t>
      </w:r>
    </w:p>
    <w:p w14:paraId="6C526F79" w14:textId="56686F40" w:rsidR="00A8446F" w:rsidRPr="00D06EDA" w:rsidRDefault="00A8446F" w:rsidP="00A8446F">
      <w:pPr>
        <w:spacing w:after="0" w:line="240" w:lineRule="auto"/>
        <w:ind w:firstLine="708"/>
        <w:rPr>
          <w:rFonts w:asciiTheme="minorHAnsi" w:hAnsiTheme="minorHAnsi" w:cstheme="minorHAnsi"/>
          <w:lang w:eastAsia="nl-NL"/>
        </w:rPr>
      </w:pPr>
      <w:r w:rsidRPr="00D06EDA">
        <w:rPr>
          <w:rFonts w:asciiTheme="minorHAnsi" w:hAnsiTheme="minorHAnsi" w:cstheme="minorHAnsi"/>
          <w:lang w:eastAsia="nl-NL"/>
        </w:rPr>
        <w:t xml:space="preserve">Op deze </w:t>
      </w:r>
      <w:r w:rsidR="00F82441" w:rsidRPr="00542316">
        <w:rPr>
          <w:rFonts w:asciiTheme="minorHAnsi" w:hAnsiTheme="minorHAnsi" w:cstheme="minorHAnsi"/>
          <w:lang w:eastAsia="nl-NL"/>
        </w:rPr>
        <w:t>Overeenkomst</w:t>
      </w:r>
      <w:r w:rsidRPr="00D06EDA">
        <w:rPr>
          <w:rFonts w:asciiTheme="minorHAnsi" w:hAnsiTheme="minorHAnsi" w:cstheme="minorHAnsi"/>
          <w:lang w:eastAsia="nl-NL"/>
        </w:rPr>
        <w:t xml:space="preserve"> is het Nederlands recht van toepassing.</w:t>
      </w:r>
    </w:p>
    <w:p w14:paraId="3709389C" w14:textId="77777777" w:rsidR="007213ED" w:rsidRPr="00D06EDA" w:rsidRDefault="007213ED" w:rsidP="007213ED">
      <w:pPr>
        <w:widowControl w:val="0"/>
        <w:tabs>
          <w:tab w:val="left" w:pos="-567"/>
        </w:tabs>
        <w:adjustRightInd w:val="0"/>
        <w:spacing w:after="0" w:line="240" w:lineRule="auto"/>
        <w:textAlignment w:val="baseline"/>
        <w:rPr>
          <w:rFonts w:asciiTheme="minorHAnsi" w:hAnsiTheme="minorHAnsi" w:cstheme="minorHAnsi"/>
          <w:lang w:eastAsia="nl-NL"/>
        </w:rPr>
      </w:pPr>
    </w:p>
    <w:p w14:paraId="48AF84C8" w14:textId="093828A0" w:rsidR="007213ED" w:rsidRPr="00D06EDA" w:rsidRDefault="007213ED" w:rsidP="00A36D0C">
      <w:pPr>
        <w:spacing w:after="0" w:line="240" w:lineRule="auto"/>
        <w:rPr>
          <w:rFonts w:asciiTheme="minorHAnsi" w:hAnsiTheme="minorHAnsi" w:cstheme="minorHAnsi"/>
          <w:lang w:eastAsia="nl-NL"/>
        </w:rPr>
      </w:pPr>
      <w:r w:rsidRPr="00D06EDA">
        <w:rPr>
          <w:rFonts w:asciiTheme="minorHAnsi" w:hAnsiTheme="minorHAnsi" w:cstheme="minorHAnsi"/>
          <w:b/>
          <w:color w:val="1F497D"/>
          <w:lang w:eastAsia="nl-NL"/>
        </w:rPr>
        <w:t>Artikel 4: Inkoopvoorwaarden</w:t>
      </w:r>
    </w:p>
    <w:p w14:paraId="76CF2B4C" w14:textId="2005709B" w:rsidR="007213ED" w:rsidRPr="00D06EDA" w:rsidRDefault="007213ED" w:rsidP="0059104D">
      <w:pPr>
        <w:spacing w:after="0" w:line="240" w:lineRule="auto"/>
        <w:ind w:left="708"/>
        <w:rPr>
          <w:rFonts w:asciiTheme="minorHAnsi" w:hAnsiTheme="minorHAnsi" w:cstheme="minorHAnsi"/>
        </w:rPr>
      </w:pPr>
      <w:r w:rsidRPr="00FB162B">
        <w:rPr>
          <w:rFonts w:asciiTheme="minorHAnsi" w:hAnsiTheme="minorHAnsi" w:cstheme="minorHAnsi"/>
        </w:rPr>
        <w:t xml:space="preserve">Op de </w:t>
      </w:r>
      <w:r w:rsidR="00542316" w:rsidRPr="00FB162B">
        <w:rPr>
          <w:rFonts w:asciiTheme="minorHAnsi" w:hAnsiTheme="minorHAnsi" w:cstheme="minorHAnsi"/>
        </w:rPr>
        <w:t>O</w:t>
      </w:r>
      <w:r w:rsidRPr="00FB162B">
        <w:rPr>
          <w:rFonts w:asciiTheme="minorHAnsi" w:hAnsiTheme="minorHAnsi" w:cstheme="minorHAnsi"/>
        </w:rPr>
        <w:t xml:space="preserve">vereenkomst zijn de </w:t>
      </w:r>
      <w:r w:rsidR="008D2311" w:rsidRPr="00FB162B">
        <w:rPr>
          <w:rFonts w:asciiTheme="minorHAnsi" w:hAnsiTheme="minorHAnsi" w:cstheme="minorHAnsi"/>
        </w:rPr>
        <w:t xml:space="preserve">AIV </w:t>
      </w:r>
      <w:r w:rsidRPr="00FB162B">
        <w:rPr>
          <w:rFonts w:asciiTheme="minorHAnsi" w:hAnsiTheme="minorHAnsi" w:cstheme="minorHAnsi"/>
        </w:rPr>
        <w:t xml:space="preserve">voor leveringen en diensten </w:t>
      </w:r>
      <w:r w:rsidR="00B54239" w:rsidRPr="00FB162B">
        <w:rPr>
          <w:rFonts w:asciiTheme="minorHAnsi" w:hAnsiTheme="minorHAnsi" w:cstheme="minorHAnsi"/>
        </w:rPr>
        <w:t>G</w:t>
      </w:r>
      <w:r w:rsidRPr="00FB162B">
        <w:rPr>
          <w:rFonts w:asciiTheme="minorHAnsi" w:hAnsiTheme="minorHAnsi" w:cstheme="minorHAnsi"/>
        </w:rPr>
        <w:t>emeente Delft</w:t>
      </w:r>
      <w:r w:rsidR="00B54239" w:rsidRPr="00FB162B">
        <w:rPr>
          <w:rFonts w:asciiTheme="minorHAnsi" w:hAnsiTheme="minorHAnsi" w:cstheme="minorHAnsi"/>
        </w:rPr>
        <w:t xml:space="preserve"> 2025</w:t>
      </w:r>
      <w:r w:rsidRPr="00FB162B">
        <w:rPr>
          <w:rFonts w:asciiTheme="minorHAnsi" w:hAnsiTheme="minorHAnsi" w:cstheme="minorHAnsi"/>
        </w:rPr>
        <w:t>,</w:t>
      </w:r>
      <w:r w:rsidRPr="00D06EDA">
        <w:rPr>
          <w:rFonts w:asciiTheme="minorHAnsi" w:hAnsiTheme="minorHAnsi" w:cstheme="minorHAnsi"/>
        </w:rPr>
        <w:t xml:space="preserve"> opgenomen in het Aanbestedingsleidraad als genoemd in artikel 1, onder a van toepassing. Levering</w:t>
      </w:r>
      <w:r w:rsidR="00B51F21">
        <w:rPr>
          <w:rFonts w:asciiTheme="minorHAnsi" w:hAnsiTheme="minorHAnsi" w:cstheme="minorHAnsi"/>
        </w:rPr>
        <w:t>s-</w:t>
      </w:r>
      <w:r w:rsidRPr="00D06EDA">
        <w:rPr>
          <w:rFonts w:asciiTheme="minorHAnsi" w:hAnsiTheme="minorHAnsi" w:cstheme="minorHAnsi"/>
        </w:rPr>
        <w:t>, betaling</w:t>
      </w:r>
      <w:r w:rsidR="00B51F21">
        <w:rPr>
          <w:rFonts w:asciiTheme="minorHAnsi" w:hAnsiTheme="minorHAnsi" w:cstheme="minorHAnsi"/>
        </w:rPr>
        <w:t>s</w:t>
      </w:r>
      <w:r w:rsidRPr="00D06EDA">
        <w:rPr>
          <w:rFonts w:asciiTheme="minorHAnsi" w:hAnsiTheme="minorHAnsi" w:cstheme="minorHAnsi"/>
        </w:rPr>
        <w:t xml:space="preserve">- en andere voorwaarden van </w:t>
      </w:r>
      <w:r w:rsidR="00E27697" w:rsidRPr="00D06EDA">
        <w:rPr>
          <w:rFonts w:asciiTheme="minorHAnsi" w:hAnsiTheme="minorHAnsi" w:cstheme="minorHAnsi"/>
        </w:rPr>
        <w:t>Opdrachtnemer</w:t>
      </w:r>
      <w:r w:rsidRPr="00D06EDA">
        <w:rPr>
          <w:rFonts w:asciiTheme="minorHAnsi" w:hAnsiTheme="minorHAnsi" w:cstheme="minorHAnsi"/>
        </w:rPr>
        <w:t xml:space="preserve"> zijn uitdrukkelijk uitgesloten. </w:t>
      </w:r>
    </w:p>
    <w:p w14:paraId="318B5F22"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p>
    <w:p w14:paraId="4ACD5DAA" w14:textId="62C03D0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b/>
          <w:color w:val="1F497D"/>
          <w:lang w:eastAsia="nl-NL"/>
        </w:rPr>
      </w:pPr>
      <w:r w:rsidRPr="00D06EDA">
        <w:rPr>
          <w:rFonts w:asciiTheme="minorHAnsi" w:hAnsiTheme="minorHAnsi" w:cstheme="minorHAnsi"/>
          <w:b/>
          <w:color w:val="1F497D"/>
          <w:lang w:eastAsia="nl-NL"/>
        </w:rPr>
        <w:t xml:space="preserve">Artikel </w:t>
      </w:r>
      <w:r w:rsidR="007213ED" w:rsidRPr="00D06EDA">
        <w:rPr>
          <w:rFonts w:asciiTheme="minorHAnsi" w:hAnsiTheme="minorHAnsi" w:cstheme="minorHAnsi"/>
          <w:b/>
          <w:color w:val="1F497D"/>
          <w:lang w:eastAsia="nl-NL"/>
        </w:rPr>
        <w:t>5</w:t>
      </w:r>
      <w:r w:rsidRPr="00D06EDA">
        <w:rPr>
          <w:rFonts w:asciiTheme="minorHAnsi" w:hAnsiTheme="minorHAnsi" w:cstheme="minorHAnsi"/>
          <w:b/>
          <w:color w:val="1F497D"/>
          <w:lang w:eastAsia="nl-NL"/>
        </w:rPr>
        <w:t>: Duur Overeenkomst</w:t>
      </w:r>
    </w:p>
    <w:p w14:paraId="62DBDBAD" w14:textId="29949FDE" w:rsidR="00A8446F" w:rsidRPr="00D06EDA" w:rsidRDefault="00A8446F" w:rsidP="00A8446F">
      <w:pPr>
        <w:widowControl w:val="0"/>
        <w:numPr>
          <w:ilvl w:val="0"/>
          <w:numId w:val="4"/>
        </w:numPr>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 xml:space="preserve">De </w:t>
      </w:r>
      <w:r w:rsidR="00F82441" w:rsidRPr="0059104D">
        <w:rPr>
          <w:rFonts w:asciiTheme="minorHAnsi" w:hAnsiTheme="minorHAnsi" w:cstheme="minorHAnsi"/>
          <w:lang w:eastAsia="nl-NL"/>
        </w:rPr>
        <w:t>Overeenkomst</w:t>
      </w:r>
      <w:r w:rsidRPr="00D06EDA">
        <w:rPr>
          <w:rFonts w:asciiTheme="minorHAnsi" w:hAnsiTheme="minorHAnsi" w:cstheme="minorHAnsi"/>
          <w:lang w:eastAsia="nl-NL"/>
        </w:rPr>
        <w:t xml:space="preserve"> is aangegaan voor de duur van </w:t>
      </w:r>
      <w:r w:rsidRPr="00D06EDA">
        <w:rPr>
          <w:rFonts w:asciiTheme="minorHAnsi" w:hAnsiTheme="minorHAnsi" w:cstheme="minorHAnsi"/>
          <w:highlight w:val="yellow"/>
          <w:lang w:eastAsia="nl-NL"/>
        </w:rPr>
        <w:t>&lt;aantal&gt;</w:t>
      </w:r>
      <w:r w:rsidRPr="00D06EDA">
        <w:rPr>
          <w:rFonts w:asciiTheme="minorHAnsi" w:hAnsiTheme="minorHAnsi" w:cstheme="minorHAnsi"/>
          <w:lang w:eastAsia="nl-NL"/>
        </w:rPr>
        <w:t xml:space="preserve"> jaar, ingaande op </w:t>
      </w:r>
      <w:r w:rsidRPr="00D06EDA">
        <w:rPr>
          <w:rFonts w:asciiTheme="minorHAnsi" w:hAnsiTheme="minorHAnsi" w:cstheme="minorHAnsi"/>
          <w:highlight w:val="yellow"/>
          <w:lang w:eastAsia="nl-NL"/>
        </w:rPr>
        <w:t>&lt;datum&gt;</w:t>
      </w:r>
      <w:r w:rsidRPr="00D06EDA">
        <w:rPr>
          <w:rFonts w:asciiTheme="minorHAnsi" w:hAnsiTheme="minorHAnsi" w:cstheme="minorHAnsi"/>
          <w:lang w:eastAsia="nl-NL"/>
        </w:rPr>
        <w:t xml:space="preserve">. De </w:t>
      </w:r>
      <w:r w:rsidR="00F82441" w:rsidRPr="0059104D">
        <w:rPr>
          <w:rFonts w:asciiTheme="minorHAnsi" w:hAnsiTheme="minorHAnsi" w:cstheme="minorHAnsi"/>
          <w:lang w:eastAsia="nl-NL"/>
        </w:rPr>
        <w:t>Overeenkomst</w:t>
      </w:r>
      <w:r w:rsidRPr="00D06EDA">
        <w:rPr>
          <w:rFonts w:asciiTheme="minorHAnsi" w:hAnsiTheme="minorHAnsi" w:cstheme="minorHAnsi"/>
          <w:lang w:eastAsia="nl-NL"/>
        </w:rPr>
        <w:t xml:space="preserve"> eindigt van rechtswege op </w:t>
      </w:r>
      <w:r w:rsidRPr="00D06EDA">
        <w:rPr>
          <w:rFonts w:asciiTheme="minorHAnsi" w:hAnsiTheme="minorHAnsi" w:cstheme="minorHAnsi"/>
          <w:highlight w:val="yellow"/>
          <w:lang w:eastAsia="nl-NL"/>
        </w:rPr>
        <w:t>&lt;datum&gt;</w:t>
      </w:r>
      <w:r w:rsidRPr="00D06EDA">
        <w:rPr>
          <w:rFonts w:asciiTheme="minorHAnsi" w:hAnsiTheme="minorHAnsi" w:cstheme="minorHAnsi"/>
          <w:lang w:eastAsia="nl-NL"/>
        </w:rPr>
        <w:t xml:space="preserve">  zonder dat één der partijen tot schriftelijke opzegging is verplicht.</w:t>
      </w:r>
    </w:p>
    <w:p w14:paraId="27876DE4" w14:textId="4BC25962" w:rsidR="00A8446F" w:rsidRPr="00D06EDA" w:rsidRDefault="00A8446F" w:rsidP="00A8446F">
      <w:pPr>
        <w:widowControl w:val="0"/>
        <w:numPr>
          <w:ilvl w:val="0"/>
          <w:numId w:val="4"/>
        </w:numPr>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 xml:space="preserve">In afwijking van artikel </w:t>
      </w:r>
      <w:r w:rsidR="00EC1B52">
        <w:rPr>
          <w:rFonts w:asciiTheme="minorHAnsi" w:hAnsiTheme="minorHAnsi" w:cstheme="minorHAnsi"/>
          <w:lang w:eastAsia="nl-NL"/>
        </w:rPr>
        <w:t>5</w:t>
      </w:r>
      <w:r w:rsidRPr="00D06EDA">
        <w:rPr>
          <w:rFonts w:asciiTheme="minorHAnsi" w:hAnsiTheme="minorHAnsi" w:cstheme="minorHAnsi"/>
          <w:lang w:eastAsia="nl-NL"/>
        </w:rPr>
        <w:t xml:space="preserve">.1 kan deze </w:t>
      </w:r>
      <w:r w:rsidR="00F82441" w:rsidRPr="00542316">
        <w:rPr>
          <w:rFonts w:asciiTheme="minorHAnsi" w:hAnsiTheme="minorHAnsi" w:cstheme="minorHAnsi"/>
          <w:lang w:eastAsia="nl-NL"/>
        </w:rPr>
        <w:t>Overeenkomst</w:t>
      </w:r>
      <w:r w:rsidR="0094373B">
        <w:rPr>
          <w:rFonts w:asciiTheme="minorHAnsi" w:hAnsiTheme="minorHAnsi" w:cstheme="minorHAnsi"/>
          <w:lang w:eastAsia="nl-NL"/>
        </w:rPr>
        <w:t xml:space="preserve"> door Opdrachtgever eenzijdig</w:t>
      </w:r>
      <w:r w:rsidRPr="00D06EDA">
        <w:rPr>
          <w:rFonts w:asciiTheme="minorHAnsi" w:hAnsiTheme="minorHAnsi" w:cstheme="minorHAnsi"/>
          <w:lang w:eastAsia="nl-NL"/>
        </w:rPr>
        <w:t xml:space="preserve"> </w:t>
      </w:r>
      <w:r w:rsidRPr="00D06EDA">
        <w:rPr>
          <w:rFonts w:asciiTheme="minorHAnsi" w:hAnsiTheme="minorHAnsi" w:cstheme="minorHAnsi"/>
          <w:highlight w:val="yellow"/>
          <w:lang w:eastAsia="nl-NL"/>
        </w:rPr>
        <w:t>&lt;aantal&gt;</w:t>
      </w:r>
      <w:r w:rsidRPr="00D06EDA">
        <w:rPr>
          <w:rFonts w:asciiTheme="minorHAnsi" w:hAnsiTheme="minorHAnsi" w:cstheme="minorHAnsi"/>
          <w:lang w:eastAsia="nl-NL"/>
        </w:rPr>
        <w:t xml:space="preserve"> maal voor een periode van </w:t>
      </w:r>
      <w:r w:rsidRPr="00D06EDA">
        <w:rPr>
          <w:rFonts w:asciiTheme="minorHAnsi" w:hAnsiTheme="minorHAnsi" w:cstheme="minorHAnsi"/>
          <w:highlight w:val="yellow"/>
          <w:lang w:eastAsia="nl-NL"/>
        </w:rPr>
        <w:t>&lt;...&gt;</w:t>
      </w:r>
      <w:r w:rsidRPr="00D06EDA">
        <w:rPr>
          <w:rFonts w:asciiTheme="minorHAnsi" w:hAnsiTheme="minorHAnsi" w:cstheme="minorHAnsi"/>
          <w:lang w:eastAsia="nl-NL"/>
        </w:rPr>
        <w:t xml:space="preserve"> jaar onder gelijkblijvende voorwaarden worden verlengd. Hiertoe volstaat dat de Gemeente uiterlijk </w:t>
      </w:r>
      <w:r w:rsidRPr="00D06EDA">
        <w:rPr>
          <w:rFonts w:asciiTheme="minorHAnsi" w:hAnsiTheme="minorHAnsi" w:cstheme="minorHAnsi"/>
          <w:highlight w:val="yellow"/>
          <w:lang w:eastAsia="nl-NL"/>
        </w:rPr>
        <w:t>6 (zes)</w:t>
      </w:r>
      <w:r w:rsidRPr="00D06EDA">
        <w:rPr>
          <w:rFonts w:asciiTheme="minorHAnsi" w:hAnsiTheme="minorHAnsi" w:cstheme="minorHAnsi"/>
          <w:lang w:eastAsia="nl-NL"/>
        </w:rPr>
        <w:t xml:space="preserve"> maanden voor het verstrijken van de</w:t>
      </w:r>
      <w:r w:rsidR="00C62DCB">
        <w:rPr>
          <w:rFonts w:asciiTheme="minorHAnsi" w:hAnsiTheme="minorHAnsi" w:cstheme="minorHAnsi"/>
          <w:lang w:eastAsia="nl-NL"/>
        </w:rPr>
        <w:t xml:space="preserve"> initiële looptijd</w:t>
      </w:r>
      <w:r w:rsidRPr="00D06EDA">
        <w:rPr>
          <w:rFonts w:asciiTheme="minorHAnsi" w:hAnsiTheme="minorHAnsi" w:cstheme="minorHAnsi"/>
          <w:lang w:eastAsia="nl-NL"/>
        </w:rPr>
        <w:t xml:space="preserve"> van de </w:t>
      </w:r>
      <w:r w:rsidR="00F82441" w:rsidRPr="0059104D">
        <w:rPr>
          <w:rFonts w:asciiTheme="minorHAnsi" w:hAnsiTheme="minorHAnsi" w:cstheme="minorHAnsi"/>
          <w:lang w:eastAsia="nl-NL"/>
        </w:rPr>
        <w:t>Overeenkomst</w:t>
      </w:r>
      <w:r w:rsidRPr="00D06EDA">
        <w:rPr>
          <w:rFonts w:asciiTheme="minorHAnsi" w:hAnsiTheme="minorHAnsi" w:cstheme="minorHAnsi"/>
          <w:lang w:eastAsia="nl-NL"/>
        </w:rPr>
        <w:t xml:space="preserve">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schriftelijk in kennis stelt dat van de verlengingsoptie gebruik wordt gemaakt.</w:t>
      </w:r>
    </w:p>
    <w:p w14:paraId="118F88D7" w14:textId="0BBE0FA8" w:rsidR="00A8446F" w:rsidRPr="00D06EDA" w:rsidRDefault="00A8446F" w:rsidP="00A8446F">
      <w:pPr>
        <w:widowControl w:val="0"/>
        <w:numPr>
          <w:ilvl w:val="0"/>
          <w:numId w:val="4"/>
        </w:numPr>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 xml:space="preserve">Nadat </w:t>
      </w:r>
      <w:r w:rsidRPr="00D06EDA">
        <w:rPr>
          <w:rFonts w:asciiTheme="minorHAnsi" w:hAnsiTheme="minorHAnsi" w:cstheme="minorHAnsi"/>
          <w:highlight w:val="yellow"/>
          <w:lang w:eastAsia="nl-NL"/>
        </w:rPr>
        <w:t>&lt;aantal&gt;</w:t>
      </w:r>
      <w:r w:rsidRPr="00D06EDA">
        <w:rPr>
          <w:rFonts w:asciiTheme="minorHAnsi" w:hAnsiTheme="minorHAnsi" w:cstheme="minorHAnsi"/>
          <w:lang w:eastAsia="nl-NL"/>
        </w:rPr>
        <w:t xml:space="preserve"> keer sprake is geweest van verlenging met </w:t>
      </w:r>
      <w:r w:rsidRPr="00D06EDA">
        <w:rPr>
          <w:rFonts w:asciiTheme="minorHAnsi" w:hAnsiTheme="minorHAnsi" w:cstheme="minorHAnsi"/>
          <w:highlight w:val="yellow"/>
          <w:lang w:eastAsia="nl-NL"/>
        </w:rPr>
        <w:t>&lt;aantal&gt;</w:t>
      </w:r>
      <w:r w:rsidRPr="00D06EDA">
        <w:rPr>
          <w:rFonts w:asciiTheme="minorHAnsi" w:hAnsiTheme="minorHAnsi" w:cstheme="minorHAnsi"/>
          <w:lang w:eastAsia="nl-NL"/>
        </w:rPr>
        <w:t xml:space="preserve"> jaar eindigt deze </w:t>
      </w:r>
      <w:r w:rsidR="00F82441" w:rsidRPr="0059104D">
        <w:rPr>
          <w:rFonts w:asciiTheme="minorHAnsi" w:hAnsiTheme="minorHAnsi" w:cstheme="minorHAnsi"/>
          <w:lang w:eastAsia="nl-NL"/>
        </w:rPr>
        <w:t>Overeenkomst</w:t>
      </w:r>
      <w:r w:rsidRPr="0059104D">
        <w:rPr>
          <w:rFonts w:asciiTheme="minorHAnsi" w:hAnsiTheme="minorHAnsi" w:cstheme="minorHAnsi"/>
          <w:lang w:eastAsia="nl-NL"/>
        </w:rPr>
        <w:t xml:space="preserve"> van</w:t>
      </w:r>
      <w:r w:rsidRPr="00D06EDA">
        <w:rPr>
          <w:rFonts w:asciiTheme="minorHAnsi" w:hAnsiTheme="minorHAnsi" w:cstheme="minorHAnsi"/>
          <w:lang w:eastAsia="nl-NL"/>
        </w:rPr>
        <w:t xml:space="preserve"> rechtswege op </w:t>
      </w:r>
      <w:r w:rsidRPr="00D06EDA">
        <w:rPr>
          <w:rFonts w:asciiTheme="minorHAnsi" w:hAnsiTheme="minorHAnsi" w:cstheme="minorHAnsi"/>
          <w:highlight w:val="yellow"/>
          <w:lang w:eastAsia="nl-NL"/>
        </w:rPr>
        <w:t>&lt;datum&gt;</w:t>
      </w:r>
      <w:r w:rsidRPr="00D06EDA">
        <w:rPr>
          <w:rFonts w:asciiTheme="minorHAnsi" w:hAnsiTheme="minorHAnsi" w:cstheme="minorHAnsi"/>
          <w:lang w:eastAsia="nl-NL"/>
        </w:rPr>
        <w:t xml:space="preserve"> zonder dat Partijen tot schriftelijke opzegging zijn verplicht.</w:t>
      </w:r>
    </w:p>
    <w:p w14:paraId="4A815EBF"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p>
    <w:p w14:paraId="601C9988" w14:textId="65122259"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b/>
          <w:color w:val="1F497D"/>
          <w:lang w:eastAsia="nl-NL"/>
        </w:rPr>
      </w:pPr>
      <w:r w:rsidRPr="00D06EDA">
        <w:rPr>
          <w:rFonts w:asciiTheme="minorHAnsi" w:hAnsiTheme="minorHAnsi" w:cstheme="minorHAnsi"/>
          <w:b/>
          <w:color w:val="1F497D"/>
          <w:lang w:eastAsia="nl-NL"/>
        </w:rPr>
        <w:t xml:space="preserve">Artikel </w:t>
      </w:r>
      <w:r w:rsidR="007213ED" w:rsidRPr="00D06EDA">
        <w:rPr>
          <w:rFonts w:asciiTheme="minorHAnsi" w:hAnsiTheme="minorHAnsi" w:cstheme="minorHAnsi"/>
          <w:b/>
          <w:color w:val="1F497D"/>
          <w:lang w:eastAsia="nl-NL"/>
        </w:rPr>
        <w:t>6</w:t>
      </w:r>
      <w:r w:rsidRPr="00D06EDA">
        <w:rPr>
          <w:rFonts w:asciiTheme="minorHAnsi" w:hAnsiTheme="minorHAnsi" w:cstheme="minorHAnsi"/>
          <w:b/>
          <w:color w:val="1F497D"/>
          <w:lang w:eastAsia="nl-NL"/>
        </w:rPr>
        <w:t>: Prijs</w:t>
      </w:r>
    </w:p>
    <w:p w14:paraId="443ACF92" w14:textId="102B63DF" w:rsidR="00A8446F" w:rsidRDefault="00D739FF" w:rsidP="00D739FF">
      <w:pPr>
        <w:pStyle w:val="Lijstalinea"/>
        <w:widowControl w:val="0"/>
        <w:numPr>
          <w:ilvl w:val="1"/>
          <w:numId w:val="2"/>
        </w:numPr>
        <w:tabs>
          <w:tab w:val="left" w:pos="-567"/>
        </w:tabs>
        <w:adjustRightInd w:val="0"/>
        <w:spacing w:after="0" w:line="240" w:lineRule="auto"/>
        <w:jc w:val="both"/>
        <w:textAlignment w:val="baseline"/>
        <w:rPr>
          <w:rFonts w:asciiTheme="minorHAnsi" w:hAnsiTheme="minorHAnsi" w:cstheme="minorHAnsi"/>
          <w:lang w:eastAsia="nl-NL"/>
        </w:rPr>
      </w:pPr>
      <w:r w:rsidRPr="00D739FF">
        <w:rPr>
          <w:rFonts w:asciiTheme="minorHAnsi" w:hAnsiTheme="minorHAnsi" w:cstheme="minorHAnsi"/>
          <w:highlight w:val="yellow"/>
          <w:lang w:eastAsia="nl-NL"/>
        </w:rPr>
        <w:t>Op deze Overeenkomst is de totale prijs/(uur)tarief van toepassing als genoemd op het Prijsopgaveformulier dat onderdeel uitmaakt van</w:t>
      </w:r>
      <w:r>
        <w:rPr>
          <w:rFonts w:asciiTheme="minorHAnsi" w:hAnsiTheme="minorHAnsi" w:cstheme="minorHAnsi"/>
          <w:highlight w:val="yellow"/>
          <w:lang w:eastAsia="nl-NL"/>
        </w:rPr>
        <w:t xml:space="preserve"> de</w:t>
      </w:r>
      <w:r w:rsidRPr="00D739FF">
        <w:rPr>
          <w:rFonts w:asciiTheme="minorHAnsi" w:hAnsiTheme="minorHAnsi" w:cstheme="minorHAnsi"/>
          <w:highlight w:val="yellow"/>
          <w:lang w:eastAsia="nl-NL"/>
        </w:rPr>
        <w:t xml:space="preserve"> </w:t>
      </w:r>
      <w:r w:rsidRPr="00D739FF">
        <w:rPr>
          <w:rFonts w:asciiTheme="minorHAnsi" w:hAnsiTheme="minorHAnsi" w:cstheme="minorHAnsi"/>
          <w:lang w:eastAsia="nl-NL"/>
        </w:rPr>
        <w:t>in artikel 1, onder b genoemde Inschrijving.</w:t>
      </w:r>
      <w:r>
        <w:rPr>
          <w:rFonts w:asciiTheme="minorHAnsi" w:hAnsiTheme="minorHAnsi" w:cstheme="minorHAnsi"/>
          <w:lang w:eastAsia="nl-NL"/>
        </w:rPr>
        <w:t xml:space="preserve"> </w:t>
      </w:r>
    </w:p>
    <w:p w14:paraId="46F4759C" w14:textId="68585B91" w:rsidR="00F32F47" w:rsidRPr="004C03A3" w:rsidRDefault="00F32F47" w:rsidP="004C03A3">
      <w:pPr>
        <w:pStyle w:val="Lijstalinea"/>
        <w:widowControl w:val="0"/>
        <w:numPr>
          <w:ilvl w:val="1"/>
          <w:numId w:val="2"/>
        </w:numPr>
        <w:tabs>
          <w:tab w:val="left" w:pos="-567"/>
        </w:tabs>
        <w:adjustRightInd w:val="0"/>
        <w:spacing w:after="0" w:line="240" w:lineRule="auto"/>
        <w:jc w:val="both"/>
        <w:textAlignment w:val="baseline"/>
        <w:rPr>
          <w:rFonts w:asciiTheme="minorHAnsi" w:hAnsiTheme="minorHAnsi" w:cstheme="minorHAnsi"/>
          <w:lang w:eastAsia="nl-NL"/>
        </w:rPr>
      </w:pPr>
      <w:r w:rsidRPr="00F32F47">
        <w:rPr>
          <w:rFonts w:asciiTheme="minorHAnsi" w:hAnsiTheme="minorHAnsi" w:cstheme="minorHAnsi"/>
          <w:lang w:eastAsia="nl-NL"/>
        </w:rPr>
        <w:t>De overeengekomen tarieven per rol, als vermeld bij Inschrijving en hiervoor opgenomen zijn ‘all-in’, dat wil zeggen inclusief AKWR, reis- en verblijfkosten, parkeerkosten, projectkosten etc. etc. De tarieven zijn exclusief btw. Deze tarieven zijn vast tot en met 31 december 202</w:t>
      </w:r>
      <w:r w:rsidR="004C03A3">
        <w:rPr>
          <w:rFonts w:asciiTheme="minorHAnsi" w:hAnsiTheme="minorHAnsi" w:cstheme="minorHAnsi"/>
          <w:lang w:eastAsia="nl-NL"/>
        </w:rPr>
        <w:t>7</w:t>
      </w:r>
      <w:r w:rsidRPr="00F32F47">
        <w:rPr>
          <w:rFonts w:asciiTheme="minorHAnsi" w:hAnsiTheme="minorHAnsi" w:cstheme="minorHAnsi"/>
          <w:lang w:eastAsia="nl-NL"/>
        </w:rPr>
        <w:t xml:space="preserve">. </w:t>
      </w:r>
    </w:p>
    <w:p w14:paraId="2B50AABB" w14:textId="2B331735" w:rsidR="00F32F47" w:rsidRPr="00F32F47" w:rsidRDefault="00F32F47" w:rsidP="00F32F47">
      <w:pPr>
        <w:pStyle w:val="Lijstalinea"/>
        <w:widowControl w:val="0"/>
        <w:numPr>
          <w:ilvl w:val="1"/>
          <w:numId w:val="2"/>
        </w:numPr>
        <w:tabs>
          <w:tab w:val="left" w:pos="-567"/>
        </w:tabs>
        <w:adjustRightInd w:val="0"/>
        <w:spacing w:after="0" w:line="240" w:lineRule="auto"/>
        <w:jc w:val="both"/>
        <w:textAlignment w:val="baseline"/>
        <w:rPr>
          <w:rFonts w:asciiTheme="minorHAnsi" w:hAnsiTheme="minorHAnsi" w:cstheme="minorHAnsi"/>
          <w:lang w:eastAsia="nl-NL"/>
        </w:rPr>
      </w:pPr>
      <w:r w:rsidRPr="00F32F47">
        <w:rPr>
          <w:rFonts w:asciiTheme="minorHAnsi" w:hAnsiTheme="minorHAnsi" w:cstheme="minorHAnsi"/>
          <w:lang w:eastAsia="nl-NL"/>
        </w:rPr>
        <w:t>De overeengekomen tarieven per rol, zoals vermeld bij Inschrijving en hiervoor opgenomen kunnen jaarlijks (voor het eerst op 1 januari 202</w:t>
      </w:r>
      <w:r w:rsidR="004C03A3">
        <w:rPr>
          <w:rFonts w:asciiTheme="minorHAnsi" w:hAnsiTheme="minorHAnsi" w:cstheme="minorHAnsi"/>
          <w:lang w:eastAsia="nl-NL"/>
        </w:rPr>
        <w:t>8</w:t>
      </w:r>
      <w:r w:rsidRPr="00F32F47">
        <w:rPr>
          <w:rFonts w:asciiTheme="minorHAnsi" w:hAnsiTheme="minorHAnsi" w:cstheme="minorHAnsi"/>
          <w:lang w:eastAsia="nl-NL"/>
        </w:rPr>
        <w:t xml:space="preserve"> en vervolgens) worden geïndexeerd. Een eventuele indexering vindt plaats voor ten hoogste de CBS Cao-lonen, contractuele loonkosten en arbeidsduur indexcijfers 2020 = 100 en via onderstaande rekenmethode:</w:t>
      </w:r>
    </w:p>
    <w:p w14:paraId="50B27F3B" w14:textId="77777777" w:rsidR="00F32F47" w:rsidRPr="00F32F47" w:rsidRDefault="00F32F47" w:rsidP="004C03A3">
      <w:pPr>
        <w:pStyle w:val="Lijstalinea"/>
        <w:widowControl w:val="0"/>
        <w:tabs>
          <w:tab w:val="left" w:pos="-567"/>
        </w:tabs>
        <w:adjustRightInd w:val="0"/>
        <w:spacing w:after="0" w:line="240" w:lineRule="auto"/>
        <w:ind w:left="785"/>
        <w:jc w:val="both"/>
        <w:textAlignment w:val="baseline"/>
        <w:rPr>
          <w:rFonts w:asciiTheme="minorHAnsi" w:hAnsiTheme="minorHAnsi" w:cstheme="minorHAnsi"/>
          <w:lang w:eastAsia="nl-NL"/>
        </w:rPr>
      </w:pPr>
    </w:p>
    <w:p w14:paraId="6AC7D638" w14:textId="77777777" w:rsidR="00F32F47" w:rsidRPr="00F32F47" w:rsidRDefault="00F32F47" w:rsidP="004C03A3">
      <w:pPr>
        <w:pStyle w:val="Lijstalinea"/>
        <w:widowControl w:val="0"/>
        <w:tabs>
          <w:tab w:val="left" w:pos="-567"/>
        </w:tabs>
        <w:adjustRightInd w:val="0"/>
        <w:spacing w:after="0" w:line="240" w:lineRule="auto"/>
        <w:ind w:left="785"/>
        <w:jc w:val="both"/>
        <w:textAlignment w:val="baseline"/>
        <w:rPr>
          <w:rFonts w:asciiTheme="minorHAnsi" w:hAnsiTheme="minorHAnsi" w:cstheme="minorHAnsi"/>
          <w:lang w:eastAsia="nl-NL"/>
        </w:rPr>
      </w:pPr>
      <w:r w:rsidRPr="00F32F47">
        <w:rPr>
          <w:rFonts w:asciiTheme="minorHAnsi" w:hAnsiTheme="minorHAnsi" w:cstheme="minorHAnsi"/>
          <w:lang w:eastAsia="nl-NL"/>
        </w:rPr>
        <w:t>indexcijfer [nieuwe maand] – indexcijfer [oude maand])/ indexcijfer [maand] x 100% waarbij</w:t>
      </w:r>
    </w:p>
    <w:p w14:paraId="0F720FBE" w14:textId="77777777" w:rsidR="00F32F47" w:rsidRPr="00F32F47" w:rsidRDefault="00F32F47" w:rsidP="004C03A3">
      <w:pPr>
        <w:pStyle w:val="Lijstalinea"/>
        <w:widowControl w:val="0"/>
        <w:tabs>
          <w:tab w:val="left" w:pos="-567"/>
        </w:tabs>
        <w:adjustRightInd w:val="0"/>
        <w:spacing w:after="0" w:line="240" w:lineRule="auto"/>
        <w:ind w:left="785"/>
        <w:jc w:val="both"/>
        <w:textAlignment w:val="baseline"/>
        <w:rPr>
          <w:rFonts w:asciiTheme="minorHAnsi" w:hAnsiTheme="minorHAnsi" w:cstheme="minorHAnsi"/>
          <w:lang w:eastAsia="nl-NL"/>
        </w:rPr>
      </w:pPr>
    </w:p>
    <w:p w14:paraId="1F39F3BA" w14:textId="1CD7ABDD" w:rsidR="00A8446F" w:rsidRDefault="00F32F47" w:rsidP="004F529D">
      <w:pPr>
        <w:pStyle w:val="Lijstalinea"/>
        <w:widowControl w:val="0"/>
        <w:tabs>
          <w:tab w:val="left" w:pos="-567"/>
        </w:tabs>
        <w:adjustRightInd w:val="0"/>
        <w:spacing w:after="0" w:line="240" w:lineRule="auto"/>
        <w:ind w:left="785"/>
        <w:jc w:val="both"/>
        <w:textAlignment w:val="baseline"/>
        <w:rPr>
          <w:rFonts w:asciiTheme="minorHAnsi" w:hAnsiTheme="minorHAnsi" w:cstheme="minorHAnsi"/>
          <w:lang w:eastAsia="nl-NL"/>
        </w:rPr>
      </w:pPr>
      <w:r w:rsidRPr="00F32F47">
        <w:rPr>
          <w:rFonts w:asciiTheme="minorHAnsi" w:hAnsiTheme="minorHAnsi" w:cstheme="minorHAnsi"/>
          <w:lang w:eastAsia="nl-NL"/>
        </w:rPr>
        <w:lastRenderedPageBreak/>
        <w:t xml:space="preserve">als [nieuwe maand] wordt gehanteerd de meest recente maand waarvan het definitieve indexcijfer bekend is, als [oude maand] wordt diezelfde maand genomen van het jaar daarvoor. De voor indexering gekozen maand, dient tevens voor de volgende indexeringen gehanteerd te worden. De indexeringsperiode beslaat zodoende altijd 12 opvolgende maanden. </w:t>
      </w:r>
      <w:r w:rsidR="008E2626">
        <w:rPr>
          <w:rFonts w:asciiTheme="minorHAnsi" w:hAnsiTheme="minorHAnsi" w:cstheme="minorHAnsi"/>
          <w:lang w:eastAsia="nl-NL"/>
        </w:rPr>
        <w:t xml:space="preserve"> </w:t>
      </w:r>
    </w:p>
    <w:p w14:paraId="69FE9BFC" w14:textId="77777777" w:rsidR="000E7D78" w:rsidRPr="000E7D78" w:rsidRDefault="000E7D78" w:rsidP="000E7D78">
      <w:pPr>
        <w:numPr>
          <w:ilvl w:val="1"/>
          <w:numId w:val="2"/>
        </w:numPr>
        <w:tabs>
          <w:tab w:val="left" w:pos="-720"/>
          <w:tab w:val="left" w:pos="426"/>
        </w:tabs>
        <w:suppressAutoHyphens/>
        <w:spacing w:after="0" w:line="240" w:lineRule="auto"/>
        <w:ind w:left="720"/>
        <w:contextualSpacing/>
        <w:rPr>
          <w:rFonts w:asciiTheme="minorHAnsi" w:hAnsiTheme="minorHAnsi" w:cstheme="minorHAnsi"/>
          <w:lang w:eastAsia="nl-NL"/>
        </w:rPr>
      </w:pPr>
      <w:r w:rsidRPr="000E7D78">
        <w:rPr>
          <w:rFonts w:asciiTheme="minorHAnsi" w:hAnsiTheme="minorHAnsi" w:cstheme="minorHAnsi"/>
          <w:lang w:eastAsia="nl-NL"/>
        </w:rPr>
        <w:t>Opdrachtnemer dient voor prijsindexatie een onderbouwd verzoek in. Alle aanpassingen dienen schriftelijk tussen Partijen te worden overeengekomen en gedocumenteerd, waarbij de aangepaste prijzen van kracht worden vanaf de overeengekomen datum van aanpassing. Wijzigingen in de tarieven van welke aard dan ook worden uiterlijk twee maanden voor de ingangsdatum van de wijziging door Opdrachtnemer gespecificeerd aan Opdrachtgever voorgelegd en kunnen slechts plaatsvinden na een uitdrukkelijke schriftelijke toestemming van Opdrachtgever. Indexatie kan niet met terugwerkende kracht worden ingediend.</w:t>
      </w:r>
    </w:p>
    <w:p w14:paraId="50B63B28" w14:textId="4B9104EA" w:rsidR="00A8446F" w:rsidRPr="00230FFE" w:rsidRDefault="00CE0A0A" w:rsidP="00230FFE">
      <w:pPr>
        <w:numPr>
          <w:ilvl w:val="1"/>
          <w:numId w:val="2"/>
        </w:numPr>
        <w:tabs>
          <w:tab w:val="left" w:pos="-720"/>
          <w:tab w:val="left" w:pos="426"/>
        </w:tabs>
        <w:suppressAutoHyphens/>
        <w:spacing w:after="0" w:line="240" w:lineRule="auto"/>
        <w:ind w:left="720"/>
        <w:contextualSpacing/>
        <w:rPr>
          <w:rFonts w:asciiTheme="minorHAnsi" w:hAnsiTheme="minorHAnsi" w:cstheme="minorHAnsi"/>
          <w:lang w:eastAsia="nl-NL"/>
        </w:rPr>
      </w:pPr>
      <w:r w:rsidRPr="00D06EDA">
        <w:rPr>
          <w:rFonts w:asciiTheme="minorHAnsi" w:hAnsiTheme="minorHAnsi" w:cstheme="minorHAnsi"/>
          <w:lang w:eastAsia="nl-NL"/>
        </w:rPr>
        <w:t>In uitzonderlijke gevallen van prijs</w:t>
      </w:r>
      <w:r w:rsidR="0038642E">
        <w:rPr>
          <w:rFonts w:asciiTheme="minorHAnsi" w:hAnsiTheme="minorHAnsi" w:cstheme="minorHAnsi"/>
          <w:lang w:eastAsia="nl-NL"/>
        </w:rPr>
        <w:t>fluctuaties</w:t>
      </w:r>
      <w:r w:rsidRPr="00D06EDA">
        <w:rPr>
          <w:rFonts w:asciiTheme="minorHAnsi" w:hAnsiTheme="minorHAnsi" w:cstheme="minorHAnsi"/>
          <w:lang w:eastAsia="nl-NL"/>
        </w:rPr>
        <w:t xml:space="preserve"> is het mogelijk voor Partijen om met elkaar daarover in overleg te treden en eventueel (tijdelijke) tussentijdse prijswijzing(en) overeen te komen</w:t>
      </w:r>
      <w:r w:rsidR="00275A68" w:rsidRPr="00D06EDA">
        <w:rPr>
          <w:rFonts w:asciiTheme="minorHAnsi" w:hAnsiTheme="minorHAnsi" w:cstheme="minorHAnsi"/>
          <w:lang w:eastAsia="nl-NL"/>
        </w:rPr>
        <w:t>.</w:t>
      </w:r>
      <w:r w:rsidR="00852D10">
        <w:rPr>
          <w:rFonts w:asciiTheme="minorHAnsi" w:hAnsiTheme="minorHAnsi" w:cstheme="minorHAnsi"/>
          <w:lang w:eastAsia="nl-NL"/>
        </w:rPr>
        <w:t xml:space="preserve"> </w:t>
      </w:r>
      <w:r w:rsidR="0038642E" w:rsidRPr="0038642E">
        <w:rPr>
          <w:rFonts w:asciiTheme="minorHAnsi" w:hAnsiTheme="minorHAnsi" w:cstheme="minorHAnsi"/>
          <w:lang w:eastAsia="nl-NL"/>
        </w:rPr>
        <w:t xml:space="preserve">Een wijziging van of aanvulling op deze Overeenkomst, conform </w:t>
      </w:r>
      <w:r w:rsidR="0038642E" w:rsidRPr="0038642E">
        <w:rPr>
          <w:rFonts w:asciiTheme="minorHAnsi" w:hAnsiTheme="minorHAnsi" w:cstheme="minorHAnsi"/>
          <w:highlight w:val="yellow"/>
          <w:lang w:eastAsia="nl-NL"/>
        </w:rPr>
        <w:t>artikel 1</w:t>
      </w:r>
      <w:r w:rsidR="00A23C25">
        <w:rPr>
          <w:rFonts w:asciiTheme="minorHAnsi" w:hAnsiTheme="minorHAnsi" w:cstheme="minorHAnsi"/>
          <w:highlight w:val="yellow"/>
          <w:lang w:eastAsia="nl-NL"/>
        </w:rPr>
        <w:t>3</w:t>
      </w:r>
      <w:r w:rsidR="0038642E" w:rsidRPr="0038642E">
        <w:rPr>
          <w:rFonts w:asciiTheme="minorHAnsi" w:hAnsiTheme="minorHAnsi" w:cstheme="minorHAnsi"/>
          <w:highlight w:val="yellow"/>
          <w:lang w:eastAsia="nl-NL"/>
        </w:rPr>
        <w:t>,</w:t>
      </w:r>
      <w:r w:rsidR="0038642E">
        <w:rPr>
          <w:rFonts w:asciiTheme="minorHAnsi" w:hAnsiTheme="minorHAnsi" w:cstheme="minorHAnsi"/>
          <w:lang w:eastAsia="nl-NL"/>
        </w:rPr>
        <w:t xml:space="preserve"> dient te</w:t>
      </w:r>
      <w:r w:rsidR="0038642E" w:rsidRPr="0038642E">
        <w:rPr>
          <w:rFonts w:asciiTheme="minorHAnsi" w:hAnsiTheme="minorHAnsi" w:cstheme="minorHAnsi"/>
          <w:lang w:eastAsia="nl-NL"/>
        </w:rPr>
        <w:t xml:space="preserve"> worden vastgelegd.</w:t>
      </w:r>
    </w:p>
    <w:p w14:paraId="08981EB2"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p>
    <w:p w14:paraId="4EDE4CA8" w14:textId="77F689F3"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b/>
          <w:color w:val="1F497D"/>
          <w:lang w:eastAsia="nl-NL"/>
        </w:rPr>
      </w:pPr>
      <w:r w:rsidRPr="00D06EDA">
        <w:rPr>
          <w:rFonts w:asciiTheme="minorHAnsi" w:hAnsiTheme="minorHAnsi" w:cstheme="minorHAnsi"/>
          <w:b/>
          <w:color w:val="1F497D"/>
          <w:lang w:eastAsia="nl-NL"/>
        </w:rPr>
        <w:t xml:space="preserve">Artikel </w:t>
      </w:r>
      <w:r w:rsidR="00230FFE">
        <w:rPr>
          <w:rFonts w:asciiTheme="minorHAnsi" w:hAnsiTheme="minorHAnsi" w:cstheme="minorHAnsi"/>
          <w:b/>
          <w:color w:val="1F497D"/>
          <w:lang w:eastAsia="nl-NL"/>
        </w:rPr>
        <w:t>7</w:t>
      </w:r>
      <w:r w:rsidRPr="00D06EDA">
        <w:rPr>
          <w:rFonts w:asciiTheme="minorHAnsi" w:hAnsiTheme="minorHAnsi" w:cstheme="minorHAnsi"/>
          <w:b/>
          <w:color w:val="1F497D"/>
          <w:lang w:eastAsia="nl-NL"/>
        </w:rPr>
        <w:t>: Factuur</w:t>
      </w:r>
    </w:p>
    <w:p w14:paraId="412FB980" w14:textId="57E76404" w:rsidR="00A8446F" w:rsidRPr="00D06EDA" w:rsidRDefault="00A8446F" w:rsidP="00A8446F">
      <w:pPr>
        <w:numPr>
          <w:ilvl w:val="0"/>
          <w:numId w:val="3"/>
        </w:numPr>
        <w:spacing w:after="0" w:line="240" w:lineRule="auto"/>
        <w:ind w:left="720"/>
        <w:rPr>
          <w:rFonts w:asciiTheme="minorHAnsi" w:hAnsiTheme="minorHAnsi" w:cstheme="minorHAnsi"/>
          <w:lang w:eastAsia="nl-NL"/>
        </w:rPr>
      </w:pPr>
      <w:r w:rsidRPr="00D06EDA">
        <w:rPr>
          <w:rFonts w:asciiTheme="minorHAnsi" w:hAnsiTheme="minorHAnsi" w:cstheme="minorHAnsi"/>
          <w:lang w:eastAsia="nl-NL"/>
        </w:rPr>
        <w:t>Facturen die voldoen aan de contractuele voorwaarden, hebben een betalingstermijn van 30 dagen na ontvangst van een geldige/juiste factuur</w:t>
      </w:r>
      <w:r w:rsidR="00B00FBF">
        <w:rPr>
          <w:rFonts w:asciiTheme="minorHAnsi" w:hAnsiTheme="minorHAnsi" w:cstheme="minorHAnsi"/>
          <w:lang w:eastAsia="nl-NL"/>
        </w:rPr>
        <w:t>.</w:t>
      </w:r>
      <w:r w:rsidR="00D45F38" w:rsidRPr="00D45F38">
        <w:rPr>
          <w:rFonts w:asciiTheme="minorHAnsi" w:hAnsiTheme="minorHAnsi" w:cstheme="minorHAnsi"/>
          <w:lang w:eastAsia="nl-NL"/>
        </w:rPr>
        <w:t xml:space="preserve"> De Gemeente zal binnen </w:t>
      </w:r>
      <w:r w:rsidR="000027E0">
        <w:rPr>
          <w:rFonts w:asciiTheme="minorHAnsi" w:hAnsiTheme="minorHAnsi" w:cstheme="minorHAnsi"/>
          <w:lang w:eastAsia="nl-NL"/>
        </w:rPr>
        <w:t xml:space="preserve">deze </w:t>
      </w:r>
      <w:r w:rsidR="00D45F38" w:rsidRPr="00D45F38">
        <w:rPr>
          <w:rFonts w:asciiTheme="minorHAnsi" w:hAnsiTheme="minorHAnsi" w:cstheme="minorHAnsi"/>
          <w:lang w:eastAsia="nl-NL"/>
        </w:rPr>
        <w:t>termijn de factuur van de Contractant betalen. Indien de factuur niet voldoet aan de</w:t>
      </w:r>
      <w:r w:rsidR="00217180">
        <w:rPr>
          <w:rFonts w:asciiTheme="minorHAnsi" w:hAnsiTheme="minorHAnsi" w:cstheme="minorHAnsi"/>
          <w:lang w:eastAsia="nl-NL"/>
        </w:rPr>
        <w:t xml:space="preserve"> in dit artikel</w:t>
      </w:r>
      <w:r w:rsidR="00D45F38" w:rsidRPr="00D45F38">
        <w:rPr>
          <w:rFonts w:asciiTheme="minorHAnsi" w:hAnsiTheme="minorHAnsi" w:cstheme="minorHAnsi"/>
          <w:lang w:eastAsia="nl-NL"/>
        </w:rPr>
        <w:t xml:space="preserve"> gestelde eisen, dan zal de betalingstermijn niet aanvangen.</w:t>
      </w:r>
    </w:p>
    <w:p w14:paraId="5EEC2FA0" w14:textId="23AA4371" w:rsidR="00A8446F" w:rsidRPr="00D06EDA" w:rsidRDefault="00A8446F" w:rsidP="00A8446F">
      <w:pPr>
        <w:numPr>
          <w:ilvl w:val="0"/>
          <w:numId w:val="3"/>
        </w:numPr>
        <w:spacing w:after="0" w:line="240" w:lineRule="auto"/>
        <w:ind w:left="720"/>
        <w:rPr>
          <w:rFonts w:asciiTheme="minorHAnsi" w:hAnsiTheme="minorHAnsi" w:cstheme="minorHAnsi"/>
          <w:lang w:eastAsia="nl-NL"/>
        </w:rPr>
      </w:pPr>
      <w:r w:rsidRPr="00D06EDA">
        <w:rPr>
          <w:rFonts w:asciiTheme="minorHAnsi" w:hAnsiTheme="minorHAnsi" w:cstheme="minorHAnsi"/>
          <w:lang w:eastAsia="nl-NL"/>
        </w:rPr>
        <w:t>Facturen worden digitaal</w:t>
      </w:r>
      <w:r w:rsidRPr="00D06EDA">
        <w:rPr>
          <w:rFonts w:asciiTheme="minorHAnsi" w:hAnsiTheme="minorHAnsi" w:cstheme="minorHAnsi"/>
        </w:rPr>
        <w:t xml:space="preserve"> in </w:t>
      </w:r>
      <w:r w:rsidR="00B51F21">
        <w:rPr>
          <w:rFonts w:asciiTheme="minorHAnsi" w:hAnsiTheme="minorHAnsi" w:cstheme="minorHAnsi"/>
        </w:rPr>
        <w:t>pdf</w:t>
      </w:r>
      <w:r w:rsidRPr="00D06EDA">
        <w:rPr>
          <w:rFonts w:asciiTheme="minorHAnsi" w:hAnsiTheme="minorHAnsi" w:cstheme="minorHAnsi"/>
        </w:rPr>
        <w:t>-</w:t>
      </w:r>
      <w:r w:rsidR="00A870A3" w:rsidRPr="00D06EDA">
        <w:rPr>
          <w:rFonts w:asciiTheme="minorHAnsi" w:hAnsiTheme="minorHAnsi" w:cstheme="minorHAnsi"/>
        </w:rPr>
        <w:t xml:space="preserve"> of </w:t>
      </w:r>
      <w:proofErr w:type="spellStart"/>
      <w:r w:rsidR="00B51F21">
        <w:rPr>
          <w:rFonts w:asciiTheme="minorHAnsi" w:hAnsiTheme="minorHAnsi" w:cstheme="minorHAnsi"/>
        </w:rPr>
        <w:t>ubl</w:t>
      </w:r>
      <w:proofErr w:type="spellEnd"/>
      <w:r w:rsidR="007E425C" w:rsidRPr="00D06EDA">
        <w:rPr>
          <w:rFonts w:asciiTheme="minorHAnsi" w:hAnsiTheme="minorHAnsi" w:cstheme="minorHAnsi"/>
        </w:rPr>
        <w:t>-formaat</w:t>
      </w:r>
      <w:r w:rsidRPr="00D06EDA">
        <w:rPr>
          <w:rFonts w:asciiTheme="minorHAnsi" w:hAnsiTheme="minorHAnsi" w:cstheme="minorHAnsi"/>
          <w:lang w:eastAsia="nl-NL"/>
        </w:rPr>
        <w:t xml:space="preserve"> verzonden aan: </w:t>
      </w:r>
      <w:hyperlink r:id="rId12" w:history="1">
        <w:r w:rsidR="00F73BDB" w:rsidRPr="00474623">
          <w:rPr>
            <w:rStyle w:val="Hyperlink"/>
            <w:rFonts w:asciiTheme="minorHAnsi" w:hAnsiTheme="minorHAnsi" w:cstheme="minorHAnsi"/>
            <w:lang w:eastAsia="nl-NL"/>
          </w:rPr>
          <w:t>facturen@Delft.nl</w:t>
        </w:r>
      </w:hyperlink>
      <w:r w:rsidR="00F73BDB">
        <w:rPr>
          <w:rFonts w:asciiTheme="minorHAnsi" w:hAnsiTheme="minorHAnsi" w:cstheme="minorHAnsi"/>
          <w:lang w:eastAsia="nl-NL"/>
        </w:rPr>
        <w:t xml:space="preserve">. </w:t>
      </w:r>
      <w:r w:rsidRPr="00D06EDA">
        <w:rPr>
          <w:rFonts w:asciiTheme="minorHAnsi" w:hAnsiTheme="minorHAnsi" w:cstheme="minorHAnsi"/>
        </w:rPr>
        <w:t xml:space="preserve">In deze mail geen </w:t>
      </w:r>
      <w:r w:rsidR="00B00FBF">
        <w:rPr>
          <w:rFonts w:asciiTheme="minorHAnsi" w:hAnsiTheme="minorHAnsi" w:cstheme="minorHAnsi"/>
        </w:rPr>
        <w:t>cc</w:t>
      </w:r>
      <w:r w:rsidR="00A372D3">
        <w:rPr>
          <w:rFonts w:asciiTheme="minorHAnsi" w:hAnsiTheme="minorHAnsi" w:cstheme="minorHAnsi"/>
        </w:rPr>
        <w:t>-</w:t>
      </w:r>
      <w:r w:rsidRPr="00D06EDA">
        <w:rPr>
          <w:rFonts w:asciiTheme="minorHAnsi" w:hAnsiTheme="minorHAnsi" w:cstheme="minorHAnsi"/>
        </w:rPr>
        <w:t xml:space="preserve"> of </w:t>
      </w:r>
      <w:r w:rsidR="00B00FBF">
        <w:rPr>
          <w:rFonts w:asciiTheme="minorHAnsi" w:hAnsiTheme="minorHAnsi" w:cstheme="minorHAnsi"/>
        </w:rPr>
        <w:t>bcc</w:t>
      </w:r>
      <w:r w:rsidR="00A372D3">
        <w:rPr>
          <w:rFonts w:asciiTheme="minorHAnsi" w:hAnsiTheme="minorHAnsi" w:cstheme="minorHAnsi"/>
        </w:rPr>
        <w:t>-</w:t>
      </w:r>
      <w:r w:rsidRPr="00D06EDA">
        <w:rPr>
          <w:rFonts w:asciiTheme="minorHAnsi" w:hAnsiTheme="minorHAnsi" w:cstheme="minorHAnsi"/>
        </w:rPr>
        <w:t>geadresseerden opnemen. Dit e-mailadres is uitsluitend bestemd voor toezending van facturen. Andere berichten worden niet gelezen of beantwoord.</w:t>
      </w:r>
    </w:p>
    <w:p w14:paraId="25EBFBF2" w14:textId="77777777" w:rsidR="00A8446F" w:rsidRPr="00D06EDA" w:rsidRDefault="00A8446F" w:rsidP="00A8446F">
      <w:pPr>
        <w:numPr>
          <w:ilvl w:val="0"/>
          <w:numId w:val="3"/>
        </w:numPr>
        <w:spacing w:after="0" w:line="240" w:lineRule="auto"/>
        <w:ind w:left="720"/>
        <w:rPr>
          <w:rFonts w:asciiTheme="minorHAnsi" w:hAnsiTheme="minorHAnsi" w:cstheme="minorHAnsi"/>
          <w:lang w:eastAsia="nl-NL"/>
        </w:rPr>
      </w:pPr>
      <w:r w:rsidRPr="00D06EDA">
        <w:rPr>
          <w:rFonts w:asciiTheme="minorHAnsi" w:hAnsiTheme="minorHAnsi" w:cstheme="minorHAnsi"/>
        </w:rPr>
        <w:t xml:space="preserve">Facturen voldoen aan de eisen die de </w:t>
      </w:r>
      <w:hyperlink r:id="rId13" w:history="1">
        <w:r w:rsidRPr="00D06EDA">
          <w:rPr>
            <w:rFonts w:asciiTheme="minorHAnsi" w:hAnsiTheme="minorHAnsi" w:cstheme="minorHAnsi"/>
            <w:color w:val="0000FF"/>
            <w:u w:val="single"/>
          </w:rPr>
          <w:t>Belastingdienst</w:t>
        </w:r>
      </w:hyperlink>
      <w:r w:rsidRPr="00D06EDA">
        <w:rPr>
          <w:rFonts w:asciiTheme="minorHAnsi" w:hAnsiTheme="minorHAnsi" w:cstheme="minorHAnsi"/>
        </w:rPr>
        <w:t xml:space="preserve"> aan de facturen stelt.</w:t>
      </w:r>
    </w:p>
    <w:p w14:paraId="692D3F30" w14:textId="67BD4ED5" w:rsidR="00A8446F" w:rsidRPr="00D06EDA" w:rsidRDefault="00A8446F" w:rsidP="00A8446F">
      <w:pPr>
        <w:numPr>
          <w:ilvl w:val="0"/>
          <w:numId w:val="3"/>
        </w:numPr>
        <w:spacing w:after="0" w:line="240" w:lineRule="auto"/>
        <w:ind w:left="720"/>
        <w:rPr>
          <w:rFonts w:asciiTheme="minorHAnsi" w:hAnsiTheme="minorHAnsi" w:cstheme="minorHAnsi"/>
          <w:lang w:eastAsia="nl-NL"/>
        </w:rPr>
      </w:pPr>
      <w:r w:rsidRPr="00D06EDA">
        <w:rPr>
          <w:rFonts w:asciiTheme="minorHAnsi" w:hAnsiTheme="minorHAnsi" w:cstheme="minorHAnsi"/>
          <w:lang w:eastAsia="nl-NL"/>
        </w:rPr>
        <w:t>Facturen vermelden minimaal de volgende gegevens:</w:t>
      </w:r>
    </w:p>
    <w:p w14:paraId="07DE1132" w14:textId="0E6B4DD4" w:rsidR="00A8446F" w:rsidRPr="00A372D3" w:rsidRDefault="00A8446F" w:rsidP="00A372D3">
      <w:pPr>
        <w:pStyle w:val="Lijstalinea"/>
        <w:numPr>
          <w:ilvl w:val="0"/>
          <w:numId w:val="15"/>
        </w:numPr>
        <w:spacing w:after="0" w:line="240" w:lineRule="auto"/>
        <w:rPr>
          <w:rFonts w:asciiTheme="minorHAnsi" w:hAnsiTheme="minorHAnsi" w:cstheme="minorHAnsi"/>
          <w:lang w:eastAsia="nl-NL"/>
        </w:rPr>
      </w:pPr>
      <w:r w:rsidRPr="00A372D3">
        <w:rPr>
          <w:rFonts w:asciiTheme="minorHAnsi" w:eastAsia="Calibri" w:hAnsiTheme="minorHAnsi" w:cstheme="minorHAnsi"/>
          <w:lang w:eastAsia="nl-NL"/>
        </w:rPr>
        <w:t>betreffende afdeling</w:t>
      </w:r>
      <w:r w:rsidR="00A372D3">
        <w:rPr>
          <w:rFonts w:asciiTheme="minorHAnsi" w:eastAsia="Calibri" w:hAnsiTheme="minorHAnsi" w:cstheme="minorHAnsi"/>
          <w:lang w:eastAsia="nl-NL"/>
        </w:rPr>
        <w:t>;</w:t>
      </w:r>
    </w:p>
    <w:p w14:paraId="6D466F32" w14:textId="645BA470" w:rsidR="00A8446F" w:rsidRPr="00A372D3" w:rsidRDefault="00A8446F" w:rsidP="00A372D3">
      <w:pPr>
        <w:pStyle w:val="Lijstalinea"/>
        <w:numPr>
          <w:ilvl w:val="0"/>
          <w:numId w:val="15"/>
        </w:numPr>
        <w:spacing w:after="0" w:line="240" w:lineRule="auto"/>
        <w:rPr>
          <w:rFonts w:asciiTheme="minorHAnsi" w:eastAsia="Calibri" w:hAnsiTheme="minorHAnsi" w:cstheme="minorHAnsi"/>
          <w:lang w:eastAsia="nl-NL"/>
        </w:rPr>
      </w:pPr>
      <w:r w:rsidRPr="00A372D3">
        <w:rPr>
          <w:rFonts w:asciiTheme="minorHAnsi" w:eastAsia="Calibri" w:hAnsiTheme="minorHAnsi" w:cstheme="minorHAnsi"/>
          <w:lang w:eastAsia="nl-NL"/>
        </w:rPr>
        <w:t xml:space="preserve">een door Opdrachtgever aan te geven opdrachtnummer (indien van toepassing), </w:t>
      </w:r>
      <w:r w:rsidR="00CE0A0A" w:rsidRPr="00A372D3">
        <w:rPr>
          <w:rFonts w:asciiTheme="minorHAnsi" w:eastAsia="Calibri" w:hAnsiTheme="minorHAnsi" w:cstheme="minorHAnsi"/>
          <w:lang w:eastAsia="nl-NL"/>
        </w:rPr>
        <w:t>en</w:t>
      </w:r>
      <w:r w:rsidRPr="00A372D3">
        <w:rPr>
          <w:rFonts w:asciiTheme="minorHAnsi" w:eastAsia="Calibri" w:hAnsiTheme="minorHAnsi" w:cstheme="minorHAnsi"/>
          <w:lang w:eastAsia="nl-NL"/>
        </w:rPr>
        <w:t xml:space="preserve">   projectomschrijving</w:t>
      </w:r>
      <w:r w:rsidR="00A372D3">
        <w:rPr>
          <w:rFonts w:asciiTheme="minorHAnsi" w:eastAsia="Calibri" w:hAnsiTheme="minorHAnsi" w:cstheme="minorHAnsi"/>
          <w:lang w:eastAsia="nl-NL"/>
        </w:rPr>
        <w:t>;</w:t>
      </w:r>
    </w:p>
    <w:p w14:paraId="4224CEAB" w14:textId="2AC04105" w:rsidR="00A8446F" w:rsidRPr="00A372D3" w:rsidRDefault="00A8446F" w:rsidP="00A372D3">
      <w:pPr>
        <w:pStyle w:val="Lijstalinea"/>
        <w:numPr>
          <w:ilvl w:val="0"/>
          <w:numId w:val="15"/>
        </w:numPr>
        <w:tabs>
          <w:tab w:val="left" w:pos="-709"/>
        </w:tabs>
        <w:spacing w:after="0" w:line="240" w:lineRule="auto"/>
        <w:rPr>
          <w:rFonts w:asciiTheme="minorHAnsi" w:eastAsia="Calibri" w:hAnsiTheme="minorHAnsi" w:cstheme="minorHAnsi"/>
          <w:lang w:eastAsia="nl-NL"/>
        </w:rPr>
      </w:pPr>
      <w:r w:rsidRPr="00A372D3">
        <w:rPr>
          <w:rFonts w:asciiTheme="minorHAnsi" w:eastAsia="Calibri" w:hAnsiTheme="minorHAnsi" w:cstheme="minorHAnsi"/>
          <w:lang w:eastAsia="nl-NL"/>
        </w:rPr>
        <w:t xml:space="preserve">een door Opdrachtgever aan te geven </w:t>
      </w:r>
      <w:r w:rsidR="00CE0A0A" w:rsidRPr="00A372D3">
        <w:rPr>
          <w:rFonts w:asciiTheme="minorHAnsi" w:eastAsia="Calibri" w:hAnsiTheme="minorHAnsi" w:cstheme="minorHAnsi"/>
          <w:lang w:eastAsia="nl-NL"/>
        </w:rPr>
        <w:t>inkoop</w:t>
      </w:r>
      <w:r w:rsidRPr="00A372D3">
        <w:rPr>
          <w:rFonts w:asciiTheme="minorHAnsi" w:eastAsia="Calibri" w:hAnsiTheme="minorHAnsi" w:cstheme="minorHAnsi"/>
          <w:lang w:eastAsia="nl-NL"/>
        </w:rPr>
        <w:t xml:space="preserve">ordernummer. Indien het </w:t>
      </w:r>
      <w:r w:rsidR="00CE0A0A" w:rsidRPr="00A372D3">
        <w:rPr>
          <w:rFonts w:asciiTheme="minorHAnsi" w:eastAsia="Calibri" w:hAnsiTheme="minorHAnsi" w:cstheme="minorHAnsi"/>
          <w:lang w:eastAsia="nl-NL"/>
        </w:rPr>
        <w:t>inkoop</w:t>
      </w:r>
      <w:r w:rsidRPr="00A372D3">
        <w:rPr>
          <w:rFonts w:asciiTheme="minorHAnsi" w:eastAsia="Calibri" w:hAnsiTheme="minorHAnsi" w:cstheme="minorHAnsi"/>
          <w:lang w:eastAsia="nl-NL"/>
        </w:rPr>
        <w:t>ordernummer ontbreekt, vindt geen betaling plaats en zal de factuur worden geretourneerd</w:t>
      </w:r>
      <w:r w:rsidR="00A372D3">
        <w:rPr>
          <w:rFonts w:asciiTheme="minorHAnsi" w:eastAsia="Calibri" w:hAnsiTheme="minorHAnsi" w:cstheme="minorHAnsi"/>
          <w:lang w:eastAsia="nl-NL"/>
        </w:rPr>
        <w:t>;</w:t>
      </w:r>
    </w:p>
    <w:p w14:paraId="1919598E" w14:textId="08082AE4" w:rsidR="00A8446F" w:rsidRPr="00A372D3" w:rsidRDefault="00A8446F" w:rsidP="00A372D3">
      <w:pPr>
        <w:pStyle w:val="Lijstalinea"/>
        <w:numPr>
          <w:ilvl w:val="0"/>
          <w:numId w:val="15"/>
        </w:numPr>
        <w:tabs>
          <w:tab w:val="left" w:pos="-709"/>
        </w:tabs>
        <w:spacing w:after="0" w:line="240" w:lineRule="auto"/>
        <w:rPr>
          <w:rFonts w:asciiTheme="minorHAnsi" w:eastAsia="Calibri" w:hAnsiTheme="minorHAnsi" w:cstheme="minorHAnsi"/>
          <w:highlight w:val="yellow"/>
          <w:lang w:eastAsia="nl-NL"/>
        </w:rPr>
      </w:pPr>
      <w:r w:rsidRPr="00A372D3">
        <w:rPr>
          <w:rFonts w:asciiTheme="minorHAnsi" w:eastAsia="Calibri" w:hAnsiTheme="minorHAnsi" w:cstheme="minorHAnsi"/>
          <w:highlight w:val="yellow"/>
          <w:lang w:eastAsia="nl-NL"/>
        </w:rPr>
        <w:t>de daadwerkelijk geleverde aantallen en soorten producten of diensten</w:t>
      </w:r>
      <w:r w:rsidR="00A372D3">
        <w:rPr>
          <w:rFonts w:asciiTheme="minorHAnsi" w:eastAsia="Calibri" w:hAnsiTheme="minorHAnsi" w:cstheme="minorHAnsi"/>
          <w:highlight w:val="yellow"/>
          <w:lang w:eastAsia="nl-NL"/>
        </w:rPr>
        <w:t>;</w:t>
      </w:r>
    </w:p>
    <w:p w14:paraId="7C8D517B" w14:textId="3C62210E" w:rsidR="00A8446F" w:rsidRPr="00A372D3" w:rsidRDefault="00A8446F" w:rsidP="00A372D3">
      <w:pPr>
        <w:pStyle w:val="Lijstalinea"/>
        <w:numPr>
          <w:ilvl w:val="0"/>
          <w:numId w:val="15"/>
        </w:numPr>
        <w:tabs>
          <w:tab w:val="left" w:pos="-709"/>
        </w:tabs>
        <w:spacing w:after="0" w:line="240" w:lineRule="auto"/>
        <w:rPr>
          <w:rFonts w:asciiTheme="minorHAnsi" w:eastAsia="Calibri" w:hAnsiTheme="minorHAnsi" w:cstheme="minorHAnsi"/>
          <w:highlight w:val="yellow"/>
          <w:lang w:eastAsia="nl-NL"/>
        </w:rPr>
      </w:pPr>
      <w:r w:rsidRPr="00A372D3">
        <w:rPr>
          <w:rFonts w:asciiTheme="minorHAnsi" w:eastAsia="Calibri" w:hAnsiTheme="minorHAnsi" w:cstheme="minorHAnsi"/>
          <w:highlight w:val="yellow"/>
          <w:lang w:eastAsia="nl-NL"/>
        </w:rPr>
        <w:t>afzonderlijke bedragen, alsmede het totaalbedrag</w:t>
      </w:r>
      <w:r w:rsidR="00A372D3">
        <w:rPr>
          <w:rFonts w:asciiTheme="minorHAnsi" w:eastAsia="Calibri" w:hAnsiTheme="minorHAnsi" w:cstheme="minorHAnsi"/>
          <w:highlight w:val="yellow"/>
          <w:lang w:eastAsia="nl-NL"/>
        </w:rPr>
        <w:t>;</w:t>
      </w:r>
    </w:p>
    <w:p w14:paraId="547BE507" w14:textId="1B9AE0B8" w:rsidR="00A8446F" w:rsidRPr="00A372D3" w:rsidRDefault="00A8446F" w:rsidP="00A372D3">
      <w:pPr>
        <w:pStyle w:val="Lijstalinea"/>
        <w:numPr>
          <w:ilvl w:val="0"/>
          <w:numId w:val="15"/>
        </w:numPr>
        <w:tabs>
          <w:tab w:val="left" w:pos="-709"/>
        </w:tabs>
        <w:spacing w:after="0" w:line="240" w:lineRule="auto"/>
        <w:rPr>
          <w:rFonts w:asciiTheme="minorHAnsi" w:eastAsia="Calibri" w:hAnsiTheme="minorHAnsi" w:cstheme="minorHAnsi"/>
          <w:highlight w:val="yellow"/>
          <w:lang w:eastAsia="nl-NL"/>
        </w:rPr>
      </w:pPr>
      <w:r w:rsidRPr="00A372D3">
        <w:rPr>
          <w:rFonts w:asciiTheme="minorHAnsi" w:eastAsia="Calibri" w:hAnsiTheme="minorHAnsi" w:cstheme="minorHAnsi"/>
          <w:highlight w:val="yellow"/>
          <w:lang w:eastAsia="nl-NL"/>
        </w:rPr>
        <w:t>de datum van levering</w:t>
      </w:r>
      <w:r w:rsidR="00A372D3">
        <w:rPr>
          <w:rFonts w:asciiTheme="minorHAnsi" w:eastAsia="Calibri" w:hAnsiTheme="minorHAnsi" w:cstheme="minorHAnsi"/>
          <w:highlight w:val="yellow"/>
          <w:lang w:eastAsia="nl-NL"/>
        </w:rPr>
        <w:t>;</w:t>
      </w:r>
    </w:p>
    <w:p w14:paraId="300E156F" w14:textId="53C4BF54" w:rsidR="00A8446F" w:rsidRPr="00A372D3" w:rsidRDefault="00A8446F" w:rsidP="00A372D3">
      <w:pPr>
        <w:pStyle w:val="Lijstalinea"/>
        <w:numPr>
          <w:ilvl w:val="0"/>
          <w:numId w:val="15"/>
        </w:numPr>
        <w:tabs>
          <w:tab w:val="left" w:pos="-709"/>
        </w:tabs>
        <w:spacing w:after="0" w:line="240" w:lineRule="auto"/>
        <w:rPr>
          <w:rFonts w:asciiTheme="minorHAnsi" w:eastAsia="Calibri" w:hAnsiTheme="minorHAnsi" w:cstheme="minorHAnsi"/>
          <w:lang w:eastAsia="nl-NL"/>
        </w:rPr>
      </w:pPr>
      <w:r w:rsidRPr="00A372D3">
        <w:rPr>
          <w:rFonts w:asciiTheme="minorHAnsi" w:eastAsia="Calibri" w:hAnsiTheme="minorHAnsi" w:cstheme="minorHAnsi"/>
          <w:lang w:eastAsia="nl-NL"/>
        </w:rPr>
        <w:t xml:space="preserve">het </w:t>
      </w:r>
      <w:r w:rsidR="00A372D3">
        <w:rPr>
          <w:rFonts w:asciiTheme="minorHAnsi" w:eastAsia="Calibri" w:hAnsiTheme="minorHAnsi" w:cstheme="minorHAnsi"/>
          <w:lang w:eastAsia="nl-NL"/>
        </w:rPr>
        <w:t>btw</w:t>
      </w:r>
      <w:r w:rsidRPr="00A372D3">
        <w:rPr>
          <w:rFonts w:asciiTheme="minorHAnsi" w:eastAsia="Calibri" w:hAnsiTheme="minorHAnsi" w:cstheme="minorHAnsi"/>
          <w:lang w:eastAsia="nl-NL"/>
        </w:rPr>
        <w:t>-bedrag</w:t>
      </w:r>
      <w:r w:rsidR="00A372D3">
        <w:rPr>
          <w:rFonts w:asciiTheme="minorHAnsi" w:eastAsia="Calibri" w:hAnsiTheme="minorHAnsi" w:cstheme="minorHAnsi"/>
          <w:lang w:eastAsia="nl-NL"/>
        </w:rPr>
        <w:t>;</w:t>
      </w:r>
    </w:p>
    <w:p w14:paraId="27591FA3" w14:textId="300F7D8A" w:rsidR="00A8446F" w:rsidRPr="00A372D3" w:rsidRDefault="00A372D3" w:rsidP="00A372D3">
      <w:pPr>
        <w:pStyle w:val="Lijstalinea"/>
        <w:numPr>
          <w:ilvl w:val="0"/>
          <w:numId w:val="15"/>
        </w:numPr>
        <w:tabs>
          <w:tab w:val="left" w:pos="-709"/>
        </w:tabs>
        <w:spacing w:after="0" w:line="240" w:lineRule="auto"/>
        <w:rPr>
          <w:rFonts w:asciiTheme="minorHAnsi" w:eastAsia="Calibri" w:hAnsiTheme="minorHAnsi" w:cstheme="minorHAnsi"/>
          <w:lang w:eastAsia="nl-NL"/>
        </w:rPr>
      </w:pPr>
      <w:r>
        <w:rPr>
          <w:rFonts w:asciiTheme="minorHAnsi" w:eastAsia="Calibri" w:hAnsiTheme="minorHAnsi" w:cstheme="minorHAnsi"/>
          <w:lang w:eastAsia="nl-NL"/>
        </w:rPr>
        <w:t>btw</w:t>
      </w:r>
      <w:r w:rsidR="00A8446F" w:rsidRPr="00A372D3">
        <w:rPr>
          <w:rFonts w:asciiTheme="minorHAnsi" w:eastAsia="Calibri" w:hAnsiTheme="minorHAnsi" w:cstheme="minorHAnsi"/>
          <w:lang w:eastAsia="nl-NL"/>
        </w:rPr>
        <w:t xml:space="preserve">-nummer van </w:t>
      </w:r>
      <w:r w:rsidR="00E27697" w:rsidRPr="00A372D3">
        <w:rPr>
          <w:rFonts w:asciiTheme="minorHAnsi" w:eastAsia="Calibri" w:hAnsiTheme="minorHAnsi" w:cstheme="minorHAnsi"/>
          <w:lang w:eastAsia="nl-NL"/>
        </w:rPr>
        <w:t>Opdrachtnemer</w:t>
      </w:r>
      <w:r>
        <w:rPr>
          <w:rFonts w:asciiTheme="minorHAnsi" w:eastAsia="Calibri" w:hAnsiTheme="minorHAnsi" w:cstheme="minorHAnsi"/>
          <w:lang w:eastAsia="nl-NL"/>
        </w:rPr>
        <w:t>;</w:t>
      </w:r>
    </w:p>
    <w:p w14:paraId="211F81AA" w14:textId="5D4FF04C" w:rsidR="00A8446F" w:rsidRPr="00A372D3" w:rsidRDefault="00A8446F" w:rsidP="00A372D3">
      <w:pPr>
        <w:pStyle w:val="Lijstalinea"/>
        <w:numPr>
          <w:ilvl w:val="0"/>
          <w:numId w:val="15"/>
        </w:numPr>
        <w:tabs>
          <w:tab w:val="left" w:pos="-709"/>
        </w:tabs>
        <w:spacing w:after="0" w:line="240" w:lineRule="auto"/>
        <w:rPr>
          <w:rFonts w:asciiTheme="minorHAnsi" w:eastAsia="Calibri" w:hAnsiTheme="minorHAnsi" w:cstheme="minorHAnsi"/>
          <w:lang w:eastAsia="nl-NL"/>
        </w:rPr>
      </w:pPr>
      <w:r w:rsidRPr="00A372D3">
        <w:rPr>
          <w:rFonts w:asciiTheme="minorHAnsi" w:eastAsia="Calibri" w:hAnsiTheme="minorHAnsi" w:cstheme="minorHAnsi"/>
          <w:lang w:eastAsia="nl-NL"/>
        </w:rPr>
        <w:t>K</w:t>
      </w:r>
      <w:r w:rsidR="00CE0A0A" w:rsidRPr="00A372D3">
        <w:rPr>
          <w:rFonts w:asciiTheme="minorHAnsi" w:eastAsia="Calibri" w:hAnsiTheme="minorHAnsi" w:cstheme="minorHAnsi"/>
          <w:lang w:eastAsia="nl-NL"/>
        </w:rPr>
        <w:t>V</w:t>
      </w:r>
      <w:r w:rsidRPr="00A372D3">
        <w:rPr>
          <w:rFonts w:asciiTheme="minorHAnsi" w:eastAsia="Calibri" w:hAnsiTheme="minorHAnsi" w:cstheme="minorHAnsi"/>
          <w:lang w:eastAsia="nl-NL"/>
        </w:rPr>
        <w:t xml:space="preserve">K-nummer van </w:t>
      </w:r>
      <w:r w:rsidR="00E27697" w:rsidRPr="00A372D3">
        <w:rPr>
          <w:rFonts w:asciiTheme="minorHAnsi" w:eastAsia="Calibri" w:hAnsiTheme="minorHAnsi" w:cstheme="minorHAnsi"/>
          <w:lang w:eastAsia="nl-NL"/>
        </w:rPr>
        <w:t>Opdrachtnemer</w:t>
      </w:r>
      <w:r w:rsidRPr="00A372D3">
        <w:rPr>
          <w:rFonts w:asciiTheme="minorHAnsi" w:eastAsia="Calibri" w:hAnsiTheme="minorHAnsi" w:cstheme="minorHAnsi"/>
          <w:lang w:eastAsia="nl-NL"/>
        </w:rPr>
        <w:t xml:space="preserve"> </w:t>
      </w:r>
      <w:r w:rsidR="00A372D3">
        <w:rPr>
          <w:rFonts w:asciiTheme="minorHAnsi" w:eastAsia="Calibri" w:hAnsiTheme="minorHAnsi" w:cstheme="minorHAnsi"/>
          <w:lang w:eastAsia="nl-NL"/>
        </w:rPr>
        <w:t>;</w:t>
      </w:r>
    </w:p>
    <w:p w14:paraId="50BE1B3E" w14:textId="5EC2734B" w:rsidR="00A8446F" w:rsidRPr="00A372D3" w:rsidRDefault="00A8446F" w:rsidP="00A372D3">
      <w:pPr>
        <w:pStyle w:val="Lijstalinea"/>
        <w:numPr>
          <w:ilvl w:val="0"/>
          <w:numId w:val="15"/>
        </w:numPr>
        <w:spacing w:after="0" w:line="240" w:lineRule="auto"/>
        <w:rPr>
          <w:rFonts w:asciiTheme="minorHAnsi" w:eastAsia="Calibri" w:hAnsiTheme="minorHAnsi" w:cstheme="minorHAnsi"/>
          <w:lang w:eastAsia="nl-NL"/>
        </w:rPr>
      </w:pPr>
      <w:r w:rsidRPr="00A372D3">
        <w:rPr>
          <w:rFonts w:asciiTheme="minorHAnsi" w:eastAsia="Calibri" w:hAnsiTheme="minorHAnsi" w:cstheme="minorHAnsi"/>
          <w:lang w:eastAsia="nl-NL"/>
        </w:rPr>
        <w:t xml:space="preserve">Bankrekeningnummer van </w:t>
      </w:r>
      <w:r w:rsidR="00E27697" w:rsidRPr="00A372D3">
        <w:rPr>
          <w:rFonts w:asciiTheme="minorHAnsi" w:eastAsia="Calibri" w:hAnsiTheme="minorHAnsi" w:cstheme="minorHAnsi"/>
          <w:lang w:eastAsia="nl-NL"/>
        </w:rPr>
        <w:t>Opdrachtnemer</w:t>
      </w:r>
      <w:r w:rsidR="00A372D3">
        <w:rPr>
          <w:rFonts w:asciiTheme="minorHAnsi" w:eastAsia="Calibri" w:hAnsiTheme="minorHAnsi" w:cstheme="minorHAnsi"/>
          <w:lang w:eastAsia="nl-NL"/>
        </w:rPr>
        <w:t>.</w:t>
      </w:r>
    </w:p>
    <w:p w14:paraId="2827F41D" w14:textId="30F1F943" w:rsidR="00A8446F" w:rsidRPr="00D06EDA" w:rsidRDefault="00E27697" w:rsidP="00A8446F">
      <w:pPr>
        <w:numPr>
          <w:ilvl w:val="0"/>
          <w:numId w:val="3"/>
        </w:numPr>
        <w:overflowPunct w:val="0"/>
        <w:autoSpaceDE w:val="0"/>
        <w:autoSpaceDN w:val="0"/>
        <w:adjustRightInd w:val="0"/>
        <w:spacing w:after="0" w:line="240" w:lineRule="auto"/>
        <w:ind w:left="720"/>
        <w:textAlignment w:val="baseline"/>
        <w:rPr>
          <w:rFonts w:asciiTheme="minorHAnsi" w:eastAsia="Calibri" w:hAnsiTheme="minorHAnsi" w:cstheme="minorHAnsi"/>
          <w:lang w:eastAsia="nl-NL"/>
        </w:rPr>
      </w:pPr>
      <w:r w:rsidRPr="00D06EDA">
        <w:rPr>
          <w:rFonts w:asciiTheme="minorHAnsi" w:eastAsia="Calibri" w:hAnsiTheme="minorHAnsi" w:cstheme="minorHAnsi"/>
          <w:lang w:eastAsia="nl-NL"/>
        </w:rPr>
        <w:t>Opdrachtnemer</w:t>
      </w:r>
      <w:r w:rsidR="00A8446F" w:rsidRPr="00D06EDA">
        <w:rPr>
          <w:rFonts w:asciiTheme="minorHAnsi" w:eastAsia="Calibri" w:hAnsiTheme="minorHAnsi" w:cstheme="minorHAnsi"/>
          <w:lang w:eastAsia="nl-NL"/>
        </w:rPr>
        <w:t xml:space="preserve"> factureert achteraf per maand </w:t>
      </w:r>
      <w:r w:rsidR="00A8446F" w:rsidRPr="00D06EDA">
        <w:rPr>
          <w:rFonts w:asciiTheme="minorHAnsi" w:eastAsia="Calibri" w:hAnsiTheme="minorHAnsi" w:cstheme="minorHAnsi"/>
          <w:highlight w:val="yellow"/>
          <w:lang w:eastAsia="nl-NL"/>
        </w:rPr>
        <w:t>per afzonderlijke afdeling</w:t>
      </w:r>
    </w:p>
    <w:p w14:paraId="1FCCC72B" w14:textId="77777777" w:rsidR="00A8446F" w:rsidRPr="00D06EDA" w:rsidRDefault="00A8446F" w:rsidP="00A8446F">
      <w:pPr>
        <w:numPr>
          <w:ilvl w:val="12"/>
          <w:numId w:val="0"/>
        </w:numPr>
        <w:spacing w:after="0" w:line="240" w:lineRule="auto"/>
        <w:ind w:left="720"/>
        <w:rPr>
          <w:rFonts w:asciiTheme="minorHAnsi" w:eastAsia="Calibri" w:hAnsiTheme="minorHAnsi" w:cstheme="minorHAnsi"/>
          <w:lang w:eastAsia="nl-NL"/>
        </w:rPr>
      </w:pPr>
      <w:r w:rsidRPr="00D06EDA">
        <w:rPr>
          <w:rFonts w:asciiTheme="minorHAnsi" w:eastAsia="Calibri" w:hAnsiTheme="minorHAnsi" w:cstheme="minorHAnsi"/>
          <w:highlight w:val="yellow"/>
          <w:lang w:eastAsia="nl-NL"/>
        </w:rPr>
        <w:t>OF</w:t>
      </w:r>
    </w:p>
    <w:p w14:paraId="0E016CCE" w14:textId="3113F6A3" w:rsidR="00A8446F" w:rsidRPr="00D06EDA" w:rsidRDefault="00E27697" w:rsidP="00A8446F">
      <w:pPr>
        <w:numPr>
          <w:ilvl w:val="12"/>
          <w:numId w:val="0"/>
        </w:numPr>
        <w:spacing w:after="0" w:line="240" w:lineRule="auto"/>
        <w:ind w:left="360" w:firstLine="360"/>
        <w:rPr>
          <w:rFonts w:asciiTheme="minorHAnsi" w:eastAsia="Calibri" w:hAnsiTheme="minorHAnsi" w:cstheme="minorHAnsi"/>
          <w:lang w:eastAsia="nl-NL"/>
        </w:rPr>
      </w:pPr>
      <w:r w:rsidRPr="00D06EDA">
        <w:rPr>
          <w:rFonts w:asciiTheme="minorHAnsi" w:eastAsia="Calibri" w:hAnsiTheme="minorHAnsi" w:cstheme="minorHAnsi"/>
          <w:lang w:eastAsia="nl-NL"/>
        </w:rPr>
        <w:t>Opdrachtnemer</w:t>
      </w:r>
      <w:r w:rsidR="00A8446F" w:rsidRPr="00D06EDA">
        <w:rPr>
          <w:rFonts w:asciiTheme="minorHAnsi" w:eastAsia="Calibri" w:hAnsiTheme="minorHAnsi" w:cstheme="minorHAnsi"/>
          <w:lang w:eastAsia="nl-NL"/>
        </w:rPr>
        <w:t xml:space="preserve"> gaat akkoord met het navolgende betalingsschema </w:t>
      </w:r>
      <w:r w:rsidR="00A8446F" w:rsidRPr="00D06EDA">
        <w:rPr>
          <w:rFonts w:asciiTheme="minorHAnsi" w:eastAsia="Calibri" w:hAnsiTheme="minorHAnsi" w:cstheme="minorHAnsi"/>
          <w:highlight w:val="yellow"/>
          <w:lang w:eastAsia="nl-NL"/>
        </w:rPr>
        <w:t>&lt;…………….….&gt;</w:t>
      </w:r>
    </w:p>
    <w:p w14:paraId="67B7C671" w14:textId="06DE1734" w:rsidR="00A8446F" w:rsidRDefault="00A8446F" w:rsidP="00A8446F">
      <w:pPr>
        <w:numPr>
          <w:ilvl w:val="0"/>
          <w:numId w:val="3"/>
        </w:numPr>
        <w:spacing w:line="240" w:lineRule="auto"/>
        <w:ind w:left="720"/>
        <w:rPr>
          <w:rFonts w:asciiTheme="minorHAnsi" w:eastAsia="Calibri" w:hAnsiTheme="minorHAnsi" w:cstheme="minorHAnsi"/>
        </w:rPr>
      </w:pPr>
      <w:r w:rsidRPr="00D06EDA">
        <w:rPr>
          <w:rFonts w:asciiTheme="minorHAnsi" w:eastAsia="Calibri" w:hAnsiTheme="minorHAnsi" w:cstheme="minorHAnsi"/>
        </w:rPr>
        <w:t xml:space="preserve">Overschrijding van </w:t>
      </w:r>
      <w:r w:rsidR="00A372D3">
        <w:rPr>
          <w:rFonts w:asciiTheme="minorHAnsi" w:eastAsia="Calibri" w:hAnsiTheme="minorHAnsi" w:cstheme="minorHAnsi"/>
        </w:rPr>
        <w:t>éé</w:t>
      </w:r>
      <w:r w:rsidRPr="00D06EDA">
        <w:rPr>
          <w:rFonts w:asciiTheme="minorHAnsi" w:eastAsia="Calibri" w:hAnsiTheme="minorHAnsi" w:cstheme="minorHAnsi"/>
        </w:rPr>
        <w:t xml:space="preserve">n of meer betalingstermijnen door de Gemeente of niet-betaling door de Gemeente van een of meer facturen op grond van vermoede inhoudelijke onjuistheid van die </w:t>
      </w:r>
      <w:proofErr w:type="spellStart"/>
      <w:r w:rsidRPr="00D06EDA">
        <w:rPr>
          <w:rFonts w:asciiTheme="minorHAnsi" w:eastAsia="Calibri" w:hAnsiTheme="minorHAnsi" w:cstheme="minorHAnsi"/>
        </w:rPr>
        <w:t>fact</w:t>
      </w:r>
      <w:proofErr w:type="spellEnd"/>
      <w:r w:rsidRPr="00D06EDA">
        <w:rPr>
          <w:rFonts w:asciiTheme="minorHAnsi" w:eastAsia="Calibri" w:hAnsiTheme="minorHAnsi" w:cstheme="minorHAnsi"/>
        </w:rPr>
        <w:t>(u)</w:t>
      </w:r>
      <w:proofErr w:type="spellStart"/>
      <w:r w:rsidRPr="00D06EDA">
        <w:rPr>
          <w:rFonts w:asciiTheme="minorHAnsi" w:eastAsia="Calibri" w:hAnsiTheme="minorHAnsi" w:cstheme="minorHAnsi"/>
        </w:rPr>
        <w:t>ur</w:t>
      </w:r>
      <w:proofErr w:type="spellEnd"/>
      <w:r w:rsidRPr="00D06EDA">
        <w:rPr>
          <w:rFonts w:asciiTheme="minorHAnsi" w:eastAsia="Calibri" w:hAnsiTheme="minorHAnsi" w:cstheme="minorHAnsi"/>
        </w:rPr>
        <w:t xml:space="preserve">(en) of van ondeugdelijkheid van de gefactureerde prestaties geeft </w:t>
      </w:r>
      <w:r w:rsidR="00E27697" w:rsidRPr="00D06EDA">
        <w:rPr>
          <w:rFonts w:asciiTheme="minorHAnsi" w:eastAsia="Calibri" w:hAnsiTheme="minorHAnsi" w:cstheme="minorHAnsi"/>
        </w:rPr>
        <w:t>Opdrachtnemer</w:t>
      </w:r>
      <w:r w:rsidRPr="00D06EDA">
        <w:rPr>
          <w:rFonts w:asciiTheme="minorHAnsi" w:eastAsia="Calibri" w:hAnsiTheme="minorHAnsi" w:cstheme="minorHAnsi"/>
        </w:rPr>
        <w:t xml:space="preserve"> niet het recht zijn prestaties op te schorten c.q. te beëindigen.</w:t>
      </w:r>
    </w:p>
    <w:p w14:paraId="3D7108D3" w14:textId="77777777" w:rsidR="00230FFE" w:rsidRDefault="00230FFE" w:rsidP="00230FFE">
      <w:pPr>
        <w:spacing w:line="240" w:lineRule="auto"/>
        <w:rPr>
          <w:rFonts w:asciiTheme="minorHAnsi" w:eastAsia="Calibri" w:hAnsiTheme="minorHAnsi" w:cstheme="minorHAnsi"/>
        </w:rPr>
      </w:pPr>
    </w:p>
    <w:p w14:paraId="3ED25B85" w14:textId="77777777" w:rsidR="00230FFE" w:rsidRPr="00D06EDA" w:rsidRDefault="00230FFE" w:rsidP="00230FFE">
      <w:pPr>
        <w:spacing w:line="240" w:lineRule="auto"/>
        <w:rPr>
          <w:rFonts w:asciiTheme="minorHAnsi" w:eastAsia="Calibri" w:hAnsiTheme="minorHAnsi" w:cstheme="minorHAnsi"/>
        </w:rPr>
      </w:pPr>
    </w:p>
    <w:p w14:paraId="1044D251" w14:textId="59AD8392" w:rsidR="00A8446F" w:rsidRPr="00D06EDA" w:rsidRDefault="00A8446F" w:rsidP="00A8446F">
      <w:pPr>
        <w:spacing w:after="0" w:line="240" w:lineRule="auto"/>
        <w:rPr>
          <w:rFonts w:asciiTheme="minorHAnsi" w:eastAsia="Calibri" w:hAnsiTheme="minorHAnsi" w:cstheme="minorHAnsi"/>
          <w:b/>
          <w:color w:val="1F497D"/>
        </w:rPr>
      </w:pPr>
      <w:r w:rsidRPr="00D06EDA">
        <w:rPr>
          <w:rFonts w:asciiTheme="minorHAnsi" w:eastAsia="Calibri" w:hAnsiTheme="minorHAnsi" w:cstheme="minorHAnsi"/>
          <w:b/>
          <w:color w:val="1F497D"/>
        </w:rPr>
        <w:lastRenderedPageBreak/>
        <w:t xml:space="preserve">Artikel </w:t>
      </w:r>
      <w:r w:rsidR="00230FFE">
        <w:rPr>
          <w:rFonts w:asciiTheme="minorHAnsi" w:eastAsia="Calibri" w:hAnsiTheme="minorHAnsi" w:cstheme="minorHAnsi"/>
          <w:b/>
          <w:color w:val="1F497D"/>
        </w:rPr>
        <w:t>8</w:t>
      </w:r>
      <w:r w:rsidRPr="00D06EDA">
        <w:rPr>
          <w:rFonts w:asciiTheme="minorHAnsi" w:eastAsia="Calibri" w:hAnsiTheme="minorHAnsi" w:cstheme="minorHAnsi"/>
          <w:b/>
          <w:color w:val="1F497D"/>
        </w:rPr>
        <w:t xml:space="preserve">: Maatschappelijk Verantwoord </w:t>
      </w:r>
      <w:r w:rsidR="00B00FBF">
        <w:rPr>
          <w:rFonts w:asciiTheme="minorHAnsi" w:eastAsia="Calibri" w:hAnsiTheme="minorHAnsi" w:cstheme="minorHAnsi"/>
          <w:b/>
          <w:color w:val="1F497D"/>
        </w:rPr>
        <w:t>Opdrachtgeven en Inkopen</w:t>
      </w:r>
      <w:r w:rsidR="00CE0A0A" w:rsidRPr="00D06EDA">
        <w:rPr>
          <w:rFonts w:asciiTheme="minorHAnsi" w:eastAsia="Calibri" w:hAnsiTheme="minorHAnsi" w:cstheme="minorHAnsi"/>
          <w:b/>
          <w:color w:val="1F497D"/>
        </w:rPr>
        <w:t xml:space="preserve"> (MVO</w:t>
      </w:r>
      <w:r w:rsidR="00B00FBF">
        <w:rPr>
          <w:rFonts w:asciiTheme="minorHAnsi" w:eastAsia="Calibri" w:hAnsiTheme="minorHAnsi" w:cstheme="minorHAnsi"/>
          <w:b/>
          <w:color w:val="1F497D"/>
        </w:rPr>
        <w:t>I</w:t>
      </w:r>
      <w:r w:rsidR="00CE0A0A" w:rsidRPr="00D06EDA">
        <w:rPr>
          <w:rFonts w:asciiTheme="minorHAnsi" w:eastAsia="Calibri" w:hAnsiTheme="minorHAnsi" w:cstheme="minorHAnsi"/>
          <w:b/>
          <w:color w:val="1F497D"/>
        </w:rPr>
        <w:t>)</w:t>
      </w:r>
      <w:r w:rsidR="0031508A" w:rsidRPr="00D06EDA">
        <w:rPr>
          <w:rFonts w:asciiTheme="minorHAnsi" w:eastAsia="Calibri" w:hAnsiTheme="minorHAnsi" w:cstheme="minorHAnsi"/>
          <w:b/>
          <w:color w:val="1F497D"/>
        </w:rPr>
        <w:t xml:space="preserve"> en SROI</w:t>
      </w:r>
    </w:p>
    <w:p w14:paraId="367743E4" w14:textId="192CEBDF" w:rsidR="0031508A" w:rsidRPr="00D06EDA" w:rsidRDefault="0031508A" w:rsidP="0031508A">
      <w:pPr>
        <w:numPr>
          <w:ilvl w:val="0"/>
          <w:numId w:val="5"/>
        </w:numPr>
        <w:spacing w:after="0" w:line="240" w:lineRule="auto"/>
        <w:rPr>
          <w:rFonts w:asciiTheme="minorHAnsi" w:hAnsiTheme="minorHAnsi" w:cstheme="minorHAnsi"/>
          <w:lang w:eastAsia="nl-NL"/>
        </w:rPr>
      </w:pPr>
      <w:r w:rsidRPr="00D06EDA">
        <w:rPr>
          <w:rFonts w:asciiTheme="minorHAnsi" w:hAnsiTheme="minorHAnsi" w:cstheme="minorHAnsi"/>
          <w:lang w:eastAsia="nl-NL"/>
        </w:rPr>
        <w:t xml:space="preserve">Indien van toepassing zal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goederen zorgvuldig, deugdelijk en milieuvriendelijk verpakken. Opdrachtgever heeft het recht emballage aan de leverancier te retourneren op kosten en voor risico van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w:t>
      </w:r>
    </w:p>
    <w:p w14:paraId="18745DEB" w14:textId="112CE150" w:rsidR="0031508A" w:rsidRPr="00D06EDA" w:rsidRDefault="00E27697" w:rsidP="0031508A">
      <w:pPr>
        <w:numPr>
          <w:ilvl w:val="0"/>
          <w:numId w:val="5"/>
        </w:numPr>
        <w:spacing w:after="0" w:line="240" w:lineRule="auto"/>
        <w:rPr>
          <w:rFonts w:asciiTheme="minorHAnsi" w:hAnsiTheme="minorHAnsi" w:cstheme="minorHAnsi"/>
          <w:lang w:eastAsia="nl-NL"/>
        </w:rPr>
      </w:pPr>
      <w:r w:rsidRPr="00D06EDA">
        <w:rPr>
          <w:rFonts w:asciiTheme="minorHAnsi" w:hAnsiTheme="minorHAnsi" w:cstheme="minorHAnsi"/>
          <w:lang w:eastAsia="nl-NL"/>
        </w:rPr>
        <w:t>Opdrachtnemer</w:t>
      </w:r>
      <w:r w:rsidR="0031508A" w:rsidRPr="00D06EDA">
        <w:rPr>
          <w:rFonts w:asciiTheme="minorHAnsi" w:hAnsiTheme="minorHAnsi" w:cstheme="minorHAnsi"/>
          <w:lang w:eastAsia="nl-NL"/>
        </w:rPr>
        <w:t xml:space="preserve"> zal zich proactief opstellen en waar mogelijk innovatief zijn in het verbeteren van de milieuprestatie verbonden aan de te leveren zaken of de te verrichten diensten. Bij gebruik of levering van zaken heeft, voor zover dit van toepassing is, vermijding en/of reductie van aan energie of transport verbonden emissies naar lucht nadrukkelijk de voorkeur. </w:t>
      </w:r>
    </w:p>
    <w:p w14:paraId="18B32DDC" w14:textId="7A8FFFD4" w:rsidR="0031508A" w:rsidRPr="00D06EDA" w:rsidRDefault="0031508A" w:rsidP="0031508A">
      <w:pPr>
        <w:numPr>
          <w:ilvl w:val="0"/>
          <w:numId w:val="5"/>
        </w:numPr>
        <w:spacing w:after="0" w:line="240" w:lineRule="auto"/>
        <w:rPr>
          <w:rFonts w:asciiTheme="minorHAnsi" w:hAnsiTheme="minorHAnsi" w:cstheme="minorHAnsi"/>
          <w:lang w:eastAsia="nl-NL"/>
        </w:rPr>
      </w:pPr>
      <w:r w:rsidRPr="00D06EDA">
        <w:rPr>
          <w:rFonts w:asciiTheme="minorHAnsi" w:hAnsiTheme="minorHAnsi" w:cstheme="minorHAnsi"/>
          <w:lang w:eastAsia="nl-NL"/>
        </w:rPr>
        <w:t xml:space="preserve">Op eerste verzoek van de Opdrachtgever informeert de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Opdrachtgever over zijn activiteiten op het gebied van MVO</w:t>
      </w:r>
      <w:r w:rsidR="00B00FBF">
        <w:rPr>
          <w:rFonts w:asciiTheme="minorHAnsi" w:hAnsiTheme="minorHAnsi" w:cstheme="minorHAnsi"/>
          <w:lang w:eastAsia="nl-NL"/>
        </w:rPr>
        <w:t>I</w:t>
      </w:r>
      <w:r w:rsidRPr="00D06EDA">
        <w:rPr>
          <w:rFonts w:asciiTheme="minorHAnsi" w:hAnsiTheme="minorHAnsi" w:cstheme="minorHAnsi"/>
          <w:lang w:eastAsia="nl-NL"/>
        </w:rPr>
        <w:t>.</w:t>
      </w:r>
    </w:p>
    <w:p w14:paraId="2CF30406" w14:textId="3EEA6BE0" w:rsidR="00A8446F" w:rsidRPr="00D06EDA" w:rsidRDefault="00E27697" w:rsidP="00A8446F">
      <w:pPr>
        <w:numPr>
          <w:ilvl w:val="0"/>
          <w:numId w:val="5"/>
        </w:numPr>
        <w:spacing w:after="0" w:line="240" w:lineRule="auto"/>
        <w:rPr>
          <w:rFonts w:asciiTheme="minorHAnsi" w:hAnsiTheme="minorHAnsi" w:cstheme="minorHAnsi"/>
          <w:lang w:eastAsia="nl-NL"/>
        </w:rPr>
      </w:pPr>
      <w:r w:rsidRPr="00D06EDA">
        <w:rPr>
          <w:rFonts w:asciiTheme="minorHAnsi" w:hAnsiTheme="minorHAnsi" w:cstheme="minorHAnsi"/>
          <w:lang w:eastAsia="nl-NL"/>
        </w:rPr>
        <w:t>Opdrachtnemer</w:t>
      </w:r>
      <w:r w:rsidR="00A8446F" w:rsidRPr="00D06EDA">
        <w:rPr>
          <w:rFonts w:asciiTheme="minorHAnsi" w:hAnsiTheme="minorHAnsi" w:cstheme="minorHAnsi"/>
          <w:lang w:eastAsia="nl-NL"/>
        </w:rPr>
        <w:t xml:space="preserve"> heeft in de inschrijving verklaard </w:t>
      </w:r>
      <w:r w:rsidR="00230FFE">
        <w:rPr>
          <w:rFonts w:asciiTheme="minorHAnsi" w:hAnsiTheme="minorHAnsi" w:cstheme="minorHAnsi"/>
          <w:lang w:eastAsia="nl-NL"/>
        </w:rPr>
        <w:t xml:space="preserve">2 </w:t>
      </w:r>
      <w:r w:rsidR="00A8446F" w:rsidRPr="00D06EDA">
        <w:rPr>
          <w:rFonts w:asciiTheme="minorHAnsi" w:hAnsiTheme="minorHAnsi" w:cstheme="minorHAnsi"/>
          <w:lang w:eastAsia="nl-NL"/>
        </w:rPr>
        <w:t xml:space="preserve">% van de </w:t>
      </w:r>
      <w:r w:rsidR="00EC1B52">
        <w:rPr>
          <w:rFonts w:asciiTheme="minorHAnsi" w:hAnsiTheme="minorHAnsi" w:cstheme="minorHAnsi"/>
          <w:lang w:eastAsia="nl-NL"/>
        </w:rPr>
        <w:t>opdracht</w:t>
      </w:r>
      <w:r w:rsidR="00CD5EDC">
        <w:rPr>
          <w:rFonts w:asciiTheme="minorHAnsi" w:hAnsiTheme="minorHAnsi" w:cstheme="minorHAnsi"/>
          <w:lang w:eastAsia="nl-NL"/>
        </w:rPr>
        <w:t>som</w:t>
      </w:r>
      <w:r w:rsidR="00A8446F" w:rsidRPr="00D06EDA">
        <w:rPr>
          <w:rFonts w:asciiTheme="minorHAnsi" w:hAnsiTheme="minorHAnsi" w:cstheme="minorHAnsi"/>
          <w:lang w:eastAsia="nl-NL"/>
        </w:rPr>
        <w:t xml:space="preserve"> bij de uitvoering van deze </w:t>
      </w:r>
      <w:r w:rsidR="00B00FBF">
        <w:rPr>
          <w:rFonts w:asciiTheme="minorHAnsi" w:hAnsiTheme="minorHAnsi" w:cstheme="minorHAnsi"/>
          <w:lang w:eastAsia="nl-NL"/>
        </w:rPr>
        <w:t>O</w:t>
      </w:r>
      <w:r w:rsidR="00A8446F" w:rsidRPr="00D06EDA">
        <w:rPr>
          <w:rFonts w:asciiTheme="minorHAnsi" w:hAnsiTheme="minorHAnsi" w:cstheme="minorHAnsi"/>
          <w:lang w:eastAsia="nl-NL"/>
        </w:rPr>
        <w:t xml:space="preserve">pdracht, in te zetten voor werk-, stage- en/of </w:t>
      </w:r>
      <w:proofErr w:type="spellStart"/>
      <w:r w:rsidR="004862D4" w:rsidRPr="00D06EDA">
        <w:rPr>
          <w:rFonts w:asciiTheme="minorHAnsi" w:hAnsiTheme="minorHAnsi" w:cstheme="minorHAnsi"/>
          <w:lang w:eastAsia="nl-NL"/>
        </w:rPr>
        <w:t>leerlingplaatsen</w:t>
      </w:r>
      <w:proofErr w:type="spellEnd"/>
      <w:r w:rsidR="00A8446F" w:rsidRPr="00D06EDA">
        <w:rPr>
          <w:rFonts w:asciiTheme="minorHAnsi" w:hAnsiTheme="minorHAnsi" w:cstheme="minorHAnsi"/>
          <w:lang w:eastAsia="nl-NL"/>
        </w:rPr>
        <w:t xml:space="preserve"> voor mensen met afstand tot de arbeidsmarkt en/of van mensen met een indicatie op grond van de Wet Sociale werkvoorziening van de sociale werkvoorziening en/of werkzoekenden die staan ingeschreven bij het </w:t>
      </w:r>
      <w:r w:rsidR="007E425C" w:rsidRPr="00D06EDA">
        <w:rPr>
          <w:rFonts w:asciiTheme="minorHAnsi" w:hAnsiTheme="minorHAnsi" w:cstheme="minorHAnsi"/>
          <w:lang w:eastAsia="nl-NL"/>
        </w:rPr>
        <w:t>UWV-werkbedrijf</w:t>
      </w:r>
      <w:r w:rsidR="00A8446F" w:rsidRPr="00D06EDA">
        <w:rPr>
          <w:rFonts w:asciiTheme="minorHAnsi" w:hAnsiTheme="minorHAnsi" w:cstheme="minorHAnsi"/>
          <w:lang w:eastAsia="nl-NL"/>
        </w:rPr>
        <w:t>.</w:t>
      </w:r>
    </w:p>
    <w:p w14:paraId="01EE2F61" w14:textId="58570FC1" w:rsidR="00A8446F" w:rsidRPr="00D06EDA" w:rsidRDefault="00A8446F" w:rsidP="00A8446F">
      <w:pPr>
        <w:numPr>
          <w:ilvl w:val="0"/>
          <w:numId w:val="5"/>
        </w:numPr>
        <w:spacing w:after="0" w:line="240" w:lineRule="auto"/>
        <w:rPr>
          <w:rFonts w:asciiTheme="minorHAnsi" w:hAnsiTheme="minorHAnsi" w:cstheme="minorHAnsi"/>
          <w:lang w:eastAsia="nl-NL"/>
        </w:rPr>
      </w:pPr>
      <w:r w:rsidRPr="00D06EDA">
        <w:rPr>
          <w:rFonts w:asciiTheme="minorHAnsi" w:hAnsiTheme="minorHAnsi" w:cstheme="minorHAnsi"/>
          <w:lang w:eastAsia="nl-NL"/>
        </w:rPr>
        <w:t xml:space="preserve">Indien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de invulling zoals genoemd in het vorige lid niet realiseert, is de Gemeente gerechtigd een bedrag op zijn betaling in te houden dan</w:t>
      </w:r>
      <w:r w:rsidR="0059151A">
        <w:rPr>
          <w:rFonts w:asciiTheme="minorHAnsi" w:hAnsiTheme="minorHAnsi" w:cstheme="minorHAnsi"/>
          <w:lang w:eastAsia="nl-NL"/>
        </w:rPr>
        <w:t xml:space="preserve"> </w:t>
      </w:r>
      <w:r w:rsidRPr="00D06EDA">
        <w:rPr>
          <w:rFonts w:asciiTheme="minorHAnsi" w:hAnsiTheme="minorHAnsi" w:cstheme="minorHAnsi"/>
          <w:lang w:eastAsia="nl-NL"/>
        </w:rPr>
        <w:t>wel terug te vorderen ter grootte van het deel van de aannemingssom</w:t>
      </w:r>
      <w:r w:rsidR="00EC1B52">
        <w:rPr>
          <w:rFonts w:asciiTheme="minorHAnsi" w:hAnsiTheme="minorHAnsi" w:cstheme="minorHAnsi"/>
          <w:lang w:eastAsia="nl-NL"/>
        </w:rPr>
        <w:t xml:space="preserve">/ waarde van de </w:t>
      </w:r>
      <w:r w:rsidR="00B00FBF">
        <w:rPr>
          <w:rFonts w:asciiTheme="minorHAnsi" w:hAnsiTheme="minorHAnsi" w:cstheme="minorHAnsi"/>
          <w:lang w:eastAsia="nl-NL"/>
        </w:rPr>
        <w:t>Opd</w:t>
      </w:r>
      <w:r w:rsidR="00EC1B52">
        <w:rPr>
          <w:rFonts w:asciiTheme="minorHAnsi" w:hAnsiTheme="minorHAnsi" w:cstheme="minorHAnsi"/>
          <w:lang w:eastAsia="nl-NL"/>
        </w:rPr>
        <w:t>racht (of gerealiseerde omzet)</w:t>
      </w:r>
      <w:r w:rsidRPr="00D06EDA">
        <w:rPr>
          <w:rFonts w:asciiTheme="minorHAnsi" w:hAnsiTheme="minorHAnsi" w:cstheme="minorHAnsi"/>
          <w:lang w:eastAsia="nl-NL"/>
        </w:rPr>
        <w:t xml:space="preserve"> dat ten onrechte niet is besteed aan de inzet van mensen met een afstand tot de arbeidsmarkt.</w:t>
      </w:r>
    </w:p>
    <w:p w14:paraId="1DFBC124" w14:textId="77777777" w:rsidR="009B3210" w:rsidRDefault="009B3210" w:rsidP="00CD5EDC">
      <w:pPr>
        <w:spacing w:after="0" w:line="240" w:lineRule="auto"/>
        <w:rPr>
          <w:rFonts w:asciiTheme="minorHAnsi" w:hAnsiTheme="minorHAnsi" w:cstheme="minorHAnsi"/>
          <w:b/>
          <w:highlight w:val="yellow"/>
          <w:lang w:eastAsia="nl-NL"/>
        </w:rPr>
      </w:pPr>
    </w:p>
    <w:p w14:paraId="0B773BAA" w14:textId="27F18906" w:rsidR="00A8446F" w:rsidRPr="00D06EDA" w:rsidRDefault="00A8446F" w:rsidP="00A8446F">
      <w:pPr>
        <w:spacing w:after="0" w:line="240" w:lineRule="auto"/>
        <w:rPr>
          <w:rFonts w:asciiTheme="minorHAnsi" w:eastAsia="Calibri" w:hAnsiTheme="minorHAnsi" w:cstheme="minorHAnsi"/>
          <w:b/>
          <w:color w:val="1F497D"/>
        </w:rPr>
      </w:pPr>
      <w:r w:rsidRPr="00D06EDA">
        <w:rPr>
          <w:rFonts w:asciiTheme="minorHAnsi" w:eastAsia="Calibri" w:hAnsiTheme="minorHAnsi" w:cstheme="minorHAnsi"/>
          <w:b/>
          <w:color w:val="1F497D"/>
        </w:rPr>
        <w:t>Artikel 1</w:t>
      </w:r>
      <w:r w:rsidR="00CD5EDC">
        <w:rPr>
          <w:rFonts w:asciiTheme="minorHAnsi" w:eastAsia="Calibri" w:hAnsiTheme="minorHAnsi" w:cstheme="minorHAnsi"/>
          <w:b/>
          <w:color w:val="1F497D"/>
        </w:rPr>
        <w:t>0</w:t>
      </w:r>
      <w:r w:rsidRPr="00D06EDA">
        <w:rPr>
          <w:rFonts w:asciiTheme="minorHAnsi" w:eastAsia="Calibri" w:hAnsiTheme="minorHAnsi" w:cstheme="minorHAnsi"/>
          <w:b/>
          <w:color w:val="1F497D"/>
        </w:rPr>
        <w:t xml:space="preserve"> Rapportage, verantwoording en evaluatie</w:t>
      </w:r>
    </w:p>
    <w:p w14:paraId="7838B2C9" w14:textId="0E9DFC6B" w:rsidR="00A8446F" w:rsidRPr="00D06EDA" w:rsidRDefault="00A8446F" w:rsidP="00A8446F">
      <w:pPr>
        <w:numPr>
          <w:ilvl w:val="0"/>
          <w:numId w:val="7"/>
        </w:numPr>
        <w:tabs>
          <w:tab w:val="left" w:pos="426"/>
        </w:tabs>
        <w:autoSpaceDE w:val="0"/>
        <w:autoSpaceDN w:val="0"/>
        <w:adjustRightInd w:val="0"/>
        <w:spacing w:after="0" w:line="240" w:lineRule="auto"/>
        <w:rPr>
          <w:rFonts w:asciiTheme="minorHAnsi" w:hAnsiTheme="minorHAnsi" w:cstheme="minorHAnsi"/>
          <w:lang w:eastAsia="nl-NL"/>
        </w:rPr>
      </w:pPr>
      <w:r w:rsidRPr="00D06EDA">
        <w:rPr>
          <w:rFonts w:asciiTheme="minorHAnsi" w:hAnsiTheme="minorHAnsi" w:cstheme="minorHAnsi"/>
          <w:lang w:eastAsia="nl-NL"/>
        </w:rPr>
        <w:t xml:space="preserve">De Gemeente is gerechtigd om te allen tijde te controleren of de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zich aan de op zijn ingevolge deze </w:t>
      </w:r>
      <w:r w:rsidR="00F82441" w:rsidRPr="00B00FBF">
        <w:rPr>
          <w:rFonts w:asciiTheme="minorHAnsi" w:hAnsiTheme="minorHAnsi" w:cstheme="minorHAnsi"/>
          <w:lang w:eastAsia="nl-NL"/>
        </w:rPr>
        <w:t>Overeenkomst</w:t>
      </w:r>
      <w:r w:rsidRPr="00D06EDA">
        <w:rPr>
          <w:rFonts w:asciiTheme="minorHAnsi" w:hAnsiTheme="minorHAnsi" w:cstheme="minorHAnsi"/>
          <w:lang w:eastAsia="nl-NL"/>
        </w:rPr>
        <w:t xml:space="preserve"> rustende verplichtingen houdt. Hiertoe verleent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zijn medewerking.</w:t>
      </w:r>
    </w:p>
    <w:p w14:paraId="322FB48B" w14:textId="77777777" w:rsidR="00A8446F" w:rsidRPr="00D06EDA" w:rsidRDefault="00A8446F" w:rsidP="00A8446F">
      <w:pPr>
        <w:numPr>
          <w:ilvl w:val="0"/>
          <w:numId w:val="7"/>
        </w:numPr>
        <w:tabs>
          <w:tab w:val="left" w:pos="426"/>
        </w:tabs>
        <w:autoSpaceDE w:val="0"/>
        <w:autoSpaceDN w:val="0"/>
        <w:adjustRightInd w:val="0"/>
        <w:spacing w:after="0" w:line="240" w:lineRule="auto"/>
        <w:rPr>
          <w:rFonts w:asciiTheme="minorHAnsi" w:hAnsiTheme="minorHAnsi" w:cstheme="minorHAnsi"/>
          <w:lang w:eastAsia="nl-NL"/>
        </w:rPr>
      </w:pPr>
      <w:r w:rsidRPr="00D06EDA">
        <w:rPr>
          <w:rFonts w:asciiTheme="minorHAnsi" w:hAnsiTheme="minorHAnsi" w:cstheme="minorHAnsi"/>
          <w:b/>
          <w:bCs/>
          <w:lang w:eastAsia="nl-NL"/>
        </w:rPr>
        <w:t>&lt;</w:t>
      </w:r>
      <w:r w:rsidRPr="00D06EDA">
        <w:rPr>
          <w:rFonts w:asciiTheme="minorHAnsi" w:hAnsiTheme="minorHAnsi" w:cstheme="minorHAnsi"/>
          <w:b/>
          <w:bCs/>
          <w:highlight w:val="yellow"/>
          <w:lang w:eastAsia="nl-NL"/>
        </w:rPr>
        <w:t>VUL IN</w:t>
      </w:r>
      <w:r w:rsidRPr="00D06EDA">
        <w:rPr>
          <w:rFonts w:asciiTheme="minorHAnsi" w:hAnsiTheme="minorHAnsi" w:cstheme="minorHAnsi"/>
          <w:highlight w:val="yellow"/>
          <w:lang w:eastAsia="nl-NL"/>
        </w:rPr>
        <w:t>: afspraken ten aanzien van rapportage, overleg, e.d</w:t>
      </w:r>
      <w:r w:rsidRPr="00D06EDA">
        <w:rPr>
          <w:rFonts w:asciiTheme="minorHAnsi" w:hAnsiTheme="minorHAnsi" w:cstheme="minorHAnsi"/>
          <w:lang w:eastAsia="nl-NL"/>
        </w:rPr>
        <w:t>.&gt;</w:t>
      </w:r>
    </w:p>
    <w:p w14:paraId="6B2E0525" w14:textId="77777777" w:rsidR="00A8446F" w:rsidRPr="00D06EDA" w:rsidRDefault="00A8446F" w:rsidP="00A8446F">
      <w:pPr>
        <w:tabs>
          <w:tab w:val="left" w:pos="426"/>
        </w:tabs>
        <w:autoSpaceDE w:val="0"/>
        <w:autoSpaceDN w:val="0"/>
        <w:adjustRightInd w:val="0"/>
        <w:spacing w:after="0" w:line="240" w:lineRule="auto"/>
        <w:ind w:left="785"/>
        <w:rPr>
          <w:rFonts w:asciiTheme="minorHAnsi" w:hAnsiTheme="minorHAnsi" w:cstheme="minorHAnsi"/>
          <w:lang w:eastAsia="nl-NL"/>
        </w:rPr>
      </w:pPr>
      <w:r w:rsidRPr="00D06EDA">
        <w:rPr>
          <w:rFonts w:asciiTheme="minorHAnsi" w:hAnsiTheme="minorHAnsi" w:cstheme="minorHAnsi"/>
          <w:lang w:eastAsia="nl-NL"/>
        </w:rPr>
        <w:t>Evaluatie van de dienstverlening vindt eenmaal per &lt;</w:t>
      </w:r>
      <w:r w:rsidRPr="00D06EDA">
        <w:rPr>
          <w:rFonts w:asciiTheme="minorHAnsi" w:hAnsiTheme="minorHAnsi" w:cstheme="minorHAnsi"/>
          <w:highlight w:val="yellow"/>
          <w:lang w:eastAsia="nl-NL"/>
        </w:rPr>
        <w:t>…</w:t>
      </w:r>
      <w:r w:rsidRPr="00D06EDA">
        <w:rPr>
          <w:rFonts w:asciiTheme="minorHAnsi" w:hAnsiTheme="minorHAnsi" w:cstheme="minorHAnsi"/>
          <w:lang w:eastAsia="nl-NL"/>
        </w:rPr>
        <w:t>&gt; plaats.</w:t>
      </w:r>
    </w:p>
    <w:p w14:paraId="5F8855AC" w14:textId="2C252B7E" w:rsidR="00A8446F" w:rsidRPr="00D06EDA" w:rsidRDefault="00A8446F" w:rsidP="00A8446F">
      <w:pPr>
        <w:numPr>
          <w:ilvl w:val="0"/>
          <w:numId w:val="7"/>
        </w:numPr>
        <w:tabs>
          <w:tab w:val="left" w:pos="426"/>
        </w:tabs>
        <w:autoSpaceDE w:val="0"/>
        <w:autoSpaceDN w:val="0"/>
        <w:adjustRightInd w:val="0"/>
        <w:spacing w:after="0" w:line="240" w:lineRule="auto"/>
        <w:rPr>
          <w:rFonts w:asciiTheme="minorHAnsi" w:hAnsiTheme="minorHAnsi" w:cstheme="minorHAnsi"/>
          <w:lang w:eastAsia="nl-NL"/>
        </w:rPr>
      </w:pPr>
      <w:r w:rsidRPr="00D06EDA">
        <w:rPr>
          <w:rFonts w:asciiTheme="minorHAnsi" w:hAnsiTheme="minorHAnsi" w:cstheme="minorHAnsi"/>
          <w:lang w:eastAsia="nl-NL"/>
        </w:rPr>
        <w:t xml:space="preserve">De resultaten van de evaluatie zullen door Partijen zoveel en zo snel als mogelijk worden </w:t>
      </w:r>
      <w:r w:rsidRPr="00AA525B">
        <w:rPr>
          <w:rFonts w:asciiTheme="minorHAnsi" w:hAnsiTheme="minorHAnsi" w:cstheme="minorHAnsi"/>
          <w:highlight w:val="yellow"/>
          <w:lang w:eastAsia="nl-NL"/>
        </w:rPr>
        <w:t>ingevoerd</w:t>
      </w:r>
      <w:r w:rsidR="00AA525B" w:rsidRPr="00AA525B">
        <w:rPr>
          <w:rFonts w:asciiTheme="minorHAnsi" w:hAnsiTheme="minorHAnsi" w:cstheme="minorHAnsi"/>
          <w:highlight w:val="yellow"/>
          <w:lang w:eastAsia="nl-NL"/>
        </w:rPr>
        <w:t xml:space="preserve"> tijdens het uitvoeren van de Opdracht</w:t>
      </w:r>
      <w:r w:rsidRPr="00D06EDA">
        <w:rPr>
          <w:rFonts w:asciiTheme="minorHAnsi" w:hAnsiTheme="minorHAnsi" w:cstheme="minorHAnsi"/>
          <w:lang w:eastAsia="nl-NL"/>
        </w:rPr>
        <w:t xml:space="preserve"> dan wel, indien daartoe aanleiding bestaat, in een wijziging van of aanvulling op deze </w:t>
      </w:r>
      <w:r w:rsidR="00F82441" w:rsidRPr="008E4C80">
        <w:rPr>
          <w:rFonts w:asciiTheme="minorHAnsi" w:hAnsiTheme="minorHAnsi" w:cstheme="minorHAnsi"/>
          <w:lang w:eastAsia="nl-NL"/>
        </w:rPr>
        <w:t>Overeenkomst</w:t>
      </w:r>
      <w:r w:rsidRPr="00D06EDA">
        <w:rPr>
          <w:rFonts w:asciiTheme="minorHAnsi" w:hAnsiTheme="minorHAnsi" w:cstheme="minorHAnsi"/>
          <w:lang w:eastAsia="nl-NL"/>
        </w:rPr>
        <w:t xml:space="preserve">, conform artikel </w:t>
      </w:r>
      <w:r w:rsidRPr="00C60C5C">
        <w:rPr>
          <w:rFonts w:asciiTheme="minorHAnsi" w:hAnsiTheme="minorHAnsi" w:cstheme="minorHAnsi"/>
          <w:highlight w:val="yellow"/>
          <w:lang w:eastAsia="nl-NL"/>
        </w:rPr>
        <w:t>1</w:t>
      </w:r>
      <w:r w:rsidR="00A23C25" w:rsidRPr="00C60C5C">
        <w:rPr>
          <w:rFonts w:asciiTheme="minorHAnsi" w:hAnsiTheme="minorHAnsi" w:cstheme="minorHAnsi"/>
          <w:highlight w:val="yellow"/>
          <w:lang w:eastAsia="nl-NL"/>
        </w:rPr>
        <w:t>3</w:t>
      </w:r>
      <w:r w:rsidRPr="00D06EDA">
        <w:rPr>
          <w:rFonts w:asciiTheme="minorHAnsi" w:hAnsiTheme="minorHAnsi" w:cstheme="minorHAnsi"/>
          <w:lang w:eastAsia="nl-NL"/>
        </w:rPr>
        <w:t>, worden vastgelegd.</w:t>
      </w:r>
    </w:p>
    <w:p w14:paraId="0C4BA3CB" w14:textId="77777777" w:rsidR="00A8446F" w:rsidRPr="00D06EDA" w:rsidRDefault="00A8446F" w:rsidP="00A8446F">
      <w:pPr>
        <w:spacing w:after="0" w:line="240" w:lineRule="auto"/>
        <w:rPr>
          <w:rFonts w:asciiTheme="minorHAnsi" w:eastAsia="Calibri" w:hAnsiTheme="minorHAnsi" w:cstheme="minorHAnsi"/>
          <w:b/>
          <w:color w:val="1F497D"/>
        </w:rPr>
      </w:pPr>
    </w:p>
    <w:p w14:paraId="1A02BF7E" w14:textId="5E75AC93" w:rsidR="005A3A5E" w:rsidRPr="00D06EDA" w:rsidRDefault="00A8446F" w:rsidP="00A8446F">
      <w:pPr>
        <w:spacing w:after="0" w:line="240" w:lineRule="auto"/>
        <w:rPr>
          <w:rFonts w:asciiTheme="minorHAnsi" w:eastAsia="Calibri" w:hAnsiTheme="minorHAnsi" w:cstheme="minorHAnsi"/>
          <w:b/>
          <w:color w:val="1F497D"/>
        </w:rPr>
      </w:pPr>
      <w:r w:rsidRPr="00D06EDA">
        <w:rPr>
          <w:rFonts w:asciiTheme="minorHAnsi" w:eastAsia="Calibri" w:hAnsiTheme="minorHAnsi" w:cstheme="minorHAnsi"/>
          <w:b/>
          <w:color w:val="1F497D"/>
        </w:rPr>
        <w:t>Artikel 1</w:t>
      </w:r>
      <w:r w:rsidR="00CD5EDC">
        <w:rPr>
          <w:rFonts w:asciiTheme="minorHAnsi" w:eastAsia="Calibri" w:hAnsiTheme="minorHAnsi" w:cstheme="minorHAnsi"/>
          <w:b/>
          <w:color w:val="1F497D"/>
        </w:rPr>
        <w:t>1</w:t>
      </w:r>
      <w:r w:rsidRPr="00D06EDA">
        <w:rPr>
          <w:rFonts w:asciiTheme="minorHAnsi" w:eastAsia="Calibri" w:hAnsiTheme="minorHAnsi" w:cstheme="minorHAnsi"/>
          <w:b/>
          <w:color w:val="1F497D"/>
        </w:rPr>
        <w:t>: Schadevergoeding</w:t>
      </w:r>
    </w:p>
    <w:p w14:paraId="7E0AA3BE" w14:textId="36503F22" w:rsidR="00A8446F" w:rsidRPr="00D06EDA" w:rsidRDefault="00A8446F" w:rsidP="00407116">
      <w:pPr>
        <w:spacing w:after="0" w:line="240" w:lineRule="auto"/>
        <w:ind w:left="705"/>
        <w:rPr>
          <w:rFonts w:asciiTheme="minorHAnsi" w:eastAsia="Calibri" w:hAnsiTheme="minorHAnsi" w:cstheme="minorHAnsi"/>
        </w:rPr>
      </w:pPr>
      <w:r w:rsidRPr="00D06EDA">
        <w:rPr>
          <w:rFonts w:asciiTheme="minorHAnsi" w:eastAsia="Calibri" w:hAnsiTheme="minorHAnsi" w:cstheme="minorHAnsi"/>
        </w:rPr>
        <w:t xml:space="preserve">De in het kader van de </w:t>
      </w:r>
      <w:r w:rsidR="00F82441" w:rsidRPr="008E4C80">
        <w:rPr>
          <w:rFonts w:asciiTheme="minorHAnsi" w:eastAsia="Calibri" w:hAnsiTheme="minorHAnsi" w:cstheme="minorHAnsi"/>
        </w:rPr>
        <w:t>Overeenkomst</w:t>
      </w:r>
      <w:r w:rsidRPr="00D06EDA">
        <w:rPr>
          <w:rFonts w:asciiTheme="minorHAnsi" w:eastAsia="Calibri" w:hAnsiTheme="minorHAnsi" w:cstheme="minorHAnsi"/>
        </w:rPr>
        <w:t xml:space="preserve"> door </w:t>
      </w:r>
      <w:r w:rsidR="00E27697" w:rsidRPr="00D06EDA">
        <w:rPr>
          <w:rFonts w:asciiTheme="minorHAnsi" w:eastAsia="Calibri" w:hAnsiTheme="minorHAnsi" w:cstheme="minorHAnsi"/>
        </w:rPr>
        <w:t>Opdrachtnemer</w:t>
      </w:r>
      <w:r w:rsidRPr="00D06EDA">
        <w:rPr>
          <w:rFonts w:asciiTheme="minorHAnsi" w:eastAsia="Calibri" w:hAnsiTheme="minorHAnsi" w:cstheme="minorHAnsi"/>
        </w:rPr>
        <w:t xml:space="preserve"> te vergoeden schade bedraagt niet meer </w:t>
      </w:r>
      <w:r w:rsidRPr="008B4F46">
        <w:rPr>
          <w:rFonts w:asciiTheme="minorHAnsi" w:eastAsia="Calibri" w:hAnsiTheme="minorHAnsi" w:cstheme="minorHAnsi"/>
        </w:rPr>
        <w:t>dan €</w:t>
      </w:r>
      <w:r w:rsidR="00A41523" w:rsidRPr="008B4F46">
        <w:rPr>
          <w:rFonts w:asciiTheme="minorHAnsi" w:eastAsia="Calibri" w:hAnsiTheme="minorHAnsi" w:cstheme="minorHAnsi"/>
        </w:rPr>
        <w:t>1</w:t>
      </w:r>
      <w:r w:rsidRPr="008B4F46">
        <w:rPr>
          <w:rFonts w:asciiTheme="minorHAnsi" w:eastAsia="Calibri" w:hAnsiTheme="minorHAnsi" w:cstheme="minorHAnsi"/>
        </w:rPr>
        <w:t>.</w:t>
      </w:r>
      <w:r w:rsidR="00A94718" w:rsidRPr="008B4F46">
        <w:rPr>
          <w:rFonts w:asciiTheme="minorHAnsi" w:eastAsia="Calibri" w:hAnsiTheme="minorHAnsi" w:cstheme="minorHAnsi"/>
        </w:rPr>
        <w:t>00</w:t>
      </w:r>
      <w:r w:rsidRPr="008B4F46">
        <w:rPr>
          <w:rFonts w:asciiTheme="minorHAnsi" w:eastAsia="Calibri" w:hAnsiTheme="minorHAnsi" w:cstheme="minorHAnsi"/>
        </w:rPr>
        <w:t>0.000</w:t>
      </w:r>
      <w:r w:rsidR="00AA525B" w:rsidRPr="008B4F46">
        <w:rPr>
          <w:rFonts w:asciiTheme="minorHAnsi" w:eastAsia="Calibri" w:hAnsiTheme="minorHAnsi" w:cstheme="minorHAnsi"/>
        </w:rPr>
        <w:t>,00</w:t>
      </w:r>
      <w:r w:rsidRPr="008B4F46">
        <w:rPr>
          <w:rFonts w:asciiTheme="minorHAnsi" w:eastAsia="Calibri" w:hAnsiTheme="minorHAnsi" w:cstheme="minorHAnsi"/>
        </w:rPr>
        <w:fldChar w:fldCharType="begin"/>
      </w:r>
      <w:r w:rsidRPr="008B4F46">
        <w:rPr>
          <w:rFonts w:asciiTheme="minorHAnsi" w:eastAsia="Calibri" w:hAnsiTheme="minorHAnsi" w:cstheme="minorHAnsi"/>
        </w:rPr>
        <w:instrText xml:space="preserve"> FILLIN  €  \* MERGEFORMAT </w:instrText>
      </w:r>
      <w:r w:rsidRPr="008B4F46">
        <w:rPr>
          <w:rFonts w:asciiTheme="minorHAnsi" w:eastAsia="Calibri" w:hAnsiTheme="minorHAnsi" w:cstheme="minorHAnsi"/>
        </w:rPr>
        <w:fldChar w:fldCharType="end"/>
      </w:r>
      <w:r w:rsidRPr="008B4F46">
        <w:rPr>
          <w:rFonts w:asciiTheme="minorHAnsi" w:eastAsia="Calibri" w:hAnsiTheme="minorHAnsi" w:cstheme="minorHAnsi"/>
        </w:rPr>
        <w:t xml:space="preserve">  per gebeurtenis met een maximum van €</w:t>
      </w:r>
      <w:r w:rsidR="00A41523" w:rsidRPr="008B4F46">
        <w:rPr>
          <w:rFonts w:asciiTheme="minorHAnsi" w:eastAsia="Calibri" w:hAnsiTheme="minorHAnsi" w:cstheme="minorHAnsi"/>
        </w:rPr>
        <w:t>2</w:t>
      </w:r>
      <w:r w:rsidRPr="008B4F46">
        <w:rPr>
          <w:rFonts w:asciiTheme="minorHAnsi" w:eastAsia="Calibri" w:hAnsiTheme="minorHAnsi" w:cstheme="minorHAnsi"/>
        </w:rPr>
        <w:t>.</w:t>
      </w:r>
      <w:r w:rsidR="00A41523" w:rsidRPr="008B4F46">
        <w:rPr>
          <w:rFonts w:asciiTheme="minorHAnsi" w:eastAsia="Calibri" w:hAnsiTheme="minorHAnsi" w:cstheme="minorHAnsi"/>
        </w:rPr>
        <w:t>5</w:t>
      </w:r>
      <w:r w:rsidRPr="008B4F46">
        <w:rPr>
          <w:rFonts w:asciiTheme="minorHAnsi" w:eastAsia="Calibri" w:hAnsiTheme="minorHAnsi" w:cstheme="minorHAnsi"/>
        </w:rPr>
        <w:t>00.000</w:t>
      </w:r>
      <w:r w:rsidR="00AA525B" w:rsidRPr="008B4F46">
        <w:rPr>
          <w:rFonts w:asciiTheme="minorHAnsi" w:eastAsia="Calibri" w:hAnsiTheme="minorHAnsi" w:cstheme="minorHAnsi"/>
        </w:rPr>
        <w:t>,00</w:t>
      </w:r>
      <w:r w:rsidRPr="008B4F46">
        <w:rPr>
          <w:rFonts w:asciiTheme="minorHAnsi" w:eastAsia="Calibri" w:hAnsiTheme="minorHAnsi" w:cstheme="minorHAnsi"/>
        </w:rPr>
        <w:fldChar w:fldCharType="begin"/>
      </w:r>
      <w:r w:rsidRPr="008B4F46">
        <w:rPr>
          <w:rFonts w:asciiTheme="minorHAnsi" w:eastAsia="Calibri" w:hAnsiTheme="minorHAnsi" w:cstheme="minorHAnsi"/>
        </w:rPr>
        <w:instrText xml:space="preserve"> FILLIN  €  \* MERGEFORMAT </w:instrText>
      </w:r>
      <w:r w:rsidRPr="008B4F46">
        <w:rPr>
          <w:rFonts w:asciiTheme="minorHAnsi" w:eastAsia="Calibri" w:hAnsiTheme="minorHAnsi" w:cstheme="minorHAnsi"/>
        </w:rPr>
        <w:fldChar w:fldCharType="end"/>
      </w:r>
      <w:r w:rsidRPr="008B4F46">
        <w:rPr>
          <w:rFonts w:asciiTheme="minorHAnsi" w:eastAsia="Calibri" w:hAnsiTheme="minorHAnsi" w:cstheme="minorHAnsi"/>
        </w:rPr>
        <w:t xml:space="preserve"> per jaar</w:t>
      </w:r>
      <w:r w:rsidR="004243A8" w:rsidRPr="008B4F46">
        <w:rPr>
          <w:rFonts w:asciiTheme="minorHAnsi" w:eastAsia="Calibri" w:hAnsiTheme="minorHAnsi" w:cstheme="minorHAnsi"/>
        </w:rPr>
        <w:t>.</w:t>
      </w:r>
      <w:r w:rsidR="004243A8">
        <w:rPr>
          <w:rFonts w:asciiTheme="minorHAnsi" w:eastAsia="Calibri" w:hAnsiTheme="minorHAnsi" w:cstheme="minorHAnsi"/>
        </w:rPr>
        <w:t xml:space="preserve"> </w:t>
      </w:r>
    </w:p>
    <w:p w14:paraId="7938B77E" w14:textId="77777777" w:rsidR="00A8446F" w:rsidRPr="00D06EDA" w:rsidRDefault="00A8446F" w:rsidP="00A8446F">
      <w:pPr>
        <w:spacing w:after="0" w:line="240" w:lineRule="auto"/>
        <w:ind w:left="708"/>
        <w:rPr>
          <w:rFonts w:asciiTheme="minorHAnsi" w:eastAsia="Calibri" w:hAnsiTheme="minorHAnsi" w:cstheme="minorHAnsi"/>
        </w:rPr>
      </w:pPr>
    </w:p>
    <w:p w14:paraId="0FE44633" w14:textId="77777777" w:rsidR="00A8446F" w:rsidRPr="00D06EDA" w:rsidRDefault="00A8446F" w:rsidP="00A8446F">
      <w:pPr>
        <w:spacing w:after="0" w:line="240" w:lineRule="auto"/>
        <w:ind w:left="708"/>
        <w:rPr>
          <w:rFonts w:asciiTheme="minorHAnsi" w:eastAsia="Calibri" w:hAnsiTheme="minorHAnsi" w:cstheme="minorHAnsi"/>
        </w:rPr>
      </w:pPr>
      <w:r w:rsidRPr="00D06EDA">
        <w:rPr>
          <w:rFonts w:asciiTheme="minorHAnsi" w:eastAsia="Calibri" w:hAnsiTheme="minorHAnsi" w:cstheme="minorHAnsi"/>
        </w:rPr>
        <w:t>De beperking van de aansprakelijkheid als hiervoor bedoeld komt te vervallen:</w:t>
      </w:r>
    </w:p>
    <w:p w14:paraId="4365DBE2" w14:textId="4624143D" w:rsidR="00A8446F" w:rsidRPr="00D15423" w:rsidRDefault="00A8446F" w:rsidP="00D15423">
      <w:pPr>
        <w:pStyle w:val="Lijstalinea"/>
        <w:numPr>
          <w:ilvl w:val="0"/>
          <w:numId w:val="17"/>
        </w:numPr>
        <w:spacing w:after="0" w:line="240" w:lineRule="auto"/>
        <w:rPr>
          <w:rFonts w:asciiTheme="minorHAnsi" w:eastAsia="Calibri" w:hAnsiTheme="minorHAnsi" w:cstheme="minorHAnsi"/>
        </w:rPr>
      </w:pPr>
      <w:r w:rsidRPr="00D15423">
        <w:rPr>
          <w:rFonts w:asciiTheme="minorHAnsi" w:eastAsia="Calibri" w:hAnsiTheme="minorHAnsi" w:cstheme="minorHAnsi"/>
        </w:rPr>
        <w:t>in</w:t>
      </w:r>
      <w:r w:rsidR="008E4C80" w:rsidRPr="00D15423">
        <w:rPr>
          <w:rFonts w:asciiTheme="minorHAnsi" w:eastAsia="Calibri" w:hAnsiTheme="minorHAnsi" w:cstheme="minorHAnsi"/>
        </w:rPr>
        <w:t xml:space="preserve"> </w:t>
      </w:r>
      <w:r w:rsidRPr="00D15423">
        <w:rPr>
          <w:rFonts w:asciiTheme="minorHAnsi" w:eastAsia="Calibri" w:hAnsiTheme="minorHAnsi" w:cstheme="minorHAnsi"/>
        </w:rPr>
        <w:t>geval van aanspraken van Derden op schadevergoeding;</w:t>
      </w:r>
    </w:p>
    <w:p w14:paraId="6BFB88BB" w14:textId="5CCB31C8" w:rsidR="00A8446F" w:rsidRPr="00D15423" w:rsidRDefault="00A8446F" w:rsidP="00D15423">
      <w:pPr>
        <w:pStyle w:val="Lijstalinea"/>
        <w:numPr>
          <w:ilvl w:val="0"/>
          <w:numId w:val="17"/>
        </w:numPr>
        <w:spacing w:after="0" w:line="240" w:lineRule="auto"/>
        <w:rPr>
          <w:rFonts w:asciiTheme="minorHAnsi" w:eastAsia="Calibri" w:hAnsiTheme="minorHAnsi" w:cstheme="minorHAnsi"/>
        </w:rPr>
      </w:pPr>
      <w:r w:rsidRPr="00D15423">
        <w:rPr>
          <w:rFonts w:asciiTheme="minorHAnsi" w:eastAsia="Calibri" w:hAnsiTheme="minorHAnsi" w:cstheme="minorHAnsi"/>
        </w:rPr>
        <w:t xml:space="preserve">indien sprake is van opzet of grove schuld aan de zijde van </w:t>
      </w:r>
      <w:r w:rsidR="00E27697" w:rsidRPr="00D15423">
        <w:rPr>
          <w:rFonts w:asciiTheme="minorHAnsi" w:eastAsia="Calibri" w:hAnsiTheme="minorHAnsi" w:cstheme="minorHAnsi"/>
        </w:rPr>
        <w:t>Opdrachtnemer</w:t>
      </w:r>
      <w:r w:rsidRPr="00D15423">
        <w:rPr>
          <w:rFonts w:asciiTheme="minorHAnsi" w:eastAsia="Calibri" w:hAnsiTheme="minorHAnsi" w:cstheme="minorHAnsi"/>
        </w:rPr>
        <w:t xml:space="preserve"> of Personeel van</w:t>
      </w:r>
      <w:r w:rsidR="008E4C80" w:rsidRPr="00D15423">
        <w:rPr>
          <w:rFonts w:asciiTheme="minorHAnsi" w:eastAsia="Calibri" w:hAnsiTheme="minorHAnsi" w:cstheme="minorHAnsi"/>
        </w:rPr>
        <w:t xml:space="preserve"> </w:t>
      </w:r>
      <w:r w:rsidR="00E27697" w:rsidRPr="00D15423">
        <w:rPr>
          <w:rFonts w:asciiTheme="minorHAnsi" w:eastAsia="Calibri" w:hAnsiTheme="minorHAnsi" w:cstheme="minorHAnsi"/>
        </w:rPr>
        <w:t>Opdrachtnemer</w:t>
      </w:r>
      <w:r w:rsidRPr="00D15423">
        <w:rPr>
          <w:rFonts w:asciiTheme="minorHAnsi" w:eastAsia="Calibri" w:hAnsiTheme="minorHAnsi" w:cstheme="minorHAnsi"/>
        </w:rPr>
        <w:t>;</w:t>
      </w:r>
    </w:p>
    <w:p w14:paraId="2BB95CD4" w14:textId="00A18FEC" w:rsidR="00A8446F" w:rsidRPr="00D15423" w:rsidRDefault="00A8446F" w:rsidP="00D15423">
      <w:pPr>
        <w:pStyle w:val="Lijstalinea"/>
        <w:widowControl w:val="0"/>
        <w:numPr>
          <w:ilvl w:val="0"/>
          <w:numId w:val="17"/>
        </w:numPr>
        <w:tabs>
          <w:tab w:val="left" w:pos="-567"/>
        </w:tabs>
        <w:adjustRightInd w:val="0"/>
        <w:spacing w:after="0" w:line="240" w:lineRule="auto"/>
        <w:textAlignment w:val="baseline"/>
        <w:rPr>
          <w:rFonts w:asciiTheme="minorHAnsi" w:hAnsiTheme="minorHAnsi" w:cstheme="minorHAnsi"/>
        </w:rPr>
      </w:pPr>
      <w:r w:rsidRPr="00D15423">
        <w:rPr>
          <w:rFonts w:asciiTheme="minorHAnsi" w:hAnsiTheme="minorHAnsi" w:cstheme="minorHAnsi"/>
        </w:rPr>
        <w:t>in geval van schending van intellectuele eigendomsrechten</w:t>
      </w:r>
      <w:r w:rsidR="002D40B8" w:rsidRPr="00D15423">
        <w:rPr>
          <w:rFonts w:asciiTheme="minorHAnsi" w:hAnsiTheme="minorHAnsi" w:cstheme="minorHAnsi"/>
        </w:rPr>
        <w:t>.</w:t>
      </w:r>
      <w:r w:rsidR="005B4F58" w:rsidRPr="00D15423">
        <w:rPr>
          <w:rFonts w:asciiTheme="minorHAnsi" w:hAnsiTheme="minorHAnsi" w:cstheme="minorHAnsi"/>
        </w:rPr>
        <w:br/>
      </w:r>
    </w:p>
    <w:p w14:paraId="5DCA7C1E" w14:textId="77777777" w:rsidR="00407116" w:rsidRDefault="00407116" w:rsidP="005B4F58">
      <w:pPr>
        <w:spacing w:after="0" w:line="240" w:lineRule="auto"/>
        <w:ind w:firstLine="708"/>
        <w:rPr>
          <w:rFonts w:asciiTheme="minorHAnsi" w:eastAsia="Calibri" w:hAnsiTheme="minorHAnsi" w:cstheme="minorHAnsi"/>
        </w:rPr>
      </w:pPr>
      <w:r w:rsidRPr="00BA5B3D">
        <w:rPr>
          <w:rFonts w:asciiTheme="minorHAnsi" w:eastAsia="Calibri" w:hAnsiTheme="minorHAnsi" w:cstheme="minorHAnsi"/>
        </w:rPr>
        <w:t>Samenhangende gebeurtenissen worden daarbij aangemerkt als één gebeurtenis</w:t>
      </w:r>
      <w:r>
        <w:rPr>
          <w:rFonts w:asciiTheme="minorHAnsi" w:eastAsia="Calibri" w:hAnsiTheme="minorHAnsi" w:cstheme="minorHAnsi"/>
        </w:rPr>
        <w:t>.</w:t>
      </w:r>
    </w:p>
    <w:p w14:paraId="7374E390" w14:textId="5609CD81" w:rsidR="00A00C27" w:rsidRPr="00A00C27" w:rsidRDefault="00A00C27" w:rsidP="00A00C27">
      <w:pPr>
        <w:spacing w:after="0" w:line="240" w:lineRule="auto"/>
        <w:ind w:left="708"/>
        <w:rPr>
          <w:rFonts w:asciiTheme="minorHAnsi" w:eastAsia="Calibri" w:hAnsiTheme="minorHAnsi" w:cstheme="minorHAnsi"/>
        </w:rPr>
      </w:pPr>
    </w:p>
    <w:p w14:paraId="6A4F509C" w14:textId="04A44CE3" w:rsidR="00A8446F" w:rsidRPr="008E4C80" w:rsidRDefault="00A8446F" w:rsidP="00A8446F">
      <w:pPr>
        <w:tabs>
          <w:tab w:val="left" w:pos="0"/>
        </w:tabs>
        <w:spacing w:after="0" w:line="240" w:lineRule="auto"/>
        <w:rPr>
          <w:rFonts w:asciiTheme="minorHAnsi" w:hAnsiTheme="minorHAnsi" w:cstheme="minorHAnsi"/>
          <w:b/>
          <w:color w:val="1F497D"/>
          <w:lang w:eastAsia="nl-NL"/>
        </w:rPr>
      </w:pPr>
      <w:r w:rsidRPr="008E4C80">
        <w:rPr>
          <w:rFonts w:asciiTheme="minorHAnsi" w:hAnsiTheme="minorHAnsi" w:cstheme="minorHAnsi"/>
          <w:b/>
          <w:color w:val="1F497D"/>
          <w:lang w:eastAsia="nl-NL"/>
        </w:rPr>
        <w:t>Artikel 1</w:t>
      </w:r>
      <w:r w:rsidR="00CD5EDC">
        <w:rPr>
          <w:rFonts w:asciiTheme="minorHAnsi" w:hAnsiTheme="minorHAnsi" w:cstheme="minorHAnsi"/>
          <w:b/>
          <w:color w:val="1F497D"/>
          <w:lang w:eastAsia="nl-NL"/>
        </w:rPr>
        <w:t>2</w:t>
      </w:r>
      <w:r w:rsidRPr="008E4C80">
        <w:rPr>
          <w:rFonts w:asciiTheme="minorHAnsi" w:hAnsiTheme="minorHAnsi" w:cstheme="minorHAnsi"/>
          <w:b/>
          <w:color w:val="1F497D"/>
          <w:lang w:eastAsia="nl-NL"/>
        </w:rPr>
        <w:t xml:space="preserve">: Aanpassen of aanvullen </w:t>
      </w:r>
      <w:r w:rsidR="00F82441" w:rsidRPr="008E4C80">
        <w:rPr>
          <w:rFonts w:asciiTheme="minorHAnsi" w:hAnsiTheme="minorHAnsi" w:cstheme="minorHAnsi"/>
          <w:b/>
          <w:color w:val="1F497D"/>
          <w:lang w:eastAsia="nl-NL"/>
        </w:rPr>
        <w:t>Overeenkomst</w:t>
      </w:r>
    </w:p>
    <w:p w14:paraId="7FD45B71" w14:textId="1A441221" w:rsidR="00A8446F" w:rsidRPr="008E4C80" w:rsidRDefault="00A8446F" w:rsidP="00A8446F">
      <w:pPr>
        <w:numPr>
          <w:ilvl w:val="0"/>
          <w:numId w:val="8"/>
        </w:numPr>
        <w:spacing w:after="0" w:line="240" w:lineRule="auto"/>
        <w:rPr>
          <w:rFonts w:asciiTheme="minorHAnsi" w:hAnsiTheme="minorHAnsi" w:cstheme="minorHAnsi"/>
          <w:lang w:eastAsia="nl-NL"/>
        </w:rPr>
      </w:pPr>
      <w:r w:rsidRPr="008E4C80">
        <w:rPr>
          <w:rFonts w:asciiTheme="minorHAnsi" w:hAnsiTheme="minorHAnsi" w:cstheme="minorHAnsi"/>
          <w:lang w:eastAsia="nl-NL"/>
        </w:rPr>
        <w:t xml:space="preserve">Indien op grond van veranderde beleidsinzichten en/of gewijzigde of onvoorziene omstandigheden de </w:t>
      </w:r>
      <w:r w:rsidR="00F82441" w:rsidRPr="008E4C80">
        <w:rPr>
          <w:rFonts w:asciiTheme="minorHAnsi" w:hAnsiTheme="minorHAnsi" w:cstheme="minorHAnsi"/>
          <w:lang w:eastAsia="nl-NL"/>
        </w:rPr>
        <w:t>Overeenkomst</w:t>
      </w:r>
      <w:r w:rsidRPr="008E4C80">
        <w:rPr>
          <w:rFonts w:asciiTheme="minorHAnsi" w:hAnsiTheme="minorHAnsi" w:cstheme="minorHAnsi"/>
          <w:lang w:eastAsia="nl-NL"/>
        </w:rPr>
        <w:t xml:space="preserve"> naar mening van één of beide Partijen aanvulling of wijziging behoeft, treden partijen met elkaar in overleg om hieraan invulling te geven en deze </w:t>
      </w:r>
      <w:r w:rsidR="00F82441" w:rsidRPr="008E4C80">
        <w:rPr>
          <w:rFonts w:asciiTheme="minorHAnsi" w:hAnsiTheme="minorHAnsi" w:cstheme="minorHAnsi"/>
          <w:lang w:eastAsia="nl-NL"/>
        </w:rPr>
        <w:t>Overeenkomst</w:t>
      </w:r>
      <w:r w:rsidRPr="008E4C80">
        <w:rPr>
          <w:rFonts w:asciiTheme="minorHAnsi" w:hAnsiTheme="minorHAnsi" w:cstheme="minorHAnsi"/>
          <w:lang w:eastAsia="nl-NL"/>
        </w:rPr>
        <w:t>, waar nodig, hierop aan te vullen of te wijzigen.</w:t>
      </w:r>
    </w:p>
    <w:p w14:paraId="10C50380" w14:textId="5E3C4BDB" w:rsidR="00A8446F" w:rsidRPr="008E4C80" w:rsidRDefault="00A8446F" w:rsidP="00A8446F">
      <w:pPr>
        <w:numPr>
          <w:ilvl w:val="0"/>
          <w:numId w:val="8"/>
        </w:numPr>
        <w:spacing w:after="0" w:line="240" w:lineRule="auto"/>
        <w:rPr>
          <w:rFonts w:asciiTheme="minorHAnsi" w:hAnsiTheme="minorHAnsi" w:cstheme="minorHAnsi"/>
          <w:lang w:eastAsia="nl-NL"/>
        </w:rPr>
      </w:pPr>
      <w:r w:rsidRPr="008E4C80">
        <w:rPr>
          <w:rFonts w:asciiTheme="minorHAnsi" w:hAnsiTheme="minorHAnsi" w:cstheme="minorHAnsi"/>
          <w:lang w:eastAsia="nl-NL"/>
        </w:rPr>
        <w:lastRenderedPageBreak/>
        <w:t xml:space="preserve">Aanvullingen of wijzigingen van deze </w:t>
      </w:r>
      <w:r w:rsidR="00F82441" w:rsidRPr="008E4C80">
        <w:rPr>
          <w:rFonts w:asciiTheme="minorHAnsi" w:eastAsia="Calibri" w:hAnsiTheme="minorHAnsi" w:cstheme="minorHAnsi"/>
        </w:rPr>
        <w:t>Overeenkomst</w:t>
      </w:r>
      <w:r w:rsidRPr="008E4C80">
        <w:rPr>
          <w:rFonts w:asciiTheme="minorHAnsi" w:hAnsiTheme="minorHAnsi" w:cstheme="minorHAnsi"/>
          <w:lang w:eastAsia="nl-NL"/>
        </w:rPr>
        <w:t xml:space="preserve"> waarover tussen Partijen overeenstemming is bereikt, worden schriftelijk vastgelegd in een door Partijen geaccordeerd voorstel, dat als addendum aan deze </w:t>
      </w:r>
      <w:r w:rsidR="00F82441" w:rsidRPr="008E4C80">
        <w:rPr>
          <w:rFonts w:asciiTheme="minorHAnsi" w:eastAsia="Calibri" w:hAnsiTheme="minorHAnsi" w:cstheme="minorHAnsi"/>
        </w:rPr>
        <w:t>Overeenkomst</w:t>
      </w:r>
      <w:r w:rsidRPr="008E4C80">
        <w:rPr>
          <w:rFonts w:asciiTheme="minorHAnsi" w:hAnsiTheme="minorHAnsi" w:cstheme="minorHAnsi"/>
          <w:lang w:eastAsia="nl-NL"/>
        </w:rPr>
        <w:t xml:space="preserve"> dient te worden gehecht.</w:t>
      </w:r>
    </w:p>
    <w:p w14:paraId="71240C4E" w14:textId="5BA3551A" w:rsidR="00A8446F" w:rsidRPr="009B3210" w:rsidRDefault="007E425C">
      <w:pPr>
        <w:pStyle w:val="Lijstalinea"/>
        <w:numPr>
          <w:ilvl w:val="0"/>
          <w:numId w:val="8"/>
        </w:numPr>
        <w:tabs>
          <w:tab w:val="left" w:pos="0"/>
          <w:tab w:val="left" w:pos="426"/>
        </w:tabs>
        <w:spacing w:after="0" w:line="240" w:lineRule="auto"/>
        <w:rPr>
          <w:rFonts w:asciiTheme="minorHAnsi" w:hAnsiTheme="minorHAnsi" w:cstheme="minorHAnsi"/>
          <w:highlight w:val="lightGray"/>
          <w:lang w:eastAsia="nl-NL"/>
        </w:rPr>
      </w:pPr>
      <w:r w:rsidRPr="009B3210">
        <w:rPr>
          <w:rFonts w:asciiTheme="minorHAnsi" w:hAnsiTheme="minorHAnsi" w:cstheme="minorHAnsi"/>
          <w:b/>
          <w:highlight w:val="yellow"/>
          <w:lang w:eastAsia="nl-NL"/>
        </w:rPr>
        <w:t>&lt;optioneel als je dit goed kan onderbouwen&gt;</w:t>
      </w:r>
      <w:r w:rsidRPr="009B3210">
        <w:rPr>
          <w:rFonts w:asciiTheme="minorHAnsi" w:hAnsiTheme="minorHAnsi" w:cstheme="minorHAnsi"/>
          <w:b/>
          <w:lang w:eastAsia="nl-NL"/>
        </w:rPr>
        <w:t xml:space="preserve"> </w:t>
      </w:r>
      <w:r w:rsidR="0023237D" w:rsidRPr="009B3210">
        <w:rPr>
          <w:rFonts w:asciiTheme="minorHAnsi" w:hAnsiTheme="minorHAnsi" w:cstheme="minorHAnsi"/>
          <w:b/>
          <w:lang w:eastAsia="nl-NL"/>
        </w:rPr>
        <w:br/>
      </w:r>
      <w:r w:rsidR="0023237D" w:rsidRPr="009B3210">
        <w:rPr>
          <w:rFonts w:asciiTheme="minorHAnsi" w:hAnsiTheme="minorHAnsi" w:cstheme="minorHAnsi"/>
          <w:bCs/>
          <w:lang w:eastAsia="nl-NL"/>
        </w:rPr>
        <w:t>Herzieningsclausule …….</w:t>
      </w:r>
      <w:r w:rsidRPr="009B3210">
        <w:rPr>
          <w:rFonts w:asciiTheme="minorHAnsi" w:hAnsiTheme="minorHAnsi" w:cstheme="minorHAnsi"/>
          <w:bCs/>
          <w:lang w:eastAsia="nl-NL"/>
        </w:rPr>
        <w:br/>
      </w:r>
    </w:p>
    <w:p w14:paraId="0EF8FF21" w14:textId="0E3E63EF" w:rsidR="00A8446F" w:rsidRPr="008E4C80" w:rsidRDefault="00A8446F" w:rsidP="00A8446F">
      <w:pPr>
        <w:tabs>
          <w:tab w:val="left" w:pos="0"/>
        </w:tabs>
        <w:spacing w:after="0" w:line="240" w:lineRule="auto"/>
        <w:rPr>
          <w:rFonts w:asciiTheme="minorHAnsi" w:hAnsiTheme="minorHAnsi" w:cstheme="minorHAnsi"/>
          <w:b/>
          <w:color w:val="1F497D"/>
          <w:lang w:eastAsia="nl-NL"/>
        </w:rPr>
      </w:pPr>
      <w:r w:rsidRPr="008E4C80">
        <w:rPr>
          <w:rFonts w:asciiTheme="minorHAnsi" w:hAnsiTheme="minorHAnsi" w:cstheme="minorHAnsi"/>
          <w:b/>
          <w:color w:val="1F497D"/>
          <w:lang w:eastAsia="nl-NL"/>
        </w:rPr>
        <w:t>Artikel 1</w:t>
      </w:r>
      <w:r w:rsidR="00CD5EDC">
        <w:rPr>
          <w:rFonts w:asciiTheme="minorHAnsi" w:hAnsiTheme="minorHAnsi" w:cstheme="minorHAnsi"/>
          <w:b/>
          <w:color w:val="1F497D"/>
          <w:lang w:eastAsia="nl-NL"/>
        </w:rPr>
        <w:t>3</w:t>
      </w:r>
      <w:r w:rsidRPr="008E4C80">
        <w:rPr>
          <w:rFonts w:asciiTheme="minorHAnsi" w:hAnsiTheme="minorHAnsi" w:cstheme="minorHAnsi"/>
          <w:b/>
          <w:color w:val="1F497D"/>
          <w:lang w:eastAsia="nl-NL"/>
        </w:rPr>
        <w:t>: Nakoming</w:t>
      </w:r>
    </w:p>
    <w:p w14:paraId="016052F5" w14:textId="3760C183" w:rsidR="00A8446F" w:rsidRPr="008E4C80" w:rsidRDefault="00A8446F" w:rsidP="00A8446F">
      <w:pPr>
        <w:numPr>
          <w:ilvl w:val="0"/>
          <w:numId w:val="9"/>
        </w:numPr>
        <w:spacing w:after="0" w:line="240" w:lineRule="auto"/>
        <w:rPr>
          <w:rFonts w:asciiTheme="minorHAnsi" w:hAnsiTheme="minorHAnsi" w:cstheme="minorHAnsi"/>
          <w:lang w:eastAsia="nl-NL"/>
        </w:rPr>
      </w:pPr>
      <w:r w:rsidRPr="008E4C80">
        <w:rPr>
          <w:rFonts w:asciiTheme="minorHAnsi" w:hAnsiTheme="minorHAnsi" w:cstheme="minorHAnsi"/>
          <w:lang w:eastAsia="nl-NL"/>
        </w:rPr>
        <w:t xml:space="preserve">In alle gevallen van voortijdige beëindiging van deze </w:t>
      </w:r>
      <w:r w:rsidR="00F82441" w:rsidRPr="008E4C80">
        <w:rPr>
          <w:rFonts w:asciiTheme="minorHAnsi" w:hAnsiTheme="minorHAnsi" w:cstheme="minorHAnsi"/>
          <w:lang w:eastAsia="nl-NL"/>
        </w:rPr>
        <w:t>Overeenkomst</w:t>
      </w:r>
      <w:r w:rsidRPr="008E4C80">
        <w:rPr>
          <w:rFonts w:asciiTheme="minorHAnsi" w:hAnsiTheme="minorHAnsi" w:cstheme="minorHAnsi"/>
          <w:lang w:eastAsia="nl-NL"/>
        </w:rPr>
        <w:t xml:space="preserve"> zal </w:t>
      </w:r>
      <w:r w:rsidR="00E27697" w:rsidRPr="008E4C80">
        <w:rPr>
          <w:rFonts w:asciiTheme="minorHAnsi" w:hAnsiTheme="minorHAnsi" w:cstheme="minorHAnsi"/>
          <w:lang w:eastAsia="nl-NL"/>
        </w:rPr>
        <w:t>Opdrachtnemer</w:t>
      </w:r>
      <w:r w:rsidRPr="008E4C80">
        <w:rPr>
          <w:rFonts w:asciiTheme="minorHAnsi" w:hAnsiTheme="minorHAnsi" w:cstheme="minorHAnsi"/>
          <w:lang w:eastAsia="nl-NL"/>
        </w:rPr>
        <w:t xml:space="preserve"> de opdracht op een zodanige wijze afronden en de resultaten zodanig overdragen aan de Gemeente of een door hem aan te wijzen derde, dat onbelemmerde voortzetting van de opdracht mogelijk is.</w:t>
      </w:r>
    </w:p>
    <w:p w14:paraId="675B3CCB" w14:textId="7297EEF3" w:rsidR="00A8446F" w:rsidRPr="008E4C80" w:rsidRDefault="00A8446F" w:rsidP="00A8446F">
      <w:pPr>
        <w:numPr>
          <w:ilvl w:val="0"/>
          <w:numId w:val="9"/>
        </w:numPr>
        <w:spacing w:after="0" w:line="240" w:lineRule="auto"/>
        <w:rPr>
          <w:rFonts w:asciiTheme="minorHAnsi" w:hAnsiTheme="minorHAnsi" w:cstheme="minorHAnsi"/>
          <w:lang w:eastAsia="nl-NL"/>
        </w:rPr>
      </w:pPr>
      <w:r w:rsidRPr="008E4C80">
        <w:rPr>
          <w:rFonts w:asciiTheme="minorHAnsi" w:hAnsiTheme="minorHAnsi" w:cstheme="minorHAnsi"/>
          <w:lang w:eastAsia="nl-NL"/>
        </w:rPr>
        <w:t xml:space="preserve">Indien uitvoering van de </w:t>
      </w:r>
      <w:r w:rsidR="008E4C80">
        <w:rPr>
          <w:rFonts w:asciiTheme="minorHAnsi" w:hAnsiTheme="minorHAnsi" w:cstheme="minorHAnsi"/>
          <w:lang w:eastAsia="nl-NL"/>
        </w:rPr>
        <w:t>O</w:t>
      </w:r>
      <w:r w:rsidRPr="008E4C80">
        <w:rPr>
          <w:rFonts w:asciiTheme="minorHAnsi" w:hAnsiTheme="minorHAnsi" w:cstheme="minorHAnsi"/>
          <w:lang w:eastAsia="nl-NL"/>
        </w:rPr>
        <w:t xml:space="preserve">pdracht zich uitstrekt tot na het einde van deze </w:t>
      </w:r>
      <w:r w:rsidR="00F82441" w:rsidRPr="008E4C80">
        <w:rPr>
          <w:rFonts w:asciiTheme="minorHAnsi" w:eastAsia="Calibri" w:hAnsiTheme="minorHAnsi" w:cstheme="minorHAnsi"/>
        </w:rPr>
        <w:t>Overeenkomst</w:t>
      </w:r>
      <w:r w:rsidRPr="008E4C80">
        <w:rPr>
          <w:rFonts w:asciiTheme="minorHAnsi" w:hAnsiTheme="minorHAnsi" w:cstheme="minorHAnsi"/>
          <w:lang w:eastAsia="nl-NL"/>
        </w:rPr>
        <w:t xml:space="preserve"> zal de </w:t>
      </w:r>
      <w:r w:rsidR="008E4C80">
        <w:rPr>
          <w:rFonts w:asciiTheme="minorHAnsi" w:hAnsiTheme="minorHAnsi" w:cstheme="minorHAnsi"/>
          <w:lang w:eastAsia="nl-NL"/>
        </w:rPr>
        <w:t>O</w:t>
      </w:r>
      <w:r w:rsidRPr="008E4C80">
        <w:rPr>
          <w:rFonts w:asciiTheme="minorHAnsi" w:hAnsiTheme="minorHAnsi" w:cstheme="minorHAnsi"/>
          <w:lang w:eastAsia="nl-NL"/>
        </w:rPr>
        <w:t xml:space="preserve">pdracht door </w:t>
      </w:r>
      <w:r w:rsidR="00E27697" w:rsidRPr="008E4C80">
        <w:rPr>
          <w:rFonts w:asciiTheme="minorHAnsi" w:hAnsiTheme="minorHAnsi" w:cstheme="minorHAnsi"/>
          <w:lang w:eastAsia="nl-NL"/>
        </w:rPr>
        <w:t>Opdrachtnemer</w:t>
      </w:r>
      <w:r w:rsidRPr="008E4C80">
        <w:rPr>
          <w:rFonts w:asciiTheme="minorHAnsi" w:hAnsiTheme="minorHAnsi" w:cstheme="minorHAnsi"/>
          <w:lang w:eastAsia="nl-NL"/>
        </w:rPr>
        <w:t xml:space="preserve">, tenzij de Gemeente anders besluit, conform het bepaalde in deze </w:t>
      </w:r>
      <w:r w:rsidR="00F82441" w:rsidRPr="008E4C80">
        <w:rPr>
          <w:rFonts w:asciiTheme="minorHAnsi" w:eastAsia="Calibri" w:hAnsiTheme="minorHAnsi" w:cstheme="minorHAnsi"/>
        </w:rPr>
        <w:t>Overeenkomst</w:t>
      </w:r>
      <w:r w:rsidRPr="008E4C80">
        <w:rPr>
          <w:rFonts w:asciiTheme="minorHAnsi" w:hAnsiTheme="minorHAnsi" w:cstheme="minorHAnsi"/>
          <w:lang w:eastAsia="nl-NL"/>
        </w:rPr>
        <w:t xml:space="preserve"> worden afgewikkeld.</w:t>
      </w:r>
    </w:p>
    <w:p w14:paraId="32383601" w14:textId="77777777" w:rsidR="00A8446F" w:rsidRPr="008E4C80" w:rsidRDefault="00A8446F" w:rsidP="00A8446F">
      <w:pPr>
        <w:tabs>
          <w:tab w:val="left" w:pos="0"/>
        </w:tabs>
        <w:spacing w:after="0" w:line="240" w:lineRule="auto"/>
        <w:rPr>
          <w:rFonts w:asciiTheme="minorHAnsi" w:hAnsiTheme="minorHAnsi" w:cstheme="minorHAnsi"/>
          <w:lang w:eastAsia="nl-NL"/>
        </w:rPr>
      </w:pPr>
    </w:p>
    <w:p w14:paraId="317C85C7" w14:textId="00F2F30A" w:rsidR="00A8446F" w:rsidRPr="008E4C80" w:rsidRDefault="00A8446F" w:rsidP="00A8446F">
      <w:pPr>
        <w:spacing w:after="0" w:line="240" w:lineRule="auto"/>
        <w:rPr>
          <w:rFonts w:asciiTheme="minorHAnsi" w:hAnsiTheme="minorHAnsi" w:cstheme="minorHAnsi"/>
          <w:b/>
          <w:color w:val="1F497D"/>
          <w:lang w:eastAsia="nl-NL"/>
        </w:rPr>
      </w:pPr>
      <w:r w:rsidRPr="008E4C80">
        <w:rPr>
          <w:rFonts w:asciiTheme="minorHAnsi" w:hAnsiTheme="minorHAnsi" w:cstheme="minorHAnsi"/>
          <w:b/>
          <w:color w:val="1F497D"/>
          <w:lang w:eastAsia="nl-NL"/>
        </w:rPr>
        <w:t>Artikel 1</w:t>
      </w:r>
      <w:r w:rsidR="00CD5EDC">
        <w:rPr>
          <w:rFonts w:asciiTheme="minorHAnsi" w:hAnsiTheme="minorHAnsi" w:cstheme="minorHAnsi"/>
          <w:b/>
          <w:color w:val="1F497D"/>
          <w:lang w:eastAsia="nl-NL"/>
        </w:rPr>
        <w:t>4</w:t>
      </w:r>
      <w:r w:rsidRPr="008E4C80">
        <w:rPr>
          <w:rFonts w:asciiTheme="minorHAnsi" w:hAnsiTheme="minorHAnsi" w:cstheme="minorHAnsi"/>
          <w:b/>
          <w:color w:val="1F497D"/>
          <w:lang w:eastAsia="nl-NL"/>
        </w:rPr>
        <w:t>: Corrigerende actie</w:t>
      </w:r>
    </w:p>
    <w:p w14:paraId="1124ECBA" w14:textId="3B7DCCD9" w:rsidR="00A8446F" w:rsidRPr="008E4C80" w:rsidRDefault="00A8446F" w:rsidP="00A8446F">
      <w:pPr>
        <w:spacing w:after="0" w:line="240" w:lineRule="auto"/>
        <w:ind w:left="708"/>
        <w:rPr>
          <w:rFonts w:asciiTheme="minorHAnsi" w:hAnsiTheme="minorHAnsi" w:cstheme="minorHAnsi"/>
          <w:lang w:eastAsia="nl-NL"/>
        </w:rPr>
      </w:pPr>
      <w:r w:rsidRPr="008E4C80">
        <w:rPr>
          <w:rFonts w:asciiTheme="minorHAnsi" w:hAnsiTheme="minorHAnsi" w:cstheme="minorHAnsi"/>
          <w:lang w:eastAsia="nl-NL"/>
        </w:rPr>
        <w:t xml:space="preserve">Indien </w:t>
      </w:r>
      <w:r w:rsidR="00E27697" w:rsidRPr="008E4C80">
        <w:rPr>
          <w:rFonts w:asciiTheme="minorHAnsi" w:hAnsiTheme="minorHAnsi" w:cstheme="minorHAnsi"/>
          <w:lang w:eastAsia="nl-NL"/>
        </w:rPr>
        <w:t>Opdrachtnemer</w:t>
      </w:r>
      <w:r w:rsidRPr="008E4C80">
        <w:rPr>
          <w:rFonts w:asciiTheme="minorHAnsi" w:hAnsiTheme="minorHAnsi" w:cstheme="minorHAnsi"/>
          <w:lang w:eastAsia="nl-NL"/>
        </w:rPr>
        <w:t xml:space="preserve"> niet, of niet binnen de overeengekomen tijdsduur de afspraken met betrekking tot de dienstverlening nakomt, is Opdrachtgever gemachtigd en gerechtigd van </w:t>
      </w:r>
      <w:r w:rsidR="00E27697" w:rsidRPr="008E4C80">
        <w:rPr>
          <w:rFonts w:asciiTheme="minorHAnsi" w:hAnsiTheme="minorHAnsi" w:cstheme="minorHAnsi"/>
          <w:lang w:eastAsia="nl-NL"/>
        </w:rPr>
        <w:t>Opdrachtnemer</w:t>
      </w:r>
      <w:r w:rsidRPr="008E4C80">
        <w:rPr>
          <w:rFonts w:asciiTheme="minorHAnsi" w:hAnsiTheme="minorHAnsi" w:cstheme="minorHAnsi"/>
          <w:lang w:eastAsia="nl-NL"/>
        </w:rPr>
        <w:t xml:space="preserve"> te eisen dat deze voor eigen kosten onmiddellijk corrigerende actie onderneemt, waarbij spoeddienstverlening is inbegrepen. Indien </w:t>
      </w:r>
      <w:r w:rsidR="00E27697" w:rsidRPr="008E4C80">
        <w:rPr>
          <w:rFonts w:asciiTheme="minorHAnsi" w:hAnsiTheme="minorHAnsi" w:cstheme="minorHAnsi"/>
          <w:lang w:eastAsia="nl-NL"/>
        </w:rPr>
        <w:t>Opdrachtnemer</w:t>
      </w:r>
      <w:r w:rsidRPr="008E4C80">
        <w:rPr>
          <w:rFonts w:asciiTheme="minorHAnsi" w:hAnsiTheme="minorHAnsi" w:cstheme="minorHAnsi"/>
          <w:lang w:eastAsia="nl-NL"/>
        </w:rPr>
        <w:t xml:space="preserve"> hieraan niet voldoet, zal Opdrachtgever de gemaakte extra kosten in rekening brengen voor het elders noodzakelijk verwerven van de dienstverlening.</w:t>
      </w:r>
    </w:p>
    <w:p w14:paraId="509A4F58" w14:textId="77777777" w:rsidR="00A8446F" w:rsidRPr="008E4C80" w:rsidRDefault="00A8446F" w:rsidP="00A8446F">
      <w:pPr>
        <w:spacing w:after="0" w:line="240" w:lineRule="auto"/>
        <w:rPr>
          <w:rFonts w:asciiTheme="minorHAnsi" w:hAnsiTheme="minorHAnsi" w:cstheme="minorHAnsi"/>
          <w:lang w:eastAsia="nl-NL"/>
        </w:rPr>
      </w:pPr>
    </w:p>
    <w:p w14:paraId="4AE2D083" w14:textId="73FED553" w:rsidR="00A8446F" w:rsidRPr="008E4C80" w:rsidRDefault="00A8446F" w:rsidP="00A8446F">
      <w:pPr>
        <w:spacing w:after="0" w:line="240" w:lineRule="auto"/>
        <w:rPr>
          <w:rFonts w:asciiTheme="minorHAnsi" w:hAnsiTheme="minorHAnsi" w:cstheme="minorHAnsi"/>
          <w:b/>
          <w:color w:val="1F497D"/>
          <w:lang w:eastAsia="nl-NL"/>
        </w:rPr>
      </w:pPr>
      <w:r w:rsidRPr="008E4C80">
        <w:rPr>
          <w:rFonts w:asciiTheme="minorHAnsi" w:hAnsiTheme="minorHAnsi" w:cstheme="minorHAnsi"/>
          <w:b/>
          <w:color w:val="1F497D"/>
          <w:lang w:eastAsia="nl-NL"/>
        </w:rPr>
        <w:t>Artikel 1</w:t>
      </w:r>
      <w:r w:rsidR="00CD5EDC">
        <w:rPr>
          <w:rFonts w:asciiTheme="minorHAnsi" w:hAnsiTheme="minorHAnsi" w:cstheme="minorHAnsi"/>
          <w:b/>
          <w:color w:val="1F497D"/>
          <w:lang w:eastAsia="nl-NL"/>
        </w:rPr>
        <w:t>5</w:t>
      </w:r>
      <w:r w:rsidRPr="008E4C80">
        <w:rPr>
          <w:rFonts w:asciiTheme="minorHAnsi" w:hAnsiTheme="minorHAnsi" w:cstheme="minorHAnsi"/>
          <w:b/>
          <w:color w:val="1F497D"/>
          <w:lang w:eastAsia="nl-NL"/>
        </w:rPr>
        <w:t xml:space="preserve">: Ontbinding </w:t>
      </w:r>
      <w:r w:rsidR="00F82441" w:rsidRPr="008E4C80">
        <w:rPr>
          <w:rFonts w:asciiTheme="minorHAnsi" w:hAnsiTheme="minorHAnsi" w:cstheme="minorHAnsi"/>
          <w:b/>
          <w:color w:val="1F497D"/>
          <w:lang w:eastAsia="nl-NL"/>
        </w:rPr>
        <w:t>Overeenkomst</w:t>
      </w:r>
    </w:p>
    <w:p w14:paraId="7A6620DB" w14:textId="29296C0A" w:rsidR="00A8446F" w:rsidRPr="00D06EDA" w:rsidRDefault="00A8446F" w:rsidP="00A8446F">
      <w:pPr>
        <w:spacing w:after="0" w:line="240" w:lineRule="auto"/>
        <w:ind w:left="708"/>
        <w:rPr>
          <w:rFonts w:asciiTheme="minorHAnsi" w:hAnsiTheme="minorHAnsi" w:cstheme="minorHAnsi"/>
          <w:lang w:eastAsia="nl-NL"/>
        </w:rPr>
      </w:pPr>
      <w:r w:rsidRPr="008E4C80">
        <w:rPr>
          <w:rFonts w:asciiTheme="minorHAnsi" w:hAnsiTheme="minorHAnsi" w:cstheme="minorHAnsi"/>
          <w:lang w:eastAsia="nl-NL"/>
        </w:rPr>
        <w:t xml:space="preserve">De Gemeente behoudt zich het recht op ontbinding van de </w:t>
      </w:r>
      <w:r w:rsidR="00F82441" w:rsidRPr="008E4C80">
        <w:rPr>
          <w:rFonts w:asciiTheme="minorHAnsi" w:hAnsiTheme="minorHAnsi" w:cstheme="minorHAnsi"/>
          <w:lang w:eastAsia="nl-NL"/>
        </w:rPr>
        <w:t>Overeenkomst</w:t>
      </w:r>
      <w:r w:rsidRPr="008E4C80">
        <w:rPr>
          <w:rFonts w:asciiTheme="minorHAnsi" w:hAnsiTheme="minorHAnsi" w:cstheme="minorHAnsi"/>
          <w:lang w:eastAsia="nl-NL"/>
        </w:rPr>
        <w:t xml:space="preserve"> in geval van  onjuiste en/of onvolledige informatie en/of het niet kunnen nakomen van hetgeen door </w:t>
      </w:r>
      <w:r w:rsidR="00E27697" w:rsidRPr="008E4C80">
        <w:rPr>
          <w:rFonts w:asciiTheme="minorHAnsi" w:hAnsiTheme="minorHAnsi" w:cstheme="minorHAnsi"/>
          <w:lang w:eastAsia="nl-NL"/>
        </w:rPr>
        <w:t>Opdrachtnemer</w:t>
      </w:r>
      <w:r w:rsidRPr="008E4C80">
        <w:rPr>
          <w:rFonts w:asciiTheme="minorHAnsi" w:hAnsiTheme="minorHAnsi" w:cstheme="minorHAnsi"/>
          <w:lang w:eastAsia="nl-NL"/>
        </w:rPr>
        <w:t xml:space="preserve"> is aangeboden. Vindt ontbinding plaats dan kan door </w:t>
      </w:r>
      <w:r w:rsidR="00E27697" w:rsidRPr="008E4C80">
        <w:rPr>
          <w:rFonts w:asciiTheme="minorHAnsi" w:hAnsiTheme="minorHAnsi" w:cstheme="minorHAnsi"/>
          <w:lang w:eastAsia="nl-NL"/>
        </w:rPr>
        <w:t>Opdrachtnemer</w:t>
      </w:r>
      <w:r w:rsidRPr="008E4C80">
        <w:rPr>
          <w:rFonts w:asciiTheme="minorHAnsi" w:hAnsiTheme="minorHAnsi" w:cstheme="minorHAnsi"/>
          <w:lang w:eastAsia="nl-NL"/>
        </w:rPr>
        <w:t xml:space="preserve"> geen aanspraak worden gemaakt op vergoeding van inschrijfkosten, verlies aan referentie, gederfde winst of andere schade in het kader van deze aanbesteding.</w:t>
      </w:r>
    </w:p>
    <w:p w14:paraId="3B0767A5" w14:textId="77777777" w:rsidR="00A8446F" w:rsidRPr="00D06EDA" w:rsidRDefault="00A8446F" w:rsidP="00A8446F">
      <w:pPr>
        <w:spacing w:after="0" w:line="240" w:lineRule="auto"/>
        <w:rPr>
          <w:rFonts w:asciiTheme="minorHAnsi" w:hAnsiTheme="minorHAnsi" w:cstheme="minorHAnsi"/>
          <w:lang w:eastAsia="nl-NL"/>
        </w:rPr>
      </w:pPr>
    </w:p>
    <w:p w14:paraId="3604FEBE" w14:textId="77777777" w:rsidR="00A8446F" w:rsidRPr="00D06EDA" w:rsidRDefault="00A8446F" w:rsidP="00A8446F">
      <w:pPr>
        <w:tabs>
          <w:tab w:val="left" w:pos="426"/>
        </w:tabs>
        <w:spacing w:after="0" w:line="240" w:lineRule="auto"/>
        <w:contextualSpacing/>
        <w:rPr>
          <w:rFonts w:asciiTheme="minorHAnsi" w:hAnsiTheme="minorHAnsi" w:cstheme="minorHAnsi"/>
          <w:lang w:eastAsia="nl-NL"/>
        </w:rPr>
      </w:pPr>
      <w:r w:rsidRPr="00D06EDA">
        <w:rPr>
          <w:rFonts w:asciiTheme="minorHAnsi" w:hAnsiTheme="minorHAnsi" w:cstheme="minorHAnsi"/>
          <w:b/>
          <w:lang w:eastAsia="nl-NL"/>
        </w:rPr>
        <w:tab/>
      </w:r>
      <w:r w:rsidRPr="00D06EDA">
        <w:rPr>
          <w:rFonts w:asciiTheme="minorHAnsi" w:hAnsiTheme="minorHAnsi" w:cstheme="minorHAnsi"/>
          <w:b/>
          <w:lang w:eastAsia="nl-NL"/>
        </w:rPr>
        <w:tab/>
      </w:r>
      <w:r w:rsidRPr="00D06EDA">
        <w:rPr>
          <w:rFonts w:asciiTheme="minorHAnsi" w:hAnsiTheme="minorHAnsi" w:cstheme="minorHAnsi"/>
          <w:b/>
          <w:highlight w:val="yellow"/>
          <w:lang w:eastAsia="nl-NL"/>
        </w:rPr>
        <w:t>&lt;optioneel als je dit goed kan onderbouwen&gt;</w:t>
      </w:r>
    </w:p>
    <w:p w14:paraId="78AD8108" w14:textId="5A7DCD36" w:rsidR="00A8446F" w:rsidRPr="00D06EDA" w:rsidRDefault="00A8446F" w:rsidP="00A8446F">
      <w:pPr>
        <w:spacing w:after="0" w:line="240" w:lineRule="auto"/>
        <w:rPr>
          <w:rFonts w:asciiTheme="minorHAnsi" w:hAnsiTheme="minorHAnsi" w:cstheme="minorHAnsi"/>
          <w:b/>
          <w:color w:val="1F497D"/>
          <w:lang w:eastAsia="nl-NL"/>
        </w:rPr>
      </w:pPr>
      <w:r w:rsidRPr="00D06EDA">
        <w:rPr>
          <w:rFonts w:asciiTheme="minorHAnsi" w:hAnsiTheme="minorHAnsi" w:cstheme="minorHAnsi"/>
          <w:b/>
          <w:color w:val="1F497D"/>
          <w:lang w:eastAsia="nl-NL"/>
        </w:rPr>
        <w:t>Artikel 1</w:t>
      </w:r>
      <w:r w:rsidR="00CD5EDC">
        <w:rPr>
          <w:rFonts w:asciiTheme="minorHAnsi" w:hAnsiTheme="minorHAnsi" w:cstheme="minorHAnsi"/>
          <w:b/>
          <w:color w:val="1F497D"/>
          <w:lang w:eastAsia="nl-NL"/>
        </w:rPr>
        <w:t>6</w:t>
      </w:r>
      <w:r w:rsidRPr="00D06EDA">
        <w:rPr>
          <w:rFonts w:asciiTheme="minorHAnsi" w:hAnsiTheme="minorHAnsi" w:cstheme="minorHAnsi"/>
          <w:b/>
          <w:color w:val="1F497D"/>
          <w:lang w:eastAsia="nl-NL"/>
        </w:rPr>
        <w:t>: Boete</w:t>
      </w:r>
    </w:p>
    <w:p w14:paraId="333C1115" w14:textId="1B801947" w:rsidR="00A8446F" w:rsidRPr="00D06EDA" w:rsidRDefault="00A8446F" w:rsidP="00A8446F">
      <w:pPr>
        <w:tabs>
          <w:tab w:val="left" w:pos="426"/>
        </w:tabs>
        <w:spacing w:after="0" w:line="240" w:lineRule="auto"/>
        <w:ind w:left="708"/>
        <w:contextualSpacing/>
        <w:rPr>
          <w:rFonts w:asciiTheme="minorHAnsi" w:hAnsiTheme="minorHAnsi" w:cstheme="minorHAnsi"/>
          <w:lang w:eastAsia="nl-NL"/>
        </w:rPr>
      </w:pPr>
      <w:r w:rsidRPr="00D06EDA">
        <w:rPr>
          <w:rFonts w:asciiTheme="minorHAnsi" w:hAnsiTheme="minorHAnsi" w:cstheme="minorHAnsi"/>
          <w:lang w:eastAsia="nl-NL"/>
        </w:rPr>
        <w:t xml:space="preserve">In geval van niet nakoming van deze </w:t>
      </w:r>
      <w:r w:rsidR="00F82441" w:rsidRPr="008E4C80">
        <w:rPr>
          <w:rFonts w:asciiTheme="minorHAnsi" w:hAnsiTheme="minorHAnsi" w:cstheme="minorHAnsi"/>
          <w:lang w:eastAsia="nl-NL"/>
        </w:rPr>
        <w:t>Overeenkomst</w:t>
      </w:r>
      <w:r w:rsidRPr="00D06EDA">
        <w:rPr>
          <w:rFonts w:asciiTheme="minorHAnsi" w:hAnsiTheme="minorHAnsi" w:cstheme="minorHAnsi"/>
          <w:lang w:eastAsia="nl-NL"/>
        </w:rPr>
        <w:t xml:space="preserve">, verbeurt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een direct opeisbare boete ter hoogte van €</w:t>
      </w:r>
      <w:r w:rsidRPr="00D06EDA">
        <w:rPr>
          <w:rFonts w:asciiTheme="minorHAnsi" w:hAnsiTheme="minorHAnsi" w:cstheme="minorHAnsi"/>
          <w:highlight w:val="yellow"/>
          <w:lang w:eastAsia="nl-NL"/>
        </w:rPr>
        <w:t xml:space="preserve">&lt;bedrag&gt;,- </w:t>
      </w:r>
      <w:r w:rsidRPr="00D06EDA">
        <w:rPr>
          <w:rFonts w:asciiTheme="minorHAnsi" w:hAnsiTheme="minorHAnsi" w:cstheme="minorHAnsi"/>
          <w:lang w:eastAsia="nl-NL"/>
        </w:rPr>
        <w:t>per dag met een maximum van €</w:t>
      </w:r>
      <w:r w:rsidRPr="00D06EDA">
        <w:rPr>
          <w:rFonts w:asciiTheme="minorHAnsi" w:hAnsiTheme="minorHAnsi" w:cstheme="minorHAnsi"/>
          <w:highlight w:val="yellow"/>
          <w:lang w:eastAsia="nl-NL"/>
        </w:rPr>
        <w:t>&lt;bedrag&gt;</w:t>
      </w:r>
      <w:r w:rsidRPr="00D06EDA">
        <w:rPr>
          <w:rFonts w:asciiTheme="minorHAnsi" w:hAnsiTheme="minorHAnsi" w:cstheme="minorHAnsi"/>
          <w:lang w:eastAsia="nl-NL"/>
        </w:rPr>
        <w:t xml:space="preserve">,-. Dit laat onverlet de mogelijkheid van de Gemeente om eventuele schade te verhalen op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Indien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de verplichtingen voortvloeiend uit </w:t>
      </w:r>
      <w:r w:rsidR="00206987">
        <w:rPr>
          <w:rFonts w:asciiTheme="minorHAnsi" w:hAnsiTheme="minorHAnsi" w:cstheme="minorHAnsi"/>
          <w:lang w:eastAsia="nl-NL"/>
        </w:rPr>
        <w:t xml:space="preserve">de </w:t>
      </w:r>
      <w:r w:rsidR="00206987" w:rsidRPr="00206987">
        <w:rPr>
          <w:rFonts w:asciiTheme="minorHAnsi" w:hAnsiTheme="minorHAnsi" w:cstheme="minorHAnsi"/>
          <w:highlight w:val="yellow"/>
          <w:lang w:eastAsia="nl-NL"/>
        </w:rPr>
        <w:t>(Raam)</w:t>
      </w:r>
      <w:r w:rsidR="00206987">
        <w:rPr>
          <w:rFonts w:asciiTheme="minorHAnsi" w:hAnsiTheme="minorHAnsi" w:cstheme="minorHAnsi"/>
          <w:lang w:eastAsia="nl-NL"/>
        </w:rPr>
        <w:t xml:space="preserve">Overeenkomst </w:t>
      </w:r>
      <w:r w:rsidRPr="00D06EDA">
        <w:rPr>
          <w:rFonts w:asciiTheme="minorHAnsi" w:hAnsiTheme="minorHAnsi" w:cstheme="minorHAnsi"/>
          <w:lang w:eastAsia="nl-NL"/>
        </w:rPr>
        <w:t>overtreedt, is hij een boete van €</w:t>
      </w:r>
      <w:r w:rsidRPr="00D06EDA">
        <w:rPr>
          <w:rFonts w:asciiTheme="minorHAnsi" w:hAnsiTheme="minorHAnsi" w:cstheme="minorHAnsi"/>
          <w:highlight w:val="yellow"/>
          <w:lang w:eastAsia="nl-NL"/>
        </w:rPr>
        <w:t>&lt;bedrag&gt;</w:t>
      </w:r>
      <w:r w:rsidRPr="00D06EDA">
        <w:rPr>
          <w:rFonts w:asciiTheme="minorHAnsi" w:hAnsiTheme="minorHAnsi" w:cstheme="minorHAnsi"/>
          <w:lang w:eastAsia="nl-NL"/>
        </w:rPr>
        <w:t>,- aan de Gemeente verschuldigd voor elke overtreding vermeerderd met €</w:t>
      </w:r>
      <w:r w:rsidRPr="00D06EDA">
        <w:rPr>
          <w:rFonts w:asciiTheme="minorHAnsi" w:hAnsiTheme="minorHAnsi" w:cstheme="minorHAnsi"/>
          <w:highlight w:val="yellow"/>
          <w:lang w:eastAsia="nl-NL"/>
        </w:rPr>
        <w:t>&lt;bedrag&gt;</w:t>
      </w:r>
      <w:r w:rsidRPr="00D06EDA">
        <w:rPr>
          <w:rFonts w:asciiTheme="minorHAnsi" w:hAnsiTheme="minorHAnsi" w:cstheme="minorHAnsi"/>
          <w:lang w:eastAsia="nl-NL"/>
        </w:rPr>
        <w:t xml:space="preserve">,- voor elke dag dat deze overtreding voortduurt, onverminderd de wettelijke mogelijkheid voor de Gemeente de daadwerkelijk geleden schade op </w:t>
      </w:r>
      <w:r w:rsidR="00E27697" w:rsidRPr="00D06EDA">
        <w:rPr>
          <w:rFonts w:asciiTheme="minorHAnsi" w:hAnsiTheme="minorHAnsi" w:cstheme="minorHAnsi"/>
          <w:lang w:eastAsia="nl-NL"/>
        </w:rPr>
        <w:t>Opdrachtnemer</w:t>
      </w:r>
      <w:r w:rsidRPr="00D06EDA">
        <w:rPr>
          <w:rFonts w:asciiTheme="minorHAnsi" w:hAnsiTheme="minorHAnsi" w:cstheme="minorHAnsi"/>
          <w:lang w:eastAsia="nl-NL"/>
        </w:rPr>
        <w:t xml:space="preserve"> te verhalen.</w:t>
      </w:r>
    </w:p>
    <w:p w14:paraId="2268322A" w14:textId="77777777" w:rsidR="00A8446F" w:rsidRPr="00D06EDA" w:rsidRDefault="00A8446F" w:rsidP="00A8446F">
      <w:pPr>
        <w:widowControl w:val="0"/>
        <w:tabs>
          <w:tab w:val="left" w:pos="-567"/>
        </w:tabs>
        <w:adjustRightInd w:val="0"/>
        <w:spacing w:after="0" w:line="240" w:lineRule="auto"/>
        <w:textAlignment w:val="baseline"/>
        <w:rPr>
          <w:rFonts w:asciiTheme="minorHAnsi" w:hAnsiTheme="minorHAnsi" w:cstheme="minorHAnsi"/>
          <w:b/>
          <w:color w:val="1F497D"/>
          <w:lang w:eastAsia="nl-NL"/>
        </w:rPr>
      </w:pPr>
    </w:p>
    <w:p w14:paraId="12593F71" w14:textId="709E59A5" w:rsidR="00A8446F" w:rsidRPr="008E4C80" w:rsidRDefault="00A8446F" w:rsidP="00A8446F">
      <w:pPr>
        <w:widowControl w:val="0"/>
        <w:tabs>
          <w:tab w:val="left" w:pos="-567"/>
        </w:tabs>
        <w:adjustRightInd w:val="0"/>
        <w:spacing w:after="0" w:line="240" w:lineRule="auto"/>
        <w:textAlignment w:val="baseline"/>
        <w:rPr>
          <w:rFonts w:asciiTheme="minorHAnsi" w:hAnsiTheme="minorHAnsi" w:cstheme="minorHAnsi"/>
          <w:b/>
          <w:color w:val="1F497D"/>
          <w:lang w:eastAsia="nl-NL"/>
        </w:rPr>
      </w:pPr>
      <w:r w:rsidRPr="008E4C80">
        <w:rPr>
          <w:rFonts w:asciiTheme="minorHAnsi" w:hAnsiTheme="minorHAnsi" w:cstheme="minorHAnsi"/>
          <w:b/>
          <w:color w:val="1F497D"/>
          <w:lang w:eastAsia="nl-NL"/>
        </w:rPr>
        <w:t xml:space="preserve">Artikel </w:t>
      </w:r>
      <w:r w:rsidR="002D40B8">
        <w:rPr>
          <w:rFonts w:asciiTheme="minorHAnsi" w:hAnsiTheme="minorHAnsi" w:cstheme="minorHAnsi"/>
          <w:b/>
          <w:color w:val="1F497D"/>
          <w:lang w:eastAsia="nl-NL"/>
        </w:rPr>
        <w:t>1</w:t>
      </w:r>
      <w:r w:rsidR="00CD5EDC">
        <w:rPr>
          <w:rFonts w:asciiTheme="minorHAnsi" w:hAnsiTheme="minorHAnsi" w:cstheme="minorHAnsi"/>
          <w:b/>
          <w:color w:val="1F497D"/>
          <w:lang w:eastAsia="nl-NL"/>
        </w:rPr>
        <w:t>7</w:t>
      </w:r>
      <w:r w:rsidRPr="008E4C80">
        <w:rPr>
          <w:rFonts w:asciiTheme="minorHAnsi" w:hAnsiTheme="minorHAnsi" w:cstheme="minorHAnsi"/>
          <w:b/>
          <w:color w:val="1F497D"/>
          <w:lang w:eastAsia="nl-NL"/>
        </w:rPr>
        <w:t xml:space="preserve">: Overgang naar nieuwe </w:t>
      </w:r>
      <w:r w:rsidR="00E27697" w:rsidRPr="008E4C80">
        <w:rPr>
          <w:rFonts w:asciiTheme="minorHAnsi" w:hAnsiTheme="minorHAnsi" w:cstheme="minorHAnsi"/>
          <w:b/>
          <w:color w:val="1F497D"/>
          <w:lang w:eastAsia="nl-NL"/>
        </w:rPr>
        <w:t>Opdrachtnemer</w:t>
      </w:r>
    </w:p>
    <w:p w14:paraId="04E37EC9" w14:textId="5C805C38" w:rsidR="00A8446F" w:rsidRPr="008E4C80" w:rsidRDefault="00A8446F" w:rsidP="00A8446F">
      <w:pPr>
        <w:widowControl w:val="0"/>
        <w:tabs>
          <w:tab w:val="left" w:pos="0"/>
        </w:tabs>
        <w:adjustRightInd w:val="0"/>
        <w:spacing w:after="0" w:line="240" w:lineRule="auto"/>
        <w:ind w:left="708"/>
        <w:textAlignment w:val="baseline"/>
        <w:rPr>
          <w:rFonts w:asciiTheme="minorHAnsi" w:eastAsia="Calibri" w:hAnsiTheme="minorHAnsi" w:cstheme="minorHAnsi"/>
          <w:lang w:eastAsia="nl-NL"/>
        </w:rPr>
      </w:pPr>
      <w:r w:rsidRPr="008E4C80">
        <w:rPr>
          <w:rFonts w:asciiTheme="minorHAnsi" w:eastAsia="Calibri" w:hAnsiTheme="minorHAnsi" w:cstheme="minorHAnsi"/>
          <w:lang w:eastAsia="nl-NL"/>
        </w:rPr>
        <w:t xml:space="preserve">Bij beëindiging van de </w:t>
      </w:r>
      <w:r w:rsidR="00F82441" w:rsidRPr="008E4C80">
        <w:rPr>
          <w:rFonts w:asciiTheme="minorHAnsi" w:eastAsia="Calibri" w:hAnsiTheme="minorHAnsi" w:cstheme="minorHAnsi"/>
          <w:lang w:eastAsia="nl-NL"/>
        </w:rPr>
        <w:t>Overeenkomst</w:t>
      </w:r>
      <w:r w:rsidRPr="008E4C80">
        <w:rPr>
          <w:rFonts w:asciiTheme="minorHAnsi" w:eastAsia="Calibri" w:hAnsiTheme="minorHAnsi" w:cstheme="minorHAnsi"/>
          <w:lang w:eastAsia="nl-NL"/>
        </w:rPr>
        <w:t xml:space="preserve"> werkt </w:t>
      </w:r>
      <w:r w:rsidR="00E27697" w:rsidRPr="008E4C80">
        <w:rPr>
          <w:rFonts w:asciiTheme="minorHAnsi" w:eastAsia="Calibri" w:hAnsiTheme="minorHAnsi" w:cstheme="minorHAnsi"/>
          <w:lang w:eastAsia="nl-NL"/>
        </w:rPr>
        <w:t>Opdrachtnemer</w:t>
      </w:r>
      <w:r w:rsidRPr="008E4C80">
        <w:rPr>
          <w:rFonts w:asciiTheme="minorHAnsi" w:eastAsia="Calibri" w:hAnsiTheme="minorHAnsi" w:cstheme="minorHAnsi"/>
          <w:lang w:eastAsia="nl-NL"/>
        </w:rPr>
        <w:t xml:space="preserve"> te allen tijde mee met de Gemeente om een zo efficiënt en effectief mogelijke overgang te realiseren naar de nieuwe </w:t>
      </w:r>
      <w:r w:rsidR="00E27697" w:rsidRPr="008E4C80">
        <w:rPr>
          <w:rFonts w:asciiTheme="minorHAnsi" w:eastAsia="Calibri" w:hAnsiTheme="minorHAnsi" w:cstheme="minorHAnsi"/>
          <w:lang w:eastAsia="nl-NL"/>
        </w:rPr>
        <w:t>Opdrachtnemer</w:t>
      </w:r>
      <w:r w:rsidRPr="008E4C80">
        <w:rPr>
          <w:rFonts w:asciiTheme="minorHAnsi" w:eastAsia="Calibri" w:hAnsiTheme="minorHAnsi" w:cstheme="minorHAnsi"/>
          <w:lang w:eastAsia="nl-NL"/>
        </w:rPr>
        <w:t xml:space="preserve">. </w:t>
      </w:r>
      <w:r w:rsidR="00E27697" w:rsidRPr="008E4C80">
        <w:rPr>
          <w:rFonts w:asciiTheme="minorHAnsi" w:eastAsia="Calibri" w:hAnsiTheme="minorHAnsi" w:cstheme="minorHAnsi"/>
          <w:lang w:eastAsia="nl-NL"/>
        </w:rPr>
        <w:t>Opdrachtnemer</w:t>
      </w:r>
      <w:r w:rsidRPr="008E4C80">
        <w:rPr>
          <w:rFonts w:asciiTheme="minorHAnsi" w:eastAsia="Calibri" w:hAnsiTheme="minorHAnsi" w:cstheme="minorHAnsi"/>
          <w:lang w:eastAsia="nl-NL"/>
        </w:rPr>
        <w:t xml:space="preserve"> stemt ermee in dat </w:t>
      </w:r>
      <w:r w:rsidR="00E27697" w:rsidRPr="008E4C80">
        <w:rPr>
          <w:rFonts w:asciiTheme="minorHAnsi" w:eastAsia="Calibri" w:hAnsiTheme="minorHAnsi" w:cstheme="minorHAnsi"/>
          <w:lang w:eastAsia="nl-NL"/>
        </w:rPr>
        <w:t>Opdrachtnemer</w:t>
      </w:r>
      <w:r w:rsidRPr="008E4C80">
        <w:rPr>
          <w:rFonts w:asciiTheme="minorHAnsi" w:eastAsia="Calibri" w:hAnsiTheme="minorHAnsi" w:cstheme="minorHAnsi"/>
          <w:lang w:eastAsia="nl-NL"/>
        </w:rPr>
        <w:t xml:space="preserve"> hiervoor geen kosten in rekening kan brengen.</w:t>
      </w:r>
    </w:p>
    <w:p w14:paraId="2683A95B" w14:textId="77777777" w:rsidR="00A8446F" w:rsidRPr="008E4C80" w:rsidRDefault="00A8446F" w:rsidP="00A8446F">
      <w:pPr>
        <w:widowControl w:val="0"/>
        <w:tabs>
          <w:tab w:val="left" w:pos="0"/>
        </w:tabs>
        <w:adjustRightInd w:val="0"/>
        <w:spacing w:after="0" w:line="240" w:lineRule="auto"/>
        <w:textAlignment w:val="baseline"/>
        <w:rPr>
          <w:rFonts w:asciiTheme="minorHAnsi" w:eastAsia="Calibri" w:hAnsiTheme="minorHAnsi" w:cstheme="minorHAnsi"/>
          <w:lang w:eastAsia="nl-NL"/>
        </w:rPr>
      </w:pPr>
    </w:p>
    <w:p w14:paraId="2404D4B6" w14:textId="1D1D3E58" w:rsidR="00A8446F" w:rsidRPr="008E4C80" w:rsidRDefault="00A8446F" w:rsidP="00A8446F">
      <w:pPr>
        <w:widowControl w:val="0"/>
        <w:tabs>
          <w:tab w:val="left" w:pos="-567"/>
        </w:tabs>
        <w:adjustRightInd w:val="0"/>
        <w:spacing w:after="0" w:line="240" w:lineRule="auto"/>
        <w:textAlignment w:val="baseline"/>
        <w:rPr>
          <w:rFonts w:asciiTheme="minorHAnsi" w:hAnsiTheme="minorHAnsi" w:cstheme="minorHAnsi"/>
          <w:b/>
          <w:color w:val="1F497D"/>
          <w:lang w:eastAsia="nl-NL"/>
        </w:rPr>
      </w:pPr>
      <w:r w:rsidRPr="008E4C80">
        <w:rPr>
          <w:rFonts w:asciiTheme="minorHAnsi" w:hAnsiTheme="minorHAnsi" w:cstheme="minorHAnsi"/>
          <w:b/>
          <w:color w:val="1F497D"/>
          <w:lang w:eastAsia="nl-NL"/>
        </w:rPr>
        <w:t xml:space="preserve">Artikel </w:t>
      </w:r>
      <w:r w:rsidR="00CD5EDC">
        <w:rPr>
          <w:rFonts w:asciiTheme="minorHAnsi" w:hAnsiTheme="minorHAnsi" w:cstheme="minorHAnsi"/>
          <w:b/>
          <w:color w:val="1F497D"/>
          <w:lang w:eastAsia="nl-NL"/>
        </w:rPr>
        <w:t>18</w:t>
      </w:r>
      <w:r w:rsidRPr="008E4C80">
        <w:rPr>
          <w:rFonts w:asciiTheme="minorHAnsi" w:hAnsiTheme="minorHAnsi" w:cstheme="minorHAnsi"/>
          <w:b/>
          <w:color w:val="1F497D"/>
          <w:lang w:eastAsia="nl-NL"/>
        </w:rPr>
        <w:t>: Overige bepalingen</w:t>
      </w:r>
    </w:p>
    <w:p w14:paraId="68611CFC" w14:textId="25095857" w:rsidR="00A8446F" w:rsidRPr="008E4C80" w:rsidRDefault="00A8446F" w:rsidP="00A8446F">
      <w:pPr>
        <w:numPr>
          <w:ilvl w:val="0"/>
          <w:numId w:val="10"/>
        </w:numPr>
        <w:spacing w:after="0" w:line="240" w:lineRule="auto"/>
        <w:rPr>
          <w:rFonts w:asciiTheme="minorHAnsi" w:hAnsiTheme="minorHAnsi" w:cstheme="minorHAnsi"/>
          <w:lang w:eastAsia="nl-NL"/>
        </w:rPr>
      </w:pPr>
      <w:r w:rsidRPr="008E4C80">
        <w:rPr>
          <w:rFonts w:asciiTheme="minorHAnsi" w:hAnsiTheme="minorHAnsi" w:cstheme="minorHAnsi"/>
          <w:lang w:eastAsia="nl-NL"/>
        </w:rPr>
        <w:t xml:space="preserve">Indien een of meer bepalingen uit deze </w:t>
      </w:r>
      <w:r w:rsidR="00F82441" w:rsidRPr="008E4C80">
        <w:rPr>
          <w:rFonts w:asciiTheme="minorHAnsi" w:hAnsiTheme="minorHAnsi" w:cstheme="minorHAnsi"/>
          <w:lang w:eastAsia="nl-NL"/>
        </w:rPr>
        <w:t>Overeenkomst</w:t>
      </w:r>
      <w:r w:rsidRPr="008E4C80">
        <w:rPr>
          <w:rFonts w:asciiTheme="minorHAnsi" w:hAnsiTheme="minorHAnsi" w:cstheme="minorHAnsi"/>
          <w:lang w:eastAsia="nl-NL"/>
        </w:rPr>
        <w:t xml:space="preserve"> nietig zijn of vernietigd worden, zullen de overige bepalingen van de overeenkomst van kracht blijven. Partijen zullen over de bepalingen die nietig zijn of vernietigd worden overleg plegen teneinde een vervangende </w:t>
      </w:r>
      <w:r w:rsidRPr="008E4C80">
        <w:rPr>
          <w:rFonts w:asciiTheme="minorHAnsi" w:hAnsiTheme="minorHAnsi" w:cstheme="minorHAnsi"/>
          <w:lang w:eastAsia="nl-NL"/>
        </w:rPr>
        <w:lastRenderedPageBreak/>
        <w:t>bepaling overeen te komen die wel rechtsgeldig is en zoveel mogelijk aansluit bij de strekking van de te vervangen regeling.</w:t>
      </w:r>
    </w:p>
    <w:p w14:paraId="70A1EBB3" w14:textId="0969DA5C" w:rsidR="00A8446F" w:rsidRPr="008E4C80" w:rsidRDefault="00E27697" w:rsidP="00A8446F">
      <w:pPr>
        <w:numPr>
          <w:ilvl w:val="0"/>
          <w:numId w:val="10"/>
        </w:numPr>
        <w:spacing w:after="0" w:line="240" w:lineRule="auto"/>
        <w:rPr>
          <w:rFonts w:asciiTheme="minorHAnsi" w:hAnsiTheme="minorHAnsi" w:cstheme="minorHAnsi"/>
          <w:lang w:eastAsia="nl-NL"/>
        </w:rPr>
      </w:pPr>
      <w:r w:rsidRPr="008E4C80">
        <w:rPr>
          <w:rFonts w:asciiTheme="minorHAnsi" w:eastAsia="Calibri" w:hAnsiTheme="minorHAnsi" w:cstheme="minorHAnsi"/>
          <w:lang w:eastAsia="nl-NL"/>
        </w:rPr>
        <w:t>Opdrachtnemer</w:t>
      </w:r>
      <w:r w:rsidR="00A8446F" w:rsidRPr="008E4C80">
        <w:rPr>
          <w:rFonts w:asciiTheme="minorHAnsi" w:eastAsia="Calibri" w:hAnsiTheme="minorHAnsi" w:cstheme="minorHAnsi"/>
          <w:lang w:eastAsia="nl-NL"/>
        </w:rPr>
        <w:t xml:space="preserve"> vrijwaart de Gemeente voor het verhaal van belastingen, premies, enzovoorts in het kader van de Wet Ketenaansprakelijkheid en verbindt zich eventueel op de Gemeente verhaalde bedragen volledig te vergoeden.</w:t>
      </w:r>
    </w:p>
    <w:p w14:paraId="0EDC3169" w14:textId="77777777" w:rsidR="00A8446F" w:rsidRPr="008E4C80" w:rsidRDefault="00A8446F" w:rsidP="00A8446F">
      <w:pPr>
        <w:widowControl w:val="0"/>
        <w:tabs>
          <w:tab w:val="left" w:pos="-567"/>
        </w:tabs>
        <w:adjustRightInd w:val="0"/>
        <w:spacing w:after="0" w:line="240" w:lineRule="auto"/>
        <w:textAlignment w:val="baseline"/>
        <w:rPr>
          <w:rFonts w:asciiTheme="minorHAnsi" w:hAnsiTheme="minorHAnsi" w:cstheme="minorHAnsi"/>
          <w:lang w:eastAsia="nl-NL"/>
        </w:rPr>
      </w:pPr>
    </w:p>
    <w:p w14:paraId="30603487" w14:textId="146E67E2" w:rsidR="00A8446F" w:rsidRPr="008E4C80" w:rsidRDefault="00A8446F" w:rsidP="00A8446F">
      <w:pPr>
        <w:spacing w:after="0" w:line="240" w:lineRule="auto"/>
        <w:rPr>
          <w:rFonts w:asciiTheme="minorHAnsi" w:hAnsiTheme="minorHAnsi" w:cstheme="minorHAnsi"/>
          <w:b/>
          <w:color w:val="1F497D"/>
        </w:rPr>
      </w:pPr>
      <w:r w:rsidRPr="008E4C80">
        <w:rPr>
          <w:rFonts w:asciiTheme="minorHAnsi" w:hAnsiTheme="minorHAnsi" w:cstheme="minorHAnsi"/>
          <w:b/>
          <w:color w:val="1F497D"/>
        </w:rPr>
        <w:t xml:space="preserve">Artikel </w:t>
      </w:r>
      <w:r w:rsidR="00CD5EDC">
        <w:rPr>
          <w:rFonts w:asciiTheme="minorHAnsi" w:hAnsiTheme="minorHAnsi" w:cstheme="minorHAnsi"/>
          <w:b/>
          <w:color w:val="1F497D"/>
        </w:rPr>
        <w:t>19</w:t>
      </w:r>
      <w:r w:rsidRPr="008E4C80">
        <w:rPr>
          <w:rFonts w:asciiTheme="minorHAnsi" w:hAnsiTheme="minorHAnsi" w:cstheme="minorHAnsi"/>
          <w:b/>
          <w:color w:val="1F497D"/>
        </w:rPr>
        <w:t>: Contactpersoon</w:t>
      </w:r>
    </w:p>
    <w:p w14:paraId="75CBFF66" w14:textId="5A928599" w:rsidR="00A8446F" w:rsidRPr="008E4C80" w:rsidRDefault="00A8446F" w:rsidP="00A8446F">
      <w:pPr>
        <w:numPr>
          <w:ilvl w:val="0"/>
          <w:numId w:val="11"/>
        </w:numPr>
        <w:spacing w:after="0" w:line="240" w:lineRule="auto"/>
        <w:rPr>
          <w:rFonts w:asciiTheme="minorHAnsi" w:hAnsiTheme="minorHAnsi" w:cstheme="minorHAnsi"/>
          <w:lang w:eastAsia="nl-NL"/>
        </w:rPr>
      </w:pPr>
      <w:r w:rsidRPr="008E4C80">
        <w:rPr>
          <w:rFonts w:asciiTheme="minorHAnsi" w:hAnsiTheme="minorHAnsi" w:cstheme="minorHAnsi"/>
          <w:lang w:eastAsia="nl-NL"/>
        </w:rPr>
        <w:t xml:space="preserve">Partijen zullen </w:t>
      </w:r>
      <w:proofErr w:type="spellStart"/>
      <w:r w:rsidRPr="008E4C80">
        <w:rPr>
          <w:rFonts w:asciiTheme="minorHAnsi" w:hAnsiTheme="minorHAnsi" w:cstheme="minorHAnsi"/>
          <w:lang w:eastAsia="nl-NL"/>
        </w:rPr>
        <w:t>contactperso</w:t>
      </w:r>
      <w:proofErr w:type="spellEnd"/>
      <w:r w:rsidRPr="002D40B8">
        <w:rPr>
          <w:rFonts w:asciiTheme="minorHAnsi" w:hAnsiTheme="minorHAnsi" w:cstheme="minorHAnsi"/>
          <w:highlight w:val="yellow"/>
          <w:lang w:eastAsia="nl-NL"/>
        </w:rPr>
        <w:t>(o)</w:t>
      </w:r>
      <w:r w:rsidRPr="008E4C80">
        <w:rPr>
          <w:rFonts w:asciiTheme="minorHAnsi" w:hAnsiTheme="minorHAnsi" w:cstheme="minorHAnsi"/>
          <w:lang w:eastAsia="nl-NL"/>
        </w:rPr>
        <w:t>n(</w:t>
      </w:r>
      <w:r w:rsidRPr="002D40B8">
        <w:rPr>
          <w:rFonts w:asciiTheme="minorHAnsi" w:hAnsiTheme="minorHAnsi" w:cstheme="minorHAnsi"/>
          <w:highlight w:val="yellow"/>
          <w:lang w:eastAsia="nl-NL"/>
        </w:rPr>
        <w:t>en)</w:t>
      </w:r>
      <w:r w:rsidRPr="008E4C80">
        <w:rPr>
          <w:rFonts w:asciiTheme="minorHAnsi" w:hAnsiTheme="minorHAnsi" w:cstheme="minorHAnsi"/>
          <w:lang w:eastAsia="nl-NL"/>
        </w:rPr>
        <w:t xml:space="preserve"> aanwijzen, die de contacten over de uitvoering van deze </w:t>
      </w:r>
      <w:r w:rsidR="00F82441" w:rsidRPr="008E4C80">
        <w:rPr>
          <w:rFonts w:asciiTheme="minorHAnsi" w:hAnsiTheme="minorHAnsi" w:cstheme="minorHAnsi"/>
          <w:lang w:eastAsia="nl-NL"/>
        </w:rPr>
        <w:t>Overeenkomst</w:t>
      </w:r>
      <w:r w:rsidRPr="008E4C80">
        <w:rPr>
          <w:rFonts w:asciiTheme="minorHAnsi" w:hAnsiTheme="minorHAnsi" w:cstheme="minorHAnsi"/>
          <w:lang w:eastAsia="nl-NL"/>
        </w:rPr>
        <w:t xml:space="preserve"> zal/zullen onderhouden. Deze contactpersonen zijn bevoegd de Partij die hen heeft aangewezen in het kader van de uitvoering van deze </w:t>
      </w:r>
      <w:r w:rsidR="00F82441" w:rsidRPr="008E4C80">
        <w:rPr>
          <w:rFonts w:asciiTheme="minorHAnsi" w:hAnsiTheme="minorHAnsi" w:cstheme="minorHAnsi"/>
          <w:lang w:eastAsia="nl-NL"/>
        </w:rPr>
        <w:t>Overeenkomst</w:t>
      </w:r>
      <w:r w:rsidRPr="008E4C80">
        <w:rPr>
          <w:rFonts w:asciiTheme="minorHAnsi" w:hAnsiTheme="minorHAnsi" w:cstheme="minorHAnsi"/>
          <w:lang w:eastAsia="nl-NL"/>
        </w:rPr>
        <w:t xml:space="preserve"> te vertegenwoordigen.</w:t>
      </w:r>
    </w:p>
    <w:p w14:paraId="2E11DC86" w14:textId="77777777" w:rsidR="00A8446F" w:rsidRPr="008E4C80" w:rsidRDefault="00A8446F" w:rsidP="00A8446F">
      <w:pPr>
        <w:numPr>
          <w:ilvl w:val="0"/>
          <w:numId w:val="11"/>
        </w:numPr>
        <w:spacing w:after="0" w:line="240" w:lineRule="auto"/>
        <w:rPr>
          <w:rFonts w:asciiTheme="minorHAnsi" w:hAnsiTheme="minorHAnsi" w:cstheme="minorHAnsi"/>
          <w:lang w:eastAsia="nl-NL"/>
        </w:rPr>
      </w:pPr>
      <w:r w:rsidRPr="008E4C80">
        <w:rPr>
          <w:rFonts w:asciiTheme="minorHAnsi" w:hAnsiTheme="minorHAnsi" w:cstheme="minorHAnsi"/>
          <w:lang w:eastAsia="nl-NL"/>
        </w:rPr>
        <w:t>Mondelinge mededelingen, toezeggingen of afspraken hebben geen rechtskracht tenzij deze schriftelijk zijn bevestigd door beide partijen.</w:t>
      </w:r>
    </w:p>
    <w:p w14:paraId="7E45CCE1" w14:textId="42AC4C55" w:rsidR="00A8446F" w:rsidRPr="008E4C80" w:rsidRDefault="00E27697" w:rsidP="00A8446F">
      <w:pPr>
        <w:numPr>
          <w:ilvl w:val="0"/>
          <w:numId w:val="11"/>
        </w:numPr>
        <w:spacing w:after="0" w:line="240" w:lineRule="auto"/>
        <w:rPr>
          <w:rFonts w:asciiTheme="minorHAnsi" w:hAnsiTheme="minorHAnsi" w:cstheme="minorHAnsi"/>
          <w:lang w:eastAsia="nl-NL"/>
        </w:rPr>
      </w:pPr>
      <w:r w:rsidRPr="008E4C80">
        <w:rPr>
          <w:rFonts w:asciiTheme="minorHAnsi" w:hAnsiTheme="minorHAnsi" w:cstheme="minorHAnsi"/>
          <w:lang w:eastAsia="nl-NL"/>
        </w:rPr>
        <w:t>Opdrachtnemer</w:t>
      </w:r>
      <w:r w:rsidR="00A8446F" w:rsidRPr="008E4C80">
        <w:rPr>
          <w:rFonts w:asciiTheme="minorHAnsi" w:hAnsiTheme="minorHAnsi" w:cstheme="minorHAnsi"/>
          <w:lang w:eastAsia="nl-NL"/>
        </w:rPr>
        <w:t xml:space="preserve"> stelt de volgende </w:t>
      </w:r>
      <w:proofErr w:type="spellStart"/>
      <w:r w:rsidR="00A8446F" w:rsidRPr="008E4C80">
        <w:rPr>
          <w:rFonts w:asciiTheme="minorHAnsi" w:hAnsiTheme="minorHAnsi" w:cstheme="minorHAnsi"/>
          <w:lang w:eastAsia="nl-NL"/>
        </w:rPr>
        <w:t>contactperso</w:t>
      </w:r>
      <w:proofErr w:type="spellEnd"/>
      <w:r w:rsidR="00A8446F" w:rsidRPr="008E4C80">
        <w:rPr>
          <w:rFonts w:asciiTheme="minorHAnsi" w:hAnsiTheme="minorHAnsi" w:cstheme="minorHAnsi"/>
          <w:lang w:eastAsia="nl-NL"/>
        </w:rPr>
        <w:t>(</w:t>
      </w:r>
      <w:r w:rsidR="00A8446F" w:rsidRPr="002D40B8">
        <w:rPr>
          <w:rFonts w:asciiTheme="minorHAnsi" w:hAnsiTheme="minorHAnsi" w:cstheme="minorHAnsi"/>
          <w:highlight w:val="yellow"/>
          <w:lang w:eastAsia="nl-NL"/>
        </w:rPr>
        <w:t>o)</w:t>
      </w:r>
      <w:r w:rsidR="00A8446F" w:rsidRPr="008E4C80">
        <w:rPr>
          <w:rFonts w:asciiTheme="minorHAnsi" w:hAnsiTheme="minorHAnsi" w:cstheme="minorHAnsi"/>
          <w:lang w:eastAsia="nl-NL"/>
        </w:rPr>
        <w:t>n</w:t>
      </w:r>
      <w:r w:rsidR="00A8446F" w:rsidRPr="002D40B8">
        <w:rPr>
          <w:rFonts w:asciiTheme="minorHAnsi" w:hAnsiTheme="minorHAnsi" w:cstheme="minorHAnsi"/>
          <w:highlight w:val="yellow"/>
          <w:lang w:eastAsia="nl-NL"/>
        </w:rPr>
        <w:t>(en)</w:t>
      </w:r>
      <w:r w:rsidR="00A8446F" w:rsidRPr="008E4C80">
        <w:rPr>
          <w:rFonts w:asciiTheme="minorHAnsi" w:hAnsiTheme="minorHAnsi" w:cstheme="minorHAnsi"/>
          <w:lang w:eastAsia="nl-NL"/>
        </w:rPr>
        <w:t xml:space="preserve"> aan voor deze </w:t>
      </w:r>
      <w:r w:rsidR="00F82441" w:rsidRPr="008E4C80">
        <w:rPr>
          <w:rFonts w:asciiTheme="minorHAnsi" w:hAnsiTheme="minorHAnsi" w:cstheme="minorHAnsi"/>
          <w:lang w:eastAsia="nl-NL"/>
        </w:rPr>
        <w:t>Overeenkomst</w:t>
      </w:r>
      <w:r w:rsidR="00A8446F" w:rsidRPr="008E4C80">
        <w:rPr>
          <w:rFonts w:asciiTheme="minorHAnsi" w:hAnsiTheme="minorHAnsi" w:cstheme="minorHAnsi"/>
          <w:lang w:eastAsia="nl-NL"/>
        </w:rPr>
        <w:t>:</w:t>
      </w:r>
      <w:r w:rsidR="00305F3F">
        <w:rPr>
          <w:rFonts w:asciiTheme="minorHAnsi" w:hAnsiTheme="minorHAnsi" w:cstheme="minorHAnsi"/>
          <w:lang w:eastAsia="nl-NL"/>
        </w:rPr>
        <w:br/>
      </w:r>
    </w:p>
    <w:tbl>
      <w:tblPr>
        <w:tblW w:w="0" w:type="auto"/>
        <w:tblInd w:w="534" w:type="dxa"/>
        <w:tblBorders>
          <w:top w:val="single" w:sz="8" w:space="0" w:color="auto"/>
          <w:left w:val="single" w:sz="8" w:space="0" w:color="auto"/>
          <w:bottom w:val="double" w:sz="4" w:space="0" w:color="auto"/>
          <w:right w:val="single" w:sz="8"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662"/>
        <w:gridCol w:w="3137"/>
        <w:gridCol w:w="2719"/>
      </w:tblGrid>
      <w:tr w:rsidR="00A8446F" w:rsidRPr="00D06EDA" w14:paraId="270E1B20" w14:textId="77777777">
        <w:tc>
          <w:tcPr>
            <w:tcW w:w="2706" w:type="dxa"/>
            <w:tcBorders>
              <w:top w:val="single" w:sz="8" w:space="0" w:color="auto"/>
              <w:bottom w:val="single" w:sz="4" w:space="0" w:color="auto"/>
            </w:tcBorders>
            <w:shd w:val="clear" w:color="auto" w:fill="9CC2E5"/>
            <w:tcMar>
              <w:top w:w="0" w:type="dxa"/>
              <w:left w:w="108" w:type="dxa"/>
              <w:bottom w:w="0" w:type="dxa"/>
              <w:right w:w="108" w:type="dxa"/>
            </w:tcMar>
            <w:hideMark/>
          </w:tcPr>
          <w:p w14:paraId="56D1C986" w14:textId="77777777" w:rsidR="00A8446F" w:rsidRPr="00D06EDA" w:rsidRDefault="00A8446F">
            <w:pPr>
              <w:spacing w:after="0" w:line="240" w:lineRule="auto"/>
              <w:textAlignment w:val="baseline"/>
              <w:rPr>
                <w:rFonts w:asciiTheme="minorHAnsi" w:eastAsia="Calibri" w:hAnsiTheme="minorHAnsi" w:cstheme="minorHAnsi"/>
              </w:rPr>
            </w:pPr>
            <w:r w:rsidRPr="00D06EDA">
              <w:rPr>
                <w:rFonts w:asciiTheme="minorHAnsi" w:hAnsiTheme="minorHAnsi" w:cstheme="minorHAnsi"/>
                <w:lang w:eastAsia="nl-NL"/>
              </w:rPr>
              <w:t>Naam</w:t>
            </w:r>
          </w:p>
        </w:tc>
        <w:tc>
          <w:tcPr>
            <w:tcW w:w="3183" w:type="dxa"/>
            <w:tcBorders>
              <w:top w:val="single" w:sz="8" w:space="0" w:color="auto"/>
              <w:bottom w:val="single" w:sz="4" w:space="0" w:color="auto"/>
            </w:tcBorders>
            <w:shd w:val="clear" w:color="auto" w:fill="9CC2E5"/>
            <w:tcMar>
              <w:top w:w="0" w:type="dxa"/>
              <w:left w:w="108" w:type="dxa"/>
              <w:bottom w:w="0" w:type="dxa"/>
              <w:right w:w="108" w:type="dxa"/>
            </w:tcMar>
            <w:hideMark/>
          </w:tcPr>
          <w:p w14:paraId="492D0833" w14:textId="77777777" w:rsidR="00A8446F" w:rsidRPr="00D06EDA" w:rsidRDefault="00A8446F">
            <w:pPr>
              <w:spacing w:after="0" w:line="240" w:lineRule="auto"/>
              <w:textAlignment w:val="baseline"/>
              <w:rPr>
                <w:rFonts w:asciiTheme="minorHAnsi" w:eastAsia="Calibri" w:hAnsiTheme="minorHAnsi" w:cstheme="minorHAnsi"/>
              </w:rPr>
            </w:pPr>
            <w:r w:rsidRPr="00D06EDA">
              <w:rPr>
                <w:rFonts w:asciiTheme="minorHAnsi" w:hAnsiTheme="minorHAnsi" w:cstheme="minorHAnsi"/>
                <w:lang w:eastAsia="nl-NL"/>
              </w:rPr>
              <w:t>Bereikbaar via</w:t>
            </w:r>
          </w:p>
        </w:tc>
        <w:tc>
          <w:tcPr>
            <w:tcW w:w="2767" w:type="dxa"/>
            <w:tcBorders>
              <w:top w:val="single" w:sz="8" w:space="0" w:color="auto"/>
              <w:bottom w:val="single" w:sz="4" w:space="0" w:color="auto"/>
            </w:tcBorders>
            <w:shd w:val="clear" w:color="auto" w:fill="9CC2E5"/>
          </w:tcPr>
          <w:p w14:paraId="5FA0634B" w14:textId="77777777" w:rsidR="00A8446F" w:rsidRPr="00D06EDA" w:rsidRDefault="00A8446F">
            <w:pPr>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Functie</w:t>
            </w:r>
          </w:p>
        </w:tc>
      </w:tr>
      <w:tr w:rsidR="00A8446F" w:rsidRPr="00D06EDA" w14:paraId="362CA12B" w14:textId="77777777">
        <w:tc>
          <w:tcPr>
            <w:tcW w:w="2706" w:type="dxa"/>
            <w:tcBorders>
              <w:top w:val="single" w:sz="4" w:space="0" w:color="auto"/>
            </w:tcBorders>
            <w:tcMar>
              <w:top w:w="0" w:type="dxa"/>
              <w:left w:w="108" w:type="dxa"/>
              <w:bottom w:w="0" w:type="dxa"/>
              <w:right w:w="108" w:type="dxa"/>
            </w:tcMar>
            <w:hideMark/>
          </w:tcPr>
          <w:p w14:paraId="63335D29" w14:textId="77777777" w:rsidR="00A8446F" w:rsidRPr="00D06EDA" w:rsidRDefault="00A8446F">
            <w:pPr>
              <w:spacing w:after="0" w:line="240" w:lineRule="auto"/>
              <w:textAlignment w:val="baseline"/>
              <w:rPr>
                <w:rFonts w:asciiTheme="minorHAnsi" w:eastAsia="Calibri" w:hAnsiTheme="minorHAnsi" w:cstheme="minorHAnsi"/>
              </w:rPr>
            </w:pPr>
          </w:p>
        </w:tc>
        <w:tc>
          <w:tcPr>
            <w:tcW w:w="3183" w:type="dxa"/>
            <w:tcBorders>
              <w:top w:val="single" w:sz="4" w:space="0" w:color="auto"/>
            </w:tcBorders>
            <w:tcMar>
              <w:top w:w="0" w:type="dxa"/>
              <w:left w:w="108" w:type="dxa"/>
              <w:bottom w:w="0" w:type="dxa"/>
              <w:right w:w="108" w:type="dxa"/>
            </w:tcMar>
            <w:hideMark/>
          </w:tcPr>
          <w:p w14:paraId="4489D31F" w14:textId="77777777" w:rsidR="00A8446F" w:rsidRPr="00D06EDA" w:rsidRDefault="00A8446F">
            <w:pPr>
              <w:spacing w:after="0" w:line="240" w:lineRule="auto"/>
              <w:textAlignment w:val="baseline"/>
              <w:rPr>
                <w:rFonts w:asciiTheme="minorHAnsi" w:eastAsia="Calibri" w:hAnsiTheme="minorHAnsi" w:cstheme="minorHAnsi"/>
              </w:rPr>
            </w:pPr>
            <w:r w:rsidRPr="00D06EDA">
              <w:rPr>
                <w:rFonts w:asciiTheme="minorHAnsi" w:hAnsiTheme="minorHAnsi" w:cstheme="minorHAnsi"/>
                <w:lang w:eastAsia="nl-NL"/>
              </w:rPr>
              <w:t>E-mailadres:</w:t>
            </w:r>
          </w:p>
          <w:p w14:paraId="7675354F" w14:textId="77777777" w:rsidR="00A8446F" w:rsidRPr="00D06EDA" w:rsidRDefault="00A8446F">
            <w:pPr>
              <w:spacing w:after="0" w:line="240" w:lineRule="auto"/>
              <w:textAlignment w:val="baseline"/>
              <w:rPr>
                <w:rFonts w:asciiTheme="minorHAnsi" w:eastAsia="Calibri" w:hAnsiTheme="minorHAnsi" w:cstheme="minorHAnsi"/>
              </w:rPr>
            </w:pPr>
            <w:r w:rsidRPr="00D06EDA">
              <w:rPr>
                <w:rFonts w:asciiTheme="minorHAnsi" w:hAnsiTheme="minorHAnsi" w:cstheme="minorHAnsi"/>
                <w:lang w:eastAsia="nl-NL"/>
              </w:rPr>
              <w:t>Tel:</w:t>
            </w:r>
          </w:p>
        </w:tc>
        <w:tc>
          <w:tcPr>
            <w:tcW w:w="2767" w:type="dxa"/>
            <w:tcBorders>
              <w:top w:val="single" w:sz="4" w:space="0" w:color="auto"/>
            </w:tcBorders>
          </w:tcPr>
          <w:p w14:paraId="098B0ADE" w14:textId="77777777" w:rsidR="00A8446F" w:rsidRPr="00D06EDA" w:rsidRDefault="00A8446F">
            <w:pPr>
              <w:spacing w:after="0" w:line="240" w:lineRule="auto"/>
              <w:textAlignment w:val="baseline"/>
              <w:rPr>
                <w:rFonts w:asciiTheme="minorHAnsi" w:hAnsiTheme="minorHAnsi" w:cstheme="minorHAnsi"/>
                <w:lang w:eastAsia="nl-NL"/>
              </w:rPr>
            </w:pPr>
          </w:p>
        </w:tc>
      </w:tr>
      <w:tr w:rsidR="00A8446F" w:rsidRPr="00D06EDA" w14:paraId="3D22B5E9" w14:textId="77777777">
        <w:tc>
          <w:tcPr>
            <w:tcW w:w="2706" w:type="dxa"/>
            <w:tcMar>
              <w:top w:w="0" w:type="dxa"/>
              <w:left w:w="108" w:type="dxa"/>
              <w:bottom w:w="0" w:type="dxa"/>
              <w:right w:w="108" w:type="dxa"/>
            </w:tcMar>
            <w:hideMark/>
          </w:tcPr>
          <w:p w14:paraId="692FC323" w14:textId="77777777" w:rsidR="00A8446F" w:rsidRPr="00D06EDA" w:rsidRDefault="00A8446F">
            <w:pPr>
              <w:spacing w:after="0" w:line="240" w:lineRule="auto"/>
              <w:textAlignment w:val="baseline"/>
              <w:rPr>
                <w:rFonts w:asciiTheme="minorHAnsi" w:eastAsia="Calibri" w:hAnsiTheme="minorHAnsi" w:cstheme="minorHAnsi"/>
              </w:rPr>
            </w:pPr>
          </w:p>
        </w:tc>
        <w:tc>
          <w:tcPr>
            <w:tcW w:w="3183" w:type="dxa"/>
            <w:tcMar>
              <w:top w:w="0" w:type="dxa"/>
              <w:left w:w="108" w:type="dxa"/>
              <w:bottom w:w="0" w:type="dxa"/>
              <w:right w:w="108" w:type="dxa"/>
            </w:tcMar>
            <w:hideMark/>
          </w:tcPr>
          <w:p w14:paraId="685E11B8" w14:textId="77777777" w:rsidR="00A8446F" w:rsidRPr="00D06EDA" w:rsidRDefault="00A8446F">
            <w:pPr>
              <w:spacing w:after="0" w:line="240" w:lineRule="auto"/>
              <w:textAlignment w:val="baseline"/>
              <w:rPr>
                <w:rFonts w:asciiTheme="minorHAnsi" w:eastAsia="Calibri" w:hAnsiTheme="minorHAnsi" w:cstheme="minorHAnsi"/>
              </w:rPr>
            </w:pPr>
            <w:r w:rsidRPr="00D06EDA">
              <w:rPr>
                <w:rFonts w:asciiTheme="minorHAnsi" w:hAnsiTheme="minorHAnsi" w:cstheme="minorHAnsi"/>
                <w:lang w:eastAsia="nl-NL"/>
              </w:rPr>
              <w:t>E-mailadres:</w:t>
            </w:r>
          </w:p>
          <w:p w14:paraId="7BDAB148" w14:textId="77777777" w:rsidR="00A8446F" w:rsidRPr="00D06EDA" w:rsidRDefault="00A8446F">
            <w:pPr>
              <w:spacing w:after="0" w:line="240" w:lineRule="auto"/>
              <w:textAlignment w:val="baseline"/>
              <w:rPr>
                <w:rFonts w:asciiTheme="minorHAnsi" w:eastAsia="Calibri" w:hAnsiTheme="minorHAnsi" w:cstheme="minorHAnsi"/>
              </w:rPr>
            </w:pPr>
            <w:r w:rsidRPr="00D06EDA">
              <w:rPr>
                <w:rFonts w:asciiTheme="minorHAnsi" w:hAnsiTheme="minorHAnsi" w:cstheme="minorHAnsi"/>
                <w:lang w:eastAsia="nl-NL"/>
              </w:rPr>
              <w:t>Tel:</w:t>
            </w:r>
          </w:p>
        </w:tc>
        <w:tc>
          <w:tcPr>
            <w:tcW w:w="2767" w:type="dxa"/>
          </w:tcPr>
          <w:p w14:paraId="0FD01783" w14:textId="77777777" w:rsidR="00A8446F" w:rsidRPr="00D06EDA" w:rsidRDefault="00A8446F">
            <w:pPr>
              <w:spacing w:after="0" w:line="240" w:lineRule="auto"/>
              <w:textAlignment w:val="baseline"/>
              <w:rPr>
                <w:rFonts w:asciiTheme="minorHAnsi" w:hAnsiTheme="minorHAnsi" w:cstheme="minorHAnsi"/>
                <w:lang w:eastAsia="nl-NL"/>
              </w:rPr>
            </w:pPr>
          </w:p>
        </w:tc>
      </w:tr>
    </w:tbl>
    <w:p w14:paraId="77A983C2" w14:textId="77777777" w:rsidR="00A8446F" w:rsidRPr="00D06EDA" w:rsidRDefault="00A8446F" w:rsidP="00A8446F">
      <w:pPr>
        <w:spacing w:after="0" w:line="240" w:lineRule="auto"/>
        <w:ind w:left="426"/>
        <w:contextualSpacing/>
        <w:rPr>
          <w:rFonts w:asciiTheme="minorHAnsi" w:hAnsiTheme="minorHAnsi" w:cstheme="minorHAnsi"/>
          <w:lang w:eastAsia="nl-NL"/>
        </w:rPr>
      </w:pPr>
    </w:p>
    <w:p w14:paraId="3D309AB2" w14:textId="150ED1BB" w:rsidR="00A8446F" w:rsidRPr="00D06EDA" w:rsidRDefault="00A8446F" w:rsidP="00B84B1B">
      <w:pPr>
        <w:spacing w:after="0" w:line="240" w:lineRule="auto"/>
        <w:ind w:left="720"/>
        <w:rPr>
          <w:rFonts w:asciiTheme="minorHAnsi" w:hAnsiTheme="minorHAnsi" w:cstheme="minorHAnsi"/>
          <w:lang w:eastAsia="nl-NL"/>
        </w:rPr>
      </w:pPr>
      <w:r w:rsidRPr="00D06EDA">
        <w:rPr>
          <w:rFonts w:asciiTheme="minorHAnsi" w:hAnsiTheme="minorHAnsi" w:cstheme="minorHAnsi"/>
          <w:lang w:eastAsia="nl-NL"/>
        </w:rPr>
        <w:t xml:space="preserve">De Gemeente stelt de volgende </w:t>
      </w:r>
      <w:proofErr w:type="spellStart"/>
      <w:r w:rsidRPr="00D06EDA">
        <w:rPr>
          <w:rFonts w:asciiTheme="minorHAnsi" w:hAnsiTheme="minorHAnsi" w:cstheme="minorHAnsi"/>
          <w:lang w:eastAsia="nl-NL"/>
        </w:rPr>
        <w:t>contactperso</w:t>
      </w:r>
      <w:proofErr w:type="spellEnd"/>
      <w:r w:rsidRPr="00D06EDA">
        <w:rPr>
          <w:rFonts w:asciiTheme="minorHAnsi" w:hAnsiTheme="minorHAnsi" w:cstheme="minorHAnsi"/>
          <w:highlight w:val="yellow"/>
          <w:lang w:eastAsia="nl-NL"/>
        </w:rPr>
        <w:t>(o)</w:t>
      </w:r>
      <w:r w:rsidRPr="00D06EDA">
        <w:rPr>
          <w:rFonts w:asciiTheme="minorHAnsi" w:hAnsiTheme="minorHAnsi" w:cstheme="minorHAnsi"/>
          <w:lang w:eastAsia="nl-NL"/>
        </w:rPr>
        <w:t>n</w:t>
      </w:r>
      <w:r w:rsidRPr="00D06EDA">
        <w:rPr>
          <w:rFonts w:asciiTheme="minorHAnsi" w:hAnsiTheme="minorHAnsi" w:cstheme="minorHAnsi"/>
          <w:highlight w:val="yellow"/>
          <w:lang w:eastAsia="nl-NL"/>
        </w:rPr>
        <w:t>(en)</w:t>
      </w:r>
      <w:r w:rsidRPr="00D06EDA">
        <w:rPr>
          <w:rFonts w:asciiTheme="minorHAnsi" w:hAnsiTheme="minorHAnsi" w:cstheme="minorHAnsi"/>
          <w:lang w:eastAsia="nl-NL"/>
        </w:rPr>
        <w:t xml:space="preserve"> aan voor deze </w:t>
      </w:r>
      <w:r w:rsidR="00F82441" w:rsidRPr="008E4C80">
        <w:rPr>
          <w:rFonts w:asciiTheme="minorHAnsi" w:hAnsiTheme="minorHAnsi" w:cstheme="minorHAnsi"/>
          <w:lang w:eastAsia="nl-NL"/>
        </w:rPr>
        <w:t>Overeenkomst</w:t>
      </w:r>
      <w:r w:rsidRPr="00D06EDA">
        <w:rPr>
          <w:rFonts w:asciiTheme="minorHAnsi" w:hAnsiTheme="minorHAnsi" w:cstheme="minorHAnsi"/>
          <w:lang w:eastAsia="nl-NL"/>
        </w:rPr>
        <w:t>:</w:t>
      </w:r>
    </w:p>
    <w:tbl>
      <w:tblPr>
        <w:tblW w:w="0" w:type="auto"/>
        <w:tblInd w:w="534" w:type="dxa"/>
        <w:tblBorders>
          <w:top w:val="single" w:sz="8" w:space="0" w:color="auto"/>
          <w:left w:val="single" w:sz="8" w:space="0" w:color="auto"/>
          <w:bottom w:val="double" w:sz="4" w:space="0" w:color="auto"/>
          <w:right w:val="single" w:sz="8"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662"/>
        <w:gridCol w:w="3137"/>
        <w:gridCol w:w="2719"/>
      </w:tblGrid>
      <w:tr w:rsidR="00A8446F" w:rsidRPr="00D06EDA" w14:paraId="5BB7E628" w14:textId="77777777">
        <w:tc>
          <w:tcPr>
            <w:tcW w:w="2706" w:type="dxa"/>
            <w:tcBorders>
              <w:top w:val="single" w:sz="8" w:space="0" w:color="auto"/>
              <w:bottom w:val="single" w:sz="4" w:space="0" w:color="auto"/>
            </w:tcBorders>
            <w:shd w:val="clear" w:color="auto" w:fill="9CC2E5"/>
            <w:tcMar>
              <w:top w:w="0" w:type="dxa"/>
              <w:left w:w="108" w:type="dxa"/>
              <w:bottom w:w="0" w:type="dxa"/>
              <w:right w:w="108" w:type="dxa"/>
            </w:tcMar>
            <w:hideMark/>
          </w:tcPr>
          <w:p w14:paraId="0CAB63D4" w14:textId="77777777" w:rsidR="00A8446F" w:rsidRPr="00D06EDA" w:rsidRDefault="00A8446F">
            <w:pPr>
              <w:spacing w:after="0" w:line="240" w:lineRule="auto"/>
              <w:textAlignment w:val="baseline"/>
              <w:rPr>
                <w:rFonts w:asciiTheme="minorHAnsi" w:eastAsia="Calibri" w:hAnsiTheme="minorHAnsi" w:cstheme="minorHAnsi"/>
              </w:rPr>
            </w:pPr>
            <w:r w:rsidRPr="00D06EDA">
              <w:rPr>
                <w:rFonts w:asciiTheme="minorHAnsi" w:hAnsiTheme="minorHAnsi" w:cstheme="minorHAnsi"/>
                <w:lang w:eastAsia="nl-NL"/>
              </w:rPr>
              <w:t>Naam</w:t>
            </w:r>
          </w:p>
        </w:tc>
        <w:tc>
          <w:tcPr>
            <w:tcW w:w="3183" w:type="dxa"/>
            <w:tcBorders>
              <w:top w:val="single" w:sz="8" w:space="0" w:color="auto"/>
              <w:bottom w:val="single" w:sz="4" w:space="0" w:color="auto"/>
            </w:tcBorders>
            <w:shd w:val="clear" w:color="auto" w:fill="9CC2E5"/>
            <w:tcMar>
              <w:top w:w="0" w:type="dxa"/>
              <w:left w:w="108" w:type="dxa"/>
              <w:bottom w:w="0" w:type="dxa"/>
              <w:right w:w="108" w:type="dxa"/>
            </w:tcMar>
            <w:hideMark/>
          </w:tcPr>
          <w:p w14:paraId="2621623B" w14:textId="77777777" w:rsidR="00A8446F" w:rsidRPr="00D06EDA" w:rsidRDefault="00A8446F">
            <w:pPr>
              <w:spacing w:after="0" w:line="240" w:lineRule="auto"/>
              <w:textAlignment w:val="baseline"/>
              <w:rPr>
                <w:rFonts w:asciiTheme="minorHAnsi" w:eastAsia="Calibri" w:hAnsiTheme="minorHAnsi" w:cstheme="minorHAnsi"/>
              </w:rPr>
            </w:pPr>
            <w:r w:rsidRPr="00D06EDA">
              <w:rPr>
                <w:rFonts w:asciiTheme="minorHAnsi" w:hAnsiTheme="minorHAnsi" w:cstheme="minorHAnsi"/>
                <w:lang w:eastAsia="nl-NL"/>
              </w:rPr>
              <w:t>Bereikbaar via</w:t>
            </w:r>
          </w:p>
        </w:tc>
        <w:tc>
          <w:tcPr>
            <w:tcW w:w="2767" w:type="dxa"/>
            <w:tcBorders>
              <w:top w:val="single" w:sz="8" w:space="0" w:color="auto"/>
              <w:bottom w:val="single" w:sz="4" w:space="0" w:color="auto"/>
            </w:tcBorders>
            <w:shd w:val="clear" w:color="auto" w:fill="9CC2E5"/>
          </w:tcPr>
          <w:p w14:paraId="69C23D55" w14:textId="77777777" w:rsidR="00A8446F" w:rsidRPr="00D06EDA" w:rsidRDefault="00A8446F">
            <w:pPr>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Functie</w:t>
            </w:r>
          </w:p>
        </w:tc>
      </w:tr>
      <w:tr w:rsidR="00A8446F" w:rsidRPr="00D06EDA" w14:paraId="533FA55A" w14:textId="77777777">
        <w:tc>
          <w:tcPr>
            <w:tcW w:w="2706" w:type="dxa"/>
            <w:tcBorders>
              <w:top w:val="single" w:sz="4" w:space="0" w:color="auto"/>
            </w:tcBorders>
            <w:tcMar>
              <w:top w:w="0" w:type="dxa"/>
              <w:left w:w="108" w:type="dxa"/>
              <w:bottom w:w="0" w:type="dxa"/>
              <w:right w:w="108" w:type="dxa"/>
            </w:tcMar>
            <w:hideMark/>
          </w:tcPr>
          <w:p w14:paraId="3905652C" w14:textId="77777777" w:rsidR="00A8446F" w:rsidRPr="00D06EDA" w:rsidRDefault="00A8446F">
            <w:pPr>
              <w:spacing w:after="0" w:line="240" w:lineRule="auto"/>
              <w:textAlignment w:val="baseline"/>
              <w:rPr>
                <w:rFonts w:asciiTheme="minorHAnsi" w:eastAsia="Calibri" w:hAnsiTheme="minorHAnsi" w:cstheme="minorHAnsi"/>
              </w:rPr>
            </w:pPr>
          </w:p>
        </w:tc>
        <w:tc>
          <w:tcPr>
            <w:tcW w:w="3183" w:type="dxa"/>
            <w:tcBorders>
              <w:top w:val="single" w:sz="4" w:space="0" w:color="auto"/>
            </w:tcBorders>
            <w:tcMar>
              <w:top w:w="0" w:type="dxa"/>
              <w:left w:w="108" w:type="dxa"/>
              <w:bottom w:w="0" w:type="dxa"/>
              <w:right w:w="108" w:type="dxa"/>
            </w:tcMar>
            <w:hideMark/>
          </w:tcPr>
          <w:p w14:paraId="1F071E41" w14:textId="77777777" w:rsidR="00A8446F" w:rsidRPr="00D06EDA" w:rsidRDefault="00A8446F">
            <w:pPr>
              <w:spacing w:after="0" w:line="240" w:lineRule="auto"/>
              <w:textAlignment w:val="baseline"/>
              <w:rPr>
                <w:rFonts w:asciiTheme="minorHAnsi" w:eastAsia="Calibri" w:hAnsiTheme="minorHAnsi" w:cstheme="minorHAnsi"/>
              </w:rPr>
            </w:pPr>
            <w:r w:rsidRPr="00D06EDA">
              <w:rPr>
                <w:rFonts w:asciiTheme="minorHAnsi" w:hAnsiTheme="minorHAnsi" w:cstheme="minorHAnsi"/>
                <w:lang w:eastAsia="nl-NL"/>
              </w:rPr>
              <w:t>E-mailadres:</w:t>
            </w:r>
          </w:p>
          <w:p w14:paraId="6F207236" w14:textId="77777777" w:rsidR="00A8446F" w:rsidRPr="00D06EDA" w:rsidRDefault="00A8446F">
            <w:pPr>
              <w:spacing w:after="0" w:line="240" w:lineRule="auto"/>
              <w:textAlignment w:val="baseline"/>
              <w:rPr>
                <w:rFonts w:asciiTheme="minorHAnsi" w:eastAsia="Calibri" w:hAnsiTheme="minorHAnsi" w:cstheme="minorHAnsi"/>
              </w:rPr>
            </w:pPr>
            <w:r w:rsidRPr="00D06EDA">
              <w:rPr>
                <w:rFonts w:asciiTheme="minorHAnsi" w:hAnsiTheme="minorHAnsi" w:cstheme="minorHAnsi"/>
                <w:lang w:eastAsia="nl-NL"/>
              </w:rPr>
              <w:t>Tel:</w:t>
            </w:r>
          </w:p>
        </w:tc>
        <w:tc>
          <w:tcPr>
            <w:tcW w:w="2767" w:type="dxa"/>
            <w:tcBorders>
              <w:top w:val="single" w:sz="4" w:space="0" w:color="auto"/>
            </w:tcBorders>
          </w:tcPr>
          <w:p w14:paraId="4ACA7036" w14:textId="77777777" w:rsidR="00A8446F" w:rsidRPr="00D06EDA" w:rsidRDefault="00A8446F">
            <w:pPr>
              <w:spacing w:after="0" w:line="240" w:lineRule="auto"/>
              <w:textAlignment w:val="baseline"/>
              <w:rPr>
                <w:rFonts w:asciiTheme="minorHAnsi" w:hAnsiTheme="minorHAnsi" w:cstheme="minorHAnsi"/>
                <w:lang w:eastAsia="nl-NL"/>
              </w:rPr>
            </w:pPr>
          </w:p>
        </w:tc>
      </w:tr>
      <w:tr w:rsidR="00A8446F" w:rsidRPr="00D06EDA" w14:paraId="5121F175" w14:textId="77777777">
        <w:tc>
          <w:tcPr>
            <w:tcW w:w="2706" w:type="dxa"/>
            <w:tcMar>
              <w:top w:w="0" w:type="dxa"/>
              <w:left w:w="108" w:type="dxa"/>
              <w:bottom w:w="0" w:type="dxa"/>
              <w:right w:w="108" w:type="dxa"/>
            </w:tcMar>
          </w:tcPr>
          <w:p w14:paraId="4BB75073" w14:textId="77777777" w:rsidR="00A8446F" w:rsidRPr="00D06EDA" w:rsidRDefault="00A8446F">
            <w:pPr>
              <w:spacing w:after="0" w:line="240" w:lineRule="auto"/>
              <w:textAlignment w:val="baseline"/>
              <w:rPr>
                <w:rFonts w:asciiTheme="minorHAnsi" w:eastAsia="Calibri" w:hAnsiTheme="minorHAnsi" w:cstheme="minorHAnsi"/>
              </w:rPr>
            </w:pPr>
          </w:p>
        </w:tc>
        <w:tc>
          <w:tcPr>
            <w:tcW w:w="3183" w:type="dxa"/>
            <w:tcMar>
              <w:top w:w="0" w:type="dxa"/>
              <w:left w:w="108" w:type="dxa"/>
              <w:bottom w:w="0" w:type="dxa"/>
              <w:right w:w="108" w:type="dxa"/>
            </w:tcMar>
          </w:tcPr>
          <w:p w14:paraId="5296350D" w14:textId="77777777" w:rsidR="00A8446F" w:rsidRPr="00D06EDA" w:rsidRDefault="00A8446F">
            <w:pPr>
              <w:spacing w:after="0" w:line="240" w:lineRule="auto"/>
              <w:textAlignment w:val="baseline"/>
              <w:rPr>
                <w:rFonts w:asciiTheme="minorHAnsi" w:eastAsia="Calibri" w:hAnsiTheme="minorHAnsi" w:cstheme="minorHAnsi"/>
              </w:rPr>
            </w:pPr>
            <w:r w:rsidRPr="00D06EDA">
              <w:rPr>
                <w:rFonts w:asciiTheme="minorHAnsi" w:hAnsiTheme="minorHAnsi" w:cstheme="minorHAnsi"/>
                <w:lang w:eastAsia="nl-NL"/>
              </w:rPr>
              <w:t>E-mailadres:</w:t>
            </w:r>
          </w:p>
          <w:p w14:paraId="677E156D" w14:textId="77777777" w:rsidR="00A8446F" w:rsidRPr="00D06EDA" w:rsidRDefault="00A8446F">
            <w:pPr>
              <w:spacing w:after="0" w:line="240" w:lineRule="auto"/>
              <w:textAlignment w:val="baseline"/>
              <w:rPr>
                <w:rFonts w:asciiTheme="minorHAnsi" w:eastAsia="Calibri" w:hAnsiTheme="minorHAnsi" w:cstheme="minorHAnsi"/>
              </w:rPr>
            </w:pPr>
            <w:r w:rsidRPr="00D06EDA">
              <w:rPr>
                <w:rFonts w:asciiTheme="minorHAnsi" w:hAnsiTheme="minorHAnsi" w:cstheme="minorHAnsi"/>
                <w:lang w:eastAsia="nl-NL"/>
              </w:rPr>
              <w:t>Tel:</w:t>
            </w:r>
          </w:p>
        </w:tc>
        <w:tc>
          <w:tcPr>
            <w:tcW w:w="2767" w:type="dxa"/>
          </w:tcPr>
          <w:p w14:paraId="6B08F167" w14:textId="77777777" w:rsidR="00A8446F" w:rsidRPr="00D06EDA" w:rsidRDefault="00A8446F">
            <w:pPr>
              <w:spacing w:after="0" w:line="240" w:lineRule="auto"/>
              <w:textAlignment w:val="baseline"/>
              <w:rPr>
                <w:rFonts w:asciiTheme="minorHAnsi" w:hAnsiTheme="minorHAnsi" w:cstheme="minorHAnsi"/>
                <w:lang w:eastAsia="nl-NL"/>
              </w:rPr>
            </w:pPr>
          </w:p>
        </w:tc>
      </w:tr>
    </w:tbl>
    <w:p w14:paraId="3C6C518E" w14:textId="77777777" w:rsidR="00F65326" w:rsidRDefault="00F65326" w:rsidP="00A8446F">
      <w:pPr>
        <w:spacing w:after="0" w:line="240" w:lineRule="auto"/>
        <w:rPr>
          <w:rFonts w:asciiTheme="minorHAnsi" w:hAnsiTheme="minorHAnsi" w:cstheme="minorHAnsi"/>
          <w:b/>
          <w:color w:val="1F497D"/>
        </w:rPr>
      </w:pPr>
    </w:p>
    <w:p w14:paraId="5CFD1764" w14:textId="77777777" w:rsidR="00F65326" w:rsidRDefault="00F65326" w:rsidP="00A8446F">
      <w:pPr>
        <w:spacing w:after="0" w:line="240" w:lineRule="auto"/>
        <w:rPr>
          <w:rFonts w:asciiTheme="minorHAnsi" w:hAnsiTheme="minorHAnsi" w:cstheme="minorHAnsi"/>
          <w:b/>
          <w:color w:val="1F497D"/>
        </w:rPr>
      </w:pPr>
    </w:p>
    <w:p w14:paraId="07B066C0" w14:textId="48DD9BFE" w:rsidR="00A8446F" w:rsidRPr="00D06EDA" w:rsidRDefault="00A8446F" w:rsidP="00A8446F">
      <w:pPr>
        <w:spacing w:after="0" w:line="240" w:lineRule="auto"/>
        <w:rPr>
          <w:rFonts w:asciiTheme="minorHAnsi" w:hAnsiTheme="minorHAnsi" w:cstheme="minorHAnsi"/>
          <w:b/>
          <w:color w:val="1F497D"/>
        </w:rPr>
      </w:pPr>
      <w:r w:rsidRPr="00D06EDA">
        <w:rPr>
          <w:rFonts w:asciiTheme="minorHAnsi" w:hAnsiTheme="minorHAnsi" w:cstheme="minorHAnsi"/>
          <w:b/>
          <w:color w:val="1F497D"/>
        </w:rPr>
        <w:t>Artikel 2</w:t>
      </w:r>
      <w:r w:rsidR="00CD5EDC">
        <w:rPr>
          <w:rFonts w:asciiTheme="minorHAnsi" w:hAnsiTheme="minorHAnsi" w:cstheme="minorHAnsi"/>
          <w:b/>
          <w:color w:val="1F497D"/>
        </w:rPr>
        <w:t>0</w:t>
      </w:r>
      <w:r w:rsidRPr="00D06EDA">
        <w:rPr>
          <w:rFonts w:asciiTheme="minorHAnsi" w:hAnsiTheme="minorHAnsi" w:cstheme="minorHAnsi"/>
          <w:b/>
          <w:color w:val="1F497D"/>
        </w:rPr>
        <w:t>: Prijsopgaveformulier</w:t>
      </w:r>
    </w:p>
    <w:p w14:paraId="15628847" w14:textId="6EF33D4B" w:rsidR="00A8446F" w:rsidRPr="00D06EDA" w:rsidRDefault="00A8446F" w:rsidP="002D40B8">
      <w:pPr>
        <w:rPr>
          <w:rStyle w:val="Kop1Char0"/>
          <w:rFonts w:asciiTheme="minorHAnsi" w:hAnsiTheme="minorHAnsi" w:cstheme="minorHAnsi"/>
          <w:color w:val="1F497D"/>
          <w:sz w:val="22"/>
          <w:szCs w:val="22"/>
        </w:rPr>
      </w:pPr>
      <w:r w:rsidRPr="00D06EDA">
        <w:t xml:space="preserve">Bij deze </w:t>
      </w:r>
      <w:r w:rsidR="00F82441" w:rsidRPr="008E4C80">
        <w:t>Overeenkomst</w:t>
      </w:r>
      <w:r w:rsidRPr="00D06EDA">
        <w:t xml:space="preserve"> behoort een Bijlage met de door </w:t>
      </w:r>
      <w:r w:rsidR="00E27697" w:rsidRPr="00D06EDA">
        <w:t>Opdrachtnemer</w:t>
      </w:r>
      <w:r w:rsidRPr="00D06EDA">
        <w:t xml:space="preserve"> ingevulde </w:t>
      </w:r>
      <w:r w:rsidRPr="002D40B8">
        <w:rPr>
          <w:highlight w:val="yellow"/>
        </w:rPr>
        <w:t>Prijsopgaveformulier.</w:t>
      </w:r>
    </w:p>
    <w:p w14:paraId="0012CBF0" w14:textId="77777777" w:rsidR="00A8446F" w:rsidRPr="00D06EDA" w:rsidRDefault="00A8446F" w:rsidP="00A8446F">
      <w:pPr>
        <w:widowControl w:val="0"/>
        <w:tabs>
          <w:tab w:val="left" w:pos="-567"/>
        </w:tabs>
        <w:adjustRightInd w:val="0"/>
        <w:spacing w:after="0" w:line="240" w:lineRule="auto"/>
        <w:ind w:left="708"/>
        <w:textAlignment w:val="baseline"/>
        <w:rPr>
          <w:rFonts w:asciiTheme="minorHAnsi" w:hAnsiTheme="minorHAnsi" w:cstheme="minorHAnsi"/>
          <w:lang w:eastAsia="nl-NL"/>
        </w:rPr>
      </w:pPr>
    </w:p>
    <w:p w14:paraId="6C2655E1" w14:textId="69A129CD" w:rsidR="00A8446F" w:rsidRPr="00D06EDA" w:rsidRDefault="00A8446F" w:rsidP="00626FC9">
      <w:pPr>
        <w:widowControl w:val="0"/>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Overeengekomen</w:t>
      </w:r>
      <w:r w:rsidR="002D40B8">
        <w:rPr>
          <w:rFonts w:asciiTheme="minorHAnsi" w:hAnsiTheme="minorHAnsi" w:cstheme="minorHAnsi"/>
          <w:lang w:eastAsia="nl-NL"/>
        </w:rPr>
        <w:t xml:space="preserve"> </w:t>
      </w:r>
      <w:r w:rsidRPr="00D06EDA">
        <w:rPr>
          <w:rFonts w:asciiTheme="minorHAnsi" w:hAnsiTheme="minorHAnsi" w:cstheme="minorHAnsi"/>
          <w:lang w:eastAsia="nl-NL"/>
        </w:rPr>
        <w:t xml:space="preserve">en ondertekend </w:t>
      </w:r>
      <w:r w:rsidR="002D40B8">
        <w:rPr>
          <w:rFonts w:asciiTheme="minorHAnsi" w:hAnsiTheme="minorHAnsi" w:cstheme="minorHAnsi"/>
          <w:lang w:eastAsia="nl-NL"/>
        </w:rPr>
        <w:t>te</w:t>
      </w:r>
    </w:p>
    <w:p w14:paraId="7E8EB0B3" w14:textId="77777777" w:rsidR="00626FC9" w:rsidRDefault="00626FC9" w:rsidP="00626FC9">
      <w:pPr>
        <w:widowControl w:val="0"/>
        <w:tabs>
          <w:tab w:val="left" w:pos="-567"/>
        </w:tabs>
        <w:adjustRightInd w:val="0"/>
        <w:spacing w:after="0" w:line="240" w:lineRule="auto"/>
        <w:textAlignment w:val="baseline"/>
        <w:rPr>
          <w:rFonts w:asciiTheme="minorHAnsi" w:hAnsiTheme="minorHAnsi" w:cstheme="minorHAnsi"/>
          <w:lang w:eastAsia="nl-NL"/>
        </w:rPr>
      </w:pPr>
    </w:p>
    <w:p w14:paraId="0B38E001" w14:textId="6D9D804C" w:rsidR="00A8446F" w:rsidRDefault="002D40B8" w:rsidP="00626FC9">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Delft, …………….</w:t>
      </w:r>
      <w:r>
        <w:rPr>
          <w:rFonts w:asciiTheme="minorHAnsi" w:hAnsiTheme="minorHAnsi" w:cstheme="minorHAnsi"/>
          <w:lang w:eastAsia="nl-NL"/>
        </w:rPr>
        <w:tab/>
      </w:r>
      <w:r w:rsidR="00A8446F" w:rsidRPr="00D06EDA">
        <w:rPr>
          <w:rFonts w:asciiTheme="minorHAnsi" w:hAnsiTheme="minorHAnsi" w:cstheme="minorHAnsi"/>
          <w:lang w:eastAsia="nl-NL"/>
        </w:rPr>
        <w:tab/>
      </w:r>
      <w:r w:rsidR="00A8446F" w:rsidRPr="00D06EDA">
        <w:rPr>
          <w:rFonts w:asciiTheme="minorHAnsi" w:hAnsiTheme="minorHAnsi" w:cstheme="minorHAnsi"/>
          <w:lang w:eastAsia="nl-NL"/>
        </w:rPr>
        <w:tab/>
      </w:r>
      <w:r w:rsidR="00A8446F" w:rsidRPr="00D06EDA">
        <w:rPr>
          <w:rFonts w:asciiTheme="minorHAnsi" w:hAnsiTheme="minorHAnsi" w:cstheme="minorHAnsi"/>
          <w:lang w:eastAsia="nl-NL"/>
        </w:rPr>
        <w:tab/>
      </w:r>
      <w:r w:rsidR="00A8446F" w:rsidRPr="00D06EDA">
        <w:rPr>
          <w:rFonts w:asciiTheme="minorHAnsi" w:hAnsiTheme="minorHAnsi" w:cstheme="minorHAnsi"/>
          <w:lang w:eastAsia="nl-NL"/>
        </w:rPr>
        <w:tab/>
      </w:r>
      <w:r w:rsidR="00A8446F" w:rsidRPr="00D06EDA">
        <w:rPr>
          <w:rFonts w:asciiTheme="minorHAnsi" w:hAnsiTheme="minorHAnsi" w:cstheme="minorHAnsi"/>
          <w:lang w:eastAsia="nl-NL"/>
        </w:rPr>
        <w:tab/>
        <w:t>……………</w:t>
      </w:r>
      <w:r>
        <w:rPr>
          <w:rFonts w:asciiTheme="minorHAnsi" w:hAnsiTheme="minorHAnsi" w:cstheme="minorHAnsi"/>
          <w:lang w:eastAsia="nl-NL"/>
        </w:rPr>
        <w:t>, …………</w:t>
      </w:r>
      <w:r w:rsidR="00F65326">
        <w:rPr>
          <w:rFonts w:asciiTheme="minorHAnsi" w:hAnsiTheme="minorHAnsi" w:cstheme="minorHAnsi"/>
          <w:lang w:eastAsia="nl-NL"/>
        </w:rPr>
        <w:br/>
      </w:r>
    </w:p>
    <w:p w14:paraId="33415648" w14:textId="77777777" w:rsidR="00170B96" w:rsidRPr="00D06EDA" w:rsidRDefault="00170B96" w:rsidP="00170B96">
      <w:pPr>
        <w:widowControl w:val="0"/>
        <w:tabs>
          <w:tab w:val="left" w:pos="-567"/>
        </w:tabs>
        <w:adjustRightInd w:val="0"/>
        <w:spacing w:after="0" w:line="240" w:lineRule="auto"/>
        <w:textAlignment w:val="baseline"/>
        <w:rPr>
          <w:rFonts w:asciiTheme="minorHAnsi" w:hAnsiTheme="minorHAnsi" w:cstheme="minorHAnsi"/>
          <w:lang w:eastAsia="nl-NL"/>
        </w:rPr>
      </w:pPr>
      <w:r>
        <w:rPr>
          <w:rFonts w:asciiTheme="minorHAnsi" w:hAnsiTheme="minorHAnsi" w:cstheme="minorHAnsi"/>
          <w:lang w:eastAsia="nl-NL"/>
        </w:rPr>
        <w:t>Datum, …………..</w:t>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r>
      <w:r>
        <w:rPr>
          <w:rFonts w:asciiTheme="minorHAnsi" w:hAnsiTheme="minorHAnsi" w:cstheme="minorHAnsi"/>
          <w:lang w:eastAsia="nl-NL"/>
        </w:rPr>
        <w:tab/>
        <w:t>Datum, …………………</w:t>
      </w:r>
    </w:p>
    <w:p w14:paraId="7903AAA0" w14:textId="77777777" w:rsidR="00170B96" w:rsidRDefault="00170B96" w:rsidP="00626FC9">
      <w:pPr>
        <w:widowControl w:val="0"/>
        <w:tabs>
          <w:tab w:val="left" w:pos="-567"/>
        </w:tabs>
        <w:adjustRightInd w:val="0"/>
        <w:spacing w:after="0" w:line="240" w:lineRule="auto"/>
        <w:textAlignment w:val="baseline"/>
        <w:rPr>
          <w:rFonts w:asciiTheme="minorHAnsi" w:hAnsiTheme="minorHAnsi" w:cstheme="minorHAnsi"/>
          <w:lang w:eastAsia="nl-NL"/>
        </w:rPr>
      </w:pPr>
    </w:p>
    <w:p w14:paraId="50523984" w14:textId="77777777" w:rsidR="00ED7419" w:rsidRDefault="00ED7419" w:rsidP="00626FC9">
      <w:pPr>
        <w:widowControl w:val="0"/>
        <w:tabs>
          <w:tab w:val="left" w:pos="-567"/>
        </w:tabs>
        <w:adjustRightInd w:val="0"/>
        <w:spacing w:after="0" w:line="240" w:lineRule="auto"/>
        <w:textAlignment w:val="baseline"/>
        <w:rPr>
          <w:rFonts w:asciiTheme="minorHAnsi" w:hAnsiTheme="minorHAnsi" w:cstheme="minorHAnsi"/>
          <w:lang w:eastAsia="nl-NL"/>
        </w:rPr>
      </w:pPr>
    </w:p>
    <w:p w14:paraId="4731FAF4" w14:textId="2EAA24CB" w:rsidR="00A8446F" w:rsidRPr="00D06EDA" w:rsidRDefault="00A8446F" w:rsidP="00626FC9">
      <w:pPr>
        <w:widowControl w:val="0"/>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 xml:space="preserve">De </w:t>
      </w:r>
      <w:r w:rsidR="00B84B1B" w:rsidRPr="00D06EDA">
        <w:rPr>
          <w:rFonts w:asciiTheme="minorHAnsi" w:hAnsiTheme="minorHAnsi" w:cstheme="minorHAnsi"/>
          <w:lang w:eastAsia="nl-NL"/>
        </w:rPr>
        <w:t>B</w:t>
      </w:r>
      <w:r w:rsidRPr="00D06EDA">
        <w:rPr>
          <w:rFonts w:asciiTheme="minorHAnsi" w:hAnsiTheme="minorHAnsi" w:cstheme="minorHAnsi"/>
          <w:lang w:eastAsia="nl-NL"/>
        </w:rPr>
        <w:t xml:space="preserve">urgemeester van de gemeente </w:t>
      </w:r>
      <w:r w:rsidR="00A14D17" w:rsidRPr="00D06EDA">
        <w:rPr>
          <w:rFonts w:asciiTheme="minorHAnsi" w:hAnsiTheme="minorHAnsi" w:cstheme="minorHAnsi"/>
          <w:lang w:eastAsia="nl-NL"/>
        </w:rPr>
        <w:t>Delft</w:t>
      </w:r>
      <w:r w:rsidRPr="00D06EDA">
        <w:rPr>
          <w:rFonts w:asciiTheme="minorHAnsi" w:hAnsiTheme="minorHAnsi" w:cstheme="minorHAnsi"/>
          <w:lang w:eastAsia="nl-NL"/>
        </w:rPr>
        <w:t>,</w:t>
      </w:r>
      <w:r w:rsidRPr="00D06EDA">
        <w:rPr>
          <w:rFonts w:asciiTheme="minorHAnsi" w:hAnsiTheme="minorHAnsi" w:cstheme="minorHAnsi"/>
          <w:lang w:eastAsia="nl-NL"/>
        </w:rPr>
        <w:tab/>
      </w:r>
      <w:r w:rsidRPr="00D06EDA">
        <w:rPr>
          <w:rFonts w:asciiTheme="minorHAnsi" w:hAnsiTheme="minorHAnsi" w:cstheme="minorHAnsi"/>
          <w:lang w:eastAsia="nl-NL"/>
        </w:rPr>
        <w:tab/>
        <w:t>…………………...</w:t>
      </w:r>
    </w:p>
    <w:p w14:paraId="63754565" w14:textId="77777777" w:rsidR="00A8446F" w:rsidRPr="00D06EDA" w:rsidRDefault="00A8446F" w:rsidP="00626FC9">
      <w:pPr>
        <w:widowControl w:val="0"/>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 xml:space="preserve">namens deze </w:t>
      </w:r>
      <w:r w:rsidRPr="00D06EDA">
        <w:rPr>
          <w:rFonts w:asciiTheme="minorHAnsi" w:hAnsiTheme="minorHAnsi" w:cstheme="minorHAnsi"/>
          <w:lang w:eastAsia="nl-NL"/>
        </w:rPr>
        <w:tab/>
      </w:r>
      <w:r w:rsidRPr="00D06EDA">
        <w:rPr>
          <w:rFonts w:asciiTheme="minorHAnsi" w:hAnsiTheme="minorHAnsi" w:cstheme="minorHAnsi"/>
          <w:lang w:eastAsia="nl-NL"/>
        </w:rPr>
        <w:tab/>
      </w:r>
      <w:r w:rsidRPr="00D06EDA">
        <w:rPr>
          <w:rFonts w:asciiTheme="minorHAnsi" w:hAnsiTheme="minorHAnsi" w:cstheme="minorHAnsi"/>
          <w:lang w:eastAsia="nl-NL"/>
        </w:rPr>
        <w:tab/>
      </w:r>
      <w:r w:rsidRPr="00D06EDA">
        <w:rPr>
          <w:rFonts w:asciiTheme="minorHAnsi" w:hAnsiTheme="minorHAnsi" w:cstheme="minorHAnsi"/>
          <w:lang w:eastAsia="nl-NL"/>
        </w:rPr>
        <w:tab/>
      </w:r>
      <w:r w:rsidRPr="00D06EDA">
        <w:rPr>
          <w:rFonts w:asciiTheme="minorHAnsi" w:hAnsiTheme="minorHAnsi" w:cstheme="minorHAnsi"/>
          <w:lang w:eastAsia="nl-NL"/>
        </w:rPr>
        <w:tab/>
      </w:r>
      <w:r w:rsidRPr="00D06EDA">
        <w:rPr>
          <w:rFonts w:asciiTheme="minorHAnsi" w:hAnsiTheme="minorHAnsi" w:cstheme="minorHAnsi"/>
          <w:lang w:eastAsia="nl-NL"/>
        </w:rPr>
        <w:tab/>
        <w:t>namens deze</w:t>
      </w:r>
    </w:p>
    <w:p w14:paraId="24F41CF8" w14:textId="77777777" w:rsidR="00A8446F" w:rsidRDefault="00A8446F" w:rsidP="00A8446F">
      <w:pPr>
        <w:widowControl w:val="0"/>
        <w:tabs>
          <w:tab w:val="left" w:pos="-567"/>
        </w:tabs>
        <w:adjustRightInd w:val="0"/>
        <w:spacing w:after="0" w:line="240" w:lineRule="auto"/>
        <w:ind w:left="708"/>
        <w:textAlignment w:val="baseline"/>
        <w:rPr>
          <w:rFonts w:asciiTheme="minorHAnsi" w:hAnsiTheme="minorHAnsi" w:cstheme="minorHAnsi"/>
          <w:lang w:eastAsia="nl-NL"/>
        </w:rPr>
      </w:pPr>
    </w:p>
    <w:p w14:paraId="44081170" w14:textId="77777777" w:rsidR="00A8446F" w:rsidRDefault="00A8446F" w:rsidP="00A8446F">
      <w:pPr>
        <w:widowControl w:val="0"/>
        <w:tabs>
          <w:tab w:val="left" w:pos="-567"/>
        </w:tabs>
        <w:adjustRightInd w:val="0"/>
        <w:spacing w:after="0" w:line="240" w:lineRule="auto"/>
        <w:ind w:left="708"/>
        <w:textAlignment w:val="baseline"/>
        <w:rPr>
          <w:rFonts w:asciiTheme="minorHAnsi" w:hAnsiTheme="minorHAnsi" w:cstheme="minorHAnsi"/>
          <w:lang w:eastAsia="nl-NL"/>
        </w:rPr>
      </w:pPr>
    </w:p>
    <w:p w14:paraId="3C30B5FD" w14:textId="77777777" w:rsidR="00ED7419" w:rsidRDefault="00ED7419" w:rsidP="00A8446F">
      <w:pPr>
        <w:widowControl w:val="0"/>
        <w:tabs>
          <w:tab w:val="left" w:pos="-567"/>
        </w:tabs>
        <w:adjustRightInd w:val="0"/>
        <w:spacing w:after="0" w:line="240" w:lineRule="auto"/>
        <w:ind w:left="708"/>
        <w:textAlignment w:val="baseline"/>
        <w:rPr>
          <w:rFonts w:asciiTheme="minorHAnsi" w:hAnsiTheme="minorHAnsi" w:cstheme="minorHAnsi"/>
          <w:lang w:eastAsia="nl-NL"/>
        </w:rPr>
      </w:pPr>
    </w:p>
    <w:p w14:paraId="49A7BD32" w14:textId="77777777" w:rsidR="00ED7419" w:rsidRPr="00D06EDA" w:rsidRDefault="00ED7419" w:rsidP="00A8446F">
      <w:pPr>
        <w:widowControl w:val="0"/>
        <w:tabs>
          <w:tab w:val="left" w:pos="-567"/>
        </w:tabs>
        <w:adjustRightInd w:val="0"/>
        <w:spacing w:after="0" w:line="240" w:lineRule="auto"/>
        <w:ind w:left="708"/>
        <w:textAlignment w:val="baseline"/>
        <w:rPr>
          <w:rFonts w:asciiTheme="minorHAnsi" w:hAnsiTheme="minorHAnsi" w:cstheme="minorHAnsi"/>
          <w:lang w:eastAsia="nl-NL"/>
        </w:rPr>
      </w:pPr>
    </w:p>
    <w:p w14:paraId="0491CA23" w14:textId="27A9F085" w:rsidR="00A8446F" w:rsidRPr="00D06EDA" w:rsidRDefault="00A8446F" w:rsidP="00626FC9">
      <w:pPr>
        <w:widowControl w:val="0"/>
        <w:tabs>
          <w:tab w:val="left" w:pos="-567"/>
        </w:tabs>
        <w:adjustRightInd w:val="0"/>
        <w:spacing w:after="0" w:line="240" w:lineRule="auto"/>
        <w:textAlignment w:val="baseline"/>
        <w:rPr>
          <w:rFonts w:asciiTheme="minorHAnsi" w:hAnsiTheme="minorHAnsi" w:cstheme="minorHAnsi"/>
          <w:lang w:eastAsia="nl-NL"/>
        </w:rPr>
      </w:pPr>
      <w:r w:rsidRPr="00D06EDA">
        <w:rPr>
          <w:rFonts w:asciiTheme="minorHAnsi" w:hAnsiTheme="minorHAnsi" w:cstheme="minorHAnsi"/>
          <w:lang w:eastAsia="nl-NL"/>
        </w:rPr>
        <w:t>………………..</w:t>
      </w:r>
      <w:r w:rsidRPr="00D06EDA">
        <w:rPr>
          <w:rFonts w:asciiTheme="minorHAnsi" w:hAnsiTheme="minorHAnsi" w:cstheme="minorHAnsi"/>
          <w:lang w:eastAsia="nl-NL"/>
        </w:rPr>
        <w:tab/>
      </w:r>
      <w:r w:rsidRPr="00D06EDA">
        <w:rPr>
          <w:rFonts w:asciiTheme="minorHAnsi" w:hAnsiTheme="minorHAnsi" w:cstheme="minorHAnsi"/>
          <w:lang w:eastAsia="nl-NL"/>
        </w:rPr>
        <w:tab/>
      </w:r>
      <w:r w:rsidRPr="00D06EDA">
        <w:rPr>
          <w:rFonts w:asciiTheme="minorHAnsi" w:hAnsiTheme="minorHAnsi" w:cstheme="minorHAnsi"/>
          <w:lang w:eastAsia="nl-NL"/>
        </w:rPr>
        <w:tab/>
      </w:r>
      <w:r w:rsidRPr="00D06EDA">
        <w:rPr>
          <w:rFonts w:asciiTheme="minorHAnsi" w:hAnsiTheme="minorHAnsi" w:cstheme="minorHAnsi"/>
          <w:lang w:eastAsia="nl-NL"/>
        </w:rPr>
        <w:tab/>
      </w:r>
      <w:r w:rsidRPr="00D06EDA">
        <w:rPr>
          <w:rFonts w:asciiTheme="minorHAnsi" w:hAnsiTheme="minorHAnsi" w:cstheme="minorHAnsi"/>
          <w:lang w:eastAsia="nl-NL"/>
        </w:rPr>
        <w:tab/>
      </w:r>
      <w:r w:rsidRPr="00D06EDA">
        <w:rPr>
          <w:rFonts w:asciiTheme="minorHAnsi" w:hAnsiTheme="minorHAnsi" w:cstheme="minorHAnsi"/>
          <w:lang w:eastAsia="nl-NL"/>
        </w:rPr>
        <w:tab/>
        <w:t>………………….</w:t>
      </w:r>
    </w:p>
    <w:p w14:paraId="4BA32318" w14:textId="77777777" w:rsidR="00170B96" w:rsidRDefault="00170B96" w:rsidP="00F65326">
      <w:pPr>
        <w:widowControl w:val="0"/>
        <w:tabs>
          <w:tab w:val="left" w:pos="-567"/>
        </w:tabs>
        <w:adjustRightInd w:val="0"/>
        <w:spacing w:after="0" w:line="240" w:lineRule="auto"/>
        <w:textAlignment w:val="baseline"/>
        <w:rPr>
          <w:rFonts w:asciiTheme="minorHAnsi" w:hAnsiTheme="minorHAnsi" w:cstheme="minorHAnsi"/>
          <w:lang w:eastAsia="nl-NL"/>
        </w:rPr>
      </w:pPr>
    </w:p>
    <w:p w14:paraId="077260BF" w14:textId="070C1B51" w:rsidR="009D4FB1" w:rsidRPr="00396135" w:rsidRDefault="00A8446F" w:rsidP="00396135">
      <w:pPr>
        <w:spacing w:after="0" w:line="240" w:lineRule="auto"/>
        <w:rPr>
          <w:rFonts w:asciiTheme="minorHAnsi" w:hAnsiTheme="minorHAnsi" w:cstheme="minorHAnsi"/>
          <w:b/>
          <w:color w:val="1F497D"/>
          <w:sz w:val="24"/>
          <w:szCs w:val="24"/>
        </w:rPr>
      </w:pPr>
      <w:r w:rsidRPr="00D06EDA">
        <w:rPr>
          <w:rStyle w:val="Kop1Char0"/>
          <w:rFonts w:asciiTheme="minorHAnsi" w:hAnsiTheme="minorHAnsi" w:cstheme="minorHAnsi"/>
          <w:color w:val="1F497D"/>
          <w:sz w:val="22"/>
          <w:szCs w:val="22"/>
        </w:rPr>
        <w:br w:type="page"/>
      </w:r>
      <w:r w:rsidR="00A14D17" w:rsidRPr="00396135">
        <w:rPr>
          <w:rFonts w:asciiTheme="minorHAnsi" w:hAnsiTheme="minorHAnsi" w:cstheme="minorHAnsi"/>
          <w:b/>
          <w:color w:val="1F497D"/>
          <w:sz w:val="24"/>
          <w:szCs w:val="24"/>
        </w:rPr>
        <w:lastRenderedPageBreak/>
        <w:t>Bijlage Prijsopgaveformulier</w:t>
      </w:r>
    </w:p>
    <w:p w14:paraId="7680975D" w14:textId="3E3BB9AE" w:rsidR="00A14D17" w:rsidRPr="00D06EDA" w:rsidRDefault="00A14D17" w:rsidP="00A8446F">
      <w:pPr>
        <w:rPr>
          <w:rFonts w:asciiTheme="minorHAnsi" w:hAnsiTheme="minorHAnsi" w:cstheme="minorHAnsi"/>
        </w:rPr>
      </w:pPr>
    </w:p>
    <w:p w14:paraId="144F1B76" w14:textId="77777777" w:rsidR="00A14D17" w:rsidRPr="00D06EDA" w:rsidRDefault="00A14D17" w:rsidP="00A8446F">
      <w:pPr>
        <w:rPr>
          <w:rFonts w:asciiTheme="minorHAnsi" w:hAnsiTheme="minorHAnsi" w:cstheme="minorHAnsi"/>
        </w:rPr>
      </w:pPr>
    </w:p>
    <w:sectPr w:rsidR="00A14D17" w:rsidRPr="00D06EDA">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8F109" w14:textId="77777777" w:rsidR="0084489B" w:rsidRDefault="0084489B" w:rsidP="00C8075E">
      <w:pPr>
        <w:spacing w:after="0" w:line="240" w:lineRule="auto"/>
      </w:pPr>
      <w:r>
        <w:separator/>
      </w:r>
    </w:p>
  </w:endnote>
  <w:endnote w:type="continuationSeparator" w:id="0">
    <w:p w14:paraId="4777E531" w14:textId="77777777" w:rsidR="0084489B" w:rsidRDefault="0084489B" w:rsidP="00C8075E">
      <w:pPr>
        <w:spacing w:after="0" w:line="240" w:lineRule="auto"/>
      </w:pPr>
      <w:r>
        <w:continuationSeparator/>
      </w:r>
    </w:p>
  </w:endnote>
  <w:endnote w:type="continuationNotice" w:id="1">
    <w:p w14:paraId="6EF1C85B" w14:textId="77777777" w:rsidR="0084489B" w:rsidRDefault="008448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222959"/>
      <w:docPartObj>
        <w:docPartGallery w:val="Page Numbers (Bottom of Page)"/>
        <w:docPartUnique/>
      </w:docPartObj>
    </w:sdtPr>
    <w:sdtContent>
      <w:p w14:paraId="20CAF823" w14:textId="76BAC9FF" w:rsidR="00F82441" w:rsidRDefault="00F82441">
        <w:pPr>
          <w:pStyle w:val="Voettekst"/>
          <w:jc w:val="right"/>
        </w:pPr>
        <w:r>
          <w:fldChar w:fldCharType="begin"/>
        </w:r>
        <w:r>
          <w:instrText>PAGE   \* MERGEFORMAT</w:instrText>
        </w:r>
        <w:r>
          <w:fldChar w:fldCharType="separate"/>
        </w:r>
        <w:r>
          <w:t>2</w:t>
        </w:r>
        <w:r>
          <w:fldChar w:fldCharType="end"/>
        </w:r>
        <w:r>
          <w:t>/9</w:t>
        </w:r>
      </w:p>
    </w:sdtContent>
  </w:sdt>
  <w:p w14:paraId="7C02BAFA" w14:textId="77777777" w:rsidR="00F82441" w:rsidRDefault="00F824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C62F8" w14:textId="77777777" w:rsidR="0084489B" w:rsidRDefault="0084489B" w:rsidP="00C8075E">
      <w:pPr>
        <w:spacing w:after="0" w:line="240" w:lineRule="auto"/>
      </w:pPr>
      <w:r>
        <w:separator/>
      </w:r>
    </w:p>
  </w:footnote>
  <w:footnote w:type="continuationSeparator" w:id="0">
    <w:p w14:paraId="7D8C162C" w14:textId="77777777" w:rsidR="0084489B" w:rsidRDefault="0084489B" w:rsidP="00C8075E">
      <w:pPr>
        <w:spacing w:after="0" w:line="240" w:lineRule="auto"/>
      </w:pPr>
      <w:r>
        <w:continuationSeparator/>
      </w:r>
    </w:p>
  </w:footnote>
  <w:footnote w:type="continuationNotice" w:id="1">
    <w:p w14:paraId="3FC1A66E" w14:textId="77777777" w:rsidR="0084489B" w:rsidRDefault="008448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CEF81" w14:textId="7FA102CC" w:rsidR="7B9D9CB4" w:rsidRDefault="7B9D9CB4" w:rsidP="7B9D9CB4">
    <w:pPr>
      <w:pStyle w:val="Geenafstand"/>
    </w:pPr>
    <w:r w:rsidRPr="7B9D9CB4">
      <w:rPr>
        <w:rFonts w:ascii="Aptos" w:eastAsia="Aptos" w:hAnsi="Aptos" w:cs="Aptos"/>
        <w:sz w:val="20"/>
        <w:szCs w:val="20"/>
      </w:rPr>
      <w:t>Kenmerk: 6433353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1D5E"/>
    <w:multiLevelType w:val="hybridMultilevel"/>
    <w:tmpl w:val="73E8F6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66717B6"/>
    <w:multiLevelType w:val="hybridMultilevel"/>
    <w:tmpl w:val="52E444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A2F3126"/>
    <w:multiLevelType w:val="hybridMultilevel"/>
    <w:tmpl w:val="59B86B50"/>
    <w:lvl w:ilvl="0" w:tplc="0413000F">
      <w:start w:val="1"/>
      <w:numFmt w:val="decimal"/>
      <w:lvlText w:val="%1."/>
      <w:lvlJc w:val="left"/>
      <w:pPr>
        <w:ind w:left="360" w:hanging="360"/>
      </w:pPr>
    </w:lvl>
    <w:lvl w:ilvl="1" w:tplc="5A98D1FA">
      <w:start w:val="1"/>
      <w:numFmt w:val="lowerLetter"/>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2A291D2B"/>
    <w:multiLevelType w:val="multilevel"/>
    <w:tmpl w:val="FF16A372"/>
    <w:lvl w:ilvl="0">
      <w:start w:val="4"/>
      <w:numFmt w:val="decimal"/>
      <w:lvlText w:val="%1"/>
      <w:lvlJc w:val="left"/>
      <w:pPr>
        <w:ind w:left="360" w:hanging="360"/>
      </w:pPr>
      <w:rPr>
        <w:rFonts w:ascii="Times New Roman" w:hAnsi="Times New Roman" w:cs="Times New Roman" w:hint="default"/>
        <w:sz w:val="22"/>
      </w:rPr>
    </w:lvl>
    <w:lvl w:ilvl="1">
      <w:start w:val="1"/>
      <w:numFmt w:val="decimal"/>
      <w:lvlText w:val="%2."/>
      <w:lvlJc w:val="left"/>
      <w:pPr>
        <w:ind w:left="785" w:hanging="360"/>
      </w:pPr>
      <w:rPr>
        <w:rFonts w:ascii="Calibri" w:eastAsia="Times New Roman" w:hAnsi="Calibri" w:cs="Arial" w:hint="default"/>
        <w:sz w:val="22"/>
        <w:szCs w:val="22"/>
      </w:rPr>
    </w:lvl>
    <w:lvl w:ilvl="2">
      <w:start w:val="1"/>
      <w:numFmt w:val="decimal"/>
      <w:lvlText w:val="%1.%2.%3"/>
      <w:lvlJc w:val="left"/>
      <w:pPr>
        <w:ind w:left="720" w:hanging="720"/>
      </w:pPr>
      <w:rPr>
        <w:rFonts w:ascii="Arial" w:hAnsi="Arial" w:cs="Arial" w:hint="default"/>
        <w:sz w:val="20"/>
        <w:szCs w:val="20"/>
      </w:rPr>
    </w:lvl>
    <w:lvl w:ilvl="3">
      <w:start w:val="1"/>
      <w:numFmt w:val="decimal"/>
      <w:lvlText w:val="%1.%2.%3.%4"/>
      <w:lvlJc w:val="left"/>
      <w:pPr>
        <w:ind w:left="720" w:hanging="720"/>
      </w:pPr>
      <w:rPr>
        <w:rFonts w:ascii="Times New Roman" w:hAnsi="Times New Roman" w:cs="Times New Roman" w:hint="default"/>
        <w:sz w:val="22"/>
      </w:rPr>
    </w:lvl>
    <w:lvl w:ilvl="4">
      <w:start w:val="1"/>
      <w:numFmt w:val="decimal"/>
      <w:lvlText w:val="%1.%2.%3.%4.%5"/>
      <w:lvlJc w:val="left"/>
      <w:pPr>
        <w:ind w:left="1080" w:hanging="1080"/>
      </w:pPr>
      <w:rPr>
        <w:rFonts w:ascii="Times New Roman" w:hAnsi="Times New Roman" w:cs="Times New Roman" w:hint="default"/>
        <w:sz w:val="22"/>
      </w:rPr>
    </w:lvl>
    <w:lvl w:ilvl="5">
      <w:start w:val="1"/>
      <w:numFmt w:val="decimal"/>
      <w:lvlText w:val="%1.%2.%3.%4.%5.%6"/>
      <w:lvlJc w:val="left"/>
      <w:pPr>
        <w:ind w:left="1080" w:hanging="1080"/>
      </w:pPr>
      <w:rPr>
        <w:rFonts w:ascii="Times New Roman" w:hAnsi="Times New Roman" w:cs="Times New Roman" w:hint="default"/>
        <w:sz w:val="22"/>
      </w:rPr>
    </w:lvl>
    <w:lvl w:ilvl="6">
      <w:start w:val="1"/>
      <w:numFmt w:val="decimal"/>
      <w:lvlText w:val="%1.%2.%3.%4.%5.%6.%7"/>
      <w:lvlJc w:val="left"/>
      <w:pPr>
        <w:ind w:left="1440" w:hanging="1440"/>
      </w:pPr>
      <w:rPr>
        <w:rFonts w:ascii="Times New Roman" w:hAnsi="Times New Roman" w:cs="Times New Roman" w:hint="default"/>
        <w:sz w:val="22"/>
      </w:rPr>
    </w:lvl>
    <w:lvl w:ilvl="7">
      <w:start w:val="1"/>
      <w:numFmt w:val="decimal"/>
      <w:lvlText w:val="%1.%2.%3.%4.%5.%6.%7.%8"/>
      <w:lvlJc w:val="left"/>
      <w:pPr>
        <w:ind w:left="1440" w:hanging="1440"/>
      </w:pPr>
      <w:rPr>
        <w:rFonts w:ascii="Times New Roman" w:hAnsi="Times New Roman" w:cs="Times New Roman" w:hint="default"/>
        <w:sz w:val="22"/>
      </w:rPr>
    </w:lvl>
    <w:lvl w:ilvl="8">
      <w:start w:val="1"/>
      <w:numFmt w:val="decimal"/>
      <w:lvlText w:val="%1.%2.%3.%4.%5.%6.%7.%8.%9"/>
      <w:lvlJc w:val="left"/>
      <w:pPr>
        <w:ind w:left="1800" w:hanging="1800"/>
      </w:pPr>
      <w:rPr>
        <w:rFonts w:ascii="Times New Roman" w:hAnsi="Times New Roman" w:cs="Times New Roman" w:hint="default"/>
        <w:sz w:val="22"/>
      </w:rPr>
    </w:lvl>
  </w:abstractNum>
  <w:abstractNum w:abstractNumId="4" w15:restartNumberingAfterBreak="0">
    <w:nsid w:val="2BD95BBA"/>
    <w:multiLevelType w:val="hybridMultilevel"/>
    <w:tmpl w:val="73E8F6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5566B27"/>
    <w:multiLevelType w:val="hybridMultilevel"/>
    <w:tmpl w:val="8D4C1D30"/>
    <w:lvl w:ilvl="0" w:tplc="0413000F">
      <w:start w:val="1"/>
      <w:numFmt w:val="decimal"/>
      <w:lvlText w:val="%1."/>
      <w:lvlJc w:val="left"/>
      <w:pPr>
        <w:ind w:left="785" w:hanging="360"/>
      </w:pPr>
      <w:rPr>
        <w:rFonts w:hint="default"/>
      </w:r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6" w15:restartNumberingAfterBreak="0">
    <w:nsid w:val="37190A63"/>
    <w:multiLevelType w:val="hybridMultilevel"/>
    <w:tmpl w:val="73E8F6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B0C4001"/>
    <w:multiLevelType w:val="hybridMultilevel"/>
    <w:tmpl w:val="B28423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5E6479D4"/>
    <w:multiLevelType w:val="hybridMultilevel"/>
    <w:tmpl w:val="73E8F6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FDA672C"/>
    <w:multiLevelType w:val="hybridMultilevel"/>
    <w:tmpl w:val="A726CAD2"/>
    <w:lvl w:ilvl="0" w:tplc="04130019">
      <w:start w:val="1"/>
      <w:numFmt w:val="lowerLetter"/>
      <w:lvlText w:val="%1."/>
      <w:lvlJc w:val="left"/>
      <w:pPr>
        <w:ind w:left="1068" w:hanging="360"/>
      </w:p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0" w15:restartNumberingAfterBreak="0">
    <w:nsid w:val="630B6007"/>
    <w:multiLevelType w:val="hybridMultilevel"/>
    <w:tmpl w:val="75465E8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590" w:hanging="360"/>
      </w:pPr>
      <w:rPr>
        <w:rFonts w:ascii="Courier New" w:hAnsi="Courier New" w:cs="Courier New" w:hint="default"/>
      </w:rPr>
    </w:lvl>
    <w:lvl w:ilvl="2" w:tplc="04130005" w:tentative="1">
      <w:start w:val="1"/>
      <w:numFmt w:val="bullet"/>
      <w:lvlText w:val=""/>
      <w:lvlJc w:val="left"/>
      <w:pPr>
        <w:ind w:left="1310" w:hanging="360"/>
      </w:pPr>
      <w:rPr>
        <w:rFonts w:ascii="Wingdings" w:hAnsi="Wingdings" w:hint="default"/>
      </w:rPr>
    </w:lvl>
    <w:lvl w:ilvl="3" w:tplc="04130001" w:tentative="1">
      <w:start w:val="1"/>
      <w:numFmt w:val="bullet"/>
      <w:lvlText w:val=""/>
      <w:lvlJc w:val="left"/>
      <w:pPr>
        <w:ind w:left="2030" w:hanging="360"/>
      </w:pPr>
      <w:rPr>
        <w:rFonts w:ascii="Symbol" w:hAnsi="Symbol" w:hint="default"/>
      </w:rPr>
    </w:lvl>
    <w:lvl w:ilvl="4" w:tplc="04130003" w:tentative="1">
      <w:start w:val="1"/>
      <w:numFmt w:val="bullet"/>
      <w:lvlText w:val="o"/>
      <w:lvlJc w:val="left"/>
      <w:pPr>
        <w:ind w:left="2750" w:hanging="360"/>
      </w:pPr>
      <w:rPr>
        <w:rFonts w:ascii="Courier New" w:hAnsi="Courier New" w:cs="Courier New" w:hint="default"/>
      </w:rPr>
    </w:lvl>
    <w:lvl w:ilvl="5" w:tplc="04130005" w:tentative="1">
      <w:start w:val="1"/>
      <w:numFmt w:val="bullet"/>
      <w:lvlText w:val=""/>
      <w:lvlJc w:val="left"/>
      <w:pPr>
        <w:ind w:left="3470" w:hanging="360"/>
      </w:pPr>
      <w:rPr>
        <w:rFonts w:ascii="Wingdings" w:hAnsi="Wingdings" w:hint="default"/>
      </w:rPr>
    </w:lvl>
    <w:lvl w:ilvl="6" w:tplc="04130001" w:tentative="1">
      <w:start w:val="1"/>
      <w:numFmt w:val="bullet"/>
      <w:lvlText w:val=""/>
      <w:lvlJc w:val="left"/>
      <w:pPr>
        <w:ind w:left="4190" w:hanging="360"/>
      </w:pPr>
      <w:rPr>
        <w:rFonts w:ascii="Symbol" w:hAnsi="Symbol" w:hint="default"/>
      </w:rPr>
    </w:lvl>
    <w:lvl w:ilvl="7" w:tplc="04130003" w:tentative="1">
      <w:start w:val="1"/>
      <w:numFmt w:val="bullet"/>
      <w:lvlText w:val="o"/>
      <w:lvlJc w:val="left"/>
      <w:pPr>
        <w:ind w:left="4910" w:hanging="360"/>
      </w:pPr>
      <w:rPr>
        <w:rFonts w:ascii="Courier New" w:hAnsi="Courier New" w:cs="Courier New" w:hint="default"/>
      </w:rPr>
    </w:lvl>
    <w:lvl w:ilvl="8" w:tplc="04130005" w:tentative="1">
      <w:start w:val="1"/>
      <w:numFmt w:val="bullet"/>
      <w:lvlText w:val=""/>
      <w:lvlJc w:val="left"/>
      <w:pPr>
        <w:ind w:left="5630" w:hanging="360"/>
      </w:pPr>
      <w:rPr>
        <w:rFonts w:ascii="Wingdings" w:hAnsi="Wingdings" w:hint="default"/>
      </w:rPr>
    </w:lvl>
  </w:abstractNum>
  <w:abstractNum w:abstractNumId="11" w15:restartNumberingAfterBreak="0">
    <w:nsid w:val="68D908CA"/>
    <w:multiLevelType w:val="hybridMultilevel"/>
    <w:tmpl w:val="3E689632"/>
    <w:lvl w:ilvl="0" w:tplc="A88A21A6">
      <w:numFmt w:val="bullet"/>
      <w:lvlText w:val="-"/>
      <w:lvlJc w:val="left"/>
      <w:pPr>
        <w:ind w:left="1065" w:hanging="705"/>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DD14B95"/>
    <w:multiLevelType w:val="hybridMultilevel"/>
    <w:tmpl w:val="F9640E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0D034D2"/>
    <w:multiLevelType w:val="hybridMultilevel"/>
    <w:tmpl w:val="73E8F684"/>
    <w:lvl w:ilvl="0" w:tplc="0413000F">
      <w:start w:val="1"/>
      <w:numFmt w:val="decimal"/>
      <w:lvlText w:val="%1."/>
      <w:lvlJc w:val="left"/>
      <w:pPr>
        <w:ind w:left="1020" w:hanging="360"/>
      </w:pPr>
    </w:lvl>
    <w:lvl w:ilvl="1" w:tplc="04130019">
      <w:start w:val="1"/>
      <w:numFmt w:val="lowerLetter"/>
      <w:lvlText w:val="%2."/>
      <w:lvlJc w:val="left"/>
      <w:pPr>
        <w:ind w:left="1740" w:hanging="360"/>
      </w:pPr>
    </w:lvl>
    <w:lvl w:ilvl="2" w:tplc="0413001B" w:tentative="1">
      <w:start w:val="1"/>
      <w:numFmt w:val="lowerRoman"/>
      <w:lvlText w:val="%3."/>
      <w:lvlJc w:val="right"/>
      <w:pPr>
        <w:ind w:left="2460" w:hanging="180"/>
      </w:pPr>
    </w:lvl>
    <w:lvl w:ilvl="3" w:tplc="0413000F" w:tentative="1">
      <w:start w:val="1"/>
      <w:numFmt w:val="decimal"/>
      <w:lvlText w:val="%4."/>
      <w:lvlJc w:val="left"/>
      <w:pPr>
        <w:ind w:left="3180" w:hanging="360"/>
      </w:pPr>
    </w:lvl>
    <w:lvl w:ilvl="4" w:tplc="04130019" w:tentative="1">
      <w:start w:val="1"/>
      <w:numFmt w:val="lowerLetter"/>
      <w:lvlText w:val="%5."/>
      <w:lvlJc w:val="left"/>
      <w:pPr>
        <w:ind w:left="3900" w:hanging="360"/>
      </w:pPr>
    </w:lvl>
    <w:lvl w:ilvl="5" w:tplc="0413001B" w:tentative="1">
      <w:start w:val="1"/>
      <w:numFmt w:val="lowerRoman"/>
      <w:lvlText w:val="%6."/>
      <w:lvlJc w:val="right"/>
      <w:pPr>
        <w:ind w:left="4620" w:hanging="180"/>
      </w:pPr>
    </w:lvl>
    <w:lvl w:ilvl="6" w:tplc="0413000F" w:tentative="1">
      <w:start w:val="1"/>
      <w:numFmt w:val="decimal"/>
      <w:lvlText w:val="%7."/>
      <w:lvlJc w:val="left"/>
      <w:pPr>
        <w:ind w:left="5340" w:hanging="360"/>
      </w:pPr>
    </w:lvl>
    <w:lvl w:ilvl="7" w:tplc="04130019" w:tentative="1">
      <w:start w:val="1"/>
      <w:numFmt w:val="lowerLetter"/>
      <w:lvlText w:val="%8."/>
      <w:lvlJc w:val="left"/>
      <w:pPr>
        <w:ind w:left="6060" w:hanging="360"/>
      </w:pPr>
    </w:lvl>
    <w:lvl w:ilvl="8" w:tplc="0413001B" w:tentative="1">
      <w:start w:val="1"/>
      <w:numFmt w:val="lowerRoman"/>
      <w:lvlText w:val="%9."/>
      <w:lvlJc w:val="right"/>
      <w:pPr>
        <w:ind w:left="6780" w:hanging="180"/>
      </w:pPr>
    </w:lvl>
  </w:abstractNum>
  <w:abstractNum w:abstractNumId="14" w15:restartNumberingAfterBreak="0">
    <w:nsid w:val="73F3062A"/>
    <w:multiLevelType w:val="hybridMultilevel"/>
    <w:tmpl w:val="73E8F6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9D817C1"/>
    <w:multiLevelType w:val="hybridMultilevel"/>
    <w:tmpl w:val="DB6420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B1348F0"/>
    <w:multiLevelType w:val="hybridMultilevel"/>
    <w:tmpl w:val="73E8F6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31678735">
    <w:abstractNumId w:val="12"/>
  </w:num>
  <w:num w:numId="2" w16cid:durableId="1112360373">
    <w:abstractNumId w:val="3"/>
  </w:num>
  <w:num w:numId="3" w16cid:durableId="481166852">
    <w:abstractNumId w:val="2"/>
  </w:num>
  <w:num w:numId="4" w16cid:durableId="2074040351">
    <w:abstractNumId w:val="1"/>
  </w:num>
  <w:num w:numId="5" w16cid:durableId="582109434">
    <w:abstractNumId w:val="14"/>
  </w:num>
  <w:num w:numId="6" w16cid:durableId="1567378090">
    <w:abstractNumId w:val="13"/>
  </w:num>
  <w:num w:numId="7" w16cid:durableId="844443447">
    <w:abstractNumId w:val="5"/>
  </w:num>
  <w:num w:numId="8" w16cid:durableId="831602709">
    <w:abstractNumId w:val="8"/>
  </w:num>
  <w:num w:numId="9" w16cid:durableId="2058505312">
    <w:abstractNumId w:val="4"/>
  </w:num>
  <w:num w:numId="10" w16cid:durableId="950207753">
    <w:abstractNumId w:val="16"/>
  </w:num>
  <w:num w:numId="11" w16cid:durableId="1341347006">
    <w:abstractNumId w:val="0"/>
  </w:num>
  <w:num w:numId="12" w16cid:durableId="892422733">
    <w:abstractNumId w:val="6"/>
  </w:num>
  <w:num w:numId="13" w16cid:durableId="798694363">
    <w:abstractNumId w:val="10"/>
  </w:num>
  <w:num w:numId="14" w16cid:durableId="1165633573">
    <w:abstractNumId w:val="11"/>
  </w:num>
  <w:num w:numId="15" w16cid:durableId="1694305021">
    <w:abstractNumId w:val="7"/>
  </w:num>
  <w:num w:numId="16" w16cid:durableId="545144478">
    <w:abstractNumId w:val="15"/>
  </w:num>
  <w:num w:numId="17" w16cid:durableId="15842920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46F"/>
    <w:rsid w:val="000027E0"/>
    <w:rsid w:val="00002AF4"/>
    <w:rsid w:val="0000527D"/>
    <w:rsid w:val="00010A17"/>
    <w:rsid w:val="00017D8B"/>
    <w:rsid w:val="00025247"/>
    <w:rsid w:val="00027DEA"/>
    <w:rsid w:val="00034F6C"/>
    <w:rsid w:val="00042BF4"/>
    <w:rsid w:val="00046CB0"/>
    <w:rsid w:val="0004797B"/>
    <w:rsid w:val="00061951"/>
    <w:rsid w:val="0006572D"/>
    <w:rsid w:val="000A247D"/>
    <w:rsid w:val="000A6019"/>
    <w:rsid w:val="000A6178"/>
    <w:rsid w:val="000B389F"/>
    <w:rsid w:val="000B6548"/>
    <w:rsid w:val="000C1518"/>
    <w:rsid w:val="000C69FF"/>
    <w:rsid w:val="000E7D78"/>
    <w:rsid w:val="000F741A"/>
    <w:rsid w:val="001023AA"/>
    <w:rsid w:val="00127F26"/>
    <w:rsid w:val="00131F51"/>
    <w:rsid w:val="00133B51"/>
    <w:rsid w:val="001341DB"/>
    <w:rsid w:val="001355A1"/>
    <w:rsid w:val="00170B96"/>
    <w:rsid w:val="001804C0"/>
    <w:rsid w:val="001E173F"/>
    <w:rsid w:val="001E6D1C"/>
    <w:rsid w:val="001F3132"/>
    <w:rsid w:val="00206987"/>
    <w:rsid w:val="00217180"/>
    <w:rsid w:val="002256AA"/>
    <w:rsid w:val="00230FFE"/>
    <w:rsid w:val="0023237D"/>
    <w:rsid w:val="00245F06"/>
    <w:rsid w:val="0025013A"/>
    <w:rsid w:val="00253EA1"/>
    <w:rsid w:val="00257CAB"/>
    <w:rsid w:val="00260C41"/>
    <w:rsid w:val="00267674"/>
    <w:rsid w:val="00275A68"/>
    <w:rsid w:val="00283B04"/>
    <w:rsid w:val="002A676B"/>
    <w:rsid w:val="002B5EF7"/>
    <w:rsid w:val="002C5060"/>
    <w:rsid w:val="002D40B8"/>
    <w:rsid w:val="002E1DB5"/>
    <w:rsid w:val="002F6B74"/>
    <w:rsid w:val="00304D0F"/>
    <w:rsid w:val="00305F3F"/>
    <w:rsid w:val="0031508A"/>
    <w:rsid w:val="003223E6"/>
    <w:rsid w:val="00354C8F"/>
    <w:rsid w:val="0036182B"/>
    <w:rsid w:val="0038642E"/>
    <w:rsid w:val="00396135"/>
    <w:rsid w:val="003961E9"/>
    <w:rsid w:val="003A32CF"/>
    <w:rsid w:val="003B1C9D"/>
    <w:rsid w:val="003C0DC1"/>
    <w:rsid w:val="003C6C87"/>
    <w:rsid w:val="003F2CF5"/>
    <w:rsid w:val="00407116"/>
    <w:rsid w:val="0041734D"/>
    <w:rsid w:val="00417DEA"/>
    <w:rsid w:val="004243A8"/>
    <w:rsid w:val="00426920"/>
    <w:rsid w:val="00434883"/>
    <w:rsid w:val="004464C2"/>
    <w:rsid w:val="00473A64"/>
    <w:rsid w:val="004862D4"/>
    <w:rsid w:val="004A6A69"/>
    <w:rsid w:val="004B04C2"/>
    <w:rsid w:val="004B2F77"/>
    <w:rsid w:val="004C03A3"/>
    <w:rsid w:val="004C11DA"/>
    <w:rsid w:val="004E15B9"/>
    <w:rsid w:val="004E484C"/>
    <w:rsid w:val="004E7BFB"/>
    <w:rsid w:val="004F529D"/>
    <w:rsid w:val="00516E55"/>
    <w:rsid w:val="0052633E"/>
    <w:rsid w:val="005268A1"/>
    <w:rsid w:val="0053573A"/>
    <w:rsid w:val="00542316"/>
    <w:rsid w:val="00552272"/>
    <w:rsid w:val="00565394"/>
    <w:rsid w:val="00571D21"/>
    <w:rsid w:val="0058475A"/>
    <w:rsid w:val="0059104D"/>
    <w:rsid w:val="0059151A"/>
    <w:rsid w:val="00593FC1"/>
    <w:rsid w:val="00597D21"/>
    <w:rsid w:val="005A3A5E"/>
    <w:rsid w:val="005A4BB0"/>
    <w:rsid w:val="005A646C"/>
    <w:rsid w:val="005B4F58"/>
    <w:rsid w:val="005C1021"/>
    <w:rsid w:val="005C4023"/>
    <w:rsid w:val="005C7F8E"/>
    <w:rsid w:val="005D32CA"/>
    <w:rsid w:val="005D6DCC"/>
    <w:rsid w:val="00605F5D"/>
    <w:rsid w:val="00614FF5"/>
    <w:rsid w:val="00626FC9"/>
    <w:rsid w:val="006578F7"/>
    <w:rsid w:val="00661F8D"/>
    <w:rsid w:val="0066257C"/>
    <w:rsid w:val="00672978"/>
    <w:rsid w:val="00675380"/>
    <w:rsid w:val="006A354F"/>
    <w:rsid w:val="006B695C"/>
    <w:rsid w:val="006C1924"/>
    <w:rsid w:val="006D1CF9"/>
    <w:rsid w:val="006D24D2"/>
    <w:rsid w:val="006F1BC2"/>
    <w:rsid w:val="006F2E4C"/>
    <w:rsid w:val="007213ED"/>
    <w:rsid w:val="00730A57"/>
    <w:rsid w:val="0073501E"/>
    <w:rsid w:val="00736399"/>
    <w:rsid w:val="0074643E"/>
    <w:rsid w:val="00752D29"/>
    <w:rsid w:val="0078156C"/>
    <w:rsid w:val="00797728"/>
    <w:rsid w:val="007A04E5"/>
    <w:rsid w:val="007B26E3"/>
    <w:rsid w:val="007C0256"/>
    <w:rsid w:val="007E425C"/>
    <w:rsid w:val="007E7875"/>
    <w:rsid w:val="007F01CF"/>
    <w:rsid w:val="0080155C"/>
    <w:rsid w:val="008023C9"/>
    <w:rsid w:val="008079E5"/>
    <w:rsid w:val="0084489B"/>
    <w:rsid w:val="00852D10"/>
    <w:rsid w:val="00874DB1"/>
    <w:rsid w:val="00891423"/>
    <w:rsid w:val="00891D23"/>
    <w:rsid w:val="008933FF"/>
    <w:rsid w:val="008A7C3F"/>
    <w:rsid w:val="008B1BBA"/>
    <w:rsid w:val="008B4F46"/>
    <w:rsid w:val="008C4734"/>
    <w:rsid w:val="008D2311"/>
    <w:rsid w:val="008E2626"/>
    <w:rsid w:val="008E4C80"/>
    <w:rsid w:val="00900B42"/>
    <w:rsid w:val="00902110"/>
    <w:rsid w:val="00902938"/>
    <w:rsid w:val="00916536"/>
    <w:rsid w:val="00920F91"/>
    <w:rsid w:val="009269D5"/>
    <w:rsid w:val="0094373B"/>
    <w:rsid w:val="00944C9B"/>
    <w:rsid w:val="009717C0"/>
    <w:rsid w:val="0097487C"/>
    <w:rsid w:val="00981C15"/>
    <w:rsid w:val="0098716B"/>
    <w:rsid w:val="00990FF4"/>
    <w:rsid w:val="0099578C"/>
    <w:rsid w:val="00997689"/>
    <w:rsid w:val="009B253A"/>
    <w:rsid w:val="009B3210"/>
    <w:rsid w:val="009D242B"/>
    <w:rsid w:val="009D2869"/>
    <w:rsid w:val="009D3582"/>
    <w:rsid w:val="009D4FB1"/>
    <w:rsid w:val="009D766F"/>
    <w:rsid w:val="009E5864"/>
    <w:rsid w:val="00A00C27"/>
    <w:rsid w:val="00A14D17"/>
    <w:rsid w:val="00A223DC"/>
    <w:rsid w:val="00A23AA2"/>
    <w:rsid w:val="00A23C25"/>
    <w:rsid w:val="00A36D0C"/>
    <w:rsid w:val="00A372D3"/>
    <w:rsid w:val="00A41523"/>
    <w:rsid w:val="00A430A3"/>
    <w:rsid w:val="00A459C4"/>
    <w:rsid w:val="00A47558"/>
    <w:rsid w:val="00A47563"/>
    <w:rsid w:val="00A56092"/>
    <w:rsid w:val="00A57473"/>
    <w:rsid w:val="00A75242"/>
    <w:rsid w:val="00A8446F"/>
    <w:rsid w:val="00A85BF8"/>
    <w:rsid w:val="00A870A3"/>
    <w:rsid w:val="00A87F07"/>
    <w:rsid w:val="00A90849"/>
    <w:rsid w:val="00A94718"/>
    <w:rsid w:val="00AA525B"/>
    <w:rsid w:val="00AE30D8"/>
    <w:rsid w:val="00AE6EFA"/>
    <w:rsid w:val="00B00FBF"/>
    <w:rsid w:val="00B27E53"/>
    <w:rsid w:val="00B32EBA"/>
    <w:rsid w:val="00B4336F"/>
    <w:rsid w:val="00B51F21"/>
    <w:rsid w:val="00B54239"/>
    <w:rsid w:val="00B8185A"/>
    <w:rsid w:val="00B84B1B"/>
    <w:rsid w:val="00B85D5C"/>
    <w:rsid w:val="00BA5B3D"/>
    <w:rsid w:val="00BC0534"/>
    <w:rsid w:val="00BE2AA9"/>
    <w:rsid w:val="00C00FF2"/>
    <w:rsid w:val="00C061AF"/>
    <w:rsid w:val="00C26115"/>
    <w:rsid w:val="00C47885"/>
    <w:rsid w:val="00C5234F"/>
    <w:rsid w:val="00C56C94"/>
    <w:rsid w:val="00C60C5C"/>
    <w:rsid w:val="00C62DCB"/>
    <w:rsid w:val="00C6510B"/>
    <w:rsid w:val="00C76802"/>
    <w:rsid w:val="00C8075E"/>
    <w:rsid w:val="00C84625"/>
    <w:rsid w:val="00C86D59"/>
    <w:rsid w:val="00C91393"/>
    <w:rsid w:val="00C926E0"/>
    <w:rsid w:val="00C92F5D"/>
    <w:rsid w:val="00CA53D8"/>
    <w:rsid w:val="00CA70E8"/>
    <w:rsid w:val="00CC3A29"/>
    <w:rsid w:val="00CC3AB1"/>
    <w:rsid w:val="00CD5EDC"/>
    <w:rsid w:val="00CE0A0A"/>
    <w:rsid w:val="00CF00B1"/>
    <w:rsid w:val="00D0475F"/>
    <w:rsid w:val="00D06EDA"/>
    <w:rsid w:val="00D15423"/>
    <w:rsid w:val="00D160B1"/>
    <w:rsid w:val="00D31A15"/>
    <w:rsid w:val="00D416B0"/>
    <w:rsid w:val="00D45F38"/>
    <w:rsid w:val="00D6287F"/>
    <w:rsid w:val="00D71027"/>
    <w:rsid w:val="00D71A41"/>
    <w:rsid w:val="00D739FF"/>
    <w:rsid w:val="00D755C1"/>
    <w:rsid w:val="00D77D6A"/>
    <w:rsid w:val="00D81F53"/>
    <w:rsid w:val="00D831C3"/>
    <w:rsid w:val="00D83FA8"/>
    <w:rsid w:val="00D853F0"/>
    <w:rsid w:val="00E012AF"/>
    <w:rsid w:val="00E04309"/>
    <w:rsid w:val="00E04492"/>
    <w:rsid w:val="00E27697"/>
    <w:rsid w:val="00E433FE"/>
    <w:rsid w:val="00E53B63"/>
    <w:rsid w:val="00E748AC"/>
    <w:rsid w:val="00E81924"/>
    <w:rsid w:val="00E902FD"/>
    <w:rsid w:val="00E926E8"/>
    <w:rsid w:val="00E928C6"/>
    <w:rsid w:val="00E92BFE"/>
    <w:rsid w:val="00E95E27"/>
    <w:rsid w:val="00E97CA3"/>
    <w:rsid w:val="00EB4F32"/>
    <w:rsid w:val="00EC1B52"/>
    <w:rsid w:val="00EC5F94"/>
    <w:rsid w:val="00EC79AB"/>
    <w:rsid w:val="00ED7419"/>
    <w:rsid w:val="00EE11D0"/>
    <w:rsid w:val="00EF169F"/>
    <w:rsid w:val="00F066FF"/>
    <w:rsid w:val="00F109C6"/>
    <w:rsid w:val="00F11E04"/>
    <w:rsid w:val="00F2602A"/>
    <w:rsid w:val="00F32F47"/>
    <w:rsid w:val="00F45B13"/>
    <w:rsid w:val="00F54F5C"/>
    <w:rsid w:val="00F60373"/>
    <w:rsid w:val="00F61FE1"/>
    <w:rsid w:val="00F623AC"/>
    <w:rsid w:val="00F65326"/>
    <w:rsid w:val="00F712B7"/>
    <w:rsid w:val="00F73BDB"/>
    <w:rsid w:val="00F77C3C"/>
    <w:rsid w:val="00F82441"/>
    <w:rsid w:val="00F9100E"/>
    <w:rsid w:val="00FA0650"/>
    <w:rsid w:val="00FA07F9"/>
    <w:rsid w:val="00FA1ADF"/>
    <w:rsid w:val="00FB162B"/>
    <w:rsid w:val="00FB1EAF"/>
    <w:rsid w:val="00FC5184"/>
    <w:rsid w:val="00FE0F31"/>
    <w:rsid w:val="7B9D9C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17A59"/>
  <w15:docId w15:val="{BD54C1DA-630F-492E-A6EF-1EF170519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446F"/>
    <w:rPr>
      <w:rFonts w:ascii="Calibri" w:eastAsia="Times New Roman" w:hAnsi="Calibri" w:cs="Times New Roman"/>
    </w:rPr>
  </w:style>
  <w:style w:type="paragraph" w:styleId="Kop1">
    <w:name w:val="heading 1"/>
    <w:basedOn w:val="Standaard"/>
    <w:next w:val="Standaard"/>
    <w:link w:val="Kop1Char"/>
    <w:uiPriority w:val="9"/>
    <w:qFormat/>
    <w:rsid w:val="00A844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A8446F"/>
    <w:rPr>
      <w:color w:val="0000FF"/>
      <w:u w:val="single"/>
    </w:rPr>
  </w:style>
  <w:style w:type="character" w:styleId="Verwijzingopmerking">
    <w:name w:val="annotation reference"/>
    <w:semiHidden/>
    <w:rsid w:val="00A8446F"/>
    <w:rPr>
      <w:sz w:val="16"/>
    </w:rPr>
  </w:style>
  <w:style w:type="paragraph" w:styleId="Tekstopmerking">
    <w:name w:val="annotation text"/>
    <w:basedOn w:val="Standaard"/>
    <w:link w:val="TekstopmerkingChar"/>
    <w:semiHidden/>
    <w:rsid w:val="00A8446F"/>
    <w:pPr>
      <w:tabs>
        <w:tab w:val="left" w:pos="-567"/>
      </w:tabs>
      <w:spacing w:after="0" w:line="269" w:lineRule="auto"/>
    </w:pPr>
    <w:rPr>
      <w:rFonts w:ascii="Arial" w:eastAsia="Calibri" w:hAnsi="Arial"/>
      <w:sz w:val="20"/>
      <w:szCs w:val="20"/>
      <w:lang w:val="x-none" w:eastAsia="nl-NL"/>
    </w:rPr>
  </w:style>
  <w:style w:type="character" w:customStyle="1" w:styleId="TekstopmerkingChar">
    <w:name w:val="Tekst opmerking Char"/>
    <w:basedOn w:val="Standaardalinea-lettertype"/>
    <w:link w:val="Tekstopmerking"/>
    <w:semiHidden/>
    <w:rsid w:val="00A8446F"/>
    <w:rPr>
      <w:rFonts w:ascii="Arial" w:eastAsia="Calibri" w:hAnsi="Arial" w:cs="Times New Roman"/>
      <w:sz w:val="20"/>
      <w:szCs w:val="20"/>
      <w:lang w:val="x-none" w:eastAsia="nl-NL"/>
    </w:rPr>
  </w:style>
  <w:style w:type="paragraph" w:customStyle="1" w:styleId="Kop10">
    <w:name w:val="Kop [1]"/>
    <w:basedOn w:val="Kop1"/>
    <w:link w:val="Kop1Char0"/>
    <w:rsid w:val="00A8446F"/>
    <w:pPr>
      <w:keepLines w:val="0"/>
      <w:pageBreakBefore/>
      <w:widowControl w:val="0"/>
      <w:tabs>
        <w:tab w:val="left" w:pos="0"/>
        <w:tab w:val="left" w:pos="567"/>
      </w:tabs>
      <w:spacing w:before="360" w:after="120" w:line="240" w:lineRule="auto"/>
    </w:pPr>
    <w:rPr>
      <w:rFonts w:ascii="Arial" w:eastAsia="Calibri" w:hAnsi="Arial" w:cs="Times New Roman"/>
      <w:bCs w:val="0"/>
      <w:color w:val="auto"/>
      <w:kern w:val="28"/>
      <w:sz w:val="32"/>
      <w:szCs w:val="20"/>
      <w:lang w:val="x-none" w:eastAsia="nl-NL"/>
    </w:rPr>
  </w:style>
  <w:style w:type="character" w:customStyle="1" w:styleId="Kop1Char0">
    <w:name w:val="Kop [1] Char"/>
    <w:link w:val="Kop10"/>
    <w:locked/>
    <w:rsid w:val="00A8446F"/>
    <w:rPr>
      <w:rFonts w:ascii="Arial" w:eastAsia="Calibri" w:hAnsi="Arial" w:cs="Times New Roman"/>
      <w:b/>
      <w:kern w:val="28"/>
      <w:sz w:val="32"/>
      <w:szCs w:val="20"/>
      <w:lang w:val="x-none" w:eastAsia="nl-NL"/>
    </w:rPr>
  </w:style>
  <w:style w:type="character" w:customStyle="1" w:styleId="Kop1Char">
    <w:name w:val="Kop 1 Char"/>
    <w:basedOn w:val="Standaardalinea-lettertype"/>
    <w:link w:val="Kop1"/>
    <w:uiPriority w:val="9"/>
    <w:rsid w:val="00A8446F"/>
    <w:rPr>
      <w:rFonts w:asciiTheme="majorHAnsi" w:eastAsiaTheme="majorEastAsia" w:hAnsiTheme="majorHAnsi" w:cstheme="majorBidi"/>
      <w:b/>
      <w:bCs/>
      <w:color w:val="365F91" w:themeColor="accent1" w:themeShade="BF"/>
      <w:sz w:val="28"/>
      <w:szCs w:val="28"/>
    </w:rPr>
  </w:style>
  <w:style w:type="paragraph" w:styleId="Ballontekst">
    <w:name w:val="Balloon Text"/>
    <w:basedOn w:val="Standaard"/>
    <w:link w:val="BallontekstChar"/>
    <w:uiPriority w:val="99"/>
    <w:semiHidden/>
    <w:unhideWhenUsed/>
    <w:rsid w:val="00A8446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46F"/>
    <w:rPr>
      <w:rFonts w:ascii="Tahoma" w:eastAsia="Times New Roman" w:hAnsi="Tahoma" w:cs="Tahoma"/>
      <w:sz w:val="16"/>
      <w:szCs w:val="16"/>
    </w:rPr>
  </w:style>
  <w:style w:type="character" w:styleId="Onopgelostemelding">
    <w:name w:val="Unresolved Mention"/>
    <w:basedOn w:val="Standaardalinea-lettertype"/>
    <w:uiPriority w:val="99"/>
    <w:semiHidden/>
    <w:unhideWhenUsed/>
    <w:rsid w:val="00A14D17"/>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A75242"/>
    <w:pPr>
      <w:tabs>
        <w:tab w:val="clear" w:pos="-567"/>
      </w:tabs>
      <w:spacing w:after="200" w:line="240" w:lineRule="auto"/>
    </w:pPr>
    <w:rPr>
      <w:rFonts w:ascii="Calibri" w:eastAsia="Times New Roman" w:hAnsi="Calibri"/>
      <w:b/>
      <w:bCs/>
      <w:lang w:val="nl-NL" w:eastAsia="en-US"/>
    </w:rPr>
  </w:style>
  <w:style w:type="character" w:customStyle="1" w:styleId="OnderwerpvanopmerkingChar">
    <w:name w:val="Onderwerp van opmerking Char"/>
    <w:basedOn w:val="TekstopmerkingChar"/>
    <w:link w:val="Onderwerpvanopmerking"/>
    <w:uiPriority w:val="99"/>
    <w:semiHidden/>
    <w:rsid w:val="00A75242"/>
    <w:rPr>
      <w:rFonts w:ascii="Calibri" w:eastAsia="Times New Roman" w:hAnsi="Calibri" w:cs="Times New Roman"/>
      <w:b/>
      <w:bCs/>
      <w:sz w:val="20"/>
      <w:szCs w:val="20"/>
      <w:lang w:val="x-none" w:eastAsia="nl-NL"/>
    </w:rPr>
  </w:style>
  <w:style w:type="paragraph" w:styleId="Koptekst">
    <w:name w:val="header"/>
    <w:basedOn w:val="Standaard"/>
    <w:link w:val="KoptekstChar"/>
    <w:uiPriority w:val="99"/>
    <w:unhideWhenUsed/>
    <w:rsid w:val="00C8075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8075E"/>
    <w:rPr>
      <w:rFonts w:ascii="Calibri" w:eastAsia="Times New Roman" w:hAnsi="Calibri" w:cs="Times New Roman"/>
    </w:rPr>
  </w:style>
  <w:style w:type="paragraph" w:styleId="Voettekst">
    <w:name w:val="footer"/>
    <w:basedOn w:val="Standaard"/>
    <w:link w:val="VoettekstChar"/>
    <w:uiPriority w:val="99"/>
    <w:unhideWhenUsed/>
    <w:rsid w:val="00C8075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8075E"/>
    <w:rPr>
      <w:rFonts w:ascii="Calibri" w:eastAsia="Times New Roman" w:hAnsi="Calibri" w:cs="Times New Roman"/>
    </w:rPr>
  </w:style>
  <w:style w:type="paragraph" w:customStyle="1" w:styleId="Default">
    <w:name w:val="Default"/>
    <w:rsid w:val="004B2F77"/>
    <w:pPr>
      <w:autoSpaceDE w:val="0"/>
      <w:autoSpaceDN w:val="0"/>
      <w:adjustRightInd w:val="0"/>
      <w:spacing w:after="0" w:line="240" w:lineRule="auto"/>
    </w:pPr>
    <w:rPr>
      <w:rFonts w:ascii="Arial" w:hAnsi="Arial" w:cs="Arial"/>
      <w:color w:val="000000"/>
      <w:sz w:val="24"/>
      <w:szCs w:val="24"/>
    </w:rPr>
  </w:style>
  <w:style w:type="paragraph" w:styleId="Lijstalinea">
    <w:name w:val="List Paragraph"/>
    <w:basedOn w:val="Standaard"/>
    <w:uiPriority w:val="34"/>
    <w:qFormat/>
    <w:rsid w:val="00CE0A0A"/>
    <w:pPr>
      <w:ind w:left="720"/>
      <w:contextualSpacing/>
    </w:pPr>
  </w:style>
  <w:style w:type="paragraph" w:styleId="Revisie">
    <w:name w:val="Revision"/>
    <w:hidden/>
    <w:uiPriority w:val="99"/>
    <w:semiHidden/>
    <w:rsid w:val="009B3210"/>
    <w:pPr>
      <w:spacing w:after="0" w:line="240" w:lineRule="auto"/>
    </w:pPr>
    <w:rPr>
      <w:rFonts w:ascii="Calibri" w:eastAsia="Times New Roman" w:hAnsi="Calibri" w:cs="Times New Roman"/>
    </w:rPr>
  </w:style>
  <w:style w:type="paragraph" w:customStyle="1" w:styleId="ListParagraph0">
    <w:name w:val="List Paragraph0"/>
    <w:basedOn w:val="Standaard"/>
    <w:uiPriority w:val="34"/>
    <w:rsid w:val="009B3210"/>
    <w:pPr>
      <w:ind w:left="720"/>
      <w:contextualSpacing/>
    </w:pPr>
    <w:rPr>
      <w:rFonts w:eastAsiaTheme="minorHAnsi" w:cs="Calibri"/>
    </w:rPr>
  </w:style>
  <w:style w:type="character" w:styleId="GevolgdeHyperlink">
    <w:name w:val="FollowedHyperlink"/>
    <w:basedOn w:val="Standaardalinea-lettertype"/>
    <w:uiPriority w:val="99"/>
    <w:semiHidden/>
    <w:unhideWhenUsed/>
    <w:rsid w:val="00D739FF"/>
    <w:rPr>
      <w:color w:val="800080" w:themeColor="followedHyperlink"/>
      <w:u w:val="single"/>
    </w:rPr>
  </w:style>
  <w:style w:type="table" w:styleId="Tabelraster">
    <w:name w:val="Table Grid"/>
    <w:basedOn w:val="Standaardtabel"/>
    <w:uiPriority w:val="59"/>
    <w:rsid w:val="007815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7B9D9CB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90328">
      <w:bodyDiv w:val="1"/>
      <w:marLeft w:val="0"/>
      <w:marRight w:val="0"/>
      <w:marTop w:val="0"/>
      <w:marBottom w:val="0"/>
      <w:divBdr>
        <w:top w:val="none" w:sz="0" w:space="0" w:color="auto"/>
        <w:left w:val="none" w:sz="0" w:space="0" w:color="auto"/>
        <w:bottom w:val="none" w:sz="0" w:space="0" w:color="auto"/>
        <w:right w:val="none" w:sz="0" w:space="0" w:color="auto"/>
      </w:divBdr>
    </w:div>
    <w:div w:id="340816631">
      <w:bodyDiv w:val="1"/>
      <w:marLeft w:val="0"/>
      <w:marRight w:val="0"/>
      <w:marTop w:val="0"/>
      <w:marBottom w:val="0"/>
      <w:divBdr>
        <w:top w:val="none" w:sz="0" w:space="0" w:color="auto"/>
        <w:left w:val="none" w:sz="0" w:space="0" w:color="auto"/>
        <w:bottom w:val="none" w:sz="0" w:space="0" w:color="auto"/>
        <w:right w:val="none" w:sz="0" w:space="0" w:color="auto"/>
      </w:divBdr>
    </w:div>
    <w:div w:id="664011578">
      <w:bodyDiv w:val="1"/>
      <w:marLeft w:val="0"/>
      <w:marRight w:val="0"/>
      <w:marTop w:val="0"/>
      <w:marBottom w:val="0"/>
      <w:divBdr>
        <w:top w:val="none" w:sz="0" w:space="0" w:color="auto"/>
        <w:left w:val="none" w:sz="0" w:space="0" w:color="auto"/>
        <w:bottom w:val="none" w:sz="0" w:space="0" w:color="auto"/>
        <w:right w:val="none" w:sz="0" w:space="0" w:color="auto"/>
      </w:divBdr>
    </w:div>
    <w:div w:id="727994241">
      <w:bodyDiv w:val="1"/>
      <w:marLeft w:val="0"/>
      <w:marRight w:val="0"/>
      <w:marTop w:val="0"/>
      <w:marBottom w:val="0"/>
      <w:divBdr>
        <w:top w:val="none" w:sz="0" w:space="0" w:color="auto"/>
        <w:left w:val="none" w:sz="0" w:space="0" w:color="auto"/>
        <w:bottom w:val="none" w:sz="0" w:space="0" w:color="auto"/>
        <w:right w:val="none" w:sz="0" w:space="0" w:color="auto"/>
      </w:divBdr>
    </w:div>
    <w:div w:id="917137254">
      <w:bodyDiv w:val="1"/>
      <w:marLeft w:val="0"/>
      <w:marRight w:val="0"/>
      <w:marTop w:val="0"/>
      <w:marBottom w:val="0"/>
      <w:divBdr>
        <w:top w:val="none" w:sz="0" w:space="0" w:color="auto"/>
        <w:left w:val="none" w:sz="0" w:space="0" w:color="auto"/>
        <w:bottom w:val="none" w:sz="0" w:space="0" w:color="auto"/>
        <w:right w:val="none" w:sz="0" w:space="0" w:color="auto"/>
      </w:divBdr>
    </w:div>
    <w:div w:id="1003970130">
      <w:bodyDiv w:val="1"/>
      <w:marLeft w:val="0"/>
      <w:marRight w:val="0"/>
      <w:marTop w:val="0"/>
      <w:marBottom w:val="0"/>
      <w:divBdr>
        <w:top w:val="none" w:sz="0" w:space="0" w:color="auto"/>
        <w:left w:val="none" w:sz="0" w:space="0" w:color="auto"/>
        <w:bottom w:val="none" w:sz="0" w:space="0" w:color="auto"/>
        <w:right w:val="none" w:sz="0" w:space="0" w:color="auto"/>
      </w:divBdr>
    </w:div>
    <w:div w:id="1066538092">
      <w:bodyDiv w:val="1"/>
      <w:marLeft w:val="0"/>
      <w:marRight w:val="0"/>
      <w:marTop w:val="0"/>
      <w:marBottom w:val="0"/>
      <w:divBdr>
        <w:top w:val="none" w:sz="0" w:space="0" w:color="auto"/>
        <w:left w:val="none" w:sz="0" w:space="0" w:color="auto"/>
        <w:bottom w:val="none" w:sz="0" w:space="0" w:color="auto"/>
        <w:right w:val="none" w:sz="0" w:space="0" w:color="auto"/>
      </w:divBdr>
    </w:div>
    <w:div w:id="1228954937">
      <w:bodyDiv w:val="1"/>
      <w:marLeft w:val="0"/>
      <w:marRight w:val="0"/>
      <w:marTop w:val="0"/>
      <w:marBottom w:val="0"/>
      <w:divBdr>
        <w:top w:val="none" w:sz="0" w:space="0" w:color="auto"/>
        <w:left w:val="none" w:sz="0" w:space="0" w:color="auto"/>
        <w:bottom w:val="none" w:sz="0" w:space="0" w:color="auto"/>
        <w:right w:val="none" w:sz="0" w:space="0" w:color="auto"/>
      </w:divBdr>
    </w:div>
    <w:div w:id="1420104315">
      <w:bodyDiv w:val="1"/>
      <w:marLeft w:val="0"/>
      <w:marRight w:val="0"/>
      <w:marTop w:val="0"/>
      <w:marBottom w:val="0"/>
      <w:divBdr>
        <w:top w:val="none" w:sz="0" w:space="0" w:color="auto"/>
        <w:left w:val="none" w:sz="0" w:space="0" w:color="auto"/>
        <w:bottom w:val="none" w:sz="0" w:space="0" w:color="auto"/>
        <w:right w:val="none" w:sz="0" w:space="0" w:color="auto"/>
      </w:divBdr>
    </w:div>
    <w:div w:id="181961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elastingdienst.nl/wps/wcm/connect/bldcontentnl/belastingdienst/zakelijk/btw/administratie_bijhouden/facturen_mak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acturen@Delft.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um xmlns="50e4f778-c05f-45ef-bb3f-f361295427c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FE6652AB63B2241A33ADA83998E4A0E" ma:contentTypeVersion="14" ma:contentTypeDescription="Een nieuw document maken." ma:contentTypeScope="" ma:versionID="d7b012db1ff52603aa19dfcf08f52b25">
  <xsd:schema xmlns:xsd="http://www.w3.org/2001/XMLSchema" xmlns:xs="http://www.w3.org/2001/XMLSchema" xmlns:p="http://schemas.microsoft.com/office/2006/metadata/properties" xmlns:ns2="50e4f778-c05f-45ef-bb3f-f361295427cf" xmlns:ns3="d668296c-8de2-47eb-9a7a-6dfdde902fd8" targetNamespace="http://schemas.microsoft.com/office/2006/metadata/properties" ma:root="true" ma:fieldsID="39fbd6ab65294d6e668cdd780fa6706d" ns2:_="" ns3:_="">
    <xsd:import namespace="50e4f778-c05f-45ef-bb3f-f361295427cf"/>
    <xsd:import namespace="d668296c-8de2-47eb-9a7a-6dfdde902fd8"/>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ServiceObjectDetectorVersions" minOccurs="0"/>
                <xsd:element ref="ns2:MediaServiceDateTaken" minOccurs="0"/>
                <xsd:element ref="ns2:MediaServiceLocation" minOccurs="0"/>
                <xsd:element ref="ns2:MediaLengthInSecond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4f778-c05f-45ef-bb3f-f361295427cf"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Datum" ma:index="21"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668296c-8de2-47eb-9a7a-6dfdde902fd8"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54970F-18ED-4C07-BDFC-BC94B38142A1}">
  <ds:schemaRefs>
    <ds:schemaRef ds:uri="http://schemas.microsoft.com/office/2006/metadata/properties"/>
    <ds:schemaRef ds:uri="http://schemas.microsoft.com/office/infopath/2007/PartnerControls"/>
    <ds:schemaRef ds:uri="50e4f778-c05f-45ef-bb3f-f361295427cf"/>
  </ds:schemaRefs>
</ds:datastoreItem>
</file>

<file path=customXml/itemProps2.xml><?xml version="1.0" encoding="utf-8"?>
<ds:datastoreItem xmlns:ds="http://schemas.openxmlformats.org/officeDocument/2006/customXml" ds:itemID="{67DE0EB3-BD27-4FB1-90B8-DFC7BBA6A3F5}">
  <ds:schemaRefs>
    <ds:schemaRef ds:uri="http://schemas.openxmlformats.org/officeDocument/2006/bibliography"/>
  </ds:schemaRefs>
</ds:datastoreItem>
</file>

<file path=customXml/itemProps3.xml><?xml version="1.0" encoding="utf-8"?>
<ds:datastoreItem xmlns:ds="http://schemas.openxmlformats.org/officeDocument/2006/customXml" ds:itemID="{6C2FBD65-A3BA-4329-B353-2704E6EECD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4f778-c05f-45ef-bb3f-f361295427cf"/>
    <ds:schemaRef ds:uri="d668296c-8de2-47eb-9a7a-6dfdde902f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F7270A-4F6F-4DCB-AB3B-77BE2775B0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2565</Words>
  <Characters>14109</Characters>
  <Application>Microsoft Office Word</Application>
  <DocSecurity>0</DocSecurity>
  <Lines>117</Lines>
  <Paragraphs>33</Paragraphs>
  <ScaleCrop>false</ScaleCrop>
  <Company>Gemeente Delft</Company>
  <LinksUpToDate>false</LinksUpToDate>
  <CharactersWithSpaces>16641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lvdstap@delft.nl</dc:creator>
  <cp:keywords/>
  <cp:lastModifiedBy>Tom Piepers</cp:lastModifiedBy>
  <cp:revision>82</cp:revision>
  <dcterms:created xsi:type="dcterms:W3CDTF">2025-05-12T10:02:00Z</dcterms:created>
  <dcterms:modified xsi:type="dcterms:W3CDTF">2026-09-03T13:38:00Z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0x010100EFE6652AB63B2241A33ADA83998E4A0E</vt:lpwstr>
  </property>
  <property fmtid="{D5CDD505-2E9C-101B-9397-08002B2CF9AE}" pid="3" name="MediaServiceImageTags">
    <vt:lpwstr/>
  </property>
</Properties>
</file>