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145EE339"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Pr>
          <w:rFonts w:asciiTheme="minorHAnsi" w:hAnsiTheme="minorHAnsi"/>
          <w:sz w:val="22"/>
          <w:szCs w:val="22"/>
          <w:highlight w:val="cyan"/>
        </w:rPr>
        <w:t xml:space="preserve">BIJLAGE: </w:t>
      </w:r>
      <w:r w:rsidR="00871B81" w:rsidRPr="00632B20">
        <w:rPr>
          <w:rFonts w:asciiTheme="minorHAnsi" w:hAnsiTheme="minorHAnsi"/>
          <w:sz w:val="22"/>
          <w:szCs w:val="22"/>
          <w:highlight w:val="cyan"/>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83E6D"/>
    <w:rsid w:val="006A185B"/>
    <w:rsid w:val="008476FE"/>
    <w:rsid w:val="00871B81"/>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7" ma:contentTypeDescription="Een nieuw document maken." ma:contentTypeScope="" ma:versionID="d24032af58f94b8bcf326f640fba0211">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975d632f6878d37679afb0990ccddbc5"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9C52B-8EA2-499C-8F51-D2465C825E83}"/>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dc6d0c76-3fb3-46b7-8154-35128b34dffa"/>
    <ds:schemaRef ds:uri="3208977c-ed59-4b19-8bd4-b275082f1e6c"/>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Manon Luursema</cp:lastModifiedBy>
  <cp:revision>2</cp:revision>
  <dcterms:created xsi:type="dcterms:W3CDTF">2026-06-18T08:03:00Z</dcterms:created>
  <dcterms:modified xsi:type="dcterms:W3CDTF">2026-06-18T08:03:00Z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0x010100494D56CA0A906B4E938C8679644AE14C</vt:lpwstr>
  </property>
  <property fmtid="{D5CDD505-2E9C-101B-9397-08002B2CF9AE}" pid="40" name="MediaServiceImageTags">
    <vt:lpwstr/>
  </property>
</Properties>
</file>