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F805" w14:textId="77777777" w:rsidR="00603567" w:rsidRDefault="00603567">
      <w:pPr>
        <w:spacing w:after="60"/>
        <w:rPr>
          <w:rFonts w:ascii="Calibri" w:eastAsia="Calibri" w:hAnsi="Calibri" w:cs="Calibri"/>
          <w:b/>
          <w:bCs/>
          <w:color w:val="0F4761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F4761"/>
          <w:sz w:val="32"/>
          <w:szCs w:val="32"/>
        </w:rPr>
        <w:t>BIJLAGE 6</w:t>
      </w:r>
    </w:p>
    <w:p w14:paraId="2E8DF7E5" w14:textId="5B2EEF22" w:rsidR="008B1B76" w:rsidRDefault="00765E46">
      <w:pPr>
        <w:spacing w:after="60"/>
      </w:pPr>
      <w:r>
        <w:rPr>
          <w:rFonts w:ascii="Calibri" w:eastAsia="Calibri" w:hAnsi="Calibri" w:cs="Calibri"/>
          <w:b/>
          <w:bCs/>
          <w:color w:val="0F4761"/>
          <w:sz w:val="32"/>
          <w:szCs w:val="32"/>
        </w:rPr>
        <w:t>CAPACITEIT</w:t>
      </w:r>
      <w:r w:rsidR="008C7169">
        <w:rPr>
          <w:rFonts w:ascii="Calibri" w:eastAsia="Calibri" w:hAnsi="Calibri" w:cs="Calibri"/>
          <w:b/>
          <w:bCs/>
          <w:color w:val="0F4761"/>
          <w:sz w:val="32"/>
          <w:szCs w:val="32"/>
        </w:rPr>
        <w:t>S- EN LOCATIEOPGAVE</w:t>
      </w:r>
    </w:p>
    <w:p w14:paraId="176BCD9B" w14:textId="489C0808" w:rsidR="008B1B76" w:rsidRPr="00603567" w:rsidRDefault="00EF43A6">
      <w:pPr>
        <w:spacing w:after="40"/>
        <w:rPr>
          <w:b/>
          <w:bCs/>
          <w:i/>
          <w:iCs/>
        </w:rPr>
      </w:pPr>
      <w:r w:rsidRPr="00603567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Aanbesteding Wmo Safehouse </w:t>
      </w:r>
      <w:r w:rsidR="00765E46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| </w:t>
      </w:r>
      <w:r w:rsidRPr="00603567">
        <w:rPr>
          <w:rFonts w:ascii="Calibri" w:eastAsia="Calibri" w:hAnsi="Calibri" w:cs="Calibri"/>
          <w:b/>
          <w:bCs/>
          <w:i/>
          <w:iCs/>
          <w:sz w:val="22"/>
          <w:szCs w:val="22"/>
        </w:rPr>
        <w:t>Regio Midden-IJssel</w:t>
      </w:r>
    </w:p>
    <w:p w14:paraId="1DBB7CBE" w14:textId="5DEF51E1" w:rsidR="008B1B76" w:rsidRDefault="00CB10C9" w:rsidP="00CB10C9">
      <w:pPr>
        <w:pBdr>
          <w:bottom w:val="single" w:sz="6" w:space="1" w:color="0F4761"/>
        </w:pBdr>
        <w:tabs>
          <w:tab w:val="left" w:pos="4050"/>
        </w:tabs>
        <w:spacing w:after="240"/>
      </w:pPr>
      <w:r>
        <w:tab/>
      </w:r>
    </w:p>
    <w:p w14:paraId="1CDE621E" w14:textId="2C07E5B1" w:rsidR="00765E46" w:rsidRPr="00C11CE0" w:rsidRDefault="00E6294B">
      <w:pPr>
        <w:spacing w:before="240" w:after="120"/>
        <w:rPr>
          <w:rFonts w:ascii="Calibri" w:eastAsia="Calibri" w:hAnsi="Calibri" w:cs="Calibri"/>
          <w:b/>
          <w:bCs/>
          <w:sz w:val="22"/>
          <w:szCs w:val="22"/>
        </w:rPr>
      </w:pPr>
      <w:r w:rsidRPr="00C11CE0">
        <w:rPr>
          <w:rFonts w:ascii="Calibri" w:eastAsia="Calibri" w:hAnsi="Calibri" w:cs="Calibri"/>
          <w:b/>
          <w:bCs/>
          <w:sz w:val="22"/>
          <w:szCs w:val="22"/>
        </w:rPr>
        <w:t>Instructie voor Inschrijver</w:t>
      </w:r>
    </w:p>
    <w:p w14:paraId="0DD8AFDC" w14:textId="77777777" w:rsidR="00C11CE0" w:rsidRPr="00391EDA" w:rsidRDefault="00C11CE0" w:rsidP="00C11CE0">
      <w:pPr>
        <w:spacing w:after="200"/>
      </w:pPr>
      <w:r w:rsidRPr="00391EDA">
        <w:rPr>
          <w:rFonts w:ascii="Calibri" w:eastAsia="Calibri" w:hAnsi="Calibri" w:cs="Calibri"/>
        </w:rPr>
        <w:t>Dit formulier wordt gebruikt om de capaciteit, locatie(s) en doelgroepen op te geven waarvoor Inschrijver Safehouse-dienstverlening aanbiedt. Deze opgave vormt de basis voor de verdeling van de Opdracht en van Nadere Opdrachten.</w:t>
      </w:r>
    </w:p>
    <w:p w14:paraId="3CAD38CD" w14:textId="3BD95D55" w:rsidR="008B1B76" w:rsidRPr="003A26FD" w:rsidRDefault="00EF43A6" w:rsidP="00C47C39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3A26FD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1. Gegevens inschrijver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8B1B76" w:rsidRPr="003A26FD" w14:paraId="3D2610F0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8D7A7" w14:textId="77777777" w:rsidR="008B1B76" w:rsidRPr="003A26FD" w:rsidRDefault="00EF43A6">
            <w:r w:rsidRPr="003A26FD">
              <w:rPr>
                <w:rFonts w:ascii="Calibri" w:eastAsia="Calibri" w:hAnsi="Calibri" w:cs="Calibri"/>
                <w:b/>
                <w:bCs/>
              </w:rPr>
              <w:t>Naam organisatie (gelijk aan de naam in het UEA)</w:t>
            </w:r>
          </w:p>
        </w:tc>
      </w:tr>
      <w:tr w:rsidR="008B1B76" w:rsidRPr="003A26FD" w14:paraId="45FE4CAC" w14:textId="77777777">
        <w:tc>
          <w:tcPr>
            <w:tcW w:w="9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496E8" w14:textId="77777777" w:rsidR="008B1B76" w:rsidRPr="003A26FD" w:rsidRDefault="008B1B76"/>
        </w:tc>
      </w:tr>
    </w:tbl>
    <w:p w14:paraId="74720206" w14:textId="77777777" w:rsidR="008B1B76" w:rsidRPr="00786CCA" w:rsidRDefault="00EF43A6" w:rsidP="00786CCA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786CCA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2. Aangeboden capaciteit</w:t>
      </w:r>
    </w:p>
    <w:p w14:paraId="54C4A0D5" w14:textId="77777777" w:rsidR="008B1B76" w:rsidRDefault="00EF43A6">
      <w:pPr>
        <w:spacing w:after="100"/>
      </w:pPr>
      <w:r>
        <w:rPr>
          <w:rFonts w:ascii="Calibri" w:eastAsia="Calibri" w:hAnsi="Calibri" w:cs="Calibri"/>
        </w:rPr>
        <w:t>Deze aanbesteding betreft één perceel. Inschrijver geeft hieronder de totale aangeboden capaciteit op in aantal cliëntplaatsen.</w:t>
      </w:r>
    </w:p>
    <w:p w14:paraId="165AE093" w14:textId="77777777" w:rsidR="008B1B76" w:rsidRDefault="008B1B76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26"/>
        <w:gridCol w:w="3000"/>
      </w:tblGrid>
      <w:tr w:rsidR="008B1B76" w14:paraId="09B40920" w14:textId="77777777"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662F09" w14:textId="02C0D1B4" w:rsidR="008B1B76" w:rsidRDefault="00EF43A6">
            <w:r>
              <w:rPr>
                <w:rFonts w:ascii="Calibri" w:eastAsia="Calibri" w:hAnsi="Calibri" w:cs="Calibri"/>
                <w:b/>
                <w:bCs/>
              </w:rPr>
              <w:t xml:space="preserve">Totaal aangeboden capaciteit Safehouse (aantal </w:t>
            </w:r>
            <w:r w:rsidR="00BA1039">
              <w:rPr>
                <w:rFonts w:ascii="Calibri" w:eastAsia="Calibri" w:hAnsi="Calibri" w:cs="Calibri"/>
                <w:b/>
                <w:bCs/>
              </w:rPr>
              <w:t>plekken</w:t>
            </w:r>
            <w:r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7389F" w14:textId="77777777" w:rsidR="008B1B76" w:rsidRDefault="008B1B76"/>
        </w:tc>
      </w:tr>
    </w:tbl>
    <w:p w14:paraId="5C61AED8" w14:textId="77777777" w:rsidR="003446C9" w:rsidRDefault="003446C9" w:rsidP="003446C9">
      <w:pPr>
        <w:rPr>
          <w:rFonts w:ascii="Calibri" w:eastAsia="Calibri" w:hAnsi="Calibri" w:cs="Calibri"/>
          <w:b/>
          <w:bCs/>
          <w:color w:val="0F4761"/>
          <w:sz w:val="24"/>
          <w:szCs w:val="24"/>
        </w:rPr>
      </w:pPr>
    </w:p>
    <w:p w14:paraId="4B2315A6" w14:textId="02CF0E3B" w:rsidR="008B1B76" w:rsidRPr="003446C9" w:rsidRDefault="00EF43A6" w:rsidP="003446C9">
      <w:pPr>
        <w:rPr>
          <w:rStyle w:val="Intensieveverwijzing"/>
          <w:rFonts w:ascii="Calibri" w:eastAsia="Calibri" w:hAnsi="Calibri" w:cs="Calibri"/>
          <w:smallCaps w:val="0"/>
          <w:color w:val="0F4761"/>
          <w:spacing w:val="0"/>
          <w:sz w:val="24"/>
          <w:szCs w:val="24"/>
        </w:rPr>
      </w:pPr>
      <w:r w:rsidRPr="00786CCA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3. Locatieoverzicht</w:t>
      </w:r>
    </w:p>
    <w:p w14:paraId="4094852E" w14:textId="56BF38F2" w:rsidR="008B1B76" w:rsidRDefault="00EF43A6" w:rsidP="00BC75EF">
      <w:pPr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Inschrijver geeft hieronder een overzicht van de locatie(s) waar de Safehouse-dienstverlening wordt aangeboden. Voeg indien nodig extra rijen toe.</w:t>
      </w:r>
    </w:p>
    <w:p w14:paraId="4C0A7E00" w14:textId="77777777" w:rsidR="003B65B1" w:rsidRDefault="003B65B1" w:rsidP="00BC75EF">
      <w:pPr>
        <w:spacing w:after="100"/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500"/>
        <w:gridCol w:w="4229"/>
        <w:gridCol w:w="1842"/>
      </w:tblGrid>
      <w:tr w:rsidR="00BE0185" w14:paraId="2CE1D22C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5FB8C" w14:textId="77777777" w:rsidR="00BE0185" w:rsidRDefault="00BE018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#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FE86C" w14:textId="5647EC5F" w:rsidR="00BE0185" w:rsidRDefault="006D7162">
            <w:r>
              <w:rPr>
                <w:rFonts w:ascii="Calibri" w:eastAsia="Calibri" w:hAnsi="Calibri" w:cs="Calibri"/>
                <w:b/>
                <w:bCs/>
              </w:rPr>
              <w:t>L</w:t>
            </w:r>
            <w:r w:rsidR="00BE0185">
              <w:rPr>
                <w:rFonts w:ascii="Calibri" w:eastAsia="Calibri" w:hAnsi="Calibri" w:cs="Calibri"/>
                <w:b/>
                <w:bCs/>
              </w:rPr>
              <w:t>ocatie</w:t>
            </w:r>
          </w:p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46AC5" w14:textId="5A2A2976" w:rsidR="00BE0185" w:rsidRDefault="006D7162">
            <w:r w:rsidRPr="006D7162">
              <w:rPr>
                <w:rFonts w:ascii="Calibri" w:eastAsia="Calibri" w:hAnsi="Calibri" w:cs="Calibri"/>
                <w:b/>
                <w:bCs/>
              </w:rPr>
              <w:t>Adres</w:t>
            </w:r>
          </w:p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10B5E" w14:textId="1F51F160" w:rsidR="00BE0185" w:rsidRDefault="00BE018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Capaciteit (plekken)</w:t>
            </w:r>
          </w:p>
        </w:tc>
      </w:tr>
      <w:tr w:rsidR="00BE0185" w14:paraId="074D0C6F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8BE12" w14:textId="77777777" w:rsidR="00BE0185" w:rsidRDefault="00BE018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09B71" w14:textId="77777777" w:rsidR="00BE0185" w:rsidRDefault="00BE0185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83543" w14:textId="77777777" w:rsidR="00BE0185" w:rsidRDefault="00BE0185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024E1" w14:textId="77777777" w:rsidR="00BE0185" w:rsidRDefault="00BE0185"/>
        </w:tc>
      </w:tr>
      <w:tr w:rsidR="00BE0185" w14:paraId="6F3B5F29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2A4B0" w14:textId="77777777" w:rsidR="00BE0185" w:rsidRDefault="00BE018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D4CDC6" w14:textId="77777777" w:rsidR="00BE0185" w:rsidRDefault="00BE0185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71CF7" w14:textId="77777777" w:rsidR="00BE0185" w:rsidRDefault="00BE0185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F091F" w14:textId="77777777" w:rsidR="00BE0185" w:rsidRDefault="00BE0185"/>
        </w:tc>
      </w:tr>
      <w:tr w:rsidR="00BE0185" w14:paraId="3DA94532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E9A3C" w14:textId="77777777" w:rsidR="00BE0185" w:rsidRDefault="00BE018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FD0D4" w14:textId="77777777" w:rsidR="00BE0185" w:rsidRDefault="00BE0185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B377A" w14:textId="77777777" w:rsidR="00BE0185" w:rsidRDefault="00BE0185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BEA5C" w14:textId="77777777" w:rsidR="00BE0185" w:rsidRDefault="00BE0185"/>
        </w:tc>
      </w:tr>
      <w:tr w:rsidR="00BE0185" w14:paraId="5FAC1848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06BED" w14:textId="77777777" w:rsidR="00BE0185" w:rsidRDefault="00BE018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937FE" w14:textId="77777777" w:rsidR="00BE0185" w:rsidRDefault="00BE0185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5DD65" w14:textId="77777777" w:rsidR="00BE0185" w:rsidRDefault="00BE0185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B4886" w14:textId="77777777" w:rsidR="00BE0185" w:rsidRDefault="00BE0185"/>
        </w:tc>
      </w:tr>
      <w:tr w:rsidR="00545D18" w14:paraId="583A6052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EF2F39" w14:textId="12EE49B7" w:rsidR="00545D18" w:rsidRDefault="00545D1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F3772C" w14:textId="77777777" w:rsidR="00545D18" w:rsidRDefault="00545D18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FA82D" w14:textId="77777777" w:rsidR="00545D18" w:rsidRDefault="00545D18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3B457" w14:textId="77777777" w:rsidR="00545D18" w:rsidRDefault="00545D18"/>
        </w:tc>
      </w:tr>
      <w:tr w:rsidR="00545D18" w14:paraId="6772152D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2967C" w14:textId="5A8EBF8E" w:rsidR="00545D18" w:rsidRDefault="00545D1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3D5A9" w14:textId="77777777" w:rsidR="00545D18" w:rsidRDefault="00545D18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87A3A" w14:textId="77777777" w:rsidR="00545D18" w:rsidRDefault="00545D18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5E7FF" w14:textId="77777777" w:rsidR="00545D18" w:rsidRDefault="00545D18"/>
        </w:tc>
      </w:tr>
      <w:tr w:rsidR="00545D18" w14:paraId="4C5269A0" w14:textId="77777777" w:rsidTr="003446C9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1E1BB" w14:textId="31578EC4" w:rsidR="00545D18" w:rsidRDefault="00545D18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7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D962F" w14:textId="77777777" w:rsidR="00545D18" w:rsidRDefault="00545D18"/>
        </w:tc>
        <w:tc>
          <w:tcPr>
            <w:tcW w:w="422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734FB" w14:textId="77777777" w:rsidR="00545D18" w:rsidRDefault="00545D18"/>
        </w:tc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86BF4" w14:textId="77777777" w:rsidR="00545D18" w:rsidRDefault="00545D18"/>
        </w:tc>
      </w:tr>
    </w:tbl>
    <w:p w14:paraId="682C5F5D" w14:textId="77777777" w:rsidR="008B1B76" w:rsidRDefault="008B1B76">
      <w:pPr>
        <w:spacing w:after="80"/>
      </w:pPr>
    </w:p>
    <w:p w14:paraId="12560011" w14:textId="070CC96D" w:rsidR="00545D18" w:rsidRDefault="00545D18">
      <w:r>
        <w:br w:type="page"/>
      </w:r>
    </w:p>
    <w:p w14:paraId="1098145F" w14:textId="77777777" w:rsidR="00603567" w:rsidRDefault="00603567">
      <w:pPr>
        <w:spacing w:after="80"/>
      </w:pPr>
    </w:p>
    <w:p w14:paraId="0953717E" w14:textId="77777777" w:rsidR="008B1B76" w:rsidRPr="00786CCA" w:rsidRDefault="00EF43A6" w:rsidP="00786CCA">
      <w:pPr>
        <w:pStyle w:val="Kop2"/>
        <w:keepNext/>
        <w:keepLines/>
        <w:spacing w:before="160" w:after="80" w:line="279" w:lineRule="auto"/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</w:pPr>
      <w:r w:rsidRPr="00786CCA">
        <w:rPr>
          <w:rStyle w:val="Intensieveverwijzing"/>
          <w:rFonts w:ascii="Calibri" w:eastAsiaTheme="minorEastAsia" w:hAnsi="Calibri" w:cs="Calibri"/>
          <w:color w:val="155F81"/>
          <w:sz w:val="24"/>
          <w:szCs w:val="24"/>
          <w:lang w:eastAsia="en-US"/>
        </w:rPr>
        <w:t>4. Doelgroepen</w:t>
      </w:r>
    </w:p>
    <w:p w14:paraId="6135A82B" w14:textId="65AB4DB0" w:rsidR="008B1B76" w:rsidRDefault="00EF43A6" w:rsidP="2C8D92F6">
      <w:pPr>
        <w:spacing w:after="100"/>
        <w:rPr>
          <w:rFonts w:ascii="Calibri" w:eastAsia="Calibri" w:hAnsi="Calibri" w:cs="Calibri"/>
        </w:rPr>
      </w:pPr>
      <w:r w:rsidRPr="74BAA551">
        <w:rPr>
          <w:rFonts w:ascii="Calibri" w:eastAsia="Calibri" w:hAnsi="Calibri" w:cs="Calibri"/>
        </w:rPr>
        <w:t xml:space="preserve">Inschrijver geeft hieronder aan </w:t>
      </w:r>
      <w:r w:rsidR="75B0FC7F" w:rsidRPr="74BAA551">
        <w:rPr>
          <w:rFonts w:ascii="Calibri" w:eastAsia="Calibri" w:hAnsi="Calibri" w:cs="Calibri"/>
        </w:rPr>
        <w:t xml:space="preserve">of </w:t>
      </w:r>
      <w:r w:rsidR="4262ABEC" w:rsidRPr="74BAA551">
        <w:rPr>
          <w:rFonts w:ascii="Calibri" w:eastAsia="Calibri" w:hAnsi="Calibri" w:cs="Calibri"/>
        </w:rPr>
        <w:t xml:space="preserve">er </w:t>
      </w:r>
      <w:r w:rsidR="75B0FC7F" w:rsidRPr="74BAA551">
        <w:rPr>
          <w:rFonts w:ascii="Calibri" w:eastAsia="Calibri" w:hAnsi="Calibri" w:cs="Calibri"/>
        </w:rPr>
        <w:t>specifieke locaties of groepen uitsluitend voor vrouwen toegankelijk zijn</w:t>
      </w:r>
      <w:r w:rsidRPr="74BAA551">
        <w:rPr>
          <w:rFonts w:ascii="Calibri" w:eastAsia="Calibri" w:hAnsi="Calibri" w:cs="Calibri"/>
        </w:rPr>
        <w:t xml:space="preserve">. 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0"/>
        <w:gridCol w:w="853"/>
        <w:gridCol w:w="853"/>
      </w:tblGrid>
      <w:tr w:rsidR="003005E6" w14:paraId="39C11EC4" w14:textId="77777777" w:rsidTr="2B78F81F">
        <w:tc>
          <w:tcPr>
            <w:tcW w:w="74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BA74C" w14:textId="77777777" w:rsidR="003005E6" w:rsidRDefault="003005E6">
            <w:r>
              <w:rPr>
                <w:rFonts w:ascii="Calibri" w:eastAsia="Calibri" w:hAnsi="Calibri" w:cs="Calibri"/>
                <w:b/>
                <w:bCs/>
              </w:rPr>
              <w:t>Doelgroep</w:t>
            </w:r>
          </w:p>
        </w:tc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E0FCA" w14:textId="77777777" w:rsidR="003005E6" w:rsidRPr="00545D18" w:rsidRDefault="003005E6" w:rsidP="00545D18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545D18">
              <w:rPr>
                <w:rFonts w:ascii="Calibri" w:eastAsia="Calibri" w:hAnsi="Calibri" w:cs="Calibri"/>
                <w:b/>
                <w:bCs/>
                <w:color w:val="000000"/>
              </w:rPr>
              <w:t>Ja</w:t>
            </w:r>
          </w:p>
        </w:tc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</w:tcPr>
          <w:p w14:paraId="0970718F" w14:textId="77777777" w:rsidR="003005E6" w:rsidRPr="00545D18" w:rsidRDefault="003005E6" w:rsidP="00545D18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545D18">
              <w:rPr>
                <w:rFonts w:ascii="Calibri" w:eastAsia="Calibri" w:hAnsi="Calibri" w:cs="Calibri"/>
                <w:b/>
                <w:bCs/>
                <w:color w:val="000000"/>
              </w:rPr>
              <w:t>Nee</w:t>
            </w:r>
          </w:p>
        </w:tc>
      </w:tr>
      <w:tr w:rsidR="003005E6" w14:paraId="53893C91" w14:textId="77777777" w:rsidTr="2B78F81F">
        <w:tc>
          <w:tcPr>
            <w:tcW w:w="744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6184D" w14:textId="77777777" w:rsidR="003005E6" w:rsidRPr="00B2390A" w:rsidRDefault="003005E6">
            <w:pPr>
              <w:rPr>
                <w:rFonts w:ascii="Calibri" w:eastAsia="Calibri" w:hAnsi="Calibri" w:cs="Calibri"/>
              </w:rPr>
            </w:pPr>
            <w:r w:rsidRPr="00FA1E4C">
              <w:rPr>
                <w:rFonts w:ascii="Calibri" w:eastAsia="Calibri" w:hAnsi="Calibri" w:cs="Calibri"/>
              </w:rPr>
              <w:t xml:space="preserve">Vrouwen: locatie </w:t>
            </w:r>
            <w:r>
              <w:rPr>
                <w:rFonts w:ascii="Calibri" w:eastAsia="Calibri" w:hAnsi="Calibri" w:cs="Calibri"/>
              </w:rPr>
              <w:t xml:space="preserve">of groep </w:t>
            </w:r>
            <w:r w:rsidRPr="00FA1E4C">
              <w:rPr>
                <w:rFonts w:ascii="Calibri" w:eastAsia="Calibri" w:hAnsi="Calibri" w:cs="Calibri"/>
              </w:rPr>
              <w:t xml:space="preserve">uitsluitend toegankelijk voor vrouwelijke </w:t>
            </w:r>
            <w:r>
              <w:rPr>
                <w:rFonts w:ascii="Calibri" w:eastAsia="Calibri" w:hAnsi="Calibri" w:cs="Calibri"/>
              </w:rPr>
              <w:t>C</w:t>
            </w:r>
            <w:r w:rsidRPr="00FA1E4C">
              <w:rPr>
                <w:rFonts w:ascii="Calibri" w:eastAsia="Calibri" w:hAnsi="Calibri" w:cs="Calibri"/>
              </w:rPr>
              <w:t xml:space="preserve">liënten </w:t>
            </w:r>
          </w:p>
        </w:tc>
        <w:sdt>
          <w:sdtPr>
            <w:rPr>
              <w:rFonts w:ascii="Calibri" w:eastAsia="Calibri" w:hAnsi="Calibri" w:cs="Calibri"/>
              <w:b/>
              <w:bCs/>
              <w:color w:val="000000" w:themeColor="text1"/>
            </w:rPr>
            <w:id w:val="192444815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00" w:type="dxa"/>
                <w:tcBorders>
                  <w:top w:val="single" w:sz="1" w:space="0" w:color="CCCCCC"/>
                  <w:left w:val="single" w:sz="1" w:space="0" w:color="CCCCCC"/>
                  <w:bottom w:val="single" w:sz="1" w:space="0" w:color="CCCCCC"/>
                  <w:right w:val="single" w:sz="1" w:space="0" w:color="CCCCCC"/>
                </w:tcBorders>
                <w:tcMar>
                  <w:top w:w="80" w:type="dxa"/>
                  <w:left w:w="120" w:type="dxa"/>
                  <w:bottom w:w="80" w:type="dxa"/>
                  <w:right w:w="120" w:type="dxa"/>
                </w:tcMar>
                <w:vAlign w:val="center"/>
              </w:tcPr>
              <w:p w14:paraId="0A9F0650" w14:textId="50818FEB" w:rsidR="003005E6" w:rsidRPr="00A570BF" w:rsidRDefault="000C74D9" w:rsidP="2B78F81F">
                <w:pPr>
                  <w:jc w:val="center"/>
                  <w:rPr>
                    <w:rFonts w:ascii="Calibri" w:eastAsia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color w:val="000000" w:themeColor="text1"/>
                  </w:rPr>
                  <w:t>☐</w:t>
                </w:r>
              </w:p>
            </w:tc>
          </w:sdtContent>
        </w:sdt>
        <w:tc>
          <w:tcPr>
            <w:tcW w:w="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1C1D15B" w14:textId="25AD8B93" w:rsidR="003005E6" w:rsidRPr="00A570BF" w:rsidRDefault="00C861E8" w:rsidP="2B78F81F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b/>
                  <w:bCs/>
                  <w:color w:val="000000" w:themeColor="text1"/>
                </w:rPr>
                <w:id w:val="-104244005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70154E">
                  <w:rPr>
                    <w:rFonts w:ascii="MS Gothic" w:eastAsia="MS Gothic" w:hAnsi="MS Gothic" w:cs="Calibri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</w:tbl>
    <w:p w14:paraId="628158B4" w14:textId="77777777" w:rsidR="008B1B76" w:rsidRDefault="008B1B76">
      <w:pPr>
        <w:spacing w:after="80"/>
      </w:pPr>
    </w:p>
    <w:p w14:paraId="5643DE94" w14:textId="77777777" w:rsidR="008B1B76" w:rsidRDefault="008B1B7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B1B76" w14:paraId="26135712" w14:textId="77777777" w:rsidTr="00494DDD">
        <w:tc>
          <w:tcPr>
            <w:tcW w:w="9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EC835" w14:textId="0F82F23F" w:rsidR="008B1B76" w:rsidRDefault="00C34357">
            <w:r>
              <w:rPr>
                <w:rFonts w:ascii="Calibri" w:eastAsia="Calibri" w:hAnsi="Calibri" w:cs="Calibri"/>
                <w:b/>
                <w:bCs/>
              </w:rPr>
              <w:t>Indien Ja</w:t>
            </w:r>
            <w:r w:rsidR="00F64501">
              <w:rPr>
                <w:rFonts w:ascii="Calibri" w:eastAsia="Calibri" w:hAnsi="Calibri" w:cs="Calibri"/>
                <w:b/>
                <w:bCs/>
              </w:rPr>
              <w:t>;</w:t>
            </w:r>
            <w:r>
              <w:rPr>
                <w:rFonts w:ascii="Calibri" w:eastAsia="Calibri" w:hAnsi="Calibri" w:cs="Calibri"/>
                <w:b/>
                <w:bCs/>
              </w:rPr>
              <w:t xml:space="preserve"> betref</w:t>
            </w:r>
            <w:r w:rsidR="00AD664F">
              <w:rPr>
                <w:rFonts w:ascii="Calibri" w:eastAsia="Calibri" w:hAnsi="Calibri" w:cs="Calibri"/>
                <w:b/>
                <w:bCs/>
              </w:rPr>
              <w:t>t dit een aparte locatie, een aparte groep binnen een locatie, of beide?</w:t>
            </w:r>
          </w:p>
        </w:tc>
      </w:tr>
      <w:tr w:rsidR="008B1B76" w14:paraId="71C40F3B" w14:textId="77777777" w:rsidTr="00494DDD">
        <w:tc>
          <w:tcPr>
            <w:tcW w:w="96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021C2" w14:textId="77777777" w:rsidR="008B1B76" w:rsidRDefault="008B1B76"/>
          <w:p w14:paraId="7603C2C6" w14:textId="77777777" w:rsidR="008B1B76" w:rsidRDefault="008B1B76"/>
          <w:p w14:paraId="7B1FA557" w14:textId="77777777" w:rsidR="00494DDD" w:rsidRDefault="00494DDD"/>
          <w:p w14:paraId="74EE4587" w14:textId="77777777" w:rsidR="00494DDD" w:rsidRDefault="00494DDD"/>
          <w:p w14:paraId="531BEF9C" w14:textId="77777777" w:rsidR="00494DDD" w:rsidRDefault="00494DDD"/>
        </w:tc>
      </w:tr>
    </w:tbl>
    <w:p w14:paraId="0989494A" w14:textId="77777777" w:rsidR="008B1B76" w:rsidRDefault="008B1B76">
      <w:pPr>
        <w:spacing w:after="80"/>
      </w:pPr>
    </w:p>
    <w:p w14:paraId="31436B15" w14:textId="128D14AA" w:rsidR="00FF603E" w:rsidRDefault="00FF603E">
      <w:pPr>
        <w:rPr>
          <w:rFonts w:ascii="Calibri" w:eastAsia="Calibri" w:hAnsi="Calibri" w:cs="Calibri"/>
          <w:b/>
          <w:bCs/>
          <w:color w:val="0F4761"/>
          <w:sz w:val="24"/>
          <w:szCs w:val="24"/>
        </w:rPr>
      </w:pPr>
    </w:p>
    <w:sectPr w:rsidR="00FF603E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3E8F3" w14:textId="77777777" w:rsidR="00C861E8" w:rsidRDefault="00C861E8" w:rsidP="00603567">
      <w:r>
        <w:separator/>
      </w:r>
    </w:p>
  </w:endnote>
  <w:endnote w:type="continuationSeparator" w:id="0">
    <w:p w14:paraId="21AE223A" w14:textId="77777777" w:rsidR="00C861E8" w:rsidRDefault="00C861E8" w:rsidP="0060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5B33" w14:textId="679AD729" w:rsidR="00603567" w:rsidRDefault="00024FB9">
    <w:pPr>
      <w:pStyle w:val="Voettekst"/>
    </w:pPr>
    <w:r>
      <w:rPr>
        <w:rFonts w:ascii="Calibri" w:eastAsia="Calibri" w:hAnsi="Calibri" w:cs="Calibri"/>
        <w:i/>
        <w:iCs/>
        <w:color w:val="000000" w:themeColor="text1"/>
        <w:sz w:val="18"/>
        <w:szCs w:val="18"/>
      </w:rPr>
      <w:t>Capaciteits</w:t>
    </w:r>
    <w:r w:rsidR="00085AB5">
      <w:rPr>
        <w:rFonts w:ascii="Calibri" w:eastAsia="Calibri" w:hAnsi="Calibri" w:cs="Calibri"/>
        <w:i/>
        <w:iCs/>
        <w:color w:val="000000" w:themeColor="text1"/>
        <w:sz w:val="18"/>
        <w:szCs w:val="18"/>
      </w:rPr>
      <w:t>- en Locatie</w:t>
    </w:r>
    <w:r>
      <w:rPr>
        <w:rFonts w:ascii="Calibri" w:eastAsia="Calibri" w:hAnsi="Calibri" w:cs="Calibri"/>
        <w:i/>
        <w:iCs/>
        <w:color w:val="000000" w:themeColor="text1"/>
        <w:sz w:val="18"/>
        <w:szCs w:val="18"/>
      </w:rPr>
      <w:t>opgave</w:t>
    </w:r>
    <w:r w:rsidR="00603567" w:rsidRPr="0041588B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| Wmo </w:t>
    </w:r>
    <w:r w:rsidR="00603567">
      <w:rPr>
        <w:rFonts w:ascii="Calibri" w:eastAsia="Calibri" w:hAnsi="Calibri" w:cs="Calibri"/>
        <w:i/>
        <w:iCs/>
        <w:color w:val="000000" w:themeColor="text1"/>
        <w:sz w:val="18"/>
        <w:szCs w:val="18"/>
      </w:rPr>
      <w:t>Safehouse</w:t>
    </w:r>
    <w:r w:rsidR="00603567" w:rsidRPr="0041588B">
      <w:rPr>
        <w:rFonts w:ascii="Calibri" w:eastAsia="Calibri" w:hAnsi="Calibri" w:cs="Calibri"/>
        <w:i/>
        <w:iCs/>
        <w:color w:val="000000" w:themeColor="text1"/>
        <w:sz w:val="18"/>
        <w:szCs w:val="18"/>
      </w:rPr>
      <w:t xml:space="preserve"> | Regio Midden-IJssel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0FDC6" w14:textId="77777777" w:rsidR="00C861E8" w:rsidRDefault="00C861E8" w:rsidP="00603567">
      <w:r>
        <w:separator/>
      </w:r>
    </w:p>
  </w:footnote>
  <w:footnote w:type="continuationSeparator" w:id="0">
    <w:p w14:paraId="34F4E485" w14:textId="77777777" w:rsidR="00C861E8" w:rsidRDefault="00C861E8" w:rsidP="00603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0C7E9" w14:textId="734846D0" w:rsidR="00603567" w:rsidRDefault="00603567">
    <w:pPr>
      <w:pStyle w:val="Koptekst"/>
    </w:pPr>
    <w:r w:rsidRPr="00A53814">
      <w:rPr>
        <w:rFonts w:ascii="Aptos" w:hAnsi="Aptos" w:cstheme="minorHAnsi"/>
        <w:noProof/>
      </w:rPr>
      <w:drawing>
        <wp:anchor distT="0" distB="0" distL="114300" distR="114300" simplePos="0" relativeHeight="251659264" behindDoc="0" locked="0" layoutInCell="1" allowOverlap="1" wp14:anchorId="36D1902D" wp14:editId="2A7D845F">
          <wp:simplePos x="0" y="0"/>
          <wp:positionH relativeFrom="column">
            <wp:posOffset>2543175</wp:posOffset>
          </wp:positionH>
          <wp:positionV relativeFrom="paragraph">
            <wp:posOffset>-286385</wp:posOffset>
          </wp:positionV>
          <wp:extent cx="3923457" cy="447675"/>
          <wp:effectExtent l="0" t="0" r="1270" b="0"/>
          <wp:wrapNone/>
          <wp:docPr id="873620071" name="Afbeelding 8736200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27" b="13073"/>
                  <a:stretch/>
                </pic:blipFill>
                <pic:spPr bwMode="auto">
                  <a:xfrm>
                    <a:off x="0" y="0"/>
                    <a:ext cx="3923457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F3673"/>
    <w:multiLevelType w:val="hybridMultilevel"/>
    <w:tmpl w:val="16D65332"/>
    <w:lvl w:ilvl="0" w:tplc="1EE492EA">
      <w:start w:val="1"/>
      <w:numFmt w:val="bullet"/>
      <w:lvlText w:val="●"/>
      <w:lvlJc w:val="left"/>
      <w:pPr>
        <w:ind w:left="720" w:hanging="360"/>
      </w:pPr>
    </w:lvl>
    <w:lvl w:ilvl="1" w:tplc="BF6C398E">
      <w:start w:val="1"/>
      <w:numFmt w:val="bullet"/>
      <w:lvlText w:val="○"/>
      <w:lvlJc w:val="left"/>
      <w:pPr>
        <w:ind w:left="1440" w:hanging="360"/>
      </w:pPr>
    </w:lvl>
    <w:lvl w:ilvl="2" w:tplc="59F8ED32">
      <w:start w:val="1"/>
      <w:numFmt w:val="bullet"/>
      <w:lvlText w:val="■"/>
      <w:lvlJc w:val="left"/>
      <w:pPr>
        <w:ind w:left="2160" w:hanging="360"/>
      </w:pPr>
    </w:lvl>
    <w:lvl w:ilvl="3" w:tplc="30E4E8E2">
      <w:start w:val="1"/>
      <w:numFmt w:val="bullet"/>
      <w:lvlText w:val="●"/>
      <w:lvlJc w:val="left"/>
      <w:pPr>
        <w:ind w:left="2880" w:hanging="360"/>
      </w:pPr>
    </w:lvl>
    <w:lvl w:ilvl="4" w:tplc="B6E03F58">
      <w:start w:val="1"/>
      <w:numFmt w:val="bullet"/>
      <w:lvlText w:val="○"/>
      <w:lvlJc w:val="left"/>
      <w:pPr>
        <w:ind w:left="3600" w:hanging="360"/>
      </w:pPr>
    </w:lvl>
    <w:lvl w:ilvl="5" w:tplc="879AA80C">
      <w:start w:val="1"/>
      <w:numFmt w:val="bullet"/>
      <w:lvlText w:val="■"/>
      <w:lvlJc w:val="left"/>
      <w:pPr>
        <w:ind w:left="4320" w:hanging="360"/>
      </w:pPr>
    </w:lvl>
    <w:lvl w:ilvl="6" w:tplc="7DDA871E">
      <w:start w:val="1"/>
      <w:numFmt w:val="bullet"/>
      <w:lvlText w:val="●"/>
      <w:lvlJc w:val="left"/>
      <w:pPr>
        <w:ind w:left="5040" w:hanging="360"/>
      </w:pPr>
    </w:lvl>
    <w:lvl w:ilvl="7" w:tplc="F34E80AE">
      <w:start w:val="1"/>
      <w:numFmt w:val="bullet"/>
      <w:lvlText w:val="●"/>
      <w:lvlJc w:val="left"/>
      <w:pPr>
        <w:ind w:left="5760" w:hanging="360"/>
      </w:pPr>
    </w:lvl>
    <w:lvl w:ilvl="8" w:tplc="2984F3D8">
      <w:start w:val="1"/>
      <w:numFmt w:val="bullet"/>
      <w:lvlText w:val="●"/>
      <w:lvlJc w:val="left"/>
      <w:pPr>
        <w:ind w:left="6480" w:hanging="360"/>
      </w:pPr>
    </w:lvl>
  </w:abstractNum>
  <w:num w:numId="1" w16cid:durableId="2145119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B76"/>
    <w:rsid w:val="00001D7C"/>
    <w:rsid w:val="000032FA"/>
    <w:rsid w:val="000067E1"/>
    <w:rsid w:val="00024FB9"/>
    <w:rsid w:val="000341B9"/>
    <w:rsid w:val="00085AB5"/>
    <w:rsid w:val="000C74D9"/>
    <w:rsid w:val="000D5C05"/>
    <w:rsid w:val="000E43CE"/>
    <w:rsid w:val="000E64DF"/>
    <w:rsid w:val="001229F0"/>
    <w:rsid w:val="00136D73"/>
    <w:rsid w:val="001679EE"/>
    <w:rsid w:val="001B5ED5"/>
    <w:rsid w:val="001E614F"/>
    <w:rsid w:val="0020131B"/>
    <w:rsid w:val="002127C1"/>
    <w:rsid w:val="00282064"/>
    <w:rsid w:val="002956B4"/>
    <w:rsid w:val="003005E6"/>
    <w:rsid w:val="003446C9"/>
    <w:rsid w:val="00365077"/>
    <w:rsid w:val="00372BFE"/>
    <w:rsid w:val="00391EDA"/>
    <w:rsid w:val="003A26FD"/>
    <w:rsid w:val="003A64E9"/>
    <w:rsid w:val="003B2CBD"/>
    <w:rsid w:val="003B65B1"/>
    <w:rsid w:val="004018EA"/>
    <w:rsid w:val="004676B3"/>
    <w:rsid w:val="004746BB"/>
    <w:rsid w:val="00494DDD"/>
    <w:rsid w:val="004A0FE3"/>
    <w:rsid w:val="004B5D88"/>
    <w:rsid w:val="00545D18"/>
    <w:rsid w:val="005715A3"/>
    <w:rsid w:val="00586B05"/>
    <w:rsid w:val="005E5D6B"/>
    <w:rsid w:val="005F3874"/>
    <w:rsid w:val="00603567"/>
    <w:rsid w:val="006A6907"/>
    <w:rsid w:val="006D1D72"/>
    <w:rsid w:val="006D7162"/>
    <w:rsid w:val="0070154E"/>
    <w:rsid w:val="007039D0"/>
    <w:rsid w:val="00753BCD"/>
    <w:rsid w:val="007542AD"/>
    <w:rsid w:val="00763E69"/>
    <w:rsid w:val="00765E46"/>
    <w:rsid w:val="00786CCA"/>
    <w:rsid w:val="00795FC9"/>
    <w:rsid w:val="007E5BC9"/>
    <w:rsid w:val="00812F98"/>
    <w:rsid w:val="008848ED"/>
    <w:rsid w:val="008976A1"/>
    <w:rsid w:val="008B1B76"/>
    <w:rsid w:val="008C7169"/>
    <w:rsid w:val="00927B5A"/>
    <w:rsid w:val="009B6B86"/>
    <w:rsid w:val="009C0E6F"/>
    <w:rsid w:val="009D2968"/>
    <w:rsid w:val="009D7A98"/>
    <w:rsid w:val="009E3CA2"/>
    <w:rsid w:val="009F1BE1"/>
    <w:rsid w:val="00A07AFC"/>
    <w:rsid w:val="00A453C6"/>
    <w:rsid w:val="00A570BF"/>
    <w:rsid w:val="00A666E4"/>
    <w:rsid w:val="00A90809"/>
    <w:rsid w:val="00A92A06"/>
    <w:rsid w:val="00AD664F"/>
    <w:rsid w:val="00AF3371"/>
    <w:rsid w:val="00AF49D1"/>
    <w:rsid w:val="00AF6919"/>
    <w:rsid w:val="00B16455"/>
    <w:rsid w:val="00B2390A"/>
    <w:rsid w:val="00B51408"/>
    <w:rsid w:val="00B54CC6"/>
    <w:rsid w:val="00B85AB1"/>
    <w:rsid w:val="00B9246B"/>
    <w:rsid w:val="00BA1039"/>
    <w:rsid w:val="00BC75EF"/>
    <w:rsid w:val="00BE0185"/>
    <w:rsid w:val="00BE7052"/>
    <w:rsid w:val="00C11CE0"/>
    <w:rsid w:val="00C162FD"/>
    <w:rsid w:val="00C34357"/>
    <w:rsid w:val="00C47C39"/>
    <w:rsid w:val="00C664E1"/>
    <w:rsid w:val="00C861E8"/>
    <w:rsid w:val="00C90421"/>
    <w:rsid w:val="00C97FCE"/>
    <w:rsid w:val="00CA0CB8"/>
    <w:rsid w:val="00CB10C9"/>
    <w:rsid w:val="00D17469"/>
    <w:rsid w:val="00D65273"/>
    <w:rsid w:val="00E2073E"/>
    <w:rsid w:val="00E6294B"/>
    <w:rsid w:val="00ED7210"/>
    <w:rsid w:val="00EF43A6"/>
    <w:rsid w:val="00F0124E"/>
    <w:rsid w:val="00F5283D"/>
    <w:rsid w:val="00F64501"/>
    <w:rsid w:val="00F7251A"/>
    <w:rsid w:val="00F8792D"/>
    <w:rsid w:val="00FA1E4C"/>
    <w:rsid w:val="00FE2CA8"/>
    <w:rsid w:val="00FE6B00"/>
    <w:rsid w:val="00FF603E"/>
    <w:rsid w:val="19463FD3"/>
    <w:rsid w:val="2B78F81F"/>
    <w:rsid w:val="2C8D92F6"/>
    <w:rsid w:val="380801C1"/>
    <w:rsid w:val="4262ABEC"/>
    <w:rsid w:val="5CB54688"/>
    <w:rsid w:val="74BAA551"/>
    <w:rsid w:val="75B0F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AF80"/>
  <w15:docId w15:val="{A8367725-1A5F-4124-ACB4-C48A60A7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6035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3567"/>
  </w:style>
  <w:style w:type="paragraph" w:styleId="Voettekst">
    <w:name w:val="footer"/>
    <w:basedOn w:val="Standaard"/>
    <w:link w:val="VoettekstChar"/>
    <w:uiPriority w:val="99"/>
    <w:unhideWhenUsed/>
    <w:rsid w:val="006035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3567"/>
  </w:style>
  <w:style w:type="character" w:styleId="Verwijzingopmerking">
    <w:name w:val="annotation reference"/>
    <w:basedOn w:val="Standaardalinea-lettertype"/>
    <w:uiPriority w:val="99"/>
    <w:semiHidden/>
    <w:unhideWhenUsed/>
    <w:rsid w:val="0060356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3567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356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356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3567"/>
    <w:rPr>
      <w:b/>
      <w:bCs/>
    </w:rPr>
  </w:style>
  <w:style w:type="character" w:styleId="Intensieveverwijzing">
    <w:name w:val="Intense Reference"/>
    <w:basedOn w:val="Standaardalinea-lettertype"/>
    <w:uiPriority w:val="32"/>
    <w:qFormat/>
    <w:rsid w:val="00C47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2211EC-9D47-40D2-9094-3007C8AF8A57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a82175c6-3609-4145-b7eb-2b48f0a0a0c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dca507199c24bd92c08bb8f79011d4c0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81ee9b183475b9364ec223a33f59f95b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7afc-fdb3-4268-8341-4e2bbc340ca1">
      <Terms xmlns="http://schemas.microsoft.com/office/infopath/2007/PartnerControls"/>
    </lcf76f155ced4ddcb4097134ff3c332f>
    <TaxCatchAll xmlns="4b0d682d-9f02-4f1a-9221-12c9c4a404e0" xsi:nil="true"/>
  </documentManagement>
</p:properties>
</file>

<file path=customXml/itemProps1.xml><?xml version="1.0" encoding="utf-8"?>
<ds:datastoreItem xmlns:ds="http://schemas.openxmlformats.org/officeDocument/2006/customXml" ds:itemID="{AA278140-0B0D-444F-9047-C4AD1E0B74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B753DC-4FB4-43C1-B6AB-2E121980F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7afc-fdb3-4268-8341-4e2bbc340ca1"/>
    <ds:schemaRef ds:uri="4b0d682d-9f02-4f1a-9221-12c9c4a4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EA81A-7227-4069-B6EA-2860F42D55F2}">
  <ds:schemaRefs>
    <ds:schemaRef ds:uri="http://schemas.microsoft.com/office/2006/metadata/properties"/>
    <ds:schemaRef ds:uri="http://schemas.microsoft.com/office/infopath/2007/PartnerControls"/>
    <ds:schemaRef ds:uri="73917afc-fdb3-4268-8341-4e2bbc340ca1"/>
    <ds:schemaRef ds:uri="4b0d682d-9f02-4f1a-9221-12c9c4a404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Willem Busch</cp:lastModifiedBy>
  <cp:revision>75</cp:revision>
  <cp:lastPrinted>2026-09-22T07:16:00Z</cp:lastPrinted>
  <dcterms:created xsi:type="dcterms:W3CDTF">2026-06-11T09:10:00Z</dcterms:created>
  <dcterms:modified xsi:type="dcterms:W3CDTF">2026-10-01T08:37:00Z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0x010100C8133DB408B0724BBB3D36A10F4C7D5C</vt:lpwstr>
  </property>
  <property fmtid="{D5CDD505-2E9C-101B-9397-08002B2CF9AE}" pid="3" name="MediaServiceImageTags">
    <vt:lpwstr/>
  </property>
  <property fmtid="{D5CDD505-2E9C-101B-9397-08002B2CF9AE}" pid="4" name="Classificatie">
    <vt:lpwstr>3;#6.0 - Sociaal Domein|090b5ec7-64f8-4d38-97d0-5f2bb981684b</vt:lpwstr>
  </property>
  <property fmtid="{D5CDD505-2E9C-101B-9397-08002B2CF9AE}" pid="5" name="Project">
    <vt:lpwstr>6;#Herontwerp beschermd wonen|a581430b-0540-4749-b926-5384d2b9a8c4</vt:lpwstr>
  </property>
  <property fmtid="{D5CDD505-2E9C-101B-9397-08002B2CF9AE}" pid="6" name="Organisatie">
    <vt:lpwstr>11;#DEV-BS-JOO|dfb452e8-9f66-455f-ac5e-d5529b00252d</vt:lpwstr>
  </property>
  <property fmtid="{D5CDD505-2E9C-101B-9397-08002B2CF9AE}" pid="7" name="Documenttaal">
    <vt:lpwstr>2;#Nederlands|519689bf-6b82-4ac4-acfb-f627d324f32a</vt:lpwstr>
  </property>
  <property fmtid="{D5CDD505-2E9C-101B-9397-08002B2CF9AE}" pid="8" name="Documenttype">
    <vt:lpwstr/>
  </property>
  <property fmtid="{D5CDD505-2E9C-101B-9397-08002B2CF9AE}" pid="9" name="Documentstatus">
    <vt:lpwstr/>
  </property>
  <property fmtid="{D5CDD505-2E9C-101B-9397-08002B2CF9AE}" pid="10" name="Identificatiekenmerk">
    <vt:lpwstr>4;#NL-DvGD|e13875df-7832-4475-b0b1-827f938ffd5f</vt:lpwstr>
  </property>
  <property fmtid="{D5CDD505-2E9C-101B-9397-08002B2CF9AE}" pid="11" name="Vertrouwelijkheid">
    <vt:lpwstr>7;#Vertrouwelijk|0f064123-b7de-4c6e-a147-f08c0e2b2389</vt:lpwstr>
  </property>
</Properties>
</file>