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D6E6F" w14:textId="1588C067" w:rsidR="001939F6" w:rsidRPr="00A17681" w:rsidRDefault="003549D1" w:rsidP="006F2E12">
      <w:pPr>
        <w:pStyle w:val="Kop1"/>
        <w:spacing w:line="240" w:lineRule="auto"/>
        <w:ind w:left="432" w:hanging="432"/>
        <w:jc w:val="both"/>
        <w:rPr>
          <w:rFonts w:ascii="Calibri Light" w:hAnsi="Calibri Light" w:cs="Calibri Light"/>
          <w:color w:val="244061" w:themeColor="accent1" w:themeShade="80"/>
          <w:sz w:val="36"/>
        </w:rPr>
      </w:pPr>
      <w:r w:rsidRPr="00A17681">
        <w:rPr>
          <w:rFonts w:ascii="Calibri Light" w:hAnsi="Calibri Light" w:cs="Calibri Light"/>
          <w:color w:val="244061" w:themeColor="accent1" w:themeShade="80"/>
          <w:sz w:val="36"/>
        </w:rPr>
        <w:t>Bijlage</w:t>
      </w:r>
      <w:r w:rsidR="00387A96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3618EA">
        <w:rPr>
          <w:rFonts w:ascii="Calibri Light" w:hAnsi="Calibri Light" w:cs="Calibri Light"/>
          <w:color w:val="244061" w:themeColor="accent1" w:themeShade="80"/>
          <w:sz w:val="36"/>
        </w:rPr>
        <w:t>12</w:t>
      </w:r>
      <w:r w:rsidR="00555E09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387A96">
        <w:rPr>
          <w:rFonts w:ascii="Calibri Light" w:hAnsi="Calibri Light" w:cs="Calibri Light"/>
          <w:color w:val="244061" w:themeColor="accent1" w:themeShade="80"/>
          <w:sz w:val="36"/>
        </w:rPr>
        <w:t>–</w:t>
      </w:r>
      <w:r w:rsidRPr="00A17681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9D22C3" w:rsidRPr="00A17681">
        <w:rPr>
          <w:rFonts w:ascii="Calibri Light" w:hAnsi="Calibri Light" w:cs="Calibri Light"/>
          <w:color w:val="244061" w:themeColor="accent1" w:themeShade="80"/>
          <w:sz w:val="36"/>
        </w:rPr>
        <w:t>Referentie</w:t>
      </w:r>
      <w:r w:rsidR="006C22BF" w:rsidRPr="00A17681">
        <w:rPr>
          <w:rFonts w:ascii="Calibri Light" w:hAnsi="Calibri Light" w:cs="Calibri Light"/>
          <w:color w:val="244061" w:themeColor="accent1" w:themeShade="80"/>
          <w:sz w:val="36"/>
        </w:rPr>
        <w:t>verklaring</w:t>
      </w:r>
      <w:r w:rsidR="00387A96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3618EA">
        <w:rPr>
          <w:rFonts w:ascii="Calibri Light" w:hAnsi="Calibri Light" w:cs="Calibri Light"/>
          <w:color w:val="244061" w:themeColor="accent1" w:themeShade="80"/>
          <w:sz w:val="36"/>
        </w:rPr>
        <w:t>perceel 1 Onderhoud begraafplaatsen</w:t>
      </w:r>
    </w:p>
    <w:p w14:paraId="3ECB7661" w14:textId="77777777" w:rsidR="00AA7D4F" w:rsidRDefault="00AA7D4F" w:rsidP="001939F6">
      <w:pPr>
        <w:spacing w:after="0" w:line="240" w:lineRule="auto"/>
        <w:rPr>
          <w:sz w:val="20"/>
          <w:szCs w:val="20"/>
        </w:rPr>
      </w:pPr>
    </w:p>
    <w:p w14:paraId="58ADFCDD" w14:textId="7CBF8118" w:rsidR="004E68B3" w:rsidRPr="00A17681" w:rsidRDefault="001939F6" w:rsidP="001939F6">
      <w:pPr>
        <w:spacing w:after="0" w:line="240" w:lineRule="auto"/>
      </w:pPr>
      <w:r w:rsidRPr="006F2E12">
        <w:t>Zaaknummer</w:t>
      </w:r>
      <w:r w:rsidR="009B1D25" w:rsidRPr="006A64D0">
        <w:t>:</w:t>
      </w:r>
      <w:r w:rsidR="00BA4711" w:rsidRPr="00BA4711">
        <w:t xml:space="preserve"> </w:t>
      </w:r>
      <w:r w:rsidR="00BA4711">
        <w:t xml:space="preserve"> </w:t>
      </w:r>
      <w:r w:rsidR="003D43B8">
        <w:t>Z.</w:t>
      </w:r>
      <w:r w:rsidR="003618EA">
        <w:t>621754</w:t>
      </w:r>
    </w:p>
    <w:p w14:paraId="1A55D162" w14:textId="77777777" w:rsidR="00C80ACB" w:rsidRPr="006F2E12" w:rsidRDefault="009D22C3" w:rsidP="00FE0E64">
      <w:pPr>
        <w:rPr>
          <w:b/>
          <w:bCs/>
          <w:color w:val="000000"/>
        </w:rPr>
      </w:pPr>
      <w:r w:rsidRPr="006F2E12">
        <w:rPr>
          <w:b/>
          <w:bCs/>
          <w:i/>
          <w:iCs/>
          <w:color w:val="000000"/>
        </w:rPr>
        <w:t xml:space="preserve">(Aanbestedende dienst </w:t>
      </w:r>
      <w:r w:rsidR="000D7E7B" w:rsidRPr="006F2E12">
        <w:rPr>
          <w:b/>
          <w:bCs/>
          <w:i/>
          <w:iCs/>
          <w:color w:val="000000"/>
        </w:rPr>
        <w:t>behoudt zich het recht voor om referenties na te trekken)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2693"/>
        <w:gridCol w:w="4284"/>
      </w:tblGrid>
      <w:tr w:rsidR="00B87FAE" w:rsidRPr="006F2E12" w14:paraId="46DE1945" w14:textId="77777777" w:rsidTr="006F2E12">
        <w:tc>
          <w:tcPr>
            <w:tcW w:w="1271" w:type="dxa"/>
          </w:tcPr>
          <w:p w14:paraId="694E5A9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b/>
                <w:lang w:eastAsia="nl-NL"/>
              </w:rPr>
            </w:pPr>
            <w:r w:rsidRPr="006F2E12">
              <w:rPr>
                <w:rFonts w:eastAsia="Calibri" w:cstheme="minorHAnsi"/>
                <w:b/>
                <w:lang w:eastAsia="nl-NL"/>
              </w:rPr>
              <w:t>Naam Gegadigde</w:t>
            </w:r>
          </w:p>
        </w:tc>
        <w:tc>
          <w:tcPr>
            <w:tcW w:w="8962" w:type="dxa"/>
            <w:gridSpan w:val="3"/>
          </w:tcPr>
          <w:p w14:paraId="7DF54ED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A03EFAF" w14:textId="77777777" w:rsidTr="00BA4711">
        <w:trPr>
          <w:trHeight w:val="683"/>
        </w:trPr>
        <w:tc>
          <w:tcPr>
            <w:tcW w:w="1271" w:type="dxa"/>
            <w:vMerge w:val="restart"/>
          </w:tcPr>
          <w:p w14:paraId="517C48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1</w:t>
            </w:r>
          </w:p>
        </w:tc>
        <w:tc>
          <w:tcPr>
            <w:tcW w:w="1985" w:type="dxa"/>
            <w:vMerge w:val="restart"/>
          </w:tcPr>
          <w:p w14:paraId="27F4628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Gegevens referentieopdracht</w:t>
            </w:r>
          </w:p>
        </w:tc>
        <w:tc>
          <w:tcPr>
            <w:tcW w:w="2693" w:type="dxa"/>
          </w:tcPr>
          <w:p w14:paraId="6575C85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organisatie voor wie de referentieopdracht is uitgevoerd</w:t>
            </w:r>
          </w:p>
          <w:p w14:paraId="72928006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794653A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5F7AF5BA" w14:textId="77777777" w:rsidTr="00BA4711">
        <w:trPr>
          <w:trHeight w:val="682"/>
        </w:trPr>
        <w:tc>
          <w:tcPr>
            <w:tcW w:w="1271" w:type="dxa"/>
            <w:vMerge/>
          </w:tcPr>
          <w:p w14:paraId="240EC11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6512C29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1BBFBA8D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contactpersoon</w:t>
            </w:r>
          </w:p>
          <w:p w14:paraId="256486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1C901B7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D04AEAC" w14:textId="77777777" w:rsidTr="00BA4711">
        <w:trPr>
          <w:trHeight w:val="682"/>
        </w:trPr>
        <w:tc>
          <w:tcPr>
            <w:tcW w:w="1271" w:type="dxa"/>
            <w:vMerge/>
          </w:tcPr>
          <w:p w14:paraId="0B31DB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12C5666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39F615C5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Telefoonnummer</w:t>
            </w:r>
          </w:p>
          <w:p w14:paraId="30AE01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1E83454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36240865" w14:textId="77777777" w:rsidTr="00BA4711">
        <w:trPr>
          <w:trHeight w:val="682"/>
        </w:trPr>
        <w:tc>
          <w:tcPr>
            <w:tcW w:w="1271" w:type="dxa"/>
            <w:vMerge/>
          </w:tcPr>
          <w:p w14:paraId="27ADD11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523AC8E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343926B2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en omschrijving van de referentieopdracht</w:t>
            </w:r>
          </w:p>
          <w:p w14:paraId="0F8E55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6260C9A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6A64D0" w:rsidRPr="006F2E12" w14:paraId="7F17C6FD" w14:textId="77777777" w:rsidTr="00BA4711">
        <w:trPr>
          <w:trHeight w:val="397"/>
        </w:trPr>
        <w:tc>
          <w:tcPr>
            <w:tcW w:w="1271" w:type="dxa"/>
            <w:vMerge w:val="restart"/>
          </w:tcPr>
          <w:p w14:paraId="1F62DB8B" w14:textId="77777777" w:rsidR="006A64D0" w:rsidRPr="006F2E12" w:rsidRDefault="006A64D0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2</w:t>
            </w:r>
          </w:p>
        </w:tc>
        <w:tc>
          <w:tcPr>
            <w:tcW w:w="1985" w:type="dxa"/>
            <w:vMerge w:val="restart"/>
          </w:tcPr>
          <w:p w14:paraId="2E8D1699" w14:textId="77777777" w:rsidR="006A64D0" w:rsidRPr="006F2E12" w:rsidRDefault="006A64D0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Omvang van de referentieopdracht</w:t>
            </w:r>
          </w:p>
        </w:tc>
        <w:tc>
          <w:tcPr>
            <w:tcW w:w="2693" w:type="dxa"/>
          </w:tcPr>
          <w:p w14:paraId="1956BC07" w14:textId="14632627" w:rsidR="006A64D0" w:rsidRPr="006F2E12" w:rsidRDefault="006A64D0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In</w:t>
            </w:r>
            <w:r w:rsidR="00790E69">
              <w:rPr>
                <w:rFonts w:eastAsia="Calibri" w:cstheme="minorHAnsi"/>
                <w:lang w:eastAsia="nl-NL"/>
              </w:rPr>
              <w:t xml:space="preserve"> aantallen</w:t>
            </w:r>
            <w:r w:rsidRPr="006F2E12">
              <w:rPr>
                <w:rFonts w:eastAsia="Calibri" w:cstheme="minorHAnsi"/>
                <w:lang w:eastAsia="nl-NL"/>
              </w:rPr>
              <w:t>:</w:t>
            </w:r>
          </w:p>
        </w:tc>
        <w:tc>
          <w:tcPr>
            <w:tcW w:w="4284" w:type="dxa"/>
          </w:tcPr>
          <w:p w14:paraId="783E0A23" w14:textId="77777777" w:rsidR="006A64D0" w:rsidRPr="006F2E12" w:rsidRDefault="006A64D0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47EC637" w14:textId="77777777" w:rsidTr="00BA4711">
        <w:trPr>
          <w:trHeight w:val="547"/>
        </w:trPr>
        <w:tc>
          <w:tcPr>
            <w:tcW w:w="1271" w:type="dxa"/>
            <w:vMerge/>
          </w:tcPr>
          <w:p w14:paraId="011E574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0405E5A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7148025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De eventuele waarde van het gedeelte dat in onderaanneming is uitgevoerd</w:t>
            </w:r>
          </w:p>
        </w:tc>
        <w:tc>
          <w:tcPr>
            <w:tcW w:w="4284" w:type="dxa"/>
          </w:tcPr>
          <w:p w14:paraId="728FDF8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86081C2" w14:textId="77777777" w:rsidTr="00BA4711">
        <w:trPr>
          <w:trHeight w:val="410"/>
        </w:trPr>
        <w:tc>
          <w:tcPr>
            <w:tcW w:w="1271" w:type="dxa"/>
            <w:vMerge w:val="restart"/>
          </w:tcPr>
          <w:p w14:paraId="5E86D7D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3</w:t>
            </w:r>
          </w:p>
        </w:tc>
        <w:tc>
          <w:tcPr>
            <w:tcW w:w="1985" w:type="dxa"/>
            <w:vMerge w:val="restart"/>
          </w:tcPr>
          <w:p w14:paraId="76122A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Looptijd van de referentieopdracht</w:t>
            </w:r>
          </w:p>
        </w:tc>
        <w:tc>
          <w:tcPr>
            <w:tcW w:w="2693" w:type="dxa"/>
          </w:tcPr>
          <w:p w14:paraId="666A0C47" w14:textId="06A615A6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aanvang referentieopdracht</w:t>
            </w:r>
          </w:p>
        </w:tc>
        <w:tc>
          <w:tcPr>
            <w:tcW w:w="4284" w:type="dxa"/>
          </w:tcPr>
          <w:p w14:paraId="0D65E0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5233720" w14:textId="77777777" w:rsidTr="00BA4711">
        <w:trPr>
          <w:trHeight w:val="410"/>
        </w:trPr>
        <w:tc>
          <w:tcPr>
            <w:tcW w:w="1271" w:type="dxa"/>
            <w:vMerge/>
          </w:tcPr>
          <w:p w14:paraId="495EAB1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4FD78E3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1B77B88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afronding referentieopdracht</w:t>
            </w:r>
          </w:p>
        </w:tc>
        <w:tc>
          <w:tcPr>
            <w:tcW w:w="4284" w:type="dxa"/>
          </w:tcPr>
          <w:p w14:paraId="5AEF307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6DEA2A9" w14:textId="77777777" w:rsidTr="00BA4711">
        <w:trPr>
          <w:trHeight w:val="410"/>
        </w:trPr>
        <w:tc>
          <w:tcPr>
            <w:tcW w:w="1271" w:type="dxa"/>
            <w:vMerge w:val="restart"/>
          </w:tcPr>
          <w:p w14:paraId="53067D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4</w:t>
            </w:r>
          </w:p>
        </w:tc>
        <w:tc>
          <w:tcPr>
            <w:tcW w:w="1985" w:type="dxa"/>
            <w:vMerge w:val="restart"/>
          </w:tcPr>
          <w:p w14:paraId="3B1102E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 xml:space="preserve">Eventuele </w:t>
            </w:r>
            <w:proofErr w:type="spellStart"/>
            <w:r w:rsidRPr="006F2E12">
              <w:rPr>
                <w:rFonts w:eastAsia="Calibri" w:cstheme="minorHAnsi"/>
                <w:lang w:eastAsia="nl-NL"/>
              </w:rPr>
              <w:t>onderaan</w:t>
            </w:r>
            <w:r w:rsidR="001558D3" w:rsidRPr="006F2E12">
              <w:rPr>
                <w:rFonts w:eastAsia="Calibri" w:cstheme="minorHAnsi"/>
                <w:lang w:eastAsia="nl-NL"/>
              </w:rPr>
              <w:t>-</w:t>
            </w:r>
            <w:r w:rsidRPr="006F2E12">
              <w:rPr>
                <w:rFonts w:eastAsia="Calibri" w:cstheme="minorHAnsi"/>
                <w:lang w:eastAsia="nl-NL"/>
              </w:rPr>
              <w:t>neming</w:t>
            </w:r>
            <w:proofErr w:type="spellEnd"/>
          </w:p>
        </w:tc>
        <w:tc>
          <w:tcPr>
            <w:tcW w:w="2693" w:type="dxa"/>
          </w:tcPr>
          <w:p w14:paraId="16A9780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onderaannemer</w:t>
            </w:r>
          </w:p>
          <w:p w14:paraId="7E6EF7D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0226D5A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C6F0CC6" w14:textId="77777777" w:rsidTr="00BA4711">
        <w:trPr>
          <w:trHeight w:val="464"/>
        </w:trPr>
        <w:tc>
          <w:tcPr>
            <w:tcW w:w="1271" w:type="dxa"/>
            <w:vMerge/>
          </w:tcPr>
          <w:p w14:paraId="4612FC1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615D24B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2BAD8DFF" w14:textId="0730852E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Adres onderaannemer</w:t>
            </w:r>
          </w:p>
        </w:tc>
        <w:tc>
          <w:tcPr>
            <w:tcW w:w="4284" w:type="dxa"/>
          </w:tcPr>
          <w:p w14:paraId="3C2D2EF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4BA8E4F3" w14:textId="77777777" w:rsidTr="00BA4711">
        <w:trPr>
          <w:trHeight w:val="678"/>
        </w:trPr>
        <w:tc>
          <w:tcPr>
            <w:tcW w:w="1271" w:type="dxa"/>
            <w:vMerge w:val="restart"/>
          </w:tcPr>
          <w:p w14:paraId="3B49E25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6</w:t>
            </w:r>
          </w:p>
        </w:tc>
        <w:tc>
          <w:tcPr>
            <w:tcW w:w="1985" w:type="dxa"/>
            <w:vMerge w:val="restart"/>
          </w:tcPr>
          <w:p w14:paraId="1C7E133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Werkzaamheden referentieopdracht</w:t>
            </w:r>
          </w:p>
        </w:tc>
        <w:tc>
          <w:tcPr>
            <w:tcW w:w="2693" w:type="dxa"/>
          </w:tcPr>
          <w:p w14:paraId="3EA6BBA3" w14:textId="24422A44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werkzaamheden</w:t>
            </w:r>
          </w:p>
        </w:tc>
        <w:tc>
          <w:tcPr>
            <w:tcW w:w="4284" w:type="dxa"/>
          </w:tcPr>
          <w:p w14:paraId="1D7925B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62F24F1" w14:textId="77777777" w:rsidTr="00BA4711">
        <w:trPr>
          <w:trHeight w:val="678"/>
        </w:trPr>
        <w:tc>
          <w:tcPr>
            <w:tcW w:w="1271" w:type="dxa"/>
            <w:vMerge/>
          </w:tcPr>
          <w:p w14:paraId="296427B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0253EDA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68D1ABAF" w14:textId="77777777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in onderaanneming uitgevoerde werkzaamheden</w:t>
            </w:r>
          </w:p>
        </w:tc>
        <w:tc>
          <w:tcPr>
            <w:tcW w:w="4284" w:type="dxa"/>
          </w:tcPr>
          <w:p w14:paraId="4EB44E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</w:tbl>
    <w:p w14:paraId="7CA1B74B" w14:textId="77777777" w:rsidR="00BA4711" w:rsidRDefault="00BA4711" w:rsidP="001558D3">
      <w:pPr>
        <w:spacing w:after="0" w:line="240" w:lineRule="auto"/>
        <w:rPr>
          <w:rFonts w:cstheme="minorHAnsi"/>
          <w:color w:val="000000"/>
        </w:rPr>
      </w:pPr>
    </w:p>
    <w:p w14:paraId="3914DFD0" w14:textId="61B52037" w:rsidR="00B87FAE" w:rsidRPr="006F2E12" w:rsidRDefault="00FE0E64" w:rsidP="001558D3">
      <w:pPr>
        <w:spacing w:after="0" w:line="240" w:lineRule="auto"/>
        <w:rPr>
          <w:rFonts w:cstheme="minorHAnsi"/>
          <w:color w:val="000000"/>
        </w:rPr>
      </w:pPr>
      <w:r w:rsidRPr="006F2E12">
        <w:rPr>
          <w:rFonts w:cstheme="minorHAnsi"/>
          <w:color w:val="000000"/>
        </w:rPr>
        <w:t>De ondergetekende verklaart dat hij deze verklarin</w:t>
      </w:r>
      <w:r w:rsidR="00B87FAE" w:rsidRPr="006F2E12">
        <w:rPr>
          <w:rFonts w:cstheme="minorHAnsi"/>
          <w:color w:val="000000"/>
        </w:rPr>
        <w:t>g naar waarheid heeft ingevuld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B87FAE" w:rsidRPr="006F2E12" w14:paraId="189E9AC4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F7FD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A56A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2321740E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2114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C7DF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3F4D1FA2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FD9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B99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6271251F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7DB" w14:textId="2E131702" w:rsidR="00B87FAE" w:rsidRPr="006F2E12" w:rsidRDefault="006C22B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Datum</w:t>
            </w:r>
            <w:r w:rsidR="001558D3" w:rsidRPr="006F2E12">
              <w:rPr>
                <w:rFonts w:cstheme="minorHAnsi"/>
              </w:rPr>
              <w:t>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2368" w14:textId="77777777" w:rsidR="00B87FAE" w:rsidRPr="006F2E12" w:rsidRDefault="00B87FAE" w:rsidP="001558D3">
            <w:pPr>
              <w:rPr>
                <w:rFonts w:cstheme="minorHAnsi"/>
              </w:rPr>
            </w:pPr>
          </w:p>
        </w:tc>
      </w:tr>
      <w:tr w:rsidR="00AA7D4F" w:rsidRPr="006F2E12" w14:paraId="26FDFAA6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7D52" w14:textId="168DF724" w:rsidR="00AA7D4F" w:rsidRPr="006F2E12" w:rsidRDefault="00AA7D4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Handtekening: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85CB" w14:textId="77777777" w:rsidR="00A17681" w:rsidRDefault="00A17681" w:rsidP="001558D3">
            <w:pPr>
              <w:rPr>
                <w:rFonts w:cstheme="minorHAnsi"/>
              </w:rPr>
            </w:pPr>
          </w:p>
          <w:p w14:paraId="63F772DA" w14:textId="0E5085B2" w:rsidR="00BA4711" w:rsidRPr="006F2E12" w:rsidRDefault="00BA4711" w:rsidP="001558D3">
            <w:pPr>
              <w:rPr>
                <w:rFonts w:cstheme="minorHAnsi"/>
              </w:rPr>
            </w:pPr>
          </w:p>
        </w:tc>
      </w:tr>
    </w:tbl>
    <w:p w14:paraId="29A9F606" w14:textId="77777777" w:rsidR="00FE0E64" w:rsidRPr="00B87FAE" w:rsidRDefault="00FE0E64" w:rsidP="00BA4711">
      <w:pPr>
        <w:spacing w:line="480" w:lineRule="auto"/>
        <w:rPr>
          <w:rFonts w:cs="Arial"/>
          <w:color w:val="000000"/>
          <w:sz w:val="20"/>
          <w:szCs w:val="20"/>
        </w:rPr>
      </w:pPr>
    </w:p>
    <w:sectPr w:rsidR="00FE0E64" w:rsidRPr="00B87FAE" w:rsidSect="00AA7D4F">
      <w:headerReference w:type="default" r:id="rId9"/>
      <w:pgSz w:w="11906" w:h="16838"/>
      <w:pgMar w:top="993" w:right="707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1CEAA" w14:textId="77777777" w:rsidR="00035966" w:rsidRDefault="00035966" w:rsidP="00BC7224">
      <w:pPr>
        <w:spacing w:after="0" w:line="240" w:lineRule="auto"/>
      </w:pPr>
      <w:r>
        <w:separator/>
      </w:r>
    </w:p>
  </w:endnote>
  <w:endnote w:type="continuationSeparator" w:id="0">
    <w:p w14:paraId="3E81908A" w14:textId="77777777" w:rsidR="00035966" w:rsidRDefault="00035966" w:rsidP="00BC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53A8C" w14:textId="77777777" w:rsidR="00035966" w:rsidRDefault="00035966" w:rsidP="00BC7224">
      <w:pPr>
        <w:spacing w:after="0" w:line="240" w:lineRule="auto"/>
      </w:pPr>
      <w:r>
        <w:separator/>
      </w:r>
    </w:p>
  </w:footnote>
  <w:footnote w:type="continuationSeparator" w:id="0">
    <w:p w14:paraId="13937831" w14:textId="77777777" w:rsidR="00035966" w:rsidRDefault="00035966" w:rsidP="00BC7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FDCBB" w14:textId="38737594" w:rsidR="00BC7224" w:rsidRDefault="003C4530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728F33" wp14:editId="0C8004C4">
          <wp:simplePos x="0" y="0"/>
          <wp:positionH relativeFrom="column">
            <wp:posOffset>-266700</wp:posOffset>
          </wp:positionH>
          <wp:positionV relativeFrom="paragraph">
            <wp:posOffset>-311150</wp:posOffset>
          </wp:positionV>
          <wp:extent cx="1320079" cy="482205"/>
          <wp:effectExtent l="0" t="0" r="0" b="0"/>
          <wp:wrapSquare wrapText="bothSides"/>
          <wp:docPr id="5" name="Afbeelding 5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079" cy="482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35966"/>
    <w:rsid w:val="00040434"/>
    <w:rsid w:val="000B20FD"/>
    <w:rsid w:val="000D7E7B"/>
    <w:rsid w:val="000E2A2C"/>
    <w:rsid w:val="00131B04"/>
    <w:rsid w:val="00142E95"/>
    <w:rsid w:val="001558D3"/>
    <w:rsid w:val="001939F6"/>
    <w:rsid w:val="001D6CB4"/>
    <w:rsid w:val="001E3398"/>
    <w:rsid w:val="002D23D2"/>
    <w:rsid w:val="00337ACF"/>
    <w:rsid w:val="003549D1"/>
    <w:rsid w:val="003618EA"/>
    <w:rsid w:val="00387A96"/>
    <w:rsid w:val="0039170C"/>
    <w:rsid w:val="003C4530"/>
    <w:rsid w:val="003D43B8"/>
    <w:rsid w:val="00415093"/>
    <w:rsid w:val="004A5EE7"/>
    <w:rsid w:val="004D071F"/>
    <w:rsid w:val="004E68B3"/>
    <w:rsid w:val="004F58E5"/>
    <w:rsid w:val="00555E09"/>
    <w:rsid w:val="00571D2B"/>
    <w:rsid w:val="005861FA"/>
    <w:rsid w:val="006004AA"/>
    <w:rsid w:val="00693ADB"/>
    <w:rsid w:val="006A64D0"/>
    <w:rsid w:val="006C22BF"/>
    <w:rsid w:val="006F2E12"/>
    <w:rsid w:val="00740675"/>
    <w:rsid w:val="007754AD"/>
    <w:rsid w:val="00790E69"/>
    <w:rsid w:val="007E317A"/>
    <w:rsid w:val="0092155B"/>
    <w:rsid w:val="00952B87"/>
    <w:rsid w:val="009B1D25"/>
    <w:rsid w:val="009B2068"/>
    <w:rsid w:val="009D22C3"/>
    <w:rsid w:val="009F0B6C"/>
    <w:rsid w:val="00A17681"/>
    <w:rsid w:val="00A33184"/>
    <w:rsid w:val="00A5516B"/>
    <w:rsid w:val="00A94D2A"/>
    <w:rsid w:val="00AA7D4F"/>
    <w:rsid w:val="00B10FA7"/>
    <w:rsid w:val="00B865AE"/>
    <w:rsid w:val="00B86852"/>
    <w:rsid w:val="00B87FAE"/>
    <w:rsid w:val="00B961C5"/>
    <w:rsid w:val="00BA4711"/>
    <w:rsid w:val="00BC7224"/>
    <w:rsid w:val="00C80ACB"/>
    <w:rsid w:val="00C873DC"/>
    <w:rsid w:val="00D25B4C"/>
    <w:rsid w:val="00D6171E"/>
    <w:rsid w:val="00DD6D00"/>
    <w:rsid w:val="00E01680"/>
    <w:rsid w:val="00E05F3F"/>
    <w:rsid w:val="00ED5B01"/>
    <w:rsid w:val="00ED5FDF"/>
    <w:rsid w:val="00F14D5A"/>
    <w:rsid w:val="00F435B4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5F0A7"/>
  <w15:docId w15:val="{270AA788-1F9F-42D4-9BDE-1EFE083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2E12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6F2E12"/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C7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C7224"/>
  </w:style>
  <w:style w:type="paragraph" w:styleId="Voettekst">
    <w:name w:val="footer"/>
    <w:basedOn w:val="Standaard"/>
    <w:link w:val="VoettekstChar"/>
    <w:uiPriority w:val="99"/>
    <w:unhideWhenUsed/>
    <w:rsid w:val="00BC7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C7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6" ma:contentTypeDescription="Een nieuw document maken." ma:contentTypeScope="" ma:versionID="a8b54e474dce251c0ac0bb8903fa052a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f8fc81f55c2c70af86a43a460f978901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CF9A35-DB08-4D6D-94AA-CF089B287D5B}">
  <ds:schemaRefs>
    <ds:schemaRef ds:uri="http://schemas.microsoft.com/office/2006/metadata/properties"/>
    <ds:schemaRef ds:uri="http://schemas.microsoft.com/office/infopath/2007/PartnerControls"/>
    <ds:schemaRef ds:uri="d1b6d353-2e47-4aa4-9b0f-d1ecf904f41c"/>
    <ds:schemaRef ds:uri="720d9b1d-60e8-4acf-8763-7792c7c9d130"/>
  </ds:schemaRefs>
</ds:datastoreItem>
</file>

<file path=customXml/itemProps2.xml><?xml version="1.0" encoding="utf-8"?>
<ds:datastoreItem xmlns:ds="http://schemas.openxmlformats.org/officeDocument/2006/customXml" ds:itemID="{269936F2-3841-4F84-8C39-7B549DD5BB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9b1d-60e8-4acf-8763-7792c7c9d130"/>
    <ds:schemaRef ds:uri="d1b6d353-2e47-4aa4-9b0f-d1ecf904f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20835E-69F7-4638-A242-89D2773086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ANalic</dc:creator>
  <cp:lastModifiedBy>Bouland, Jolanda</cp:lastModifiedBy>
  <cp:revision>6</cp:revision>
  <dcterms:created xsi:type="dcterms:W3CDTF">2026-09-07T08:34:00Z</dcterms:created>
  <dcterms:modified xsi:type="dcterms:W3CDTF">2026-10-01T07:04:00Z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  <property fmtid="{D5CDD505-2E9C-101B-9397-08002B2CF9AE}" pid="3" name="MediaServiceImageTags">
    <vt:lpwstr/>
  </property>
</Properties>
</file>