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C65C3" w14:textId="77777777" w:rsidR="003D2B99" w:rsidRDefault="00000000">
      <w:pPr>
        <w:spacing w:after="60"/>
      </w:pPr>
      <w:r>
        <w:rPr>
          <w:i/>
          <w:iCs/>
          <w:color w:val="595959"/>
          <w:sz w:val="17"/>
          <w:szCs w:val="17"/>
        </w:rPr>
        <w:t>Bijlage 8 bij de aanbestedingsleidraad (kenmerk Z.1260094)</w:t>
      </w:r>
    </w:p>
    <w:p w14:paraId="723C65C4" w14:textId="77777777" w:rsidR="003D2B99" w:rsidRDefault="00000000">
      <w:pPr>
        <w:spacing w:after="60"/>
      </w:pPr>
      <w:r>
        <w:rPr>
          <w:b/>
          <w:bCs/>
          <w:sz w:val="28"/>
          <w:szCs w:val="28"/>
        </w:rPr>
        <w:t>Bijlage 8 Verklaring onderaanneming / beroep op derden</w:t>
      </w:r>
    </w:p>
    <w:p w14:paraId="723C65C5" w14:textId="77777777" w:rsidR="003D2B99" w:rsidRDefault="00000000">
      <w:pPr>
        <w:spacing w:after="240"/>
      </w:pPr>
      <w:r>
        <w:rPr>
          <w:sz w:val="22"/>
          <w:szCs w:val="22"/>
        </w:rPr>
        <w:t>Parkeerinstallatie, CCTV en intercom parkeergarage Aan de Kei</w:t>
      </w:r>
    </w:p>
    <w:p w14:paraId="723C65C6" w14:textId="77777777" w:rsidR="003D2B99" w:rsidRDefault="00000000">
      <w:pPr>
        <w:spacing w:after="120" w:line="276" w:lineRule="auto"/>
      </w:pPr>
      <w:r>
        <w:t>Laat u een deel van de opdracht uitvoeren door een onderaannemer, of doet u voor een geschiktheidseis een beroep op de ervaring of middelen van een derde? Dan vult u deze verklaring in, samen met die onderaannemer of derde. Vul per onderaannemer of derde een aparte verklaring in en dien deze in als PDF met uw inschrijving.</w:t>
      </w:r>
    </w:p>
    <w:p w14:paraId="723C65C8" w14:textId="77777777" w:rsidR="003D2B99" w:rsidRDefault="00000000">
      <w:pPr>
        <w:keepNext/>
        <w:spacing w:before="280" w:after="120"/>
      </w:pPr>
      <w:r>
        <w:rPr>
          <w:b/>
          <w:bCs/>
          <w:sz w:val="21"/>
          <w:szCs w:val="21"/>
        </w:rPr>
        <w:t>1. Gegevens inschrijver</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70"/>
      </w:tblGrid>
      <w:tr w:rsidR="003D2B99" w14:paraId="723C65CB"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C9" w14:textId="77777777" w:rsidR="003D2B99" w:rsidRDefault="00000000">
            <w:pPr>
              <w:spacing w:after="40"/>
            </w:pPr>
            <w:r>
              <w:rPr>
                <w:sz w:val="18"/>
                <w:szCs w:val="18"/>
              </w:rPr>
              <w:t>Naam onderneming</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CA" w14:textId="77777777" w:rsidR="003D2B99" w:rsidRDefault="003D2B99">
            <w:pPr>
              <w:spacing w:after="40"/>
            </w:pPr>
          </w:p>
        </w:tc>
      </w:tr>
      <w:tr w:rsidR="003D2B99" w14:paraId="723C65CE"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CC" w14:textId="77777777" w:rsidR="003D2B99" w:rsidRDefault="00000000">
            <w:pPr>
              <w:spacing w:after="40"/>
            </w:pPr>
            <w:r>
              <w:rPr>
                <w:sz w:val="18"/>
                <w:szCs w:val="18"/>
              </w:rPr>
              <w:t>Adres, postcode en plaats</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CD" w14:textId="77777777" w:rsidR="003D2B99" w:rsidRDefault="003D2B99">
            <w:pPr>
              <w:spacing w:after="40"/>
            </w:pPr>
          </w:p>
        </w:tc>
      </w:tr>
      <w:tr w:rsidR="003D2B99" w14:paraId="723C65D1"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CF" w14:textId="77777777" w:rsidR="003D2B99" w:rsidRDefault="00000000">
            <w:pPr>
              <w:spacing w:after="40"/>
            </w:pPr>
            <w:r>
              <w:rPr>
                <w:sz w:val="18"/>
                <w:szCs w:val="18"/>
              </w:rPr>
              <w:t>KvK-nummer</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D0" w14:textId="77777777" w:rsidR="003D2B99" w:rsidRDefault="003D2B99">
            <w:pPr>
              <w:spacing w:after="40"/>
            </w:pPr>
          </w:p>
        </w:tc>
      </w:tr>
      <w:tr w:rsidR="003D2B99" w14:paraId="723C65D4"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D2" w14:textId="77777777" w:rsidR="003D2B99" w:rsidRDefault="00000000">
            <w:pPr>
              <w:spacing w:after="40"/>
            </w:pPr>
            <w:r>
              <w:rPr>
                <w:sz w:val="18"/>
                <w:szCs w:val="18"/>
              </w:rPr>
              <w:t>Naam en functie tekenbevoegde</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D3" w14:textId="77777777" w:rsidR="003D2B99" w:rsidRDefault="003D2B99">
            <w:pPr>
              <w:spacing w:after="40"/>
            </w:pPr>
          </w:p>
        </w:tc>
      </w:tr>
      <w:tr w:rsidR="003D2B99" w14:paraId="723C65D7"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D5" w14:textId="77777777" w:rsidR="003D2B99" w:rsidRDefault="00000000">
            <w:pPr>
              <w:spacing w:after="40"/>
            </w:pPr>
            <w:r>
              <w:rPr>
                <w:sz w:val="18"/>
                <w:szCs w:val="18"/>
              </w:rPr>
              <w:t>Contactpersoon, e-mailadres en telefoonnummer</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D6" w14:textId="77777777" w:rsidR="003D2B99" w:rsidRDefault="003D2B99">
            <w:pPr>
              <w:spacing w:after="40"/>
            </w:pPr>
          </w:p>
        </w:tc>
      </w:tr>
    </w:tbl>
    <w:p w14:paraId="723C65D8" w14:textId="77777777" w:rsidR="003D2B99" w:rsidRDefault="00000000">
      <w:pPr>
        <w:keepNext/>
        <w:spacing w:before="280" w:after="120"/>
      </w:pPr>
      <w:r>
        <w:rPr>
          <w:b/>
          <w:bCs/>
          <w:sz w:val="21"/>
          <w:szCs w:val="21"/>
        </w:rPr>
        <w:t>2. Gegevens onderaannemer / derde</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70"/>
      </w:tblGrid>
      <w:tr w:rsidR="003D2B99" w14:paraId="723C65DB"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D9" w14:textId="77777777" w:rsidR="003D2B99" w:rsidRDefault="00000000">
            <w:pPr>
              <w:spacing w:after="40"/>
            </w:pPr>
            <w:r>
              <w:rPr>
                <w:sz w:val="18"/>
                <w:szCs w:val="18"/>
              </w:rPr>
              <w:t>Naam onderneming</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DA" w14:textId="77777777" w:rsidR="003D2B99" w:rsidRDefault="003D2B99">
            <w:pPr>
              <w:spacing w:after="40"/>
            </w:pPr>
          </w:p>
        </w:tc>
      </w:tr>
      <w:tr w:rsidR="003D2B99" w14:paraId="723C65DE"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DC" w14:textId="77777777" w:rsidR="003D2B99" w:rsidRDefault="00000000">
            <w:pPr>
              <w:spacing w:after="40"/>
            </w:pPr>
            <w:r>
              <w:rPr>
                <w:sz w:val="18"/>
                <w:szCs w:val="18"/>
              </w:rPr>
              <w:t>Adres, postcode en plaats</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DD" w14:textId="77777777" w:rsidR="003D2B99" w:rsidRDefault="003D2B99">
            <w:pPr>
              <w:spacing w:after="40"/>
            </w:pPr>
          </w:p>
        </w:tc>
      </w:tr>
      <w:tr w:rsidR="003D2B99" w14:paraId="723C65E1"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DF" w14:textId="77777777" w:rsidR="003D2B99" w:rsidRDefault="00000000">
            <w:pPr>
              <w:spacing w:after="40"/>
            </w:pPr>
            <w:r>
              <w:rPr>
                <w:sz w:val="18"/>
                <w:szCs w:val="18"/>
              </w:rPr>
              <w:t>KvK-nummer</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E0" w14:textId="77777777" w:rsidR="003D2B99" w:rsidRDefault="003D2B99">
            <w:pPr>
              <w:spacing w:after="40"/>
            </w:pPr>
          </w:p>
        </w:tc>
      </w:tr>
      <w:tr w:rsidR="003D2B99" w14:paraId="723C65E4"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E2" w14:textId="77777777" w:rsidR="003D2B99" w:rsidRDefault="00000000">
            <w:pPr>
              <w:spacing w:after="40"/>
            </w:pPr>
            <w:r>
              <w:rPr>
                <w:sz w:val="18"/>
                <w:szCs w:val="18"/>
              </w:rPr>
              <w:t>Naam en functie tekenbevoegde</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E3" w14:textId="77777777" w:rsidR="003D2B99" w:rsidRDefault="003D2B99">
            <w:pPr>
              <w:spacing w:after="40"/>
            </w:pPr>
          </w:p>
        </w:tc>
      </w:tr>
      <w:tr w:rsidR="003D2B99" w14:paraId="723C65E7"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E5" w14:textId="77777777" w:rsidR="003D2B99" w:rsidRDefault="00000000">
            <w:pPr>
              <w:spacing w:after="40"/>
            </w:pPr>
            <w:r>
              <w:rPr>
                <w:sz w:val="18"/>
                <w:szCs w:val="18"/>
              </w:rPr>
              <w:t>Contactpersoon, e-mailadres en telefoonnummer</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E6" w14:textId="77777777" w:rsidR="003D2B99" w:rsidRDefault="003D2B99">
            <w:pPr>
              <w:spacing w:after="40"/>
            </w:pPr>
          </w:p>
        </w:tc>
      </w:tr>
    </w:tbl>
    <w:p w14:paraId="723C65E8" w14:textId="77777777" w:rsidR="003D2B99" w:rsidRDefault="00000000">
      <w:pPr>
        <w:keepNext/>
        <w:spacing w:before="280" w:after="120"/>
      </w:pPr>
      <w:r>
        <w:rPr>
          <w:b/>
          <w:bCs/>
          <w:sz w:val="21"/>
          <w:szCs w:val="21"/>
        </w:rPr>
        <w:t>3. Aard van de inzet</w:t>
      </w:r>
    </w:p>
    <w:p w14:paraId="723C65E9" w14:textId="77777777" w:rsidR="003D2B99" w:rsidRDefault="00000000">
      <w:pPr>
        <w:spacing w:after="120" w:line="276" w:lineRule="auto"/>
      </w:pPr>
      <w:r>
        <w:t>Kruis aan wat van toepassing is (meerdere antwoorden mogelijk):</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70"/>
      </w:tblGrid>
      <w:tr w:rsidR="003D2B99" w14:paraId="723C65EC"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EA" w14:textId="77777777" w:rsidR="003D2B99" w:rsidRDefault="00000000">
            <w:pPr>
              <w:spacing w:after="40"/>
            </w:pPr>
            <w:r>
              <w:rPr>
                <w:sz w:val="18"/>
                <w:szCs w:val="18"/>
              </w:rPr>
              <w:t>Onderaanneming</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EB" w14:textId="77777777" w:rsidR="003D2B99" w:rsidRDefault="00000000">
            <w:pPr>
              <w:spacing w:after="40"/>
            </w:pPr>
            <w:r>
              <w:rPr>
                <w:sz w:val="18"/>
                <w:szCs w:val="18"/>
              </w:rPr>
              <w:t>☐  De onderaannemer voert een deel van de opdracht uit, zonder dat de inschrijver een beroep doet op zijn ervaring of middelen voor een geschiktheidseis.</w:t>
            </w:r>
          </w:p>
        </w:tc>
      </w:tr>
      <w:tr w:rsidR="003D2B99" w14:paraId="723C65EF"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ED" w14:textId="6EBD67FC" w:rsidR="003D2B99" w:rsidRDefault="00000000">
            <w:pPr>
              <w:spacing w:after="40"/>
            </w:pPr>
            <w:r>
              <w:rPr>
                <w:sz w:val="18"/>
                <w:szCs w:val="18"/>
              </w:rPr>
              <w:t xml:space="preserve">Beroep op derde </w:t>
            </w:r>
            <w:r w:rsidR="003425C0">
              <w:rPr>
                <w:sz w:val="18"/>
                <w:szCs w:val="18"/>
              </w:rPr>
              <w:t>m.b.t. ervaring</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EE" w14:textId="3CA72697" w:rsidR="003D2B99" w:rsidRDefault="00000000">
            <w:pPr>
              <w:spacing w:after="40"/>
            </w:pPr>
            <w:r>
              <w:rPr>
                <w:sz w:val="18"/>
                <w:szCs w:val="18"/>
              </w:rPr>
              <w:t>☐  De inschrijver een beroep op de ervaring van de derde. De referentie van de derde is opgenomen in bijlage 5 (Referentieverklaring).</w:t>
            </w:r>
          </w:p>
        </w:tc>
      </w:tr>
      <w:tr w:rsidR="003D2B99" w14:paraId="723C65F3"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F0" w14:textId="726C7408" w:rsidR="003D2B99" w:rsidRDefault="00000000">
            <w:pPr>
              <w:spacing w:after="40"/>
            </w:pPr>
            <w:r>
              <w:rPr>
                <w:sz w:val="18"/>
                <w:szCs w:val="18"/>
              </w:rPr>
              <w:t>Beroep op derde voor een andere geschiktheidseis</w:t>
            </w:r>
            <w:r w:rsidR="008036CC">
              <w:rPr>
                <w:sz w:val="18"/>
                <w:szCs w:val="18"/>
              </w:rPr>
              <w:t>.</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F2" w14:textId="4554D6BB" w:rsidR="003D2B99" w:rsidRDefault="00000000" w:rsidP="005C182A">
            <w:pPr>
              <w:spacing w:after="40"/>
            </w:pPr>
            <w:r>
              <w:rPr>
                <w:rFonts w:ascii="Segoe UI Symbol" w:hAnsi="Segoe UI Symbol" w:cs="Segoe UI Symbol"/>
                <w:sz w:val="18"/>
                <w:szCs w:val="18"/>
              </w:rPr>
              <w:t>☐</w:t>
            </w:r>
            <w:r>
              <w:rPr>
                <w:sz w:val="18"/>
                <w:szCs w:val="18"/>
              </w:rPr>
              <w:t xml:space="preserve">  De inschrijver doet een beroep op de derde voor de volgende geschiktheidseis uit de aanbestedingsleidraad (&lt;omschrijving geschiktheidseis&gt;</w:t>
            </w:r>
          </w:p>
        </w:tc>
      </w:tr>
    </w:tbl>
    <w:p w14:paraId="723C65F4" w14:textId="77777777" w:rsidR="003D2B99" w:rsidRDefault="00000000">
      <w:pPr>
        <w:keepNext/>
        <w:spacing w:before="280" w:after="120"/>
      </w:pPr>
      <w:r>
        <w:rPr>
          <w:b/>
          <w:bCs/>
          <w:sz w:val="21"/>
          <w:szCs w:val="21"/>
        </w:rPr>
        <w:t>4. Omschrijving van de inzet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70"/>
      </w:tblGrid>
      <w:tr w:rsidR="003D2B99" w14:paraId="723C65F7"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F5" w14:textId="77777777" w:rsidR="003D2B99" w:rsidRDefault="00000000">
            <w:pPr>
              <w:spacing w:after="40"/>
            </w:pPr>
            <w:r>
              <w:rPr>
                <w:sz w:val="18"/>
                <w:szCs w:val="18"/>
              </w:rPr>
              <w:t>Onderdelen van de opdracht die de onderaannemer / derde uitvoert</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F6" w14:textId="77777777" w:rsidR="003D2B99" w:rsidRDefault="00000000">
            <w:pPr>
              <w:spacing w:after="40"/>
            </w:pPr>
            <w:r>
              <w:rPr>
                <w:sz w:val="18"/>
                <w:szCs w:val="18"/>
              </w:rPr>
              <w:t>&lt;bijvoorbeeld: levering, installatie en onderhoud van het CCTV-systeem&gt;</w:t>
            </w:r>
          </w:p>
        </w:tc>
      </w:tr>
      <w:tr w:rsidR="003D2B99" w14:paraId="723C65FA"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F8" w14:textId="77777777" w:rsidR="003D2B99" w:rsidRDefault="00000000">
            <w:pPr>
              <w:spacing w:after="40"/>
            </w:pPr>
            <w:r>
              <w:rPr>
                <w:sz w:val="18"/>
                <w:szCs w:val="18"/>
              </w:rPr>
              <w:t>Middelen die de derde ter beschikking stelt (personeel, materieel, kennis)</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F9" w14:textId="77777777" w:rsidR="003D2B99" w:rsidRDefault="003D2B99">
            <w:pPr>
              <w:spacing w:after="40"/>
            </w:pPr>
          </w:p>
        </w:tc>
      </w:tr>
      <w:tr w:rsidR="003D2B99" w14:paraId="723C65FD"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FB" w14:textId="77777777" w:rsidR="003D2B99" w:rsidRDefault="00000000">
            <w:pPr>
              <w:spacing w:after="40"/>
            </w:pPr>
            <w:r>
              <w:rPr>
                <w:sz w:val="18"/>
                <w:szCs w:val="18"/>
              </w:rPr>
              <w:t>Geschat aandeel in de opdracht (% van de inschrijfprijs)</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FC" w14:textId="77777777" w:rsidR="003D2B99" w:rsidRDefault="003D2B99">
            <w:pPr>
              <w:spacing w:after="40"/>
            </w:pPr>
          </w:p>
        </w:tc>
      </w:tr>
      <w:tr w:rsidR="003D2B99" w14:paraId="723C6600" w14:textId="77777777">
        <w:trPr>
          <w:cantSplit/>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5FE" w14:textId="77777777" w:rsidR="003D2B99" w:rsidRDefault="00000000">
            <w:pPr>
              <w:spacing w:after="40"/>
            </w:pPr>
            <w:r>
              <w:rPr>
                <w:sz w:val="18"/>
                <w:szCs w:val="18"/>
              </w:rPr>
              <w:lastRenderedPageBreak/>
              <w:t>Periode van inzet</w:t>
            </w:r>
          </w:p>
        </w:tc>
        <w:tc>
          <w:tcPr>
            <w:tcW w:w="567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5FF" w14:textId="77777777" w:rsidR="003D2B99" w:rsidRDefault="00000000">
            <w:pPr>
              <w:spacing w:after="40"/>
            </w:pPr>
            <w:r>
              <w:rPr>
                <w:sz w:val="18"/>
                <w:szCs w:val="18"/>
              </w:rPr>
              <w:t>☐  gedurende de volledige looptijd van de overeenkomst</w:t>
            </w:r>
          </w:p>
        </w:tc>
      </w:tr>
    </w:tbl>
    <w:p w14:paraId="723C6601" w14:textId="3768DB52" w:rsidR="003D2B99" w:rsidRDefault="00000000">
      <w:pPr>
        <w:spacing w:before="120" w:after="120"/>
      </w:pPr>
      <w:r>
        <w:t xml:space="preserve">Vul bij de periode van inzet een andere periode in als de derde niet gedurende de volledige looptijd wordt ingezet. </w:t>
      </w:r>
    </w:p>
    <w:p w14:paraId="7D22ABAD" w14:textId="77777777" w:rsidR="005C182A" w:rsidRDefault="005C182A">
      <w:pPr>
        <w:spacing w:before="120" w:after="120"/>
      </w:pPr>
    </w:p>
    <w:p w14:paraId="723C6602" w14:textId="77777777" w:rsidR="003D2B99" w:rsidRDefault="00000000">
      <w:pPr>
        <w:keepNext/>
        <w:spacing w:before="280" w:after="120"/>
      </w:pPr>
      <w:r>
        <w:rPr>
          <w:b/>
          <w:bCs/>
          <w:sz w:val="21"/>
          <w:szCs w:val="21"/>
        </w:rPr>
        <w:t>5. Verklaringen</w:t>
      </w:r>
    </w:p>
    <w:p w14:paraId="723C6603" w14:textId="77777777" w:rsidR="003D2B99" w:rsidRDefault="00000000">
      <w:pPr>
        <w:spacing w:after="120" w:line="276" w:lineRule="auto"/>
      </w:pPr>
      <w:r>
        <w:t>Ondergetekenden verklaren dat:</w:t>
      </w:r>
    </w:p>
    <w:p w14:paraId="723C6604" w14:textId="77777777" w:rsidR="003D2B99" w:rsidRDefault="00000000">
      <w:pPr>
        <w:pStyle w:val="Lijstalinea"/>
        <w:numPr>
          <w:ilvl w:val="0"/>
          <w:numId w:val="2"/>
        </w:numPr>
        <w:spacing w:after="100" w:line="276" w:lineRule="auto"/>
      </w:pPr>
      <w:r>
        <w:t>de onderaannemer / derde de hierboven genoemde middelen daadwerkelijk ter beschikking stelt aan de inschrijver en na gunning daadwerkelijk wordt ingezet bij de uitvoering van de opdracht, voor de onderdelen en de periode die hierboven zijn genoemd;</w:t>
      </w:r>
    </w:p>
    <w:p w14:paraId="723C6605" w14:textId="77777777" w:rsidR="003D2B99" w:rsidRDefault="00000000">
      <w:pPr>
        <w:pStyle w:val="Lijstalinea"/>
        <w:numPr>
          <w:ilvl w:val="0"/>
          <w:numId w:val="2"/>
        </w:numPr>
        <w:spacing w:after="100" w:line="276" w:lineRule="auto"/>
      </w:pPr>
      <w:r>
        <w:t>de onderaannemer / derde een eigen Uniform Europees Aanbestedingsdocument (UEA) heeft ingevuld, dat met de inschrijving wordt ingediend, en dat op de onderaannemer / derde geen uitsluitingsgronden van toepassing zijn;</w:t>
      </w:r>
    </w:p>
    <w:p w14:paraId="723C6606" w14:textId="77777777" w:rsidR="003D2B99" w:rsidRDefault="00000000">
      <w:pPr>
        <w:pStyle w:val="Lijstalinea"/>
        <w:numPr>
          <w:ilvl w:val="0"/>
          <w:numId w:val="2"/>
        </w:numPr>
        <w:spacing w:after="100" w:line="276" w:lineRule="auto"/>
      </w:pPr>
      <w:r>
        <w:t xml:space="preserve">de onderaannemer / derde bij deze aanbesteding geen deel uitmaakt van een andere inschrijving, niet als zelfstandig inschrijver, niet als </w:t>
      </w:r>
      <w:proofErr w:type="spellStart"/>
      <w:r>
        <w:t>combinant</w:t>
      </w:r>
      <w:proofErr w:type="spellEnd"/>
      <w:r>
        <w:t xml:space="preserve"> en niet als onderaannemer of derde van een andere inschrijver;</w:t>
      </w:r>
    </w:p>
    <w:p w14:paraId="723C6607" w14:textId="77777777" w:rsidR="003D2B99" w:rsidRDefault="00000000">
      <w:pPr>
        <w:pStyle w:val="Lijstalinea"/>
        <w:numPr>
          <w:ilvl w:val="0"/>
          <w:numId w:val="2"/>
        </w:numPr>
        <w:spacing w:after="100" w:line="276" w:lineRule="auto"/>
      </w:pPr>
      <w:r>
        <w:t>de onderaannemer / derde op verzoek van de Gemeente dezelfde bewijsstukken aanlevert als de inschrijver, zoals genoemd in de aanbestedingsleidraad (paragraaf Documenten na voornemen tot gunning), binnen de daar genoemde termijn;</w:t>
      </w:r>
    </w:p>
    <w:p w14:paraId="723C6608" w14:textId="77777777" w:rsidR="003D2B99" w:rsidRDefault="00000000">
      <w:pPr>
        <w:pStyle w:val="Lijstalinea"/>
        <w:numPr>
          <w:ilvl w:val="0"/>
          <w:numId w:val="2"/>
        </w:numPr>
        <w:spacing w:after="100" w:line="276" w:lineRule="auto"/>
      </w:pPr>
      <w:r>
        <w:t>de inschrijver volledig verantwoordelijk en aansprakelijk blijft voor de uitvoering van de gehele opdracht, ook voor de onderdelen die de onderaannemer / derde uitvoert;</w:t>
      </w:r>
    </w:p>
    <w:p w14:paraId="723C6609" w14:textId="77777777" w:rsidR="003D2B99" w:rsidRDefault="00000000">
      <w:pPr>
        <w:pStyle w:val="Lijstalinea"/>
        <w:numPr>
          <w:ilvl w:val="0"/>
          <w:numId w:val="2"/>
        </w:numPr>
        <w:spacing w:after="100" w:line="276" w:lineRule="auto"/>
      </w:pPr>
      <w:r>
        <w:t>de inschrijver de onderaannemer / derde alleen vervangt na voorafgaande schriftelijke toestemming van de Gemeente, door een onderneming die ten minste aan dezelfde eisen voldoet;</w:t>
      </w:r>
    </w:p>
    <w:p w14:paraId="723C660A" w14:textId="77777777" w:rsidR="003D2B99" w:rsidRDefault="00000000">
      <w:pPr>
        <w:pStyle w:val="Lijstalinea"/>
        <w:numPr>
          <w:ilvl w:val="0"/>
          <w:numId w:val="2"/>
        </w:numPr>
        <w:spacing w:after="100" w:line="276" w:lineRule="auto"/>
      </w:pPr>
      <w:r>
        <w:t>de onderaannemer / derde, als de inschrijver een beroep doet op zijn financiële en economische draagkracht, samen met de inschrijver hoofdelijk aansprakelijk is voor de uitvoering van de overeenkomst.</w:t>
      </w:r>
    </w:p>
    <w:p w14:paraId="723C660B" w14:textId="77777777" w:rsidR="003D2B99" w:rsidRDefault="00000000">
      <w:pPr>
        <w:keepNext/>
        <w:pageBreakBefore/>
        <w:spacing w:after="120"/>
      </w:pPr>
      <w:r>
        <w:rPr>
          <w:b/>
          <w:bCs/>
          <w:sz w:val="21"/>
          <w:szCs w:val="21"/>
        </w:rPr>
        <w:lastRenderedPageBreak/>
        <w:t>6. Ondertekening</w:t>
      </w:r>
    </w:p>
    <w:p w14:paraId="723C660C" w14:textId="77777777" w:rsidR="003D2B99" w:rsidRDefault="00000000">
      <w:pPr>
        <w:spacing w:after="120" w:line="276" w:lineRule="auto"/>
      </w:pPr>
      <w:r>
        <w:t>Aldus naar waarheid ingevuld en ondertekend door de tekenbevoegden van beide ondernemingen.</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5"/>
        <w:gridCol w:w="4535"/>
      </w:tblGrid>
      <w:tr w:rsidR="003D2B99" w14:paraId="723C660F" w14:textId="77777777">
        <w:trPr>
          <w:cantSplit/>
        </w:trPr>
        <w:tc>
          <w:tcPr>
            <w:tcW w:w="4535"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60D" w14:textId="77777777" w:rsidR="003D2B99" w:rsidRDefault="00000000">
            <w:pPr>
              <w:spacing w:after="40"/>
            </w:pPr>
            <w:r>
              <w:rPr>
                <w:b/>
                <w:bCs/>
                <w:sz w:val="18"/>
                <w:szCs w:val="18"/>
              </w:rPr>
              <w:t>Inschrijver</w:t>
            </w:r>
          </w:p>
        </w:tc>
        <w:tc>
          <w:tcPr>
            <w:tcW w:w="4535" w:type="dxa"/>
            <w:tcBorders>
              <w:top w:val="single" w:sz="4" w:space="0" w:color="808080"/>
              <w:left w:val="single" w:sz="4" w:space="0" w:color="808080"/>
              <w:bottom w:val="single" w:sz="4" w:space="0" w:color="808080"/>
              <w:right w:val="single" w:sz="4" w:space="0" w:color="808080"/>
            </w:tcBorders>
            <w:shd w:val="clear" w:color="auto" w:fill="F2F2F2"/>
            <w:tcMar>
              <w:top w:w="70" w:type="dxa"/>
              <w:left w:w="100" w:type="dxa"/>
              <w:bottom w:w="70" w:type="dxa"/>
              <w:right w:w="100" w:type="dxa"/>
            </w:tcMar>
          </w:tcPr>
          <w:p w14:paraId="723C660E" w14:textId="77777777" w:rsidR="003D2B99" w:rsidRDefault="00000000">
            <w:pPr>
              <w:spacing w:after="40"/>
            </w:pPr>
            <w:r>
              <w:rPr>
                <w:b/>
                <w:bCs/>
                <w:sz w:val="18"/>
                <w:szCs w:val="18"/>
              </w:rPr>
              <w:t>Onderaannemer / derde</w:t>
            </w:r>
          </w:p>
        </w:tc>
      </w:tr>
      <w:tr w:rsidR="003D2B99" w14:paraId="723C6612" w14:textId="77777777">
        <w:trPr>
          <w:cantSplit/>
        </w:trPr>
        <w:tc>
          <w:tcPr>
            <w:tcW w:w="4535"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610" w14:textId="77777777" w:rsidR="003D2B99" w:rsidRDefault="00000000">
            <w:pPr>
              <w:spacing w:after="40"/>
            </w:pPr>
            <w:r>
              <w:rPr>
                <w:sz w:val="18"/>
                <w:szCs w:val="18"/>
              </w:rPr>
              <w:t>Naam:</w:t>
            </w:r>
          </w:p>
        </w:tc>
        <w:tc>
          <w:tcPr>
            <w:tcW w:w="4535"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611" w14:textId="77777777" w:rsidR="003D2B99" w:rsidRDefault="00000000">
            <w:pPr>
              <w:spacing w:after="40"/>
            </w:pPr>
            <w:r>
              <w:rPr>
                <w:sz w:val="18"/>
                <w:szCs w:val="18"/>
              </w:rPr>
              <w:t>Naam:</w:t>
            </w:r>
          </w:p>
        </w:tc>
      </w:tr>
      <w:tr w:rsidR="003D2B99" w14:paraId="723C6615" w14:textId="77777777">
        <w:trPr>
          <w:cantSplit/>
        </w:trPr>
        <w:tc>
          <w:tcPr>
            <w:tcW w:w="4535"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613" w14:textId="77777777" w:rsidR="003D2B99" w:rsidRDefault="00000000">
            <w:pPr>
              <w:spacing w:after="40"/>
            </w:pPr>
            <w:r>
              <w:rPr>
                <w:sz w:val="18"/>
                <w:szCs w:val="18"/>
              </w:rPr>
              <w:t>Functie:</w:t>
            </w:r>
          </w:p>
        </w:tc>
        <w:tc>
          <w:tcPr>
            <w:tcW w:w="4535"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614" w14:textId="77777777" w:rsidR="003D2B99" w:rsidRDefault="00000000">
            <w:pPr>
              <w:spacing w:after="40"/>
            </w:pPr>
            <w:r>
              <w:rPr>
                <w:sz w:val="18"/>
                <w:szCs w:val="18"/>
              </w:rPr>
              <w:t>Functie:</w:t>
            </w:r>
          </w:p>
        </w:tc>
      </w:tr>
      <w:tr w:rsidR="003D2B99" w14:paraId="723C6618" w14:textId="77777777">
        <w:trPr>
          <w:cantSplit/>
        </w:trPr>
        <w:tc>
          <w:tcPr>
            <w:tcW w:w="4535"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616" w14:textId="77777777" w:rsidR="003D2B99" w:rsidRDefault="00000000">
            <w:pPr>
              <w:spacing w:after="40"/>
            </w:pPr>
            <w:r>
              <w:rPr>
                <w:sz w:val="18"/>
                <w:szCs w:val="18"/>
              </w:rPr>
              <w:t>Plaats en datum:</w:t>
            </w:r>
          </w:p>
        </w:tc>
        <w:tc>
          <w:tcPr>
            <w:tcW w:w="4535"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617" w14:textId="77777777" w:rsidR="003D2B99" w:rsidRDefault="00000000">
            <w:pPr>
              <w:spacing w:after="40"/>
            </w:pPr>
            <w:r>
              <w:rPr>
                <w:sz w:val="18"/>
                <w:szCs w:val="18"/>
              </w:rPr>
              <w:t>Plaats en datum:</w:t>
            </w:r>
          </w:p>
        </w:tc>
      </w:tr>
      <w:tr w:rsidR="003D2B99" w14:paraId="723C6621" w14:textId="77777777">
        <w:trPr>
          <w:cantSplit/>
        </w:trPr>
        <w:tc>
          <w:tcPr>
            <w:tcW w:w="4535"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619" w14:textId="77777777" w:rsidR="003D2B99" w:rsidRDefault="00000000">
            <w:pPr>
              <w:spacing w:after="40"/>
            </w:pPr>
            <w:r>
              <w:rPr>
                <w:sz w:val="18"/>
                <w:szCs w:val="18"/>
              </w:rPr>
              <w:t>Handtekening:</w:t>
            </w:r>
          </w:p>
          <w:p w14:paraId="723C661A" w14:textId="77777777" w:rsidR="003D2B99" w:rsidRDefault="003D2B99">
            <w:pPr>
              <w:spacing w:after="40"/>
            </w:pPr>
          </w:p>
          <w:p w14:paraId="723C661B" w14:textId="77777777" w:rsidR="003D2B99" w:rsidRDefault="003D2B99">
            <w:pPr>
              <w:spacing w:after="40"/>
            </w:pPr>
          </w:p>
          <w:p w14:paraId="723C661C" w14:textId="77777777" w:rsidR="003D2B99" w:rsidRDefault="003D2B99">
            <w:pPr>
              <w:spacing w:after="40"/>
            </w:pPr>
          </w:p>
        </w:tc>
        <w:tc>
          <w:tcPr>
            <w:tcW w:w="4535"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23C661D" w14:textId="77777777" w:rsidR="003D2B99" w:rsidRDefault="00000000">
            <w:pPr>
              <w:spacing w:after="40"/>
            </w:pPr>
            <w:r>
              <w:rPr>
                <w:sz w:val="18"/>
                <w:szCs w:val="18"/>
              </w:rPr>
              <w:t>Handtekening:</w:t>
            </w:r>
          </w:p>
          <w:p w14:paraId="723C661E" w14:textId="77777777" w:rsidR="003D2B99" w:rsidRDefault="003D2B99">
            <w:pPr>
              <w:spacing w:after="40"/>
            </w:pPr>
          </w:p>
          <w:p w14:paraId="723C661F" w14:textId="77777777" w:rsidR="003D2B99" w:rsidRDefault="003D2B99">
            <w:pPr>
              <w:spacing w:after="40"/>
            </w:pPr>
          </w:p>
          <w:p w14:paraId="723C6620" w14:textId="77777777" w:rsidR="003D2B99" w:rsidRDefault="003D2B99">
            <w:pPr>
              <w:spacing w:after="40"/>
            </w:pPr>
          </w:p>
        </w:tc>
      </w:tr>
    </w:tbl>
    <w:p w14:paraId="723C6622" w14:textId="77777777" w:rsidR="00174051" w:rsidRDefault="00174051"/>
    <w:sectPr w:rsidR="00174051">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0970C" w14:textId="77777777" w:rsidR="00092852" w:rsidRDefault="00092852">
      <w:r>
        <w:separator/>
      </w:r>
    </w:p>
  </w:endnote>
  <w:endnote w:type="continuationSeparator" w:id="0">
    <w:p w14:paraId="2219EFB6" w14:textId="77777777" w:rsidR="00092852" w:rsidRDefault="00092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C6622" w14:textId="62419C23" w:rsidR="003D2B99" w:rsidRDefault="00000000">
    <w:pPr>
      <w:jc w:val="right"/>
    </w:pPr>
    <w:r>
      <w:rPr>
        <w:color w:val="595959"/>
        <w:sz w:val="15"/>
        <w:szCs w:val="15"/>
      </w:rPr>
      <w:t xml:space="preserve">Bijlage 8 Verklaring onderaanneming / beroep op derden – Z.1260094 – pagina </w:t>
    </w:r>
    <w:r>
      <w:rPr>
        <w:color w:val="595959"/>
        <w:sz w:val="15"/>
        <w:szCs w:val="15"/>
      </w:rPr>
      <w:fldChar w:fldCharType="begin"/>
    </w:r>
    <w:r>
      <w:rPr>
        <w:color w:val="595959"/>
        <w:sz w:val="15"/>
        <w:szCs w:val="15"/>
      </w:rPr>
      <w:instrText>PAGE</w:instrText>
    </w:r>
    <w:r>
      <w:rPr>
        <w:color w:val="595959"/>
        <w:sz w:val="15"/>
        <w:szCs w:val="15"/>
      </w:rPr>
      <w:fldChar w:fldCharType="separate"/>
    </w:r>
    <w:r w:rsidR="004D374E">
      <w:rPr>
        <w:noProof/>
        <w:color w:val="595959"/>
        <w:sz w:val="15"/>
        <w:szCs w:val="15"/>
      </w:rPr>
      <w:t>1</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461A8" w14:textId="77777777" w:rsidR="00092852" w:rsidRDefault="00092852">
      <w:r>
        <w:separator/>
      </w:r>
    </w:p>
  </w:footnote>
  <w:footnote w:type="continuationSeparator" w:id="0">
    <w:p w14:paraId="3F3FF0DB" w14:textId="77777777" w:rsidR="00092852" w:rsidRDefault="00092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9D3"/>
    <w:multiLevelType w:val="hybridMultilevel"/>
    <w:tmpl w:val="94B4553A"/>
    <w:lvl w:ilvl="0" w:tplc="0F9084CA">
      <w:start w:val="1"/>
      <w:numFmt w:val="bullet"/>
      <w:lvlText w:val="•"/>
      <w:lvlJc w:val="left"/>
      <w:pPr>
        <w:ind w:left="426" w:hanging="284"/>
      </w:pPr>
    </w:lvl>
    <w:lvl w:ilvl="1" w:tplc="C4CAF2A8">
      <w:numFmt w:val="decimal"/>
      <w:lvlText w:val=""/>
      <w:lvlJc w:val="left"/>
    </w:lvl>
    <w:lvl w:ilvl="2" w:tplc="96B0853A">
      <w:numFmt w:val="decimal"/>
      <w:lvlText w:val=""/>
      <w:lvlJc w:val="left"/>
    </w:lvl>
    <w:lvl w:ilvl="3" w:tplc="63FAD656">
      <w:numFmt w:val="decimal"/>
      <w:lvlText w:val=""/>
      <w:lvlJc w:val="left"/>
    </w:lvl>
    <w:lvl w:ilvl="4" w:tplc="599ADF16">
      <w:numFmt w:val="decimal"/>
      <w:lvlText w:val=""/>
      <w:lvlJc w:val="left"/>
    </w:lvl>
    <w:lvl w:ilvl="5" w:tplc="E720339C">
      <w:numFmt w:val="decimal"/>
      <w:lvlText w:val=""/>
      <w:lvlJc w:val="left"/>
    </w:lvl>
    <w:lvl w:ilvl="6" w:tplc="38FA5524">
      <w:numFmt w:val="decimal"/>
      <w:lvlText w:val=""/>
      <w:lvlJc w:val="left"/>
    </w:lvl>
    <w:lvl w:ilvl="7" w:tplc="9A4AB52A">
      <w:numFmt w:val="decimal"/>
      <w:lvlText w:val=""/>
      <w:lvlJc w:val="left"/>
    </w:lvl>
    <w:lvl w:ilvl="8" w:tplc="9FD2D19A">
      <w:numFmt w:val="decimal"/>
      <w:lvlText w:val=""/>
      <w:lvlJc w:val="left"/>
    </w:lvl>
  </w:abstractNum>
  <w:abstractNum w:abstractNumId="1" w15:restartNumberingAfterBreak="0">
    <w:nsid w:val="12185FC8"/>
    <w:multiLevelType w:val="hybridMultilevel"/>
    <w:tmpl w:val="8F1495A6"/>
    <w:lvl w:ilvl="0" w:tplc="9FE473B4">
      <w:start w:val="1"/>
      <w:numFmt w:val="bullet"/>
      <w:lvlText w:val="●"/>
      <w:lvlJc w:val="left"/>
      <w:pPr>
        <w:ind w:left="720" w:hanging="360"/>
      </w:pPr>
    </w:lvl>
    <w:lvl w:ilvl="1" w:tplc="41D2740E">
      <w:start w:val="1"/>
      <w:numFmt w:val="bullet"/>
      <w:lvlText w:val="○"/>
      <w:lvlJc w:val="left"/>
      <w:pPr>
        <w:ind w:left="1440" w:hanging="360"/>
      </w:pPr>
    </w:lvl>
    <w:lvl w:ilvl="2" w:tplc="C1E88D3E">
      <w:start w:val="1"/>
      <w:numFmt w:val="bullet"/>
      <w:lvlText w:val="■"/>
      <w:lvlJc w:val="left"/>
      <w:pPr>
        <w:ind w:left="2160" w:hanging="360"/>
      </w:pPr>
    </w:lvl>
    <w:lvl w:ilvl="3" w:tplc="031826A0">
      <w:start w:val="1"/>
      <w:numFmt w:val="bullet"/>
      <w:lvlText w:val="●"/>
      <w:lvlJc w:val="left"/>
      <w:pPr>
        <w:ind w:left="2880" w:hanging="360"/>
      </w:pPr>
    </w:lvl>
    <w:lvl w:ilvl="4" w:tplc="394CA726">
      <w:start w:val="1"/>
      <w:numFmt w:val="bullet"/>
      <w:lvlText w:val="○"/>
      <w:lvlJc w:val="left"/>
      <w:pPr>
        <w:ind w:left="3600" w:hanging="360"/>
      </w:pPr>
    </w:lvl>
    <w:lvl w:ilvl="5" w:tplc="E2E4F65C">
      <w:start w:val="1"/>
      <w:numFmt w:val="bullet"/>
      <w:lvlText w:val="■"/>
      <w:lvlJc w:val="left"/>
      <w:pPr>
        <w:ind w:left="4320" w:hanging="360"/>
      </w:pPr>
    </w:lvl>
    <w:lvl w:ilvl="6" w:tplc="D32A68E8">
      <w:start w:val="1"/>
      <w:numFmt w:val="bullet"/>
      <w:lvlText w:val="●"/>
      <w:lvlJc w:val="left"/>
      <w:pPr>
        <w:ind w:left="5040" w:hanging="360"/>
      </w:pPr>
    </w:lvl>
    <w:lvl w:ilvl="7" w:tplc="1894689E">
      <w:start w:val="1"/>
      <w:numFmt w:val="bullet"/>
      <w:lvlText w:val="●"/>
      <w:lvlJc w:val="left"/>
      <w:pPr>
        <w:ind w:left="5760" w:hanging="360"/>
      </w:pPr>
    </w:lvl>
    <w:lvl w:ilvl="8" w:tplc="0044A27C">
      <w:start w:val="1"/>
      <w:numFmt w:val="bullet"/>
      <w:lvlText w:val="●"/>
      <w:lvlJc w:val="left"/>
      <w:pPr>
        <w:ind w:left="6480" w:hanging="360"/>
      </w:pPr>
    </w:lvl>
  </w:abstractNum>
  <w:abstractNum w:abstractNumId="2" w15:restartNumberingAfterBreak="0">
    <w:nsid w:val="608F26AD"/>
    <w:multiLevelType w:val="hybridMultilevel"/>
    <w:tmpl w:val="C6485038"/>
    <w:lvl w:ilvl="0" w:tplc="F0407348">
      <w:start w:val="1"/>
      <w:numFmt w:val="lowerLetter"/>
      <w:lvlText w:val="%1."/>
      <w:lvlJc w:val="left"/>
      <w:pPr>
        <w:ind w:left="426" w:hanging="426"/>
      </w:pPr>
    </w:lvl>
    <w:lvl w:ilvl="1" w:tplc="F2BCAB32">
      <w:numFmt w:val="decimal"/>
      <w:lvlText w:val=""/>
      <w:lvlJc w:val="left"/>
    </w:lvl>
    <w:lvl w:ilvl="2" w:tplc="38405E16">
      <w:numFmt w:val="decimal"/>
      <w:lvlText w:val=""/>
      <w:lvlJc w:val="left"/>
    </w:lvl>
    <w:lvl w:ilvl="3" w:tplc="D7BCEF8E">
      <w:numFmt w:val="decimal"/>
      <w:lvlText w:val=""/>
      <w:lvlJc w:val="left"/>
    </w:lvl>
    <w:lvl w:ilvl="4" w:tplc="AADA0094">
      <w:numFmt w:val="decimal"/>
      <w:lvlText w:val=""/>
      <w:lvlJc w:val="left"/>
    </w:lvl>
    <w:lvl w:ilvl="5" w:tplc="A1722F94">
      <w:numFmt w:val="decimal"/>
      <w:lvlText w:val=""/>
      <w:lvlJc w:val="left"/>
    </w:lvl>
    <w:lvl w:ilvl="6" w:tplc="CD1C5FC2">
      <w:numFmt w:val="decimal"/>
      <w:lvlText w:val=""/>
      <w:lvlJc w:val="left"/>
    </w:lvl>
    <w:lvl w:ilvl="7" w:tplc="E8BE4AF0">
      <w:numFmt w:val="decimal"/>
      <w:lvlText w:val=""/>
      <w:lvlJc w:val="left"/>
    </w:lvl>
    <w:lvl w:ilvl="8" w:tplc="6C4292FC">
      <w:numFmt w:val="decimal"/>
      <w:lvlText w:val=""/>
      <w:lvlJc w:val="left"/>
    </w:lvl>
  </w:abstractNum>
  <w:num w:numId="1" w16cid:durableId="485557522">
    <w:abstractNumId w:val="1"/>
    <w:lvlOverride w:ilvl="0">
      <w:startOverride w:val="1"/>
    </w:lvlOverride>
  </w:num>
  <w:num w:numId="2" w16cid:durableId="118181878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B99"/>
    <w:rsid w:val="00043415"/>
    <w:rsid w:val="00092852"/>
    <w:rsid w:val="00174051"/>
    <w:rsid w:val="003425C0"/>
    <w:rsid w:val="003D2B99"/>
    <w:rsid w:val="004D374E"/>
    <w:rsid w:val="005C182A"/>
    <w:rsid w:val="008036CC"/>
    <w:rsid w:val="00AB47F9"/>
    <w:rsid w:val="00CF3A49"/>
    <w:rsid w:val="00D478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C65C3"/>
  <w15:docId w15:val="{80D8F707-CF54-4065-8680-D77B2BC4F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9"/>
        <w:szCs w:val="19"/>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f7140d-046e-40c9-ae5e-de809c7e4a02">
      <Terms xmlns="http://schemas.microsoft.com/office/infopath/2007/PartnerControls"/>
    </lcf76f155ced4ddcb4097134ff3c332f>
    <TaxCatchAll xmlns="831a5b6e-ef67-47ca-b03e-76a0ebc195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89A21F513A4742B710CE38A8F26ABD" ma:contentTypeVersion="13" ma:contentTypeDescription="Een nieuw document maken." ma:contentTypeScope="" ma:versionID="ea9919ca259fcd02267f2f58fe488abc">
  <xsd:schema xmlns:xsd="http://www.w3.org/2001/XMLSchema" xmlns:xs="http://www.w3.org/2001/XMLSchema" xmlns:p="http://schemas.microsoft.com/office/2006/metadata/properties" xmlns:ns2="d2f7140d-046e-40c9-ae5e-de809c7e4a02" xmlns:ns3="831a5b6e-ef67-47ca-b03e-76a0ebc195a1" targetNamespace="http://schemas.microsoft.com/office/2006/metadata/properties" ma:root="true" ma:fieldsID="673d6e0d3d90af0e1e6da5161a92b3d0" ns2:_="" ns3:_="">
    <xsd:import namespace="d2f7140d-046e-40c9-ae5e-de809c7e4a02"/>
    <xsd:import namespace="831a5b6e-ef67-47ca-b03e-76a0ebc195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f7140d-046e-40c9-ae5e-de809c7e4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5b688ff7-0e27-4477-98fe-fdee595d5f3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1a5b6e-ef67-47ca-b03e-76a0ebc195a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672aa7e-0710-45ff-b8d2-5fd3af1ad7d8}" ma:internalName="TaxCatchAll" ma:showField="CatchAllData" ma:web="831a5b6e-ef67-47ca-b03e-76a0ebc19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60552B-953D-4722-8DE0-BF17C6FD56AD}">
  <ds:schemaRefs>
    <ds:schemaRef ds:uri="http://schemas.microsoft.com/office/2006/metadata/properties"/>
    <ds:schemaRef ds:uri="http://schemas.microsoft.com/office/infopath/2007/PartnerControls"/>
    <ds:schemaRef ds:uri="d2f7140d-046e-40c9-ae5e-de809c7e4a02"/>
    <ds:schemaRef ds:uri="831a5b6e-ef67-47ca-b03e-76a0ebc195a1"/>
  </ds:schemaRefs>
</ds:datastoreItem>
</file>

<file path=customXml/itemProps2.xml><?xml version="1.0" encoding="utf-8"?>
<ds:datastoreItem xmlns:ds="http://schemas.openxmlformats.org/officeDocument/2006/customXml" ds:itemID="{7FF6C97A-2338-496F-B173-4699E4982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f7140d-046e-40c9-ae5e-de809c7e4a02"/>
    <ds:schemaRef ds:uri="831a5b6e-ef67-47ca-b03e-76a0ebc19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EAAD66-2054-48D1-9FE0-D57BCBDF48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569</Words>
  <Characters>3132</Characters>
  <Application>Microsoft Office Word</Application>
  <DocSecurity>0</DocSecurity>
  <Lines>26</Lines>
  <Paragraphs>7</Paragraphs>
  <ScaleCrop>false</ScaleCrop>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 Verklaring onderaanneming / beroep op derden parkeerinstallatie, CCTV en intercom Aan de Kei</dc:title>
  <dc:subject>Aanbesteding Z.1260094</dc:subject>
  <dc:creator>Gemeente Valkenburg aan de Geul</dc:creator>
  <cp:lastModifiedBy>Claudia Heijnen</cp:lastModifiedBy>
  <cp:revision>7</cp:revision>
  <dcterms:created xsi:type="dcterms:W3CDTF">2026-09-29T11:08:00Z</dcterms:created>
  <dcterms:modified xsi:type="dcterms:W3CDTF">2026-09-30T10:39:00Z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0x010100D089A21F513A4742B710CE38A8F26ABD</vt:lpwstr>
  </property>
  <property fmtid="{D5CDD505-2E9C-101B-9397-08002B2CF9AE}" pid="3" name="MediaServiceImageTags">
    <vt:lpwstr/>
  </property>
</Properties>
</file>