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317DAD" wp14:paraId="071B34CF" wp14:textId="377FF8E4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Bijlage 8: Verklaring dat geen sprake is van Russische betrokkenheid</w:t>
      </w:r>
    </w:p>
    <w:p xmlns:wp14="http://schemas.microsoft.com/office/word/2010/wordml" w:rsidP="7C317DAD" wp14:paraId="79E4DE15" wp14:textId="42889DD5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11D51986" wp14:textId="7CF6FBAB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64859D8D" wp14:textId="45BA1220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2CB6BB07" wp14:textId="5F6F0BED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Hierbij verklaar ik naar eer en geweten dat er geen sprake is van Russische betrokkenheid bij de</w:t>
      </w:r>
    </w:p>
    <w:p xmlns:wp14="http://schemas.microsoft.com/office/word/2010/wordml" w:rsidP="484065E9" wp14:paraId="1FAE00E8" wp14:textId="01C45709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uitvoering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van de overeenkomst </w:t>
      </w:r>
      <w:r w:rsidRPr="484065E9" w:rsidR="2D16B318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rooien bomen</w:t>
      </w:r>
      <w:r w:rsidRPr="484065E9" w:rsidR="43C55C5C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2027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, die wordt aanbesteed met</w:t>
      </w:r>
      <w:r w:rsidRPr="484065E9" w:rsidR="2D16B3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 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kenmerk 026-2026, die de drempels van artikel 5 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duodecies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van EU Verordening (EU) 833/2014 van 31 juli 2014 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betreffende</w:t>
      </w:r>
      <w:r w:rsidRPr="484065E9" w:rsidR="2D16B31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de betreffende beperkende maatregelen naar aanleiding van de acties van Rusland die de situatie in Oekraïne destabiliseren, zoals gewijzigd bij Verordening 2022/578 van 8 april 2022 overschrijdt.</w:t>
      </w:r>
    </w:p>
    <w:p xmlns:wp14="http://schemas.microsoft.com/office/word/2010/wordml" w:rsidP="7C317DAD" wp14:paraId="31F5823C" wp14:textId="2096F4BD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09F8F933" wp14:textId="733385E8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7F65B059" wp14:textId="30EDD9CB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Ik verklaar in het bijzonder dat:</w:t>
      </w:r>
    </w:p>
    <w:p xmlns:wp14="http://schemas.microsoft.com/office/word/2010/wordml" w:rsidP="7C317DAD" wp14:paraId="4F09330E" wp14:textId="49BE563E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2CFF262F" wp14:textId="243532C7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a) de opdrachtnemer die ik vertegenwoordig (en de bedrijven die een onderdeel zijn van ons</w:t>
      </w:r>
    </w:p>
    <w:p xmlns:wp14="http://schemas.microsoft.com/office/word/2010/wordml" w:rsidP="7C317DAD" wp14:paraId="600A1670" wp14:textId="7B834D15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consortium) geen (rechts)personen zijn met een Russische nationaliteit en deze (rechts)</w:t>
      </w:r>
    </w:p>
    <w:p xmlns:wp14="http://schemas.microsoft.com/office/word/2010/wordml" w:rsidP="7C317DAD" wp14:paraId="66C1AF3D" wp14:textId="7B0394F8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personen (natuurlijke personen, bedrijven, entiteiten of organen) niet gevestigd zijn in Rusland;</w:t>
      </w:r>
    </w:p>
    <w:p xmlns:wp14="http://schemas.microsoft.com/office/word/2010/wordml" w:rsidP="7C317DAD" wp14:paraId="2C087EE2" wp14:textId="6A79645C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2DD971E6" wp14:textId="6B522550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b) de opdrachtnemer die ik vertegenwoordig (en de bedrijven die een onderdeel zijn van ons</w:t>
      </w:r>
    </w:p>
    <w:p xmlns:wp14="http://schemas.microsoft.com/office/word/2010/wordml" w:rsidP="7C317DAD" wp14:paraId="03D54231" wp14:textId="2B0934F1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consortium) geen rechtspersonen zijn (gevestigd in Rusland of een ander land) die voor meer dan</w:t>
      </w:r>
    </w:p>
    <w:p xmlns:wp14="http://schemas.microsoft.com/office/word/2010/wordml" w:rsidP="7C317DAD" wp14:paraId="47EE44AE" wp14:textId="67D1C4E8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50% eigendom zijn van een Russische partij zoals hierboven onder a) genoemd;</w:t>
      </w:r>
    </w:p>
    <w:p xmlns:wp14="http://schemas.microsoft.com/office/word/2010/wordml" w:rsidP="7C317DAD" wp14:paraId="5C5B30B8" wp14:textId="354A3FDB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1C25E5A9" wp14:textId="61DCB328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c) noch ik noch de onderneming die ik vertegenwoordig een (rechts)persoon (gevestigd in Rusland of</w:t>
      </w:r>
    </w:p>
    <w:p xmlns:wp14="http://schemas.microsoft.com/office/word/2010/wordml" w:rsidP="7C317DAD" wp14:paraId="59C847CD" wp14:textId="3C27EEAD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een ander land) is die handelt in belang van of op aanwijzing van een Russische partij, zoals bedoeld</w:t>
      </w:r>
    </w:p>
    <w:p xmlns:wp14="http://schemas.microsoft.com/office/word/2010/wordml" w:rsidP="7C317DAD" wp14:paraId="51AC7796" wp14:textId="6DEE1EEE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onder a) en b);</w:t>
      </w:r>
    </w:p>
    <w:p xmlns:wp14="http://schemas.microsoft.com/office/word/2010/wordml" w:rsidP="7C317DAD" wp14:paraId="7268D957" wp14:textId="1F5E7507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4CDBD255" wp14:textId="3A9B4F36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d) er geen onderaannemers, leveranciers of ondernemingen deelnemen wier capaciteit wordt</w:t>
      </w:r>
    </w:p>
    <w:p xmlns:wp14="http://schemas.microsoft.com/office/word/2010/wordml" w:rsidP="7C317DAD" wp14:paraId="48C891DB" wp14:textId="168C03EF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ingeroepen door de opdrachtnemer die ik vertegenwoordig én die een aandeel hebben van meer dan</w:t>
      </w:r>
    </w:p>
    <w:p xmlns:wp14="http://schemas.microsoft.com/office/word/2010/wordml" w:rsidP="7C317DAD" wp14:paraId="5DC326D7" wp14:textId="7634FF34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>10% van de contractwaarde waarbij een situatie als onder a) t/m c) zich voordoet.</w:t>
      </w:r>
    </w:p>
    <w:p xmlns:wp14="http://schemas.microsoft.com/office/word/2010/wordml" w:rsidP="7C317DAD" wp14:paraId="37A1C454" wp14:textId="5700D29D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3EAEDE10" wp14:textId="7A7FF8C3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343434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31360D93" wp14:textId="33D19A88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27383F09" wp14:textId="2F3F2B1D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6DF65C0C" wp14:textId="171E69B8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Inschrijver:</w:t>
      </w:r>
      <w:r>
        <w:tab/>
      </w:r>
      <w:r>
        <w:tab/>
      </w: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………………………………………………………………………………</w:t>
      </w:r>
    </w:p>
    <w:p xmlns:wp14="http://schemas.microsoft.com/office/word/2010/wordml" w:rsidP="7C317DAD" wp14:paraId="7012E9C1" wp14:textId="787BB5EA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11471CC1" wp14:textId="754D95DB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Tekenbevoegde:</w:t>
      </w:r>
      <w:r>
        <w:tab/>
      </w: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………………………………………………………………………………</w:t>
      </w:r>
    </w:p>
    <w:p xmlns:wp14="http://schemas.microsoft.com/office/word/2010/wordml" w:rsidP="7C317DAD" wp14:paraId="7F4EB338" wp14:textId="71B9DA92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507DA94A" wp14:textId="6E2B7AD9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Functie:</w:t>
      </w:r>
      <w:r>
        <w:tab/>
      </w:r>
      <w:r>
        <w:tab/>
      </w: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………………………………………………………………………………</w:t>
      </w:r>
    </w:p>
    <w:p xmlns:wp14="http://schemas.microsoft.com/office/word/2010/wordml" w:rsidP="7C317DAD" wp14:paraId="7C2F5456" wp14:textId="07B50839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6C10BFFA" wp14:textId="0E3349D1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Datum: </w:t>
      </w:r>
      <w:r>
        <w:tab/>
      </w:r>
      <w:r>
        <w:tab/>
      </w: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………………………………………………………………………………</w:t>
      </w:r>
    </w:p>
    <w:p xmlns:wp14="http://schemas.microsoft.com/office/word/2010/wordml" w:rsidP="7C317DAD" wp14:paraId="0E8EFFD1" wp14:textId="2AA8AEEC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1F14FAF6" wp14:textId="66DF5B50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63C7B3BC" wp14:textId="126CB41D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</w:t>
      </w:r>
    </w:p>
    <w:p xmlns:wp14="http://schemas.microsoft.com/office/word/2010/wordml" w:rsidP="7C317DAD" wp14:paraId="593844CC" wp14:textId="53C00B61">
      <w:pPr>
        <w:spacing w:after="0" w:line="260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Handtekening: </w:t>
      </w:r>
      <w:r>
        <w:tab/>
      </w:r>
      <w:r>
        <w:tab/>
      </w:r>
      <w:r w:rsidRPr="7C317DAD" w:rsidR="71E0BF6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………………………………………………………………………………</w:t>
      </w:r>
    </w:p>
    <w:p xmlns:wp14="http://schemas.microsoft.com/office/word/2010/wordml" w:rsidP="7C317DAD" wp14:paraId="71A59162" wp14:textId="4B1ABB5F">
      <w:pPr>
        <w:spacing w:after="0" w:line="260" w:lineRule="atLeas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7C317DAD" wp14:paraId="26B270BE" wp14:textId="2794EBC8">
      <w:pPr>
        <w:spacing w:after="0" w:line="260" w:lineRule="atLeas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0"/>
          <w:szCs w:val="20"/>
          <w:lang w:val="nl-NL"/>
        </w:rPr>
      </w:pPr>
    </w:p>
    <w:p xmlns:wp14="http://schemas.microsoft.com/office/word/2010/wordml" wp14:paraId="7B5CAEB5" wp14:textId="0BC794F8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89060C"/>
    <w:rsid w:val="2D16B318"/>
    <w:rsid w:val="43C55C5C"/>
    <w:rsid w:val="484065E9"/>
    <w:rsid w:val="5089060C"/>
    <w:rsid w:val="71E0BF65"/>
    <w:rsid w:val="7C31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752E7"/>
  <w15:chartTrackingRefBased/>
  <w15:docId w15:val="{8EDB3395-B5BE-4F51-9DF8-B3C4C06419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85F7AF2A7F542B7A0F5508FF5D7A1" ma:contentTypeVersion="11" ma:contentTypeDescription="Een nieuw document maken." ma:contentTypeScope="" ma:versionID="30fc546db8578bd0d142c8440300d2b4">
  <xsd:schema xmlns:xsd="http://www.w3.org/2001/XMLSchema" xmlns:xs="http://www.w3.org/2001/XMLSchema" xmlns:p="http://schemas.microsoft.com/office/2006/metadata/properties" xmlns:ns2="278c3c4d-f426-4f19-87e5-1f9242ca19bd" xmlns:ns3="2983fe18-791d-4513-b53c-22829ad1831d" xmlns:ns4="9129cfa7-62dc-4318-9604-ebd9d26ec10f" targetNamespace="http://schemas.microsoft.com/office/2006/metadata/properties" ma:root="true" ma:fieldsID="ae5f35ffd3b70a76c5c067cf220987c1" ns2:_="" ns3:_="" ns4:_="">
    <xsd:import namespace="278c3c4d-f426-4f19-87e5-1f9242ca19bd"/>
    <xsd:import namespace="2983fe18-791d-4513-b53c-22829ad1831d"/>
    <xsd:import namespace="9129cfa7-62dc-4318-9604-ebd9d26ec10f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fe18-791d-4513-b53c-22829ad183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a37a2-1301-4156-8499-b6abfeb474fb}" ma:internalName="TaxCatchAll" ma:showField="CatchAllData" ma:web="2983fe18-791d-4513-b53c-22829ad1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9cfa7-62dc-4318-9604-ebd9d26ec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83fe18-791d-4513-b53c-22829ad1831d">
      <Value>1</Value>
    </TaxCatchAll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</documentManagement>
</p:properties>
</file>

<file path=customXml/itemProps1.xml><?xml version="1.0" encoding="utf-8"?>
<ds:datastoreItem xmlns:ds="http://schemas.openxmlformats.org/officeDocument/2006/customXml" ds:itemID="{8054048B-0FE2-4B6F-B0E5-0E8283588FC4}"/>
</file>

<file path=customXml/itemProps2.xml><?xml version="1.0" encoding="utf-8"?>
<ds:datastoreItem xmlns:ds="http://schemas.openxmlformats.org/officeDocument/2006/customXml" ds:itemID="{B58DEC8F-D7B3-4A88-B8B2-98F9C4CA502F}"/>
</file>

<file path=customXml/itemProps3.xml><?xml version="1.0" encoding="utf-8"?>
<ds:datastoreItem xmlns:ds="http://schemas.openxmlformats.org/officeDocument/2006/customXml" ds:itemID="{454D589C-250D-42D5-ACFA-BC9169A3BD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van Agtmaal</dc:creator>
  <cp:keywords/>
  <dc:description/>
  <cp:lastModifiedBy>Gérard van Agtmaal</cp:lastModifiedBy>
  <dcterms:created xsi:type="dcterms:W3CDTF">2026-09-24T11:19:34Z</dcterms:created>
  <dcterms:modified xsi:type="dcterms:W3CDTF">2026-09-30T12:00:27Z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0x010100B0C85F7AF2A7F542B7A0F5508FF5D7A1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gshDocumentSoort">
    <vt:lpwstr/>
  </property>
  <property fmtid="{D5CDD505-2E9C-101B-9397-08002B2CF9AE}" pid="5" name="gshProjectfase">
    <vt:lpwstr/>
  </property>
</Properties>
</file>