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1860010B" w:rsidR="00DC44E0" w:rsidRDefault="00A82D91" w:rsidP="00D76E45">
      <w:pPr>
        <w:pStyle w:val="Kop1"/>
      </w:pPr>
      <w:bookmarkStart w:id="0" w:name="_Toc340155241"/>
      <w:bookmarkStart w:id="1" w:name="_Ref291766241"/>
      <w:r w:rsidRPr="00DC44E0">
        <w:t xml:space="preserve">Invulformulier </w:t>
      </w:r>
      <w:bookmarkEnd w:id="0"/>
      <w:bookmarkEnd w:id="1"/>
      <w:r w:rsidR="00360C98">
        <w:t>II - Referentieverklaring</w:t>
      </w:r>
    </w:p>
    <w:p w14:paraId="159391A5" w14:textId="31A80AFD" w:rsidR="00F83EB7" w:rsidRDefault="00F83EB7" w:rsidP="00F83EB7">
      <w:r>
        <w:rPr>
          <w:noProof/>
        </w:rPr>
        <w:drawing>
          <wp:inline distT="0" distB="0" distL="0" distR="0" wp14:anchorId="16BA6993" wp14:editId="1EBC9CB0">
            <wp:extent cx="5759450" cy="36830"/>
            <wp:effectExtent l="0" t="0" r="0" b="1270"/>
            <wp:docPr id="1387039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6830"/>
                    </a:xfrm>
                    <a:prstGeom prst="rect">
                      <a:avLst/>
                    </a:prstGeom>
                    <a:noFill/>
                  </pic:spPr>
                </pic:pic>
              </a:graphicData>
            </a:graphic>
          </wp:inline>
        </w:drawing>
      </w:r>
    </w:p>
    <w:p w14:paraId="64EEC90F" w14:textId="425DD533" w:rsidR="00360C98" w:rsidRDefault="00360C98" w:rsidP="00360C98">
      <w:pPr>
        <w:spacing w:line="240" w:lineRule="atLeast"/>
      </w:pPr>
      <w:r>
        <w:t>U</w:t>
      </w:r>
      <w:r w:rsidRPr="00901768">
        <w:t xml:space="preserve"> </w:t>
      </w:r>
      <w:r>
        <w:t xml:space="preserve">beschrijft </w:t>
      </w:r>
      <w:r w:rsidR="00176DF5">
        <w:t>voor de</w:t>
      </w:r>
      <w:r w:rsidR="00176DF5" w:rsidRPr="00901768">
        <w:t xml:space="preserve"> </w:t>
      </w:r>
      <w:r w:rsidRPr="00901768">
        <w:t xml:space="preserve">kerncompetentie een referentie </w:t>
      </w:r>
      <w:r>
        <w:t xml:space="preserve">met behulp van dit </w:t>
      </w:r>
      <w:r w:rsidRPr="00901768">
        <w:t>formulier</w:t>
      </w:r>
      <w:r>
        <w:t>.</w:t>
      </w:r>
      <w:r w:rsidRPr="00901768">
        <w:t xml:space="preserve"> </w:t>
      </w:r>
      <w:r>
        <w:t>U overlegt een beschrijving</w:t>
      </w:r>
      <w:r w:rsidRPr="00901768">
        <w:t xml:space="preserve"> van de werkzaamheden die voor de referent zijn verricht. Uit die beschrijving dient ondubbelzinnig te blijken dat het om (een) referentie(s) gaat die voldoen aan de geformuleerde kerncompetenties en genoemde vereisten. </w:t>
      </w:r>
    </w:p>
    <w:p w14:paraId="2EB4C859" w14:textId="77777777" w:rsidR="00360C98" w:rsidRDefault="00360C98" w:rsidP="00360C98">
      <w:pPr>
        <w:spacing w:line="240" w:lineRule="atLeast"/>
      </w:pPr>
      <w:r w:rsidRPr="00901768">
        <w:t xml:space="preserve">De door </w:t>
      </w:r>
      <w:r>
        <w:t>u</w:t>
      </w:r>
      <w:r w:rsidRPr="00901768">
        <w:t xml:space="preserve"> opgegeven referenties </w:t>
      </w:r>
      <w:r>
        <w:t>moete</w:t>
      </w:r>
      <w:r w:rsidRPr="00901768">
        <w:t>n aan de volgende voorwaarden te voldoen:</w:t>
      </w:r>
    </w:p>
    <w:p w14:paraId="6876D1BA" w14:textId="72AECA6D" w:rsidR="00360C98" w:rsidRPr="008A2F2E" w:rsidRDefault="00740B65" w:rsidP="00360C98">
      <w:pPr>
        <w:numPr>
          <w:ilvl w:val="0"/>
          <w:numId w:val="45"/>
        </w:numPr>
        <w:spacing w:after="0" w:line="240" w:lineRule="auto"/>
        <w:ind w:left="714" w:hanging="357"/>
        <w:jc w:val="left"/>
        <w:rPr>
          <w:snapToGrid w:val="0"/>
          <w:szCs w:val="18"/>
        </w:rPr>
      </w:pPr>
      <w:r>
        <w:rPr>
          <w:snapToGrid w:val="0"/>
          <w:szCs w:val="18"/>
        </w:rPr>
        <w:t xml:space="preserve">Er mag </w:t>
      </w:r>
      <w:r w:rsidR="00360C98" w:rsidRPr="008A2F2E">
        <w:rPr>
          <w:snapToGrid w:val="0"/>
          <w:szCs w:val="18"/>
        </w:rPr>
        <w:t>maximaal één referentie worden verstrekt. Het is echter toegestaan om met één referentie aan meer kerncompetenties te voldoen, mits hieruit helder en ondubbelzinnig de door ons gevraagde ervaring blijkt</w:t>
      </w:r>
      <w:r w:rsidR="008B0B5E">
        <w:rPr>
          <w:snapToGrid w:val="0"/>
          <w:szCs w:val="18"/>
        </w:rPr>
        <w:t>;</w:t>
      </w:r>
    </w:p>
    <w:p w14:paraId="3158ACC8" w14:textId="0B103CC1" w:rsidR="00360C98" w:rsidRDefault="00360C98" w:rsidP="00360C98">
      <w:pPr>
        <w:numPr>
          <w:ilvl w:val="0"/>
          <w:numId w:val="45"/>
        </w:numPr>
        <w:spacing w:after="0" w:line="240" w:lineRule="auto"/>
        <w:ind w:left="714" w:hanging="357"/>
        <w:jc w:val="left"/>
        <w:rPr>
          <w:snapToGrid w:val="0"/>
          <w:szCs w:val="18"/>
        </w:rPr>
      </w:pPr>
      <w:r w:rsidRPr="008A2F2E">
        <w:rPr>
          <w:snapToGrid w:val="0"/>
          <w:szCs w:val="18"/>
        </w:rPr>
        <w:t>de einddatum van de referentieopdracht is maximaal 3 jaar geleden, gerekend van de uiterste inschrijfdatum. Een referentieopdracht mag wel langer dan 3 jaar geleden gestart zijn</w:t>
      </w:r>
      <w:r w:rsidR="008B0B5E">
        <w:rPr>
          <w:snapToGrid w:val="0"/>
          <w:szCs w:val="18"/>
        </w:rPr>
        <w:t>;</w:t>
      </w:r>
    </w:p>
    <w:p w14:paraId="416153FF" w14:textId="6F6F97A3" w:rsidR="003422F1" w:rsidRPr="003422F1" w:rsidRDefault="003422F1" w:rsidP="00C258F6">
      <w:pPr>
        <w:pStyle w:val="Lijstalinea"/>
        <w:numPr>
          <w:ilvl w:val="0"/>
          <w:numId w:val="45"/>
        </w:numPr>
        <w:autoSpaceDE w:val="0"/>
        <w:autoSpaceDN w:val="0"/>
        <w:adjustRightInd w:val="0"/>
        <w:spacing w:after="0" w:line="240" w:lineRule="auto"/>
        <w:ind w:left="714" w:hanging="357"/>
        <w:jc w:val="left"/>
        <w:rPr>
          <w:rFonts w:eastAsia="Calibri" w:cs="Verdana"/>
          <w:szCs w:val="18"/>
        </w:rPr>
      </w:pPr>
      <w:r>
        <w:t>d</w:t>
      </w:r>
      <w:r w:rsidRPr="00AC2236">
        <w:t>e referentieopdracht dient</w:t>
      </w:r>
      <w:r>
        <w:t xml:space="preserve"> door u</w:t>
      </w:r>
      <w:r w:rsidRPr="00AC2236">
        <w:t xml:space="preserve"> op een vakkundige wijze</w:t>
      </w:r>
      <w:r w:rsidR="00740B65">
        <w:t xml:space="preserve"> en</w:t>
      </w:r>
      <w:r>
        <w:t xml:space="preserve"> tijdig te zijn uitgevoerd;</w:t>
      </w:r>
    </w:p>
    <w:p w14:paraId="17124D85" w14:textId="0B66975D" w:rsidR="008B0B5E" w:rsidRPr="008B0B5E" w:rsidRDefault="00360C98" w:rsidP="008B0B5E">
      <w:pPr>
        <w:pStyle w:val="Lijstalinea"/>
        <w:numPr>
          <w:ilvl w:val="0"/>
          <w:numId w:val="45"/>
        </w:numPr>
        <w:autoSpaceDE w:val="0"/>
        <w:autoSpaceDN w:val="0"/>
        <w:adjustRightInd w:val="0"/>
        <w:spacing w:after="0" w:line="240" w:lineRule="auto"/>
        <w:ind w:left="714" w:hanging="357"/>
        <w:jc w:val="left"/>
        <w:rPr>
          <w:rFonts w:eastAsia="Calibri" w:cs="Verdana"/>
          <w:szCs w:val="18"/>
        </w:rPr>
      </w:pPr>
      <w:r w:rsidRPr="003422F1">
        <w:rPr>
          <w:rFonts w:eastAsia="Calibri" w:cs="Verdana"/>
          <w:szCs w:val="18"/>
        </w:rPr>
        <w:t>alleen behaalde resultaten tellen mee. Stuurt u een referentieopdracht in die nog loopt? Dan kijken we alleen naar resultaten die u al behaald heeft. Dat houdt in dat de resultaten die u al behaald heeft moeten voldoen aan de gestelde kerncompetenties</w:t>
      </w:r>
      <w:bookmarkStart w:id="2" w:name="_Hlk192516346"/>
      <w:r w:rsidR="008B0B5E">
        <w:rPr>
          <w:rFonts w:eastAsia="Calibri" w:cs="Verdana"/>
          <w:szCs w:val="18"/>
        </w:rPr>
        <w:t>;</w:t>
      </w:r>
      <w:r w:rsidRPr="003422F1">
        <w:rPr>
          <w:rFonts w:eastAsia="Calibri" w:cs="Verdana"/>
          <w:szCs w:val="18"/>
        </w:rPr>
        <w:t xml:space="preserve"> </w:t>
      </w:r>
    </w:p>
    <w:p w14:paraId="5071D815" w14:textId="6DD6DD78" w:rsidR="008B0B5E" w:rsidRPr="00EF4823" w:rsidRDefault="008B0B5E" w:rsidP="008B0B5E">
      <w:pPr>
        <w:pStyle w:val="Lijstalinea"/>
        <w:numPr>
          <w:ilvl w:val="0"/>
          <w:numId w:val="45"/>
        </w:numPr>
        <w:autoSpaceDE w:val="0"/>
        <w:autoSpaceDN w:val="0"/>
        <w:adjustRightInd w:val="0"/>
        <w:spacing w:after="0" w:line="240" w:lineRule="auto"/>
        <w:ind w:left="714" w:hanging="357"/>
        <w:contextualSpacing w:val="0"/>
        <w:jc w:val="left"/>
        <w:rPr>
          <w:rFonts w:ascii="Verdana" w:hAnsi="Verdana" w:cs="Verdana"/>
          <w:szCs w:val="18"/>
        </w:rPr>
      </w:pPr>
      <w:r w:rsidRPr="00EF4823">
        <w:rPr>
          <w:rFonts w:ascii="Verdana" w:hAnsi="Verdana" w:cs="Verdana"/>
          <w:szCs w:val="18"/>
        </w:rPr>
        <w:t>wij mogen zonder uw tussenkomst contact opnemen met de referent om méér informatie te vragen ter verificatie.</w:t>
      </w:r>
    </w:p>
    <w:p w14:paraId="564307A2" w14:textId="77777777" w:rsidR="008B0B5E" w:rsidRPr="008B0B5E" w:rsidRDefault="008B0B5E" w:rsidP="008B0B5E">
      <w:pPr>
        <w:autoSpaceDE w:val="0"/>
        <w:autoSpaceDN w:val="0"/>
        <w:adjustRightInd w:val="0"/>
        <w:spacing w:after="0" w:line="240" w:lineRule="auto"/>
        <w:jc w:val="left"/>
        <w:rPr>
          <w:rFonts w:eastAsia="Calibri" w:cs="Verdana"/>
          <w:szCs w:val="18"/>
        </w:rPr>
      </w:pPr>
    </w:p>
    <w:bookmarkEnd w:id="2"/>
    <w:p w14:paraId="5A02E305" w14:textId="77777777" w:rsidR="00360C98" w:rsidRPr="003422F1" w:rsidRDefault="00360C98" w:rsidP="003422F1">
      <w:pPr>
        <w:autoSpaceDE w:val="0"/>
        <w:autoSpaceDN w:val="0"/>
        <w:adjustRightInd w:val="0"/>
        <w:spacing w:after="0" w:line="240" w:lineRule="auto"/>
        <w:ind w:left="357"/>
        <w:jc w:val="left"/>
        <w:rPr>
          <w:rFonts w:eastAsia="Calibri" w:cs="Verdana"/>
          <w:szCs w:val="18"/>
        </w:rPr>
      </w:pPr>
    </w:p>
    <w:p w14:paraId="21AFEBCA" w14:textId="77777777" w:rsidR="00360C98" w:rsidRPr="00901768" w:rsidRDefault="00360C98" w:rsidP="00360C98">
      <w:pPr>
        <w:rPr>
          <w:rFonts w:cs="Verdana"/>
          <w:b/>
          <w:szCs w:val="18"/>
        </w:rPr>
      </w:pPr>
      <w:r w:rsidRPr="00901768">
        <w:rPr>
          <w:rFonts w:cs="Verdana"/>
          <w:b/>
          <w:szCs w:val="18"/>
        </w:rPr>
        <w:t>Kerncompetentie</w:t>
      </w:r>
      <w:r>
        <w:rPr>
          <w:rFonts w:cs="Verdana"/>
          <w:b/>
          <w:szCs w:val="18"/>
        </w:rPr>
        <w:t xml:space="preserve"> </w:t>
      </w:r>
      <w:r w:rsidRPr="00901768">
        <w:rPr>
          <w:rFonts w:cs="Verdana"/>
          <w:b/>
          <w:szCs w:val="18"/>
        </w:rPr>
        <w:t>1</w:t>
      </w:r>
    </w:p>
    <w:p w14:paraId="74F55742" w14:textId="3841A109" w:rsidR="00360C98" w:rsidRDefault="00360C98" w:rsidP="00360C98">
      <w:pPr>
        <w:ind w:left="2124" w:hanging="2124"/>
      </w:pPr>
      <w:r w:rsidRPr="00901768">
        <w:t xml:space="preserve">Kerncompetentie: </w:t>
      </w:r>
      <w:r w:rsidRPr="00901768">
        <w:tab/>
      </w:r>
      <w:r w:rsidR="00740B65" w:rsidRPr="00740B65">
        <w:t>Periodieke curatie en redactie</w:t>
      </w:r>
      <w:r w:rsidR="00796742">
        <w:t xml:space="preserve"> voor een specifieke doelgroep</w:t>
      </w:r>
    </w:p>
    <w:p w14:paraId="0F894F6D" w14:textId="77777777" w:rsidR="00176DF5" w:rsidRDefault="00360C98" w:rsidP="00176DF5">
      <w:pPr>
        <w:spacing w:line="240" w:lineRule="exact"/>
      </w:pPr>
      <w:r>
        <w:t xml:space="preserve">Toelichting: </w:t>
      </w:r>
      <w:r>
        <w:tab/>
      </w:r>
    </w:p>
    <w:p w14:paraId="4106F63D" w14:textId="051B9E01" w:rsidR="00176DF5" w:rsidRPr="00DA584F" w:rsidRDefault="00176DF5" w:rsidP="00176DF5">
      <w:pPr>
        <w:spacing w:line="240" w:lineRule="exact"/>
      </w:pPr>
      <w:r w:rsidRPr="00DA584F">
        <w:t xml:space="preserve">Inschrijver dient hiertoe </w:t>
      </w:r>
      <w:r w:rsidRPr="00DA584F">
        <w:rPr>
          <w:b/>
          <w:bCs/>
        </w:rPr>
        <w:t>één (1) referentieproject</w:t>
      </w:r>
      <w:r w:rsidRPr="00DA584F">
        <w:t xml:space="preserve"> in te dienen dat voldoet aan de volgende cumulatieve minimumeisen:</w:t>
      </w:r>
    </w:p>
    <w:p w14:paraId="43215FD2" w14:textId="77777777" w:rsidR="00176DF5" w:rsidRDefault="00176DF5" w:rsidP="00176DF5">
      <w:pPr>
        <w:numPr>
          <w:ilvl w:val="0"/>
          <w:numId w:val="46"/>
        </w:numPr>
        <w:spacing w:after="0" w:line="240" w:lineRule="exact"/>
        <w:jc w:val="left"/>
      </w:pPr>
      <w:r w:rsidRPr="00DA584F">
        <w:rPr>
          <w:b/>
          <w:bCs/>
        </w:rPr>
        <w:t>Referentieperiode:</w:t>
      </w:r>
      <w:r w:rsidRPr="00DA584F">
        <w:t xml:space="preserve"> </w:t>
      </w:r>
    </w:p>
    <w:p w14:paraId="7265D713" w14:textId="77777777" w:rsidR="00176DF5" w:rsidRPr="00DA584F" w:rsidRDefault="00176DF5" w:rsidP="00176DF5">
      <w:pPr>
        <w:spacing w:line="240" w:lineRule="exact"/>
        <w:ind w:left="720"/>
      </w:pPr>
      <w:r w:rsidRPr="00DA584F">
        <w:t>Het referentieproject is uitgevoerd (succesvol afgerond) in de afgelopen drie (3) jaar, gerekend vanaf de publicatiedatum van deze aanbesteding.</w:t>
      </w:r>
    </w:p>
    <w:p w14:paraId="47F8E14C" w14:textId="77777777" w:rsidR="00176DF5" w:rsidRDefault="00176DF5" w:rsidP="00176DF5">
      <w:pPr>
        <w:numPr>
          <w:ilvl w:val="0"/>
          <w:numId w:val="46"/>
        </w:numPr>
        <w:spacing w:after="0" w:line="240" w:lineRule="exact"/>
        <w:jc w:val="left"/>
      </w:pPr>
      <w:r w:rsidRPr="00DA584F">
        <w:rPr>
          <w:b/>
          <w:bCs/>
        </w:rPr>
        <w:t>Looptijd:</w:t>
      </w:r>
      <w:r w:rsidRPr="00DA584F">
        <w:t xml:space="preserve"> </w:t>
      </w:r>
    </w:p>
    <w:p w14:paraId="31E801F1" w14:textId="77777777" w:rsidR="00176DF5" w:rsidRPr="00DA584F" w:rsidRDefault="00176DF5" w:rsidP="00176DF5">
      <w:pPr>
        <w:spacing w:line="240" w:lineRule="exact"/>
        <w:ind w:left="720"/>
      </w:pPr>
      <w:r w:rsidRPr="00DA584F">
        <w:t>Het referentieproject had een minimale onafgebroken looptijd van twaalf (12) maanden.</w:t>
      </w:r>
    </w:p>
    <w:p w14:paraId="2C9F5285" w14:textId="77777777" w:rsidR="00176DF5" w:rsidRDefault="00176DF5" w:rsidP="00176DF5">
      <w:pPr>
        <w:numPr>
          <w:ilvl w:val="0"/>
          <w:numId w:val="46"/>
        </w:numPr>
        <w:spacing w:after="0" w:line="240" w:lineRule="exact"/>
        <w:jc w:val="left"/>
      </w:pPr>
      <w:r w:rsidRPr="00DA584F">
        <w:rPr>
          <w:b/>
          <w:bCs/>
        </w:rPr>
        <w:t>Inhoud en scope:</w:t>
      </w:r>
      <w:r w:rsidRPr="00DA584F">
        <w:t xml:space="preserve"> </w:t>
      </w:r>
    </w:p>
    <w:p w14:paraId="772D753B" w14:textId="77777777" w:rsidR="00176DF5" w:rsidRPr="00DA584F" w:rsidRDefault="00176DF5" w:rsidP="00176DF5">
      <w:pPr>
        <w:spacing w:line="240" w:lineRule="exact"/>
        <w:ind w:left="720"/>
      </w:pPr>
      <w:r w:rsidRPr="00C03BF6">
        <w:t>De referentie heeft betrekking op het structureel identificeren, selecteren en redactioneel cureren van complexe maatschappelijke, wetenschappelijke of (inter)nationale beleidsmatige publicaties ten behoeve van een Nederlandstalige doelgroep (waarbij de bronnen meertalig mogen zijn geweest). De uiteindelijke selectie, politiek-bestuurlijke weging en redactie zijn hierbij uitgevoerd door een redacteur/analist via een traditioneel proces dan wel via Human-in-the-Loop AI. Beide werkwijzen zijn gelijkwaardig en toegestaan.</w:t>
      </w:r>
    </w:p>
    <w:p w14:paraId="25F74C20" w14:textId="77777777" w:rsidR="00176DF5" w:rsidRDefault="00176DF5" w:rsidP="00176DF5">
      <w:pPr>
        <w:numPr>
          <w:ilvl w:val="0"/>
          <w:numId w:val="46"/>
        </w:numPr>
        <w:spacing w:after="0" w:line="240" w:lineRule="exact"/>
        <w:jc w:val="left"/>
      </w:pPr>
      <w:r w:rsidRPr="00DA584F">
        <w:rPr>
          <w:b/>
          <w:bCs/>
        </w:rPr>
        <w:t>Frequentie en routine:</w:t>
      </w:r>
      <w:r w:rsidRPr="00DA584F">
        <w:t xml:space="preserve"> </w:t>
      </w:r>
    </w:p>
    <w:p w14:paraId="1B302C7D" w14:textId="77777777" w:rsidR="00176DF5" w:rsidRPr="00DA584F" w:rsidRDefault="00176DF5" w:rsidP="00176DF5">
      <w:pPr>
        <w:spacing w:line="240" w:lineRule="exact"/>
        <w:ind w:left="720"/>
      </w:pPr>
      <w:r w:rsidRPr="00DA584F">
        <w:t xml:space="preserve">De dienstverlening binnen het referentieproject kende een vaste, repeterende </w:t>
      </w:r>
      <w:r>
        <w:t>oplevering</w:t>
      </w:r>
      <w:r w:rsidRPr="00DA584F">
        <w:t xml:space="preserve"> </w:t>
      </w:r>
      <w:r>
        <w:t>maandelijks</w:t>
      </w:r>
      <w:r w:rsidRPr="00DA584F">
        <w:t xml:space="preserve"> waarbij onder vaste tijdsdruk deadlines moesten worden gehaald.</w:t>
      </w:r>
    </w:p>
    <w:p w14:paraId="4BC48D99" w14:textId="77777777" w:rsidR="00176DF5" w:rsidRDefault="00176DF5" w:rsidP="00176DF5">
      <w:pPr>
        <w:numPr>
          <w:ilvl w:val="0"/>
          <w:numId w:val="46"/>
        </w:numPr>
        <w:spacing w:after="0" w:line="240" w:lineRule="exact"/>
        <w:jc w:val="left"/>
      </w:pPr>
      <w:r w:rsidRPr="00DA584F">
        <w:rPr>
          <w:b/>
          <w:bCs/>
        </w:rPr>
        <w:t>Politiek-bestuurlijke context:</w:t>
      </w:r>
      <w:r w:rsidRPr="00DA584F">
        <w:t xml:space="preserve"> </w:t>
      </w:r>
    </w:p>
    <w:p w14:paraId="7C793DE2" w14:textId="7A64CF76" w:rsidR="003422F1" w:rsidRDefault="00176DF5" w:rsidP="00176DF5">
      <w:pPr>
        <w:spacing w:after="0" w:line="240" w:lineRule="exact"/>
        <w:ind w:left="720"/>
        <w:jc w:val="left"/>
      </w:pPr>
      <w:r w:rsidRPr="00DA584F">
        <w:t xml:space="preserve">De referentie is uitgevoerd voor een politiek-bestuurlijke organisatie, adviesorgaan of een vergelijkbare professionele netwerkorganisatie met een </w:t>
      </w:r>
      <w:r>
        <w:t>professionele doelgroep.</w:t>
      </w:r>
    </w:p>
    <w:p w14:paraId="58603309" w14:textId="77777777" w:rsidR="00176DF5" w:rsidRDefault="00176DF5" w:rsidP="00176DF5">
      <w:pPr>
        <w:spacing w:after="0" w:line="240" w:lineRule="exact"/>
        <w:ind w:left="720"/>
        <w:jc w:val="left"/>
      </w:pPr>
    </w:p>
    <w:p w14:paraId="04D1A99E" w14:textId="77777777" w:rsidR="00176DF5" w:rsidRDefault="00176DF5" w:rsidP="00176DF5">
      <w:pPr>
        <w:spacing w:after="0" w:line="240" w:lineRule="exact"/>
        <w:ind w:left="720"/>
        <w:jc w:val="left"/>
      </w:pPr>
    </w:p>
    <w:tbl>
      <w:tblPr>
        <w:tblStyle w:val="Tabelraster"/>
        <w:tblW w:w="0" w:type="auto"/>
        <w:tblLook w:val="01E0" w:firstRow="1" w:lastRow="1" w:firstColumn="1" w:lastColumn="1" w:noHBand="0" w:noVBand="0"/>
      </w:tblPr>
      <w:tblGrid>
        <w:gridCol w:w="3991"/>
        <w:gridCol w:w="5069"/>
      </w:tblGrid>
      <w:tr w:rsidR="00360C98" w:rsidRPr="00901768" w14:paraId="578406AA" w14:textId="77777777" w:rsidTr="00CF03E6">
        <w:tc>
          <w:tcPr>
            <w:tcW w:w="3991" w:type="dxa"/>
            <w:tcBorders>
              <w:bottom w:val="single" w:sz="4" w:space="0" w:color="auto"/>
              <w:right w:val="single" w:sz="4" w:space="0" w:color="auto"/>
            </w:tcBorders>
          </w:tcPr>
          <w:p w14:paraId="6B931104" w14:textId="77777777" w:rsidR="00360C98" w:rsidRPr="00901768" w:rsidRDefault="00360C98" w:rsidP="00360C98">
            <w:pPr>
              <w:pStyle w:val="Geenafstand"/>
              <w:jc w:val="left"/>
            </w:pPr>
            <w:r>
              <w:lastRenderedPageBreak/>
              <w:t>Referentie</w:t>
            </w:r>
            <w:r w:rsidRPr="00901768">
              <w:t>nummer</w:t>
            </w:r>
            <w:r>
              <w:t xml:space="preserve"> (1/2/3 etc)</w:t>
            </w:r>
            <w:r w:rsidRPr="00901768">
              <w:t xml:space="preserve">: </w:t>
            </w:r>
          </w:p>
        </w:tc>
        <w:tc>
          <w:tcPr>
            <w:tcW w:w="5069" w:type="dxa"/>
            <w:tcBorders>
              <w:left w:val="single" w:sz="4" w:space="0" w:color="auto"/>
            </w:tcBorders>
          </w:tcPr>
          <w:p w14:paraId="0400BD25" w14:textId="77777777" w:rsidR="00360C98" w:rsidRDefault="00360C98" w:rsidP="00A914C8">
            <w:pPr>
              <w:pStyle w:val="Geenafstand"/>
            </w:pPr>
            <w:r>
              <w:fldChar w:fldCharType="begin">
                <w:ffData>
                  <w:name w:val="Text11"/>
                  <w:enabled/>
                  <w:calcOnExit w:val="0"/>
                  <w:textInput/>
                </w:ffData>
              </w:fldChar>
            </w:r>
            <w:bookmarkStart w:id="3"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B64DD21" w14:textId="77777777" w:rsidR="00360C98" w:rsidRPr="00901768" w:rsidRDefault="00360C98" w:rsidP="00A914C8">
            <w:pPr>
              <w:pStyle w:val="Geenafstand"/>
            </w:pPr>
          </w:p>
        </w:tc>
      </w:tr>
      <w:tr w:rsidR="00360C98" w:rsidRPr="00901768" w14:paraId="374B9B09" w14:textId="77777777" w:rsidTr="00CF03E6">
        <w:tc>
          <w:tcPr>
            <w:tcW w:w="3991" w:type="dxa"/>
            <w:tcBorders>
              <w:top w:val="single" w:sz="4" w:space="0" w:color="auto"/>
            </w:tcBorders>
          </w:tcPr>
          <w:p w14:paraId="7F009320" w14:textId="77777777" w:rsidR="00360C98" w:rsidRPr="00901768" w:rsidRDefault="00360C98" w:rsidP="00360C98">
            <w:pPr>
              <w:pStyle w:val="Geenafstand"/>
              <w:jc w:val="left"/>
            </w:pPr>
            <w:r w:rsidRPr="00901768">
              <w:t>Naam opdrachtgever referentieproject:</w:t>
            </w:r>
          </w:p>
          <w:p w14:paraId="54193DFE" w14:textId="77777777" w:rsidR="00360C98" w:rsidRPr="00901768" w:rsidRDefault="00360C98" w:rsidP="00360C98">
            <w:pPr>
              <w:pStyle w:val="Geenafstand"/>
              <w:jc w:val="left"/>
            </w:pPr>
          </w:p>
        </w:tc>
        <w:tc>
          <w:tcPr>
            <w:tcW w:w="5069" w:type="dxa"/>
          </w:tcPr>
          <w:p w14:paraId="676C0D6A" w14:textId="77777777" w:rsidR="00360C98" w:rsidRPr="00901768" w:rsidRDefault="00360C98" w:rsidP="00A914C8">
            <w:pPr>
              <w:pStyle w:val="Geenafstand"/>
            </w:pPr>
            <w:r>
              <w:fldChar w:fldCharType="begin">
                <w:ffData>
                  <w:name w:val="Text1"/>
                  <w:enabled/>
                  <w:calcOnExit w:val="0"/>
                  <w:textInput/>
                </w:ffData>
              </w:fldChar>
            </w:r>
            <w:bookmarkStart w:id="4"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360C98" w:rsidRPr="00901768" w14:paraId="3DA0A455" w14:textId="77777777" w:rsidTr="00CF03E6">
        <w:tc>
          <w:tcPr>
            <w:tcW w:w="3991" w:type="dxa"/>
          </w:tcPr>
          <w:p w14:paraId="6A8787F3" w14:textId="73D16FC0" w:rsidR="00360C98" w:rsidRPr="00901768" w:rsidRDefault="00360C98" w:rsidP="00360C98">
            <w:pPr>
              <w:pStyle w:val="Geenafstand"/>
              <w:jc w:val="left"/>
            </w:pPr>
            <w:r w:rsidRPr="00901768">
              <w:t>Adresgegevens</w:t>
            </w:r>
            <w:r>
              <w:t xml:space="preserve"> </w:t>
            </w:r>
            <w:r w:rsidRPr="00901768">
              <w:t>opdrachtgever referentieproject:</w:t>
            </w:r>
          </w:p>
        </w:tc>
        <w:tc>
          <w:tcPr>
            <w:tcW w:w="5069" w:type="dxa"/>
          </w:tcPr>
          <w:p w14:paraId="6C7773C1" w14:textId="77777777" w:rsidR="00360C98" w:rsidRPr="00901768" w:rsidRDefault="00360C98" w:rsidP="00A914C8">
            <w:pPr>
              <w:pStyle w:val="Geenafstand"/>
            </w:pPr>
            <w:r>
              <w:fldChar w:fldCharType="begin">
                <w:ffData>
                  <w:name w:val="Text2"/>
                  <w:enabled/>
                  <w:calcOnExit w:val="0"/>
                  <w:textInput/>
                </w:ffData>
              </w:fldChar>
            </w:r>
            <w:bookmarkStart w:id="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360C98" w:rsidRPr="00901768" w14:paraId="18F0593C" w14:textId="77777777" w:rsidTr="00CF03E6">
        <w:tc>
          <w:tcPr>
            <w:tcW w:w="3991" w:type="dxa"/>
          </w:tcPr>
          <w:p w14:paraId="56CD1609" w14:textId="77777777" w:rsidR="00360C98" w:rsidRPr="00901768" w:rsidRDefault="00360C98" w:rsidP="00360C98">
            <w:pPr>
              <w:pStyle w:val="Geenafstand"/>
              <w:jc w:val="left"/>
            </w:pPr>
            <w:r w:rsidRPr="00901768">
              <w:t>Soort organisatie:</w:t>
            </w:r>
          </w:p>
          <w:p w14:paraId="14D34A36" w14:textId="77777777" w:rsidR="00360C98" w:rsidRPr="00901768" w:rsidRDefault="00360C98" w:rsidP="00360C98">
            <w:pPr>
              <w:pStyle w:val="Geenafstand"/>
              <w:jc w:val="left"/>
            </w:pPr>
          </w:p>
        </w:tc>
        <w:tc>
          <w:tcPr>
            <w:tcW w:w="5069" w:type="dxa"/>
          </w:tcPr>
          <w:p w14:paraId="08D2C586" w14:textId="77777777" w:rsidR="00360C98" w:rsidRPr="00901768" w:rsidRDefault="00360C98" w:rsidP="00A914C8">
            <w:pPr>
              <w:pStyle w:val="Geenafstand"/>
            </w:pPr>
            <w:r>
              <w:fldChar w:fldCharType="begin">
                <w:ffData>
                  <w:name w:val="Text3"/>
                  <w:enabled/>
                  <w:calcOnExit w:val="0"/>
                  <w:textInput/>
                </w:ffData>
              </w:fldChar>
            </w:r>
            <w:bookmarkStart w:id="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360C98" w:rsidRPr="00901768" w14:paraId="77CA8995" w14:textId="77777777" w:rsidTr="00CF03E6">
        <w:tc>
          <w:tcPr>
            <w:tcW w:w="3991" w:type="dxa"/>
          </w:tcPr>
          <w:p w14:paraId="579C0513" w14:textId="77777777" w:rsidR="00360C98" w:rsidRPr="00901768" w:rsidRDefault="00360C98" w:rsidP="00360C98">
            <w:pPr>
              <w:pStyle w:val="Geenafstand"/>
              <w:jc w:val="left"/>
            </w:pPr>
            <w:r w:rsidRPr="00901768">
              <w:t>Contactpersoon, functie en telefoonnummer:</w:t>
            </w:r>
          </w:p>
        </w:tc>
        <w:tc>
          <w:tcPr>
            <w:tcW w:w="5069" w:type="dxa"/>
          </w:tcPr>
          <w:p w14:paraId="177B7F2C" w14:textId="77777777" w:rsidR="00360C98" w:rsidRPr="00901768" w:rsidRDefault="00360C98" w:rsidP="00A914C8">
            <w:pPr>
              <w:pStyle w:val="Geenafstand"/>
            </w:pPr>
            <w:r>
              <w:fldChar w:fldCharType="begin">
                <w:ffData>
                  <w:name w:val="Text4"/>
                  <w:enabled/>
                  <w:calcOnExit w:val="0"/>
                  <w:textInput/>
                </w:ffData>
              </w:fldChar>
            </w:r>
            <w:bookmarkStart w:id="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360C98" w:rsidRPr="00901768" w14:paraId="583A82C2" w14:textId="77777777" w:rsidTr="00CF03E6">
        <w:tc>
          <w:tcPr>
            <w:tcW w:w="3991" w:type="dxa"/>
          </w:tcPr>
          <w:p w14:paraId="300D07B9" w14:textId="77777777" w:rsidR="00360C98" w:rsidRPr="00901768" w:rsidRDefault="00360C98" w:rsidP="00360C98">
            <w:pPr>
              <w:pStyle w:val="Geenafstand"/>
              <w:jc w:val="left"/>
            </w:pPr>
            <w:r w:rsidRPr="00901768">
              <w:t>Voldoet aan de gestelde voorwaarden:</w:t>
            </w:r>
          </w:p>
          <w:p w14:paraId="7EEE21F0" w14:textId="77777777" w:rsidR="00360C98" w:rsidRPr="00901768" w:rsidRDefault="00360C98" w:rsidP="00360C98">
            <w:pPr>
              <w:pStyle w:val="Geenafstand"/>
              <w:jc w:val="left"/>
            </w:pPr>
          </w:p>
        </w:tc>
        <w:tc>
          <w:tcPr>
            <w:tcW w:w="5069" w:type="dxa"/>
          </w:tcPr>
          <w:p w14:paraId="1098FD4F" w14:textId="2A4C382A" w:rsidR="00360C98" w:rsidRPr="00901768" w:rsidRDefault="00613E6B" w:rsidP="00A914C8">
            <w:pPr>
              <w:pStyle w:val="Geenafstand"/>
            </w:pPr>
            <w:sdt>
              <w:sdtPr>
                <w:id w:val="-1079063273"/>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Ja </w:t>
            </w:r>
            <w:sdt>
              <w:sdtPr>
                <w:id w:val="705765000"/>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9036D3">
              <w:t xml:space="preserve"> </w:t>
            </w:r>
            <w:r w:rsidR="00360C98">
              <w:t>Nee</w:t>
            </w:r>
          </w:p>
        </w:tc>
      </w:tr>
      <w:tr w:rsidR="00360C98" w:rsidRPr="00901768" w14:paraId="43326E30" w14:textId="77777777" w:rsidTr="00CF03E6">
        <w:tc>
          <w:tcPr>
            <w:tcW w:w="3991" w:type="dxa"/>
          </w:tcPr>
          <w:p w14:paraId="57B73C1E" w14:textId="77777777" w:rsidR="00360C98" w:rsidRPr="00901768" w:rsidRDefault="00360C98" w:rsidP="00360C98">
            <w:pPr>
              <w:pStyle w:val="Geenafstand"/>
              <w:jc w:val="left"/>
            </w:pPr>
            <w:r w:rsidRPr="00901768">
              <w:t>Korte beschrijving werkzaamheden:</w:t>
            </w:r>
          </w:p>
          <w:p w14:paraId="2B8A3D77" w14:textId="77777777" w:rsidR="00360C98" w:rsidRPr="00901768" w:rsidRDefault="00360C98" w:rsidP="00360C98">
            <w:pPr>
              <w:pStyle w:val="Geenafstand"/>
              <w:jc w:val="left"/>
            </w:pPr>
          </w:p>
        </w:tc>
        <w:tc>
          <w:tcPr>
            <w:tcW w:w="5069" w:type="dxa"/>
          </w:tcPr>
          <w:p w14:paraId="7164CDA7" w14:textId="77777777" w:rsidR="00360C98" w:rsidRPr="00901768" w:rsidRDefault="00360C98" w:rsidP="00A914C8">
            <w:pPr>
              <w:pStyle w:val="Geenafstand"/>
            </w:pPr>
            <w:r>
              <w:fldChar w:fldCharType="begin">
                <w:ffData>
                  <w:name w:val="Text5"/>
                  <w:enabled/>
                  <w:calcOnExit w:val="0"/>
                  <w:textInput/>
                </w:ffData>
              </w:fldChar>
            </w:r>
            <w:bookmarkStart w:id="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360C98" w:rsidRPr="00901768" w14:paraId="60E06181" w14:textId="77777777" w:rsidTr="00CF03E6">
        <w:tc>
          <w:tcPr>
            <w:tcW w:w="3991" w:type="dxa"/>
          </w:tcPr>
          <w:p w14:paraId="00B9FE49" w14:textId="77777777" w:rsidR="00360C98" w:rsidRPr="00901768" w:rsidRDefault="00360C98" w:rsidP="00360C98">
            <w:pPr>
              <w:pStyle w:val="Geenafstand"/>
              <w:jc w:val="left"/>
            </w:pPr>
            <w:r w:rsidRPr="00901768">
              <w:t>Voldaan aan kerncompetentie:</w:t>
            </w:r>
          </w:p>
          <w:p w14:paraId="7A5CD7A2" w14:textId="77777777" w:rsidR="00360C98" w:rsidRPr="00901768" w:rsidRDefault="00360C98" w:rsidP="00360C98">
            <w:pPr>
              <w:pStyle w:val="Geenafstand"/>
              <w:jc w:val="left"/>
            </w:pPr>
          </w:p>
        </w:tc>
        <w:tc>
          <w:tcPr>
            <w:tcW w:w="5069" w:type="dxa"/>
          </w:tcPr>
          <w:p w14:paraId="56C96CFE" w14:textId="24ACB991" w:rsidR="00360C98" w:rsidRDefault="00613E6B" w:rsidP="00A914C8">
            <w:pPr>
              <w:pStyle w:val="Geenafstand"/>
            </w:pPr>
            <w:sdt>
              <w:sdtPr>
                <w:id w:val="880445797"/>
                <w14:checkbox>
                  <w14:checked w14:val="0"/>
                  <w14:checkedState w14:val="2612" w14:font="MS Gothic"/>
                  <w14:uncheckedState w14:val="2610" w14:font="MS Gothic"/>
                </w14:checkbox>
              </w:sdtPr>
              <w:sdtEndPr/>
              <w:sdtContent>
                <w:r w:rsidR="00716C9A">
                  <w:rPr>
                    <w:rFonts w:ascii="MS Gothic" w:eastAsia="MS Gothic" w:hAnsi="MS Gothic" w:hint="eastAsia"/>
                  </w:rPr>
                  <w:t>☐</w:t>
                </w:r>
              </w:sdtContent>
            </w:sdt>
            <w:r w:rsidR="00360C98">
              <w:t xml:space="preserve"> </w:t>
            </w:r>
            <w:r w:rsidR="00360C98" w:rsidRPr="00901768">
              <w:t>1</w:t>
            </w:r>
            <w:r w:rsidR="00360C98">
              <w:t xml:space="preserve"> </w:t>
            </w:r>
          </w:p>
          <w:p w14:paraId="08673D7E" w14:textId="16DFAB23" w:rsidR="00360C98" w:rsidRDefault="00613E6B" w:rsidP="00A914C8">
            <w:pPr>
              <w:pStyle w:val="Geenafstand"/>
            </w:pPr>
            <w:sdt>
              <w:sdtPr>
                <w:id w:val="183630434"/>
                <w14:checkbox>
                  <w14:checked w14:val="0"/>
                  <w14:checkedState w14:val="2612" w14:font="MS Gothic"/>
                  <w14:uncheckedState w14:val="2610" w14:font="MS Gothic"/>
                </w14:checkbox>
              </w:sdtPr>
              <w:sdtEndPr/>
              <w:sdtContent>
                <w:r w:rsidR="00716C9A">
                  <w:rPr>
                    <w:rFonts w:ascii="MS Gothic" w:eastAsia="MS Gothic" w:hAnsi="MS Gothic" w:hint="eastAsia"/>
                  </w:rPr>
                  <w:t>☐</w:t>
                </w:r>
              </w:sdtContent>
            </w:sdt>
            <w:r w:rsidR="00360C98">
              <w:t xml:space="preserve"> 2</w:t>
            </w:r>
          </w:p>
          <w:p w14:paraId="7BAECFDB" w14:textId="0CA82FB2" w:rsidR="00360C98" w:rsidRDefault="00613E6B" w:rsidP="00A914C8">
            <w:pPr>
              <w:pStyle w:val="Geenafstand"/>
            </w:pPr>
            <w:sdt>
              <w:sdtPr>
                <w:id w:val="-869915169"/>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w:t>
            </w:r>
            <w:r w:rsidR="00360C98" w:rsidRPr="00901768">
              <w:t>3</w:t>
            </w:r>
          </w:p>
          <w:p w14:paraId="7C68F087" w14:textId="4230E105" w:rsidR="00360C98" w:rsidRPr="00901768" w:rsidRDefault="00613E6B" w:rsidP="00A914C8">
            <w:pPr>
              <w:pStyle w:val="Geenafstand"/>
            </w:pPr>
            <w:sdt>
              <w:sdtPr>
                <w:id w:val="-170716247"/>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t xml:space="preserve"> 4</w:t>
            </w:r>
          </w:p>
        </w:tc>
      </w:tr>
      <w:tr w:rsidR="00360C98" w:rsidRPr="00901768" w14:paraId="28CB3B5D" w14:textId="77777777" w:rsidTr="00CF03E6">
        <w:tc>
          <w:tcPr>
            <w:tcW w:w="3991" w:type="dxa"/>
          </w:tcPr>
          <w:p w14:paraId="1B097273" w14:textId="77777777" w:rsidR="00360C98" w:rsidRPr="00901768" w:rsidRDefault="00360C98" w:rsidP="00360C98">
            <w:pPr>
              <w:pStyle w:val="Geenafstand"/>
              <w:jc w:val="left"/>
            </w:pPr>
            <w:r w:rsidRPr="00901768">
              <w:t>Toelichting waaruit blijkt aan de benoemde kerncompetentie(s) voldaan wordt:</w:t>
            </w:r>
          </w:p>
        </w:tc>
        <w:tc>
          <w:tcPr>
            <w:tcW w:w="5069" w:type="dxa"/>
          </w:tcPr>
          <w:p w14:paraId="54785E6C" w14:textId="77777777" w:rsidR="00360C98" w:rsidRPr="00901768" w:rsidRDefault="00360C98" w:rsidP="00A914C8">
            <w:pPr>
              <w:pStyle w:val="Geenafstand"/>
            </w:pPr>
            <w:r>
              <w:fldChar w:fldCharType="begin">
                <w:ffData>
                  <w:name w:val="Text6"/>
                  <w:enabled/>
                  <w:calcOnExit w:val="0"/>
                  <w:textInput/>
                </w:ffData>
              </w:fldChar>
            </w:r>
            <w:bookmarkStart w:id="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360C98" w:rsidRPr="00901768" w14:paraId="2C78603A" w14:textId="77777777" w:rsidTr="00CF03E6">
        <w:tc>
          <w:tcPr>
            <w:tcW w:w="3991" w:type="dxa"/>
          </w:tcPr>
          <w:p w14:paraId="17B1285E" w14:textId="45B4B1B6" w:rsidR="00360C98" w:rsidRPr="00901768" w:rsidRDefault="00360C98" w:rsidP="00360C98">
            <w:pPr>
              <w:pStyle w:val="Geenafstand"/>
              <w:jc w:val="left"/>
            </w:pPr>
            <w:r w:rsidRPr="00901768">
              <w:t>Start en einddatum referentieproject: (van datum tot</w:t>
            </w:r>
            <w:r w:rsidR="009036D3">
              <w:t xml:space="preserve"> en met</w:t>
            </w:r>
            <w:r w:rsidRPr="00901768">
              <w:t xml:space="preserve"> datum)</w:t>
            </w:r>
          </w:p>
        </w:tc>
        <w:tc>
          <w:tcPr>
            <w:tcW w:w="5069" w:type="dxa"/>
          </w:tcPr>
          <w:p w14:paraId="12F1363B" w14:textId="77777777" w:rsidR="00360C98" w:rsidRPr="00A82DBF" w:rsidRDefault="009036D3" w:rsidP="00A914C8">
            <w:pPr>
              <w:pStyle w:val="Geenafstand"/>
            </w:pPr>
            <w:r>
              <w:t>Startdatum</w:t>
            </w:r>
            <w:r w:rsidRPr="00A82DBF">
              <w:t xml:space="preserve">: </w:t>
            </w:r>
            <w:sdt>
              <w:sdtPr>
                <w:id w:val="1619336245"/>
                <w:placeholder>
                  <w:docPart w:val="DefaultPlaceholder_-1854013437"/>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p w14:paraId="02665FDD" w14:textId="74D59C12" w:rsidR="009036D3" w:rsidRPr="00901768" w:rsidRDefault="009036D3" w:rsidP="00A914C8">
            <w:pPr>
              <w:pStyle w:val="Geenafstand"/>
            </w:pPr>
            <w:r w:rsidRPr="00A82DBF">
              <w:t xml:space="preserve">Einddatum: </w:t>
            </w:r>
            <w:sdt>
              <w:sdtPr>
                <w:id w:val="1042950572"/>
                <w:placeholder>
                  <w:docPart w:val="0EAD218FE96249B6A42CF92E4AECFDDC"/>
                </w:placeholder>
                <w:showingPlcHdr/>
                <w:date>
                  <w:dateFormat w:val="d-M-yyyy"/>
                  <w:lid w:val="nl-NL"/>
                  <w:storeMappedDataAs w:val="dateTime"/>
                  <w:calendar w:val="gregorian"/>
                </w:date>
              </w:sdtPr>
              <w:sdtEndPr/>
              <w:sdtContent>
                <w:r w:rsidRPr="00A82DBF">
                  <w:rPr>
                    <w:rStyle w:val="Tekstvantijdelijkeaanduiding"/>
                    <w:color w:val="auto"/>
                    <w:shd w:val="clear" w:color="auto" w:fill="D9D9D9" w:themeFill="background1" w:themeFillShade="D9"/>
                  </w:rPr>
                  <w:t>Klik of tik om een datum in te voeren.</w:t>
                </w:r>
              </w:sdtContent>
            </w:sdt>
          </w:p>
        </w:tc>
      </w:tr>
      <w:tr w:rsidR="00360C98" w:rsidRPr="00901768" w14:paraId="3809DD34" w14:textId="77777777" w:rsidTr="00CF03E6">
        <w:tc>
          <w:tcPr>
            <w:tcW w:w="3991" w:type="dxa"/>
          </w:tcPr>
          <w:p w14:paraId="21105ABB" w14:textId="3C041306" w:rsidR="00360C98" w:rsidRPr="00901768" w:rsidRDefault="009036D3" w:rsidP="00360C98">
            <w:pPr>
              <w:pStyle w:val="Geenafstand"/>
              <w:jc w:val="left"/>
            </w:pPr>
            <w:r>
              <w:t>Uw rol</w:t>
            </w:r>
            <w:r w:rsidR="00360C98" w:rsidRPr="00901768">
              <w:t xml:space="preserve"> in het project</w:t>
            </w:r>
            <w:r>
              <w:t>,</w:t>
            </w:r>
            <w:r w:rsidR="00360C98" w:rsidRPr="00901768">
              <w:t xml:space="preserve"> waarbij duidelijk wordt aangegeven welke werkzaamheden </w:t>
            </w:r>
            <w:r>
              <w:t>u als lid van een samenwerkingsverband</w:t>
            </w:r>
            <w:r w:rsidR="00360C98" w:rsidRPr="00901768">
              <w:t xml:space="preserve"> of</w:t>
            </w:r>
            <w:r>
              <w:t xml:space="preserve"> als</w:t>
            </w:r>
            <w:r w:rsidR="00360C98" w:rsidRPr="00901768">
              <w:t xml:space="preserve"> onderaannemer heeft uitgevoerd:</w:t>
            </w:r>
          </w:p>
        </w:tc>
        <w:tc>
          <w:tcPr>
            <w:tcW w:w="5069" w:type="dxa"/>
          </w:tcPr>
          <w:p w14:paraId="0B757142" w14:textId="0177EB10" w:rsidR="00360C98" w:rsidRPr="00901768" w:rsidRDefault="00613E6B" w:rsidP="00A914C8">
            <w:pPr>
              <w:pStyle w:val="Geenafstand"/>
            </w:pPr>
            <w:sdt>
              <w:sdtPr>
                <w:id w:val="222963900"/>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9036D3">
              <w:t xml:space="preserve"> </w:t>
            </w:r>
            <w:r w:rsidR="00360C98">
              <w:t>h</w:t>
            </w:r>
            <w:r w:rsidR="00360C98" w:rsidRPr="00901768">
              <w:t xml:space="preserve">oofdaannemer </w:t>
            </w:r>
          </w:p>
          <w:p w14:paraId="3386A2BB" w14:textId="0B45946A" w:rsidR="00360C98" w:rsidRPr="00901768" w:rsidRDefault="00613E6B" w:rsidP="00A914C8">
            <w:pPr>
              <w:pStyle w:val="Geenafstand"/>
            </w:pPr>
            <w:sdt>
              <w:sdtPr>
                <w:id w:val="1741212856"/>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rsidRPr="00901768">
              <w:t xml:space="preserve"> </w:t>
            </w:r>
            <w:r w:rsidR="00716C9A">
              <w:t>lid van een samenwerkingsverband</w:t>
            </w:r>
          </w:p>
          <w:p w14:paraId="4F1DAAC9" w14:textId="77C8BAC6" w:rsidR="00360C98" w:rsidRDefault="00613E6B" w:rsidP="00A914C8">
            <w:pPr>
              <w:pStyle w:val="Geenafstand"/>
            </w:pPr>
            <w:sdt>
              <w:sdtPr>
                <w:id w:val="196513974"/>
                <w14:checkbox>
                  <w14:checked w14:val="0"/>
                  <w14:checkedState w14:val="2612" w14:font="MS Gothic"/>
                  <w14:uncheckedState w14:val="2610" w14:font="MS Gothic"/>
                </w14:checkbox>
              </w:sdtPr>
              <w:sdtEndPr/>
              <w:sdtContent>
                <w:r w:rsidR="009036D3">
                  <w:rPr>
                    <w:rFonts w:ascii="MS Gothic" w:eastAsia="MS Gothic" w:hAnsi="MS Gothic" w:hint="eastAsia"/>
                  </w:rPr>
                  <w:t>☐</w:t>
                </w:r>
              </w:sdtContent>
            </w:sdt>
            <w:r w:rsidR="00360C98" w:rsidRPr="00901768">
              <w:t xml:space="preserve"> onderaannemer</w:t>
            </w:r>
          </w:p>
          <w:p w14:paraId="402DCC78" w14:textId="77777777" w:rsidR="00360C98" w:rsidRPr="00901768" w:rsidRDefault="00360C98" w:rsidP="00A914C8">
            <w:pPr>
              <w:pStyle w:val="Geenafstand"/>
            </w:pPr>
            <w:r>
              <w:fldChar w:fldCharType="begin">
                <w:ffData>
                  <w:name w:val="Text8"/>
                  <w:enabled/>
                  <w:calcOnExit w:val="0"/>
                  <w:textInput/>
                </w:ffData>
              </w:fldChar>
            </w:r>
            <w:bookmarkStart w:id="10"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0D9CC922" w14:textId="77777777" w:rsidR="00360C98" w:rsidRDefault="00360C98" w:rsidP="00360C98">
      <w:pPr>
        <w:spacing w:line="240" w:lineRule="atLeast"/>
        <w:rPr>
          <w:rFonts w:cs="Verdana"/>
          <w:b/>
          <w:szCs w:val="18"/>
        </w:rPr>
      </w:pPr>
    </w:p>
    <w:sectPr w:rsidR="00360C98" w:rsidSect="004D412C">
      <w:headerReference w:type="default" r:id="rId12"/>
      <w:footerReference w:type="even" r:id="rId13"/>
      <w:footerReference w:type="default" r:id="rId14"/>
      <w:footerReference w:type="firs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8BCCE" w14:textId="77777777" w:rsidR="00613E6B" w:rsidRDefault="00613E6B">
      <w:r>
        <w:separator/>
      </w:r>
    </w:p>
  </w:endnote>
  <w:endnote w:type="continuationSeparator" w:id="0">
    <w:p w14:paraId="2566D637" w14:textId="77777777" w:rsidR="00613E6B" w:rsidRDefault="00613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57696"/>
      <w:docPartObj>
        <w:docPartGallery w:val="Page Numbers (Bottom of Page)"/>
        <w:docPartUnique/>
      </w:docPartObj>
    </w:sdtPr>
    <w:sdtEndPr/>
    <w:sdtContent>
      <w:sdt>
        <w:sdtPr>
          <w:id w:val="-1705238520"/>
          <w:docPartObj>
            <w:docPartGallery w:val="Page Numbers (Top of Page)"/>
            <w:docPartUnique/>
          </w:docPartObj>
        </w:sdtPr>
        <w:sdtEndPr/>
        <w:sdtContent>
          <w:p w14:paraId="38C38666" w14:textId="21CBE6D9" w:rsidR="000D402E" w:rsidRDefault="000D402E">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EF6B491" w14:textId="77777777" w:rsidR="00D330BE" w:rsidRDefault="00D330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F675" w14:textId="77777777" w:rsidR="00613E6B" w:rsidRDefault="00613E6B">
      <w:r>
        <w:separator/>
      </w:r>
    </w:p>
  </w:footnote>
  <w:footnote w:type="continuationSeparator" w:id="0">
    <w:p w14:paraId="52B117AF" w14:textId="77777777" w:rsidR="00613E6B" w:rsidRDefault="00613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11" w:name="_Hlk194588996"/>
    <w:bookmarkStart w:id="12"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A366D9"/>
    <w:multiLevelType w:val="hybridMultilevel"/>
    <w:tmpl w:val="D19E2120"/>
    <w:lvl w:ilvl="0" w:tplc="04130011">
      <w:start w:val="1"/>
      <w:numFmt w:val="decimal"/>
      <w:lvlText w:val="%1)"/>
      <w:lvlJc w:val="left"/>
      <w:pPr>
        <w:ind w:left="360" w:hanging="360"/>
      </w:pPr>
      <w:rPr>
        <w:rFonts w:hint="default"/>
        <w:sz w:val="18"/>
      </w:rPr>
    </w:lvl>
    <w:lvl w:ilvl="1" w:tplc="04130011">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B154C1"/>
    <w:multiLevelType w:val="hybridMultilevel"/>
    <w:tmpl w:val="6D1408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F260644"/>
    <w:multiLevelType w:val="multilevel"/>
    <w:tmpl w:val="17B04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406FAB"/>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2"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5"/>
  </w:num>
  <w:num w:numId="2" w16cid:durableId="2095394483">
    <w:abstractNumId w:val="35"/>
  </w:num>
  <w:num w:numId="3" w16cid:durableId="491413000">
    <w:abstractNumId w:val="27"/>
  </w:num>
  <w:num w:numId="4" w16cid:durableId="249849081">
    <w:abstractNumId w:val="18"/>
  </w:num>
  <w:num w:numId="5" w16cid:durableId="1260870272">
    <w:abstractNumId w:val="31"/>
  </w:num>
  <w:num w:numId="6" w16cid:durableId="14026049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32"/>
  </w:num>
  <w:num w:numId="8" w16cid:durableId="1289967432">
    <w:abstractNumId w:val="4"/>
  </w:num>
  <w:num w:numId="9" w16cid:durableId="201597545">
    <w:abstractNumId w:val="14"/>
  </w:num>
  <w:num w:numId="10" w16cid:durableId="1475488391">
    <w:abstractNumId w:val="11"/>
  </w:num>
  <w:num w:numId="11" w16cid:durableId="1365641528">
    <w:abstractNumId w:val="34"/>
  </w:num>
  <w:num w:numId="12" w16cid:durableId="1232932331">
    <w:abstractNumId w:val="6"/>
  </w:num>
  <w:num w:numId="13" w16cid:durableId="971982711">
    <w:abstractNumId w:val="26"/>
  </w:num>
  <w:num w:numId="14" w16cid:durableId="2082674344">
    <w:abstractNumId w:val="23"/>
  </w:num>
  <w:num w:numId="15" w16cid:durableId="1014919831">
    <w:abstractNumId w:val="16"/>
  </w:num>
  <w:num w:numId="16" w16cid:durableId="806044966">
    <w:abstractNumId w:val="20"/>
  </w:num>
  <w:num w:numId="17" w16cid:durableId="1077438976">
    <w:abstractNumId w:val="28"/>
  </w:num>
  <w:num w:numId="18" w16cid:durableId="1739405114">
    <w:abstractNumId w:val="38"/>
  </w:num>
  <w:num w:numId="19" w16cid:durableId="1543789200">
    <w:abstractNumId w:val="43"/>
  </w:num>
  <w:num w:numId="20" w16cid:durableId="421419808">
    <w:abstractNumId w:val="7"/>
  </w:num>
  <w:num w:numId="21" w16cid:durableId="1367676667">
    <w:abstractNumId w:val="15"/>
  </w:num>
  <w:num w:numId="22" w16cid:durableId="1506700417">
    <w:abstractNumId w:val="36"/>
  </w:num>
  <w:num w:numId="23" w16cid:durableId="1945728422">
    <w:abstractNumId w:val="9"/>
  </w:num>
  <w:num w:numId="24" w16cid:durableId="2143840605">
    <w:abstractNumId w:val="8"/>
  </w:num>
  <w:num w:numId="25" w16cid:durableId="1602488964">
    <w:abstractNumId w:val="3"/>
  </w:num>
  <w:num w:numId="26" w16cid:durableId="18969513">
    <w:abstractNumId w:val="39"/>
  </w:num>
  <w:num w:numId="27" w16cid:durableId="1094714345">
    <w:abstractNumId w:val="17"/>
  </w:num>
  <w:num w:numId="28" w16cid:durableId="870192498">
    <w:abstractNumId w:val="0"/>
  </w:num>
  <w:num w:numId="29" w16cid:durableId="1570993147">
    <w:abstractNumId w:val="2"/>
  </w:num>
  <w:num w:numId="30" w16cid:durableId="818881184">
    <w:abstractNumId w:val="19"/>
  </w:num>
  <w:num w:numId="31" w16cid:durableId="1929340668">
    <w:abstractNumId w:val="37"/>
  </w:num>
  <w:num w:numId="32" w16cid:durableId="1535771010">
    <w:abstractNumId w:val="44"/>
  </w:num>
  <w:num w:numId="33" w16cid:durableId="1852528858">
    <w:abstractNumId w:val="22"/>
  </w:num>
  <w:num w:numId="34" w16cid:durableId="1302887810">
    <w:abstractNumId w:val="13"/>
  </w:num>
  <w:num w:numId="35" w16cid:durableId="1451901266">
    <w:abstractNumId w:val="41"/>
  </w:num>
  <w:num w:numId="36" w16cid:durableId="1196819258">
    <w:abstractNumId w:val="24"/>
  </w:num>
  <w:num w:numId="37" w16cid:durableId="579145160">
    <w:abstractNumId w:val="33"/>
  </w:num>
  <w:num w:numId="38" w16cid:durableId="912816660">
    <w:abstractNumId w:val="29"/>
  </w:num>
  <w:num w:numId="39" w16cid:durableId="13920374">
    <w:abstractNumId w:val="40"/>
  </w:num>
  <w:num w:numId="40" w16cid:durableId="35812818">
    <w:abstractNumId w:val="25"/>
  </w:num>
  <w:num w:numId="41" w16cid:durableId="368190152">
    <w:abstractNumId w:val="10"/>
  </w:num>
  <w:num w:numId="42" w16cid:durableId="286084107">
    <w:abstractNumId w:val="21"/>
  </w:num>
  <w:num w:numId="43" w16cid:durableId="1225988604">
    <w:abstractNumId w:val="42"/>
  </w:num>
  <w:num w:numId="44" w16cid:durableId="172496889">
    <w:abstractNumId w:val="1"/>
  </w:num>
  <w:num w:numId="45" w16cid:durableId="1779718767">
    <w:abstractNumId w:val="12"/>
  </w:num>
  <w:num w:numId="46" w16cid:durableId="2130585315">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0B04"/>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813"/>
    <w:rsid w:val="000B6843"/>
    <w:rsid w:val="000C1533"/>
    <w:rsid w:val="000C31AE"/>
    <w:rsid w:val="000C4EF5"/>
    <w:rsid w:val="000C5857"/>
    <w:rsid w:val="000C5FA1"/>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31CA"/>
    <w:rsid w:val="0014750D"/>
    <w:rsid w:val="00151602"/>
    <w:rsid w:val="001519CE"/>
    <w:rsid w:val="00155E77"/>
    <w:rsid w:val="00155EA5"/>
    <w:rsid w:val="00157287"/>
    <w:rsid w:val="001572BD"/>
    <w:rsid w:val="0016038A"/>
    <w:rsid w:val="00160870"/>
    <w:rsid w:val="00163B8E"/>
    <w:rsid w:val="0016488A"/>
    <w:rsid w:val="001669D4"/>
    <w:rsid w:val="001674EB"/>
    <w:rsid w:val="00170AF3"/>
    <w:rsid w:val="00173168"/>
    <w:rsid w:val="001731AF"/>
    <w:rsid w:val="00176AD6"/>
    <w:rsid w:val="00176DF5"/>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543A"/>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12EAC"/>
    <w:rsid w:val="002244C4"/>
    <w:rsid w:val="002244ED"/>
    <w:rsid w:val="00225387"/>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B0549"/>
    <w:rsid w:val="002B27AB"/>
    <w:rsid w:val="002B4275"/>
    <w:rsid w:val="002B4A85"/>
    <w:rsid w:val="002B7F40"/>
    <w:rsid w:val="002C2AAC"/>
    <w:rsid w:val="002C51B7"/>
    <w:rsid w:val="002D153C"/>
    <w:rsid w:val="002D301F"/>
    <w:rsid w:val="002D3519"/>
    <w:rsid w:val="002D3819"/>
    <w:rsid w:val="002D3861"/>
    <w:rsid w:val="002D4A08"/>
    <w:rsid w:val="002D7E0D"/>
    <w:rsid w:val="002E2271"/>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22F1"/>
    <w:rsid w:val="003450F5"/>
    <w:rsid w:val="00347644"/>
    <w:rsid w:val="00347FA4"/>
    <w:rsid w:val="00351D2F"/>
    <w:rsid w:val="00352DDC"/>
    <w:rsid w:val="0035373A"/>
    <w:rsid w:val="00355B0D"/>
    <w:rsid w:val="00360C98"/>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388E"/>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50DA"/>
    <w:rsid w:val="005114DB"/>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C734C"/>
    <w:rsid w:val="005D23D9"/>
    <w:rsid w:val="005D2908"/>
    <w:rsid w:val="005D38A8"/>
    <w:rsid w:val="005E3D44"/>
    <w:rsid w:val="005E4141"/>
    <w:rsid w:val="005E5E4D"/>
    <w:rsid w:val="005E644A"/>
    <w:rsid w:val="005F03C6"/>
    <w:rsid w:val="005F0936"/>
    <w:rsid w:val="005F3B7E"/>
    <w:rsid w:val="005F5866"/>
    <w:rsid w:val="005F67C9"/>
    <w:rsid w:val="005F6996"/>
    <w:rsid w:val="005F6FA2"/>
    <w:rsid w:val="00600CDA"/>
    <w:rsid w:val="00601815"/>
    <w:rsid w:val="00602072"/>
    <w:rsid w:val="00602DBE"/>
    <w:rsid w:val="006034AD"/>
    <w:rsid w:val="00603D94"/>
    <w:rsid w:val="00605EEB"/>
    <w:rsid w:val="00613AE6"/>
    <w:rsid w:val="00613E6B"/>
    <w:rsid w:val="00620855"/>
    <w:rsid w:val="00621607"/>
    <w:rsid w:val="00624343"/>
    <w:rsid w:val="00624411"/>
    <w:rsid w:val="006256F7"/>
    <w:rsid w:val="006277C4"/>
    <w:rsid w:val="00631276"/>
    <w:rsid w:val="00633FA1"/>
    <w:rsid w:val="00635782"/>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16C9A"/>
    <w:rsid w:val="00721007"/>
    <w:rsid w:val="007231A4"/>
    <w:rsid w:val="00723533"/>
    <w:rsid w:val="007245A2"/>
    <w:rsid w:val="00724F40"/>
    <w:rsid w:val="0072656B"/>
    <w:rsid w:val="00735C0D"/>
    <w:rsid w:val="00737A04"/>
    <w:rsid w:val="00737F8B"/>
    <w:rsid w:val="00740B65"/>
    <w:rsid w:val="0074344D"/>
    <w:rsid w:val="00743DB9"/>
    <w:rsid w:val="00746175"/>
    <w:rsid w:val="0074654A"/>
    <w:rsid w:val="007519DC"/>
    <w:rsid w:val="00753B2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742"/>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67086"/>
    <w:rsid w:val="00872975"/>
    <w:rsid w:val="0087362A"/>
    <w:rsid w:val="00875276"/>
    <w:rsid w:val="00875792"/>
    <w:rsid w:val="00875C6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0B5E"/>
    <w:rsid w:val="008B1988"/>
    <w:rsid w:val="008B3222"/>
    <w:rsid w:val="008B3843"/>
    <w:rsid w:val="008B5468"/>
    <w:rsid w:val="008B6D9D"/>
    <w:rsid w:val="008C01BC"/>
    <w:rsid w:val="008C2886"/>
    <w:rsid w:val="008C3450"/>
    <w:rsid w:val="008C6805"/>
    <w:rsid w:val="008D2045"/>
    <w:rsid w:val="008D22CE"/>
    <w:rsid w:val="008D2E54"/>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36D3"/>
    <w:rsid w:val="00905C49"/>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639A"/>
    <w:rsid w:val="00987617"/>
    <w:rsid w:val="00987CA5"/>
    <w:rsid w:val="00990ACE"/>
    <w:rsid w:val="00990B08"/>
    <w:rsid w:val="00991524"/>
    <w:rsid w:val="00992472"/>
    <w:rsid w:val="00993D52"/>
    <w:rsid w:val="00993E36"/>
    <w:rsid w:val="009944A5"/>
    <w:rsid w:val="00995DB7"/>
    <w:rsid w:val="00996882"/>
    <w:rsid w:val="00997539"/>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2DBF"/>
    <w:rsid w:val="00A85874"/>
    <w:rsid w:val="00A8703D"/>
    <w:rsid w:val="00A878E9"/>
    <w:rsid w:val="00A92851"/>
    <w:rsid w:val="00A934C9"/>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2CEF"/>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3872"/>
    <w:rsid w:val="00C549BD"/>
    <w:rsid w:val="00C5512A"/>
    <w:rsid w:val="00C603CA"/>
    <w:rsid w:val="00C627A5"/>
    <w:rsid w:val="00C627E5"/>
    <w:rsid w:val="00C64FB4"/>
    <w:rsid w:val="00C65206"/>
    <w:rsid w:val="00C743F8"/>
    <w:rsid w:val="00C76967"/>
    <w:rsid w:val="00C76B27"/>
    <w:rsid w:val="00C80468"/>
    <w:rsid w:val="00C81DCB"/>
    <w:rsid w:val="00C85D2F"/>
    <w:rsid w:val="00C87578"/>
    <w:rsid w:val="00C92439"/>
    <w:rsid w:val="00C92A97"/>
    <w:rsid w:val="00C93CAB"/>
    <w:rsid w:val="00C95633"/>
    <w:rsid w:val="00C971FD"/>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3E6"/>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76E45"/>
    <w:rsid w:val="00D80196"/>
    <w:rsid w:val="00D813E0"/>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6596"/>
    <w:rsid w:val="00E1087B"/>
    <w:rsid w:val="00E10C58"/>
    <w:rsid w:val="00E1174A"/>
    <w:rsid w:val="00E13471"/>
    <w:rsid w:val="00E155BE"/>
    <w:rsid w:val="00E15E85"/>
    <w:rsid w:val="00E201E8"/>
    <w:rsid w:val="00E229EB"/>
    <w:rsid w:val="00E238EE"/>
    <w:rsid w:val="00E25209"/>
    <w:rsid w:val="00E315E2"/>
    <w:rsid w:val="00E33B05"/>
    <w:rsid w:val="00E34A40"/>
    <w:rsid w:val="00E357D4"/>
    <w:rsid w:val="00E36822"/>
    <w:rsid w:val="00E3765D"/>
    <w:rsid w:val="00E426A0"/>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0846"/>
    <w:rsid w:val="00EE3B2E"/>
    <w:rsid w:val="00EE6122"/>
    <w:rsid w:val="00EE6C11"/>
    <w:rsid w:val="00EE73CE"/>
    <w:rsid w:val="00EF05D8"/>
    <w:rsid w:val="00EF0FCE"/>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59B6"/>
    <w:rsid w:val="00F3083D"/>
    <w:rsid w:val="00F33939"/>
    <w:rsid w:val="00F3669B"/>
    <w:rsid w:val="00F42120"/>
    <w:rsid w:val="00F42BBC"/>
    <w:rsid w:val="00F43BD5"/>
    <w:rsid w:val="00F4435B"/>
    <w:rsid w:val="00F4647E"/>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5A77"/>
    <w:rsid w:val="00F7713C"/>
    <w:rsid w:val="00F80D11"/>
    <w:rsid w:val="00F83EB7"/>
    <w:rsid w:val="00F8530B"/>
    <w:rsid w:val="00F86CA2"/>
    <w:rsid w:val="00F91BAC"/>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1FE7"/>
    <w:rsid w:val="00FD3497"/>
    <w:rsid w:val="00FD3F6D"/>
    <w:rsid w:val="00FD4406"/>
    <w:rsid w:val="00FD7333"/>
    <w:rsid w:val="00FE1719"/>
    <w:rsid w:val="00FE2A52"/>
    <w:rsid w:val="00FE3AD3"/>
    <w:rsid w:val="00FE4149"/>
    <w:rsid w:val="00FE5035"/>
    <w:rsid w:val="00FF1E68"/>
    <w:rsid w:val="00FF2BF8"/>
    <w:rsid w:val="00FF3E5D"/>
    <w:rsid w:val="00FF3F13"/>
    <w:rsid w:val="00FF4E2D"/>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5F4"/>
    <w:pPr>
      <w:jc w:val="both"/>
    </w:pPr>
    <w:rPr>
      <w:sz w:val="18"/>
    </w:rPr>
  </w:style>
  <w:style w:type="paragraph" w:styleId="Kop1">
    <w:name w:val="heading 1"/>
    <w:basedOn w:val="Standaard"/>
    <w:next w:val="Standaard"/>
    <w:link w:val="Kop1Char"/>
    <w:autoRedefine/>
    <w:uiPriority w:val="9"/>
    <w:qFormat/>
    <w:rsid w:val="00D76E45"/>
    <w:pPr>
      <w:spacing w:before="120" w:after="120"/>
      <w:ind w:left="431" w:hanging="431"/>
      <w:contextualSpacing/>
      <w:jc w:val="left"/>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link w:val="TekstopmerkingChar"/>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spacing w:after="240" w:line="240" w:lineRule="atLeast"/>
      <w:ind w:left="0" w:firstLine="0"/>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1"/>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665F56"/>
  </w:style>
  <w:style w:type="character" w:customStyle="1" w:styleId="Kop1Char">
    <w:name w:val="Kop 1 Char"/>
    <w:basedOn w:val="Standaardalinea-lettertype"/>
    <w:link w:val="Kop1"/>
    <w:uiPriority w:val="9"/>
    <w:rsid w:val="00D76E45"/>
    <w:rPr>
      <w:rFonts w:asciiTheme="majorHAnsi" w:eastAsiaTheme="majorEastAsia" w:hAnsiTheme="majorHAnsi" w:cstheme="majorBidi"/>
      <w:b/>
      <w:bCs/>
      <w:sz w:val="24"/>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 w:type="character" w:customStyle="1" w:styleId="TekstopmerkingChar">
    <w:name w:val="Tekst opmerking Char"/>
    <w:basedOn w:val="Standaardalinea-lettertype"/>
    <w:link w:val="Tekstopmerking"/>
    <w:rsid w:val="00360C98"/>
    <w:rPr>
      <w:sz w:val="18"/>
      <w:szCs w:val="20"/>
    </w:rPr>
  </w:style>
  <w:style w:type="character" w:styleId="Tekstvantijdelijkeaanduiding">
    <w:name w:val="Placeholder Text"/>
    <w:basedOn w:val="Standaardalinea-lettertype"/>
    <w:uiPriority w:val="99"/>
    <w:semiHidden/>
    <w:rsid w:val="009036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4E25DCA4-1E5D-4BCA-ABF7-EEAD0F2FA00E}"/>
      </w:docPartPr>
      <w:docPartBody>
        <w:p w:rsidR="005A5139" w:rsidRDefault="00636611">
          <w:r w:rsidRPr="00117F19">
            <w:rPr>
              <w:rStyle w:val="Tekstvantijdelijkeaanduiding"/>
            </w:rPr>
            <w:t>Klik of tik om een datum in te voeren.</w:t>
          </w:r>
        </w:p>
      </w:docPartBody>
    </w:docPart>
    <w:docPart>
      <w:docPartPr>
        <w:name w:val="0EAD218FE96249B6A42CF92E4AECFDDC"/>
        <w:category>
          <w:name w:val="Algemeen"/>
          <w:gallery w:val="placeholder"/>
        </w:category>
        <w:types>
          <w:type w:val="bbPlcHdr"/>
        </w:types>
        <w:behaviors>
          <w:behavior w:val="content"/>
        </w:behaviors>
        <w:guid w:val="{E169A037-B0F6-474E-BBA0-85EAA40DAFA6}"/>
      </w:docPartPr>
      <w:docPartBody>
        <w:p w:rsidR="005A5139" w:rsidRDefault="00636611" w:rsidP="00636611">
          <w:pPr>
            <w:pStyle w:val="0EAD218FE96249B6A42CF92E4AECFDDC"/>
          </w:pPr>
          <w:r w:rsidRPr="00117F19">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611"/>
    <w:rsid w:val="001C543A"/>
    <w:rsid w:val="002E1A88"/>
    <w:rsid w:val="005A5139"/>
    <w:rsid w:val="00636611"/>
    <w:rsid w:val="00856DB7"/>
    <w:rsid w:val="0098639A"/>
    <w:rsid w:val="00997539"/>
    <w:rsid w:val="00C87013"/>
    <w:rsid w:val="00E25209"/>
    <w:rsid w:val="00E74846"/>
    <w:rsid w:val="00F75A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56DB7"/>
    <w:rPr>
      <w:color w:val="666666"/>
    </w:rPr>
  </w:style>
  <w:style w:type="paragraph" w:customStyle="1" w:styleId="0EAD218FE96249B6A42CF92E4AECFDDC">
    <w:name w:val="0EAD218FE96249B6A42CF92E4AECFDDC"/>
    <w:rsid w:val="006366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63F24A-5F7E-453A-91BF-52886DDFA954}">
  <ds:schemaRefs>
    <ds:schemaRef ds:uri="http://schemas.microsoft.com/sharepoint/v3/contenttype/forms"/>
  </ds:schemaRefs>
</ds:datastoreItem>
</file>

<file path=customXml/itemProps2.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customXml/itemProps3.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s>
</ds:datastoreItem>
</file>

<file path=customXml/itemProps4.xml><?xml version="1.0" encoding="utf-8"?>
<ds:datastoreItem xmlns:ds="http://schemas.openxmlformats.org/officeDocument/2006/customXml" ds:itemID="{25698DCA-EFC2-4EF4-ADB7-9A09F53D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569</Words>
  <Characters>3133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Invulformulier D – Aanmeldformulier onderaannemer(s)</dc:subject>
  <dc:creator>IUC-Noord</dc:creator>
  <cp:lastModifiedBy>Hees, Fabian van</cp:lastModifiedBy>
  <cp:revision>7</cp:revision>
  <cp:lastPrinted>2017-05-29T08:30:00Z</cp:lastPrinted>
  <dcterms:created xsi:type="dcterms:W3CDTF">2026-09-18T09:01:00Z</dcterms:created>
  <dcterms:modified xsi:type="dcterms:W3CDTF">2026-09-28T09:48:00Z</dcterms:modified>
</cp:coreProperties>
</file>