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11884" w14:textId="47C4D343" w:rsidR="005732CE" w:rsidRDefault="005732CE" w:rsidP="005732CE">
      <w:pPr>
        <w:spacing w:after="160" w:line="259" w:lineRule="auto"/>
        <w:jc w:val="left"/>
        <w:rPr>
          <w:bCs/>
        </w:rPr>
      </w:pPr>
      <w:r w:rsidRPr="005A2D5C">
        <w:rPr>
          <w:b/>
          <w:bCs/>
        </w:rPr>
        <w:t>B</w:t>
      </w:r>
      <w:r w:rsidR="004F53F0">
        <w:rPr>
          <w:b/>
          <w:bCs/>
        </w:rPr>
        <w:t>IJLAGE</w:t>
      </w:r>
      <w:r w:rsidR="00B76E54">
        <w:rPr>
          <w:b/>
          <w:bCs/>
        </w:rPr>
        <w:t xml:space="preserve"> </w:t>
      </w:r>
      <w:r w:rsidR="004F53F0">
        <w:rPr>
          <w:b/>
          <w:bCs/>
        </w:rPr>
        <w:t>8:</w:t>
      </w:r>
      <w:r w:rsidR="00B76E54">
        <w:rPr>
          <w:b/>
          <w:bCs/>
        </w:rPr>
        <w:tab/>
      </w:r>
      <w:r w:rsidR="00B03B5B">
        <w:rPr>
          <w:b/>
          <w:bCs/>
        </w:rPr>
        <w:t xml:space="preserve">CHECKLIST IN TE DIENEN DOCUMENTEN </w:t>
      </w:r>
      <w:r w:rsidR="00025820">
        <w:rPr>
          <w:b/>
          <w:bCs/>
        </w:rPr>
        <w:t xml:space="preserve">/ </w:t>
      </w:r>
      <w:r w:rsidR="00B03B5B">
        <w:rPr>
          <w:b/>
          <w:bCs/>
        </w:rPr>
        <w:t>INSCHRIJFFORMULIER</w:t>
      </w:r>
    </w:p>
    <w:p w14:paraId="65668061" w14:textId="77777777" w:rsidR="005732CE" w:rsidRDefault="005732CE" w:rsidP="005732CE">
      <w:r>
        <w:t>Inschrijver verklaart onderstaande documenten bij de inschrijving te hebben toegevoegd:</w:t>
      </w:r>
    </w:p>
    <w:p w14:paraId="2857EFF7" w14:textId="77777777" w:rsidR="005732CE" w:rsidRDefault="005732CE" w:rsidP="005732C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225"/>
        <w:gridCol w:w="1134"/>
      </w:tblGrid>
      <w:tr w:rsidR="005732CE" w:rsidRPr="0019021C" w14:paraId="1A0E2DDF" w14:textId="77777777" w:rsidTr="00F34A42">
        <w:tc>
          <w:tcPr>
            <w:tcW w:w="7225" w:type="dxa"/>
          </w:tcPr>
          <w:p w14:paraId="509DB1B1" w14:textId="77777777" w:rsidR="005732CE" w:rsidRPr="0019021C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19021C">
              <w:rPr>
                <w:rFonts w:asciiTheme="minorHAnsi" w:hAnsiTheme="minorHAnsi" w:cstheme="minorHAnsi"/>
                <w:b/>
                <w:bCs/>
              </w:rPr>
              <w:t>Omschrijving</w:t>
            </w:r>
          </w:p>
        </w:tc>
        <w:tc>
          <w:tcPr>
            <w:tcW w:w="1134" w:type="dxa"/>
          </w:tcPr>
          <w:p w14:paraId="4CB6C0C5" w14:textId="77777777" w:rsidR="005732CE" w:rsidRPr="0019021C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19021C">
              <w:rPr>
                <w:rFonts w:asciiTheme="minorHAnsi" w:hAnsiTheme="minorHAnsi" w:cstheme="minorHAnsi"/>
                <w:b/>
                <w:bCs/>
              </w:rPr>
              <w:t>Paraaf</w:t>
            </w:r>
          </w:p>
        </w:tc>
      </w:tr>
      <w:tr w:rsidR="005732CE" w:rsidRPr="0019021C" w14:paraId="6522E269" w14:textId="77777777" w:rsidTr="00F34A42">
        <w:tc>
          <w:tcPr>
            <w:tcW w:w="7225" w:type="dxa"/>
          </w:tcPr>
          <w:p w14:paraId="4B9E16F7" w14:textId="31C7AD8D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 xml:space="preserve">Bijlage </w:t>
            </w:r>
            <w:r w:rsidR="009519E9">
              <w:rPr>
                <w:rFonts w:asciiTheme="minorHAnsi" w:eastAsiaTheme="minorHAnsi" w:hAnsiTheme="minorHAnsi" w:cstheme="minorBidi"/>
                <w:lang w:eastAsia="en-US"/>
              </w:rPr>
              <w:t xml:space="preserve">8 </w:t>
            </w: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>Checklist in te dienen documenten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/ Inschrijfformulier</w:t>
            </w:r>
            <w:r w:rsidR="00025820">
              <w:rPr>
                <w:rFonts w:asciiTheme="minorHAnsi" w:eastAsiaTheme="minorHAnsi" w:hAnsiTheme="minorHAnsi" w:cstheme="minorBidi"/>
                <w:lang w:eastAsia="en-US"/>
              </w:rPr>
              <w:t xml:space="preserve"> </w:t>
            </w: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 xml:space="preserve">volledig ingevuld en ondertekend </w:t>
            </w:r>
            <w:r w:rsidRPr="000948C5">
              <w:rPr>
                <w:rFonts w:asciiTheme="minorHAnsi" w:eastAsiaTheme="minorHAnsi" w:hAnsiTheme="minorHAnsi" w:cstheme="minorBidi"/>
                <w:b/>
                <w:bCs/>
                <w:i/>
                <w:iCs/>
                <w:lang w:eastAsia="en-US"/>
              </w:rPr>
              <w:t>(deze bijlage)</w:t>
            </w:r>
          </w:p>
        </w:tc>
        <w:tc>
          <w:tcPr>
            <w:tcW w:w="1134" w:type="dxa"/>
          </w:tcPr>
          <w:p w14:paraId="0AE3EDB5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732CE" w:rsidRPr="0019021C" w14:paraId="60FDE630" w14:textId="77777777" w:rsidTr="00F34A42">
        <w:tc>
          <w:tcPr>
            <w:tcW w:w="7225" w:type="dxa"/>
          </w:tcPr>
          <w:p w14:paraId="0654D60D" w14:textId="5BCD7E94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>Bijlage</w:t>
            </w:r>
            <w:r w:rsidR="009519E9">
              <w:rPr>
                <w:rFonts w:asciiTheme="minorHAnsi" w:eastAsiaTheme="minorHAnsi" w:hAnsiTheme="minorHAnsi" w:cstheme="minorBidi"/>
                <w:lang w:eastAsia="en-US"/>
              </w:rPr>
              <w:t xml:space="preserve"> 1</w:t>
            </w: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 xml:space="preserve"> UEA (Uniform Europees aanbestedingsdocument</w:t>
            </w:r>
            <w:r w:rsidR="00801EEE">
              <w:rPr>
                <w:rFonts w:asciiTheme="minorHAnsi" w:eastAsiaTheme="minorHAnsi" w:hAnsiTheme="minorHAnsi" w:cstheme="minorBidi"/>
                <w:lang w:eastAsia="en-US"/>
              </w:rPr>
              <w:t>, zie TenderNed</w:t>
            </w: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>) volledig ingevuld en ondertekend door een daartoe bevoegde vertegenwoordiger, zoals blijkt uit een uittreksel van de Kamer van Koophandel</w:t>
            </w:r>
          </w:p>
        </w:tc>
        <w:tc>
          <w:tcPr>
            <w:tcW w:w="1134" w:type="dxa"/>
          </w:tcPr>
          <w:p w14:paraId="7FA46685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732CE" w:rsidRPr="0019021C" w14:paraId="1D7B1FAB" w14:textId="77777777" w:rsidTr="00F34A42">
        <w:tc>
          <w:tcPr>
            <w:tcW w:w="7225" w:type="dxa"/>
          </w:tcPr>
          <w:p w14:paraId="0774B29B" w14:textId="2A6B3CA8" w:rsidR="005732CE" w:rsidRPr="00E07472" w:rsidRDefault="00443A34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 xml:space="preserve">Bijlage 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>Inschrij</w:t>
            </w:r>
            <w:r w:rsidR="0010060D">
              <w:rPr>
                <w:rFonts w:asciiTheme="minorHAnsi" w:eastAsiaTheme="minorHAnsi" w:hAnsiTheme="minorHAnsi" w:cstheme="minorBidi"/>
                <w:lang w:eastAsia="en-US"/>
              </w:rPr>
              <w:t>fstaat behorend bij bestek 2026-0</w:t>
            </w:r>
            <w:r w:rsidR="00FD2270">
              <w:rPr>
                <w:rFonts w:asciiTheme="minorHAnsi" w:eastAsiaTheme="minorHAnsi" w:hAnsiTheme="minorHAnsi" w:cstheme="minorBidi"/>
                <w:lang w:eastAsia="en-US"/>
              </w:rPr>
              <w:t>4</w:t>
            </w: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>, volledig ingevuld en ondertekend</w:t>
            </w:r>
          </w:p>
        </w:tc>
        <w:tc>
          <w:tcPr>
            <w:tcW w:w="1134" w:type="dxa"/>
          </w:tcPr>
          <w:p w14:paraId="22F49EC1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C77579" w:rsidRPr="0019021C" w14:paraId="26EFE86E" w14:textId="77777777" w:rsidTr="00F34A42">
        <w:tc>
          <w:tcPr>
            <w:tcW w:w="7225" w:type="dxa"/>
          </w:tcPr>
          <w:p w14:paraId="04C19B9D" w14:textId="5735EB27" w:rsidR="00C77579" w:rsidRPr="00E07472" w:rsidRDefault="0050102C" w:rsidP="00F34A42">
            <w:pPr>
              <w:spacing w:after="160" w:line="259" w:lineRule="auto"/>
              <w:jc w:val="left"/>
            </w:pP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 xml:space="preserve">Bijlage 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>Inschrijvingsbiljet behorend bij bestek 2026-0</w:t>
            </w:r>
            <w:r w:rsidR="00FD2270">
              <w:rPr>
                <w:rFonts w:asciiTheme="minorHAnsi" w:eastAsiaTheme="minorHAnsi" w:hAnsiTheme="minorHAnsi" w:cstheme="minorBidi"/>
                <w:lang w:eastAsia="en-US"/>
              </w:rPr>
              <w:t>4</w:t>
            </w: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>, volledig ingevuld en ondertekend</w:t>
            </w:r>
          </w:p>
        </w:tc>
        <w:tc>
          <w:tcPr>
            <w:tcW w:w="1134" w:type="dxa"/>
          </w:tcPr>
          <w:p w14:paraId="127B8026" w14:textId="77777777" w:rsidR="00C77579" w:rsidRPr="00E07472" w:rsidRDefault="00C77579" w:rsidP="00F34A42">
            <w:pPr>
              <w:spacing w:after="160" w:line="259" w:lineRule="auto"/>
              <w:jc w:val="left"/>
            </w:pPr>
          </w:p>
        </w:tc>
      </w:tr>
      <w:tr w:rsidR="00FB64E6" w:rsidRPr="0019021C" w14:paraId="18EE1999" w14:textId="77777777" w:rsidTr="00F34A42">
        <w:tc>
          <w:tcPr>
            <w:tcW w:w="7225" w:type="dxa"/>
          </w:tcPr>
          <w:p w14:paraId="698A4DED" w14:textId="65B08A58" w:rsidR="00FB64E6" w:rsidRPr="008D4624" w:rsidRDefault="00910514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  <w:r w:rsidRPr="008D4624">
              <w:rPr>
                <w:rFonts w:asciiTheme="minorHAnsi" w:eastAsiaTheme="minorHAnsi" w:hAnsiTheme="minorHAnsi" w:cstheme="minorBidi"/>
                <w:lang w:eastAsia="en-US"/>
              </w:rPr>
              <w:t xml:space="preserve">Bijlage 2 </w:t>
            </w:r>
            <w:r w:rsidR="003712CE" w:rsidRPr="008D4624">
              <w:rPr>
                <w:rFonts w:asciiTheme="minorHAnsi" w:eastAsiaTheme="minorHAnsi" w:hAnsiTheme="minorHAnsi" w:cstheme="minorBidi"/>
                <w:lang w:eastAsia="en-US"/>
              </w:rPr>
              <w:t>Verklaring omtrent rechtmatigheid</w:t>
            </w:r>
          </w:p>
        </w:tc>
        <w:tc>
          <w:tcPr>
            <w:tcW w:w="1134" w:type="dxa"/>
          </w:tcPr>
          <w:p w14:paraId="79DC7129" w14:textId="77777777" w:rsidR="00FB64E6" w:rsidRPr="008D4624" w:rsidRDefault="00FB64E6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9B0669" w:rsidRPr="0019021C" w14:paraId="64D327AF" w14:textId="77777777" w:rsidTr="00756ACD">
        <w:tc>
          <w:tcPr>
            <w:tcW w:w="7225" w:type="dxa"/>
          </w:tcPr>
          <w:p w14:paraId="21AFC074" w14:textId="792FD201" w:rsidR="009B0669" w:rsidRPr="008D4624" w:rsidRDefault="009B0669" w:rsidP="00756ACD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  <w:r w:rsidRPr="008D4624">
              <w:rPr>
                <w:rFonts w:asciiTheme="minorHAnsi" w:eastAsiaTheme="minorHAnsi" w:hAnsiTheme="minorHAnsi" w:cstheme="minorBidi"/>
                <w:lang w:eastAsia="en-US"/>
              </w:rPr>
              <w:t xml:space="preserve">Bijlage </w:t>
            </w:r>
            <w:r w:rsidR="001437C4">
              <w:rPr>
                <w:rFonts w:asciiTheme="minorHAnsi" w:eastAsiaTheme="minorHAnsi" w:hAnsiTheme="minorHAnsi" w:cstheme="minorBidi"/>
                <w:lang w:eastAsia="en-US"/>
              </w:rPr>
              <w:t>3</w:t>
            </w:r>
            <w:r w:rsidRPr="008D4624">
              <w:rPr>
                <w:rFonts w:asciiTheme="minorHAnsi" w:eastAsiaTheme="minorHAnsi" w:hAnsiTheme="minorHAnsi" w:cstheme="minorBidi"/>
                <w:lang w:eastAsia="en-US"/>
              </w:rPr>
              <w:t xml:space="preserve"> Verklaring </w:t>
            </w:r>
            <w:r w:rsidR="001437C4">
              <w:rPr>
                <w:rFonts w:asciiTheme="minorHAnsi" w:eastAsiaTheme="minorHAnsi" w:hAnsiTheme="minorHAnsi" w:cstheme="minorBidi"/>
                <w:lang w:eastAsia="en-US"/>
              </w:rPr>
              <w:t>Russische betrokkenheid</w:t>
            </w:r>
          </w:p>
        </w:tc>
        <w:tc>
          <w:tcPr>
            <w:tcW w:w="1134" w:type="dxa"/>
          </w:tcPr>
          <w:p w14:paraId="6E76F648" w14:textId="77777777" w:rsidR="009B0669" w:rsidRPr="008D4624" w:rsidRDefault="009B0669" w:rsidP="00756ACD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14:paraId="46DBE8E8" w14:textId="77777777" w:rsidR="005732CE" w:rsidRDefault="005732CE" w:rsidP="005732CE"/>
    <w:p w14:paraId="0F278A4A" w14:textId="1C28A0C0" w:rsidR="005732CE" w:rsidRPr="007F6E00" w:rsidRDefault="005732CE" w:rsidP="005732CE">
      <w:pPr>
        <w:spacing w:after="160" w:line="259" w:lineRule="auto"/>
        <w:jc w:val="left"/>
      </w:pPr>
      <w:r w:rsidRPr="007F6E00">
        <w:t xml:space="preserve">Bij de voorlopig gegunde inschrijver worden onderstaande bewijsstukken opgevraagd en moeten </w:t>
      </w:r>
      <w:r w:rsidRPr="00B77DD8">
        <w:rPr>
          <w:b/>
          <w:bCs/>
          <w:i/>
          <w:iCs/>
          <w:u w:val="single"/>
        </w:rPr>
        <w:t xml:space="preserve">binnen een termijn van </w:t>
      </w:r>
      <w:r w:rsidR="00801EEE">
        <w:rPr>
          <w:b/>
          <w:bCs/>
          <w:i/>
          <w:iCs/>
          <w:u w:val="single"/>
        </w:rPr>
        <w:t>tien</w:t>
      </w:r>
      <w:r w:rsidRPr="00B77DD8">
        <w:rPr>
          <w:b/>
          <w:bCs/>
          <w:i/>
          <w:iCs/>
          <w:u w:val="single"/>
        </w:rPr>
        <w:t xml:space="preserve"> (</w:t>
      </w:r>
      <w:r w:rsidR="00687772">
        <w:rPr>
          <w:b/>
          <w:bCs/>
          <w:i/>
          <w:iCs/>
          <w:u w:val="single"/>
        </w:rPr>
        <w:t>10</w:t>
      </w:r>
      <w:r w:rsidRPr="00B77DD8">
        <w:rPr>
          <w:b/>
          <w:bCs/>
          <w:i/>
          <w:iCs/>
          <w:u w:val="single"/>
        </w:rPr>
        <w:t>) kalenderdagen, na voorlopige gunning</w:t>
      </w:r>
      <w:r>
        <w:t>,</w:t>
      </w:r>
      <w:r w:rsidRPr="007F6E00">
        <w:t xml:space="preserve"> te worden ingediend. </w:t>
      </w:r>
    </w:p>
    <w:p w14:paraId="7AF1030F" w14:textId="77777777" w:rsidR="005732CE" w:rsidRPr="007F6E00" w:rsidRDefault="005732CE" w:rsidP="005732CE">
      <w:pPr>
        <w:spacing w:after="160" w:line="259" w:lineRule="auto"/>
        <w:jc w:val="left"/>
      </w:pPr>
      <w:r w:rsidRPr="007F6E00">
        <w:t xml:space="preserve">Deze bewijsstukken hoeven dus </w:t>
      </w:r>
      <w:r w:rsidRPr="007F6E00">
        <w:rPr>
          <w:b/>
          <w:bCs/>
          <w:i/>
          <w:iCs/>
          <w:u w:val="single"/>
        </w:rPr>
        <w:t>niet</w:t>
      </w:r>
      <w:r w:rsidRPr="007F6E00">
        <w:t xml:space="preserve"> bij de inschrijving ingediend te worden. 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32CE" w:rsidRPr="007F6E00" w14:paraId="6579620D" w14:textId="77777777" w:rsidTr="00F34A42">
        <w:tc>
          <w:tcPr>
            <w:tcW w:w="9062" w:type="dxa"/>
          </w:tcPr>
          <w:p w14:paraId="0B0F4FE9" w14:textId="77777777" w:rsidR="005732CE" w:rsidRPr="007F6E00" w:rsidRDefault="005732CE" w:rsidP="00F34A42">
            <w:pPr>
              <w:spacing w:after="160" w:line="259" w:lineRule="auto"/>
              <w:jc w:val="left"/>
              <w:rPr>
                <w:b/>
                <w:bCs/>
              </w:rPr>
            </w:pPr>
            <w:r w:rsidRPr="007F6E00">
              <w:rPr>
                <w:b/>
                <w:bCs/>
              </w:rPr>
              <w:t>Gevraagde bewijsstukken aan voorlopig gegunde inschrijver</w:t>
            </w:r>
          </w:p>
        </w:tc>
      </w:tr>
      <w:tr w:rsidR="005732CE" w:rsidRPr="007F6E00" w14:paraId="0E439C82" w14:textId="77777777" w:rsidTr="00F34A42">
        <w:tc>
          <w:tcPr>
            <w:tcW w:w="9062" w:type="dxa"/>
          </w:tcPr>
          <w:p w14:paraId="7CB386B4" w14:textId="77777777" w:rsidR="005732CE" w:rsidRPr="007F6E00" w:rsidRDefault="005732CE" w:rsidP="00F34A42">
            <w:pPr>
              <w:spacing w:after="160" w:line="259" w:lineRule="auto"/>
              <w:jc w:val="left"/>
              <w:rPr>
                <w:b/>
                <w:bCs/>
              </w:rPr>
            </w:pPr>
            <w:r w:rsidRPr="00700AAD">
              <w:t xml:space="preserve">Uittreksel uit het handelsregister zoals bedoeld in artikel 2.89 lid 1 </w:t>
            </w:r>
            <w:proofErr w:type="spellStart"/>
            <w:r w:rsidRPr="00700AAD">
              <w:t>Aw</w:t>
            </w:r>
            <w:proofErr w:type="spellEnd"/>
            <w:r w:rsidRPr="00700AAD">
              <w:t xml:space="preserve"> 2012.</w:t>
            </w:r>
            <w:r w:rsidRPr="00700AAD">
              <w:rPr>
                <w:b/>
                <w:bCs/>
              </w:rPr>
              <w:t xml:space="preserve"> Dit uittreksel mag niet ouder zijn dan zes maanden vanaf de datum van het indienen van de inschrijving</w:t>
            </w:r>
          </w:p>
        </w:tc>
      </w:tr>
      <w:tr w:rsidR="005732CE" w:rsidRPr="007F6E00" w14:paraId="3D640345" w14:textId="77777777" w:rsidTr="00F34A42">
        <w:tc>
          <w:tcPr>
            <w:tcW w:w="9062" w:type="dxa"/>
          </w:tcPr>
          <w:p w14:paraId="52D7D71B" w14:textId="77777777" w:rsidR="005732CE" w:rsidRPr="007F6E00" w:rsidRDefault="005732CE" w:rsidP="00F34A42">
            <w:pPr>
              <w:spacing w:after="160" w:line="259" w:lineRule="auto"/>
              <w:jc w:val="left"/>
              <w:rPr>
                <w:rFonts w:cs="Arial"/>
              </w:rPr>
            </w:pPr>
            <w:r w:rsidRPr="007F6E00">
              <w:t xml:space="preserve">Gedragsverklaring Aanbesteden (GVA) zoals bedoeld in artikel 2.89 lid 2 van de Aanbestedingswet 2012. </w:t>
            </w:r>
            <w:r w:rsidRPr="00462642">
              <w:rPr>
                <w:rFonts w:cs="Arial"/>
                <w:b/>
                <w:bCs/>
              </w:rPr>
              <w:t>Deze verklaring mag niet ouder zijn dan twee jaar vanaf de datum van het indienen van de inschrijving.</w:t>
            </w:r>
          </w:p>
        </w:tc>
      </w:tr>
      <w:tr w:rsidR="005732CE" w:rsidRPr="007F6E00" w14:paraId="2B4E1762" w14:textId="77777777" w:rsidTr="00F34A42">
        <w:tc>
          <w:tcPr>
            <w:tcW w:w="9062" w:type="dxa"/>
          </w:tcPr>
          <w:p w14:paraId="40DE4D73" w14:textId="77777777" w:rsidR="005732CE" w:rsidRPr="007F6E00" w:rsidRDefault="005732CE" w:rsidP="00F34A42">
            <w:pPr>
              <w:spacing w:after="160" w:line="259" w:lineRule="auto"/>
              <w:jc w:val="left"/>
            </w:pPr>
            <w:r w:rsidRPr="007F6E00">
              <w:t xml:space="preserve">Een verklaring van de Belastingdienst zoals bedoeld in artikel 2.89 lid 3 van de Aanbestedingswet 2012. </w:t>
            </w:r>
            <w:r w:rsidRPr="00462642">
              <w:rPr>
                <w:b/>
                <w:bCs/>
              </w:rPr>
              <w:t>Deze verklaring mag niet ouder zijn dan zes maanden vanaf de datum van het indienen van de inschrijving.</w:t>
            </w:r>
          </w:p>
        </w:tc>
      </w:tr>
      <w:tr w:rsidR="00F2181E" w:rsidRPr="007F6E00" w14:paraId="3D4E434C" w14:textId="77777777" w:rsidTr="00F34A42">
        <w:tc>
          <w:tcPr>
            <w:tcW w:w="9062" w:type="dxa"/>
          </w:tcPr>
          <w:p w14:paraId="7077C1AF" w14:textId="57C2E431" w:rsidR="00F2181E" w:rsidRPr="007F6E00" w:rsidRDefault="008C7739" w:rsidP="00F34A42">
            <w:pPr>
              <w:spacing w:after="160" w:line="259" w:lineRule="auto"/>
              <w:jc w:val="left"/>
            </w:pPr>
            <w:r>
              <w:t xml:space="preserve">Bewijs van verzekering tegen </w:t>
            </w:r>
            <w:r w:rsidRPr="0070246F">
              <w:t>beroeps- en bedrijfsaansprakelijkheid</w:t>
            </w:r>
            <w:r>
              <w:t>, zie paragraaf 3.2.</w:t>
            </w:r>
            <w:r w:rsidR="0049193D">
              <w:t>2.1</w:t>
            </w:r>
          </w:p>
        </w:tc>
      </w:tr>
      <w:tr w:rsidR="0049193D" w:rsidRPr="007F6E00" w14:paraId="6803F17A" w14:textId="77777777" w:rsidTr="00F34A42">
        <w:tc>
          <w:tcPr>
            <w:tcW w:w="9062" w:type="dxa"/>
          </w:tcPr>
          <w:p w14:paraId="5A4D7164" w14:textId="6CBBB48C" w:rsidR="0049193D" w:rsidRDefault="00781EDA" w:rsidP="00F34A42">
            <w:pPr>
              <w:spacing w:after="160" w:line="259" w:lineRule="auto"/>
              <w:jc w:val="left"/>
            </w:pPr>
            <w:r>
              <w:t>Bewijs m.b.t. Stabiliteit, zie paragraaf 3.2.2.2</w:t>
            </w:r>
          </w:p>
        </w:tc>
      </w:tr>
      <w:tr w:rsidR="00772837" w:rsidRPr="007F6E00" w14:paraId="668F9FBA" w14:textId="77777777" w:rsidTr="00F34A42">
        <w:tc>
          <w:tcPr>
            <w:tcW w:w="9062" w:type="dxa"/>
          </w:tcPr>
          <w:p w14:paraId="7162637D" w14:textId="785FB74E" w:rsidR="00772837" w:rsidRDefault="00B57B07" w:rsidP="00F34A42">
            <w:pPr>
              <w:spacing w:after="160" w:line="259" w:lineRule="auto"/>
              <w:jc w:val="left"/>
            </w:pPr>
            <w:r>
              <w:t xml:space="preserve">Kopieën van </w:t>
            </w:r>
            <w:r w:rsidR="00D71228">
              <w:t xml:space="preserve">de gevraagde </w:t>
            </w:r>
            <w:proofErr w:type="spellStart"/>
            <w:r w:rsidR="00D71228">
              <w:t>VCA-certificaten</w:t>
            </w:r>
            <w:proofErr w:type="spellEnd"/>
            <w:r w:rsidR="00D71228">
              <w:t>, Zie paragraaf 3.2.3.1</w:t>
            </w:r>
          </w:p>
        </w:tc>
      </w:tr>
    </w:tbl>
    <w:p w14:paraId="098E52C8" w14:textId="77777777" w:rsidR="005A23B2" w:rsidRDefault="005A23B2" w:rsidP="005732CE">
      <w:pPr>
        <w:spacing w:line="276" w:lineRule="auto"/>
      </w:pPr>
    </w:p>
    <w:p w14:paraId="1270D05C" w14:textId="77777777" w:rsidR="005A23B2" w:rsidRDefault="005A23B2" w:rsidP="005732CE">
      <w:pPr>
        <w:spacing w:line="276" w:lineRule="auto"/>
      </w:pPr>
    </w:p>
    <w:p w14:paraId="583F6F5F" w14:textId="77777777" w:rsidR="005A23B2" w:rsidRDefault="005A23B2" w:rsidP="005732CE">
      <w:pPr>
        <w:spacing w:line="276" w:lineRule="auto"/>
      </w:pPr>
    </w:p>
    <w:p w14:paraId="68021E5C" w14:textId="77777777" w:rsidR="005A23B2" w:rsidRDefault="005A23B2" w:rsidP="005732CE">
      <w:pPr>
        <w:spacing w:line="276" w:lineRule="auto"/>
      </w:pPr>
    </w:p>
    <w:p w14:paraId="0474F920" w14:textId="77777777" w:rsidR="005A23B2" w:rsidRDefault="005A23B2" w:rsidP="005732CE">
      <w:pPr>
        <w:spacing w:line="276" w:lineRule="auto"/>
      </w:pPr>
    </w:p>
    <w:p w14:paraId="7645D91B" w14:textId="34538DD5" w:rsidR="005732CE" w:rsidRDefault="005732CE" w:rsidP="005732CE">
      <w:pPr>
        <w:spacing w:line="276" w:lineRule="auto"/>
      </w:pPr>
      <w:r>
        <w:lastRenderedPageBreak/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732CE" w14:paraId="57F40B05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70A6D1F3" w14:textId="77777777" w:rsidR="005732CE" w:rsidRPr="00136758" w:rsidRDefault="005732CE" w:rsidP="00F34A42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4672" w:type="dxa"/>
          </w:tcPr>
          <w:p w14:paraId="4AD13BE8" w14:textId="77777777" w:rsidR="005732CE" w:rsidRDefault="005732CE" w:rsidP="00F34A42"/>
        </w:tc>
      </w:tr>
      <w:tr w:rsidR="005732CE" w14:paraId="01A2EFAE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4857B38E" w14:textId="77777777" w:rsidR="005732CE" w:rsidRPr="00136758" w:rsidRDefault="005732CE" w:rsidP="00F34A42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14:paraId="67902846" w14:textId="77777777" w:rsidR="005732CE" w:rsidRPr="00136758" w:rsidRDefault="005732CE" w:rsidP="00F34A42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2065EF88" w14:textId="77777777" w:rsidR="005732CE" w:rsidRDefault="005732CE" w:rsidP="00F34A42"/>
        </w:tc>
      </w:tr>
      <w:tr w:rsidR="005732CE" w14:paraId="51EED6CB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62D18D52" w14:textId="77777777" w:rsidR="005732CE" w:rsidRPr="00136758" w:rsidRDefault="005732CE" w:rsidP="00F34A42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14:paraId="1C277BF4" w14:textId="77777777" w:rsidR="005732CE" w:rsidRPr="00136758" w:rsidRDefault="005732CE" w:rsidP="00F34A42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31CAF391" w14:textId="77777777" w:rsidR="005732CE" w:rsidRDefault="005732CE" w:rsidP="00F34A42"/>
        </w:tc>
      </w:tr>
      <w:tr w:rsidR="005732CE" w14:paraId="0F92A138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52B310C6" w14:textId="77777777" w:rsidR="005732CE" w:rsidRPr="00136758" w:rsidRDefault="005732CE" w:rsidP="00F34A42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14:paraId="3A974C67" w14:textId="77777777" w:rsidR="005732CE" w:rsidRPr="00136758" w:rsidRDefault="005732CE" w:rsidP="00F34A42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595AE867" w14:textId="77777777" w:rsidR="005732CE" w:rsidRDefault="005732CE" w:rsidP="00F34A42"/>
        </w:tc>
      </w:tr>
      <w:tr w:rsidR="005732CE" w14:paraId="4C81A52D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073FA71B" w14:textId="77777777" w:rsidR="005732CE" w:rsidRDefault="005732CE" w:rsidP="00F34A42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14:paraId="2FFA6E68" w14:textId="77777777" w:rsidR="005732CE" w:rsidRPr="00D74D7A" w:rsidRDefault="005732CE" w:rsidP="00F34A42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356A5D14" w14:textId="77777777" w:rsidR="005732CE" w:rsidRDefault="005732CE" w:rsidP="00F34A42"/>
        </w:tc>
      </w:tr>
      <w:tr w:rsidR="005732CE" w14:paraId="6A8BAA37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24AA922E" w14:textId="77777777" w:rsidR="005732CE" w:rsidRPr="00095B6A" w:rsidRDefault="005732CE" w:rsidP="00F34A42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3EB6B897" w14:textId="77777777" w:rsidR="005732CE" w:rsidRDefault="005732CE" w:rsidP="00F34A42"/>
          <w:p w14:paraId="02D45672" w14:textId="77777777" w:rsidR="005732CE" w:rsidRDefault="005732CE" w:rsidP="00F34A42"/>
          <w:p w14:paraId="270501DF" w14:textId="77777777" w:rsidR="005732CE" w:rsidRDefault="005732CE" w:rsidP="00F34A42"/>
          <w:p w14:paraId="0625932C" w14:textId="77777777" w:rsidR="005732CE" w:rsidRDefault="005732CE" w:rsidP="00F34A42"/>
        </w:tc>
      </w:tr>
    </w:tbl>
    <w:p w14:paraId="0B0DF8C5" w14:textId="77777777" w:rsidR="005732CE" w:rsidRDefault="005732CE" w:rsidP="005732CE"/>
    <w:p w14:paraId="2C2B2046" w14:textId="77777777" w:rsidR="00900C08" w:rsidRPr="006E2F8B" w:rsidRDefault="00900C08">
      <w:pPr>
        <w:rPr>
          <w:rFonts w:ascii="Tenorite" w:hAnsi="Tenorite"/>
        </w:rPr>
      </w:pPr>
    </w:p>
    <w:sectPr w:rsidR="00900C08" w:rsidRPr="006E2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norite">
    <w:panose1 w:val="00000500000000000000"/>
    <w:charset w:val="00"/>
    <w:family w:val="auto"/>
    <w:pitch w:val="variable"/>
    <w:sig w:usb0="80000003" w:usb1="00000001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C3591"/>
    <w:multiLevelType w:val="hybridMultilevel"/>
    <w:tmpl w:val="9A1EF4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50E87"/>
    <w:multiLevelType w:val="hybridMultilevel"/>
    <w:tmpl w:val="1756BC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009370">
    <w:abstractNumId w:val="1"/>
  </w:num>
  <w:num w:numId="2" w16cid:durableId="818494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CE"/>
    <w:rsid w:val="00025820"/>
    <w:rsid w:val="00033298"/>
    <w:rsid w:val="00076FC2"/>
    <w:rsid w:val="000832FE"/>
    <w:rsid w:val="0010060D"/>
    <w:rsid w:val="001437C4"/>
    <w:rsid w:val="00153273"/>
    <w:rsid w:val="00156363"/>
    <w:rsid w:val="001964EC"/>
    <w:rsid w:val="001C52BD"/>
    <w:rsid w:val="001C6C8C"/>
    <w:rsid w:val="001F03FA"/>
    <w:rsid w:val="001F4D34"/>
    <w:rsid w:val="0028749F"/>
    <w:rsid w:val="002B4970"/>
    <w:rsid w:val="003100D8"/>
    <w:rsid w:val="003712CE"/>
    <w:rsid w:val="003773B1"/>
    <w:rsid w:val="0039247F"/>
    <w:rsid w:val="003E57D6"/>
    <w:rsid w:val="00403382"/>
    <w:rsid w:val="00440554"/>
    <w:rsid w:val="00441F76"/>
    <w:rsid w:val="00443A34"/>
    <w:rsid w:val="00454A41"/>
    <w:rsid w:val="0049193D"/>
    <w:rsid w:val="00492D6B"/>
    <w:rsid w:val="00497650"/>
    <w:rsid w:val="004A7B9E"/>
    <w:rsid w:val="004C68BB"/>
    <w:rsid w:val="004E0FC8"/>
    <w:rsid w:val="004F351A"/>
    <w:rsid w:val="004F53F0"/>
    <w:rsid w:val="0050102C"/>
    <w:rsid w:val="00502A8A"/>
    <w:rsid w:val="00567089"/>
    <w:rsid w:val="005732CE"/>
    <w:rsid w:val="005A23B2"/>
    <w:rsid w:val="005D3966"/>
    <w:rsid w:val="00612184"/>
    <w:rsid w:val="0068236F"/>
    <w:rsid w:val="0068293C"/>
    <w:rsid w:val="00687772"/>
    <w:rsid w:val="006B0966"/>
    <w:rsid w:val="006E1874"/>
    <w:rsid w:val="006E2F8B"/>
    <w:rsid w:val="006E5AF4"/>
    <w:rsid w:val="0070246F"/>
    <w:rsid w:val="007658B4"/>
    <w:rsid w:val="00765B39"/>
    <w:rsid w:val="00772837"/>
    <w:rsid w:val="00781EDA"/>
    <w:rsid w:val="007C59B7"/>
    <w:rsid w:val="007D5AB4"/>
    <w:rsid w:val="007F340B"/>
    <w:rsid w:val="00801EEE"/>
    <w:rsid w:val="00810176"/>
    <w:rsid w:val="008C7739"/>
    <w:rsid w:val="008D4624"/>
    <w:rsid w:val="00900C08"/>
    <w:rsid w:val="00907555"/>
    <w:rsid w:val="00910514"/>
    <w:rsid w:val="00927A76"/>
    <w:rsid w:val="009519E9"/>
    <w:rsid w:val="0096432D"/>
    <w:rsid w:val="009764CF"/>
    <w:rsid w:val="00983547"/>
    <w:rsid w:val="009A4E42"/>
    <w:rsid w:val="009A562E"/>
    <w:rsid w:val="009B0669"/>
    <w:rsid w:val="009B39D9"/>
    <w:rsid w:val="00A04724"/>
    <w:rsid w:val="00A6053B"/>
    <w:rsid w:val="00AB4773"/>
    <w:rsid w:val="00AF6E65"/>
    <w:rsid w:val="00B03B5B"/>
    <w:rsid w:val="00B24BFA"/>
    <w:rsid w:val="00B57B07"/>
    <w:rsid w:val="00B67D6C"/>
    <w:rsid w:val="00B76E54"/>
    <w:rsid w:val="00BA31B8"/>
    <w:rsid w:val="00BD5A36"/>
    <w:rsid w:val="00C55899"/>
    <w:rsid w:val="00C77579"/>
    <w:rsid w:val="00CB7BBC"/>
    <w:rsid w:val="00CD531A"/>
    <w:rsid w:val="00D55879"/>
    <w:rsid w:val="00D71228"/>
    <w:rsid w:val="00D77E55"/>
    <w:rsid w:val="00E535A1"/>
    <w:rsid w:val="00E90EA7"/>
    <w:rsid w:val="00EB65CA"/>
    <w:rsid w:val="00EE4725"/>
    <w:rsid w:val="00F03916"/>
    <w:rsid w:val="00F2181E"/>
    <w:rsid w:val="00FA6964"/>
    <w:rsid w:val="00FB64E6"/>
    <w:rsid w:val="00FD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F27C2"/>
  <w15:chartTrackingRefBased/>
  <w15:docId w15:val="{9D439B5F-8C03-403B-80ED-6545608E7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32CE"/>
    <w:pPr>
      <w:spacing w:after="0" w:line="240" w:lineRule="auto"/>
      <w:jc w:val="both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55899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89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899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899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899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899"/>
    <w:pPr>
      <w:keepNext/>
      <w:keepLines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899"/>
    <w:pPr>
      <w:keepNext/>
      <w:keepLines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899"/>
    <w:pPr>
      <w:keepNext/>
      <w:keepLines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89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89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89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89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89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89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8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899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55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899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89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C5589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899"/>
    <w:pPr>
      <w:spacing w:after="160" w:line="278" w:lineRule="auto"/>
      <w:ind w:left="72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C5589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89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899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732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Standaardalinea-lettertype"/>
    <w:rsid w:val="005732C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39"/>
    <w:rsid w:val="005732C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4C68BB"/>
    <w:pPr>
      <w:spacing w:after="0" w:line="240" w:lineRule="auto"/>
      <w:jc w:val="both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73B6AF16DB9E4A8707FDEDCE6C1088" ma:contentTypeVersion="3" ma:contentTypeDescription="Een nieuw document maken." ma:contentTypeScope="" ma:versionID="93ebe9717da45397453e5a966fe5e630">
  <xsd:schema xmlns:xsd="http://www.w3.org/2001/XMLSchema" xmlns:xs="http://www.w3.org/2001/XMLSchema" xmlns:p="http://schemas.microsoft.com/office/2006/metadata/properties" xmlns:ns2="61d2b30a-0812-4f30-a9d2-0e1f40be963b" targetNamespace="http://schemas.microsoft.com/office/2006/metadata/properties" ma:root="true" ma:fieldsID="0b1dec55a453f026766a6b49b1723193" ns2:_="">
    <xsd:import namespace="61d2b30a-0812-4f30-a9d2-0e1f40be96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2b30a-0812-4f30-a9d2-0e1f40be96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A348C5-4738-47A0-89FE-D0B9E00CD4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6A5397D-70B2-489B-8726-3C31134635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D3B38E-A92C-4FA6-9E0B-017558869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2b30a-0812-4f30-a9d2-0e1f40be96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326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Koomans, Peter</dc:creator>
  <cp:keywords/>
  <dc:description/>
  <cp:lastModifiedBy>Koomans, Peter</cp:lastModifiedBy>
  <cp:revision>31</cp:revision>
  <dcterms:created xsi:type="dcterms:W3CDTF">2025-05-27T13:14:00Z</dcterms:created>
  <dcterms:modified xsi:type="dcterms:W3CDTF">2026-07-16T06:59:00Z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0x010100BD73B6AF16DB9E4A8707FDEDCE6C1088</vt:lpwstr>
  </property>
  <property fmtid="{D5CDD505-2E9C-101B-9397-08002B2CF9AE}" pid="3" name="MediaServiceImageTags">
    <vt:lpwstr/>
  </property>
</Properties>
</file>