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4297"/>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CE6C7E" w:rsidRPr="00CE6C7E" w14:paraId="10F0945F" w14:textId="77777777" w:rsidTr="001F0068">
        <w:trPr>
          <w:trHeight w:val="510"/>
        </w:trPr>
        <w:tc>
          <w:tcPr>
            <w:tcW w:w="9072" w:type="dxa"/>
            <w:vAlign w:val="center"/>
          </w:tcPr>
          <w:p w14:paraId="235D972C" w14:textId="77777777" w:rsidR="00BE7DB9" w:rsidRDefault="00BE7DB9" w:rsidP="001F0068">
            <w:pPr>
              <w:pStyle w:val="Documenttype"/>
              <w:jc w:val="center"/>
              <w:rPr>
                <w:rFonts w:ascii="Outfit" w:hAnsi="Outfit" w:cs="Arial"/>
                <w:b/>
                <w:color w:val="1F497D" w:themeColor="text2"/>
                <w:sz w:val="44"/>
                <w:szCs w:val="44"/>
              </w:rPr>
            </w:pPr>
            <w:r>
              <w:rPr>
                <w:rFonts w:ascii="Outfit" w:hAnsi="Outfit" w:cs="Arial"/>
                <w:b/>
                <w:color w:val="1F497D" w:themeColor="text2"/>
                <w:sz w:val="44"/>
                <w:szCs w:val="44"/>
              </w:rPr>
              <w:t>Bijlage B</w:t>
            </w:r>
          </w:p>
          <w:p w14:paraId="5E2D750E" w14:textId="39198705" w:rsidR="00CE6C7E" w:rsidRPr="00CE6C7E" w:rsidRDefault="00CE6C7E" w:rsidP="001F0068">
            <w:pPr>
              <w:pStyle w:val="Documenttype"/>
              <w:jc w:val="center"/>
              <w:rPr>
                <w:rFonts w:ascii="Outfit" w:hAnsi="Outfit" w:cs="Arial"/>
                <w:b/>
                <w:color w:val="1F497D" w:themeColor="text2"/>
                <w:sz w:val="44"/>
                <w:szCs w:val="44"/>
              </w:rPr>
            </w:pPr>
            <w:r w:rsidRPr="00CE6C7E">
              <w:rPr>
                <w:rFonts w:ascii="Outfit" w:hAnsi="Outfit" w:cs="Arial"/>
                <w:b/>
                <w:color w:val="1F497D" w:themeColor="text2"/>
                <w:sz w:val="44"/>
                <w:szCs w:val="44"/>
              </w:rPr>
              <w:t>Overeenkomst</w:t>
            </w:r>
          </w:p>
        </w:tc>
      </w:tr>
      <w:tr w:rsidR="00CE6C7E" w:rsidRPr="00CE6C7E" w14:paraId="41DB4F2D" w14:textId="77777777" w:rsidTr="001F0068">
        <w:trPr>
          <w:trHeight w:val="510"/>
        </w:trPr>
        <w:tc>
          <w:tcPr>
            <w:tcW w:w="9072" w:type="dxa"/>
            <w:vAlign w:val="center"/>
          </w:tcPr>
          <w:p w14:paraId="7878C4C5" w14:textId="77777777" w:rsidR="00CE6C7E" w:rsidRPr="00CE6C7E" w:rsidRDefault="00CE6C7E" w:rsidP="001F0068">
            <w:pPr>
              <w:pStyle w:val="Documenttype"/>
              <w:jc w:val="center"/>
              <w:rPr>
                <w:rFonts w:ascii="Outfit" w:hAnsi="Outfit" w:cs="Arial"/>
                <w:b/>
                <w:color w:val="1F497D" w:themeColor="text2"/>
                <w:sz w:val="32"/>
                <w:szCs w:val="32"/>
              </w:rPr>
            </w:pPr>
          </w:p>
          <w:p w14:paraId="4C21A59D" w14:textId="77777777" w:rsidR="00CE6C7E" w:rsidRPr="00CE6C7E" w:rsidRDefault="00CE6C7E" w:rsidP="001F0068">
            <w:pPr>
              <w:pStyle w:val="Documenttype"/>
              <w:jc w:val="center"/>
              <w:rPr>
                <w:rFonts w:ascii="Outfit" w:hAnsi="Outfit" w:cs="Arial"/>
                <w:color w:val="1F497D" w:themeColor="text2"/>
                <w:sz w:val="44"/>
                <w:szCs w:val="44"/>
              </w:rPr>
            </w:pPr>
            <w:r w:rsidRPr="00CE6C7E">
              <w:rPr>
                <w:rFonts w:ascii="Outfit" w:hAnsi="Outfit" w:cs="Arial"/>
                <w:b/>
                <w:color w:val="1F497D" w:themeColor="text2"/>
                <w:sz w:val="32"/>
                <w:szCs w:val="32"/>
              </w:rPr>
              <w:t>Koop en levering</w:t>
            </w:r>
          </w:p>
        </w:tc>
      </w:tr>
      <w:tr w:rsidR="00CE6C7E" w:rsidRPr="00CE6C7E" w14:paraId="7C518DAC" w14:textId="77777777" w:rsidTr="001F0068">
        <w:trPr>
          <w:trHeight w:val="510"/>
        </w:trPr>
        <w:tc>
          <w:tcPr>
            <w:tcW w:w="9072" w:type="dxa"/>
            <w:vAlign w:val="center"/>
          </w:tcPr>
          <w:p w14:paraId="157954B5" w14:textId="77777777" w:rsidR="00CE6C7E" w:rsidRPr="00CE6C7E" w:rsidRDefault="00CE6C7E" w:rsidP="001F0068">
            <w:pPr>
              <w:pStyle w:val="Documenttype"/>
              <w:jc w:val="center"/>
              <w:rPr>
                <w:rFonts w:ascii="Outfit" w:hAnsi="Outfit" w:cs="Arial"/>
                <w:b/>
                <w:bCs/>
                <w:color w:val="1F497D" w:themeColor="text2"/>
                <w:sz w:val="22"/>
                <w:szCs w:val="22"/>
              </w:rPr>
            </w:pPr>
          </w:p>
          <w:p w14:paraId="6AB351AF" w14:textId="77777777" w:rsidR="00CE6C7E" w:rsidRPr="00CE6C7E" w:rsidRDefault="00CE6C7E" w:rsidP="001F0068">
            <w:pPr>
              <w:pStyle w:val="Documenttype"/>
              <w:jc w:val="center"/>
              <w:rPr>
                <w:rFonts w:ascii="Outfit" w:hAnsi="Outfit" w:cs="Arial"/>
                <w:color w:val="1F497D" w:themeColor="text2"/>
                <w:sz w:val="24"/>
                <w:szCs w:val="24"/>
              </w:rPr>
            </w:pPr>
            <w:r w:rsidRPr="00CE6C7E">
              <w:rPr>
                <w:rFonts w:ascii="Outfit" w:hAnsi="Outfit" w:cs="Arial"/>
                <w:bCs/>
                <w:color w:val="1F497D" w:themeColor="text2"/>
                <w:sz w:val="24"/>
                <w:szCs w:val="24"/>
              </w:rPr>
              <w:t>met UMCG ref.nr.</w:t>
            </w:r>
            <w:r w:rsidRPr="00CE6C7E">
              <w:rPr>
                <w:rFonts w:ascii="Outfit" w:hAnsi="Outfit" w:cs="Arial"/>
                <w:bCs/>
                <w:color w:val="1F497D" w:themeColor="text2"/>
                <w:sz w:val="24"/>
                <w:szCs w:val="24"/>
                <w:shd w:val="clear" w:color="auto" w:fill="808080" w:themeFill="background1" w:themeFillShade="80"/>
              </w:rPr>
              <w:t xml:space="preserve">     </w:t>
            </w:r>
            <w:r w:rsidRPr="00CE6C7E">
              <w:rPr>
                <w:rFonts w:ascii="Outfit" w:hAnsi="Outfit" w:cs="Arial"/>
                <w:bCs/>
                <w:color w:val="1F497D" w:themeColor="text2"/>
                <w:sz w:val="24"/>
                <w:szCs w:val="24"/>
              </w:rPr>
              <w:t>Versie</w:t>
            </w:r>
            <w:r w:rsidRPr="00CE6C7E">
              <w:rPr>
                <w:rFonts w:ascii="Outfit" w:hAnsi="Outfit" w:cs="Arial"/>
                <w:bCs/>
                <w:color w:val="1F497D" w:themeColor="text2"/>
                <w:sz w:val="24"/>
                <w:szCs w:val="24"/>
                <w:shd w:val="clear" w:color="auto" w:fill="808080" w:themeFill="background1" w:themeFillShade="80"/>
              </w:rPr>
              <w:t xml:space="preserve"> xx</w:t>
            </w:r>
          </w:p>
        </w:tc>
      </w:tr>
      <w:tr w:rsidR="00CE6C7E" w:rsidRPr="00CE6C7E" w14:paraId="1F441D71" w14:textId="77777777" w:rsidTr="001F0068">
        <w:trPr>
          <w:trHeight w:val="510"/>
        </w:trPr>
        <w:tc>
          <w:tcPr>
            <w:tcW w:w="9072" w:type="dxa"/>
            <w:vAlign w:val="center"/>
          </w:tcPr>
          <w:p w14:paraId="5FB4FD4A" w14:textId="77777777" w:rsidR="00CE6C7E" w:rsidRPr="00CE6C7E" w:rsidRDefault="00CE6C7E" w:rsidP="001F0068">
            <w:pPr>
              <w:pStyle w:val="Documenttype"/>
              <w:jc w:val="center"/>
              <w:rPr>
                <w:rFonts w:ascii="Outfit" w:hAnsi="Outfit" w:cs="Arial"/>
                <w:b/>
                <w:color w:val="1F497D" w:themeColor="text2"/>
                <w:sz w:val="32"/>
                <w:szCs w:val="32"/>
              </w:rPr>
            </w:pPr>
          </w:p>
          <w:p w14:paraId="3D65D8D3" w14:textId="77777777" w:rsidR="00CE6C7E" w:rsidRPr="00CE6C7E" w:rsidRDefault="00CE6C7E" w:rsidP="001F0068">
            <w:pPr>
              <w:pStyle w:val="Documenttype"/>
              <w:jc w:val="center"/>
              <w:rPr>
                <w:rFonts w:ascii="Outfit" w:hAnsi="Outfit"/>
                <w:b/>
                <w:color w:val="1F497D" w:themeColor="text2"/>
                <w:sz w:val="32"/>
                <w:szCs w:val="32"/>
              </w:rPr>
            </w:pPr>
            <w:proofErr w:type="spellStart"/>
            <w:r w:rsidRPr="00CE6C7E">
              <w:rPr>
                <w:rFonts w:ascii="Outfit" w:hAnsi="Outfit"/>
                <w:b/>
                <w:color w:val="1F497D" w:themeColor="text2"/>
                <w:sz w:val="32"/>
                <w:szCs w:val="32"/>
              </w:rPr>
              <w:t>xxxx</w:t>
            </w:r>
            <w:proofErr w:type="spellEnd"/>
          </w:p>
          <w:p w14:paraId="073BE16F" w14:textId="77777777" w:rsidR="00CE6C7E" w:rsidRPr="00CE6C7E" w:rsidRDefault="00CE6C7E" w:rsidP="001F0068">
            <w:pPr>
              <w:pStyle w:val="Documenttype"/>
              <w:jc w:val="center"/>
              <w:rPr>
                <w:rFonts w:ascii="Outfit" w:hAnsi="Outfit" w:cs="Arial"/>
                <w:b/>
                <w:color w:val="1F497D" w:themeColor="text2"/>
                <w:sz w:val="32"/>
                <w:szCs w:val="32"/>
              </w:rPr>
            </w:pPr>
          </w:p>
        </w:tc>
      </w:tr>
      <w:tr w:rsidR="00CE6C7E" w:rsidRPr="00CE6C7E" w14:paraId="6EC30432" w14:textId="77777777" w:rsidTr="001F0068">
        <w:trPr>
          <w:trHeight w:val="510"/>
        </w:trPr>
        <w:tc>
          <w:tcPr>
            <w:tcW w:w="9072" w:type="dxa"/>
            <w:vAlign w:val="center"/>
          </w:tcPr>
          <w:p w14:paraId="132A41C9" w14:textId="77777777" w:rsidR="00CE6C7E" w:rsidRPr="00CE6C7E" w:rsidRDefault="00CE6C7E" w:rsidP="001F0068">
            <w:pPr>
              <w:pStyle w:val="Default"/>
              <w:widowControl w:val="0"/>
              <w:spacing w:line="276" w:lineRule="auto"/>
              <w:jc w:val="center"/>
              <w:rPr>
                <w:rFonts w:ascii="Outfit" w:hAnsi="Outfit" w:cs="Arial"/>
                <w:b/>
                <w:color w:val="1F497D" w:themeColor="text2"/>
                <w:sz w:val="32"/>
                <w:szCs w:val="32"/>
              </w:rPr>
            </w:pPr>
            <w:r w:rsidRPr="00CE6C7E">
              <w:rPr>
                <w:rFonts w:ascii="Outfit" w:hAnsi="Outfit" w:cs="Arial"/>
                <w:b/>
                <w:color w:val="1F497D" w:themeColor="text2"/>
                <w:sz w:val="32"/>
                <w:szCs w:val="32"/>
              </w:rPr>
              <w:t>tussen</w:t>
            </w:r>
          </w:p>
          <w:p w14:paraId="572A654E" w14:textId="77777777" w:rsidR="00CE6C7E" w:rsidRPr="00CE6C7E" w:rsidRDefault="00CE6C7E" w:rsidP="001F0068">
            <w:pPr>
              <w:pStyle w:val="Default"/>
              <w:widowControl w:val="0"/>
              <w:spacing w:line="276" w:lineRule="auto"/>
              <w:jc w:val="center"/>
              <w:rPr>
                <w:rFonts w:ascii="Outfit" w:hAnsi="Outfit" w:cs="Arial"/>
                <w:b/>
                <w:color w:val="1F497D" w:themeColor="text2"/>
                <w:sz w:val="32"/>
                <w:szCs w:val="32"/>
              </w:rPr>
            </w:pPr>
            <w:r w:rsidRPr="00CE6C7E">
              <w:rPr>
                <w:rFonts w:ascii="Outfit" w:hAnsi="Outfit" w:cs="Arial"/>
                <w:b/>
                <w:color w:val="1F497D" w:themeColor="text2"/>
                <w:sz w:val="32"/>
                <w:szCs w:val="32"/>
              </w:rPr>
              <w:br/>
              <w:t>Universitair Medisch Centrum Groningen</w:t>
            </w:r>
          </w:p>
          <w:p w14:paraId="107D3E66" w14:textId="77777777" w:rsidR="00CE6C7E" w:rsidRPr="00CE6C7E" w:rsidRDefault="00CE6C7E" w:rsidP="001F0068">
            <w:pPr>
              <w:pStyle w:val="Default"/>
              <w:widowControl w:val="0"/>
              <w:spacing w:line="276" w:lineRule="auto"/>
              <w:jc w:val="center"/>
              <w:rPr>
                <w:rFonts w:ascii="Outfit" w:hAnsi="Outfit" w:cs="Arial"/>
                <w:b/>
                <w:color w:val="1F497D" w:themeColor="text2"/>
                <w:sz w:val="32"/>
                <w:szCs w:val="32"/>
              </w:rPr>
            </w:pPr>
            <w:r w:rsidRPr="00CE6C7E">
              <w:rPr>
                <w:rFonts w:ascii="Outfit" w:hAnsi="Outfit" w:cs="Arial"/>
                <w:b/>
                <w:color w:val="1F497D" w:themeColor="text2"/>
                <w:sz w:val="32"/>
                <w:szCs w:val="32"/>
              </w:rPr>
              <w:t xml:space="preserve">en </w:t>
            </w:r>
          </w:p>
          <w:p w14:paraId="2FCF9976" w14:textId="77777777" w:rsidR="00CE6C7E" w:rsidRPr="00CE6C7E" w:rsidRDefault="00CE6C7E" w:rsidP="001F0068">
            <w:pPr>
              <w:pStyle w:val="Default"/>
              <w:widowControl w:val="0"/>
              <w:spacing w:line="276" w:lineRule="auto"/>
              <w:jc w:val="center"/>
              <w:rPr>
                <w:rFonts w:ascii="Outfit" w:hAnsi="Outfit" w:cs="Arial"/>
                <w:b/>
                <w:color w:val="1F497D" w:themeColor="text2"/>
                <w:sz w:val="32"/>
                <w:szCs w:val="32"/>
              </w:rPr>
            </w:pPr>
          </w:p>
          <w:p w14:paraId="4A3F0581" w14:textId="77777777" w:rsidR="00CE6C7E" w:rsidRPr="00CE6C7E" w:rsidRDefault="00CE6C7E" w:rsidP="001F0068">
            <w:pPr>
              <w:pStyle w:val="Documenttype"/>
              <w:jc w:val="center"/>
              <w:rPr>
                <w:rFonts w:ascii="Outfit" w:hAnsi="Outfit" w:cs="Arial"/>
                <w:b/>
                <w:color w:val="1F497D" w:themeColor="text2"/>
                <w:sz w:val="44"/>
                <w:szCs w:val="44"/>
              </w:rPr>
            </w:pPr>
            <w:r w:rsidRPr="00CE6C7E">
              <w:rPr>
                <w:rFonts w:ascii="Outfit" w:hAnsi="Outfit"/>
                <w:b/>
                <w:color w:val="1F497D" w:themeColor="text2"/>
                <w:sz w:val="32"/>
                <w:szCs w:val="32"/>
              </w:rPr>
              <w:fldChar w:fldCharType="begin">
                <w:ffData>
                  <w:name w:val=""/>
                  <w:enabled/>
                  <w:calcOnExit w:val="0"/>
                  <w:textInput>
                    <w:default w:val="[naam leverancier]"/>
                  </w:textInput>
                </w:ffData>
              </w:fldChar>
            </w:r>
            <w:r w:rsidRPr="00CE6C7E">
              <w:rPr>
                <w:rFonts w:ascii="Outfit" w:hAnsi="Outfit" w:cs="Arial"/>
                <w:b/>
                <w:color w:val="1F497D" w:themeColor="text2"/>
                <w:sz w:val="32"/>
                <w:szCs w:val="32"/>
              </w:rPr>
              <w:instrText xml:space="preserve"> FORMTEXT </w:instrText>
            </w:r>
            <w:r w:rsidRPr="00CE6C7E">
              <w:rPr>
                <w:rFonts w:ascii="Outfit" w:hAnsi="Outfit"/>
                <w:b/>
                <w:color w:val="1F497D" w:themeColor="text2"/>
                <w:sz w:val="32"/>
                <w:szCs w:val="32"/>
              </w:rPr>
            </w:r>
            <w:r w:rsidRPr="00CE6C7E">
              <w:rPr>
                <w:rFonts w:ascii="Outfit" w:hAnsi="Outfit"/>
                <w:b/>
                <w:color w:val="1F497D" w:themeColor="text2"/>
                <w:sz w:val="32"/>
                <w:szCs w:val="32"/>
              </w:rPr>
              <w:fldChar w:fldCharType="separate"/>
            </w:r>
            <w:r w:rsidRPr="00CE6C7E">
              <w:rPr>
                <w:rFonts w:ascii="Outfit" w:hAnsi="Outfit" w:cs="Arial"/>
                <w:b/>
                <w:color w:val="1F497D" w:themeColor="text2"/>
                <w:sz w:val="32"/>
                <w:szCs w:val="32"/>
              </w:rPr>
              <w:t>[naam Leverancier]</w:t>
            </w:r>
            <w:r w:rsidRPr="00CE6C7E">
              <w:rPr>
                <w:rFonts w:ascii="Outfit" w:hAnsi="Outfit"/>
                <w:b/>
                <w:color w:val="1F497D" w:themeColor="text2"/>
                <w:sz w:val="32"/>
                <w:szCs w:val="32"/>
              </w:rPr>
              <w:fldChar w:fldCharType="end"/>
            </w:r>
          </w:p>
        </w:tc>
      </w:tr>
      <w:tr w:rsidR="00CE6C7E" w:rsidRPr="00CE6C7E" w14:paraId="678406CA" w14:textId="77777777" w:rsidTr="001F0068">
        <w:trPr>
          <w:trHeight w:val="510"/>
        </w:trPr>
        <w:tc>
          <w:tcPr>
            <w:tcW w:w="9072" w:type="dxa"/>
            <w:vAlign w:val="center"/>
          </w:tcPr>
          <w:p w14:paraId="4A84E64D" w14:textId="77777777" w:rsidR="00CE6C7E" w:rsidRPr="00CE6C7E" w:rsidRDefault="00CE6C7E" w:rsidP="00CE6C7E">
            <w:pPr>
              <w:pStyle w:val="Documenttype"/>
              <w:rPr>
                <w:rFonts w:ascii="Outfit" w:hAnsi="Outfit" w:cs="Arial"/>
                <w:color w:val="1F497D" w:themeColor="text2"/>
                <w:sz w:val="44"/>
                <w:szCs w:val="44"/>
              </w:rPr>
            </w:pPr>
          </w:p>
        </w:tc>
      </w:tr>
    </w:tbl>
    <w:tbl>
      <w:tblPr>
        <w:tblStyle w:val="Tabelraster"/>
        <w:tblpPr w:leftFromText="141" w:rightFromText="141" w:vertAnchor="page" w:horzAnchor="margin" w:tblpY="1276"/>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CE6C7E" w:rsidRPr="00CE6C7E" w14:paraId="02DA71B2" w14:textId="77777777" w:rsidTr="00CE6C7E">
        <w:trPr>
          <w:trHeight w:val="510"/>
        </w:trPr>
        <w:tc>
          <w:tcPr>
            <w:tcW w:w="9072" w:type="dxa"/>
            <w:vAlign w:val="center"/>
          </w:tcPr>
          <w:p w14:paraId="45D476B2" w14:textId="77777777" w:rsidR="00CE6C7E" w:rsidRPr="00CE6C7E" w:rsidRDefault="00CE6C7E" w:rsidP="00CE6C7E">
            <w:pPr>
              <w:pStyle w:val="Documenttype"/>
              <w:jc w:val="center"/>
              <w:rPr>
                <w:rFonts w:ascii="Outfit" w:hAnsi="Outfit" w:cs="Arial"/>
                <w:b/>
                <w:color w:val="1F497D" w:themeColor="text2"/>
                <w:sz w:val="44"/>
                <w:szCs w:val="44"/>
              </w:rPr>
            </w:pPr>
          </w:p>
        </w:tc>
      </w:tr>
      <w:tr w:rsidR="00CE6C7E" w:rsidRPr="00CE6C7E" w14:paraId="21287FEC" w14:textId="77777777" w:rsidTr="00CE6C7E">
        <w:trPr>
          <w:trHeight w:val="510"/>
        </w:trPr>
        <w:tc>
          <w:tcPr>
            <w:tcW w:w="9072" w:type="dxa"/>
            <w:vAlign w:val="center"/>
          </w:tcPr>
          <w:p w14:paraId="114863C7" w14:textId="77777777" w:rsidR="00CE6C7E" w:rsidRPr="00CE6C7E" w:rsidRDefault="00CE6C7E" w:rsidP="00CE6C7E">
            <w:pPr>
              <w:pStyle w:val="Documenttype"/>
              <w:jc w:val="center"/>
              <w:rPr>
                <w:rFonts w:ascii="Outfit" w:hAnsi="Outfit" w:cs="Arial"/>
                <w:color w:val="1F497D" w:themeColor="text2"/>
                <w:sz w:val="44"/>
                <w:szCs w:val="44"/>
              </w:rPr>
            </w:pPr>
          </w:p>
        </w:tc>
      </w:tr>
      <w:tr w:rsidR="00CE6C7E" w:rsidRPr="00CE6C7E" w14:paraId="4DB6CC41" w14:textId="77777777" w:rsidTr="00CE6C7E">
        <w:trPr>
          <w:trHeight w:val="510"/>
        </w:trPr>
        <w:tc>
          <w:tcPr>
            <w:tcW w:w="9072" w:type="dxa"/>
            <w:vAlign w:val="center"/>
          </w:tcPr>
          <w:p w14:paraId="29C034D0" w14:textId="77777777" w:rsidR="00CE6C7E" w:rsidRPr="00CE6C7E" w:rsidRDefault="00CE6C7E" w:rsidP="00CE6C7E">
            <w:pPr>
              <w:pStyle w:val="Documenttype"/>
              <w:jc w:val="center"/>
              <w:rPr>
                <w:rFonts w:ascii="Outfit" w:hAnsi="Outfit" w:cs="Arial"/>
                <w:color w:val="1F497D" w:themeColor="text2"/>
                <w:sz w:val="24"/>
                <w:szCs w:val="24"/>
              </w:rPr>
            </w:pPr>
          </w:p>
        </w:tc>
      </w:tr>
      <w:tr w:rsidR="00CE6C7E" w:rsidRPr="00CE6C7E" w14:paraId="7A9CF246" w14:textId="77777777" w:rsidTr="00CE6C7E">
        <w:trPr>
          <w:trHeight w:val="510"/>
        </w:trPr>
        <w:tc>
          <w:tcPr>
            <w:tcW w:w="9072" w:type="dxa"/>
            <w:vAlign w:val="center"/>
          </w:tcPr>
          <w:p w14:paraId="78C6B865" w14:textId="77777777" w:rsidR="00CE6C7E" w:rsidRPr="00CE6C7E" w:rsidRDefault="00CE6C7E" w:rsidP="00CE6C7E">
            <w:pPr>
              <w:pStyle w:val="Documenttype"/>
              <w:jc w:val="center"/>
              <w:rPr>
                <w:rFonts w:ascii="Outfit" w:hAnsi="Outfit" w:cs="Arial"/>
                <w:b/>
                <w:color w:val="1F497D" w:themeColor="text2"/>
                <w:sz w:val="32"/>
                <w:szCs w:val="32"/>
              </w:rPr>
            </w:pPr>
          </w:p>
        </w:tc>
      </w:tr>
      <w:tr w:rsidR="00CE6C7E" w:rsidRPr="00CE6C7E" w14:paraId="208A0A53" w14:textId="77777777" w:rsidTr="00CE6C7E">
        <w:trPr>
          <w:trHeight w:val="510"/>
        </w:trPr>
        <w:tc>
          <w:tcPr>
            <w:tcW w:w="9072" w:type="dxa"/>
            <w:vAlign w:val="center"/>
          </w:tcPr>
          <w:p w14:paraId="720763BC" w14:textId="77777777" w:rsidR="00CE6C7E" w:rsidRPr="00CE6C7E" w:rsidRDefault="00CE6C7E" w:rsidP="00CE6C7E">
            <w:pPr>
              <w:pStyle w:val="Documenttype"/>
              <w:jc w:val="center"/>
              <w:rPr>
                <w:rFonts w:ascii="Outfit" w:hAnsi="Outfit" w:cs="Arial"/>
                <w:b/>
                <w:color w:val="1F497D" w:themeColor="text2"/>
                <w:sz w:val="44"/>
                <w:szCs w:val="44"/>
              </w:rPr>
            </w:pPr>
          </w:p>
        </w:tc>
      </w:tr>
      <w:tr w:rsidR="00CE6C7E" w:rsidRPr="00CE6C7E" w14:paraId="1E97D0FC" w14:textId="77777777" w:rsidTr="00CE6C7E">
        <w:trPr>
          <w:trHeight w:val="510"/>
        </w:trPr>
        <w:tc>
          <w:tcPr>
            <w:tcW w:w="9072" w:type="dxa"/>
            <w:vAlign w:val="center"/>
          </w:tcPr>
          <w:p w14:paraId="6ABAE2B3" w14:textId="77777777" w:rsidR="00CE6C7E" w:rsidRPr="00CE6C7E" w:rsidRDefault="00CE6C7E" w:rsidP="00CE6C7E">
            <w:pPr>
              <w:pStyle w:val="Documenttype"/>
              <w:jc w:val="center"/>
              <w:rPr>
                <w:rFonts w:ascii="Outfit" w:hAnsi="Outfit" w:cs="Arial"/>
                <w:color w:val="1F497D" w:themeColor="text2"/>
                <w:sz w:val="44"/>
                <w:szCs w:val="44"/>
              </w:rPr>
            </w:pPr>
          </w:p>
        </w:tc>
      </w:tr>
      <w:tr w:rsidR="00CE6C7E" w:rsidRPr="00CE6C7E" w14:paraId="45956E6B" w14:textId="77777777" w:rsidTr="00CE6C7E">
        <w:trPr>
          <w:trHeight w:val="510"/>
        </w:trPr>
        <w:tc>
          <w:tcPr>
            <w:tcW w:w="9072" w:type="dxa"/>
            <w:vAlign w:val="center"/>
          </w:tcPr>
          <w:p w14:paraId="413912DD" w14:textId="77777777" w:rsidR="00CE6C7E" w:rsidRPr="00CE6C7E" w:rsidRDefault="00CE6C7E" w:rsidP="00CE6C7E">
            <w:pPr>
              <w:pStyle w:val="Documenttype"/>
              <w:jc w:val="center"/>
              <w:rPr>
                <w:rFonts w:ascii="Outfit" w:hAnsi="Outfit" w:cs="Arial"/>
                <w:color w:val="1F497D" w:themeColor="text2"/>
                <w:sz w:val="24"/>
                <w:szCs w:val="44"/>
              </w:rPr>
            </w:pPr>
          </w:p>
        </w:tc>
      </w:tr>
      <w:tr w:rsidR="00CE6C7E" w:rsidRPr="00CE6C7E" w14:paraId="5CBB60E5" w14:textId="77777777" w:rsidTr="00CE6C7E">
        <w:trPr>
          <w:trHeight w:val="3543"/>
        </w:trPr>
        <w:tc>
          <w:tcPr>
            <w:tcW w:w="9072" w:type="dxa"/>
            <w:vAlign w:val="center"/>
          </w:tcPr>
          <w:p w14:paraId="10B9D950" w14:textId="07863AFC" w:rsidR="00CE6C7E" w:rsidRPr="00CE6C7E" w:rsidRDefault="00CE6C7E" w:rsidP="00CE6C7E">
            <w:pPr>
              <w:jc w:val="center"/>
              <w:rPr>
                <w:rFonts w:ascii="Outfit" w:hAnsi="Outfit" w:cs="Arial"/>
                <w:color w:val="1F497D" w:themeColor="text2"/>
                <w:sz w:val="24"/>
                <w:szCs w:val="22"/>
              </w:rPr>
            </w:pPr>
          </w:p>
          <w:p w14:paraId="44D28EC1" w14:textId="77777777" w:rsidR="00CE6C7E" w:rsidRPr="00CE6C7E" w:rsidRDefault="00CE6C7E" w:rsidP="00CE6C7E">
            <w:pPr>
              <w:rPr>
                <w:rFonts w:ascii="Outfit" w:hAnsi="Outfit"/>
                <w:color w:val="1F497D" w:themeColor="text2"/>
              </w:rPr>
            </w:pPr>
          </w:p>
        </w:tc>
      </w:tr>
    </w:tbl>
    <w:p w14:paraId="02C353BE" w14:textId="630B560B" w:rsidR="004914BE" w:rsidRPr="00CE6C7E" w:rsidRDefault="004914BE" w:rsidP="4AD08767">
      <w:pPr>
        <w:rPr>
          <w:rFonts w:ascii="Outfit" w:hAnsi="Outfit"/>
          <w:b/>
          <w:bCs/>
          <w:color w:val="1F497D" w:themeColor="text2"/>
          <w:sz w:val="22"/>
          <w:szCs w:val="22"/>
        </w:rPr>
      </w:pPr>
    </w:p>
    <w:p w14:paraId="02C353D8" w14:textId="77777777" w:rsidR="004914BE" w:rsidRPr="00CE6C7E" w:rsidRDefault="004914BE" w:rsidP="004914BE">
      <w:pPr>
        <w:rPr>
          <w:rFonts w:ascii="Outfit" w:hAnsi="Outfit"/>
          <w:b/>
          <w:color w:val="1F497D" w:themeColor="text2"/>
          <w:sz w:val="28"/>
          <w:szCs w:val="22"/>
        </w:rPr>
      </w:pPr>
    </w:p>
    <w:p w14:paraId="02C353D9" w14:textId="77777777" w:rsidR="004914BE" w:rsidRPr="00CE6C7E" w:rsidRDefault="004914BE" w:rsidP="004914BE">
      <w:pPr>
        <w:jc w:val="center"/>
        <w:rPr>
          <w:rFonts w:ascii="Outfit" w:hAnsi="Outfit"/>
          <w:color w:val="1F497D" w:themeColor="text2"/>
          <w:sz w:val="22"/>
          <w:szCs w:val="22"/>
        </w:rPr>
      </w:pPr>
    </w:p>
    <w:p w14:paraId="02C353DA" w14:textId="2DC2545D" w:rsidR="004914BE" w:rsidRPr="00CE6C7E" w:rsidRDefault="00CE6C7E" w:rsidP="004914BE">
      <w:pPr>
        <w:ind w:left="2124" w:firstLine="708"/>
        <w:rPr>
          <w:rFonts w:ascii="Outfit" w:hAnsi="Outfit"/>
          <w:b/>
          <w:color w:val="1F497D" w:themeColor="text2"/>
          <w:sz w:val="28"/>
          <w:szCs w:val="22"/>
        </w:rPr>
      </w:pPr>
      <w:r w:rsidRPr="00CE6C7E">
        <w:rPr>
          <w:rFonts w:ascii="Outfit" w:hAnsi="Outfit"/>
          <w:b/>
          <w:bCs/>
          <w:noProof/>
          <w:color w:val="1F497D" w:themeColor="text2"/>
          <w:sz w:val="22"/>
          <w:szCs w:val="22"/>
        </w:rPr>
        <w:drawing>
          <wp:inline distT="0" distB="0" distL="0" distR="0" wp14:anchorId="132B4409" wp14:editId="12FDAF8F">
            <wp:extent cx="1376218" cy="357523"/>
            <wp:effectExtent l="0" t="0" r="0" b="4445"/>
            <wp:docPr id="20297337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33727" name=""/>
                    <pic:cNvPicPr/>
                  </pic:nvPicPr>
                  <pic:blipFill>
                    <a:blip r:embed="rId11"/>
                    <a:stretch>
                      <a:fillRect/>
                    </a:stretch>
                  </pic:blipFill>
                  <pic:spPr>
                    <a:xfrm>
                      <a:off x="0" y="0"/>
                      <a:ext cx="1389799" cy="361051"/>
                    </a:xfrm>
                    <a:prstGeom prst="rect">
                      <a:avLst/>
                    </a:prstGeom>
                  </pic:spPr>
                </pic:pic>
              </a:graphicData>
            </a:graphic>
          </wp:inline>
        </w:drawing>
      </w:r>
      <w:r w:rsidR="004914BE" w:rsidRPr="00CE6C7E">
        <w:rPr>
          <w:rFonts w:ascii="Outfit" w:hAnsi="Outfit"/>
          <w:color w:val="1F497D" w:themeColor="text2"/>
          <w:sz w:val="22"/>
          <w:szCs w:val="24"/>
        </w:rPr>
        <w:t xml:space="preserve">          </w:t>
      </w:r>
    </w:p>
    <w:p w14:paraId="02C353DB" w14:textId="60E0C5E6" w:rsidR="004914BE" w:rsidRPr="00CE6C7E" w:rsidRDefault="004914BE" w:rsidP="004914BE">
      <w:pPr>
        <w:spacing w:after="200" w:line="276" w:lineRule="auto"/>
        <w:rPr>
          <w:rFonts w:ascii="Outfit" w:hAnsi="Outfit"/>
          <w:b/>
          <w:color w:val="1F497D" w:themeColor="text2"/>
          <w:sz w:val="22"/>
          <w:szCs w:val="22"/>
        </w:rPr>
      </w:pPr>
    </w:p>
    <w:p w14:paraId="02C353DC" w14:textId="63676F47" w:rsidR="004914BE" w:rsidRPr="00CE6C7E" w:rsidRDefault="004914BE" w:rsidP="004914BE">
      <w:pPr>
        <w:spacing w:after="200" w:line="276" w:lineRule="auto"/>
        <w:rPr>
          <w:rFonts w:ascii="Outfit" w:hAnsi="Outfit"/>
          <w:b/>
          <w:color w:val="1F497D" w:themeColor="text2"/>
          <w:sz w:val="22"/>
          <w:szCs w:val="22"/>
        </w:rPr>
      </w:pPr>
    </w:p>
    <w:p w14:paraId="02C353DD" w14:textId="7F8D1B90" w:rsidR="004914BE" w:rsidRPr="00CE6C7E" w:rsidRDefault="004914BE" w:rsidP="004914BE">
      <w:pPr>
        <w:spacing w:after="200" w:line="276" w:lineRule="auto"/>
        <w:rPr>
          <w:rFonts w:ascii="Outfit" w:hAnsi="Outfit"/>
          <w:b/>
          <w:color w:val="1F497D" w:themeColor="text2"/>
          <w:sz w:val="22"/>
          <w:szCs w:val="22"/>
        </w:rPr>
      </w:pPr>
    </w:p>
    <w:p w14:paraId="02C353DE" w14:textId="048AB489" w:rsidR="004914BE" w:rsidRPr="00CE6C7E" w:rsidRDefault="004914BE" w:rsidP="004914BE">
      <w:pPr>
        <w:pStyle w:val="Koptekst"/>
        <w:widowControl w:val="0"/>
        <w:tabs>
          <w:tab w:val="left" w:pos="1701"/>
          <w:tab w:val="left" w:pos="1985"/>
        </w:tabs>
        <w:spacing w:line="276" w:lineRule="auto"/>
        <w:rPr>
          <w:rFonts w:ascii="Outfit" w:hAnsi="Outfit"/>
          <w:color w:val="1F497D" w:themeColor="text2"/>
          <w:sz w:val="20"/>
          <w:szCs w:val="20"/>
        </w:rPr>
      </w:pPr>
      <w:r w:rsidRPr="00CE6C7E">
        <w:rPr>
          <w:rFonts w:ascii="Outfit" w:hAnsi="Outfit"/>
          <w:color w:val="1F497D" w:themeColor="text2"/>
          <w:sz w:val="20"/>
          <w:szCs w:val="20"/>
        </w:rPr>
        <w:t xml:space="preserve">Contractnummer: </w:t>
      </w:r>
      <w:r w:rsidRPr="00CE6C7E">
        <w:rPr>
          <w:rFonts w:ascii="Outfit" w:hAnsi="Outfit"/>
          <w:color w:val="1F497D" w:themeColor="text2"/>
          <w:sz w:val="20"/>
          <w:szCs w:val="20"/>
        </w:rPr>
        <w:tab/>
      </w:r>
    </w:p>
    <w:p w14:paraId="02C353DF" w14:textId="77777777" w:rsidR="004914BE" w:rsidRPr="00CE6C7E" w:rsidRDefault="004914BE" w:rsidP="004914BE">
      <w:pPr>
        <w:widowControl w:val="0"/>
        <w:tabs>
          <w:tab w:val="left" w:pos="1701"/>
          <w:tab w:val="left" w:pos="1985"/>
        </w:tabs>
        <w:spacing w:line="276" w:lineRule="auto"/>
        <w:jc w:val="both"/>
        <w:rPr>
          <w:rFonts w:ascii="Outfit" w:hAnsi="Outfit"/>
          <w:color w:val="1F497D" w:themeColor="text2"/>
          <w:sz w:val="20"/>
          <w:szCs w:val="20"/>
        </w:rPr>
      </w:pPr>
      <w:r w:rsidRPr="00CE6C7E">
        <w:rPr>
          <w:rFonts w:ascii="Outfit" w:hAnsi="Outfit"/>
          <w:color w:val="1F497D" w:themeColor="text2"/>
          <w:sz w:val="20"/>
          <w:szCs w:val="20"/>
        </w:rPr>
        <w:t>Versie</w:t>
      </w:r>
      <w:r w:rsidRPr="00CE6C7E">
        <w:rPr>
          <w:rFonts w:ascii="Outfit" w:hAnsi="Outfit"/>
          <w:color w:val="1F497D" w:themeColor="text2"/>
          <w:sz w:val="20"/>
          <w:szCs w:val="20"/>
        </w:rPr>
        <w:tab/>
        <w:t>:</w:t>
      </w:r>
      <w:r w:rsidRPr="00CE6C7E">
        <w:rPr>
          <w:rFonts w:ascii="Outfit" w:hAnsi="Outfit"/>
          <w:color w:val="1F497D" w:themeColor="text2"/>
          <w:sz w:val="20"/>
          <w:szCs w:val="20"/>
        </w:rPr>
        <w:tab/>
      </w:r>
      <w:r w:rsidRPr="00CE6C7E">
        <w:rPr>
          <w:rFonts w:ascii="Outfit" w:hAnsi="Outfit"/>
          <w:color w:val="1F497D" w:themeColor="text2"/>
          <w:sz w:val="20"/>
          <w:szCs w:val="20"/>
        </w:rPr>
        <w:tab/>
      </w:r>
    </w:p>
    <w:p w14:paraId="02C353E0" w14:textId="77777777" w:rsidR="004914BE" w:rsidRPr="00CE6C7E" w:rsidRDefault="004914BE" w:rsidP="004914BE">
      <w:pPr>
        <w:widowControl w:val="0"/>
        <w:tabs>
          <w:tab w:val="left" w:pos="1701"/>
          <w:tab w:val="left" w:pos="1985"/>
        </w:tabs>
        <w:spacing w:line="276" w:lineRule="auto"/>
        <w:jc w:val="both"/>
        <w:rPr>
          <w:rFonts w:ascii="Outfit" w:hAnsi="Outfit"/>
          <w:color w:val="1F497D" w:themeColor="text2"/>
          <w:sz w:val="20"/>
          <w:szCs w:val="20"/>
        </w:rPr>
      </w:pPr>
      <w:r w:rsidRPr="00CE6C7E">
        <w:rPr>
          <w:rFonts w:ascii="Outfit" w:hAnsi="Outfit"/>
          <w:color w:val="1F497D" w:themeColor="text2"/>
          <w:sz w:val="20"/>
          <w:szCs w:val="20"/>
        </w:rPr>
        <w:t>Status</w:t>
      </w:r>
      <w:r w:rsidRPr="00CE6C7E">
        <w:rPr>
          <w:rFonts w:ascii="Outfit" w:hAnsi="Outfit"/>
          <w:color w:val="1F497D" w:themeColor="text2"/>
          <w:sz w:val="20"/>
          <w:szCs w:val="20"/>
        </w:rPr>
        <w:tab/>
        <w:t>: Concept</w:t>
      </w:r>
    </w:p>
    <w:p w14:paraId="02C353E2" w14:textId="77777777" w:rsidR="009A024B" w:rsidRPr="00CE6C7E" w:rsidRDefault="009A024B" w:rsidP="009A024B">
      <w:pPr>
        <w:widowControl w:val="0"/>
        <w:tabs>
          <w:tab w:val="left" w:pos="1701"/>
          <w:tab w:val="left" w:pos="1985"/>
        </w:tabs>
        <w:spacing w:line="276" w:lineRule="auto"/>
        <w:jc w:val="both"/>
        <w:rPr>
          <w:rFonts w:ascii="Outfit" w:hAnsi="Outfit"/>
          <w:color w:val="1F497D" w:themeColor="text2"/>
          <w:sz w:val="20"/>
          <w:szCs w:val="20"/>
        </w:rPr>
      </w:pPr>
      <w:r w:rsidRPr="00CE6C7E">
        <w:rPr>
          <w:rFonts w:ascii="Outfit" w:hAnsi="Outfit"/>
          <w:b/>
          <w:color w:val="1F497D" w:themeColor="text2"/>
          <w:sz w:val="20"/>
          <w:szCs w:val="20"/>
        </w:rPr>
        <w:lastRenderedPageBreak/>
        <w:t>De ondergetekenden:</w:t>
      </w:r>
    </w:p>
    <w:p w14:paraId="02C353E3" w14:textId="77777777" w:rsidR="009A024B" w:rsidRPr="00CE6C7E" w:rsidRDefault="009A024B" w:rsidP="009A024B">
      <w:pPr>
        <w:widowControl w:val="0"/>
        <w:spacing w:line="276" w:lineRule="auto"/>
        <w:jc w:val="both"/>
        <w:rPr>
          <w:rFonts w:ascii="Outfit" w:hAnsi="Outfit"/>
          <w:color w:val="1F497D" w:themeColor="text2"/>
          <w:sz w:val="20"/>
          <w:szCs w:val="20"/>
        </w:rPr>
      </w:pPr>
    </w:p>
    <w:p w14:paraId="02C353E4" w14:textId="77777777" w:rsidR="00265AC6" w:rsidRPr="00CE6C7E" w:rsidRDefault="00265AC6" w:rsidP="00265AC6">
      <w:pPr>
        <w:widowControl w:val="0"/>
        <w:autoSpaceDE w:val="0"/>
        <w:autoSpaceDN w:val="0"/>
        <w:adjustRightInd w:val="0"/>
        <w:spacing w:line="276" w:lineRule="auto"/>
        <w:rPr>
          <w:rFonts w:ascii="Outfit" w:hAnsi="Outfit"/>
          <w:color w:val="1F497D" w:themeColor="text2"/>
          <w:sz w:val="20"/>
          <w:szCs w:val="20"/>
        </w:rPr>
      </w:pPr>
      <w:r w:rsidRPr="00CE6C7E">
        <w:rPr>
          <w:rFonts w:ascii="Outfit" w:hAnsi="Outfit"/>
          <w:color w:val="1F497D" w:themeColor="text2"/>
          <w:sz w:val="20"/>
          <w:szCs w:val="20"/>
        </w:rPr>
        <w:t>Universitair Medisch Centrum Groningen (UMCG), gevestigd aan het Hanzeplein 1, 9713 GZ Groningen</w:t>
      </w:r>
      <w:r w:rsidRPr="00CE6C7E" w:rsidDel="00280343">
        <w:rPr>
          <w:rFonts w:ascii="Outfit" w:hAnsi="Outfit"/>
          <w:color w:val="1F497D" w:themeColor="text2"/>
          <w:sz w:val="20"/>
          <w:szCs w:val="20"/>
        </w:rPr>
        <w:t xml:space="preserve"> </w:t>
      </w:r>
      <w:r w:rsidRPr="00CE6C7E">
        <w:rPr>
          <w:rFonts w:ascii="Outfit" w:hAnsi="Outfit"/>
          <w:color w:val="1F497D" w:themeColor="text2"/>
          <w:sz w:val="20"/>
          <w:szCs w:val="20"/>
        </w:rPr>
        <w:t>, hierna te noemen “</w:t>
      </w:r>
      <w:r w:rsidR="000275EA" w:rsidRPr="00CE6C7E">
        <w:rPr>
          <w:rFonts w:ascii="Outfit" w:hAnsi="Outfit"/>
          <w:color w:val="1F497D" w:themeColor="text2"/>
          <w:sz w:val="20"/>
          <w:szCs w:val="20"/>
        </w:rPr>
        <w:t>Opdrachtgever</w:t>
      </w:r>
      <w:r w:rsidRPr="00CE6C7E">
        <w:rPr>
          <w:rFonts w:ascii="Outfit" w:hAnsi="Outfit"/>
          <w:color w:val="1F497D" w:themeColor="text2"/>
          <w:sz w:val="20"/>
          <w:szCs w:val="20"/>
        </w:rPr>
        <w:t xml:space="preserve">”, in deze vertegenwoordigd door </w:t>
      </w:r>
      <w:r w:rsidRPr="00CE6C7E">
        <w:rPr>
          <w:rFonts w:ascii="Outfit" w:hAnsi="Outfit"/>
          <w:color w:val="1F497D" w:themeColor="text2"/>
          <w:sz w:val="20"/>
          <w:szCs w:val="20"/>
        </w:rPr>
        <w:fldChar w:fldCharType="begin">
          <w:ffData>
            <w:name w:val=""/>
            <w:enabled/>
            <w:calcOnExit w:val="0"/>
            <w:textInput>
              <w:default w:val="[de heer xx / mevrouw xx]"/>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[de heer xx / mevrouw xx]</w:t>
      </w:r>
      <w:r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r w:rsidRPr="00CE6C7E">
        <w:rPr>
          <w:rFonts w:ascii="Outfit" w:hAnsi="Outfit"/>
          <w:color w:val="1F497D" w:themeColor="text2"/>
          <w:sz w:val="20"/>
          <w:szCs w:val="20"/>
        </w:rPr>
        <w:fldChar w:fldCharType="begin">
          <w:ffData>
            <w:name w:val=""/>
            <w:enabled/>
            <w:calcOnExit w:val="0"/>
            <w:textInput>
              <w:default w:val="[functie]"/>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[functie]</w:t>
      </w:r>
      <w:r w:rsidRPr="00CE6C7E">
        <w:rPr>
          <w:rFonts w:ascii="Outfit" w:hAnsi="Outfit"/>
          <w:color w:val="1F497D" w:themeColor="text2"/>
          <w:sz w:val="20"/>
          <w:szCs w:val="20"/>
        </w:rPr>
        <w:fldChar w:fldCharType="end"/>
      </w:r>
    </w:p>
    <w:p w14:paraId="02C353E5" w14:textId="77777777" w:rsidR="00265AC6" w:rsidRPr="00CE6C7E" w:rsidRDefault="00265AC6" w:rsidP="009A024B">
      <w:pPr>
        <w:widowControl w:val="0"/>
        <w:autoSpaceDE w:val="0"/>
        <w:autoSpaceDN w:val="0"/>
        <w:adjustRightInd w:val="0"/>
        <w:spacing w:line="276" w:lineRule="auto"/>
        <w:rPr>
          <w:rFonts w:ascii="Outfit" w:hAnsi="Outfit"/>
          <w:color w:val="1F497D" w:themeColor="text2"/>
          <w:sz w:val="20"/>
          <w:szCs w:val="20"/>
        </w:rPr>
      </w:pPr>
    </w:p>
    <w:p w14:paraId="02C353E6" w14:textId="77777777" w:rsidR="00265AC6" w:rsidRPr="00CE6C7E" w:rsidRDefault="00265AC6" w:rsidP="009A024B">
      <w:pPr>
        <w:widowControl w:val="0"/>
        <w:autoSpaceDE w:val="0"/>
        <w:autoSpaceDN w:val="0"/>
        <w:adjustRightInd w:val="0"/>
        <w:spacing w:line="276" w:lineRule="auto"/>
        <w:rPr>
          <w:rFonts w:ascii="Outfit" w:hAnsi="Outfit"/>
          <w:color w:val="1F497D" w:themeColor="text2"/>
          <w:sz w:val="20"/>
          <w:szCs w:val="20"/>
        </w:rPr>
      </w:pPr>
      <w:r w:rsidRPr="00CE6C7E">
        <w:rPr>
          <w:rFonts w:ascii="Outfit" w:hAnsi="Outfit"/>
          <w:color w:val="1F497D" w:themeColor="text2"/>
          <w:sz w:val="20"/>
          <w:szCs w:val="20"/>
        </w:rPr>
        <w:t>en</w:t>
      </w:r>
    </w:p>
    <w:p w14:paraId="02C353E7" w14:textId="77777777" w:rsidR="00265AC6" w:rsidRPr="00CE6C7E" w:rsidRDefault="00265AC6" w:rsidP="009A024B">
      <w:pPr>
        <w:widowControl w:val="0"/>
        <w:autoSpaceDE w:val="0"/>
        <w:autoSpaceDN w:val="0"/>
        <w:adjustRightInd w:val="0"/>
        <w:spacing w:line="276" w:lineRule="auto"/>
        <w:rPr>
          <w:rFonts w:ascii="Outfit" w:hAnsi="Outfit"/>
          <w:color w:val="1F497D" w:themeColor="text2"/>
          <w:sz w:val="20"/>
          <w:szCs w:val="20"/>
        </w:rPr>
      </w:pPr>
    </w:p>
    <w:p w14:paraId="02C353E8" w14:textId="4D3230A3" w:rsidR="009A024B" w:rsidRPr="00CE6C7E" w:rsidRDefault="002C14CD" w:rsidP="009A024B">
      <w:pPr>
        <w:widowControl w:val="0"/>
        <w:autoSpaceDE w:val="0"/>
        <w:autoSpaceDN w:val="0"/>
        <w:adjustRightInd w:val="0"/>
        <w:spacing w:line="276" w:lineRule="auto"/>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KvK-naam leverancier]"/>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 xml:space="preserve">[KvK-naam </w:t>
      </w:r>
      <w:r w:rsidR="00D12402" w:rsidRPr="00CE6C7E">
        <w:rPr>
          <w:rFonts w:ascii="Outfit" w:hAnsi="Outfit"/>
          <w:color w:val="1F497D" w:themeColor="text2"/>
          <w:sz w:val="20"/>
          <w:szCs w:val="20"/>
        </w:rPr>
        <w:t>Leverancier</w:t>
      </w:r>
      <w:r w:rsidRPr="00CE6C7E">
        <w:rPr>
          <w:rFonts w:ascii="Outfit" w:hAnsi="Outfit"/>
          <w:color w:val="1F497D" w:themeColor="text2"/>
          <w:sz w:val="20"/>
          <w:szCs w:val="20"/>
        </w:rPr>
        <w:t>]</w:t>
      </w:r>
      <w:r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r w:rsidR="009A024B" w:rsidRPr="00CE6C7E">
        <w:rPr>
          <w:rFonts w:ascii="Outfit" w:hAnsi="Outfit"/>
          <w:color w:val="1F497D" w:themeColor="text2"/>
          <w:sz w:val="20"/>
          <w:szCs w:val="20"/>
        </w:rPr>
        <w:t xml:space="preserve">gevestigd aan de </w:t>
      </w:r>
      <w:r w:rsidR="003964CC" w:rsidRPr="00CE6C7E">
        <w:rPr>
          <w:rFonts w:ascii="Outfit" w:hAnsi="Outfit"/>
          <w:color w:val="1F497D" w:themeColor="text2"/>
          <w:sz w:val="20"/>
          <w:szCs w:val="20"/>
        </w:rPr>
        <w:fldChar w:fldCharType="begin">
          <w:ffData>
            <w:name w:val=""/>
            <w:enabled/>
            <w:calcOnExit w:val="0"/>
            <w:textInput>
              <w:default w:val="[adres opdrachtnemer]"/>
            </w:textInput>
          </w:ffData>
        </w:fldChar>
      </w:r>
      <w:r w:rsidR="003964CC" w:rsidRPr="00CE6C7E">
        <w:rPr>
          <w:rFonts w:ascii="Outfit" w:hAnsi="Outfit"/>
          <w:color w:val="1F497D" w:themeColor="text2"/>
          <w:sz w:val="20"/>
          <w:szCs w:val="20"/>
        </w:rPr>
        <w:instrText xml:space="preserve"> FORMTEXT </w:instrText>
      </w:r>
      <w:r w:rsidR="003964CC" w:rsidRPr="00CE6C7E">
        <w:rPr>
          <w:rFonts w:ascii="Outfit" w:hAnsi="Outfit"/>
          <w:color w:val="1F497D" w:themeColor="text2"/>
          <w:sz w:val="20"/>
          <w:szCs w:val="20"/>
        </w:rPr>
      </w:r>
      <w:r w:rsidR="003964CC" w:rsidRPr="00CE6C7E">
        <w:rPr>
          <w:rFonts w:ascii="Outfit" w:hAnsi="Outfit"/>
          <w:color w:val="1F497D" w:themeColor="text2"/>
          <w:sz w:val="20"/>
          <w:szCs w:val="20"/>
        </w:rPr>
        <w:fldChar w:fldCharType="separate"/>
      </w:r>
      <w:r w:rsidR="003964CC" w:rsidRPr="00CE6C7E">
        <w:rPr>
          <w:rFonts w:ascii="Outfit" w:hAnsi="Outfit"/>
          <w:color w:val="1F497D" w:themeColor="text2"/>
          <w:sz w:val="20"/>
          <w:szCs w:val="20"/>
        </w:rPr>
        <w:t xml:space="preserve">[adres </w:t>
      </w:r>
      <w:r w:rsidR="00D12402" w:rsidRPr="00CE6C7E">
        <w:rPr>
          <w:rFonts w:ascii="Outfit" w:hAnsi="Outfit"/>
          <w:color w:val="1F497D" w:themeColor="text2"/>
          <w:sz w:val="20"/>
          <w:szCs w:val="20"/>
        </w:rPr>
        <w:t>Leverancier</w:t>
      </w:r>
      <w:r w:rsidR="003964CC" w:rsidRPr="00CE6C7E">
        <w:rPr>
          <w:rFonts w:ascii="Outfit" w:hAnsi="Outfit"/>
          <w:color w:val="1F497D" w:themeColor="text2"/>
          <w:sz w:val="20"/>
          <w:szCs w:val="20"/>
        </w:rPr>
        <w:t>]</w:t>
      </w:r>
      <w:r w:rsidR="003964CC"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r w:rsidR="009A024B" w:rsidRPr="00CE6C7E">
        <w:rPr>
          <w:rFonts w:ascii="Outfit" w:hAnsi="Outfit"/>
          <w:color w:val="1F497D" w:themeColor="text2"/>
          <w:sz w:val="20"/>
          <w:szCs w:val="20"/>
        </w:rPr>
        <w:t>hierna te noemen "</w:t>
      </w:r>
      <w:r w:rsidR="00D12402" w:rsidRPr="00CE6C7E">
        <w:rPr>
          <w:rFonts w:ascii="Outfit" w:hAnsi="Outfit"/>
          <w:color w:val="1F497D" w:themeColor="text2"/>
          <w:sz w:val="20"/>
          <w:szCs w:val="20"/>
        </w:rPr>
        <w:t>Leverancier</w:t>
      </w:r>
      <w:r w:rsidR="009A024B" w:rsidRPr="00CE6C7E">
        <w:rPr>
          <w:rFonts w:ascii="Outfit" w:hAnsi="Outfit"/>
          <w:color w:val="1F497D" w:themeColor="text2"/>
          <w:sz w:val="20"/>
          <w:szCs w:val="20"/>
        </w:rPr>
        <w:t xml:space="preserve">", in deze vertegenwoordigd door </w:t>
      </w:r>
      <w:r w:rsidR="003964CC" w:rsidRPr="00CE6C7E">
        <w:rPr>
          <w:rFonts w:ascii="Outfit" w:hAnsi="Outfit"/>
          <w:color w:val="1F497D" w:themeColor="text2"/>
          <w:sz w:val="20"/>
          <w:szCs w:val="20"/>
        </w:rPr>
        <w:fldChar w:fldCharType="begin">
          <w:ffData>
            <w:name w:val=""/>
            <w:enabled/>
            <w:calcOnExit w:val="0"/>
            <w:textInput>
              <w:default w:val="[de heer xx / mevrouw xx]"/>
            </w:textInput>
          </w:ffData>
        </w:fldChar>
      </w:r>
      <w:r w:rsidR="003964CC" w:rsidRPr="00CE6C7E">
        <w:rPr>
          <w:rFonts w:ascii="Outfit" w:hAnsi="Outfit"/>
          <w:color w:val="1F497D" w:themeColor="text2"/>
          <w:sz w:val="20"/>
          <w:szCs w:val="20"/>
        </w:rPr>
        <w:instrText xml:space="preserve"> FORMTEXT </w:instrText>
      </w:r>
      <w:r w:rsidR="003964CC" w:rsidRPr="00CE6C7E">
        <w:rPr>
          <w:rFonts w:ascii="Outfit" w:hAnsi="Outfit"/>
          <w:color w:val="1F497D" w:themeColor="text2"/>
          <w:sz w:val="20"/>
          <w:szCs w:val="20"/>
        </w:rPr>
      </w:r>
      <w:r w:rsidR="003964CC" w:rsidRPr="00CE6C7E">
        <w:rPr>
          <w:rFonts w:ascii="Outfit" w:hAnsi="Outfit"/>
          <w:color w:val="1F497D" w:themeColor="text2"/>
          <w:sz w:val="20"/>
          <w:szCs w:val="20"/>
        </w:rPr>
        <w:fldChar w:fldCharType="separate"/>
      </w:r>
      <w:r w:rsidR="003964CC" w:rsidRPr="00CE6C7E">
        <w:rPr>
          <w:rFonts w:ascii="Outfit" w:hAnsi="Outfit"/>
          <w:color w:val="1F497D" w:themeColor="text2"/>
          <w:sz w:val="20"/>
          <w:szCs w:val="20"/>
        </w:rPr>
        <w:t>[de heer xx / mevrouw xx]</w:t>
      </w:r>
      <w:r w:rsidR="003964CC" w:rsidRPr="00CE6C7E">
        <w:rPr>
          <w:rFonts w:ascii="Outfit" w:hAnsi="Outfit"/>
          <w:color w:val="1F497D" w:themeColor="text2"/>
          <w:sz w:val="20"/>
          <w:szCs w:val="20"/>
        </w:rPr>
        <w:fldChar w:fldCharType="end"/>
      </w:r>
      <w:r w:rsidR="003964CC" w:rsidRPr="00CE6C7E">
        <w:rPr>
          <w:rFonts w:ascii="Outfit" w:hAnsi="Outfit"/>
          <w:color w:val="1F497D" w:themeColor="text2"/>
          <w:sz w:val="20"/>
          <w:szCs w:val="20"/>
        </w:rPr>
        <w:t xml:space="preserve">, </w:t>
      </w:r>
      <w:r w:rsidR="003964CC" w:rsidRPr="00CE6C7E">
        <w:rPr>
          <w:rFonts w:ascii="Outfit" w:hAnsi="Outfit"/>
          <w:color w:val="1F497D" w:themeColor="text2"/>
          <w:sz w:val="20"/>
          <w:szCs w:val="20"/>
        </w:rPr>
        <w:fldChar w:fldCharType="begin">
          <w:ffData>
            <w:name w:val=""/>
            <w:enabled/>
            <w:calcOnExit w:val="0"/>
            <w:textInput>
              <w:default w:val="[functie]"/>
            </w:textInput>
          </w:ffData>
        </w:fldChar>
      </w:r>
      <w:r w:rsidR="003964CC" w:rsidRPr="00CE6C7E">
        <w:rPr>
          <w:rFonts w:ascii="Outfit" w:hAnsi="Outfit"/>
          <w:color w:val="1F497D" w:themeColor="text2"/>
          <w:sz w:val="20"/>
          <w:szCs w:val="20"/>
        </w:rPr>
        <w:instrText xml:space="preserve"> FORMTEXT </w:instrText>
      </w:r>
      <w:r w:rsidR="003964CC" w:rsidRPr="00CE6C7E">
        <w:rPr>
          <w:rFonts w:ascii="Outfit" w:hAnsi="Outfit"/>
          <w:color w:val="1F497D" w:themeColor="text2"/>
          <w:sz w:val="20"/>
          <w:szCs w:val="20"/>
        </w:rPr>
      </w:r>
      <w:r w:rsidR="003964CC" w:rsidRPr="00CE6C7E">
        <w:rPr>
          <w:rFonts w:ascii="Outfit" w:hAnsi="Outfit"/>
          <w:color w:val="1F497D" w:themeColor="text2"/>
          <w:sz w:val="20"/>
          <w:szCs w:val="20"/>
        </w:rPr>
        <w:fldChar w:fldCharType="separate"/>
      </w:r>
      <w:r w:rsidR="003964CC" w:rsidRPr="00CE6C7E">
        <w:rPr>
          <w:rFonts w:ascii="Outfit" w:hAnsi="Outfit"/>
          <w:color w:val="1F497D" w:themeColor="text2"/>
          <w:sz w:val="20"/>
          <w:szCs w:val="20"/>
        </w:rPr>
        <w:t>[functie]</w:t>
      </w:r>
      <w:r w:rsidR="003964CC" w:rsidRPr="00CE6C7E">
        <w:rPr>
          <w:rFonts w:ascii="Outfit" w:hAnsi="Outfit"/>
          <w:color w:val="1F497D" w:themeColor="text2"/>
          <w:sz w:val="20"/>
          <w:szCs w:val="20"/>
        </w:rPr>
        <w:fldChar w:fldCharType="end"/>
      </w:r>
    </w:p>
    <w:p w14:paraId="02C353E9" w14:textId="77777777" w:rsidR="009A024B" w:rsidRPr="00CE6C7E" w:rsidRDefault="009A024B" w:rsidP="009A024B">
      <w:pPr>
        <w:widowControl w:val="0"/>
        <w:spacing w:line="276" w:lineRule="auto"/>
        <w:jc w:val="both"/>
        <w:rPr>
          <w:rFonts w:ascii="Outfit" w:hAnsi="Outfit"/>
          <w:color w:val="1F497D" w:themeColor="text2"/>
          <w:sz w:val="20"/>
          <w:szCs w:val="20"/>
        </w:rPr>
      </w:pPr>
    </w:p>
    <w:p w14:paraId="02C353EA" w14:textId="77777777" w:rsidR="009A024B" w:rsidRPr="00CE6C7E" w:rsidRDefault="009A024B" w:rsidP="009A024B">
      <w:pPr>
        <w:widowControl w:val="0"/>
        <w:spacing w:line="276" w:lineRule="auto"/>
        <w:jc w:val="both"/>
        <w:rPr>
          <w:rFonts w:ascii="Outfit" w:hAnsi="Outfit"/>
          <w:color w:val="1F497D" w:themeColor="text2"/>
          <w:sz w:val="20"/>
          <w:szCs w:val="20"/>
        </w:rPr>
      </w:pPr>
    </w:p>
    <w:p w14:paraId="02C353EB" w14:textId="77777777" w:rsidR="009A024B" w:rsidRPr="00CE6C7E" w:rsidRDefault="009A024B" w:rsidP="009A024B">
      <w:pPr>
        <w:widowControl w:val="0"/>
        <w:spacing w:line="276" w:lineRule="auto"/>
        <w:jc w:val="both"/>
        <w:rPr>
          <w:rFonts w:ascii="Outfit" w:hAnsi="Outfit"/>
          <w:b/>
          <w:color w:val="1F497D" w:themeColor="text2"/>
          <w:sz w:val="20"/>
          <w:szCs w:val="20"/>
          <w:u w:val="single"/>
        </w:rPr>
      </w:pPr>
      <w:r w:rsidRPr="00CE6C7E">
        <w:rPr>
          <w:rFonts w:ascii="Outfit" w:hAnsi="Outfit"/>
          <w:b/>
          <w:color w:val="1F497D" w:themeColor="text2"/>
          <w:sz w:val="20"/>
          <w:szCs w:val="20"/>
          <w:u w:val="single"/>
        </w:rPr>
        <w:t>OVERWEGENDE DAT:</w:t>
      </w:r>
    </w:p>
    <w:p w14:paraId="02C353EC" w14:textId="6E2EF679" w:rsidR="00B52679" w:rsidRPr="00CE6C7E" w:rsidRDefault="00B52679" w:rsidP="009A024B">
      <w:pPr>
        <w:widowControl w:val="0"/>
        <w:numPr>
          <w:ilvl w:val="0"/>
          <w:numId w:val="35"/>
        </w:numPr>
        <w:tabs>
          <w:tab w:val="clear" w:pos="1080"/>
          <w:tab w:val="num" w:pos="-675"/>
        </w:tabs>
        <w:suppressAutoHyphens/>
        <w:spacing w:line="276" w:lineRule="auto"/>
        <w:ind w:left="357" w:hanging="357"/>
        <w:jc w:val="both"/>
        <w:rPr>
          <w:rFonts w:ascii="Outfit" w:hAnsi="Outfit"/>
          <w:color w:val="1F497D" w:themeColor="text2"/>
          <w:sz w:val="20"/>
          <w:szCs w:val="20"/>
        </w:rPr>
      </w:pPr>
      <w:r w:rsidRPr="00CE6C7E">
        <w:rPr>
          <w:rFonts w:ascii="Outfit" w:hAnsi="Outfit"/>
          <w:snapToGrid w:val="0"/>
          <w:color w:val="1F497D" w:themeColor="text2"/>
          <w:sz w:val="20"/>
          <w:szCs w:val="20"/>
        </w:rPr>
        <w:t xml:space="preserve">Opdrachtgever behoefte heeft aan </w:t>
      </w:r>
      <w:r w:rsidR="00F44D6B" w:rsidRPr="00CE6C7E">
        <w:rPr>
          <w:rFonts w:ascii="Outfit" w:hAnsi="Outfit"/>
          <w:snapToGrid w:val="0"/>
          <w:color w:val="1F497D" w:themeColor="text2"/>
          <w:sz w:val="20"/>
          <w:szCs w:val="20"/>
        </w:rPr>
        <w:t xml:space="preserve">de aanschaf van </w:t>
      </w:r>
      <w:r w:rsidR="004748C8" w:rsidRPr="00CE6C7E">
        <w:rPr>
          <w:rFonts w:ascii="Outfit" w:hAnsi="Outfit"/>
          <w:snapToGrid w:val="0"/>
          <w:color w:val="1F497D" w:themeColor="text2"/>
          <w:sz w:val="20"/>
          <w:szCs w:val="20"/>
        </w:rPr>
        <w:t xml:space="preserve"> </w:t>
      </w:r>
      <w:r w:rsidR="00CE6C7E" w:rsidRPr="00CE6C7E">
        <w:rPr>
          <w:rFonts w:ascii="Outfit" w:hAnsi="Outfit"/>
          <w:snapToGrid w:val="0"/>
          <w:color w:val="1F497D" w:themeColor="text2"/>
          <w:sz w:val="20"/>
          <w:szCs w:val="20"/>
        </w:rPr>
        <w:t xml:space="preserve">pacemakers en </w:t>
      </w:r>
      <w:proofErr w:type="spellStart"/>
      <w:r w:rsidR="00CE6C7E" w:rsidRPr="00CE6C7E">
        <w:rPr>
          <w:rFonts w:ascii="Outfit" w:hAnsi="Outfit"/>
          <w:snapToGrid w:val="0"/>
          <w:color w:val="1F497D" w:themeColor="text2"/>
          <w:sz w:val="20"/>
          <w:szCs w:val="20"/>
        </w:rPr>
        <w:t>ICD’s</w:t>
      </w:r>
      <w:proofErr w:type="spellEnd"/>
      <w:r w:rsidR="001925FC" w:rsidRPr="00CE6C7E">
        <w:rPr>
          <w:rFonts w:ascii="Outfit" w:hAnsi="Outfit"/>
          <w:snapToGrid w:val="0"/>
          <w:color w:val="1F497D" w:themeColor="text2"/>
          <w:sz w:val="20"/>
          <w:szCs w:val="20"/>
        </w:rPr>
        <w:t xml:space="preserve"> </w:t>
      </w:r>
      <w:r w:rsidR="00CE6C7E" w:rsidRPr="00CE6C7E">
        <w:rPr>
          <w:rFonts w:ascii="Outfit" w:hAnsi="Outfit"/>
          <w:snapToGrid w:val="0"/>
          <w:color w:val="1F497D" w:themeColor="text2"/>
          <w:sz w:val="20"/>
          <w:szCs w:val="20"/>
        </w:rPr>
        <w:t xml:space="preserve">inclusief bijbehorende leads en home monitoring </w:t>
      </w:r>
      <w:r w:rsidRPr="00CE6C7E">
        <w:rPr>
          <w:rFonts w:ascii="Outfit" w:hAnsi="Outfit"/>
          <w:color w:val="1F497D" w:themeColor="text2"/>
          <w:sz w:val="20"/>
          <w:szCs w:val="20"/>
        </w:rPr>
        <w:t>(hierna: de Opdracht)</w:t>
      </w:r>
    </w:p>
    <w:p w14:paraId="02C353EE" w14:textId="185F9318" w:rsidR="009A024B" w:rsidRPr="00CE6C7E" w:rsidRDefault="000275EA" w:rsidP="00410F8C">
      <w:pPr>
        <w:widowControl w:val="0"/>
        <w:numPr>
          <w:ilvl w:val="0"/>
          <w:numId w:val="35"/>
        </w:numPr>
        <w:tabs>
          <w:tab w:val="clear" w:pos="1080"/>
          <w:tab w:val="num" w:pos="-675"/>
        </w:tabs>
        <w:suppressAutoHyphens/>
        <w:spacing w:line="276" w:lineRule="auto"/>
        <w:ind w:left="357" w:hanging="357"/>
        <w:jc w:val="both"/>
        <w:rPr>
          <w:rFonts w:ascii="Outfit" w:hAnsi="Outfit"/>
          <w:snapToGrid w:val="0"/>
          <w:color w:val="1F497D" w:themeColor="text2"/>
          <w:sz w:val="20"/>
          <w:szCs w:val="20"/>
        </w:rPr>
      </w:pPr>
      <w:r w:rsidRPr="00CE6C7E">
        <w:rPr>
          <w:rFonts w:ascii="Outfit" w:hAnsi="Outfit"/>
          <w:color w:val="1F497D" w:themeColor="text2"/>
          <w:sz w:val="20"/>
          <w:szCs w:val="20"/>
        </w:rPr>
        <w:t>Opdrachtgever</w:t>
      </w:r>
      <w:r w:rsidR="009A024B" w:rsidRPr="00CE6C7E">
        <w:rPr>
          <w:rFonts w:ascii="Outfit" w:hAnsi="Outfit"/>
          <w:color w:val="1F497D" w:themeColor="text2"/>
          <w:sz w:val="20"/>
          <w:szCs w:val="20"/>
        </w:rPr>
        <w:t xml:space="preserve"> een Overeenkomst wenst af te sluiten voor de Opdracht;</w:t>
      </w:r>
    </w:p>
    <w:p w14:paraId="02C353EF" w14:textId="77777777" w:rsidR="009A024B" w:rsidRPr="00CE6C7E" w:rsidRDefault="000275EA" w:rsidP="009A024B">
      <w:pPr>
        <w:widowControl w:val="0"/>
        <w:numPr>
          <w:ilvl w:val="0"/>
          <w:numId w:val="36"/>
        </w:numPr>
        <w:tabs>
          <w:tab w:val="clear" w:pos="927"/>
        </w:tabs>
        <w:spacing w:line="276" w:lineRule="auto"/>
        <w:ind w:left="357" w:hanging="357"/>
        <w:jc w:val="both"/>
        <w:rPr>
          <w:rFonts w:ascii="Outfit" w:hAnsi="Outfit"/>
          <w:snapToGrid w:val="0"/>
          <w:color w:val="1F497D" w:themeColor="text2"/>
          <w:sz w:val="20"/>
          <w:szCs w:val="20"/>
        </w:rPr>
      </w:pPr>
      <w:r w:rsidRPr="00CE6C7E">
        <w:rPr>
          <w:rFonts w:ascii="Outfit" w:hAnsi="Outfit"/>
          <w:snapToGrid w:val="0"/>
          <w:color w:val="1F497D" w:themeColor="text2"/>
          <w:sz w:val="20"/>
          <w:szCs w:val="20"/>
        </w:rPr>
        <w:t>Opdrachtgever</w:t>
      </w:r>
      <w:r w:rsidR="009A024B" w:rsidRPr="00CE6C7E">
        <w:rPr>
          <w:rFonts w:ascii="Outfit" w:hAnsi="Outfit"/>
          <w:snapToGrid w:val="0"/>
          <w:color w:val="1F497D" w:themeColor="text2"/>
          <w:sz w:val="20"/>
          <w:szCs w:val="20"/>
        </w:rPr>
        <w:t xml:space="preserve"> op </w:t>
      </w:r>
      <w:r w:rsidR="00AC4414" w:rsidRPr="00CE6C7E">
        <w:rPr>
          <w:rFonts w:ascii="Outfit" w:hAnsi="Outfit"/>
          <w:color w:val="1F497D" w:themeColor="text2"/>
          <w:sz w:val="20"/>
          <w:szCs w:val="20"/>
        </w:rPr>
        <w:fldChar w:fldCharType="begin">
          <w:ffData>
            <w:name w:val=""/>
            <w:enabled/>
            <w:calcOnExit w:val="0"/>
            <w:textInput>
              <w:default w:val="[datum]"/>
            </w:textInput>
          </w:ffData>
        </w:fldChar>
      </w:r>
      <w:r w:rsidR="00AC4414" w:rsidRPr="00CE6C7E">
        <w:rPr>
          <w:rFonts w:ascii="Outfit" w:hAnsi="Outfit"/>
          <w:color w:val="1F497D" w:themeColor="text2"/>
          <w:sz w:val="20"/>
          <w:szCs w:val="20"/>
        </w:rPr>
        <w:instrText xml:space="preserve"> FORMTEXT </w:instrText>
      </w:r>
      <w:r w:rsidR="00AC4414" w:rsidRPr="00CE6C7E">
        <w:rPr>
          <w:rFonts w:ascii="Outfit" w:hAnsi="Outfit"/>
          <w:color w:val="1F497D" w:themeColor="text2"/>
          <w:sz w:val="20"/>
          <w:szCs w:val="20"/>
        </w:rPr>
      </w:r>
      <w:r w:rsidR="00AC4414" w:rsidRPr="00CE6C7E">
        <w:rPr>
          <w:rFonts w:ascii="Outfit" w:hAnsi="Outfit"/>
          <w:color w:val="1F497D" w:themeColor="text2"/>
          <w:sz w:val="20"/>
          <w:szCs w:val="20"/>
        </w:rPr>
        <w:fldChar w:fldCharType="separate"/>
      </w:r>
      <w:r w:rsidR="00AC4414" w:rsidRPr="00CE6C7E">
        <w:rPr>
          <w:rFonts w:ascii="Outfit" w:hAnsi="Outfit"/>
          <w:color w:val="1F497D" w:themeColor="text2"/>
          <w:sz w:val="20"/>
          <w:szCs w:val="20"/>
        </w:rPr>
        <w:t>[datum]</w:t>
      </w:r>
      <w:r w:rsidR="00AC4414" w:rsidRPr="00CE6C7E">
        <w:rPr>
          <w:rFonts w:ascii="Outfit" w:hAnsi="Outfit"/>
          <w:color w:val="1F497D" w:themeColor="text2"/>
          <w:sz w:val="20"/>
          <w:szCs w:val="20"/>
        </w:rPr>
        <w:fldChar w:fldCharType="end"/>
      </w:r>
      <w:r w:rsidR="009A024B" w:rsidRPr="00CE6C7E">
        <w:rPr>
          <w:rFonts w:ascii="Outfit" w:hAnsi="Outfit"/>
          <w:snapToGrid w:val="0"/>
          <w:color w:val="1F497D" w:themeColor="text2"/>
          <w:sz w:val="20"/>
          <w:szCs w:val="20"/>
        </w:rPr>
        <w:t xml:space="preserve"> een Europese aanbesteding is gestart ter zake van Opdracht;</w:t>
      </w:r>
    </w:p>
    <w:p w14:paraId="02C353F0" w14:textId="114EEE2E" w:rsidR="009A024B" w:rsidRPr="00CE6C7E" w:rsidRDefault="00D12402" w:rsidP="009A024B">
      <w:pPr>
        <w:widowControl w:val="0"/>
        <w:numPr>
          <w:ilvl w:val="0"/>
          <w:numId w:val="36"/>
        </w:numPr>
        <w:tabs>
          <w:tab w:val="clear" w:pos="927"/>
          <w:tab w:val="num" w:pos="-1188"/>
        </w:tabs>
        <w:spacing w:line="276" w:lineRule="auto"/>
        <w:ind w:left="360"/>
        <w:jc w:val="both"/>
        <w:rPr>
          <w:rFonts w:ascii="Outfit" w:hAnsi="Outfit"/>
          <w:snapToGrid w:val="0"/>
          <w:color w:val="1F497D" w:themeColor="text2"/>
          <w:sz w:val="20"/>
          <w:szCs w:val="20"/>
        </w:rPr>
      </w:pPr>
      <w:r w:rsidRPr="00CE6C7E">
        <w:rPr>
          <w:rFonts w:ascii="Outfit" w:hAnsi="Outfit"/>
          <w:color w:val="1F497D" w:themeColor="text2"/>
          <w:sz w:val="20"/>
          <w:szCs w:val="20"/>
        </w:rPr>
        <w:t>Leverancier</w:t>
      </w:r>
      <w:r w:rsidR="00412F2A" w:rsidRPr="00CE6C7E">
        <w:rPr>
          <w:rFonts w:ascii="Outfit" w:hAnsi="Outfit"/>
          <w:snapToGrid w:val="0"/>
          <w:color w:val="1F497D" w:themeColor="text2"/>
          <w:sz w:val="20"/>
          <w:szCs w:val="20"/>
        </w:rPr>
        <w:t xml:space="preserve"> op </w:t>
      </w:r>
      <w:r w:rsidR="00877932" w:rsidRPr="00CE6C7E">
        <w:rPr>
          <w:rFonts w:ascii="Outfit" w:hAnsi="Outfit"/>
          <w:color w:val="1F497D" w:themeColor="text2"/>
          <w:sz w:val="20"/>
          <w:szCs w:val="20"/>
        </w:rPr>
        <w:fldChar w:fldCharType="begin">
          <w:ffData>
            <w:name w:val=""/>
            <w:enabled/>
            <w:calcOnExit w:val="0"/>
            <w:textInput>
              <w:default w:val="[dag-maand-jaar]"/>
            </w:textInput>
          </w:ffData>
        </w:fldChar>
      </w:r>
      <w:r w:rsidR="00877932" w:rsidRPr="00CE6C7E">
        <w:rPr>
          <w:rFonts w:ascii="Outfit" w:hAnsi="Outfit"/>
          <w:color w:val="1F497D" w:themeColor="text2"/>
          <w:sz w:val="20"/>
          <w:szCs w:val="20"/>
        </w:rPr>
        <w:instrText xml:space="preserve"> FORMTEXT </w:instrText>
      </w:r>
      <w:r w:rsidR="00877932" w:rsidRPr="00CE6C7E">
        <w:rPr>
          <w:rFonts w:ascii="Outfit" w:hAnsi="Outfit"/>
          <w:color w:val="1F497D" w:themeColor="text2"/>
          <w:sz w:val="20"/>
          <w:szCs w:val="20"/>
        </w:rPr>
      </w:r>
      <w:r w:rsidR="00877932" w:rsidRPr="00CE6C7E">
        <w:rPr>
          <w:rFonts w:ascii="Outfit" w:hAnsi="Outfit"/>
          <w:color w:val="1F497D" w:themeColor="text2"/>
          <w:sz w:val="20"/>
          <w:szCs w:val="20"/>
        </w:rPr>
        <w:fldChar w:fldCharType="separate"/>
      </w:r>
      <w:r w:rsidR="00877932" w:rsidRPr="00CE6C7E">
        <w:rPr>
          <w:rFonts w:ascii="Outfit" w:hAnsi="Outfit"/>
          <w:color w:val="1F497D" w:themeColor="text2"/>
          <w:sz w:val="20"/>
          <w:szCs w:val="20"/>
        </w:rPr>
        <w:t>[dag-maand-jaar]</w:t>
      </w:r>
      <w:r w:rsidR="00877932" w:rsidRPr="00CE6C7E">
        <w:rPr>
          <w:rFonts w:ascii="Outfit" w:hAnsi="Outfit"/>
          <w:color w:val="1F497D" w:themeColor="text2"/>
          <w:sz w:val="20"/>
          <w:szCs w:val="20"/>
        </w:rPr>
        <w:fldChar w:fldCharType="end"/>
      </w:r>
      <w:r w:rsidR="00877932" w:rsidRPr="00CE6C7E">
        <w:rPr>
          <w:rFonts w:ascii="Outfit" w:hAnsi="Outfit"/>
          <w:color w:val="1F497D" w:themeColor="text2"/>
          <w:sz w:val="20"/>
          <w:szCs w:val="20"/>
        </w:rPr>
        <w:t xml:space="preserve"> </w:t>
      </w:r>
      <w:r w:rsidR="009A024B" w:rsidRPr="00CE6C7E">
        <w:rPr>
          <w:rFonts w:ascii="Outfit" w:hAnsi="Outfit"/>
          <w:snapToGrid w:val="0"/>
          <w:color w:val="1F497D" w:themeColor="text2"/>
          <w:sz w:val="20"/>
          <w:szCs w:val="20"/>
        </w:rPr>
        <w:t>een Inschrijving heeft uitgebracht;</w:t>
      </w:r>
    </w:p>
    <w:p w14:paraId="02C353F1" w14:textId="77777777" w:rsidR="009A024B" w:rsidRPr="00CE6C7E" w:rsidRDefault="000275EA" w:rsidP="009A024B">
      <w:pPr>
        <w:widowControl w:val="0"/>
        <w:numPr>
          <w:ilvl w:val="0"/>
          <w:numId w:val="36"/>
        </w:numPr>
        <w:tabs>
          <w:tab w:val="clear" w:pos="927"/>
          <w:tab w:val="num" w:pos="-621"/>
        </w:tabs>
        <w:spacing w:line="276" w:lineRule="auto"/>
        <w:ind w:left="360"/>
        <w:jc w:val="both"/>
        <w:rPr>
          <w:rFonts w:ascii="Outfit" w:hAnsi="Outfit"/>
          <w:snapToGrid w:val="0"/>
          <w:color w:val="1F497D" w:themeColor="text2"/>
          <w:sz w:val="20"/>
          <w:szCs w:val="20"/>
        </w:rPr>
      </w:pPr>
      <w:r w:rsidRPr="00CE6C7E">
        <w:rPr>
          <w:rFonts w:ascii="Outfit" w:hAnsi="Outfit"/>
          <w:snapToGrid w:val="0"/>
          <w:color w:val="1F497D" w:themeColor="text2"/>
          <w:sz w:val="20"/>
          <w:szCs w:val="20"/>
        </w:rPr>
        <w:t>Opdrachtgever</w:t>
      </w:r>
      <w:r w:rsidR="009A024B" w:rsidRPr="00CE6C7E">
        <w:rPr>
          <w:rFonts w:ascii="Outfit" w:hAnsi="Outfit"/>
          <w:snapToGrid w:val="0"/>
          <w:color w:val="1F497D" w:themeColor="text2"/>
          <w:sz w:val="20"/>
          <w:szCs w:val="20"/>
        </w:rPr>
        <w:t xml:space="preserve"> deze Inschrijving heeft aanvaard;</w:t>
      </w:r>
    </w:p>
    <w:p w14:paraId="02C353F2" w14:textId="19855A27" w:rsidR="009A024B" w:rsidRPr="00CE6C7E" w:rsidRDefault="00D12402" w:rsidP="009A024B">
      <w:pPr>
        <w:widowControl w:val="0"/>
        <w:numPr>
          <w:ilvl w:val="0"/>
          <w:numId w:val="36"/>
        </w:numPr>
        <w:tabs>
          <w:tab w:val="clear" w:pos="927"/>
          <w:tab w:val="num" w:pos="-414"/>
        </w:tabs>
        <w:spacing w:line="276" w:lineRule="auto"/>
        <w:ind w:left="360"/>
        <w:jc w:val="both"/>
        <w:rPr>
          <w:rFonts w:ascii="Outfit" w:hAnsi="Outfit"/>
          <w:snapToGrid w:val="0"/>
          <w:color w:val="1F497D" w:themeColor="text2"/>
          <w:sz w:val="20"/>
          <w:szCs w:val="20"/>
        </w:rPr>
      </w:pPr>
      <w:r w:rsidRPr="00CE6C7E">
        <w:rPr>
          <w:rFonts w:ascii="Outfit" w:hAnsi="Outfit"/>
          <w:color w:val="1F497D" w:themeColor="text2"/>
          <w:sz w:val="20"/>
          <w:szCs w:val="20"/>
        </w:rPr>
        <w:t>Leverancier</w:t>
      </w:r>
      <w:r w:rsidR="003B7706" w:rsidRPr="00CE6C7E">
        <w:rPr>
          <w:rFonts w:ascii="Outfit" w:hAnsi="Outfit"/>
          <w:color w:val="1F497D" w:themeColor="text2"/>
          <w:sz w:val="20"/>
          <w:szCs w:val="20"/>
        </w:rPr>
        <w:t xml:space="preserve"> </w:t>
      </w:r>
      <w:r w:rsidR="009A024B" w:rsidRPr="00CE6C7E">
        <w:rPr>
          <w:rFonts w:ascii="Outfit" w:hAnsi="Outfit"/>
          <w:snapToGrid w:val="0"/>
          <w:color w:val="1F497D" w:themeColor="text2"/>
          <w:sz w:val="20"/>
          <w:szCs w:val="20"/>
        </w:rPr>
        <w:t xml:space="preserve">zich in voldoende mate op de hoogte heeft gesteld van wat </w:t>
      </w:r>
      <w:r w:rsidR="000275EA" w:rsidRPr="00CE6C7E">
        <w:rPr>
          <w:rFonts w:ascii="Outfit" w:hAnsi="Outfit"/>
          <w:snapToGrid w:val="0"/>
          <w:color w:val="1F497D" w:themeColor="text2"/>
          <w:sz w:val="20"/>
          <w:szCs w:val="20"/>
        </w:rPr>
        <w:t>Opdrachtgever</w:t>
      </w:r>
      <w:r w:rsidR="009A024B" w:rsidRPr="00CE6C7E">
        <w:rPr>
          <w:rFonts w:ascii="Outfit" w:hAnsi="Outfit"/>
          <w:snapToGrid w:val="0"/>
          <w:color w:val="1F497D" w:themeColor="text2"/>
          <w:sz w:val="20"/>
          <w:szCs w:val="20"/>
        </w:rPr>
        <w:t xml:space="preserve"> met de Opdracht wil bereiken;</w:t>
      </w:r>
    </w:p>
    <w:p w14:paraId="02C353F3" w14:textId="36718D9F" w:rsidR="009A024B" w:rsidRPr="00CE6C7E" w:rsidRDefault="009A024B" w:rsidP="009A024B">
      <w:pPr>
        <w:widowControl w:val="0"/>
        <w:numPr>
          <w:ilvl w:val="0"/>
          <w:numId w:val="36"/>
        </w:numPr>
        <w:tabs>
          <w:tab w:val="clear" w:pos="927"/>
          <w:tab w:val="num" w:pos="-414"/>
        </w:tabs>
        <w:spacing w:line="276" w:lineRule="auto"/>
        <w:ind w:left="360"/>
        <w:jc w:val="both"/>
        <w:rPr>
          <w:rFonts w:ascii="Outfit" w:hAnsi="Outfit"/>
          <w:color w:val="1F497D" w:themeColor="text2"/>
          <w:sz w:val="20"/>
          <w:szCs w:val="20"/>
        </w:rPr>
      </w:pPr>
      <w:r w:rsidRPr="00CE6C7E">
        <w:rPr>
          <w:rFonts w:ascii="Outfit" w:hAnsi="Outfit"/>
          <w:snapToGrid w:val="0"/>
          <w:color w:val="1F497D" w:themeColor="text2"/>
          <w:sz w:val="20"/>
          <w:szCs w:val="20"/>
        </w:rPr>
        <w:t xml:space="preserve">Partijen </w:t>
      </w:r>
      <w:r w:rsidR="00B52679" w:rsidRPr="00CE6C7E">
        <w:rPr>
          <w:rFonts w:ascii="Outfit" w:hAnsi="Outfit"/>
          <w:snapToGrid w:val="0"/>
          <w:color w:val="1F497D" w:themeColor="text2"/>
          <w:sz w:val="20"/>
          <w:szCs w:val="20"/>
        </w:rPr>
        <w:t>hun afspraken</w:t>
      </w:r>
      <w:r w:rsidRPr="00CE6C7E">
        <w:rPr>
          <w:rFonts w:ascii="Outfit" w:hAnsi="Outfit"/>
          <w:snapToGrid w:val="0"/>
          <w:color w:val="1F497D" w:themeColor="text2"/>
          <w:sz w:val="20"/>
          <w:szCs w:val="20"/>
        </w:rPr>
        <w:t xml:space="preserve"> schriftelijk wensen vast te leggen in </w:t>
      </w:r>
      <w:r w:rsidR="00B52679" w:rsidRPr="00CE6C7E">
        <w:rPr>
          <w:rFonts w:ascii="Outfit" w:hAnsi="Outfit"/>
          <w:snapToGrid w:val="0"/>
          <w:color w:val="1F497D" w:themeColor="text2"/>
          <w:sz w:val="20"/>
          <w:szCs w:val="20"/>
        </w:rPr>
        <w:t>deze</w:t>
      </w:r>
      <w:r w:rsidRPr="00CE6C7E">
        <w:rPr>
          <w:rFonts w:ascii="Outfit" w:hAnsi="Outfit"/>
          <w:snapToGrid w:val="0"/>
          <w:color w:val="1F497D" w:themeColor="text2"/>
          <w:sz w:val="20"/>
          <w:szCs w:val="20"/>
        </w:rPr>
        <w:t xml:space="preserve"> Overeenkomst.</w:t>
      </w:r>
    </w:p>
    <w:p w14:paraId="02C353F4" w14:textId="77777777" w:rsidR="009A024B" w:rsidRPr="00CE6C7E" w:rsidRDefault="009A024B" w:rsidP="009A024B">
      <w:pPr>
        <w:widowControl w:val="0"/>
        <w:autoSpaceDE w:val="0"/>
        <w:autoSpaceDN w:val="0"/>
        <w:adjustRightInd w:val="0"/>
        <w:spacing w:line="276" w:lineRule="auto"/>
        <w:rPr>
          <w:rFonts w:ascii="Outfit" w:hAnsi="Outfit"/>
          <w:color w:val="1F497D" w:themeColor="text2"/>
          <w:sz w:val="20"/>
          <w:szCs w:val="20"/>
        </w:rPr>
      </w:pPr>
    </w:p>
    <w:p w14:paraId="02C353F5" w14:textId="77777777" w:rsidR="009A024B" w:rsidRPr="00CE6C7E" w:rsidRDefault="009A024B" w:rsidP="009A024B">
      <w:pPr>
        <w:widowControl w:val="0"/>
        <w:spacing w:line="276" w:lineRule="auto"/>
        <w:jc w:val="both"/>
        <w:rPr>
          <w:rFonts w:ascii="Outfit" w:hAnsi="Outfit"/>
          <w:b/>
          <w:color w:val="1F497D" w:themeColor="text2"/>
          <w:sz w:val="20"/>
          <w:szCs w:val="20"/>
          <w:u w:val="single"/>
        </w:rPr>
      </w:pPr>
      <w:r w:rsidRPr="00CE6C7E">
        <w:rPr>
          <w:rFonts w:ascii="Outfit" w:hAnsi="Outfit"/>
          <w:b/>
          <w:color w:val="1F497D" w:themeColor="text2"/>
          <w:sz w:val="20"/>
          <w:szCs w:val="20"/>
          <w:u w:val="single"/>
        </w:rPr>
        <w:t>PARTIJEN KOMEN HET VOLGENDE OVEREEN:</w:t>
      </w:r>
    </w:p>
    <w:p w14:paraId="02C353F8" w14:textId="77777777" w:rsidR="009A024B" w:rsidRPr="00CE6C7E" w:rsidRDefault="009A024B" w:rsidP="009A024B">
      <w:pPr>
        <w:keepNext/>
        <w:widowControl w:val="0"/>
        <w:spacing w:line="276" w:lineRule="auto"/>
        <w:jc w:val="both"/>
        <w:rPr>
          <w:rFonts w:ascii="Outfit" w:hAnsi="Outfit"/>
          <w:b/>
          <w:color w:val="1F497D" w:themeColor="text2"/>
          <w:sz w:val="20"/>
          <w:szCs w:val="20"/>
          <w:u w:val="single"/>
        </w:rPr>
      </w:pPr>
    </w:p>
    <w:p w14:paraId="02C353F9" w14:textId="77777777" w:rsidR="009A024B" w:rsidRPr="00CE6C7E" w:rsidRDefault="009A024B" w:rsidP="009A024B">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Voorwerp van de Overeenkomst</w:t>
      </w:r>
    </w:p>
    <w:p w14:paraId="4E88A741" w14:textId="77777777" w:rsidR="00556326" w:rsidRDefault="000275EA" w:rsidP="00FD5338">
      <w:pPr>
        <w:pStyle w:val="Lijstalinea"/>
        <w:widowControl w:val="0"/>
        <w:numPr>
          <w:ilvl w:val="0"/>
          <w:numId w:val="38"/>
        </w:numPr>
        <w:tabs>
          <w:tab w:val="left" w:pos="-1440"/>
          <w:tab w:val="left" w:pos="-720"/>
          <w:tab w:val="left" w:pos="0"/>
          <w:tab w:val="left" w:pos="1935"/>
        </w:tabs>
        <w:spacing w:line="276" w:lineRule="auto"/>
        <w:ind w:left="705" w:hanging="705"/>
        <w:contextualSpacing w:val="0"/>
        <w:rPr>
          <w:rFonts w:ascii="Outfit" w:hAnsi="Outfit"/>
          <w:color w:val="1F497D" w:themeColor="text2"/>
          <w:sz w:val="20"/>
          <w:szCs w:val="20"/>
        </w:rPr>
      </w:pPr>
      <w:r w:rsidRPr="00AD300F">
        <w:rPr>
          <w:rFonts w:ascii="Outfit" w:hAnsi="Outfit"/>
          <w:color w:val="1F497D" w:themeColor="text2"/>
          <w:sz w:val="20"/>
          <w:szCs w:val="20"/>
        </w:rPr>
        <w:t>Opdrachtgever</w:t>
      </w:r>
      <w:r w:rsidR="009A024B" w:rsidRPr="00AD300F">
        <w:rPr>
          <w:rFonts w:ascii="Outfit" w:hAnsi="Outfit"/>
          <w:color w:val="1F497D" w:themeColor="text2"/>
          <w:sz w:val="20"/>
          <w:szCs w:val="20"/>
        </w:rPr>
        <w:t xml:space="preserve"> verleent </w:t>
      </w:r>
      <w:r w:rsidR="00BD167D" w:rsidRPr="00AD300F">
        <w:rPr>
          <w:rFonts w:ascii="Outfit" w:hAnsi="Outfit"/>
          <w:color w:val="1F497D" w:themeColor="text2"/>
          <w:sz w:val="20"/>
          <w:szCs w:val="20"/>
        </w:rPr>
        <w:t xml:space="preserve">hierbij </w:t>
      </w:r>
      <w:r w:rsidR="009A024B" w:rsidRPr="00AD300F">
        <w:rPr>
          <w:rFonts w:ascii="Outfit" w:hAnsi="Outfit"/>
          <w:color w:val="1F497D" w:themeColor="text2"/>
          <w:sz w:val="20"/>
          <w:szCs w:val="20"/>
        </w:rPr>
        <w:t>de Opdracht tot het leveren van</w:t>
      </w:r>
      <w:r w:rsidR="00776A4A" w:rsidRPr="00AD300F">
        <w:rPr>
          <w:rFonts w:ascii="Outfit" w:hAnsi="Outfit"/>
          <w:color w:val="1F497D" w:themeColor="text2"/>
          <w:sz w:val="20"/>
          <w:szCs w:val="20"/>
        </w:rPr>
        <w:t xml:space="preserve"> </w:t>
      </w:r>
      <w:r w:rsidR="00CE6C7E" w:rsidRPr="00AD300F">
        <w:rPr>
          <w:rFonts w:ascii="Outfit" w:hAnsi="Outfit"/>
          <w:color w:val="1F497D" w:themeColor="text2"/>
          <w:sz w:val="20"/>
          <w:szCs w:val="20"/>
        </w:rPr>
        <w:t>pacemakers</w:t>
      </w:r>
      <w:r w:rsidR="002E1E3A" w:rsidRPr="00AD300F">
        <w:rPr>
          <w:rFonts w:ascii="Outfit" w:hAnsi="Outfit"/>
          <w:color w:val="1F497D" w:themeColor="text2"/>
          <w:sz w:val="20"/>
          <w:szCs w:val="20"/>
        </w:rPr>
        <w:t xml:space="preserve"> en </w:t>
      </w:r>
      <w:proofErr w:type="spellStart"/>
      <w:r w:rsidR="00CE6C7E" w:rsidRPr="00AD300F">
        <w:rPr>
          <w:rFonts w:ascii="Outfit" w:hAnsi="Outfit"/>
          <w:color w:val="1F497D" w:themeColor="text2"/>
          <w:sz w:val="20"/>
          <w:szCs w:val="20"/>
        </w:rPr>
        <w:t>IC</w:t>
      </w:r>
      <w:r w:rsidR="002E1E3A" w:rsidRPr="00AD300F">
        <w:rPr>
          <w:rFonts w:ascii="Outfit" w:hAnsi="Outfit"/>
          <w:color w:val="1F497D" w:themeColor="text2"/>
          <w:sz w:val="20"/>
          <w:szCs w:val="20"/>
        </w:rPr>
        <w:t>D</w:t>
      </w:r>
      <w:r w:rsidR="00CE6C7E" w:rsidRPr="00AD300F">
        <w:rPr>
          <w:rFonts w:ascii="Outfit" w:hAnsi="Outfit"/>
          <w:color w:val="1F497D" w:themeColor="text2"/>
          <w:sz w:val="20"/>
          <w:szCs w:val="20"/>
        </w:rPr>
        <w:t>’s</w:t>
      </w:r>
      <w:proofErr w:type="spellEnd"/>
      <w:r w:rsidR="00CE6C7E" w:rsidRPr="00AD300F">
        <w:rPr>
          <w:rFonts w:ascii="Outfit" w:hAnsi="Outfit"/>
          <w:color w:val="1F497D" w:themeColor="text2"/>
          <w:sz w:val="20"/>
          <w:szCs w:val="20"/>
        </w:rPr>
        <w:t xml:space="preserve"> inclusief bijbehorende leads en home monitoring</w:t>
      </w:r>
      <w:r w:rsidR="009A024B" w:rsidRPr="00AD300F">
        <w:rPr>
          <w:rFonts w:ascii="Outfit" w:hAnsi="Outfit"/>
          <w:color w:val="1F497D" w:themeColor="text2"/>
          <w:sz w:val="20"/>
          <w:szCs w:val="20"/>
        </w:rPr>
        <w:t xml:space="preserve"> aan </w:t>
      </w:r>
      <w:r w:rsidR="00D12402" w:rsidRPr="00AD300F">
        <w:rPr>
          <w:rFonts w:ascii="Outfit" w:hAnsi="Outfit"/>
          <w:color w:val="1F497D" w:themeColor="text2"/>
          <w:sz w:val="20"/>
          <w:szCs w:val="20"/>
        </w:rPr>
        <w:t>Leverancier</w:t>
      </w:r>
      <w:r w:rsidR="00BD167D" w:rsidRPr="00AD300F">
        <w:rPr>
          <w:rFonts w:ascii="Outfit" w:eastAsia="Arial" w:hAnsi="Outfit"/>
          <w:color w:val="1F497D" w:themeColor="text2"/>
          <w:sz w:val="20"/>
          <w:szCs w:val="20"/>
        </w:rPr>
        <w:t xml:space="preserve">, </w:t>
      </w:r>
      <w:r w:rsidR="009A024B" w:rsidRPr="00AD300F">
        <w:rPr>
          <w:rFonts w:ascii="Outfit" w:eastAsia="Arial" w:hAnsi="Outfit"/>
          <w:color w:val="1F497D" w:themeColor="text2"/>
          <w:sz w:val="20"/>
          <w:szCs w:val="20"/>
        </w:rPr>
        <w:t>op basis van de</w:t>
      </w:r>
      <w:r w:rsidR="00BD167D" w:rsidRPr="00AD300F">
        <w:rPr>
          <w:rFonts w:ascii="Outfit" w:eastAsia="Arial" w:hAnsi="Outfit"/>
          <w:color w:val="1F497D" w:themeColor="text2"/>
          <w:sz w:val="20"/>
          <w:szCs w:val="20"/>
        </w:rPr>
        <w:t xml:space="preserve"> in lid 3 genoemde documenten en het in deze Overeenkomst bepaalde, welke opdracht hierbij voor </w:t>
      </w:r>
      <w:r w:rsidR="00D12402" w:rsidRPr="00AD300F">
        <w:rPr>
          <w:rFonts w:ascii="Outfit" w:eastAsia="Arial" w:hAnsi="Outfit"/>
          <w:color w:val="1F497D" w:themeColor="text2"/>
          <w:sz w:val="20"/>
          <w:szCs w:val="20"/>
        </w:rPr>
        <w:t>Leverancier</w:t>
      </w:r>
      <w:r w:rsidR="00BD167D" w:rsidRPr="00AD300F">
        <w:rPr>
          <w:rFonts w:ascii="Outfit" w:eastAsia="Arial" w:hAnsi="Outfit"/>
          <w:color w:val="1F497D" w:themeColor="text2"/>
          <w:sz w:val="20"/>
          <w:szCs w:val="20"/>
        </w:rPr>
        <w:t xml:space="preserve"> wordt aanvaard.</w:t>
      </w:r>
      <w:r w:rsidR="009A024B" w:rsidRPr="00AD300F">
        <w:rPr>
          <w:rFonts w:ascii="Outfit" w:hAnsi="Outfit"/>
          <w:color w:val="1F497D" w:themeColor="text2"/>
          <w:sz w:val="20"/>
          <w:szCs w:val="20"/>
        </w:rPr>
        <w:t xml:space="preserve">  </w:t>
      </w:r>
    </w:p>
    <w:p w14:paraId="02C353FD" w14:textId="21517F2D" w:rsidR="009A024B" w:rsidRPr="00AD300F" w:rsidRDefault="00556326" w:rsidP="00FD5338">
      <w:pPr>
        <w:pStyle w:val="Lijstalinea"/>
        <w:widowControl w:val="0"/>
        <w:numPr>
          <w:ilvl w:val="0"/>
          <w:numId w:val="38"/>
        </w:numPr>
        <w:tabs>
          <w:tab w:val="left" w:pos="-1440"/>
          <w:tab w:val="left" w:pos="-720"/>
          <w:tab w:val="left" w:pos="0"/>
          <w:tab w:val="left" w:pos="1935"/>
        </w:tabs>
        <w:spacing w:line="276" w:lineRule="auto"/>
        <w:ind w:left="705" w:hanging="705"/>
        <w:contextualSpacing w:val="0"/>
        <w:rPr>
          <w:rFonts w:ascii="Outfit" w:hAnsi="Outfit"/>
          <w:color w:val="1F497D" w:themeColor="text2"/>
          <w:sz w:val="20"/>
          <w:szCs w:val="20"/>
        </w:rPr>
      </w:pPr>
      <w:r w:rsidRPr="00556326">
        <w:rPr>
          <w:rFonts w:ascii="Outfit" w:hAnsi="Outfit"/>
          <w:color w:val="1F497D" w:themeColor="text2"/>
          <w:sz w:val="20"/>
          <w:szCs w:val="20"/>
        </w:rPr>
        <w:t>De Overeenkomst heeft een initiële looptijd van drie jaar. De verwachte ingangsdatum van de Overeenkomst is 1 januari 2027 en eindigt van rechtswege op 31 december 2029, zonder verlenging. De Opdrachtgever heeft de mogelijkheid om de Overeenkomst onder dezelfde condities twee keer te verlengen met een jaar. De totale looptijd kan daarom vijf jaar bevatten.</w:t>
      </w:r>
      <w:r w:rsidR="003B7706" w:rsidRPr="00AD300F">
        <w:rPr>
          <w:rFonts w:ascii="Outfit" w:hAnsi="Outfit"/>
          <w:color w:val="1F497D" w:themeColor="text2"/>
          <w:sz w:val="20"/>
          <w:szCs w:val="20"/>
        </w:rPr>
        <w:tab/>
      </w:r>
    </w:p>
    <w:p w14:paraId="02C353FE" w14:textId="68AD913D" w:rsidR="009A024B" w:rsidRPr="00CE6C7E" w:rsidRDefault="009A024B" w:rsidP="009A024B">
      <w:pPr>
        <w:pStyle w:val="Lijstalinea"/>
        <w:widowControl w:val="0"/>
        <w:numPr>
          <w:ilvl w:val="0"/>
          <w:numId w:val="38"/>
        </w:numPr>
        <w:spacing w:line="276" w:lineRule="auto"/>
        <w:rPr>
          <w:rFonts w:ascii="Outfit" w:hAnsi="Outfit"/>
          <w:color w:val="1F497D" w:themeColor="text2"/>
          <w:sz w:val="20"/>
          <w:szCs w:val="20"/>
        </w:rPr>
      </w:pPr>
      <w:r w:rsidRPr="00CE6C7E">
        <w:rPr>
          <w:rFonts w:ascii="Outfit" w:hAnsi="Outfit"/>
          <w:color w:val="1F497D" w:themeColor="text2"/>
          <w:sz w:val="20"/>
          <w:szCs w:val="20"/>
        </w:rPr>
        <w:t>De navolgende documenten vormen gezamenlijk de Overeenkomst. Voor zover deze documenten met elkaar in tegenspraak zijn, prevaleert het eerder genoemde document boven het later genoemde</w:t>
      </w:r>
      <w:r w:rsidR="00A62941" w:rsidRPr="00CE6C7E">
        <w:rPr>
          <w:rFonts w:ascii="Outfit" w:hAnsi="Outfit"/>
          <w:color w:val="1F497D" w:themeColor="text2"/>
          <w:sz w:val="20"/>
          <w:szCs w:val="20"/>
        </w:rPr>
        <w:t xml:space="preserve"> met dien verstande dat als </w:t>
      </w:r>
      <w:r w:rsidR="00D12402" w:rsidRPr="00CE6C7E">
        <w:rPr>
          <w:rFonts w:ascii="Outfit" w:hAnsi="Outfit"/>
          <w:color w:val="1F497D" w:themeColor="text2"/>
          <w:sz w:val="20"/>
          <w:szCs w:val="20"/>
        </w:rPr>
        <w:t>Leverancier</w:t>
      </w:r>
      <w:r w:rsidR="00A62941" w:rsidRPr="00CE6C7E">
        <w:rPr>
          <w:rFonts w:ascii="Outfit" w:hAnsi="Outfit"/>
          <w:color w:val="1F497D" w:themeColor="text2"/>
          <w:sz w:val="20"/>
          <w:szCs w:val="20"/>
        </w:rPr>
        <w:t xml:space="preserve"> in zijn Inschrijving een aanbod heeft gedaan c.q. voorwaarden heeft benoemd dat/die beter is/zijn dan in een hoger gerangschikt document is benoemd, het betere aanbod geldt</w:t>
      </w:r>
      <w:r w:rsidR="00A62941" w:rsidRPr="00CE6C7E">
        <w:rPr>
          <w:rFonts w:ascii="Outfit" w:eastAsia="Verdana" w:hAnsi="Outfit" w:cs="Verdana"/>
          <w:color w:val="1F497D" w:themeColor="text2"/>
          <w:sz w:val="20"/>
          <w:szCs w:val="20"/>
        </w:rPr>
        <w:t>:</w:t>
      </w:r>
      <w:r w:rsidRPr="00CE6C7E">
        <w:rPr>
          <w:rFonts w:ascii="Outfit" w:hAnsi="Outfit"/>
          <w:color w:val="1F497D" w:themeColor="text2"/>
          <w:sz w:val="20"/>
          <w:szCs w:val="20"/>
        </w:rPr>
        <w:t xml:space="preserve">: </w:t>
      </w:r>
    </w:p>
    <w:p w14:paraId="02C353FF" w14:textId="77777777" w:rsidR="009A024B" w:rsidRPr="00CE6C7E" w:rsidRDefault="009A024B" w:rsidP="009A024B">
      <w:pPr>
        <w:pStyle w:val="Lijstalinea"/>
        <w:widowControl w:val="0"/>
        <w:numPr>
          <w:ilvl w:val="1"/>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Dit document;</w:t>
      </w:r>
    </w:p>
    <w:p w14:paraId="02C35400" w14:textId="6BF502AD" w:rsidR="009A024B" w:rsidRPr="00CE6C7E" w:rsidRDefault="009A024B" w:rsidP="009A024B">
      <w:pPr>
        <w:pStyle w:val="Lijstalinea"/>
        <w:widowControl w:val="0"/>
        <w:numPr>
          <w:ilvl w:val="1"/>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 xml:space="preserve">De </w:t>
      </w:r>
      <w:r w:rsidR="0035301E" w:rsidRPr="00CE6C7E">
        <w:rPr>
          <w:rFonts w:ascii="Outfit" w:hAnsi="Outfit"/>
          <w:color w:val="1F497D" w:themeColor="text2"/>
          <w:sz w:val="20"/>
          <w:szCs w:val="20"/>
        </w:rPr>
        <w:t>Inkoopv</w:t>
      </w:r>
      <w:r w:rsidRPr="00CE6C7E">
        <w:rPr>
          <w:rFonts w:ascii="Outfit" w:hAnsi="Outfit"/>
          <w:color w:val="1F497D" w:themeColor="text2"/>
          <w:sz w:val="20"/>
          <w:szCs w:val="20"/>
        </w:rPr>
        <w:t xml:space="preserve">oorwaarden (Bijlage </w:t>
      </w:r>
      <w:r w:rsidR="005B4F79">
        <w:rPr>
          <w:rFonts w:ascii="Outfit" w:hAnsi="Outfit"/>
          <w:color w:val="1F497D" w:themeColor="text2"/>
          <w:sz w:val="20"/>
          <w:szCs w:val="20"/>
        </w:rPr>
        <w:t>2</w:t>
      </w:r>
      <w:r w:rsidRPr="00CE6C7E">
        <w:rPr>
          <w:rFonts w:ascii="Outfit" w:hAnsi="Outfit"/>
          <w:color w:val="1F497D" w:themeColor="text2"/>
          <w:sz w:val="20"/>
          <w:szCs w:val="20"/>
        </w:rPr>
        <w:t>)</w:t>
      </w:r>
    </w:p>
    <w:p w14:paraId="02C35401" w14:textId="60764F48" w:rsidR="009A024B" w:rsidRPr="00CE6C7E" w:rsidRDefault="009A024B" w:rsidP="009A024B">
      <w:pPr>
        <w:pStyle w:val="Lijstalinea"/>
        <w:widowControl w:val="0"/>
        <w:numPr>
          <w:ilvl w:val="1"/>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 xml:space="preserve">Aanbestedingsstukken (Bijlage </w:t>
      </w:r>
      <w:r w:rsidR="005B4F79">
        <w:rPr>
          <w:rFonts w:ascii="Outfit" w:hAnsi="Outfit"/>
          <w:color w:val="1F497D" w:themeColor="text2"/>
          <w:sz w:val="20"/>
          <w:szCs w:val="20"/>
        </w:rPr>
        <w:t>1</w:t>
      </w:r>
      <w:r w:rsidRPr="00CE6C7E">
        <w:rPr>
          <w:rFonts w:ascii="Outfit" w:hAnsi="Outfit"/>
          <w:color w:val="1F497D" w:themeColor="text2"/>
          <w:sz w:val="20"/>
          <w:szCs w:val="20"/>
        </w:rPr>
        <w:t>). Ten aanzien van de Aanbestedingsstukken geldt de volgende rangorde:</w:t>
      </w:r>
    </w:p>
    <w:p w14:paraId="02C35402" w14:textId="77777777" w:rsidR="009A024B" w:rsidRPr="00CE6C7E" w:rsidRDefault="009A024B" w:rsidP="009A024B">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Nota van Inlichtingen 2;</w:t>
      </w:r>
    </w:p>
    <w:p w14:paraId="02C35403" w14:textId="77777777" w:rsidR="009A024B" w:rsidRPr="00CE6C7E" w:rsidRDefault="009A024B" w:rsidP="009A024B">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Nota van Inlichtingen 1;</w:t>
      </w:r>
    </w:p>
    <w:p w14:paraId="02C35404" w14:textId="77777777" w:rsidR="009A024B" w:rsidRPr="00CE6C7E" w:rsidRDefault="009A024B" w:rsidP="009A024B">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Programma van Eisen;</w:t>
      </w:r>
    </w:p>
    <w:p w14:paraId="02C35405" w14:textId="77777777" w:rsidR="00030856" w:rsidRPr="00CE6C7E" w:rsidRDefault="00030856" w:rsidP="00030856">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Bijlagen bij het Programma van Eisen;</w:t>
      </w:r>
    </w:p>
    <w:p w14:paraId="02C35406" w14:textId="4BFD36FF" w:rsidR="00193330" w:rsidRPr="00CE6C7E" w:rsidRDefault="00193330" w:rsidP="00193330">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lastRenderedPageBreak/>
        <w:t>Beschrijvend Document</w:t>
      </w:r>
      <w:r w:rsidRPr="00CE6C7E">
        <w:rPr>
          <w:rFonts w:ascii="Outfit" w:hAnsi="Outfit"/>
          <w:i/>
          <w:color w:val="1F497D" w:themeColor="text2"/>
          <w:sz w:val="20"/>
          <w:szCs w:val="20"/>
        </w:rPr>
        <w:t xml:space="preserve"> </w:t>
      </w:r>
    </w:p>
    <w:p w14:paraId="11165908" w14:textId="77777777" w:rsidR="009E1064" w:rsidRPr="009E1064" w:rsidRDefault="00217A12" w:rsidP="00A04489">
      <w:pPr>
        <w:pStyle w:val="Lijstalinea"/>
        <w:widowControl w:val="0"/>
        <w:numPr>
          <w:ilvl w:val="2"/>
          <w:numId w:val="38"/>
        </w:numPr>
        <w:spacing w:after="120" w:line="276" w:lineRule="auto"/>
        <w:ind w:left="1440"/>
        <w:rPr>
          <w:rFonts w:ascii="Outfit" w:hAnsi="Outfit"/>
          <w:color w:val="1F497D" w:themeColor="text2"/>
          <w:sz w:val="20"/>
          <w:szCs w:val="20"/>
        </w:rPr>
      </w:pPr>
      <w:r w:rsidRPr="009E1064">
        <w:rPr>
          <w:rFonts w:ascii="Outfit" w:hAnsi="Outfit"/>
          <w:color w:val="1F497D" w:themeColor="text2"/>
          <w:sz w:val="20"/>
          <w:szCs w:val="20"/>
        </w:rPr>
        <w:t>Bijlagen bij Beschrijvend Document</w:t>
      </w:r>
      <w:r w:rsidRPr="009E1064">
        <w:rPr>
          <w:rFonts w:ascii="Outfit" w:hAnsi="Outfit"/>
          <w:i/>
          <w:color w:val="1F497D" w:themeColor="text2"/>
          <w:sz w:val="20"/>
          <w:szCs w:val="20"/>
        </w:rPr>
        <w:t xml:space="preserve"> </w:t>
      </w:r>
    </w:p>
    <w:p w14:paraId="02C35408" w14:textId="51890875" w:rsidR="009A024B" w:rsidRPr="009E1064" w:rsidRDefault="009A024B" w:rsidP="009E1064">
      <w:pPr>
        <w:pStyle w:val="Lijstalinea"/>
        <w:widowControl w:val="0"/>
        <w:spacing w:after="120" w:line="276" w:lineRule="auto"/>
        <w:ind w:left="1440"/>
        <w:rPr>
          <w:rFonts w:ascii="Outfit" w:hAnsi="Outfit"/>
          <w:color w:val="1F497D" w:themeColor="text2"/>
          <w:sz w:val="20"/>
          <w:szCs w:val="20"/>
        </w:rPr>
      </w:pPr>
      <w:r w:rsidRPr="009E1064">
        <w:rPr>
          <w:rFonts w:ascii="Outfit" w:hAnsi="Outfit"/>
          <w:i/>
          <w:color w:val="1F497D" w:themeColor="text2"/>
          <w:sz w:val="20"/>
          <w:szCs w:val="20"/>
        </w:rPr>
        <w:t>(nieuwe documenten prevaleren boven oudere documenten van dezelfde soort)</w:t>
      </w:r>
    </w:p>
    <w:p w14:paraId="02C35409" w14:textId="77777777" w:rsidR="009A024B" w:rsidRPr="00CE6C7E" w:rsidRDefault="009A024B" w:rsidP="009A024B">
      <w:pPr>
        <w:pStyle w:val="Lijstalinea"/>
        <w:widowControl w:val="0"/>
        <w:numPr>
          <w:ilvl w:val="1"/>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de overige Bijlagen;</w:t>
      </w:r>
    </w:p>
    <w:p w14:paraId="02C3540A" w14:textId="52C8F689" w:rsidR="009A024B" w:rsidRPr="00CE6C7E" w:rsidRDefault="009A024B" w:rsidP="009A024B">
      <w:pPr>
        <w:pStyle w:val="Lijstalinea"/>
        <w:widowControl w:val="0"/>
        <w:numPr>
          <w:ilvl w:val="1"/>
          <w:numId w:val="38"/>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de door </w:t>
      </w:r>
      <w:r w:rsidR="00D12402" w:rsidRPr="00CE6C7E">
        <w:rPr>
          <w:rFonts w:ascii="Outfit" w:hAnsi="Outfit"/>
          <w:color w:val="1F497D" w:themeColor="text2"/>
          <w:sz w:val="20"/>
          <w:szCs w:val="20"/>
        </w:rPr>
        <w:t>Leverancier</w:t>
      </w:r>
      <w:r w:rsidRPr="00CE6C7E">
        <w:rPr>
          <w:rFonts w:ascii="Outfit" w:hAnsi="Outfit"/>
          <w:color w:val="1F497D" w:themeColor="text2"/>
          <w:sz w:val="20"/>
          <w:szCs w:val="20"/>
        </w:rPr>
        <w:t xml:space="preserve"> aan Opdrachtgever uitgebrachte Inschrijving van </w:t>
      </w:r>
      <w:r w:rsidR="009B1104" w:rsidRPr="00CE6C7E">
        <w:rPr>
          <w:rFonts w:ascii="Outfit" w:hAnsi="Outfit"/>
          <w:color w:val="1F497D" w:themeColor="text2"/>
          <w:sz w:val="20"/>
          <w:szCs w:val="20"/>
        </w:rPr>
        <w:fldChar w:fldCharType="begin">
          <w:ffData>
            <w:name w:val=""/>
            <w:enabled/>
            <w:calcOnExit w:val="0"/>
            <w:textInput>
              <w:default w:val="[datum]"/>
            </w:textInput>
          </w:ffData>
        </w:fldChar>
      </w:r>
      <w:r w:rsidR="009B1104" w:rsidRPr="00CE6C7E">
        <w:rPr>
          <w:rFonts w:ascii="Outfit" w:hAnsi="Outfit"/>
          <w:color w:val="1F497D" w:themeColor="text2"/>
          <w:sz w:val="20"/>
          <w:szCs w:val="20"/>
        </w:rPr>
        <w:instrText xml:space="preserve"> FORMTEXT </w:instrText>
      </w:r>
      <w:r w:rsidR="009B1104" w:rsidRPr="00CE6C7E">
        <w:rPr>
          <w:rFonts w:ascii="Outfit" w:hAnsi="Outfit"/>
          <w:color w:val="1F497D" w:themeColor="text2"/>
          <w:sz w:val="20"/>
          <w:szCs w:val="20"/>
        </w:rPr>
      </w:r>
      <w:r w:rsidR="009B1104" w:rsidRPr="00CE6C7E">
        <w:rPr>
          <w:rFonts w:ascii="Outfit" w:hAnsi="Outfit"/>
          <w:color w:val="1F497D" w:themeColor="text2"/>
          <w:sz w:val="20"/>
          <w:szCs w:val="20"/>
        </w:rPr>
        <w:fldChar w:fldCharType="separate"/>
      </w:r>
      <w:r w:rsidR="009B1104" w:rsidRPr="00CE6C7E">
        <w:rPr>
          <w:rFonts w:ascii="Outfit" w:hAnsi="Outfit"/>
          <w:color w:val="1F497D" w:themeColor="text2"/>
          <w:sz w:val="20"/>
          <w:szCs w:val="20"/>
        </w:rPr>
        <w:t>[datum]</w:t>
      </w:r>
      <w:r w:rsidR="009B1104"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(Bijlage </w:t>
      </w:r>
      <w:r w:rsidR="009E1064">
        <w:rPr>
          <w:rFonts w:ascii="Outfit" w:hAnsi="Outfit"/>
          <w:color w:val="1F497D" w:themeColor="text2"/>
          <w:sz w:val="20"/>
          <w:szCs w:val="20"/>
        </w:rPr>
        <w:t>3</w:t>
      </w:r>
      <w:r w:rsidRPr="00CE6C7E">
        <w:rPr>
          <w:rFonts w:ascii="Outfit" w:hAnsi="Outfit"/>
          <w:color w:val="1F497D" w:themeColor="text2"/>
          <w:sz w:val="20"/>
          <w:szCs w:val="20"/>
        </w:rPr>
        <w:t>).</w:t>
      </w:r>
    </w:p>
    <w:p w14:paraId="02C3540B" w14:textId="77777777" w:rsidR="009A024B" w:rsidRPr="00CE6C7E" w:rsidRDefault="009A024B" w:rsidP="009A024B">
      <w:pPr>
        <w:widowControl w:val="0"/>
        <w:spacing w:line="276" w:lineRule="auto"/>
        <w:ind w:left="705" w:hanging="705"/>
        <w:rPr>
          <w:rFonts w:ascii="Outfit" w:hAnsi="Outfit"/>
          <w:color w:val="1F497D" w:themeColor="text2"/>
          <w:sz w:val="20"/>
          <w:szCs w:val="20"/>
        </w:rPr>
      </w:pPr>
    </w:p>
    <w:p w14:paraId="02C3540C" w14:textId="3A498304" w:rsidR="009A024B" w:rsidRPr="00CE6C7E" w:rsidRDefault="000B6FDB" w:rsidP="009A024B">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Levering</w:t>
      </w:r>
    </w:p>
    <w:p w14:paraId="7588D426" w14:textId="77777777" w:rsidR="00D54A03" w:rsidRDefault="00D54A03" w:rsidP="009A024B">
      <w:pPr>
        <w:pStyle w:val="Lijstalinea"/>
        <w:widowControl w:val="0"/>
        <w:numPr>
          <w:ilvl w:val="0"/>
          <w:numId w:val="37"/>
        </w:numPr>
        <w:tabs>
          <w:tab w:val="left" w:pos="-1440"/>
          <w:tab w:val="left" w:pos="-720"/>
          <w:tab w:val="left" w:pos="0"/>
        </w:tabs>
        <w:spacing w:line="276" w:lineRule="auto"/>
        <w:contextualSpacing w:val="0"/>
        <w:rPr>
          <w:rFonts w:ascii="Outfit" w:hAnsi="Outfit"/>
          <w:color w:val="1F497D" w:themeColor="text2"/>
          <w:sz w:val="20"/>
          <w:szCs w:val="20"/>
        </w:rPr>
      </w:pPr>
      <w:r w:rsidRPr="00D54A03">
        <w:rPr>
          <w:rFonts w:ascii="Outfit" w:hAnsi="Outfit"/>
          <w:color w:val="1F497D" w:themeColor="text2"/>
          <w:sz w:val="20"/>
          <w:szCs w:val="20"/>
        </w:rPr>
        <w:t>Gedurende de contractperiode worden op basis van de Overeenkomst afzonderlijke bestellingen geplaatst, die door Opdrachtnemer aan Opdrachtgever worden geleverd.</w:t>
      </w:r>
    </w:p>
    <w:p w14:paraId="02C35415" w14:textId="76D57224" w:rsidR="009A024B" w:rsidRPr="00CE6C7E" w:rsidRDefault="009A024B" w:rsidP="009A024B">
      <w:pPr>
        <w:pStyle w:val="Lijstalinea"/>
        <w:widowControl w:val="0"/>
        <w:numPr>
          <w:ilvl w:val="0"/>
          <w:numId w:val="37"/>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Als afleveradres voor de Opdracht geldt: </w:t>
      </w:r>
      <w:r w:rsidR="00AA311E" w:rsidRPr="00CE6C7E">
        <w:rPr>
          <w:rFonts w:ascii="Outfit" w:hAnsi="Outfit"/>
          <w:color w:val="1F497D" w:themeColor="text2"/>
          <w:sz w:val="20"/>
          <w:szCs w:val="20"/>
        </w:rPr>
        <w:fldChar w:fldCharType="begin">
          <w:ffData>
            <w:name w:val=""/>
            <w:enabled/>
            <w:calcOnExit w:val="0"/>
            <w:textInput>
              <w:default w:val="[adres]"/>
            </w:textInput>
          </w:ffData>
        </w:fldChar>
      </w:r>
      <w:r w:rsidR="00AA311E" w:rsidRPr="00CE6C7E">
        <w:rPr>
          <w:rFonts w:ascii="Outfit" w:hAnsi="Outfit"/>
          <w:color w:val="1F497D" w:themeColor="text2"/>
          <w:sz w:val="20"/>
          <w:szCs w:val="20"/>
        </w:rPr>
        <w:instrText xml:space="preserve"> FORMTEXT </w:instrText>
      </w:r>
      <w:r w:rsidR="00AA311E" w:rsidRPr="00CE6C7E">
        <w:rPr>
          <w:rFonts w:ascii="Outfit" w:hAnsi="Outfit"/>
          <w:color w:val="1F497D" w:themeColor="text2"/>
          <w:sz w:val="20"/>
          <w:szCs w:val="20"/>
        </w:rPr>
      </w:r>
      <w:r w:rsidR="00AA311E" w:rsidRPr="00CE6C7E">
        <w:rPr>
          <w:rFonts w:ascii="Outfit" w:hAnsi="Outfit"/>
          <w:color w:val="1F497D" w:themeColor="text2"/>
          <w:sz w:val="20"/>
          <w:szCs w:val="20"/>
        </w:rPr>
        <w:fldChar w:fldCharType="separate"/>
      </w:r>
      <w:r w:rsidR="00AA311E" w:rsidRPr="00CE6C7E">
        <w:rPr>
          <w:rFonts w:ascii="Outfit" w:hAnsi="Outfit"/>
          <w:color w:val="1F497D" w:themeColor="text2"/>
          <w:sz w:val="20"/>
          <w:szCs w:val="20"/>
        </w:rPr>
        <w:t>[adres]</w:t>
      </w:r>
      <w:r w:rsidR="00AA311E" w:rsidRPr="00CE6C7E">
        <w:rPr>
          <w:rFonts w:ascii="Outfit" w:hAnsi="Outfit"/>
          <w:color w:val="1F497D" w:themeColor="text2"/>
          <w:sz w:val="20"/>
          <w:szCs w:val="20"/>
        </w:rPr>
        <w:fldChar w:fldCharType="end"/>
      </w:r>
      <w:r w:rsidR="00AA311E" w:rsidRPr="00CE6C7E">
        <w:rPr>
          <w:rFonts w:ascii="Outfit" w:hAnsi="Outfit"/>
          <w:color w:val="1F497D" w:themeColor="text2"/>
          <w:sz w:val="20"/>
          <w:szCs w:val="20"/>
        </w:rPr>
        <w:t>.</w:t>
      </w:r>
    </w:p>
    <w:p w14:paraId="02C3541D" w14:textId="77777777" w:rsidR="009A024B" w:rsidRPr="00CE6C7E" w:rsidRDefault="009A024B" w:rsidP="009A024B">
      <w:pPr>
        <w:pStyle w:val="Lijstalinea"/>
        <w:widowControl w:val="0"/>
        <w:tabs>
          <w:tab w:val="left" w:pos="-1440"/>
          <w:tab w:val="left" w:pos="-720"/>
          <w:tab w:val="left" w:pos="0"/>
        </w:tabs>
        <w:spacing w:line="276" w:lineRule="auto"/>
        <w:rPr>
          <w:rFonts w:ascii="Outfit" w:hAnsi="Outfit"/>
          <w:color w:val="1F497D" w:themeColor="text2"/>
          <w:sz w:val="20"/>
          <w:szCs w:val="20"/>
        </w:rPr>
      </w:pPr>
    </w:p>
    <w:p w14:paraId="02C3541E" w14:textId="77777777" w:rsidR="009A024B" w:rsidRPr="00CE6C7E" w:rsidRDefault="009A024B" w:rsidP="009A024B">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Prijs en overige financiële bepalingen</w:t>
      </w:r>
    </w:p>
    <w:p w14:paraId="02C35423" w14:textId="140CE8A1" w:rsidR="009A024B" w:rsidRPr="00AD300F" w:rsidRDefault="00D54A03" w:rsidP="00EB27D6">
      <w:pPr>
        <w:pStyle w:val="Lijstalinea"/>
        <w:widowControl w:val="0"/>
        <w:numPr>
          <w:ilvl w:val="0"/>
          <w:numId w:val="49"/>
        </w:numPr>
        <w:tabs>
          <w:tab w:val="left" w:pos="-1440"/>
          <w:tab w:val="left" w:pos="-720"/>
          <w:tab w:val="left" w:pos="0"/>
        </w:tabs>
        <w:spacing w:line="276" w:lineRule="auto"/>
        <w:contextualSpacing w:val="0"/>
        <w:rPr>
          <w:rFonts w:ascii="Outfit" w:hAnsi="Outfit"/>
          <w:color w:val="1F497D" w:themeColor="text2"/>
          <w:sz w:val="20"/>
          <w:szCs w:val="20"/>
        </w:rPr>
      </w:pPr>
      <w:r w:rsidRPr="00AD300F">
        <w:rPr>
          <w:rFonts w:ascii="Outfit" w:hAnsi="Outfit"/>
          <w:iCs/>
          <w:color w:val="1F497D" w:themeColor="text2"/>
          <w:sz w:val="20"/>
          <w:szCs w:val="20"/>
        </w:rPr>
        <w:t xml:space="preserve">De prijzen voor de producten zijn Leverancier opgenomen in Bijlage </w:t>
      </w:r>
      <w:r w:rsidR="00AD300F">
        <w:rPr>
          <w:rFonts w:ascii="Outfit" w:hAnsi="Outfit"/>
          <w:iCs/>
          <w:color w:val="1F497D" w:themeColor="text2"/>
          <w:sz w:val="20"/>
          <w:szCs w:val="20"/>
        </w:rPr>
        <w:t>3</w:t>
      </w:r>
      <w:r w:rsidRPr="00AD300F">
        <w:rPr>
          <w:rFonts w:ascii="Outfit" w:hAnsi="Outfit"/>
          <w:iCs/>
          <w:color w:val="1F497D" w:themeColor="text2"/>
          <w:sz w:val="20"/>
          <w:szCs w:val="20"/>
        </w:rPr>
        <w:t>.</w:t>
      </w:r>
    </w:p>
    <w:p w14:paraId="02C35427" w14:textId="7EEAC93C" w:rsidR="009A024B" w:rsidRPr="00AD300F" w:rsidRDefault="009A024B" w:rsidP="003B0909">
      <w:pPr>
        <w:pStyle w:val="Lijstalinea"/>
        <w:widowControl w:val="0"/>
        <w:numPr>
          <w:ilvl w:val="0"/>
          <w:numId w:val="49"/>
        </w:numPr>
        <w:tabs>
          <w:tab w:val="left" w:pos="-1440"/>
          <w:tab w:val="left" w:pos="-720"/>
          <w:tab w:val="left" w:pos="0"/>
        </w:tabs>
        <w:spacing w:line="276" w:lineRule="auto"/>
        <w:contextualSpacing w:val="0"/>
        <w:rPr>
          <w:rFonts w:ascii="Outfit" w:hAnsi="Outfit"/>
          <w:color w:val="1F497D" w:themeColor="text2"/>
          <w:sz w:val="20"/>
          <w:szCs w:val="20"/>
        </w:rPr>
      </w:pPr>
      <w:r w:rsidRPr="00AD300F">
        <w:rPr>
          <w:rFonts w:ascii="Outfit" w:hAnsi="Outfit"/>
          <w:color w:val="1F497D" w:themeColor="text2"/>
          <w:sz w:val="20"/>
          <w:szCs w:val="20"/>
        </w:rPr>
        <w:t>De prijs heeft betrekking op alle in het kader van deze Overeenkomst te leveren producten en daarbij behorende eventuele middelen en materialen evenals documentatie, zoals handleidingen of andere gebruiksinstructies en dergelijke.</w:t>
      </w:r>
    </w:p>
    <w:p w14:paraId="75E25FB7" w14:textId="780676ED" w:rsidR="009562A1" w:rsidRPr="00AD300F" w:rsidRDefault="009562A1" w:rsidP="003D3D49">
      <w:pPr>
        <w:pStyle w:val="Lijstalinea"/>
        <w:widowControl w:val="0"/>
        <w:numPr>
          <w:ilvl w:val="0"/>
          <w:numId w:val="49"/>
        </w:numPr>
        <w:tabs>
          <w:tab w:val="left" w:pos="-1440"/>
          <w:tab w:val="left" w:pos="-720"/>
          <w:tab w:val="left" w:pos="0"/>
        </w:tabs>
        <w:spacing w:line="276" w:lineRule="auto"/>
        <w:contextualSpacing w:val="0"/>
        <w:rPr>
          <w:rFonts w:ascii="Outfit" w:hAnsi="Outfit"/>
          <w:color w:val="1F497D" w:themeColor="text2"/>
          <w:sz w:val="20"/>
          <w:szCs w:val="20"/>
        </w:rPr>
      </w:pPr>
      <w:r w:rsidRPr="00AD300F">
        <w:rPr>
          <w:rFonts w:ascii="Outfit" w:hAnsi="Outfit"/>
          <w:color w:val="1F497D" w:themeColor="text2"/>
          <w:sz w:val="20"/>
          <w:szCs w:val="20"/>
        </w:rPr>
        <w:t xml:space="preserve">De overeengekomen prijzen zijn gedurende </w:t>
      </w:r>
      <w:r w:rsidR="004159B7">
        <w:rPr>
          <w:rFonts w:ascii="Outfit" w:hAnsi="Outfit"/>
          <w:color w:val="1F497D" w:themeColor="text2"/>
          <w:sz w:val="20"/>
          <w:szCs w:val="20"/>
        </w:rPr>
        <w:t>de eerste twee (2) jaar</w:t>
      </w:r>
      <w:r w:rsidRPr="00AD300F">
        <w:rPr>
          <w:rFonts w:ascii="Outfit" w:hAnsi="Outfit"/>
          <w:color w:val="1F497D" w:themeColor="text2"/>
          <w:sz w:val="20"/>
          <w:szCs w:val="20"/>
        </w:rPr>
        <w:t xml:space="preserve"> van deze Overeenkomst vast. De prijzen worden voor het daaropvolgende kalenderjaar uiterlijk op </w:t>
      </w:r>
      <w:r w:rsidRPr="00AD300F">
        <w:rPr>
          <w:rFonts w:ascii="Outfit" w:hAnsi="Outfit"/>
          <w:color w:val="1F497D" w:themeColor="text2"/>
          <w:sz w:val="20"/>
          <w:szCs w:val="20"/>
          <w:highlight w:val="darkGray"/>
        </w:rPr>
        <w:t>[datum]</w:t>
      </w:r>
      <w:r w:rsidRPr="00AD300F">
        <w:rPr>
          <w:rFonts w:ascii="Outfit" w:hAnsi="Outfit"/>
          <w:color w:val="1F497D" w:themeColor="text2"/>
          <w:sz w:val="20"/>
          <w:szCs w:val="20"/>
        </w:rPr>
        <w:t xml:space="preserve"> aangepast overeenkomstig de door de Nederlandse Zorgautoriteit (</w:t>
      </w:r>
      <w:proofErr w:type="spellStart"/>
      <w:r w:rsidRPr="00AD300F">
        <w:rPr>
          <w:rFonts w:ascii="Outfit" w:hAnsi="Outfit"/>
          <w:color w:val="1F497D" w:themeColor="text2"/>
          <w:sz w:val="20"/>
          <w:szCs w:val="20"/>
        </w:rPr>
        <w:t>NZa</w:t>
      </w:r>
      <w:proofErr w:type="spellEnd"/>
      <w:r w:rsidRPr="00AD300F">
        <w:rPr>
          <w:rFonts w:ascii="Outfit" w:hAnsi="Outfit"/>
          <w:color w:val="1F497D" w:themeColor="text2"/>
          <w:sz w:val="20"/>
          <w:szCs w:val="20"/>
        </w:rPr>
        <w:t>) vastgestelde index voor materiële kosten van het voorafgaande kalenderjaar</w:t>
      </w:r>
      <w:r w:rsidR="00556326">
        <w:rPr>
          <w:rFonts w:ascii="Outfit" w:hAnsi="Outfit"/>
          <w:color w:val="1F497D" w:themeColor="text2"/>
          <w:sz w:val="20"/>
          <w:szCs w:val="20"/>
        </w:rPr>
        <w:t xml:space="preserve"> met een maximum </w:t>
      </w:r>
      <w:r w:rsidRPr="00AD300F">
        <w:rPr>
          <w:rFonts w:ascii="Outfit" w:hAnsi="Outfit"/>
          <w:color w:val="1F497D" w:themeColor="text2"/>
          <w:sz w:val="20"/>
          <w:szCs w:val="20"/>
        </w:rPr>
        <w:t>.</w:t>
      </w:r>
    </w:p>
    <w:p w14:paraId="02C35436" w14:textId="76D66B71" w:rsidR="00935767" w:rsidRPr="00AD300F" w:rsidRDefault="009A024B" w:rsidP="00CC2058">
      <w:pPr>
        <w:pStyle w:val="Lijstalinea"/>
        <w:widowControl w:val="0"/>
        <w:numPr>
          <w:ilvl w:val="0"/>
          <w:numId w:val="49"/>
        </w:numPr>
        <w:tabs>
          <w:tab w:val="left" w:pos="-1440"/>
          <w:tab w:val="left" w:pos="-720"/>
          <w:tab w:val="left" w:pos="0"/>
        </w:tabs>
        <w:spacing w:line="276" w:lineRule="auto"/>
        <w:contextualSpacing w:val="0"/>
        <w:rPr>
          <w:rFonts w:ascii="Outfit" w:hAnsi="Outfit"/>
          <w:iCs/>
          <w:color w:val="1F497D" w:themeColor="text2"/>
          <w:sz w:val="20"/>
          <w:szCs w:val="20"/>
        </w:rPr>
      </w:pPr>
      <w:r w:rsidRPr="00AD300F">
        <w:rPr>
          <w:rFonts w:ascii="Outfit" w:hAnsi="Outfit"/>
          <w:color w:val="1F497D" w:themeColor="text2"/>
          <w:sz w:val="20"/>
          <w:szCs w:val="20"/>
        </w:rPr>
        <w:t>Betaling vindt plaats na</w:t>
      </w:r>
      <w:r w:rsidR="007C55A4" w:rsidRPr="00AD300F">
        <w:rPr>
          <w:rFonts w:ascii="Outfit" w:hAnsi="Outfit"/>
          <w:color w:val="1F497D" w:themeColor="text2"/>
          <w:sz w:val="20"/>
          <w:szCs w:val="20"/>
        </w:rPr>
        <w:t xml:space="preserve"> correcte</w:t>
      </w:r>
      <w:r w:rsidRPr="00AD300F">
        <w:rPr>
          <w:rFonts w:ascii="Outfit" w:hAnsi="Outfit"/>
          <w:color w:val="1F497D" w:themeColor="text2"/>
          <w:sz w:val="20"/>
          <w:szCs w:val="20"/>
        </w:rPr>
        <w:t xml:space="preserve"> Levering van </w:t>
      </w:r>
      <w:r w:rsidR="009562A1" w:rsidRPr="00AD300F">
        <w:rPr>
          <w:rFonts w:ascii="Outfit" w:hAnsi="Outfit"/>
          <w:color w:val="1F497D" w:themeColor="text2"/>
          <w:sz w:val="20"/>
          <w:szCs w:val="20"/>
        </w:rPr>
        <w:t>producten</w:t>
      </w:r>
      <w:r w:rsidR="00E969FA" w:rsidRPr="00AD300F">
        <w:rPr>
          <w:rFonts w:ascii="Outfit" w:hAnsi="Outfit"/>
          <w:color w:val="1F497D" w:themeColor="text2"/>
          <w:sz w:val="20"/>
          <w:szCs w:val="20"/>
        </w:rPr>
        <w:t xml:space="preserve"> op basis van een door </w:t>
      </w:r>
      <w:r w:rsidR="00D12402" w:rsidRPr="00AD300F">
        <w:rPr>
          <w:rFonts w:ascii="Outfit" w:hAnsi="Outfit"/>
          <w:color w:val="1F497D" w:themeColor="text2"/>
          <w:sz w:val="20"/>
          <w:szCs w:val="20"/>
        </w:rPr>
        <w:t>Leverancier</w:t>
      </w:r>
      <w:r w:rsidR="00E969FA" w:rsidRPr="00AD300F">
        <w:rPr>
          <w:rFonts w:ascii="Outfit" w:hAnsi="Outfit"/>
          <w:color w:val="1F497D" w:themeColor="text2"/>
          <w:sz w:val="20"/>
          <w:szCs w:val="20"/>
        </w:rPr>
        <w:t xml:space="preserve"> te zenden factuur.</w:t>
      </w:r>
    </w:p>
    <w:p w14:paraId="0D58FCCB" w14:textId="6CA75461" w:rsidR="009E1064" w:rsidRDefault="009E1064" w:rsidP="009E1064">
      <w:pPr>
        <w:pStyle w:val="Lijstalinea"/>
        <w:numPr>
          <w:ilvl w:val="0"/>
          <w:numId w:val="49"/>
        </w:numPr>
        <w:rPr>
          <w:rFonts w:ascii="Outfit" w:hAnsi="Outfit"/>
          <w:color w:val="0070C0"/>
          <w:sz w:val="20"/>
          <w:szCs w:val="20"/>
        </w:rPr>
      </w:pPr>
      <w:r w:rsidRPr="00F7330A">
        <w:rPr>
          <w:rFonts w:ascii="Outfit" w:hAnsi="Outfit"/>
          <w:color w:val="17365D" w:themeColor="text2" w:themeShade="BF"/>
          <w:sz w:val="20"/>
          <w:szCs w:val="20"/>
        </w:rPr>
        <w:t xml:space="preserve">Leverancier voorziet facturen van het van toepassing zijnde UMCG ordernummer en verstuurt deze digitaal aan de </w:t>
      </w:r>
      <w:r w:rsidR="00F7330A">
        <w:rPr>
          <w:rFonts w:ascii="Outfit" w:hAnsi="Outfit"/>
          <w:color w:val="17365D" w:themeColor="text2" w:themeShade="BF"/>
          <w:sz w:val="20"/>
          <w:szCs w:val="20"/>
        </w:rPr>
        <w:t xml:space="preserve">afdeling </w:t>
      </w:r>
      <w:r w:rsidRPr="00F7330A">
        <w:rPr>
          <w:rFonts w:ascii="Outfit" w:hAnsi="Outfit"/>
          <w:color w:val="17365D" w:themeColor="text2" w:themeShade="BF"/>
          <w:sz w:val="20"/>
          <w:szCs w:val="20"/>
        </w:rPr>
        <w:t>Crediteurenadministratie</w:t>
      </w:r>
      <w:r w:rsidR="00F7330A">
        <w:rPr>
          <w:rFonts w:ascii="Outfit" w:hAnsi="Outfit"/>
          <w:color w:val="17365D" w:themeColor="text2" w:themeShade="BF"/>
          <w:sz w:val="20"/>
          <w:szCs w:val="20"/>
        </w:rPr>
        <w:t xml:space="preserve"> van het </w:t>
      </w:r>
      <w:r w:rsidRPr="00F7330A">
        <w:rPr>
          <w:rFonts w:ascii="Outfit" w:hAnsi="Outfit"/>
          <w:color w:val="17365D" w:themeColor="text2" w:themeShade="BF"/>
          <w:sz w:val="20"/>
          <w:szCs w:val="20"/>
        </w:rPr>
        <w:t xml:space="preserve">UMCG op het volgende e-mail adres: </w:t>
      </w:r>
      <w:hyperlink r:id="rId12" w:history="1">
        <w:r w:rsidR="00F7330A" w:rsidRPr="00D41430">
          <w:rPr>
            <w:rStyle w:val="Hyperlink"/>
            <w:rFonts w:ascii="Outfit" w:hAnsi="Outfit"/>
            <w:sz w:val="20"/>
            <w:szCs w:val="20"/>
          </w:rPr>
          <w:t>crediteuren@umcg.nl</w:t>
        </w:r>
      </w:hyperlink>
    </w:p>
    <w:p w14:paraId="2959FA68" w14:textId="27465173" w:rsidR="00F7330A" w:rsidRPr="00F7330A" w:rsidRDefault="00F7330A" w:rsidP="009E1064">
      <w:pPr>
        <w:pStyle w:val="Lijstalinea"/>
        <w:numPr>
          <w:ilvl w:val="0"/>
          <w:numId w:val="49"/>
        </w:numPr>
        <w:rPr>
          <w:rFonts w:ascii="Outfit" w:hAnsi="Outfit"/>
          <w:color w:val="17365D" w:themeColor="text2" w:themeShade="BF"/>
          <w:sz w:val="20"/>
          <w:szCs w:val="20"/>
        </w:rPr>
      </w:pPr>
      <w:r w:rsidRPr="00F7330A">
        <w:rPr>
          <w:rFonts w:ascii="Outfit" w:hAnsi="Outfit"/>
          <w:color w:val="17365D" w:themeColor="text2" w:themeShade="BF"/>
          <w:sz w:val="20"/>
          <w:szCs w:val="20"/>
        </w:rPr>
        <w:t>De betalingstermijn bedraagt 30 dagen na factuurdatum.</w:t>
      </w:r>
    </w:p>
    <w:p w14:paraId="02C3543F" w14:textId="77777777" w:rsidR="009A024B" w:rsidRPr="00F7330A" w:rsidRDefault="009A024B" w:rsidP="009A024B">
      <w:pPr>
        <w:widowControl w:val="0"/>
        <w:suppressAutoHyphens/>
        <w:ind w:left="567" w:right="-1" w:hanging="567"/>
        <w:rPr>
          <w:rFonts w:ascii="Outfit" w:hAnsi="Outfit"/>
          <w:color w:val="1F497D" w:themeColor="text2"/>
          <w:sz w:val="20"/>
          <w:szCs w:val="20"/>
        </w:rPr>
      </w:pPr>
    </w:p>
    <w:p w14:paraId="02C35440" w14:textId="68246071" w:rsidR="009A024B" w:rsidRPr="00CE6C7E" w:rsidRDefault="009A024B" w:rsidP="009A024B">
      <w:pPr>
        <w:pStyle w:val="Lijstalinea"/>
        <w:keepNext/>
        <w:widowControl w:val="0"/>
        <w:numPr>
          <w:ilvl w:val="0"/>
          <w:numId w:val="39"/>
        </w:numPr>
        <w:spacing w:after="120" w:line="276" w:lineRule="auto"/>
        <w:ind w:left="0"/>
        <w:jc w:val="both"/>
        <w:rPr>
          <w:rFonts w:ascii="Outfit" w:hAnsi="Outfit"/>
          <w:color w:val="1F497D" w:themeColor="text2"/>
          <w:sz w:val="20"/>
          <w:szCs w:val="20"/>
          <w:lang w:val="nl"/>
        </w:rPr>
      </w:pPr>
      <w:r w:rsidRPr="00CE6C7E">
        <w:rPr>
          <w:rFonts w:ascii="Outfit" w:hAnsi="Outfit"/>
          <w:b/>
          <w:color w:val="1F497D" w:themeColor="text2"/>
          <w:sz w:val="20"/>
          <w:szCs w:val="20"/>
        </w:rPr>
        <w:t xml:space="preserve">Contactpersonen </w:t>
      </w:r>
    </w:p>
    <w:p w14:paraId="02C35441" w14:textId="77777777" w:rsidR="009A024B" w:rsidRPr="00CE6C7E" w:rsidRDefault="009A024B" w:rsidP="009A024B">
      <w:pPr>
        <w:pStyle w:val="Lijstalinea"/>
        <w:widowControl w:val="0"/>
        <w:numPr>
          <w:ilvl w:val="0"/>
          <w:numId w:val="41"/>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Contactpersoon voor </w:t>
      </w:r>
      <w:r w:rsidR="000275EA" w:rsidRPr="00CE6C7E">
        <w:rPr>
          <w:rFonts w:ascii="Outfit" w:hAnsi="Outfit"/>
          <w:color w:val="1F497D" w:themeColor="text2"/>
          <w:sz w:val="20"/>
          <w:szCs w:val="20"/>
        </w:rPr>
        <w:t>Opdrachtgever</w:t>
      </w:r>
      <w:r w:rsidRPr="00CE6C7E">
        <w:rPr>
          <w:rFonts w:ascii="Outfit" w:hAnsi="Outfit"/>
          <w:color w:val="1F497D" w:themeColor="text2"/>
          <w:sz w:val="20"/>
          <w:szCs w:val="20"/>
        </w:rPr>
        <w:t xml:space="preserve"> is </w:t>
      </w:r>
      <w:r w:rsidR="004146F3" w:rsidRPr="00CE6C7E">
        <w:rPr>
          <w:rFonts w:ascii="Outfit" w:hAnsi="Outfit"/>
          <w:color w:val="1F497D" w:themeColor="text2"/>
          <w:sz w:val="20"/>
          <w:szCs w:val="20"/>
        </w:rPr>
        <w:fldChar w:fldCharType="begin">
          <w:ffData>
            <w:name w:val=""/>
            <w:enabled/>
            <w:calcOnExit w:val="0"/>
            <w:textInput>
              <w:default w:val="[naam]"/>
            </w:textInput>
          </w:ffData>
        </w:fldChar>
      </w:r>
      <w:r w:rsidR="004146F3" w:rsidRPr="00CE6C7E">
        <w:rPr>
          <w:rFonts w:ascii="Outfit" w:hAnsi="Outfit"/>
          <w:color w:val="1F497D" w:themeColor="text2"/>
          <w:sz w:val="20"/>
          <w:szCs w:val="20"/>
        </w:rPr>
        <w:instrText xml:space="preserve"> FORMTEXT </w:instrText>
      </w:r>
      <w:r w:rsidR="004146F3" w:rsidRPr="00CE6C7E">
        <w:rPr>
          <w:rFonts w:ascii="Outfit" w:hAnsi="Outfit"/>
          <w:color w:val="1F497D" w:themeColor="text2"/>
          <w:sz w:val="20"/>
          <w:szCs w:val="20"/>
        </w:rPr>
      </w:r>
      <w:r w:rsidR="004146F3" w:rsidRPr="00CE6C7E">
        <w:rPr>
          <w:rFonts w:ascii="Outfit" w:hAnsi="Outfit"/>
          <w:color w:val="1F497D" w:themeColor="text2"/>
          <w:sz w:val="20"/>
          <w:szCs w:val="20"/>
        </w:rPr>
        <w:fldChar w:fldCharType="separate"/>
      </w:r>
      <w:r w:rsidR="004146F3" w:rsidRPr="00CE6C7E">
        <w:rPr>
          <w:rFonts w:ascii="Outfit" w:hAnsi="Outfit"/>
          <w:color w:val="1F497D" w:themeColor="text2"/>
          <w:sz w:val="20"/>
          <w:szCs w:val="20"/>
        </w:rPr>
        <w:t>[naam]</w:t>
      </w:r>
      <w:r w:rsidR="004146F3" w:rsidRPr="00CE6C7E">
        <w:rPr>
          <w:rFonts w:ascii="Outfit" w:hAnsi="Outfit"/>
          <w:color w:val="1F497D" w:themeColor="text2"/>
          <w:sz w:val="20"/>
          <w:szCs w:val="20"/>
        </w:rPr>
        <w:fldChar w:fldCharType="end"/>
      </w:r>
    </w:p>
    <w:p w14:paraId="02C35442" w14:textId="2C7FE721" w:rsidR="009A024B" w:rsidRPr="00CE6C7E" w:rsidRDefault="009A024B" w:rsidP="004146F3">
      <w:pPr>
        <w:widowControl w:val="0"/>
        <w:tabs>
          <w:tab w:val="left" w:pos="-1440"/>
          <w:tab w:val="left" w:pos="-720"/>
          <w:tab w:val="left" w:pos="0"/>
        </w:tabs>
        <w:spacing w:line="276" w:lineRule="auto"/>
        <w:ind w:left="360"/>
        <w:rPr>
          <w:rFonts w:ascii="Outfit" w:hAnsi="Outfit"/>
          <w:color w:val="1F497D" w:themeColor="text2"/>
          <w:sz w:val="20"/>
          <w:szCs w:val="20"/>
        </w:rPr>
      </w:pPr>
      <w:r w:rsidRPr="00CE6C7E">
        <w:rPr>
          <w:rFonts w:ascii="Outfit" w:hAnsi="Outfit"/>
          <w:color w:val="1F497D" w:themeColor="text2"/>
          <w:sz w:val="20"/>
          <w:szCs w:val="20"/>
        </w:rPr>
        <w:tab/>
        <w:t xml:space="preserve">Contactpersoon voor </w:t>
      </w:r>
      <w:r w:rsidR="00D12402" w:rsidRPr="00CE6C7E">
        <w:rPr>
          <w:rFonts w:ascii="Outfit" w:hAnsi="Outfit"/>
          <w:color w:val="1F497D" w:themeColor="text2"/>
          <w:sz w:val="20"/>
          <w:szCs w:val="20"/>
        </w:rPr>
        <w:t>Leverancier</w:t>
      </w:r>
      <w:r w:rsidRPr="00CE6C7E">
        <w:rPr>
          <w:rFonts w:ascii="Outfit" w:hAnsi="Outfit"/>
          <w:color w:val="1F497D" w:themeColor="text2"/>
          <w:sz w:val="20"/>
          <w:szCs w:val="20"/>
        </w:rPr>
        <w:t xml:space="preserve"> is </w:t>
      </w:r>
      <w:r w:rsidR="004146F3" w:rsidRPr="00CE6C7E">
        <w:rPr>
          <w:rFonts w:ascii="Outfit" w:hAnsi="Outfit"/>
          <w:color w:val="1F497D" w:themeColor="text2"/>
          <w:sz w:val="20"/>
          <w:szCs w:val="20"/>
        </w:rPr>
        <w:fldChar w:fldCharType="begin">
          <w:ffData>
            <w:name w:val=""/>
            <w:enabled/>
            <w:calcOnExit w:val="0"/>
            <w:textInput>
              <w:default w:val="[naam]"/>
            </w:textInput>
          </w:ffData>
        </w:fldChar>
      </w:r>
      <w:r w:rsidR="004146F3" w:rsidRPr="00CE6C7E">
        <w:rPr>
          <w:rFonts w:ascii="Outfit" w:hAnsi="Outfit"/>
          <w:color w:val="1F497D" w:themeColor="text2"/>
          <w:sz w:val="20"/>
          <w:szCs w:val="20"/>
        </w:rPr>
        <w:instrText xml:space="preserve"> FORMTEXT </w:instrText>
      </w:r>
      <w:r w:rsidR="004146F3" w:rsidRPr="00CE6C7E">
        <w:rPr>
          <w:rFonts w:ascii="Outfit" w:hAnsi="Outfit"/>
          <w:color w:val="1F497D" w:themeColor="text2"/>
          <w:sz w:val="20"/>
          <w:szCs w:val="20"/>
        </w:rPr>
      </w:r>
      <w:r w:rsidR="004146F3" w:rsidRPr="00CE6C7E">
        <w:rPr>
          <w:rFonts w:ascii="Outfit" w:hAnsi="Outfit"/>
          <w:color w:val="1F497D" w:themeColor="text2"/>
          <w:sz w:val="20"/>
          <w:szCs w:val="20"/>
        </w:rPr>
        <w:fldChar w:fldCharType="separate"/>
      </w:r>
      <w:r w:rsidR="004146F3" w:rsidRPr="00CE6C7E">
        <w:rPr>
          <w:rFonts w:ascii="Outfit" w:hAnsi="Outfit"/>
          <w:color w:val="1F497D" w:themeColor="text2"/>
          <w:sz w:val="20"/>
          <w:szCs w:val="20"/>
        </w:rPr>
        <w:t>[naam]</w:t>
      </w:r>
      <w:r w:rsidR="004146F3" w:rsidRPr="00CE6C7E">
        <w:rPr>
          <w:rFonts w:ascii="Outfit" w:hAnsi="Outfit"/>
          <w:color w:val="1F497D" w:themeColor="text2"/>
          <w:sz w:val="20"/>
          <w:szCs w:val="20"/>
        </w:rPr>
        <w:fldChar w:fldCharType="end"/>
      </w:r>
      <w:r w:rsidR="004146F3" w:rsidRPr="00CE6C7E">
        <w:rPr>
          <w:rFonts w:ascii="Outfit" w:hAnsi="Outfit"/>
          <w:color w:val="1F497D" w:themeColor="text2"/>
          <w:sz w:val="20"/>
          <w:szCs w:val="20"/>
        </w:rPr>
        <w:br/>
      </w:r>
    </w:p>
    <w:p w14:paraId="02C35443" w14:textId="77777777" w:rsidR="009A024B" w:rsidRPr="00CE6C7E" w:rsidRDefault="009A024B" w:rsidP="1D47D106">
      <w:pPr>
        <w:pStyle w:val="Lijstalinea"/>
        <w:keepNext/>
        <w:widowControl w:val="0"/>
        <w:numPr>
          <w:ilvl w:val="0"/>
          <w:numId w:val="39"/>
        </w:numPr>
        <w:spacing w:after="120" w:line="276" w:lineRule="auto"/>
        <w:ind w:left="0"/>
        <w:jc w:val="both"/>
        <w:rPr>
          <w:rFonts w:ascii="Outfit" w:hAnsi="Outfit"/>
          <w:b/>
          <w:bCs/>
          <w:color w:val="1F497D" w:themeColor="text2"/>
          <w:sz w:val="20"/>
          <w:szCs w:val="20"/>
        </w:rPr>
      </w:pPr>
      <w:r w:rsidRPr="00CE6C7E">
        <w:rPr>
          <w:rFonts w:ascii="Outfit" w:hAnsi="Outfit"/>
          <w:b/>
          <w:bCs/>
          <w:color w:val="1F497D" w:themeColor="text2"/>
          <w:sz w:val="20"/>
          <w:szCs w:val="20"/>
        </w:rPr>
        <w:t>Overige Voorwaarden</w:t>
      </w:r>
    </w:p>
    <w:p w14:paraId="02C35444" w14:textId="41D2AA77" w:rsidR="009A024B" w:rsidRPr="00CE6C7E" w:rsidRDefault="009A024B" w:rsidP="009A024B">
      <w:pPr>
        <w:pStyle w:val="Lijstalinea"/>
        <w:widowControl w:val="0"/>
        <w:numPr>
          <w:ilvl w:val="0"/>
          <w:numId w:val="42"/>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Op deze Overeenkomst zijn uitsluitend van toepassing de ‘</w:t>
      </w:r>
      <w:r w:rsidR="00F64C1F" w:rsidRPr="00CE6C7E">
        <w:rPr>
          <w:rFonts w:ascii="Outfit" w:hAnsi="Outfit"/>
          <w:color w:val="1F497D" w:themeColor="text2"/>
          <w:sz w:val="20"/>
          <w:szCs w:val="20"/>
        </w:rPr>
        <w:t>Inkoopv</w:t>
      </w:r>
      <w:r w:rsidRPr="00CE6C7E">
        <w:rPr>
          <w:rFonts w:ascii="Outfit" w:hAnsi="Outfit"/>
          <w:color w:val="1F497D" w:themeColor="text2"/>
          <w:sz w:val="20"/>
          <w:szCs w:val="20"/>
        </w:rPr>
        <w:t xml:space="preserve">oorwaarden’, voor zover daarvan in deze Overeenkomst niet wordt afgeweken. De toepasselijkheid van (eventuele) algemene en bijzondere voorwaarden van </w:t>
      </w:r>
      <w:r w:rsidR="00D12402" w:rsidRPr="00CE6C7E">
        <w:rPr>
          <w:rFonts w:ascii="Outfit" w:hAnsi="Outfit"/>
          <w:color w:val="1F497D" w:themeColor="text2"/>
          <w:sz w:val="20"/>
          <w:szCs w:val="20"/>
        </w:rPr>
        <w:t>Leverancier</w:t>
      </w:r>
      <w:r w:rsidRPr="00CE6C7E">
        <w:rPr>
          <w:rFonts w:ascii="Outfit" w:hAnsi="Outfit"/>
          <w:color w:val="1F497D" w:themeColor="text2"/>
          <w:sz w:val="20"/>
          <w:szCs w:val="20"/>
        </w:rPr>
        <w:t xml:space="preserve"> is uitgesloten.</w:t>
      </w:r>
    </w:p>
    <w:p w14:paraId="02C35447" w14:textId="77777777" w:rsidR="006A392C" w:rsidRPr="00CE6C7E" w:rsidRDefault="006A392C" w:rsidP="006A392C">
      <w:pPr>
        <w:pStyle w:val="Lijstalinea"/>
        <w:rPr>
          <w:rFonts w:ascii="Outfit" w:hAnsi="Outfit"/>
          <w:color w:val="1F497D" w:themeColor="text2"/>
          <w:sz w:val="20"/>
          <w:szCs w:val="20"/>
        </w:rPr>
      </w:pPr>
    </w:p>
    <w:p w14:paraId="02C35448" w14:textId="77777777" w:rsidR="006A392C" w:rsidRPr="00CE6C7E" w:rsidRDefault="006A392C" w:rsidP="006A392C">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Recall procedure</w:t>
      </w:r>
    </w:p>
    <w:p w14:paraId="02C35449" w14:textId="75136C1F" w:rsidR="004B5F8D" w:rsidRPr="00CE6C7E" w:rsidRDefault="004C1B48" w:rsidP="004C1B48">
      <w:pPr>
        <w:pStyle w:val="Lijstalinea"/>
        <w:widowControl w:val="0"/>
        <w:numPr>
          <w:ilvl w:val="0"/>
          <w:numId w:val="43"/>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De Recall procedure zoals beschreven in Bijlage </w:t>
      </w:r>
      <w:r w:rsidR="009562A1">
        <w:rPr>
          <w:rFonts w:ascii="Outfit" w:hAnsi="Outfit"/>
          <w:color w:val="1F497D" w:themeColor="text2"/>
          <w:sz w:val="20"/>
          <w:szCs w:val="20"/>
        </w:rPr>
        <w:t>4</w:t>
      </w:r>
      <w:r w:rsidRPr="00CE6C7E">
        <w:rPr>
          <w:rFonts w:ascii="Outfit" w:hAnsi="Outfit"/>
          <w:color w:val="1F497D" w:themeColor="text2"/>
          <w:sz w:val="20"/>
          <w:szCs w:val="20"/>
        </w:rPr>
        <w:t xml:space="preserve"> is van toepassing op deze Overeenkomst.  </w:t>
      </w:r>
    </w:p>
    <w:p w14:paraId="02C3544A" w14:textId="77777777" w:rsidR="004C1B48" w:rsidRPr="00CE6C7E" w:rsidRDefault="004C1B48" w:rsidP="009831E1">
      <w:pPr>
        <w:widowControl w:val="0"/>
        <w:tabs>
          <w:tab w:val="left" w:pos="-1440"/>
          <w:tab w:val="left" w:pos="-720"/>
          <w:tab w:val="left" w:pos="0"/>
        </w:tabs>
        <w:spacing w:line="276" w:lineRule="auto"/>
        <w:rPr>
          <w:rFonts w:ascii="Outfit" w:hAnsi="Outfit"/>
          <w:color w:val="1F497D" w:themeColor="text2"/>
          <w:sz w:val="20"/>
          <w:szCs w:val="20"/>
        </w:rPr>
      </w:pPr>
    </w:p>
    <w:p w14:paraId="02C3544B" w14:textId="77777777" w:rsidR="009A024B" w:rsidRPr="00CE6C7E" w:rsidRDefault="009A024B" w:rsidP="009A024B">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Integriteitsverklaring</w:t>
      </w:r>
    </w:p>
    <w:p w14:paraId="02C3544C" w14:textId="0FC3998F" w:rsidR="009A024B" w:rsidRPr="00CE6C7E" w:rsidRDefault="00D12402" w:rsidP="004C1B48">
      <w:pPr>
        <w:pStyle w:val="Lijstalinea"/>
        <w:widowControl w:val="0"/>
        <w:numPr>
          <w:ilvl w:val="0"/>
          <w:numId w:val="50"/>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Leverancier</w:t>
      </w:r>
      <w:r w:rsidR="009A024B" w:rsidRPr="00CE6C7E">
        <w:rPr>
          <w:rFonts w:ascii="Outfit" w:hAnsi="Outfit"/>
          <w:color w:val="1F497D" w:themeColor="text2"/>
          <w:sz w:val="20"/>
          <w:szCs w:val="20"/>
        </w:rPr>
        <w:t xml:space="preserve"> verklaart dat ter verkrijging van de Opdracht de personeelsleden van </w:t>
      </w:r>
      <w:r w:rsidR="000275EA" w:rsidRPr="00CE6C7E">
        <w:rPr>
          <w:rFonts w:ascii="Outfit" w:hAnsi="Outfit"/>
          <w:color w:val="1F497D" w:themeColor="text2"/>
          <w:sz w:val="20"/>
          <w:szCs w:val="20"/>
        </w:rPr>
        <w:t>Opdrachtgever</w:t>
      </w:r>
      <w:r w:rsidR="009A024B" w:rsidRPr="00CE6C7E">
        <w:rPr>
          <w:rFonts w:ascii="Outfit" w:hAnsi="Outfit"/>
          <w:color w:val="1F497D" w:themeColor="text2"/>
          <w:sz w:val="20"/>
          <w:szCs w:val="20"/>
        </w:rPr>
        <w:t xml:space="preserve"> generlei voordeel zijn geboden, gegeven, doen aanbieden of doen geven. </w:t>
      </w:r>
      <w:r w:rsidRPr="00CE6C7E">
        <w:rPr>
          <w:rFonts w:ascii="Outfit" w:hAnsi="Outfit"/>
          <w:color w:val="1F497D" w:themeColor="text2"/>
          <w:sz w:val="20"/>
          <w:szCs w:val="20"/>
        </w:rPr>
        <w:t>Leverancier</w:t>
      </w:r>
      <w:r w:rsidR="009A024B" w:rsidRPr="00CE6C7E">
        <w:rPr>
          <w:rFonts w:ascii="Outfit" w:hAnsi="Outfit"/>
          <w:color w:val="1F497D" w:themeColor="text2"/>
          <w:sz w:val="20"/>
          <w:szCs w:val="20"/>
        </w:rPr>
        <w:t xml:space="preserve"> zal dat ook niet alsnog doen teneinde personeelsleden van </w:t>
      </w:r>
      <w:r w:rsidR="000275EA" w:rsidRPr="00CE6C7E">
        <w:rPr>
          <w:rFonts w:ascii="Outfit" w:hAnsi="Outfit"/>
          <w:color w:val="1F497D" w:themeColor="text2"/>
          <w:sz w:val="20"/>
          <w:szCs w:val="20"/>
        </w:rPr>
        <w:t>Opdrachtgever</w:t>
      </w:r>
      <w:r w:rsidR="009A024B" w:rsidRPr="00CE6C7E">
        <w:rPr>
          <w:rFonts w:ascii="Outfit" w:hAnsi="Outfit"/>
          <w:color w:val="1F497D" w:themeColor="text2"/>
          <w:sz w:val="20"/>
          <w:szCs w:val="20"/>
        </w:rPr>
        <w:t xml:space="preserve"> te bewegen enige handeling te verrichten of na te laten.</w:t>
      </w:r>
    </w:p>
    <w:p w14:paraId="02C3544D" w14:textId="77777777" w:rsidR="009A024B" w:rsidRPr="00CE6C7E" w:rsidRDefault="009A024B" w:rsidP="009A024B">
      <w:pPr>
        <w:widowControl w:val="0"/>
        <w:suppressAutoHyphens/>
        <w:ind w:right="-1"/>
        <w:rPr>
          <w:rFonts w:ascii="Outfit" w:hAnsi="Outfit"/>
          <w:color w:val="1F497D" w:themeColor="text2"/>
          <w:sz w:val="20"/>
          <w:szCs w:val="20"/>
          <w:lang w:val="nl"/>
        </w:rPr>
      </w:pPr>
    </w:p>
    <w:p w14:paraId="02C3544E" w14:textId="77777777" w:rsidR="009A024B" w:rsidRPr="00CE6C7E" w:rsidRDefault="009A024B" w:rsidP="009A024B">
      <w:pPr>
        <w:pStyle w:val="Lijstalinea"/>
        <w:keepNext/>
        <w:widowControl w:val="0"/>
        <w:numPr>
          <w:ilvl w:val="0"/>
          <w:numId w:val="39"/>
        </w:numPr>
        <w:spacing w:after="120" w:line="276" w:lineRule="auto"/>
        <w:ind w:left="0"/>
        <w:jc w:val="both"/>
        <w:rPr>
          <w:rFonts w:ascii="Outfit" w:hAnsi="Outfit"/>
          <w:color w:val="1F497D" w:themeColor="text2"/>
          <w:sz w:val="20"/>
          <w:szCs w:val="20"/>
          <w:lang w:val="nl"/>
        </w:rPr>
      </w:pPr>
      <w:r w:rsidRPr="00CE6C7E">
        <w:rPr>
          <w:rFonts w:ascii="Outfit" w:hAnsi="Outfit"/>
          <w:b/>
          <w:color w:val="1F497D" w:themeColor="text2"/>
          <w:sz w:val="20"/>
          <w:szCs w:val="20"/>
        </w:rPr>
        <w:t>Slotbepaling</w:t>
      </w:r>
    </w:p>
    <w:p w14:paraId="02C3544F" w14:textId="77777777" w:rsidR="009A024B" w:rsidRPr="00CE6C7E" w:rsidRDefault="009A024B" w:rsidP="009A024B">
      <w:pPr>
        <w:pStyle w:val="Lijstalinea"/>
        <w:widowControl w:val="0"/>
        <w:numPr>
          <w:ilvl w:val="0"/>
          <w:numId w:val="44"/>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Afwijkingen van deze Overeenkomst zijn slechts bindend voor zover zij uitdrukkelijk tussen </w:t>
      </w:r>
      <w:r w:rsidRPr="00CE6C7E">
        <w:rPr>
          <w:rFonts w:ascii="Outfit" w:hAnsi="Outfit"/>
          <w:color w:val="1F497D" w:themeColor="text2"/>
          <w:sz w:val="20"/>
          <w:szCs w:val="20"/>
        </w:rPr>
        <w:lastRenderedPageBreak/>
        <w:t>Partijen schriftelijk zijn overeengekomen.</w:t>
      </w:r>
    </w:p>
    <w:p w14:paraId="02C35450" w14:textId="77777777" w:rsidR="00E87A3B" w:rsidRPr="00CE6C7E" w:rsidRDefault="00E87A3B" w:rsidP="00E87A3B">
      <w:pPr>
        <w:pStyle w:val="Lijstalinea"/>
        <w:widowControl w:val="0"/>
        <w:tabs>
          <w:tab w:val="left" w:pos="-1440"/>
          <w:tab w:val="left" w:pos="-720"/>
          <w:tab w:val="left" w:pos="0"/>
        </w:tabs>
        <w:spacing w:line="276" w:lineRule="auto"/>
        <w:contextualSpacing w:val="0"/>
        <w:rPr>
          <w:rFonts w:ascii="Outfit" w:hAnsi="Outfit"/>
          <w:color w:val="1F497D" w:themeColor="text2"/>
          <w:sz w:val="20"/>
          <w:szCs w:val="20"/>
        </w:rPr>
      </w:pPr>
    </w:p>
    <w:p w14:paraId="02C35451" w14:textId="77777777" w:rsidR="009A024B" w:rsidRPr="00CE6C7E" w:rsidRDefault="009A024B" w:rsidP="009A024B">
      <w:pPr>
        <w:pStyle w:val="Lijstalinea"/>
        <w:widowControl w:val="0"/>
        <w:numPr>
          <w:ilvl w:val="0"/>
          <w:numId w:val="44"/>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Door ondertekening van deze Overeenkomst vervallen alle eventueel eerder door Partijen gemaakte mondelinge en schriftelijke afspraken omtrent de hierbij overeengekomen Opdracht.</w:t>
      </w:r>
    </w:p>
    <w:p w14:paraId="02C35452" w14:textId="77777777" w:rsidR="009A024B" w:rsidRPr="00CE6C7E" w:rsidRDefault="009A024B" w:rsidP="009A024B">
      <w:pPr>
        <w:widowControl w:val="0"/>
        <w:suppressAutoHyphens/>
        <w:ind w:left="600" w:right="-1" w:hanging="600"/>
        <w:rPr>
          <w:rFonts w:ascii="Outfit" w:hAnsi="Outfit"/>
          <w:color w:val="1F497D" w:themeColor="text2"/>
          <w:sz w:val="20"/>
          <w:szCs w:val="20"/>
        </w:rPr>
      </w:pPr>
    </w:p>
    <w:p w14:paraId="1E80E1FC" w14:textId="69263716" w:rsidR="0022547D" w:rsidRPr="00CE6C7E" w:rsidRDefault="0022547D">
      <w:pPr>
        <w:spacing w:after="200" w:line="276" w:lineRule="auto"/>
        <w:rPr>
          <w:rFonts w:ascii="Outfit" w:hAnsi="Outfit"/>
          <w:color w:val="1F497D" w:themeColor="text2"/>
          <w:sz w:val="20"/>
          <w:szCs w:val="20"/>
        </w:rPr>
      </w:pPr>
    </w:p>
    <w:p w14:paraId="02C35453" w14:textId="2BE58089" w:rsidR="009A024B" w:rsidRPr="00CE6C7E" w:rsidRDefault="009A024B" w:rsidP="009A024B">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t>Aldus op de laatste van de twee hierna genoemde data overeengekomen en in tweevoud ondertekend,</w:t>
      </w:r>
    </w:p>
    <w:p w14:paraId="02C35454" w14:textId="77777777" w:rsidR="004146F3" w:rsidRPr="00CE6C7E" w:rsidRDefault="004146F3" w:rsidP="009A024B">
      <w:pPr>
        <w:widowControl w:val="0"/>
        <w:spacing w:line="276" w:lineRule="auto"/>
        <w:jc w:val="both"/>
        <w:rPr>
          <w:rFonts w:ascii="Outfit" w:hAnsi="Outfit"/>
          <w:color w:val="1F497D" w:themeColor="text2"/>
          <w:sz w:val="20"/>
          <w:szCs w:val="20"/>
        </w:rPr>
      </w:pPr>
    </w:p>
    <w:p w14:paraId="02C35455" w14:textId="77777777" w:rsidR="004146F3" w:rsidRPr="00CE6C7E" w:rsidRDefault="004146F3" w:rsidP="009A024B">
      <w:pPr>
        <w:widowControl w:val="0"/>
        <w:spacing w:line="276" w:lineRule="auto"/>
        <w:jc w:val="both"/>
        <w:rPr>
          <w:rFonts w:ascii="Outfit" w:hAnsi="Outfit"/>
          <w:color w:val="1F497D" w:themeColor="text2"/>
          <w:sz w:val="20"/>
          <w:szCs w:val="20"/>
        </w:rPr>
      </w:pPr>
    </w:p>
    <w:p w14:paraId="02C35456" w14:textId="77777777" w:rsidR="009A024B" w:rsidRPr="00CE6C7E" w:rsidRDefault="009A024B" w:rsidP="009A024B">
      <w:pPr>
        <w:widowControl w:val="0"/>
        <w:spacing w:line="276" w:lineRule="auto"/>
        <w:jc w:val="both"/>
        <w:rPr>
          <w:rFonts w:ascii="Outfit" w:hAnsi="Outfit"/>
          <w:color w:val="1F497D" w:themeColor="text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2"/>
        <w:gridCol w:w="561"/>
        <w:gridCol w:w="4479"/>
      </w:tblGrid>
      <w:tr w:rsidR="009A024B" w:rsidRPr="00CE6C7E" w14:paraId="02C3545C" w14:textId="77777777" w:rsidTr="00BD167D">
        <w:tc>
          <w:tcPr>
            <w:tcW w:w="4077" w:type="dxa"/>
            <w:tcBorders>
              <w:top w:val="nil"/>
              <w:left w:val="nil"/>
              <w:bottom w:val="nil"/>
              <w:right w:val="nil"/>
            </w:tcBorders>
          </w:tcPr>
          <w:p w14:paraId="02C35457" w14:textId="77777777" w:rsidR="00113AF5" w:rsidRPr="00CE6C7E" w:rsidRDefault="00113AF5" w:rsidP="00BD167D">
            <w:pPr>
              <w:widowControl w:val="0"/>
              <w:tabs>
                <w:tab w:val="right" w:pos="3861"/>
              </w:tabs>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Plaats, datum]"/>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w:t>
            </w:r>
            <w:r w:rsidR="004B7E4C" w:rsidRPr="00CE6C7E">
              <w:rPr>
                <w:rFonts w:ascii="Outfit" w:hAnsi="Outfit"/>
                <w:noProof/>
                <w:color w:val="1F497D" w:themeColor="text2"/>
                <w:sz w:val="20"/>
                <w:szCs w:val="20"/>
              </w:rPr>
              <w:t>Groningen</w:t>
            </w:r>
            <w:r w:rsidRPr="00CE6C7E">
              <w:rPr>
                <w:rFonts w:ascii="Outfit" w:hAnsi="Outfit"/>
                <w:color w:val="1F497D" w:themeColor="text2"/>
                <w:sz w:val="20"/>
                <w:szCs w:val="20"/>
              </w:rPr>
              <w:t>, datum]</w:t>
            </w:r>
            <w:r w:rsidRPr="00CE6C7E">
              <w:rPr>
                <w:rFonts w:ascii="Outfit" w:hAnsi="Outfit"/>
                <w:color w:val="1F497D" w:themeColor="text2"/>
                <w:sz w:val="20"/>
                <w:szCs w:val="20"/>
              </w:rPr>
              <w:fldChar w:fldCharType="end"/>
            </w:r>
          </w:p>
          <w:p w14:paraId="02C35458" w14:textId="77777777" w:rsidR="009A024B" w:rsidRPr="00CE6C7E" w:rsidRDefault="009A024B" w:rsidP="00BD167D">
            <w:pPr>
              <w:widowControl w:val="0"/>
              <w:tabs>
                <w:tab w:val="right" w:pos="3861"/>
              </w:tabs>
              <w:spacing w:line="276" w:lineRule="auto"/>
              <w:jc w:val="both"/>
              <w:rPr>
                <w:rFonts w:ascii="Outfit" w:hAnsi="Outfit"/>
                <w:b/>
                <w:color w:val="1F497D" w:themeColor="text2"/>
                <w:sz w:val="20"/>
                <w:szCs w:val="20"/>
              </w:rPr>
            </w:pPr>
            <w:r w:rsidRPr="00CE6C7E">
              <w:rPr>
                <w:rFonts w:ascii="Outfit" w:hAnsi="Outfit"/>
                <w:b/>
                <w:color w:val="1F497D" w:themeColor="text2"/>
                <w:sz w:val="20"/>
                <w:szCs w:val="20"/>
              </w:rPr>
              <w:t>Getekend voor Opdrachtgever:</w:t>
            </w:r>
            <w:r w:rsidRPr="00CE6C7E">
              <w:rPr>
                <w:rFonts w:ascii="Outfit" w:hAnsi="Outfit"/>
                <w:b/>
                <w:color w:val="1F497D" w:themeColor="text2"/>
                <w:sz w:val="20"/>
                <w:szCs w:val="20"/>
              </w:rPr>
              <w:tab/>
            </w:r>
          </w:p>
        </w:tc>
        <w:tc>
          <w:tcPr>
            <w:tcW w:w="567" w:type="dxa"/>
            <w:tcBorders>
              <w:top w:val="nil"/>
              <w:left w:val="nil"/>
              <w:bottom w:val="nil"/>
              <w:right w:val="nil"/>
            </w:tcBorders>
          </w:tcPr>
          <w:p w14:paraId="02C35459" w14:textId="77777777" w:rsidR="009A024B" w:rsidRPr="00CE6C7E" w:rsidRDefault="009A024B" w:rsidP="00BD167D">
            <w:pPr>
              <w:widowControl w:val="0"/>
              <w:spacing w:line="276" w:lineRule="auto"/>
              <w:jc w:val="both"/>
              <w:rPr>
                <w:rFonts w:ascii="Outfit" w:hAnsi="Outfit"/>
                <w:b/>
                <w:color w:val="1F497D" w:themeColor="text2"/>
                <w:sz w:val="20"/>
                <w:szCs w:val="20"/>
              </w:rPr>
            </w:pPr>
          </w:p>
        </w:tc>
        <w:tc>
          <w:tcPr>
            <w:tcW w:w="4536" w:type="dxa"/>
            <w:tcBorders>
              <w:top w:val="nil"/>
              <w:left w:val="nil"/>
              <w:bottom w:val="nil"/>
              <w:right w:val="nil"/>
            </w:tcBorders>
          </w:tcPr>
          <w:p w14:paraId="02C3545A" w14:textId="77777777" w:rsidR="00113AF5" w:rsidRPr="00CE6C7E" w:rsidRDefault="00113AF5" w:rsidP="00BD167D">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Plaats, datum]"/>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[Plaats, datum]</w:t>
            </w:r>
            <w:r w:rsidRPr="00CE6C7E">
              <w:rPr>
                <w:rFonts w:ascii="Outfit" w:hAnsi="Outfit"/>
                <w:color w:val="1F497D" w:themeColor="text2"/>
                <w:sz w:val="20"/>
                <w:szCs w:val="20"/>
              </w:rPr>
              <w:fldChar w:fldCharType="end"/>
            </w:r>
          </w:p>
          <w:p w14:paraId="02C3545B" w14:textId="5DE6AA6F" w:rsidR="009A024B" w:rsidRPr="00CE6C7E" w:rsidRDefault="009A024B" w:rsidP="00BD167D">
            <w:pPr>
              <w:widowControl w:val="0"/>
              <w:spacing w:line="276" w:lineRule="auto"/>
              <w:jc w:val="both"/>
              <w:rPr>
                <w:rFonts w:ascii="Outfit" w:hAnsi="Outfit"/>
                <w:b/>
                <w:color w:val="1F497D" w:themeColor="text2"/>
                <w:sz w:val="20"/>
                <w:szCs w:val="20"/>
              </w:rPr>
            </w:pPr>
            <w:r w:rsidRPr="00CE6C7E">
              <w:rPr>
                <w:rFonts w:ascii="Outfit" w:hAnsi="Outfit"/>
                <w:b/>
                <w:color w:val="1F497D" w:themeColor="text2"/>
                <w:sz w:val="20"/>
                <w:szCs w:val="20"/>
              </w:rPr>
              <w:t xml:space="preserve">Getekend voor </w:t>
            </w:r>
            <w:r w:rsidR="00D12402" w:rsidRPr="00CE6C7E">
              <w:rPr>
                <w:rFonts w:ascii="Outfit" w:hAnsi="Outfit"/>
                <w:b/>
                <w:color w:val="1F497D" w:themeColor="text2"/>
                <w:sz w:val="20"/>
                <w:szCs w:val="20"/>
              </w:rPr>
              <w:t>Leverancier</w:t>
            </w:r>
            <w:r w:rsidRPr="00CE6C7E">
              <w:rPr>
                <w:rFonts w:ascii="Outfit" w:hAnsi="Outfit"/>
                <w:b/>
                <w:color w:val="1F497D" w:themeColor="text2"/>
                <w:sz w:val="20"/>
                <w:szCs w:val="20"/>
              </w:rPr>
              <w:t>:</w:t>
            </w:r>
          </w:p>
        </w:tc>
      </w:tr>
      <w:tr w:rsidR="009A024B" w:rsidRPr="00CE6C7E" w14:paraId="02C35466" w14:textId="77777777" w:rsidTr="00BD167D">
        <w:tc>
          <w:tcPr>
            <w:tcW w:w="4077" w:type="dxa"/>
            <w:tcBorders>
              <w:top w:val="nil"/>
              <w:left w:val="nil"/>
              <w:bottom w:val="single" w:sz="4" w:space="0" w:color="auto"/>
              <w:right w:val="nil"/>
            </w:tcBorders>
            <w:hideMark/>
          </w:tcPr>
          <w:p w14:paraId="02C3545D"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5E"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5F"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60" w14:textId="77777777" w:rsidR="009A024B" w:rsidRPr="00CE6C7E" w:rsidRDefault="009A024B" w:rsidP="00BD167D">
            <w:pPr>
              <w:widowControl w:val="0"/>
              <w:spacing w:line="276" w:lineRule="auto"/>
              <w:jc w:val="both"/>
              <w:rPr>
                <w:rFonts w:ascii="Outfit" w:hAnsi="Outfit"/>
                <w:color w:val="1F497D" w:themeColor="text2"/>
                <w:sz w:val="20"/>
                <w:szCs w:val="20"/>
              </w:rPr>
            </w:pPr>
          </w:p>
        </w:tc>
        <w:tc>
          <w:tcPr>
            <w:tcW w:w="567" w:type="dxa"/>
            <w:tcBorders>
              <w:top w:val="nil"/>
              <w:left w:val="nil"/>
              <w:bottom w:val="nil"/>
              <w:right w:val="nil"/>
            </w:tcBorders>
          </w:tcPr>
          <w:p w14:paraId="02C35461" w14:textId="77777777" w:rsidR="009A024B" w:rsidRPr="00CE6C7E" w:rsidRDefault="009A024B" w:rsidP="00BD167D">
            <w:pPr>
              <w:widowControl w:val="0"/>
              <w:spacing w:line="276" w:lineRule="auto"/>
              <w:jc w:val="both"/>
              <w:rPr>
                <w:rFonts w:ascii="Outfit" w:hAnsi="Outfit"/>
                <w:color w:val="1F497D" w:themeColor="text2"/>
                <w:sz w:val="20"/>
                <w:szCs w:val="20"/>
              </w:rPr>
            </w:pPr>
          </w:p>
        </w:tc>
        <w:tc>
          <w:tcPr>
            <w:tcW w:w="4536" w:type="dxa"/>
            <w:tcBorders>
              <w:top w:val="nil"/>
              <w:left w:val="nil"/>
              <w:bottom w:val="single" w:sz="4" w:space="0" w:color="auto"/>
              <w:right w:val="nil"/>
            </w:tcBorders>
            <w:hideMark/>
          </w:tcPr>
          <w:p w14:paraId="02C35462"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63"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64"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65" w14:textId="77777777" w:rsidR="009A024B" w:rsidRPr="00CE6C7E" w:rsidRDefault="009A024B" w:rsidP="00BD167D">
            <w:pPr>
              <w:widowControl w:val="0"/>
              <w:spacing w:line="276" w:lineRule="auto"/>
              <w:jc w:val="both"/>
              <w:rPr>
                <w:rFonts w:ascii="Outfit" w:hAnsi="Outfit"/>
                <w:color w:val="1F497D" w:themeColor="text2"/>
                <w:sz w:val="20"/>
                <w:szCs w:val="20"/>
              </w:rPr>
            </w:pPr>
          </w:p>
        </w:tc>
      </w:tr>
      <w:tr w:rsidR="009A024B" w:rsidRPr="00CE6C7E" w14:paraId="02C3546E" w14:textId="77777777" w:rsidTr="00BD167D">
        <w:tc>
          <w:tcPr>
            <w:tcW w:w="4077" w:type="dxa"/>
            <w:tcBorders>
              <w:top w:val="single" w:sz="4" w:space="0" w:color="auto"/>
              <w:left w:val="nil"/>
              <w:bottom w:val="nil"/>
              <w:right w:val="nil"/>
            </w:tcBorders>
            <w:hideMark/>
          </w:tcPr>
          <w:p w14:paraId="02C35467" w14:textId="77777777" w:rsidR="009A024B" w:rsidRPr="00CE6C7E" w:rsidRDefault="009A024B" w:rsidP="00BD167D">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t>Handtekening</w:t>
            </w:r>
          </w:p>
          <w:p w14:paraId="02C35468" w14:textId="77777777" w:rsidR="00FB5B40" w:rsidRPr="00CE6C7E" w:rsidRDefault="00FB5B40" w:rsidP="00FB5B40">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De heer xx / mevrouw xx]"/>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[De heer xx / mevrouw xx]</w:t>
            </w:r>
            <w:r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p>
          <w:p w14:paraId="02C35469" w14:textId="77777777" w:rsidR="009A024B" w:rsidRPr="00CE6C7E" w:rsidRDefault="00FB5B40" w:rsidP="00FB5B40">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Functie]"/>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[Functie]</w:t>
            </w:r>
            <w:r w:rsidRPr="00CE6C7E">
              <w:rPr>
                <w:rFonts w:ascii="Outfit" w:hAnsi="Outfit"/>
                <w:color w:val="1F497D" w:themeColor="text2"/>
                <w:sz w:val="20"/>
                <w:szCs w:val="20"/>
              </w:rPr>
              <w:fldChar w:fldCharType="end"/>
            </w:r>
          </w:p>
        </w:tc>
        <w:tc>
          <w:tcPr>
            <w:tcW w:w="567" w:type="dxa"/>
            <w:tcBorders>
              <w:top w:val="nil"/>
              <w:left w:val="nil"/>
              <w:bottom w:val="nil"/>
              <w:right w:val="nil"/>
            </w:tcBorders>
          </w:tcPr>
          <w:p w14:paraId="02C3546A" w14:textId="77777777" w:rsidR="009A024B" w:rsidRPr="00CE6C7E" w:rsidRDefault="009A024B" w:rsidP="00BD167D">
            <w:pPr>
              <w:widowControl w:val="0"/>
              <w:spacing w:line="276" w:lineRule="auto"/>
              <w:jc w:val="both"/>
              <w:rPr>
                <w:rFonts w:ascii="Outfit" w:hAnsi="Outfit"/>
                <w:color w:val="1F497D" w:themeColor="text2"/>
                <w:sz w:val="20"/>
                <w:szCs w:val="20"/>
              </w:rPr>
            </w:pPr>
          </w:p>
        </w:tc>
        <w:tc>
          <w:tcPr>
            <w:tcW w:w="4536" w:type="dxa"/>
            <w:tcBorders>
              <w:top w:val="nil"/>
              <w:left w:val="nil"/>
              <w:bottom w:val="nil"/>
              <w:right w:val="nil"/>
            </w:tcBorders>
            <w:hideMark/>
          </w:tcPr>
          <w:p w14:paraId="02C3546B" w14:textId="77777777" w:rsidR="009A024B" w:rsidRPr="00CE6C7E" w:rsidRDefault="009A024B" w:rsidP="00BD167D">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t>Handtekening</w:t>
            </w:r>
          </w:p>
          <w:p w14:paraId="02C3546C" w14:textId="77777777" w:rsidR="00FB5B40" w:rsidRPr="00CE6C7E" w:rsidRDefault="00FB5B40" w:rsidP="00FB5B40">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De heer xx / mevrouw xx]"/>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[De heer xx / mevrouw xx]</w:t>
            </w:r>
            <w:r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p>
          <w:p w14:paraId="02C3546D" w14:textId="77777777" w:rsidR="009A024B" w:rsidRPr="00CE6C7E" w:rsidRDefault="00FB5B40" w:rsidP="00FB5B40">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Functie]"/>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[Functie]</w:t>
            </w:r>
            <w:r w:rsidRPr="00CE6C7E">
              <w:rPr>
                <w:rFonts w:ascii="Outfit" w:hAnsi="Outfit"/>
                <w:color w:val="1F497D" w:themeColor="text2"/>
                <w:sz w:val="20"/>
                <w:szCs w:val="20"/>
              </w:rPr>
              <w:fldChar w:fldCharType="end"/>
            </w:r>
          </w:p>
        </w:tc>
      </w:tr>
    </w:tbl>
    <w:p w14:paraId="02C3546F" w14:textId="77777777" w:rsidR="009A024B" w:rsidRPr="00CE6C7E" w:rsidRDefault="00FB5B40" w:rsidP="009A024B">
      <w:pPr>
        <w:widowControl w:val="0"/>
        <w:autoSpaceDE w:val="0"/>
        <w:autoSpaceDN w:val="0"/>
        <w:adjustRightInd w:val="0"/>
        <w:spacing w:line="276" w:lineRule="auto"/>
        <w:rPr>
          <w:rFonts w:ascii="Outfit" w:hAnsi="Outfit"/>
          <w:b/>
          <w:color w:val="1F497D" w:themeColor="text2"/>
          <w:sz w:val="20"/>
          <w:szCs w:val="20"/>
        </w:rPr>
      </w:pPr>
      <w:r w:rsidRPr="00CE6C7E">
        <w:rPr>
          <w:rFonts w:ascii="Outfit" w:hAnsi="Outfit"/>
          <w:b/>
          <w:color w:val="1F497D" w:themeColor="text2"/>
          <w:sz w:val="20"/>
          <w:szCs w:val="20"/>
        </w:rPr>
        <w:br/>
      </w:r>
    </w:p>
    <w:p w14:paraId="02C35470" w14:textId="77777777" w:rsidR="009A024B" w:rsidRPr="00CE6C7E" w:rsidRDefault="009A024B" w:rsidP="009A024B">
      <w:pPr>
        <w:widowControl w:val="0"/>
        <w:autoSpaceDE w:val="0"/>
        <w:autoSpaceDN w:val="0"/>
        <w:adjustRightInd w:val="0"/>
        <w:spacing w:line="276" w:lineRule="auto"/>
        <w:rPr>
          <w:rFonts w:ascii="Outfit" w:hAnsi="Outfit"/>
          <w:color w:val="1F497D" w:themeColor="text2"/>
          <w:sz w:val="20"/>
          <w:szCs w:val="20"/>
        </w:rPr>
      </w:pPr>
      <w:r w:rsidRPr="00CE6C7E">
        <w:rPr>
          <w:rFonts w:ascii="Outfit" w:hAnsi="Outfit"/>
          <w:color w:val="1F497D" w:themeColor="text2"/>
          <w:sz w:val="20"/>
          <w:szCs w:val="20"/>
        </w:rPr>
        <w:t>Bijlagen:</w:t>
      </w:r>
    </w:p>
    <w:p w14:paraId="02C35471" w14:textId="77777777" w:rsidR="009A024B" w:rsidRPr="00CE6C7E" w:rsidRDefault="009A024B" w:rsidP="009A024B">
      <w:pPr>
        <w:pStyle w:val="Lijstalinea"/>
        <w:widowControl w:val="0"/>
        <w:numPr>
          <w:ilvl w:val="0"/>
          <w:numId w:val="40"/>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Aanbestedingsstukken</w:t>
      </w:r>
    </w:p>
    <w:p w14:paraId="02C35472" w14:textId="77777777" w:rsidR="009A024B" w:rsidRPr="00CE6C7E" w:rsidRDefault="00565051" w:rsidP="009A024B">
      <w:pPr>
        <w:pStyle w:val="Lijstalinea"/>
        <w:widowControl w:val="0"/>
        <w:numPr>
          <w:ilvl w:val="0"/>
          <w:numId w:val="40"/>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Inkoopv</w:t>
      </w:r>
      <w:r w:rsidR="009A024B" w:rsidRPr="00CE6C7E">
        <w:rPr>
          <w:rFonts w:ascii="Outfit" w:hAnsi="Outfit"/>
          <w:color w:val="1F497D" w:themeColor="text2"/>
          <w:sz w:val="20"/>
          <w:szCs w:val="20"/>
        </w:rPr>
        <w:t>oorwaarden</w:t>
      </w:r>
    </w:p>
    <w:p w14:paraId="02C35473" w14:textId="752559F5" w:rsidR="009A024B" w:rsidRPr="00CE6C7E" w:rsidRDefault="009A024B" w:rsidP="009A024B">
      <w:pPr>
        <w:pStyle w:val="Lijstalinea"/>
        <w:widowControl w:val="0"/>
        <w:numPr>
          <w:ilvl w:val="0"/>
          <w:numId w:val="40"/>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Inschrijving </w:t>
      </w:r>
      <w:r w:rsidR="00D12402" w:rsidRPr="00CE6C7E">
        <w:rPr>
          <w:rFonts w:ascii="Outfit" w:hAnsi="Outfit"/>
          <w:color w:val="1F497D" w:themeColor="text2"/>
          <w:sz w:val="20"/>
          <w:szCs w:val="20"/>
        </w:rPr>
        <w:t>Leverancier</w:t>
      </w:r>
    </w:p>
    <w:p w14:paraId="02C35475" w14:textId="3E17D244" w:rsidR="00F71966" w:rsidRPr="00CE6C7E" w:rsidRDefault="00F71966" w:rsidP="009A024B">
      <w:pPr>
        <w:pStyle w:val="Lijstalinea"/>
        <w:widowControl w:val="0"/>
        <w:numPr>
          <w:ilvl w:val="0"/>
          <w:numId w:val="40"/>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Recall</w:t>
      </w:r>
      <w:r w:rsidR="00EA64DE">
        <w:rPr>
          <w:rFonts w:ascii="Outfit" w:hAnsi="Outfit"/>
          <w:color w:val="1F497D" w:themeColor="text2"/>
          <w:sz w:val="20"/>
          <w:szCs w:val="20"/>
        </w:rPr>
        <w:t xml:space="preserve"> </w:t>
      </w:r>
      <w:r w:rsidRPr="00CE6C7E">
        <w:rPr>
          <w:rFonts w:ascii="Outfit" w:hAnsi="Outfit"/>
          <w:color w:val="1F497D" w:themeColor="text2"/>
          <w:sz w:val="20"/>
          <w:szCs w:val="20"/>
        </w:rPr>
        <w:t>procedure</w:t>
      </w:r>
    </w:p>
    <w:p w14:paraId="02C354D1" w14:textId="23D90C1D" w:rsidR="08F90309" w:rsidRPr="00CE6C7E" w:rsidRDefault="00AE348D">
      <w:pPr>
        <w:rPr>
          <w:rFonts w:ascii="Outfit" w:hAnsi="Outfit"/>
          <w:color w:val="1F497D" w:themeColor="text2"/>
          <w:sz w:val="20"/>
          <w:szCs w:val="20"/>
        </w:rPr>
      </w:pPr>
      <w:r w:rsidRPr="00CE6C7E">
        <w:rPr>
          <w:rFonts w:ascii="Outfit" w:hAnsi="Outfit"/>
          <w:i/>
          <w:iCs/>
          <w:color w:val="1F497D" w:themeColor="text2"/>
          <w:sz w:val="20"/>
          <w:szCs w:val="20"/>
        </w:rPr>
        <w:t>En evt. aanvullen met andere belangrijke documenten</w:t>
      </w:r>
      <w:r w:rsidR="08F90309" w:rsidRPr="00CE6C7E">
        <w:rPr>
          <w:rFonts w:ascii="Outfit" w:eastAsia="Arial" w:hAnsi="Outfit"/>
          <w:color w:val="1F497D" w:themeColor="text2"/>
          <w:sz w:val="20"/>
          <w:szCs w:val="20"/>
        </w:rPr>
        <w:t xml:space="preserve">       </w:t>
      </w:r>
      <w:r w:rsidR="08F90309" w:rsidRPr="00CE6C7E">
        <w:rPr>
          <w:rFonts w:ascii="Outfit" w:hAnsi="Outfit"/>
          <w:color w:val="1F497D" w:themeColor="text2"/>
          <w:sz w:val="20"/>
          <w:szCs w:val="20"/>
        </w:rPr>
        <w:br/>
      </w:r>
    </w:p>
    <w:p w14:paraId="02C354D2" w14:textId="77777777" w:rsidR="08F90309" w:rsidRPr="00CE6C7E" w:rsidRDefault="08F90309">
      <w:pPr>
        <w:rPr>
          <w:rFonts w:ascii="Outfit" w:eastAsia="Arial" w:hAnsi="Outfit"/>
          <w:b/>
          <w:bCs/>
          <w:color w:val="1F497D" w:themeColor="text2"/>
          <w:sz w:val="20"/>
          <w:szCs w:val="20"/>
        </w:rPr>
      </w:pPr>
      <w:r w:rsidRPr="00CE6C7E">
        <w:rPr>
          <w:rFonts w:ascii="Outfit" w:eastAsia="Arial" w:hAnsi="Outfit"/>
          <w:b/>
          <w:bCs/>
          <w:color w:val="1F497D" w:themeColor="text2"/>
          <w:sz w:val="20"/>
          <w:szCs w:val="20"/>
        </w:rPr>
        <w:t xml:space="preserve"> </w:t>
      </w:r>
    </w:p>
    <w:p w14:paraId="02C354D3" w14:textId="77777777" w:rsidR="00233AB2" w:rsidRPr="00CE6C7E" w:rsidRDefault="00233AB2">
      <w:pPr>
        <w:rPr>
          <w:rFonts w:ascii="Outfit" w:eastAsia="Arial" w:hAnsi="Outfit"/>
          <w:b/>
          <w:bCs/>
          <w:color w:val="1F497D" w:themeColor="text2"/>
          <w:sz w:val="20"/>
          <w:szCs w:val="20"/>
        </w:rPr>
      </w:pPr>
    </w:p>
    <w:p w14:paraId="02C354D4" w14:textId="77777777" w:rsidR="00233AB2" w:rsidRPr="00CE6C7E" w:rsidRDefault="00233AB2">
      <w:pPr>
        <w:rPr>
          <w:rFonts w:ascii="Outfit" w:eastAsia="Arial" w:hAnsi="Outfit"/>
          <w:b/>
          <w:bCs/>
          <w:color w:val="1F497D" w:themeColor="text2"/>
          <w:sz w:val="20"/>
          <w:szCs w:val="20"/>
        </w:rPr>
      </w:pPr>
    </w:p>
    <w:p w14:paraId="02C354D5" w14:textId="77777777" w:rsidR="00233AB2" w:rsidRPr="00CE6C7E" w:rsidRDefault="00233AB2">
      <w:pPr>
        <w:rPr>
          <w:rFonts w:ascii="Outfit" w:eastAsia="Arial" w:hAnsi="Outfit"/>
          <w:b/>
          <w:bCs/>
          <w:color w:val="1F497D" w:themeColor="text2"/>
          <w:sz w:val="20"/>
          <w:szCs w:val="20"/>
        </w:rPr>
      </w:pPr>
    </w:p>
    <w:p w14:paraId="02C354D6" w14:textId="77777777" w:rsidR="00233AB2" w:rsidRPr="00CE6C7E" w:rsidRDefault="00233AB2">
      <w:pPr>
        <w:rPr>
          <w:rFonts w:ascii="Outfit" w:eastAsia="Arial" w:hAnsi="Outfit"/>
          <w:b/>
          <w:bCs/>
          <w:color w:val="1F497D" w:themeColor="text2"/>
          <w:sz w:val="20"/>
          <w:szCs w:val="20"/>
        </w:rPr>
      </w:pPr>
    </w:p>
    <w:p w14:paraId="02C354D7" w14:textId="77777777" w:rsidR="00233AB2" w:rsidRPr="00CE6C7E" w:rsidRDefault="00233AB2">
      <w:pPr>
        <w:rPr>
          <w:rFonts w:ascii="Outfit" w:eastAsia="Arial" w:hAnsi="Outfit"/>
          <w:b/>
          <w:bCs/>
          <w:color w:val="1F497D" w:themeColor="text2"/>
          <w:sz w:val="20"/>
          <w:szCs w:val="20"/>
        </w:rPr>
      </w:pPr>
    </w:p>
    <w:p w14:paraId="02C354D8" w14:textId="77777777" w:rsidR="00233AB2" w:rsidRPr="00CE6C7E" w:rsidRDefault="00233AB2">
      <w:pPr>
        <w:rPr>
          <w:rFonts w:ascii="Outfit" w:hAnsi="Outfit"/>
          <w:color w:val="1F497D" w:themeColor="text2"/>
          <w:sz w:val="20"/>
          <w:szCs w:val="20"/>
        </w:rPr>
      </w:pPr>
    </w:p>
    <w:p w14:paraId="44B2E6FD" w14:textId="77777777" w:rsidR="00103EAB" w:rsidRPr="00CE6C7E" w:rsidRDefault="00103EAB">
      <w:pPr>
        <w:spacing w:after="200" w:line="276" w:lineRule="auto"/>
        <w:rPr>
          <w:rFonts w:ascii="Outfit" w:eastAsia="Arial" w:hAnsi="Outfit"/>
          <w:b/>
          <w:bCs/>
          <w:color w:val="1F497D" w:themeColor="text2"/>
          <w:sz w:val="20"/>
          <w:szCs w:val="20"/>
        </w:rPr>
      </w:pPr>
      <w:r w:rsidRPr="00CE6C7E">
        <w:rPr>
          <w:rFonts w:ascii="Outfit" w:eastAsia="Arial" w:hAnsi="Outfit"/>
          <w:b/>
          <w:bCs/>
          <w:color w:val="1F497D" w:themeColor="text2"/>
          <w:sz w:val="20"/>
          <w:szCs w:val="20"/>
        </w:rPr>
        <w:br w:type="page"/>
      </w:r>
    </w:p>
    <w:p w14:paraId="02C354D9" w14:textId="50F0B9E1"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lastRenderedPageBreak/>
        <w:t xml:space="preserve">Bijlage </w:t>
      </w:r>
      <w:r w:rsidR="00EA64DE">
        <w:rPr>
          <w:rFonts w:ascii="Outfit" w:eastAsia="Arial" w:hAnsi="Outfit"/>
          <w:b/>
          <w:bCs/>
          <w:color w:val="1F497D" w:themeColor="text2"/>
          <w:sz w:val="20"/>
          <w:szCs w:val="20"/>
        </w:rPr>
        <w:t>4</w:t>
      </w:r>
    </w:p>
    <w:p w14:paraId="02C354DA" w14:textId="77777777"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t xml:space="preserve"> </w:t>
      </w:r>
    </w:p>
    <w:p w14:paraId="02C354DB" w14:textId="77777777"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t xml:space="preserve"> </w:t>
      </w:r>
    </w:p>
    <w:p w14:paraId="02C354DC" w14:textId="77777777"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t>De Recall procedure</w:t>
      </w:r>
    </w:p>
    <w:p w14:paraId="02C354DD" w14:textId="77777777"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t xml:space="preserve"> </w:t>
      </w:r>
    </w:p>
    <w:p w14:paraId="02C354DE" w14:textId="0488A062" w:rsidR="008F0BA8" w:rsidRPr="00CE6C7E" w:rsidRDefault="08F90309">
      <w:pPr>
        <w:rPr>
          <w:rFonts w:ascii="Outfit" w:eastAsia="Arial" w:hAnsi="Outfit"/>
          <w:color w:val="1F497D" w:themeColor="text2"/>
          <w:sz w:val="20"/>
          <w:szCs w:val="20"/>
        </w:rPr>
      </w:pPr>
      <w:r w:rsidRPr="00CE6C7E">
        <w:rPr>
          <w:rFonts w:ascii="Outfit" w:eastAsia="Arial" w:hAnsi="Outfit"/>
          <w:color w:val="1F497D" w:themeColor="text2"/>
          <w:sz w:val="20"/>
          <w:szCs w:val="20"/>
        </w:rPr>
        <w:t xml:space="preserve">Bij het niet voldoen aan de gestelde eisen van de producten, is </w:t>
      </w:r>
      <w:r w:rsidR="00D12402" w:rsidRPr="00CE6C7E">
        <w:rPr>
          <w:rFonts w:ascii="Outfit" w:eastAsia="Arial" w:hAnsi="Outfit"/>
          <w:color w:val="1F497D" w:themeColor="text2"/>
          <w:sz w:val="20"/>
          <w:szCs w:val="20"/>
        </w:rPr>
        <w:t>Leverancier</w:t>
      </w:r>
      <w:r w:rsidR="008F0BA8" w:rsidRPr="00CE6C7E">
        <w:rPr>
          <w:rFonts w:ascii="Outfit" w:eastAsia="Arial" w:hAnsi="Outfit"/>
          <w:color w:val="1F497D" w:themeColor="text2"/>
          <w:sz w:val="20"/>
          <w:szCs w:val="20"/>
        </w:rPr>
        <w:t xml:space="preserve"> </w:t>
      </w:r>
      <w:r w:rsidRPr="00CE6C7E">
        <w:rPr>
          <w:rFonts w:ascii="Outfit" w:eastAsia="Arial" w:hAnsi="Outfit"/>
          <w:color w:val="1F497D" w:themeColor="text2"/>
          <w:sz w:val="20"/>
          <w:szCs w:val="20"/>
        </w:rPr>
        <w:t xml:space="preserve">verplicht hiervan melding te </w:t>
      </w:r>
      <w:r w:rsidR="008A78DF" w:rsidRPr="00CE6C7E">
        <w:rPr>
          <w:rFonts w:ascii="Outfit" w:eastAsia="Arial" w:hAnsi="Outfit"/>
          <w:color w:val="1F497D" w:themeColor="text2"/>
          <w:sz w:val="20"/>
          <w:szCs w:val="20"/>
        </w:rPr>
        <w:t>doen</w:t>
      </w:r>
      <w:r w:rsidRPr="00CE6C7E">
        <w:rPr>
          <w:rFonts w:ascii="Outfit" w:eastAsia="Arial" w:hAnsi="Outfit"/>
          <w:color w:val="1F497D" w:themeColor="text2"/>
          <w:sz w:val="20"/>
          <w:szCs w:val="20"/>
        </w:rPr>
        <w:t xml:space="preserve"> aan</w:t>
      </w:r>
      <w:r w:rsidR="008F0BA8" w:rsidRPr="00CE6C7E">
        <w:rPr>
          <w:rFonts w:ascii="Outfit" w:eastAsia="Arial" w:hAnsi="Outfit"/>
          <w:color w:val="1F497D" w:themeColor="text2"/>
          <w:sz w:val="20"/>
          <w:szCs w:val="20"/>
        </w:rPr>
        <w:t xml:space="preserve"> Opdrachtgever</w:t>
      </w:r>
      <w:r w:rsidRPr="00CE6C7E">
        <w:rPr>
          <w:rFonts w:ascii="Outfit" w:eastAsia="Arial" w:hAnsi="Outfit"/>
          <w:color w:val="1F497D" w:themeColor="text2"/>
          <w:sz w:val="20"/>
          <w:szCs w:val="20"/>
        </w:rPr>
        <w:t xml:space="preserve">. </w:t>
      </w:r>
    </w:p>
    <w:p w14:paraId="02C354DF" w14:textId="77777777" w:rsidR="008F0BA8" w:rsidRPr="00CE6C7E" w:rsidRDefault="008F0BA8">
      <w:pPr>
        <w:rPr>
          <w:rFonts w:ascii="Outfit" w:eastAsia="Arial" w:hAnsi="Outfit"/>
          <w:color w:val="1F497D" w:themeColor="text2"/>
          <w:sz w:val="20"/>
          <w:szCs w:val="20"/>
        </w:rPr>
      </w:pPr>
    </w:p>
    <w:p w14:paraId="02C354E0" w14:textId="087D8B06" w:rsidR="08F90309" w:rsidRPr="00CE6C7E" w:rsidRDefault="00D12402">
      <w:pPr>
        <w:rPr>
          <w:rFonts w:ascii="Outfit" w:eastAsia="Arial" w:hAnsi="Outfit"/>
          <w:color w:val="1F497D" w:themeColor="text2"/>
          <w:sz w:val="20"/>
          <w:szCs w:val="20"/>
        </w:rPr>
      </w:pPr>
      <w:r w:rsidRPr="00CE6C7E">
        <w:rPr>
          <w:rFonts w:ascii="Outfit" w:eastAsia="Arial" w:hAnsi="Outfit"/>
          <w:color w:val="1F497D" w:themeColor="text2"/>
          <w:sz w:val="20"/>
          <w:szCs w:val="20"/>
        </w:rPr>
        <w:t>Leverancier</w:t>
      </w:r>
      <w:r w:rsidR="00643B19" w:rsidRPr="00CE6C7E">
        <w:rPr>
          <w:rFonts w:ascii="Outfit" w:eastAsia="Arial" w:hAnsi="Outfit"/>
          <w:color w:val="1F497D" w:themeColor="text2"/>
          <w:sz w:val="20"/>
          <w:szCs w:val="20"/>
        </w:rPr>
        <w:t xml:space="preserve"> </w:t>
      </w:r>
      <w:r w:rsidR="08F90309" w:rsidRPr="00CE6C7E">
        <w:rPr>
          <w:rFonts w:ascii="Outfit" w:eastAsia="Arial" w:hAnsi="Outfit"/>
          <w:color w:val="1F497D" w:themeColor="text2"/>
          <w:sz w:val="20"/>
          <w:szCs w:val="20"/>
        </w:rPr>
        <w:t>dient terstond een e-mail te sturen naar:</w:t>
      </w:r>
    </w:p>
    <w:p w14:paraId="02C354E1" w14:textId="77777777" w:rsidR="00A749FD" w:rsidRPr="00CE6C7E" w:rsidRDefault="00A749FD">
      <w:pPr>
        <w:rPr>
          <w:rFonts w:ascii="Outfit" w:eastAsia="Arial" w:hAnsi="Outfit"/>
          <w:color w:val="1F497D" w:themeColor="text2"/>
          <w:sz w:val="20"/>
          <w:szCs w:val="20"/>
        </w:rPr>
      </w:pPr>
    </w:p>
    <w:p w14:paraId="02C354E2" w14:textId="4DE4B268" w:rsidR="00A749FD" w:rsidRPr="00CE6C7E" w:rsidRDefault="74987B17">
      <w:pPr>
        <w:rPr>
          <w:rFonts w:ascii="Outfit" w:hAnsi="Outfit"/>
          <w:color w:val="1F497D" w:themeColor="text2"/>
          <w:sz w:val="20"/>
          <w:szCs w:val="20"/>
        </w:rPr>
      </w:pPr>
      <w:hyperlink r:id="rId13">
        <w:r w:rsidRPr="00CE6C7E">
          <w:rPr>
            <w:rStyle w:val="Hyperlink"/>
            <w:rFonts w:ascii="Outfit" w:eastAsia="Arial" w:hAnsi="Outfit"/>
            <w:color w:val="1F497D" w:themeColor="text2"/>
            <w:sz w:val="20"/>
            <w:szCs w:val="20"/>
          </w:rPr>
          <w:t>dim</w:t>
        </w:r>
        <w:r w:rsidR="00643B19" w:rsidRPr="00CE6C7E">
          <w:rPr>
            <w:rStyle w:val="Hyperlink"/>
            <w:rFonts w:ascii="Outfit" w:eastAsia="Arial" w:hAnsi="Outfit"/>
            <w:color w:val="1F497D" w:themeColor="text2"/>
            <w:sz w:val="20"/>
            <w:szCs w:val="20"/>
          </w:rPr>
          <w:t>@umcg</w:t>
        </w:r>
        <w:r w:rsidR="00A749FD" w:rsidRPr="00CE6C7E">
          <w:rPr>
            <w:rStyle w:val="Hyperlink"/>
            <w:rFonts w:ascii="Outfit" w:eastAsia="Arial" w:hAnsi="Outfit"/>
            <w:color w:val="1F497D" w:themeColor="text2"/>
            <w:sz w:val="20"/>
            <w:szCs w:val="20"/>
          </w:rPr>
          <w:t>.nl</w:t>
        </w:r>
      </w:hyperlink>
    </w:p>
    <w:p w14:paraId="22C39808" w14:textId="04541AF6" w:rsidR="05C154EB" w:rsidRPr="00CE6C7E" w:rsidRDefault="05C154EB" w:rsidP="05C154EB">
      <w:pPr>
        <w:rPr>
          <w:rFonts w:ascii="Outfit" w:eastAsia="Arial" w:hAnsi="Outfit"/>
          <w:color w:val="1F497D" w:themeColor="text2"/>
          <w:sz w:val="20"/>
          <w:szCs w:val="20"/>
        </w:rPr>
      </w:pPr>
    </w:p>
    <w:p w14:paraId="02C354E3"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  </w:t>
      </w:r>
    </w:p>
    <w:p w14:paraId="02C354E4" w14:textId="534B1A3A" w:rsidR="08F90309" w:rsidRPr="00CE6C7E" w:rsidRDefault="00D12402">
      <w:pPr>
        <w:rPr>
          <w:rFonts w:ascii="Outfit" w:hAnsi="Outfit"/>
          <w:color w:val="1F497D" w:themeColor="text2"/>
          <w:sz w:val="20"/>
          <w:szCs w:val="20"/>
        </w:rPr>
      </w:pPr>
      <w:r w:rsidRPr="00CE6C7E">
        <w:rPr>
          <w:rFonts w:ascii="Outfit" w:eastAsia="Arial" w:hAnsi="Outfit"/>
          <w:color w:val="1F497D" w:themeColor="text2"/>
          <w:sz w:val="20"/>
          <w:szCs w:val="20"/>
        </w:rPr>
        <w:t>Leverancier</w:t>
      </w:r>
      <w:r w:rsidR="008A78DF" w:rsidRPr="00CE6C7E">
        <w:rPr>
          <w:rFonts w:ascii="Outfit" w:eastAsia="Arial" w:hAnsi="Outfit"/>
          <w:color w:val="1F497D" w:themeColor="text2"/>
          <w:sz w:val="20"/>
          <w:szCs w:val="20"/>
        </w:rPr>
        <w:t xml:space="preserve"> </w:t>
      </w:r>
      <w:r w:rsidR="08F90309" w:rsidRPr="00CE6C7E">
        <w:rPr>
          <w:rFonts w:ascii="Outfit" w:eastAsia="Arial" w:hAnsi="Outfit"/>
          <w:color w:val="1F497D" w:themeColor="text2"/>
          <w:sz w:val="20"/>
          <w:szCs w:val="20"/>
        </w:rPr>
        <w:t>dient de volgende informatie te verstrekken:</w:t>
      </w:r>
    </w:p>
    <w:p w14:paraId="02C354E5" w14:textId="033A13FE"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 xml:space="preserve">Contactpersoon binnen </w:t>
      </w:r>
      <w:r w:rsidR="00646863" w:rsidRPr="00CE6C7E">
        <w:rPr>
          <w:rFonts w:ascii="Outfit" w:eastAsia="Arial" w:hAnsi="Outfit"/>
          <w:color w:val="1F497D" w:themeColor="text2"/>
          <w:sz w:val="20"/>
          <w:szCs w:val="20"/>
        </w:rPr>
        <w:t>de organisatie</w:t>
      </w:r>
      <w:r w:rsidR="008A1344" w:rsidRPr="00CE6C7E">
        <w:rPr>
          <w:rFonts w:ascii="Outfit" w:eastAsia="Arial" w:hAnsi="Outfit"/>
          <w:color w:val="1F497D" w:themeColor="text2"/>
          <w:sz w:val="20"/>
          <w:szCs w:val="20"/>
        </w:rPr>
        <w:t xml:space="preserve"> van </w:t>
      </w:r>
      <w:r w:rsidR="00D12402" w:rsidRPr="00CE6C7E">
        <w:rPr>
          <w:rFonts w:ascii="Outfit" w:eastAsia="Arial" w:hAnsi="Outfit"/>
          <w:color w:val="1F497D" w:themeColor="text2"/>
          <w:sz w:val="20"/>
          <w:szCs w:val="20"/>
        </w:rPr>
        <w:t>Leverancier</w:t>
      </w:r>
      <w:r w:rsidR="00646863" w:rsidRPr="00CE6C7E">
        <w:rPr>
          <w:rFonts w:ascii="Outfit" w:eastAsia="Arial" w:hAnsi="Outfit"/>
          <w:color w:val="1F497D" w:themeColor="text2"/>
          <w:sz w:val="20"/>
          <w:szCs w:val="20"/>
        </w:rPr>
        <w:t xml:space="preserve"> (vast en mobiel telefoonnummer);</w:t>
      </w:r>
    </w:p>
    <w:p w14:paraId="02C354E6"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Artikelomschrijving, type, maatvoering</w:t>
      </w:r>
      <w:r w:rsidR="00646863" w:rsidRPr="00CE6C7E">
        <w:rPr>
          <w:rFonts w:ascii="Outfit" w:eastAsia="Arial" w:hAnsi="Outfit"/>
          <w:color w:val="1F497D" w:themeColor="text2"/>
          <w:sz w:val="20"/>
          <w:szCs w:val="20"/>
        </w:rPr>
        <w:t>;</w:t>
      </w:r>
    </w:p>
    <w:p w14:paraId="02C354E7" w14:textId="77777777" w:rsidR="08F90309" w:rsidRPr="00CE6C7E" w:rsidRDefault="00646863"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A</w:t>
      </w:r>
      <w:r w:rsidR="08F90309" w:rsidRPr="00CE6C7E">
        <w:rPr>
          <w:rFonts w:ascii="Outfit" w:eastAsia="Arial" w:hAnsi="Outfit"/>
          <w:color w:val="1F497D" w:themeColor="text2"/>
          <w:sz w:val="20"/>
          <w:szCs w:val="20"/>
        </w:rPr>
        <w:t>rtikelnummer</w:t>
      </w:r>
      <w:r w:rsidRPr="00CE6C7E">
        <w:rPr>
          <w:rFonts w:ascii="Outfit" w:eastAsia="Arial" w:hAnsi="Outfit"/>
          <w:color w:val="1F497D" w:themeColor="text2"/>
          <w:sz w:val="20"/>
          <w:szCs w:val="20"/>
        </w:rPr>
        <w:t xml:space="preserve"> van de fabrikant;</w:t>
      </w:r>
    </w:p>
    <w:p w14:paraId="02C354E8" w14:textId="661DA07B" w:rsidR="08F90309" w:rsidRPr="00CE6C7E" w:rsidRDefault="008A1344"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A</w:t>
      </w:r>
      <w:r w:rsidR="08F90309" w:rsidRPr="00CE6C7E">
        <w:rPr>
          <w:rFonts w:ascii="Outfit" w:eastAsia="Arial" w:hAnsi="Outfit"/>
          <w:color w:val="1F497D" w:themeColor="text2"/>
          <w:sz w:val="20"/>
          <w:szCs w:val="20"/>
        </w:rPr>
        <w:t>rtikelnummer</w:t>
      </w:r>
      <w:r w:rsidRPr="00CE6C7E">
        <w:rPr>
          <w:rFonts w:ascii="Outfit" w:eastAsia="Arial" w:hAnsi="Outfit"/>
          <w:color w:val="1F497D" w:themeColor="text2"/>
          <w:sz w:val="20"/>
          <w:szCs w:val="20"/>
        </w:rPr>
        <w:t xml:space="preserve"> van </w:t>
      </w:r>
      <w:r w:rsidR="00D12402" w:rsidRPr="00CE6C7E">
        <w:rPr>
          <w:rFonts w:ascii="Outfit" w:eastAsia="Arial" w:hAnsi="Outfit"/>
          <w:color w:val="1F497D" w:themeColor="text2"/>
          <w:sz w:val="20"/>
          <w:szCs w:val="20"/>
        </w:rPr>
        <w:t>Leverancier</w:t>
      </w:r>
      <w:r w:rsidR="00646863" w:rsidRPr="00CE6C7E">
        <w:rPr>
          <w:rFonts w:ascii="Outfit" w:eastAsia="Arial" w:hAnsi="Outfit"/>
          <w:color w:val="1F497D" w:themeColor="text2"/>
          <w:sz w:val="20"/>
          <w:szCs w:val="20"/>
        </w:rPr>
        <w:t>;</w:t>
      </w:r>
    </w:p>
    <w:p w14:paraId="02C354E9"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Lot- of chargenummer(s)</w:t>
      </w:r>
      <w:r w:rsidR="00646863" w:rsidRPr="00CE6C7E">
        <w:rPr>
          <w:rFonts w:ascii="Outfit" w:eastAsia="Arial" w:hAnsi="Outfit"/>
          <w:color w:val="1F497D" w:themeColor="text2"/>
          <w:sz w:val="20"/>
          <w:szCs w:val="20"/>
        </w:rPr>
        <w:t>;</w:t>
      </w:r>
    </w:p>
    <w:p w14:paraId="02C354EA"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Aard en ernst van de kwaliteitsafwijking</w:t>
      </w:r>
      <w:r w:rsidR="00646863" w:rsidRPr="00CE6C7E">
        <w:rPr>
          <w:rFonts w:ascii="Outfit" w:eastAsia="Arial" w:hAnsi="Outfit"/>
          <w:color w:val="1F497D" w:themeColor="text2"/>
          <w:sz w:val="20"/>
          <w:szCs w:val="20"/>
        </w:rPr>
        <w:t>;</w:t>
      </w:r>
    </w:p>
    <w:p w14:paraId="02C354EB"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Risico's (patiëntveiligheid)</w:t>
      </w:r>
      <w:r w:rsidR="00646863" w:rsidRPr="00CE6C7E">
        <w:rPr>
          <w:rFonts w:ascii="Outfit" w:eastAsia="Arial" w:hAnsi="Outfit"/>
          <w:color w:val="1F497D" w:themeColor="text2"/>
          <w:sz w:val="20"/>
          <w:szCs w:val="20"/>
        </w:rPr>
        <w:t>;</w:t>
      </w:r>
    </w:p>
    <w:p w14:paraId="02C354EC"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Datum en tijd van de melding</w:t>
      </w:r>
      <w:r w:rsidR="00646863" w:rsidRPr="00CE6C7E">
        <w:rPr>
          <w:rFonts w:ascii="Outfit" w:eastAsia="Arial" w:hAnsi="Outfit"/>
          <w:color w:val="1F497D" w:themeColor="text2"/>
          <w:sz w:val="20"/>
          <w:szCs w:val="20"/>
        </w:rPr>
        <w:t>;</w:t>
      </w:r>
    </w:p>
    <w:p w14:paraId="02C354ED" w14:textId="77777777" w:rsidR="08F90309" w:rsidRPr="00CE6C7E" w:rsidRDefault="08F90309" w:rsidP="008F1846">
      <w:pPr>
        <w:pStyle w:val="Lijstalinea"/>
        <w:numPr>
          <w:ilvl w:val="0"/>
          <w:numId w:val="35"/>
        </w:numPr>
        <w:rPr>
          <w:rFonts w:ascii="Outfit" w:hAnsi="Outfit"/>
          <w:color w:val="1F497D" w:themeColor="text2"/>
          <w:sz w:val="20"/>
          <w:szCs w:val="20"/>
          <w:lang w:val="en-US"/>
        </w:rPr>
      </w:pPr>
      <w:proofErr w:type="spellStart"/>
      <w:r w:rsidRPr="00CE6C7E">
        <w:rPr>
          <w:rFonts w:ascii="Outfit" w:eastAsia="Arial" w:hAnsi="Outfit"/>
          <w:color w:val="1F497D" w:themeColor="text2"/>
          <w:sz w:val="20"/>
          <w:szCs w:val="20"/>
          <w:lang w:val="en-US"/>
        </w:rPr>
        <w:t>Alternatief</w:t>
      </w:r>
      <w:proofErr w:type="spellEnd"/>
      <w:r w:rsidRPr="00CE6C7E">
        <w:rPr>
          <w:rFonts w:ascii="Outfit" w:eastAsia="Arial" w:hAnsi="Outfit"/>
          <w:color w:val="1F497D" w:themeColor="text2"/>
          <w:sz w:val="20"/>
          <w:szCs w:val="20"/>
          <w:lang w:val="en-US"/>
        </w:rPr>
        <w:t xml:space="preserve"> product, of lot </w:t>
      </w:r>
      <w:proofErr w:type="spellStart"/>
      <w:r w:rsidRPr="00CE6C7E">
        <w:rPr>
          <w:rFonts w:ascii="Outfit" w:eastAsia="Arial" w:hAnsi="Outfit"/>
          <w:color w:val="1F497D" w:themeColor="text2"/>
          <w:sz w:val="20"/>
          <w:szCs w:val="20"/>
          <w:lang w:val="en-US"/>
        </w:rPr>
        <w:t>nummer</w:t>
      </w:r>
      <w:proofErr w:type="spellEnd"/>
      <w:r w:rsidR="00646863" w:rsidRPr="00CE6C7E">
        <w:rPr>
          <w:rFonts w:ascii="Outfit" w:eastAsia="Arial" w:hAnsi="Outfit"/>
          <w:color w:val="1F497D" w:themeColor="text2"/>
          <w:sz w:val="20"/>
          <w:szCs w:val="20"/>
          <w:lang w:val="en-US"/>
        </w:rPr>
        <w:t>.</w:t>
      </w:r>
    </w:p>
    <w:p w14:paraId="02C354EE" w14:textId="77777777" w:rsidR="08F90309" w:rsidRPr="00CE6C7E" w:rsidRDefault="08F90309">
      <w:pPr>
        <w:rPr>
          <w:rFonts w:ascii="Outfit" w:hAnsi="Outfit"/>
          <w:color w:val="1F497D" w:themeColor="text2"/>
          <w:sz w:val="20"/>
          <w:szCs w:val="20"/>
          <w:lang w:val="en-US"/>
        </w:rPr>
      </w:pPr>
      <w:r w:rsidRPr="00CE6C7E">
        <w:rPr>
          <w:rFonts w:ascii="Outfit" w:eastAsia="Arial" w:hAnsi="Outfit"/>
          <w:color w:val="1F497D" w:themeColor="text2"/>
          <w:sz w:val="20"/>
          <w:szCs w:val="20"/>
          <w:lang w:val="en-US"/>
        </w:rPr>
        <w:t xml:space="preserve"> </w:t>
      </w:r>
    </w:p>
    <w:p w14:paraId="02C354EF" w14:textId="19A28B25" w:rsidR="08F90309" w:rsidRPr="00CE6C7E" w:rsidRDefault="00D12402">
      <w:pPr>
        <w:rPr>
          <w:rFonts w:ascii="Outfit" w:hAnsi="Outfit"/>
          <w:color w:val="1F497D" w:themeColor="text2"/>
          <w:sz w:val="20"/>
          <w:szCs w:val="20"/>
        </w:rPr>
      </w:pPr>
      <w:r w:rsidRPr="00CE6C7E">
        <w:rPr>
          <w:rFonts w:ascii="Outfit" w:eastAsia="Arial" w:hAnsi="Outfit"/>
          <w:color w:val="1F497D" w:themeColor="text2"/>
          <w:sz w:val="20"/>
          <w:szCs w:val="20"/>
        </w:rPr>
        <w:t>Leverancier</w:t>
      </w:r>
      <w:r w:rsidR="00A749FD" w:rsidRPr="00CE6C7E">
        <w:rPr>
          <w:rFonts w:ascii="Outfit" w:eastAsia="Arial" w:hAnsi="Outfit"/>
          <w:color w:val="1F497D" w:themeColor="text2"/>
          <w:sz w:val="20"/>
          <w:szCs w:val="20"/>
        </w:rPr>
        <w:t xml:space="preserve"> </w:t>
      </w:r>
      <w:r w:rsidR="08F90309" w:rsidRPr="00CE6C7E">
        <w:rPr>
          <w:rFonts w:ascii="Outfit" w:eastAsia="Arial" w:hAnsi="Outfit"/>
          <w:color w:val="1F497D" w:themeColor="text2"/>
          <w:sz w:val="20"/>
          <w:szCs w:val="20"/>
        </w:rPr>
        <w:t xml:space="preserve">dient tevens met betrekking tot leveringen aan </w:t>
      </w:r>
      <w:r w:rsidR="00A749FD" w:rsidRPr="00CE6C7E">
        <w:rPr>
          <w:rFonts w:ascii="Outfit" w:eastAsia="Arial" w:hAnsi="Outfit"/>
          <w:color w:val="1F497D" w:themeColor="text2"/>
          <w:sz w:val="20"/>
          <w:szCs w:val="20"/>
        </w:rPr>
        <w:t>Opdrachtgever door</w:t>
      </w:r>
      <w:r w:rsidR="08F90309" w:rsidRPr="00CE6C7E">
        <w:rPr>
          <w:rFonts w:ascii="Outfit" w:eastAsia="Arial" w:hAnsi="Outfit"/>
          <w:color w:val="1F497D" w:themeColor="text2"/>
          <w:sz w:val="20"/>
          <w:szCs w:val="20"/>
        </w:rPr>
        <w:t xml:space="preserve"> te geven:</w:t>
      </w:r>
    </w:p>
    <w:p w14:paraId="02C354F0" w14:textId="77777777" w:rsidR="08F90309" w:rsidRPr="00CE6C7E" w:rsidRDefault="08F90309" w:rsidP="00BD167D">
      <w:pPr>
        <w:pStyle w:val="Lijstalinea"/>
        <w:numPr>
          <w:ilvl w:val="0"/>
          <w:numId w:val="35"/>
        </w:numPr>
        <w:rPr>
          <w:rFonts w:ascii="Outfit" w:eastAsia="Arial" w:hAnsi="Outfit"/>
          <w:color w:val="1F497D" w:themeColor="text2"/>
          <w:sz w:val="20"/>
          <w:szCs w:val="20"/>
        </w:rPr>
      </w:pPr>
      <w:r w:rsidRPr="00CE6C7E">
        <w:rPr>
          <w:rFonts w:ascii="Outfit" w:eastAsia="Arial" w:hAnsi="Outfit"/>
          <w:color w:val="1F497D" w:themeColor="text2"/>
          <w:sz w:val="20"/>
          <w:szCs w:val="20"/>
        </w:rPr>
        <w:t xml:space="preserve">Betrokken bestellingen </w:t>
      </w:r>
      <w:r w:rsidR="00A749FD" w:rsidRPr="00CE6C7E">
        <w:rPr>
          <w:rFonts w:ascii="Outfit" w:eastAsia="Arial" w:hAnsi="Outfit"/>
          <w:color w:val="1F497D" w:themeColor="text2"/>
          <w:sz w:val="20"/>
          <w:szCs w:val="20"/>
        </w:rPr>
        <w:t xml:space="preserve">van Opdrachtgever </w:t>
      </w:r>
      <w:r w:rsidRPr="00CE6C7E">
        <w:rPr>
          <w:rFonts w:ascii="Outfit" w:eastAsia="Arial" w:hAnsi="Outfit"/>
          <w:color w:val="1F497D" w:themeColor="text2"/>
          <w:sz w:val="20"/>
          <w:szCs w:val="20"/>
        </w:rPr>
        <w:t>door opgave van de ordernummers van deze bestellingen, de besteldata en de afleverdata</w:t>
      </w:r>
      <w:r w:rsidR="00646863" w:rsidRPr="00CE6C7E">
        <w:rPr>
          <w:rFonts w:ascii="Outfit" w:eastAsia="Arial" w:hAnsi="Outfit"/>
          <w:color w:val="1F497D" w:themeColor="text2"/>
          <w:sz w:val="20"/>
          <w:szCs w:val="20"/>
        </w:rPr>
        <w:t>;</w:t>
      </w:r>
    </w:p>
    <w:p w14:paraId="02C354F1"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Per bestelling het geleverde aantal en de verpakkingseenheid</w:t>
      </w:r>
      <w:r w:rsidR="00646863" w:rsidRPr="00CE6C7E">
        <w:rPr>
          <w:rFonts w:ascii="Outfit" w:eastAsia="Arial" w:hAnsi="Outfit"/>
          <w:color w:val="1F497D" w:themeColor="text2"/>
          <w:sz w:val="20"/>
          <w:szCs w:val="20"/>
        </w:rPr>
        <w:t>;</w:t>
      </w:r>
    </w:p>
    <w:p w14:paraId="02C354F2"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Indien vermeld, het artikelnummer</w:t>
      </w:r>
      <w:r w:rsidR="00A749FD" w:rsidRPr="00CE6C7E">
        <w:rPr>
          <w:rFonts w:ascii="Outfit" w:eastAsia="Arial" w:hAnsi="Outfit"/>
          <w:color w:val="1F497D" w:themeColor="text2"/>
          <w:sz w:val="20"/>
          <w:szCs w:val="20"/>
        </w:rPr>
        <w:t xml:space="preserve"> van Opdrachtgever</w:t>
      </w:r>
      <w:r w:rsidR="00646863" w:rsidRPr="00CE6C7E">
        <w:rPr>
          <w:rFonts w:ascii="Outfit" w:eastAsia="Arial" w:hAnsi="Outfit"/>
          <w:color w:val="1F497D" w:themeColor="text2"/>
          <w:sz w:val="20"/>
          <w:szCs w:val="20"/>
        </w:rPr>
        <w:t>;</w:t>
      </w:r>
    </w:p>
    <w:p w14:paraId="02C354F3"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Per bestelling het geleverde lot- of chargenummer</w:t>
      </w:r>
      <w:r w:rsidR="00646863" w:rsidRPr="00CE6C7E">
        <w:rPr>
          <w:rFonts w:ascii="Outfit" w:eastAsia="Arial" w:hAnsi="Outfit"/>
          <w:color w:val="1F497D" w:themeColor="text2"/>
          <w:sz w:val="20"/>
          <w:szCs w:val="20"/>
        </w:rPr>
        <w:t>.</w:t>
      </w:r>
    </w:p>
    <w:p w14:paraId="02C354F4"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 </w:t>
      </w:r>
    </w:p>
    <w:p w14:paraId="02C354F5"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Een Recall kan ook in werking treden na een melding door:</w:t>
      </w:r>
    </w:p>
    <w:p w14:paraId="02C354F6"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Overheidsinstantie</w:t>
      </w:r>
      <w:r w:rsidR="00646863" w:rsidRPr="00CE6C7E">
        <w:rPr>
          <w:rFonts w:ascii="Outfit" w:eastAsia="Arial" w:hAnsi="Outfit"/>
          <w:color w:val="1F497D" w:themeColor="text2"/>
          <w:sz w:val="20"/>
          <w:szCs w:val="20"/>
        </w:rPr>
        <w:t>;</w:t>
      </w:r>
    </w:p>
    <w:p w14:paraId="02C354F7"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           </w:t>
      </w:r>
      <w:proofErr w:type="spellStart"/>
      <w:r w:rsidR="00CA3287" w:rsidRPr="00CE6C7E">
        <w:rPr>
          <w:rFonts w:ascii="Outfit" w:eastAsia="Arial" w:hAnsi="Outfit"/>
          <w:color w:val="1F497D" w:themeColor="text2"/>
          <w:sz w:val="20"/>
          <w:szCs w:val="20"/>
        </w:rPr>
        <w:t>Terzake</w:t>
      </w:r>
      <w:r w:rsidRPr="00CE6C7E">
        <w:rPr>
          <w:rFonts w:ascii="Outfit" w:eastAsia="Arial" w:hAnsi="Outfit"/>
          <w:color w:val="1F497D" w:themeColor="text2"/>
          <w:sz w:val="20"/>
          <w:szCs w:val="20"/>
        </w:rPr>
        <w:t>deskundige</w:t>
      </w:r>
      <w:proofErr w:type="spellEnd"/>
      <w:r w:rsidRPr="00CE6C7E">
        <w:rPr>
          <w:rFonts w:ascii="Outfit" w:eastAsia="Arial" w:hAnsi="Outfit"/>
          <w:color w:val="1F497D" w:themeColor="text2"/>
          <w:sz w:val="20"/>
          <w:szCs w:val="20"/>
        </w:rPr>
        <w:t xml:space="preserve"> van </w:t>
      </w:r>
      <w:r w:rsidR="00A749FD" w:rsidRPr="00CE6C7E">
        <w:rPr>
          <w:rFonts w:ascii="Outfit" w:eastAsia="Arial" w:hAnsi="Outfit"/>
          <w:color w:val="1F497D" w:themeColor="text2"/>
          <w:sz w:val="20"/>
          <w:szCs w:val="20"/>
        </w:rPr>
        <w:t>Opdrachtgever</w:t>
      </w:r>
      <w:r w:rsidR="00646863" w:rsidRPr="00CE6C7E">
        <w:rPr>
          <w:rFonts w:ascii="Outfit" w:eastAsia="Arial" w:hAnsi="Outfit"/>
          <w:color w:val="1F497D" w:themeColor="text2"/>
          <w:sz w:val="20"/>
          <w:szCs w:val="20"/>
        </w:rPr>
        <w:t>.</w:t>
      </w:r>
    </w:p>
    <w:p w14:paraId="02C354F8"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 </w:t>
      </w:r>
    </w:p>
    <w:p w14:paraId="02C354F9" w14:textId="3E449C1F"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De logistieke en administratieve kosten, </w:t>
      </w:r>
      <w:r w:rsidR="00EA64DE" w:rsidRPr="00CE6C7E">
        <w:rPr>
          <w:rFonts w:ascii="Outfit" w:eastAsia="Arial" w:hAnsi="Outfit"/>
          <w:color w:val="1F497D" w:themeColor="text2"/>
          <w:sz w:val="20"/>
          <w:szCs w:val="20"/>
        </w:rPr>
        <w:t>ten gevolge</w:t>
      </w:r>
      <w:r w:rsidRPr="00CE6C7E">
        <w:rPr>
          <w:rFonts w:ascii="Outfit" w:eastAsia="Arial" w:hAnsi="Outfit"/>
          <w:color w:val="1F497D" w:themeColor="text2"/>
          <w:sz w:val="20"/>
          <w:szCs w:val="20"/>
        </w:rPr>
        <w:t xml:space="preserve"> van een Recall, kunnen door </w:t>
      </w:r>
      <w:r w:rsidR="00A749FD" w:rsidRPr="00CE6C7E">
        <w:rPr>
          <w:rFonts w:ascii="Outfit" w:eastAsia="Arial" w:hAnsi="Outfit"/>
          <w:color w:val="1F497D" w:themeColor="text2"/>
          <w:sz w:val="20"/>
          <w:szCs w:val="20"/>
        </w:rPr>
        <w:t xml:space="preserve">Opdrachtgever </w:t>
      </w:r>
      <w:r w:rsidRPr="00CE6C7E">
        <w:rPr>
          <w:rFonts w:ascii="Outfit" w:eastAsia="Arial" w:hAnsi="Outfit"/>
          <w:color w:val="1F497D" w:themeColor="text2"/>
          <w:sz w:val="20"/>
          <w:szCs w:val="20"/>
        </w:rPr>
        <w:t xml:space="preserve">worden verhaald op </w:t>
      </w:r>
      <w:r w:rsidR="00D12402" w:rsidRPr="00CE6C7E">
        <w:rPr>
          <w:rFonts w:ascii="Outfit" w:eastAsia="Arial" w:hAnsi="Outfit"/>
          <w:color w:val="1F497D" w:themeColor="text2"/>
          <w:sz w:val="20"/>
          <w:szCs w:val="20"/>
        </w:rPr>
        <w:t>Leverancier</w:t>
      </w:r>
      <w:r w:rsidRPr="00CE6C7E">
        <w:rPr>
          <w:rFonts w:ascii="Outfit" w:eastAsia="Arial" w:hAnsi="Outfit"/>
          <w:color w:val="1F497D" w:themeColor="text2"/>
          <w:sz w:val="20"/>
          <w:szCs w:val="20"/>
        </w:rPr>
        <w:t>.</w:t>
      </w:r>
    </w:p>
    <w:p w14:paraId="02C354FA" w14:textId="77777777" w:rsidR="1D47D106" w:rsidRPr="00CE6C7E" w:rsidRDefault="1D47D106" w:rsidP="1D47D106">
      <w:pPr>
        <w:rPr>
          <w:rFonts w:ascii="Outfit" w:hAnsi="Outfit"/>
          <w:i/>
          <w:iCs/>
          <w:color w:val="1F497D" w:themeColor="text2"/>
          <w:sz w:val="20"/>
          <w:szCs w:val="20"/>
        </w:rPr>
      </w:pPr>
    </w:p>
    <w:sectPr w:rsidR="1D47D106" w:rsidRPr="00CE6C7E" w:rsidSect="00CC28C3">
      <w:footerReference w:type="default" r:id="rId14"/>
      <w:footerReference w:type="first" r:id="rId15"/>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B994D" w14:textId="77777777" w:rsidR="00DE311D" w:rsidRDefault="00DE311D" w:rsidP="00E300F5">
      <w:pPr>
        <w:spacing w:line="240" w:lineRule="auto"/>
      </w:pPr>
      <w:r>
        <w:separator/>
      </w:r>
    </w:p>
  </w:endnote>
  <w:endnote w:type="continuationSeparator" w:id="0">
    <w:p w14:paraId="63D244C5" w14:textId="77777777" w:rsidR="00DE311D" w:rsidRDefault="00DE311D" w:rsidP="00E300F5">
      <w:pPr>
        <w:spacing w:line="240" w:lineRule="auto"/>
      </w:pPr>
      <w:r>
        <w:continuationSeparator/>
      </w:r>
    </w:p>
  </w:endnote>
  <w:endnote w:type="continuationNotice" w:id="1">
    <w:p w14:paraId="1C33EAF7" w14:textId="77777777" w:rsidR="00DE311D" w:rsidRDefault="00DE31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utfit">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550A" w14:textId="77777777" w:rsidR="00BD167D" w:rsidRPr="00846D95" w:rsidRDefault="00BD167D"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007E5468">
      <w:rPr>
        <w:rStyle w:val="Paginanummer"/>
        <w:noProof/>
        <w:sz w:val="12"/>
        <w:szCs w:val="12"/>
      </w:rPr>
      <w:t>3</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007E5468">
      <w:rPr>
        <w:rStyle w:val="Paginanummer"/>
        <w:noProof/>
        <w:sz w:val="12"/>
        <w:szCs w:val="12"/>
      </w:rPr>
      <w:t>9</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550B" w14:textId="77777777" w:rsidR="00BD167D" w:rsidRPr="00693894" w:rsidRDefault="00BD167D" w:rsidP="00113E7B">
    <w:pPr>
      <w:pStyle w:val="Voettekst"/>
      <w:rPr>
        <w:i/>
        <w:iCs/>
        <w:color w:val="0070C0"/>
      </w:rPr>
    </w:pPr>
    <w:r w:rsidRPr="00A843E7">
      <w:rPr>
        <w:color w:val="D9D9D9" w:themeColor="background1" w:themeShade="D9"/>
        <w:sz w:val="12"/>
        <w:szCs w:val="12"/>
      </w:rPr>
      <w:t xml:space="preserve">SIGSYN </w:t>
    </w:r>
    <w:r>
      <w:rPr>
        <w:color w:val="D9D9D9" w:themeColor="background1" w:themeShade="D9"/>
        <w:sz w:val="12"/>
        <w:szCs w:val="12"/>
      </w:rPr>
      <w:t>20210816CvH1.0</w:t>
    </w:r>
    <w:r w:rsidRPr="00A843E7">
      <w:rPr>
        <w:color w:val="BFBFBF" w:themeColor="background1" w:themeShade="BF"/>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5E3D2" w14:textId="77777777" w:rsidR="00DE311D" w:rsidRDefault="00DE311D" w:rsidP="00E300F5">
      <w:pPr>
        <w:spacing w:line="240" w:lineRule="auto"/>
      </w:pPr>
      <w:r>
        <w:separator/>
      </w:r>
    </w:p>
  </w:footnote>
  <w:footnote w:type="continuationSeparator" w:id="0">
    <w:p w14:paraId="4B261767" w14:textId="77777777" w:rsidR="00DE311D" w:rsidRDefault="00DE311D" w:rsidP="00E300F5">
      <w:pPr>
        <w:spacing w:line="240" w:lineRule="auto"/>
      </w:pPr>
      <w:r>
        <w:continuationSeparator/>
      </w:r>
    </w:p>
  </w:footnote>
  <w:footnote w:type="continuationNotice" w:id="1">
    <w:p w14:paraId="716F3A20" w14:textId="77777777" w:rsidR="00DE311D" w:rsidRDefault="00DE311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5A"/>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4039A2"/>
    <w:multiLevelType w:val="hybridMultilevel"/>
    <w:tmpl w:val="9BAA3CDA"/>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0A4B0D57"/>
    <w:multiLevelType w:val="hybridMultilevel"/>
    <w:tmpl w:val="2A4E7728"/>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446ACC"/>
    <w:multiLevelType w:val="hybridMultilevel"/>
    <w:tmpl w:val="674089D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B1768A7"/>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1865491"/>
    <w:multiLevelType w:val="hybridMultilevel"/>
    <w:tmpl w:val="3200B5F2"/>
    <w:lvl w:ilvl="0" w:tplc="0413000F">
      <w:start w:val="1"/>
      <w:numFmt w:val="decimal"/>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F4A658C"/>
    <w:multiLevelType w:val="hybridMultilevel"/>
    <w:tmpl w:val="3200B5F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7FF7060"/>
    <w:multiLevelType w:val="hybridMultilevel"/>
    <w:tmpl w:val="4DF297E4"/>
    <w:lvl w:ilvl="0" w:tplc="09DED2CA">
      <w:start w:val="1"/>
      <w:numFmt w:val="lowerRoman"/>
      <w:lvlText w:val="%1)"/>
      <w:lvlJc w:val="left"/>
      <w:pPr>
        <w:ind w:left="1080" w:hanging="360"/>
      </w:pPr>
      <w:rPr>
        <w:rFonts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2A3164C"/>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9" w15:restartNumberingAfterBreak="0">
    <w:nsid w:val="47DC7772"/>
    <w:multiLevelType w:val="hybridMultilevel"/>
    <w:tmpl w:val="5C464C54"/>
    <w:lvl w:ilvl="0" w:tplc="1C3EF4D6">
      <w:start w:val="1"/>
      <w:numFmt w:val="bullet"/>
      <w:pStyle w:val="EmeritorBDOpsomming"/>
      <w:lvlText w:val=""/>
      <w:lvlJc w:val="left"/>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A561A0B"/>
    <w:multiLevelType w:val="singleLevel"/>
    <w:tmpl w:val="17F435B0"/>
    <w:lvl w:ilvl="0">
      <w:start w:val="1"/>
      <w:numFmt w:val="bullet"/>
      <w:lvlText w:val=""/>
      <w:lvlJc w:val="left"/>
      <w:pPr>
        <w:tabs>
          <w:tab w:val="num" w:pos="927"/>
        </w:tabs>
        <w:ind w:left="927" w:hanging="360"/>
      </w:pPr>
      <w:rPr>
        <w:rFonts w:ascii="Symbol" w:hAnsi="Symbol" w:hint="default"/>
      </w:rPr>
    </w:lvl>
  </w:abstractNum>
  <w:abstractNum w:abstractNumId="31"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2" w15:restartNumberingAfterBreak="0">
    <w:nsid w:val="4D127C06"/>
    <w:multiLevelType w:val="hybridMultilevel"/>
    <w:tmpl w:val="A3D82FB8"/>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4" w15:restartNumberingAfterBreak="0">
    <w:nsid w:val="4EC05D3B"/>
    <w:multiLevelType w:val="hybridMultilevel"/>
    <w:tmpl w:val="F8F21FB6"/>
    <w:lvl w:ilvl="0" w:tplc="BCBCEA8A">
      <w:numFmt w:val="bullet"/>
      <w:lvlText w:val=""/>
      <w:lvlJc w:val="left"/>
      <w:pPr>
        <w:ind w:left="360" w:hanging="360"/>
      </w:pPr>
      <w:rPr>
        <w:rFonts w:ascii="Wingdings" w:eastAsia="Times New Roman" w:hAnsi="Wingdings"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54911934"/>
    <w:multiLevelType w:val="hybridMultilevel"/>
    <w:tmpl w:val="141E2A6C"/>
    <w:lvl w:ilvl="0" w:tplc="BAB423BE">
      <w:start w:val="1"/>
      <w:numFmt w:val="decimal"/>
      <w:lvlText w:val="%1."/>
      <w:lvlJc w:val="left"/>
      <w:pPr>
        <w:ind w:left="720" w:hanging="360"/>
      </w:pPr>
      <w:rPr>
        <w:color w:val="17365D" w:themeColor="text2" w:themeShade="BF"/>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38"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CAB31CE"/>
    <w:multiLevelType w:val="hybridMultilevel"/>
    <w:tmpl w:val="F0EE5FA8"/>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44" w15:restartNumberingAfterBreak="0">
    <w:nsid w:val="7077581C"/>
    <w:multiLevelType w:val="hybridMultilevel"/>
    <w:tmpl w:val="91527228"/>
    <w:lvl w:ilvl="0" w:tplc="AF4ECAAA">
      <w:start w:val="1"/>
      <w:numFmt w:val="decimal"/>
      <w:lvlText w:val="Artikel %1."/>
      <w:lvlJc w:val="left"/>
      <w:pPr>
        <w:ind w:left="9432" w:hanging="360"/>
      </w:pPr>
      <w:rPr>
        <w:rFonts w:ascii="Arial" w:hAnsi="Arial" w:cs="Arial" w:hint="default"/>
        <w:b/>
        <w:sz w:val="20"/>
      </w:rPr>
    </w:lvl>
    <w:lvl w:ilvl="1" w:tplc="19AAE14C">
      <w:numFmt w:val="bullet"/>
      <w:lvlText w:val="-"/>
      <w:lvlJc w:val="left"/>
      <w:pPr>
        <w:ind w:left="10482" w:hanging="690"/>
      </w:pPr>
      <w:rPr>
        <w:rFonts w:ascii="Arial" w:eastAsia="Times New Roman" w:hAnsi="Arial" w:cs="Arial" w:hint="default"/>
      </w:rPr>
    </w:lvl>
    <w:lvl w:ilvl="2" w:tplc="C2D8818C">
      <w:numFmt w:val="bullet"/>
      <w:lvlText w:val="•"/>
      <w:lvlJc w:val="left"/>
      <w:pPr>
        <w:ind w:left="11376" w:hanging="684"/>
      </w:pPr>
      <w:rPr>
        <w:rFonts w:ascii="Arial" w:eastAsia="Arial" w:hAnsi="Arial" w:cs="Arial" w:hint="default"/>
        <w:sz w:val="22"/>
      </w:rPr>
    </w:lvl>
    <w:lvl w:ilvl="3" w:tplc="0413000F" w:tentative="1">
      <w:start w:val="1"/>
      <w:numFmt w:val="decimal"/>
      <w:lvlText w:val="%4."/>
      <w:lvlJc w:val="left"/>
      <w:pPr>
        <w:ind w:left="11592" w:hanging="360"/>
      </w:pPr>
    </w:lvl>
    <w:lvl w:ilvl="4" w:tplc="04130019" w:tentative="1">
      <w:start w:val="1"/>
      <w:numFmt w:val="lowerLetter"/>
      <w:lvlText w:val="%5."/>
      <w:lvlJc w:val="left"/>
      <w:pPr>
        <w:ind w:left="12312" w:hanging="360"/>
      </w:pPr>
    </w:lvl>
    <w:lvl w:ilvl="5" w:tplc="0413001B" w:tentative="1">
      <w:start w:val="1"/>
      <w:numFmt w:val="lowerRoman"/>
      <w:lvlText w:val="%6."/>
      <w:lvlJc w:val="right"/>
      <w:pPr>
        <w:ind w:left="13032" w:hanging="180"/>
      </w:pPr>
    </w:lvl>
    <w:lvl w:ilvl="6" w:tplc="0413000F" w:tentative="1">
      <w:start w:val="1"/>
      <w:numFmt w:val="decimal"/>
      <w:lvlText w:val="%7."/>
      <w:lvlJc w:val="left"/>
      <w:pPr>
        <w:ind w:left="13752" w:hanging="360"/>
      </w:pPr>
    </w:lvl>
    <w:lvl w:ilvl="7" w:tplc="04130019" w:tentative="1">
      <w:start w:val="1"/>
      <w:numFmt w:val="lowerLetter"/>
      <w:lvlText w:val="%8."/>
      <w:lvlJc w:val="left"/>
      <w:pPr>
        <w:ind w:left="14472" w:hanging="360"/>
      </w:pPr>
    </w:lvl>
    <w:lvl w:ilvl="8" w:tplc="0413001B" w:tentative="1">
      <w:start w:val="1"/>
      <w:numFmt w:val="lowerRoman"/>
      <w:lvlText w:val="%9."/>
      <w:lvlJc w:val="right"/>
      <w:pPr>
        <w:ind w:left="15192" w:hanging="180"/>
      </w:pPr>
    </w:lvl>
  </w:abstractNum>
  <w:abstractNum w:abstractNumId="45" w15:restartNumberingAfterBreak="0">
    <w:nsid w:val="71812F53"/>
    <w:multiLevelType w:val="hybridMultilevel"/>
    <w:tmpl w:val="674089D4"/>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64739592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6176430">
    <w:abstractNumId w:val="48"/>
  </w:num>
  <w:num w:numId="3" w16cid:durableId="1285966673">
    <w:abstractNumId w:val="1"/>
  </w:num>
  <w:num w:numId="4" w16cid:durableId="570119865">
    <w:abstractNumId w:val="5"/>
  </w:num>
  <w:num w:numId="5" w16cid:durableId="1059786743">
    <w:abstractNumId w:val="7"/>
  </w:num>
  <w:num w:numId="6" w16cid:durableId="440029644">
    <w:abstractNumId w:val="2"/>
  </w:num>
  <w:num w:numId="7" w16cid:durableId="251166642">
    <w:abstractNumId w:val="26"/>
  </w:num>
  <w:num w:numId="8" w16cid:durableId="2016179632">
    <w:abstractNumId w:val="6"/>
  </w:num>
  <w:num w:numId="9" w16cid:durableId="734351078">
    <w:abstractNumId w:val="19"/>
  </w:num>
  <w:num w:numId="10" w16cid:durableId="300503950">
    <w:abstractNumId w:val="41"/>
  </w:num>
  <w:num w:numId="11" w16cid:durableId="1200217">
    <w:abstractNumId w:val="15"/>
  </w:num>
  <w:num w:numId="12" w16cid:durableId="655651777">
    <w:abstractNumId w:val="35"/>
  </w:num>
  <w:num w:numId="13" w16cid:durableId="1042754298">
    <w:abstractNumId w:val="14"/>
  </w:num>
  <w:num w:numId="14" w16cid:durableId="1552182766">
    <w:abstractNumId w:val="22"/>
  </w:num>
  <w:num w:numId="15" w16cid:durableId="418451418">
    <w:abstractNumId w:val="47"/>
  </w:num>
  <w:num w:numId="16" w16cid:durableId="1718434334">
    <w:abstractNumId w:val="17"/>
  </w:num>
  <w:num w:numId="17" w16cid:durableId="933053140">
    <w:abstractNumId w:val="16"/>
  </w:num>
  <w:num w:numId="18" w16cid:durableId="1503273361">
    <w:abstractNumId w:val="23"/>
  </w:num>
  <w:num w:numId="19" w16cid:durableId="2122334345">
    <w:abstractNumId w:val="39"/>
  </w:num>
  <w:num w:numId="20" w16cid:durableId="1790777213">
    <w:abstractNumId w:val="43"/>
  </w:num>
  <w:num w:numId="21" w16cid:durableId="499546605">
    <w:abstractNumId w:val="38"/>
  </w:num>
  <w:num w:numId="22" w16cid:durableId="1342321908">
    <w:abstractNumId w:val="37"/>
  </w:num>
  <w:num w:numId="23" w16cid:durableId="1332637340">
    <w:abstractNumId w:val="20"/>
  </w:num>
  <w:num w:numId="24" w16cid:durableId="1260606470">
    <w:abstractNumId w:val="29"/>
  </w:num>
  <w:num w:numId="25" w16cid:durableId="489293833">
    <w:abstractNumId w:val="31"/>
  </w:num>
  <w:num w:numId="26" w16cid:durableId="1887402443">
    <w:abstractNumId w:val="25"/>
  </w:num>
  <w:num w:numId="27" w16cid:durableId="1983267877">
    <w:abstractNumId w:val="46"/>
  </w:num>
  <w:num w:numId="28" w16cid:durableId="327297148">
    <w:abstractNumId w:val="28"/>
  </w:num>
  <w:num w:numId="29" w16cid:durableId="953440673">
    <w:abstractNumId w:val="11"/>
  </w:num>
  <w:num w:numId="30" w16cid:durableId="492332805">
    <w:abstractNumId w:val="18"/>
  </w:num>
  <w:num w:numId="31" w16cid:durableId="1285650626">
    <w:abstractNumId w:val="8"/>
  </w:num>
  <w:num w:numId="32" w16cid:durableId="1942107963">
    <w:abstractNumId w:val="48"/>
  </w:num>
  <w:num w:numId="33" w16cid:durableId="1921981925">
    <w:abstractNumId w:val="12"/>
  </w:num>
  <w:num w:numId="34" w16cid:durableId="2110813205">
    <w:abstractNumId w:val="40"/>
  </w:num>
  <w:num w:numId="35" w16cid:durableId="2075203885">
    <w:abstractNumId w:val="42"/>
  </w:num>
  <w:num w:numId="36" w16cid:durableId="512185388">
    <w:abstractNumId w:val="30"/>
  </w:num>
  <w:num w:numId="37" w16cid:durableId="376702104">
    <w:abstractNumId w:val="32"/>
  </w:num>
  <w:num w:numId="38" w16cid:durableId="67121573">
    <w:abstractNumId w:val="45"/>
  </w:num>
  <w:num w:numId="39" w16cid:durableId="1639258279">
    <w:abstractNumId w:val="44"/>
  </w:num>
  <w:num w:numId="40" w16cid:durableId="1437555940">
    <w:abstractNumId w:val="9"/>
  </w:num>
  <w:num w:numId="41" w16cid:durableId="22680094">
    <w:abstractNumId w:val="27"/>
  </w:num>
  <w:num w:numId="42" w16cid:durableId="1865442801">
    <w:abstractNumId w:val="13"/>
  </w:num>
  <w:num w:numId="43" w16cid:durableId="1163817105">
    <w:abstractNumId w:val="10"/>
  </w:num>
  <w:num w:numId="44" w16cid:durableId="1652516784">
    <w:abstractNumId w:val="0"/>
  </w:num>
  <w:num w:numId="45" w16cid:durableId="686828119">
    <w:abstractNumId w:val="3"/>
  </w:num>
  <w:num w:numId="46" w16cid:durableId="1317566056">
    <w:abstractNumId w:val="24"/>
  </w:num>
  <w:num w:numId="47" w16cid:durableId="866333083">
    <w:abstractNumId w:val="4"/>
  </w:num>
  <w:num w:numId="48" w16cid:durableId="938216894">
    <w:abstractNumId w:val="34"/>
  </w:num>
  <w:num w:numId="49" w16cid:durableId="1675643464">
    <w:abstractNumId w:val="36"/>
  </w:num>
  <w:num w:numId="50" w16cid:durableId="412049373">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66C"/>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290A"/>
    <w:rsid w:val="00023743"/>
    <w:rsid w:val="0002380A"/>
    <w:rsid w:val="00024269"/>
    <w:rsid w:val="000245AF"/>
    <w:rsid w:val="00024C01"/>
    <w:rsid w:val="00024F9A"/>
    <w:rsid w:val="000254F7"/>
    <w:rsid w:val="000258EF"/>
    <w:rsid w:val="00025CE6"/>
    <w:rsid w:val="00025E40"/>
    <w:rsid w:val="000264C4"/>
    <w:rsid w:val="00026761"/>
    <w:rsid w:val="000269D6"/>
    <w:rsid w:val="00026E79"/>
    <w:rsid w:val="000271E6"/>
    <w:rsid w:val="00027432"/>
    <w:rsid w:val="000275EA"/>
    <w:rsid w:val="0002776C"/>
    <w:rsid w:val="0002794E"/>
    <w:rsid w:val="00027F7D"/>
    <w:rsid w:val="000301A0"/>
    <w:rsid w:val="00030411"/>
    <w:rsid w:val="00030856"/>
    <w:rsid w:val="00030C10"/>
    <w:rsid w:val="00030C3C"/>
    <w:rsid w:val="000319B7"/>
    <w:rsid w:val="00031ED2"/>
    <w:rsid w:val="00031F3D"/>
    <w:rsid w:val="00032D48"/>
    <w:rsid w:val="000340B5"/>
    <w:rsid w:val="000341F3"/>
    <w:rsid w:val="00034C4D"/>
    <w:rsid w:val="00034C62"/>
    <w:rsid w:val="00034F95"/>
    <w:rsid w:val="00035CDF"/>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371"/>
    <w:rsid w:val="000516B5"/>
    <w:rsid w:val="00052320"/>
    <w:rsid w:val="00052A39"/>
    <w:rsid w:val="00052DD7"/>
    <w:rsid w:val="00052EB1"/>
    <w:rsid w:val="00052F73"/>
    <w:rsid w:val="00053149"/>
    <w:rsid w:val="00053627"/>
    <w:rsid w:val="00053DC3"/>
    <w:rsid w:val="00053DC9"/>
    <w:rsid w:val="0005423C"/>
    <w:rsid w:val="00054335"/>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8D"/>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3D3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B01EE"/>
    <w:rsid w:val="000B0A1C"/>
    <w:rsid w:val="000B0CBD"/>
    <w:rsid w:val="000B0DEE"/>
    <w:rsid w:val="000B13A0"/>
    <w:rsid w:val="000B149E"/>
    <w:rsid w:val="000B20CE"/>
    <w:rsid w:val="000B225D"/>
    <w:rsid w:val="000B29E1"/>
    <w:rsid w:val="000B2C24"/>
    <w:rsid w:val="000B2EA4"/>
    <w:rsid w:val="000B3627"/>
    <w:rsid w:val="000B3B46"/>
    <w:rsid w:val="000B40C4"/>
    <w:rsid w:val="000B4747"/>
    <w:rsid w:val="000B4C44"/>
    <w:rsid w:val="000B5566"/>
    <w:rsid w:val="000B5606"/>
    <w:rsid w:val="000B5AAB"/>
    <w:rsid w:val="000B5B2C"/>
    <w:rsid w:val="000B63F5"/>
    <w:rsid w:val="000B6822"/>
    <w:rsid w:val="000B68BF"/>
    <w:rsid w:val="000B6FDB"/>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34D6"/>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93C"/>
    <w:rsid w:val="0010221A"/>
    <w:rsid w:val="00102544"/>
    <w:rsid w:val="00102E26"/>
    <w:rsid w:val="00103331"/>
    <w:rsid w:val="00103EAB"/>
    <w:rsid w:val="00104C49"/>
    <w:rsid w:val="00104D4F"/>
    <w:rsid w:val="00105215"/>
    <w:rsid w:val="00105993"/>
    <w:rsid w:val="00105B5D"/>
    <w:rsid w:val="00105BD6"/>
    <w:rsid w:val="00106088"/>
    <w:rsid w:val="00106AB5"/>
    <w:rsid w:val="00106BDC"/>
    <w:rsid w:val="00106C0C"/>
    <w:rsid w:val="00106EA2"/>
    <w:rsid w:val="00106FE8"/>
    <w:rsid w:val="00107775"/>
    <w:rsid w:val="0010787B"/>
    <w:rsid w:val="00107BD7"/>
    <w:rsid w:val="00107D2B"/>
    <w:rsid w:val="00107EDB"/>
    <w:rsid w:val="00107F94"/>
    <w:rsid w:val="001103CE"/>
    <w:rsid w:val="00110618"/>
    <w:rsid w:val="0011064E"/>
    <w:rsid w:val="0011069B"/>
    <w:rsid w:val="0011146D"/>
    <w:rsid w:val="00112250"/>
    <w:rsid w:val="00112513"/>
    <w:rsid w:val="0011256A"/>
    <w:rsid w:val="0011377B"/>
    <w:rsid w:val="0011392E"/>
    <w:rsid w:val="0011393E"/>
    <w:rsid w:val="00113AF5"/>
    <w:rsid w:val="00113E7B"/>
    <w:rsid w:val="00113F23"/>
    <w:rsid w:val="001141AD"/>
    <w:rsid w:val="00114405"/>
    <w:rsid w:val="0011463A"/>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1"/>
    <w:rsid w:val="0012481D"/>
    <w:rsid w:val="00125A50"/>
    <w:rsid w:val="00125A9D"/>
    <w:rsid w:val="00125E62"/>
    <w:rsid w:val="001261A1"/>
    <w:rsid w:val="00127502"/>
    <w:rsid w:val="00130156"/>
    <w:rsid w:val="00130165"/>
    <w:rsid w:val="001301ED"/>
    <w:rsid w:val="00130284"/>
    <w:rsid w:val="00130B20"/>
    <w:rsid w:val="00130C06"/>
    <w:rsid w:val="00130E32"/>
    <w:rsid w:val="001313EF"/>
    <w:rsid w:val="0013156D"/>
    <w:rsid w:val="00131DF3"/>
    <w:rsid w:val="00131FC2"/>
    <w:rsid w:val="00132126"/>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3BE7"/>
    <w:rsid w:val="001440FE"/>
    <w:rsid w:val="00144257"/>
    <w:rsid w:val="00144793"/>
    <w:rsid w:val="00144F1A"/>
    <w:rsid w:val="00145904"/>
    <w:rsid w:val="0014634B"/>
    <w:rsid w:val="00146902"/>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1C89"/>
    <w:rsid w:val="001921D9"/>
    <w:rsid w:val="00192387"/>
    <w:rsid w:val="001925FC"/>
    <w:rsid w:val="00192EE5"/>
    <w:rsid w:val="00193330"/>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069F"/>
    <w:rsid w:val="001B148F"/>
    <w:rsid w:val="001B15E4"/>
    <w:rsid w:val="001B1DCB"/>
    <w:rsid w:val="001B21A9"/>
    <w:rsid w:val="001B2370"/>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5E2E"/>
    <w:rsid w:val="001C63BA"/>
    <w:rsid w:val="001C6A96"/>
    <w:rsid w:val="001C6C29"/>
    <w:rsid w:val="001C6F4F"/>
    <w:rsid w:val="001C7384"/>
    <w:rsid w:val="001C7EF5"/>
    <w:rsid w:val="001D08A5"/>
    <w:rsid w:val="001D0EE3"/>
    <w:rsid w:val="001D1047"/>
    <w:rsid w:val="001D19A2"/>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6E5"/>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93D"/>
    <w:rsid w:val="001E2A60"/>
    <w:rsid w:val="001E3244"/>
    <w:rsid w:val="001E3D03"/>
    <w:rsid w:val="001E4C0A"/>
    <w:rsid w:val="001E4F09"/>
    <w:rsid w:val="001E584C"/>
    <w:rsid w:val="001E5B28"/>
    <w:rsid w:val="001E60F1"/>
    <w:rsid w:val="001E6944"/>
    <w:rsid w:val="001E7110"/>
    <w:rsid w:val="001E7231"/>
    <w:rsid w:val="001E74E7"/>
    <w:rsid w:val="001E7629"/>
    <w:rsid w:val="001E7830"/>
    <w:rsid w:val="001E7885"/>
    <w:rsid w:val="001F01E9"/>
    <w:rsid w:val="001F01F6"/>
    <w:rsid w:val="001F19E3"/>
    <w:rsid w:val="001F2050"/>
    <w:rsid w:val="001F2270"/>
    <w:rsid w:val="001F2399"/>
    <w:rsid w:val="001F2BCC"/>
    <w:rsid w:val="001F2E59"/>
    <w:rsid w:val="001F2EB4"/>
    <w:rsid w:val="001F30C5"/>
    <w:rsid w:val="001F31B0"/>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A8F"/>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226"/>
    <w:rsid w:val="002136A3"/>
    <w:rsid w:val="00213995"/>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A12"/>
    <w:rsid w:val="00217B7E"/>
    <w:rsid w:val="0022043A"/>
    <w:rsid w:val="00221936"/>
    <w:rsid w:val="002227F0"/>
    <w:rsid w:val="00222A02"/>
    <w:rsid w:val="00222CDC"/>
    <w:rsid w:val="00222E29"/>
    <w:rsid w:val="0022332B"/>
    <w:rsid w:val="002241AE"/>
    <w:rsid w:val="0022477B"/>
    <w:rsid w:val="0022547D"/>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AB2"/>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BB4"/>
    <w:rsid w:val="00243BF9"/>
    <w:rsid w:val="00244A4B"/>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5AC6"/>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32F"/>
    <w:rsid w:val="00274631"/>
    <w:rsid w:val="002746E8"/>
    <w:rsid w:val="00274C58"/>
    <w:rsid w:val="00275E2E"/>
    <w:rsid w:val="00275E77"/>
    <w:rsid w:val="00276282"/>
    <w:rsid w:val="00276DDF"/>
    <w:rsid w:val="0027727F"/>
    <w:rsid w:val="00277D21"/>
    <w:rsid w:val="00280343"/>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577"/>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6BBA"/>
    <w:rsid w:val="002979B6"/>
    <w:rsid w:val="00297A84"/>
    <w:rsid w:val="00297EAB"/>
    <w:rsid w:val="00297EFE"/>
    <w:rsid w:val="002A0B60"/>
    <w:rsid w:val="002A1532"/>
    <w:rsid w:val="002A19B8"/>
    <w:rsid w:val="002A2343"/>
    <w:rsid w:val="002A2B9D"/>
    <w:rsid w:val="002A2DCD"/>
    <w:rsid w:val="002A3B78"/>
    <w:rsid w:val="002A3DD1"/>
    <w:rsid w:val="002A4D07"/>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A5C"/>
    <w:rsid w:val="002B6BEF"/>
    <w:rsid w:val="002B6BF3"/>
    <w:rsid w:val="002B721C"/>
    <w:rsid w:val="002B758C"/>
    <w:rsid w:val="002B7B35"/>
    <w:rsid w:val="002B7FDD"/>
    <w:rsid w:val="002C01F8"/>
    <w:rsid w:val="002C02C3"/>
    <w:rsid w:val="002C033F"/>
    <w:rsid w:val="002C04B8"/>
    <w:rsid w:val="002C0618"/>
    <w:rsid w:val="002C08D4"/>
    <w:rsid w:val="002C1495"/>
    <w:rsid w:val="002C14CD"/>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4E39"/>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1E3A"/>
    <w:rsid w:val="002E37BB"/>
    <w:rsid w:val="002E3801"/>
    <w:rsid w:val="002E389F"/>
    <w:rsid w:val="002E3BE7"/>
    <w:rsid w:val="002E3E96"/>
    <w:rsid w:val="002E40ED"/>
    <w:rsid w:val="002E4339"/>
    <w:rsid w:val="002E5551"/>
    <w:rsid w:val="002E561D"/>
    <w:rsid w:val="002E586F"/>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729"/>
    <w:rsid w:val="002F3955"/>
    <w:rsid w:val="002F3A23"/>
    <w:rsid w:val="002F4032"/>
    <w:rsid w:val="002F426F"/>
    <w:rsid w:val="002F4D0C"/>
    <w:rsid w:val="002F5997"/>
    <w:rsid w:val="002F5A1D"/>
    <w:rsid w:val="002F5E2C"/>
    <w:rsid w:val="002F6161"/>
    <w:rsid w:val="002F659F"/>
    <w:rsid w:val="002F7129"/>
    <w:rsid w:val="002F72B2"/>
    <w:rsid w:val="002F7E5E"/>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414"/>
    <w:rsid w:val="00323B3D"/>
    <w:rsid w:val="00323C38"/>
    <w:rsid w:val="00323FB2"/>
    <w:rsid w:val="00324928"/>
    <w:rsid w:val="00324A83"/>
    <w:rsid w:val="003252F1"/>
    <w:rsid w:val="003256B5"/>
    <w:rsid w:val="00326AD2"/>
    <w:rsid w:val="00327021"/>
    <w:rsid w:val="0032734E"/>
    <w:rsid w:val="00327A1A"/>
    <w:rsid w:val="00327C41"/>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6996"/>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01E"/>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6F60"/>
    <w:rsid w:val="0037768D"/>
    <w:rsid w:val="003779FA"/>
    <w:rsid w:val="00377A6A"/>
    <w:rsid w:val="00377D00"/>
    <w:rsid w:val="00377F19"/>
    <w:rsid w:val="003804A8"/>
    <w:rsid w:val="00380CFF"/>
    <w:rsid w:val="00381110"/>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4CC"/>
    <w:rsid w:val="00396699"/>
    <w:rsid w:val="00396D96"/>
    <w:rsid w:val="00396EC4"/>
    <w:rsid w:val="003978B2"/>
    <w:rsid w:val="00397D12"/>
    <w:rsid w:val="00397F89"/>
    <w:rsid w:val="003A0D73"/>
    <w:rsid w:val="003A1853"/>
    <w:rsid w:val="003A20AA"/>
    <w:rsid w:val="003A26CD"/>
    <w:rsid w:val="003A2FF3"/>
    <w:rsid w:val="003A3055"/>
    <w:rsid w:val="003A31C6"/>
    <w:rsid w:val="003A356C"/>
    <w:rsid w:val="003A3877"/>
    <w:rsid w:val="003A3882"/>
    <w:rsid w:val="003A392F"/>
    <w:rsid w:val="003A3BAA"/>
    <w:rsid w:val="003A3DF9"/>
    <w:rsid w:val="003A46A3"/>
    <w:rsid w:val="003A4718"/>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033"/>
    <w:rsid w:val="003B62FB"/>
    <w:rsid w:val="003B6B0B"/>
    <w:rsid w:val="003B6B88"/>
    <w:rsid w:val="003B6C58"/>
    <w:rsid w:val="003B6E60"/>
    <w:rsid w:val="003B6FFA"/>
    <w:rsid w:val="003B7706"/>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35D9"/>
    <w:rsid w:val="003C3A5E"/>
    <w:rsid w:val="003C4C17"/>
    <w:rsid w:val="003C540F"/>
    <w:rsid w:val="003C59D1"/>
    <w:rsid w:val="003C60BB"/>
    <w:rsid w:val="003C6C56"/>
    <w:rsid w:val="003C6E5C"/>
    <w:rsid w:val="003C6E94"/>
    <w:rsid w:val="003C7971"/>
    <w:rsid w:val="003D0397"/>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279"/>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5FC8"/>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0F8C"/>
    <w:rsid w:val="004118A2"/>
    <w:rsid w:val="004121E4"/>
    <w:rsid w:val="004123E0"/>
    <w:rsid w:val="00412445"/>
    <w:rsid w:val="00412662"/>
    <w:rsid w:val="00412F2A"/>
    <w:rsid w:val="00413095"/>
    <w:rsid w:val="0041351E"/>
    <w:rsid w:val="0041378C"/>
    <w:rsid w:val="004141EC"/>
    <w:rsid w:val="004146CC"/>
    <w:rsid w:val="004146F3"/>
    <w:rsid w:val="00414C45"/>
    <w:rsid w:val="00415562"/>
    <w:rsid w:val="00415627"/>
    <w:rsid w:val="004159B7"/>
    <w:rsid w:val="00415BDF"/>
    <w:rsid w:val="00415C74"/>
    <w:rsid w:val="00416596"/>
    <w:rsid w:val="0041670B"/>
    <w:rsid w:val="00416EA1"/>
    <w:rsid w:val="00416F71"/>
    <w:rsid w:val="004172C6"/>
    <w:rsid w:val="00417D1E"/>
    <w:rsid w:val="00417E89"/>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30E"/>
    <w:rsid w:val="004457A9"/>
    <w:rsid w:val="00445800"/>
    <w:rsid w:val="00445D66"/>
    <w:rsid w:val="00445E5C"/>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29A2"/>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67CCB"/>
    <w:rsid w:val="004702A9"/>
    <w:rsid w:val="004712D9"/>
    <w:rsid w:val="0047170C"/>
    <w:rsid w:val="00471B20"/>
    <w:rsid w:val="00471CD0"/>
    <w:rsid w:val="00472881"/>
    <w:rsid w:val="0047304D"/>
    <w:rsid w:val="004730E9"/>
    <w:rsid w:val="004739EA"/>
    <w:rsid w:val="0047456F"/>
    <w:rsid w:val="004748C8"/>
    <w:rsid w:val="00475476"/>
    <w:rsid w:val="004759BE"/>
    <w:rsid w:val="00475B45"/>
    <w:rsid w:val="00475CF3"/>
    <w:rsid w:val="0047641F"/>
    <w:rsid w:val="00476B23"/>
    <w:rsid w:val="004771F4"/>
    <w:rsid w:val="00480091"/>
    <w:rsid w:val="00480505"/>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4BE"/>
    <w:rsid w:val="00491900"/>
    <w:rsid w:val="00491A73"/>
    <w:rsid w:val="00491C64"/>
    <w:rsid w:val="004921B4"/>
    <w:rsid w:val="004924D5"/>
    <w:rsid w:val="004925A7"/>
    <w:rsid w:val="00492857"/>
    <w:rsid w:val="00493CF6"/>
    <w:rsid w:val="0049463F"/>
    <w:rsid w:val="00495F31"/>
    <w:rsid w:val="004968B3"/>
    <w:rsid w:val="0049733C"/>
    <w:rsid w:val="00497481"/>
    <w:rsid w:val="00497656"/>
    <w:rsid w:val="004978E9"/>
    <w:rsid w:val="004A066D"/>
    <w:rsid w:val="004A07ED"/>
    <w:rsid w:val="004A082A"/>
    <w:rsid w:val="004A0839"/>
    <w:rsid w:val="004A0A9F"/>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8D"/>
    <w:rsid w:val="004B5FE6"/>
    <w:rsid w:val="004B6125"/>
    <w:rsid w:val="004B617C"/>
    <w:rsid w:val="004B630E"/>
    <w:rsid w:val="004B65CE"/>
    <w:rsid w:val="004B694C"/>
    <w:rsid w:val="004B6A38"/>
    <w:rsid w:val="004B6D6A"/>
    <w:rsid w:val="004B70AD"/>
    <w:rsid w:val="004B762D"/>
    <w:rsid w:val="004B7CA6"/>
    <w:rsid w:val="004B7CF9"/>
    <w:rsid w:val="004B7E4C"/>
    <w:rsid w:val="004C050B"/>
    <w:rsid w:val="004C0A9F"/>
    <w:rsid w:val="004C0BD3"/>
    <w:rsid w:val="004C0C32"/>
    <w:rsid w:val="004C0EC1"/>
    <w:rsid w:val="004C1453"/>
    <w:rsid w:val="004C15E7"/>
    <w:rsid w:val="004C1B48"/>
    <w:rsid w:val="004C1D8D"/>
    <w:rsid w:val="004C22D9"/>
    <w:rsid w:val="004C26E8"/>
    <w:rsid w:val="004C2A92"/>
    <w:rsid w:val="004C2E18"/>
    <w:rsid w:val="004C369F"/>
    <w:rsid w:val="004C37F5"/>
    <w:rsid w:val="004C3F31"/>
    <w:rsid w:val="004C3FE5"/>
    <w:rsid w:val="004C43CE"/>
    <w:rsid w:val="004C4B6A"/>
    <w:rsid w:val="004C4CE7"/>
    <w:rsid w:val="004C4D09"/>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688"/>
    <w:rsid w:val="00504AD8"/>
    <w:rsid w:val="00505875"/>
    <w:rsid w:val="0050600E"/>
    <w:rsid w:val="00506E70"/>
    <w:rsid w:val="005079A8"/>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985"/>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773"/>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326"/>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051"/>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4F79"/>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3169"/>
    <w:rsid w:val="005C390D"/>
    <w:rsid w:val="005C4207"/>
    <w:rsid w:val="005C4625"/>
    <w:rsid w:val="005C4723"/>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72B"/>
    <w:rsid w:val="00602328"/>
    <w:rsid w:val="00602807"/>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BC4"/>
    <w:rsid w:val="00625EFD"/>
    <w:rsid w:val="006262A4"/>
    <w:rsid w:val="00626384"/>
    <w:rsid w:val="006267F0"/>
    <w:rsid w:val="00626C0B"/>
    <w:rsid w:val="00626C9D"/>
    <w:rsid w:val="00627159"/>
    <w:rsid w:val="0062721A"/>
    <w:rsid w:val="006272DD"/>
    <w:rsid w:val="006275D8"/>
    <w:rsid w:val="006278F4"/>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4CA9"/>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78F"/>
    <w:rsid w:val="00642C8C"/>
    <w:rsid w:val="00642E11"/>
    <w:rsid w:val="00642F2C"/>
    <w:rsid w:val="00643317"/>
    <w:rsid w:val="00643B19"/>
    <w:rsid w:val="00643DD4"/>
    <w:rsid w:val="00643ED4"/>
    <w:rsid w:val="00644A89"/>
    <w:rsid w:val="00645208"/>
    <w:rsid w:val="0064552E"/>
    <w:rsid w:val="006458E1"/>
    <w:rsid w:val="00645EAD"/>
    <w:rsid w:val="00646649"/>
    <w:rsid w:val="00646863"/>
    <w:rsid w:val="00646ADD"/>
    <w:rsid w:val="00646E69"/>
    <w:rsid w:val="0064757F"/>
    <w:rsid w:val="0064765F"/>
    <w:rsid w:val="00647664"/>
    <w:rsid w:val="006479DA"/>
    <w:rsid w:val="00647A89"/>
    <w:rsid w:val="00647C1F"/>
    <w:rsid w:val="0065006C"/>
    <w:rsid w:val="006500B5"/>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247"/>
    <w:rsid w:val="00694586"/>
    <w:rsid w:val="00694689"/>
    <w:rsid w:val="006948A6"/>
    <w:rsid w:val="00695BFF"/>
    <w:rsid w:val="00696080"/>
    <w:rsid w:val="00697373"/>
    <w:rsid w:val="00697523"/>
    <w:rsid w:val="00697A6B"/>
    <w:rsid w:val="00697A77"/>
    <w:rsid w:val="006A0AF1"/>
    <w:rsid w:val="006A0E2E"/>
    <w:rsid w:val="006A178D"/>
    <w:rsid w:val="006A2025"/>
    <w:rsid w:val="006A2338"/>
    <w:rsid w:val="006A2630"/>
    <w:rsid w:val="006A2F82"/>
    <w:rsid w:val="006A392C"/>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4BB"/>
    <w:rsid w:val="006C3D2B"/>
    <w:rsid w:val="006C4C9E"/>
    <w:rsid w:val="006C5B43"/>
    <w:rsid w:val="006C5C6E"/>
    <w:rsid w:val="006C5E05"/>
    <w:rsid w:val="006C6770"/>
    <w:rsid w:val="006C7460"/>
    <w:rsid w:val="006C775E"/>
    <w:rsid w:val="006C7A11"/>
    <w:rsid w:val="006C7E2C"/>
    <w:rsid w:val="006D08C4"/>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1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2AA"/>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183"/>
    <w:rsid w:val="00714669"/>
    <w:rsid w:val="007153B4"/>
    <w:rsid w:val="00716152"/>
    <w:rsid w:val="007166A1"/>
    <w:rsid w:val="007168B9"/>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02B"/>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8D"/>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635"/>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A4A"/>
    <w:rsid w:val="00776FF7"/>
    <w:rsid w:val="00777123"/>
    <w:rsid w:val="0077737E"/>
    <w:rsid w:val="0077791E"/>
    <w:rsid w:val="00780120"/>
    <w:rsid w:val="00780334"/>
    <w:rsid w:val="00780D93"/>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7F2"/>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BA8"/>
    <w:rsid w:val="007A6E50"/>
    <w:rsid w:val="007A7276"/>
    <w:rsid w:val="007A79A3"/>
    <w:rsid w:val="007A7A67"/>
    <w:rsid w:val="007B057C"/>
    <w:rsid w:val="007B06C6"/>
    <w:rsid w:val="007B07C9"/>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3F5B"/>
    <w:rsid w:val="007C4421"/>
    <w:rsid w:val="007C4984"/>
    <w:rsid w:val="007C49AA"/>
    <w:rsid w:val="007C4AD5"/>
    <w:rsid w:val="007C515B"/>
    <w:rsid w:val="007C5209"/>
    <w:rsid w:val="007C55A4"/>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468"/>
    <w:rsid w:val="007E55C5"/>
    <w:rsid w:val="007E6ED4"/>
    <w:rsid w:val="007E7728"/>
    <w:rsid w:val="007E7C8C"/>
    <w:rsid w:val="007F0077"/>
    <w:rsid w:val="007F07F4"/>
    <w:rsid w:val="007F0AA5"/>
    <w:rsid w:val="007F118B"/>
    <w:rsid w:val="007F1493"/>
    <w:rsid w:val="007F17DD"/>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09"/>
    <w:rsid w:val="007F6EB7"/>
    <w:rsid w:val="007F7244"/>
    <w:rsid w:val="007F76C9"/>
    <w:rsid w:val="007F7AE0"/>
    <w:rsid w:val="0080057D"/>
    <w:rsid w:val="008005C7"/>
    <w:rsid w:val="008008AF"/>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29B"/>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4C06"/>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69B9"/>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77932"/>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344"/>
    <w:rsid w:val="00897B13"/>
    <w:rsid w:val="008A04F7"/>
    <w:rsid w:val="008A0853"/>
    <w:rsid w:val="008A0DC3"/>
    <w:rsid w:val="008A1344"/>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8DF"/>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675"/>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BA8"/>
    <w:rsid w:val="008F0C9C"/>
    <w:rsid w:val="008F0D4E"/>
    <w:rsid w:val="008F11EB"/>
    <w:rsid w:val="008F1395"/>
    <w:rsid w:val="008F1846"/>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18D"/>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0A9E"/>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5767"/>
    <w:rsid w:val="00936710"/>
    <w:rsid w:val="00936C8F"/>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46"/>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5E8B"/>
    <w:rsid w:val="009562A1"/>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352"/>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289"/>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1E1"/>
    <w:rsid w:val="00983383"/>
    <w:rsid w:val="0098447A"/>
    <w:rsid w:val="00984962"/>
    <w:rsid w:val="009849CD"/>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3BFB"/>
    <w:rsid w:val="00994520"/>
    <w:rsid w:val="00994886"/>
    <w:rsid w:val="00994E32"/>
    <w:rsid w:val="00994EF0"/>
    <w:rsid w:val="009961C2"/>
    <w:rsid w:val="00996238"/>
    <w:rsid w:val="00996390"/>
    <w:rsid w:val="00996A8B"/>
    <w:rsid w:val="00996F57"/>
    <w:rsid w:val="0099747D"/>
    <w:rsid w:val="00997495"/>
    <w:rsid w:val="009977A7"/>
    <w:rsid w:val="00997975"/>
    <w:rsid w:val="009A024B"/>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43C2"/>
    <w:rsid w:val="009A4956"/>
    <w:rsid w:val="009A4E36"/>
    <w:rsid w:val="009A4EFE"/>
    <w:rsid w:val="009A5041"/>
    <w:rsid w:val="009A507A"/>
    <w:rsid w:val="009A616E"/>
    <w:rsid w:val="009A6245"/>
    <w:rsid w:val="009A63D2"/>
    <w:rsid w:val="009A6675"/>
    <w:rsid w:val="009A6835"/>
    <w:rsid w:val="009A6AF7"/>
    <w:rsid w:val="009A6DEB"/>
    <w:rsid w:val="009A6F66"/>
    <w:rsid w:val="009A7558"/>
    <w:rsid w:val="009A779D"/>
    <w:rsid w:val="009B0082"/>
    <w:rsid w:val="009B0836"/>
    <w:rsid w:val="009B0C5B"/>
    <w:rsid w:val="009B0D76"/>
    <w:rsid w:val="009B1104"/>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1064"/>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0A"/>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4F5A"/>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364"/>
    <w:rsid w:val="00A01C32"/>
    <w:rsid w:val="00A01E31"/>
    <w:rsid w:val="00A01E3C"/>
    <w:rsid w:val="00A0217F"/>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23"/>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955"/>
    <w:rsid w:val="00A20D2B"/>
    <w:rsid w:val="00A21423"/>
    <w:rsid w:val="00A217EE"/>
    <w:rsid w:val="00A218ED"/>
    <w:rsid w:val="00A21A39"/>
    <w:rsid w:val="00A21D47"/>
    <w:rsid w:val="00A21EEE"/>
    <w:rsid w:val="00A22323"/>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85F"/>
    <w:rsid w:val="00A24C73"/>
    <w:rsid w:val="00A25083"/>
    <w:rsid w:val="00A251F7"/>
    <w:rsid w:val="00A254B0"/>
    <w:rsid w:val="00A27441"/>
    <w:rsid w:val="00A27A65"/>
    <w:rsid w:val="00A27ABE"/>
    <w:rsid w:val="00A30062"/>
    <w:rsid w:val="00A30790"/>
    <w:rsid w:val="00A307AB"/>
    <w:rsid w:val="00A30C90"/>
    <w:rsid w:val="00A3112F"/>
    <w:rsid w:val="00A31622"/>
    <w:rsid w:val="00A32EA2"/>
    <w:rsid w:val="00A345FF"/>
    <w:rsid w:val="00A34AA7"/>
    <w:rsid w:val="00A34C73"/>
    <w:rsid w:val="00A34E7C"/>
    <w:rsid w:val="00A351F0"/>
    <w:rsid w:val="00A35928"/>
    <w:rsid w:val="00A35DF3"/>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BFF"/>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41"/>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9FD"/>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6D2"/>
    <w:rsid w:val="00A8185D"/>
    <w:rsid w:val="00A81983"/>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AB9"/>
    <w:rsid w:val="00AA2B36"/>
    <w:rsid w:val="00AA2CAF"/>
    <w:rsid w:val="00AA311E"/>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14B"/>
    <w:rsid w:val="00AC1425"/>
    <w:rsid w:val="00AC16AE"/>
    <w:rsid w:val="00AC1DA5"/>
    <w:rsid w:val="00AC21ED"/>
    <w:rsid w:val="00AC220D"/>
    <w:rsid w:val="00AC25FB"/>
    <w:rsid w:val="00AC2D54"/>
    <w:rsid w:val="00AC3043"/>
    <w:rsid w:val="00AC3BF9"/>
    <w:rsid w:val="00AC3DE9"/>
    <w:rsid w:val="00AC4414"/>
    <w:rsid w:val="00AC483B"/>
    <w:rsid w:val="00AC4DBE"/>
    <w:rsid w:val="00AC57BF"/>
    <w:rsid w:val="00AC5B63"/>
    <w:rsid w:val="00AC60A7"/>
    <w:rsid w:val="00AC61E3"/>
    <w:rsid w:val="00AC6A02"/>
    <w:rsid w:val="00AC6DA4"/>
    <w:rsid w:val="00AC7026"/>
    <w:rsid w:val="00AC7BED"/>
    <w:rsid w:val="00AD02C7"/>
    <w:rsid w:val="00AD045A"/>
    <w:rsid w:val="00AD057F"/>
    <w:rsid w:val="00AD066C"/>
    <w:rsid w:val="00AD2113"/>
    <w:rsid w:val="00AD2439"/>
    <w:rsid w:val="00AD2F5C"/>
    <w:rsid w:val="00AD300F"/>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48D"/>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576"/>
    <w:rsid w:val="00B07754"/>
    <w:rsid w:val="00B077D0"/>
    <w:rsid w:val="00B0785E"/>
    <w:rsid w:val="00B07E5D"/>
    <w:rsid w:val="00B100DF"/>
    <w:rsid w:val="00B1066C"/>
    <w:rsid w:val="00B10E19"/>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1F2"/>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BD2"/>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679"/>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427"/>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57B9"/>
    <w:rsid w:val="00B664A1"/>
    <w:rsid w:val="00B66D1D"/>
    <w:rsid w:val="00B6747C"/>
    <w:rsid w:val="00B67952"/>
    <w:rsid w:val="00B70E43"/>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4C9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33F"/>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6306"/>
    <w:rsid w:val="00B97CD9"/>
    <w:rsid w:val="00BA067F"/>
    <w:rsid w:val="00BA06CA"/>
    <w:rsid w:val="00BA162A"/>
    <w:rsid w:val="00BA19FD"/>
    <w:rsid w:val="00BA2629"/>
    <w:rsid w:val="00BA29DF"/>
    <w:rsid w:val="00BA3DA4"/>
    <w:rsid w:val="00BA4D60"/>
    <w:rsid w:val="00BA577D"/>
    <w:rsid w:val="00BA57AD"/>
    <w:rsid w:val="00BA5E01"/>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67D"/>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DB9"/>
    <w:rsid w:val="00BE7F4D"/>
    <w:rsid w:val="00BF1177"/>
    <w:rsid w:val="00BF11F0"/>
    <w:rsid w:val="00BF1A76"/>
    <w:rsid w:val="00BF22A9"/>
    <w:rsid w:val="00BF26D0"/>
    <w:rsid w:val="00BF27C2"/>
    <w:rsid w:val="00BF295F"/>
    <w:rsid w:val="00BF2D0B"/>
    <w:rsid w:val="00BF3341"/>
    <w:rsid w:val="00BF39AF"/>
    <w:rsid w:val="00BF3DCF"/>
    <w:rsid w:val="00BF407F"/>
    <w:rsid w:val="00BF45DA"/>
    <w:rsid w:val="00BF5824"/>
    <w:rsid w:val="00BF6AF8"/>
    <w:rsid w:val="00BF6B8F"/>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265"/>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740"/>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039"/>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1F10"/>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6D91"/>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35E"/>
    <w:rsid w:val="00C90702"/>
    <w:rsid w:val="00C90D1E"/>
    <w:rsid w:val="00C911D1"/>
    <w:rsid w:val="00C923A9"/>
    <w:rsid w:val="00C92C5B"/>
    <w:rsid w:val="00C92D80"/>
    <w:rsid w:val="00C932CE"/>
    <w:rsid w:val="00C93834"/>
    <w:rsid w:val="00C939EE"/>
    <w:rsid w:val="00C93E33"/>
    <w:rsid w:val="00C93E8B"/>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287"/>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97C"/>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145"/>
    <w:rsid w:val="00CE1395"/>
    <w:rsid w:val="00CE1697"/>
    <w:rsid w:val="00CE18CC"/>
    <w:rsid w:val="00CE232B"/>
    <w:rsid w:val="00CE2B24"/>
    <w:rsid w:val="00CE3773"/>
    <w:rsid w:val="00CE3B07"/>
    <w:rsid w:val="00CE4326"/>
    <w:rsid w:val="00CE48F4"/>
    <w:rsid w:val="00CE491C"/>
    <w:rsid w:val="00CE4E64"/>
    <w:rsid w:val="00CE501B"/>
    <w:rsid w:val="00CE5AFC"/>
    <w:rsid w:val="00CE5BD2"/>
    <w:rsid w:val="00CE5E15"/>
    <w:rsid w:val="00CE6031"/>
    <w:rsid w:val="00CE6373"/>
    <w:rsid w:val="00CE6515"/>
    <w:rsid w:val="00CE6AE0"/>
    <w:rsid w:val="00CE6C7E"/>
    <w:rsid w:val="00CE72AE"/>
    <w:rsid w:val="00CE7593"/>
    <w:rsid w:val="00CE796B"/>
    <w:rsid w:val="00CF03FD"/>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402"/>
    <w:rsid w:val="00D12CC6"/>
    <w:rsid w:val="00D1373A"/>
    <w:rsid w:val="00D138E4"/>
    <w:rsid w:val="00D13C6C"/>
    <w:rsid w:val="00D14115"/>
    <w:rsid w:val="00D14136"/>
    <w:rsid w:val="00D14242"/>
    <w:rsid w:val="00D142C5"/>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8D2"/>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D6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4A03"/>
    <w:rsid w:val="00D5517A"/>
    <w:rsid w:val="00D56406"/>
    <w:rsid w:val="00D5719B"/>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75"/>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20F"/>
    <w:rsid w:val="00D905E5"/>
    <w:rsid w:val="00D91906"/>
    <w:rsid w:val="00D91C30"/>
    <w:rsid w:val="00D92891"/>
    <w:rsid w:val="00D9324D"/>
    <w:rsid w:val="00D932F0"/>
    <w:rsid w:val="00D94730"/>
    <w:rsid w:val="00D94890"/>
    <w:rsid w:val="00D94EBF"/>
    <w:rsid w:val="00D95B77"/>
    <w:rsid w:val="00D97122"/>
    <w:rsid w:val="00DA0160"/>
    <w:rsid w:val="00DA0BFE"/>
    <w:rsid w:val="00DA0FBE"/>
    <w:rsid w:val="00DA1757"/>
    <w:rsid w:val="00DA19B9"/>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442D"/>
    <w:rsid w:val="00DB51E3"/>
    <w:rsid w:val="00DB52AC"/>
    <w:rsid w:val="00DB52D1"/>
    <w:rsid w:val="00DB5373"/>
    <w:rsid w:val="00DB595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468"/>
    <w:rsid w:val="00DC4CEC"/>
    <w:rsid w:val="00DC5672"/>
    <w:rsid w:val="00DC59A4"/>
    <w:rsid w:val="00DC5AF9"/>
    <w:rsid w:val="00DC6270"/>
    <w:rsid w:val="00DC6429"/>
    <w:rsid w:val="00DC65A5"/>
    <w:rsid w:val="00DC66E0"/>
    <w:rsid w:val="00DC7BBE"/>
    <w:rsid w:val="00DC7D2A"/>
    <w:rsid w:val="00DD03B8"/>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2DB"/>
    <w:rsid w:val="00DD436C"/>
    <w:rsid w:val="00DD4576"/>
    <w:rsid w:val="00DD4AAE"/>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11D"/>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4B0"/>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6C15"/>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223"/>
    <w:rsid w:val="00E20613"/>
    <w:rsid w:val="00E20A1A"/>
    <w:rsid w:val="00E2105E"/>
    <w:rsid w:val="00E21C16"/>
    <w:rsid w:val="00E22694"/>
    <w:rsid w:val="00E22F0B"/>
    <w:rsid w:val="00E23295"/>
    <w:rsid w:val="00E235C9"/>
    <w:rsid w:val="00E2482A"/>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49E"/>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B84"/>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F21"/>
    <w:rsid w:val="00E63A14"/>
    <w:rsid w:val="00E64D64"/>
    <w:rsid w:val="00E659B6"/>
    <w:rsid w:val="00E659DE"/>
    <w:rsid w:val="00E65B26"/>
    <w:rsid w:val="00E65EC1"/>
    <w:rsid w:val="00E665AB"/>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A3B"/>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AA9"/>
    <w:rsid w:val="00E95B80"/>
    <w:rsid w:val="00E96118"/>
    <w:rsid w:val="00E963EC"/>
    <w:rsid w:val="00E964A5"/>
    <w:rsid w:val="00E969FA"/>
    <w:rsid w:val="00E96EA7"/>
    <w:rsid w:val="00E97338"/>
    <w:rsid w:val="00E97648"/>
    <w:rsid w:val="00E97D92"/>
    <w:rsid w:val="00EA13A9"/>
    <w:rsid w:val="00EA1D56"/>
    <w:rsid w:val="00EA2438"/>
    <w:rsid w:val="00EA262C"/>
    <w:rsid w:val="00EA2BAF"/>
    <w:rsid w:val="00EA3FFE"/>
    <w:rsid w:val="00EA43DF"/>
    <w:rsid w:val="00EA4662"/>
    <w:rsid w:val="00EA47E7"/>
    <w:rsid w:val="00EA4A7B"/>
    <w:rsid w:val="00EA4BA1"/>
    <w:rsid w:val="00EA4D30"/>
    <w:rsid w:val="00EA52BD"/>
    <w:rsid w:val="00EA536E"/>
    <w:rsid w:val="00EA5E34"/>
    <w:rsid w:val="00EA63CA"/>
    <w:rsid w:val="00EA64DE"/>
    <w:rsid w:val="00EA7022"/>
    <w:rsid w:val="00EA7CD0"/>
    <w:rsid w:val="00EA7DF0"/>
    <w:rsid w:val="00EB0681"/>
    <w:rsid w:val="00EB08FC"/>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DD4"/>
    <w:rsid w:val="00EE3FEE"/>
    <w:rsid w:val="00EE44BF"/>
    <w:rsid w:val="00EE4D82"/>
    <w:rsid w:val="00EE4F2C"/>
    <w:rsid w:val="00EE53DB"/>
    <w:rsid w:val="00EE5A30"/>
    <w:rsid w:val="00EE5E9F"/>
    <w:rsid w:val="00EE6204"/>
    <w:rsid w:val="00EE676C"/>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719"/>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1E62"/>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81A"/>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43FA"/>
    <w:rsid w:val="00F25A8D"/>
    <w:rsid w:val="00F25C66"/>
    <w:rsid w:val="00F262B0"/>
    <w:rsid w:val="00F262E0"/>
    <w:rsid w:val="00F2663A"/>
    <w:rsid w:val="00F26A93"/>
    <w:rsid w:val="00F26B64"/>
    <w:rsid w:val="00F26FA1"/>
    <w:rsid w:val="00F2774E"/>
    <w:rsid w:val="00F27AA5"/>
    <w:rsid w:val="00F27D04"/>
    <w:rsid w:val="00F307BA"/>
    <w:rsid w:val="00F30835"/>
    <w:rsid w:val="00F30A12"/>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4D6B"/>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661"/>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1F"/>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1966"/>
    <w:rsid w:val="00F7287F"/>
    <w:rsid w:val="00F72E4B"/>
    <w:rsid w:val="00F7330A"/>
    <w:rsid w:val="00F73477"/>
    <w:rsid w:val="00F73D89"/>
    <w:rsid w:val="00F745E3"/>
    <w:rsid w:val="00F748EF"/>
    <w:rsid w:val="00F74949"/>
    <w:rsid w:val="00F74A94"/>
    <w:rsid w:val="00F74B20"/>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B40"/>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207"/>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3E5"/>
    <w:rsid w:val="00FD6705"/>
    <w:rsid w:val="00FD6E4E"/>
    <w:rsid w:val="00FD7897"/>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942"/>
    <w:rsid w:val="00FF6FDF"/>
    <w:rsid w:val="00FF7330"/>
    <w:rsid w:val="00FF7D51"/>
    <w:rsid w:val="05C154EB"/>
    <w:rsid w:val="08C8A212"/>
    <w:rsid w:val="08F90309"/>
    <w:rsid w:val="15F0A889"/>
    <w:rsid w:val="17D8C575"/>
    <w:rsid w:val="1AC948B2"/>
    <w:rsid w:val="1D47D106"/>
    <w:rsid w:val="1F8B6B8D"/>
    <w:rsid w:val="24E32D48"/>
    <w:rsid w:val="26EDB945"/>
    <w:rsid w:val="275B4464"/>
    <w:rsid w:val="3C318CE1"/>
    <w:rsid w:val="3D647489"/>
    <w:rsid w:val="444289D3"/>
    <w:rsid w:val="4469D738"/>
    <w:rsid w:val="48135882"/>
    <w:rsid w:val="4AD08767"/>
    <w:rsid w:val="4FE4AC00"/>
    <w:rsid w:val="510F5EBF"/>
    <w:rsid w:val="5849E10C"/>
    <w:rsid w:val="5AD561A0"/>
    <w:rsid w:val="5C713201"/>
    <w:rsid w:val="5CE079E5"/>
    <w:rsid w:val="61B4CF28"/>
    <w:rsid w:val="663985D6"/>
    <w:rsid w:val="691278CF"/>
    <w:rsid w:val="6F565B00"/>
    <w:rsid w:val="7080F252"/>
    <w:rsid w:val="73620213"/>
    <w:rsid w:val="74987B17"/>
    <w:rsid w:val="7F9FCBA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353BE"/>
  <w15:docId w15:val="{70559CB2-BDD1-49F7-84DA-967FB202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customStyle="1" w:styleId="Onopgelostemelding1">
    <w:name w:val="Onopgeloste melding1"/>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paragraph" w:customStyle="1" w:styleId="EmeritorBDOpsomming">
    <w:name w:val="Emeritor BD Opsomming"/>
    <w:basedOn w:val="Standaard"/>
    <w:qFormat/>
    <w:rsid w:val="004D3D8A"/>
    <w:pPr>
      <w:numPr>
        <w:numId w:val="24"/>
      </w:numPr>
      <w:spacing w:before="240" w:line="260" w:lineRule="exact"/>
      <w:contextualSpacing/>
    </w:pPr>
    <w:rPr>
      <w:rFonts w:ascii="Calibri" w:hAnsi="Calibri"/>
      <w:sz w:val="22"/>
      <w:szCs w:val="20"/>
    </w:rPr>
  </w:style>
  <w:style w:type="table" w:customStyle="1" w:styleId="Onopgemaaktetabel11">
    <w:name w:val="Onopgemaakte tabel 1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0264C4"/>
    <w:pPr>
      <w:spacing w:line="260" w:lineRule="exact"/>
    </w:pPr>
    <w:rPr>
      <w:rFonts w:ascii="Calibri" w:eastAsia="Times New Roman" w:hAnsi="Calibri" w:cs="Times New Roman"/>
      <w:b/>
      <w:sz w:val="22"/>
      <w:szCs w:val="20"/>
    </w:rPr>
  </w:style>
  <w:style w:type="character" w:styleId="Onopgelostemelding">
    <w:name w:val="Unresolved Mention"/>
    <w:basedOn w:val="Standaardalinea-lettertype"/>
    <w:uiPriority w:val="99"/>
    <w:semiHidden/>
    <w:unhideWhenUsed/>
    <w:rsid w:val="00F73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081977578">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m@umcg.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umcg.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1" ma:contentTypeDescription="Create a new document." ma:contentTypeScope="" ma:versionID="7a040084276e8acb1358def815a8caf7">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71128c1a3c6cba4ce73cf1e37c72748f"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element ref="ns2:Toelichting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oelichtingmail" ma:index="26" nillable="true" ma:displayName="Toelichting mail" ma:description="Test" ma:format="Dropdown" ma:internalName="Toelichtingmai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67ab59b-6230-44c2-83e3-5db683daf084" xsi:nil="true"/>
    <lcf76f155ced4ddcb4097134ff3c332f xmlns="d02b27e6-a87f-42a3-b2e0-e48afd95513c">
      <Terms xmlns="http://schemas.microsoft.com/office/infopath/2007/PartnerControls"/>
    </lcf76f155ced4ddcb4097134ff3c332f>
    <Toelichtingmail xmlns="d02b27e6-a87f-42a3-b2e0-e48afd95513c" xsi:nil="true"/>
  </documentManagement>
</p:properties>
</file>

<file path=customXml/itemProps1.xml><?xml version="1.0" encoding="utf-8"?>
<ds:datastoreItem xmlns:ds="http://schemas.openxmlformats.org/officeDocument/2006/customXml" ds:itemID="{AC53A629-0887-4AA8-80C2-E1951D696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B34575-A01E-437E-947B-15C2D0BC315A}">
  <ds:schemaRefs>
    <ds:schemaRef ds:uri="http://schemas.openxmlformats.org/officeDocument/2006/bibliography"/>
  </ds:schemaRefs>
</ds:datastoreItem>
</file>

<file path=customXml/itemProps3.xml><?xml version="1.0" encoding="utf-8"?>
<ds:datastoreItem xmlns:ds="http://schemas.openxmlformats.org/officeDocument/2006/customXml" ds:itemID="{16782E07-8B70-4CA3-9376-99716DD9296F}">
  <ds:schemaRefs>
    <ds:schemaRef ds:uri="http://schemas.microsoft.com/sharepoint/v3/contenttype/forms"/>
  </ds:schemaRefs>
</ds:datastoreItem>
</file>

<file path=customXml/itemProps4.xml><?xml version="1.0" encoding="utf-8"?>
<ds:datastoreItem xmlns:ds="http://schemas.openxmlformats.org/officeDocument/2006/customXml" ds:itemID="{D81D720A-02A3-4B52-B54A-B7730BAA58C1}">
  <ds:schemaRefs>
    <ds:schemaRef ds:uri="http://schemas.microsoft.com/office/2006/metadata/properties"/>
    <ds:schemaRef ds:uri="http://schemas.microsoft.com/office/infopath/2007/PartnerControls"/>
    <ds:schemaRef ds:uri="367ab59b-6230-44c2-83e3-5db683daf084"/>
    <ds:schemaRef ds:uri="d02b27e6-a87f-42a3-b2e0-e48afd95513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1136</Words>
  <Characters>6251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Hake, A</dc:creator>
  <cp:keywords/>
  <cp:lastModifiedBy>Hake, A</cp:lastModifiedBy>
  <cp:revision>2</cp:revision>
  <dcterms:created xsi:type="dcterms:W3CDTF">2026-09-25T13:44:00Z</dcterms:created>
  <dcterms:modified xsi:type="dcterms:W3CDTF">2026-09-25T13:44:00Z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0x0101001F9FA2AC9D8A6F47A5E53567568E9D13</vt:lpwstr>
  </property>
  <property fmtid="{D5CDD505-2E9C-101B-9397-08002B2CF9AE}" pid="4" name="MediaServiceImageTags">
    <vt:lpwstr/>
  </property>
</Properties>
</file>