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5A07FCCC" w:rsidR="00D01739" w:rsidRPr="00234CAA" w:rsidRDefault="004F5914" w:rsidP="00D01739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Perceel </w:t>
      </w:r>
      <w:r w:rsidR="001234D1">
        <w:rPr>
          <w:rFonts w:ascii="Century Gothic" w:hAnsi="Century Gothic"/>
        </w:rPr>
        <w:t>4</w:t>
      </w:r>
      <w:r>
        <w:rPr>
          <w:rFonts w:ascii="Century Gothic" w:hAnsi="Century Gothic"/>
        </w:rPr>
        <w:t xml:space="preserve"> – gemeente </w:t>
      </w:r>
      <w:r w:rsidR="00EA312E">
        <w:rPr>
          <w:rFonts w:ascii="Century Gothic" w:hAnsi="Century Gothic"/>
        </w:rPr>
        <w:t>Alblasserdam</w:t>
      </w: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vAlign w:val="center"/>
          </w:tcPr>
          <w:p w14:paraId="48A00798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796DD12B" w14:textId="16EE66B5" w:rsidR="001000FA" w:rsidRPr="00234CAA" w:rsidRDefault="00564DB0" w:rsidP="00D01739">
      <w:pPr>
        <w:pStyle w:val="Bijlagetekst"/>
        <w:rPr>
          <w:rFonts w:ascii="Century Gothic" w:hAnsi="Century Gothic"/>
        </w:rPr>
      </w:pPr>
      <w:r w:rsidRPr="00564DB0">
        <w:rPr>
          <w:rFonts w:ascii="Century Gothic" w:hAnsi="Century Gothic"/>
        </w:rPr>
        <w:t xml:space="preserve">Let op: u dient bij uw Inschrijving rekening te houden met een opslag van </w:t>
      </w:r>
      <w:r w:rsidR="002E537F">
        <w:rPr>
          <w:rFonts w:ascii="Century Gothic" w:hAnsi="Century Gothic"/>
        </w:rPr>
        <w:t>4</w:t>
      </w:r>
      <w:r w:rsidRPr="00564DB0">
        <w:rPr>
          <w:rFonts w:ascii="Century Gothic" w:hAnsi="Century Gothic"/>
        </w:rPr>
        <w:t xml:space="preserve">% voor makelaarsdiensten en 2,5% voor </w:t>
      </w:r>
      <w:r>
        <w:rPr>
          <w:rFonts w:ascii="Century Gothic" w:hAnsi="Century Gothic"/>
        </w:rPr>
        <w:t xml:space="preserve">Risk Engineering. </w:t>
      </w: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889E3" w14:textId="77777777" w:rsidR="00DB5E9D" w:rsidRDefault="00DB5E9D" w:rsidP="00CB451F">
      <w:pPr>
        <w:spacing w:line="240" w:lineRule="auto"/>
      </w:pPr>
      <w:r>
        <w:separator/>
      </w:r>
    </w:p>
  </w:endnote>
  <w:endnote w:type="continuationSeparator" w:id="0">
    <w:p w14:paraId="02954D22" w14:textId="77777777" w:rsidR="00DB5E9D" w:rsidRDefault="00DB5E9D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4FF" w:usb1="5000207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altName w:val="Calibri"/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03AFC" w14:textId="77777777" w:rsidR="00FA372F" w:rsidRDefault="00FA372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0CBB6" w14:textId="77777777" w:rsidR="00FA372F" w:rsidRDefault="00FA372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18814" w14:textId="77777777" w:rsidR="00FA372F" w:rsidRDefault="00FA372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B1A9F" w14:textId="77777777" w:rsidR="00DB5E9D" w:rsidRDefault="00DB5E9D" w:rsidP="00CB451F">
      <w:pPr>
        <w:spacing w:line="240" w:lineRule="auto"/>
      </w:pPr>
      <w:r>
        <w:separator/>
      </w:r>
    </w:p>
  </w:footnote>
  <w:footnote w:type="continuationSeparator" w:id="0">
    <w:p w14:paraId="4BDE4FE0" w14:textId="77777777" w:rsidR="00DB5E9D" w:rsidRDefault="00DB5E9D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9B5EF" w14:textId="77777777" w:rsidR="00FA372F" w:rsidRDefault="00FA372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709A28A1" w:rsidR="00CB451F" w:rsidRPr="00BE3E37" w:rsidRDefault="00234CAA" w:rsidP="00545EF5">
    <w:pPr>
      <w:pStyle w:val="Koptekst"/>
      <w:rPr>
        <w:rFonts w:ascii="Century Gothic" w:hAnsi="Century Gothic"/>
        <w:b/>
        <w:i w:val="0"/>
      </w:rPr>
    </w:pPr>
    <w:r w:rsidRPr="00BE3E37">
      <w:rPr>
        <w:rFonts w:ascii="Century Gothic" w:hAnsi="Century Gothic"/>
        <w:b/>
        <w:i w:val="0"/>
      </w:rPr>
      <w:t>Acrisure Netherlands</w:t>
    </w:r>
    <w:r w:rsidR="00E653F7" w:rsidRPr="00BE3E37">
      <w:rPr>
        <w:rFonts w:ascii="Century Gothic" w:hAnsi="Century Gothic"/>
        <w:b/>
        <w:i w:val="0"/>
      </w:rPr>
      <w:t xml:space="preserve"> </w:t>
    </w:r>
    <w:r w:rsidR="00E83AF4" w:rsidRPr="00BE3E37">
      <w:rPr>
        <w:rFonts w:ascii="Century Gothic" w:hAnsi="Century Gothic"/>
        <w:b/>
        <w:i w:val="0"/>
      </w:rPr>
      <w:t>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4A5C4" w14:textId="77777777" w:rsidR="00FA372F" w:rsidRDefault="00FA372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234D1"/>
    <w:rsid w:val="00196945"/>
    <w:rsid w:val="001D0259"/>
    <w:rsid w:val="001D6140"/>
    <w:rsid w:val="001E5014"/>
    <w:rsid w:val="00200E57"/>
    <w:rsid w:val="0021121E"/>
    <w:rsid w:val="002153EB"/>
    <w:rsid w:val="002157B5"/>
    <w:rsid w:val="00234CAA"/>
    <w:rsid w:val="002D2520"/>
    <w:rsid w:val="002E537F"/>
    <w:rsid w:val="00340B6A"/>
    <w:rsid w:val="00367B02"/>
    <w:rsid w:val="00386DDC"/>
    <w:rsid w:val="003B410A"/>
    <w:rsid w:val="003D64EC"/>
    <w:rsid w:val="003E7D1D"/>
    <w:rsid w:val="004D4786"/>
    <w:rsid w:val="004F5914"/>
    <w:rsid w:val="00545EF5"/>
    <w:rsid w:val="00564DB0"/>
    <w:rsid w:val="005A65C0"/>
    <w:rsid w:val="005B5324"/>
    <w:rsid w:val="006141E4"/>
    <w:rsid w:val="006454A6"/>
    <w:rsid w:val="006A6D9A"/>
    <w:rsid w:val="006B198B"/>
    <w:rsid w:val="00722885"/>
    <w:rsid w:val="007345F8"/>
    <w:rsid w:val="007359D1"/>
    <w:rsid w:val="00776BF8"/>
    <w:rsid w:val="00782B29"/>
    <w:rsid w:val="00787225"/>
    <w:rsid w:val="007A5F71"/>
    <w:rsid w:val="00811E8A"/>
    <w:rsid w:val="00816873"/>
    <w:rsid w:val="009E2501"/>
    <w:rsid w:val="00A135F7"/>
    <w:rsid w:val="00A34F64"/>
    <w:rsid w:val="00A839A2"/>
    <w:rsid w:val="00A84EF0"/>
    <w:rsid w:val="00B53D8E"/>
    <w:rsid w:val="00B766AB"/>
    <w:rsid w:val="00B84038"/>
    <w:rsid w:val="00BE3E37"/>
    <w:rsid w:val="00C30429"/>
    <w:rsid w:val="00C62CAC"/>
    <w:rsid w:val="00C73E94"/>
    <w:rsid w:val="00CB451F"/>
    <w:rsid w:val="00CD474B"/>
    <w:rsid w:val="00CD61A9"/>
    <w:rsid w:val="00D01739"/>
    <w:rsid w:val="00D14110"/>
    <w:rsid w:val="00DB157D"/>
    <w:rsid w:val="00DB5E9D"/>
    <w:rsid w:val="00E04612"/>
    <w:rsid w:val="00E57811"/>
    <w:rsid w:val="00E653F7"/>
    <w:rsid w:val="00E83AF4"/>
    <w:rsid w:val="00EA312E"/>
    <w:rsid w:val="00FA372F"/>
    <w:rsid w:val="00FB2AE3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8FFAF427DC24B8D07778B05475EC3" ma:contentTypeVersion="11" ma:contentTypeDescription="Een nieuw document maken." ma:contentTypeScope="" ma:versionID="6d1706a4cb12b6683e5707bc32186ffd">
  <xsd:schema xmlns:xsd="http://www.w3.org/2001/XMLSchema" xmlns:xs="http://www.w3.org/2001/XMLSchema" xmlns:p="http://schemas.microsoft.com/office/2006/metadata/properties" xmlns:ns2="0fbdb443-929b-4e61-b234-4a7a82d95711" xmlns:ns3="3ff874a1-ec8e-4a4f-b86e-a8786ec1e991" targetNamespace="http://schemas.microsoft.com/office/2006/metadata/properties" ma:root="true" ma:fieldsID="0f51436ad9a99f8c3d711b4b04d3740a" ns2:_="" ns3:_="">
    <xsd:import namespace="0fbdb443-929b-4e61-b234-4a7a82d95711"/>
    <xsd:import namespace="3ff874a1-ec8e-4a4f-b86e-a8786ec1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db443-929b-4e61-b234-4a7a82d95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67b6cf6-2726-4dce-806b-dbf562488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874a1-ec8e-4a4f-b86e-a8786ec1e9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495f804-d8e7-43ab-8997-9195d94f5d87}" ma:internalName="TaxCatchAll" ma:showField="CatchAllData" ma:web="3ff874a1-ec8e-4a4f-b86e-a8786ec1e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bdb443-929b-4e61-b234-4a7a82d95711">
      <Terms xmlns="http://schemas.microsoft.com/office/infopath/2007/PartnerControls"/>
    </lcf76f155ced4ddcb4097134ff3c332f>
    <TaxCatchAll xmlns="3ff874a1-ec8e-4a4f-b86e-a8786ec1e99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73CCD9-1173-48D6-A063-6E7979D899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bdb443-929b-4e61-b234-4a7a82d95711"/>
    <ds:schemaRef ds:uri="3ff874a1-ec8e-4a4f-b86e-a8786ec1e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0fbdb443-929b-4e61-b234-4a7a82d95711"/>
    <ds:schemaRef ds:uri="3ff874a1-ec8e-4a4f-b86e-a8786ec1e991"/>
  </ds:schemaRefs>
</ds:datastoreItem>
</file>

<file path=customXml/itemProps4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2ec94c0-ebd0-4630-aef2-2dcf0eb68ebd}" enabled="0" method="" siteId="{c2ec94c0-ebd0-4630-aef2-2dcf0eb68eb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7</cp:revision>
  <dcterms:created xsi:type="dcterms:W3CDTF">2026-07-17T10:45:00Z</dcterms:created>
  <dcterms:modified xsi:type="dcterms:W3CDTF">2026-09-25T11:20:00Z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0x0101008FE8FFAF427DC24B8D07778B05475EC3</vt:lpwstr>
  </property>
  <property fmtid="{D5CDD505-2E9C-101B-9397-08002B2CF9AE}" pid="3" name="MediaServiceImageTags">
    <vt:lpwstr/>
  </property>
  <property fmtid="{D5CDD505-2E9C-101B-9397-08002B2CF9AE}" pid="4" name="Order">
    <vt:r8>162600</vt:r8>
  </property>
</Properties>
</file>