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D652B6" w14:textId="597A5C85" w:rsidR="007B64F6" w:rsidRPr="00E52F88" w:rsidRDefault="00F423D2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444849199"/>
      <w:bookmarkStart w:id="1" w:name="_Toc107026060"/>
      <w:bookmarkStart w:id="2" w:name="_Toc107027630"/>
      <w:bookmarkStart w:id="3" w:name="_Toc107380612"/>
      <w:bookmarkStart w:id="4" w:name="_Toc109801458"/>
      <w:bookmarkStart w:id="5" w:name="_Toc109802547"/>
      <w:bookmarkStart w:id="6" w:name="_Toc110240597"/>
      <w:bookmarkStart w:id="7" w:name="_Toc119464214"/>
      <w:r w:rsidRPr="00E52F88">
        <w:rPr>
          <w:rFonts w:asciiTheme="minorHAnsi" w:hAnsiTheme="minorHAnsi"/>
          <w:sz w:val="22"/>
          <w:szCs w:val="22"/>
        </w:rPr>
        <w:t>BIJLAGE</w:t>
      </w:r>
      <w:r w:rsidR="00E52F88" w:rsidRPr="00E52F88">
        <w:rPr>
          <w:rFonts w:asciiTheme="minorHAnsi" w:hAnsiTheme="minorHAnsi"/>
          <w:sz w:val="22"/>
          <w:szCs w:val="22"/>
        </w:rPr>
        <w:t xml:space="preserve"> B</w:t>
      </w:r>
      <w:r w:rsidRPr="00E52F88">
        <w:rPr>
          <w:rFonts w:asciiTheme="minorHAnsi" w:hAnsiTheme="minorHAnsi"/>
          <w:sz w:val="22"/>
          <w:szCs w:val="22"/>
        </w:rPr>
        <w:t xml:space="preserve">: </w:t>
      </w:r>
      <w:r w:rsidR="007B64F6" w:rsidRPr="00E52F88">
        <w:rPr>
          <w:rFonts w:asciiTheme="minorHAnsi" w:hAnsiTheme="minorHAnsi"/>
          <w:sz w:val="22"/>
        </w:rPr>
        <w:t>VERKLARING OMTRENT RECHTMATIGHEID</w:t>
      </w:r>
      <w:bookmarkEnd w:id="0"/>
    </w:p>
    <w:p w14:paraId="1C2FEC35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E52F88">
        <w:rPr>
          <w:rFonts w:asciiTheme="minorHAnsi" w:hAnsiTheme="minorHAnsi"/>
          <w:sz w:val="22"/>
        </w:rPr>
        <w:t>Ondergetekende verklaart dat onderhavige inschrijving</w:t>
      </w:r>
      <w:r w:rsidRPr="00085A89">
        <w:rPr>
          <w:rFonts w:asciiTheme="minorHAnsi" w:hAnsiTheme="minorHAnsi"/>
          <w:sz w:val="22"/>
        </w:rPr>
        <w:t xml:space="preserve"> niet tot stand is gekomen onder invloed van een overeenkomst, besluit of gedraging in strijd met het Nederlandse of Europese mededingingsrecht.</w:t>
      </w:r>
    </w:p>
    <w:p w14:paraId="758569C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A3887F6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05C49B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628FFFA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94FB9E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129BC603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7D08149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A09D05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6EFAA2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1"/>
    <w:bookmarkEnd w:id="2"/>
    <w:bookmarkEnd w:id="3"/>
    <w:bookmarkEnd w:id="4"/>
    <w:bookmarkEnd w:id="5"/>
    <w:bookmarkEnd w:id="6"/>
    <w:bookmarkEnd w:id="7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20229000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ocumentProtection w:edit="forms" w:enforcement="1" w:cryptProviderType="rsaAES" w:cryptAlgorithmClass="hash" w:cryptAlgorithmType="typeAny" w:cryptAlgorithmSid="14" w:cryptSpinCount="100000" w:hash="x+1higjGR3AsUs9uRDbcVKtocf3rch55ylA1Odo9yNkFKtr2K/TZhiF+LIo2zPJjNc3MGtxq307I7cikvIiy5Q==" w:salt="QBdB05d557wfft8QKtjvlQ==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85A89"/>
    <w:rsid w:val="001A0D07"/>
    <w:rsid w:val="001C1243"/>
    <w:rsid w:val="002038F8"/>
    <w:rsid w:val="003412FB"/>
    <w:rsid w:val="005205F4"/>
    <w:rsid w:val="00617E2A"/>
    <w:rsid w:val="006A185B"/>
    <w:rsid w:val="007B64F6"/>
    <w:rsid w:val="00CB1792"/>
    <w:rsid w:val="00CB25F7"/>
    <w:rsid w:val="00E25F21"/>
    <w:rsid w:val="00E52F88"/>
    <w:rsid w:val="00F11D65"/>
    <w:rsid w:val="00F211F4"/>
    <w:rsid w:val="00F22B71"/>
    <w:rsid w:val="00F275BF"/>
    <w:rsid w:val="00F423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52743494CA3B40A2E9C87C13BB81A8" ma:contentTypeVersion="3" ma:contentTypeDescription="Create a new document." ma:contentTypeScope="" ma:versionID="7a5fb30d2e207fd035fda74608c9fda0">
  <xsd:schema xmlns:xsd="http://www.w3.org/2001/XMLSchema" xmlns:xs="http://www.w3.org/2001/XMLSchema" xmlns:p="http://schemas.microsoft.com/office/2006/metadata/properties" xmlns:ns2="db25b1d1-01f8-4320-94ae-f79a3d0c87a1" targetNamespace="http://schemas.microsoft.com/office/2006/metadata/properties" ma:root="true" ma:fieldsID="d97352a3f30c14c87a892ba35faa98e2" ns2:_="">
    <xsd:import namespace="db25b1d1-01f8-4320-94ae-f79a3d0c87a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25b1d1-01f8-4320-94ae-f79a3d0c87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D757CA7-9F1E-4828-8AE0-D7DB5F74F8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b25b1d1-01f8-4320-94ae-f79a3d0c87a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A92AB9-F35C-4951-A042-14979562CBC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Combined Business Power B.V.</dc:creator>
  <cp:lastModifiedBy>Claartje Smith-Broeijer</cp:lastModifiedBy>
  <cp:revision>11</cp:revision>
  <dcterms:created xsi:type="dcterms:W3CDTF">2020-03-04T11:11:00Z</dcterms:created>
  <dcterms:modified xsi:type="dcterms:W3CDTF">2026-09-24T08:35:00Z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{ed2fff12-e4e7-4026-b03a-0d275ea82acb}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B2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0x010100DE52743494CA3B40A2E9C87C13BB81A8</vt:lpwstr>
  </property>
  <property fmtid="{D5CDD505-2E9C-101B-9397-08002B2CF9AE}" pid="40" name="Order">
    <vt:r8>23400</vt:r8>
  </property>
  <property fmtid="{D5CDD505-2E9C-101B-9397-08002B2CF9AE}" pid="41" name="xd_ProgID">
    <vt:lpwstr/>
  </property>
  <property fmtid="{D5CDD505-2E9C-101B-9397-08002B2CF9AE}" pid="42" name="ComplianceAssetId">
    <vt:lpwstr/>
  </property>
  <property fmtid="{D5CDD505-2E9C-101B-9397-08002B2CF9AE}" pid="43" name="TemplateUrl">
    <vt:lpwstr/>
  </property>
  <property fmtid="{D5CDD505-2E9C-101B-9397-08002B2CF9AE}" pid="44" name="_ExtendedDescription">
    <vt:lpwstr/>
  </property>
  <property fmtid="{D5CDD505-2E9C-101B-9397-08002B2CF9AE}" pid="45" name="TriggerFlowInfo">
    <vt:lpwstr/>
  </property>
  <property fmtid="{D5CDD505-2E9C-101B-9397-08002B2CF9AE}" pid="46" name="xd_Signature">
    <vt:bool>false</vt:bool>
  </property>
</Properties>
</file>