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A5317" w14:textId="62461980" w:rsidR="00252CA3" w:rsidRDefault="00356F49" w:rsidP="0080710F">
      <w:pPr>
        <w:jc w:val="both"/>
      </w:pPr>
      <w:r>
        <w:t xml:space="preserve">Door de Opdrachtgever </w:t>
      </w:r>
      <w:r w:rsidR="00D40D9D">
        <w:t>is</w:t>
      </w:r>
      <w:r>
        <w:t xml:space="preserve"> de volgende kerncompetentie vastgesteld, benodigd voor het toetsen van technische bekwaamheid en/of beroepsbekwaamheid, overeenkomend met essentiële punten van de Opdracht</w:t>
      </w:r>
      <w:r w:rsidR="00253931">
        <w:t>. De Inschrijver</w:t>
      </w:r>
      <w:r w:rsidR="00FA7B48">
        <w:t xml:space="preserve"> </w:t>
      </w:r>
      <w:r w:rsidR="00253931">
        <w:t xml:space="preserve">toont zijn bekwaamheid </w:t>
      </w:r>
      <w:r w:rsidR="7103DB27">
        <w:t>over</w:t>
      </w:r>
      <w:r w:rsidR="00253931">
        <w:t xml:space="preserve"> deze kerncompetentie door </w:t>
      </w:r>
      <w:r w:rsidR="00DC51E4">
        <w:t xml:space="preserve">één </w:t>
      </w:r>
      <w:r w:rsidR="008B620F">
        <w:t xml:space="preserve">of meer </w:t>
      </w:r>
      <w:r w:rsidR="00253931">
        <w:t>referentie</w:t>
      </w:r>
      <w:r w:rsidR="008B620F">
        <w:t>(s)</w:t>
      </w:r>
      <w:r w:rsidR="00253931">
        <w:t xml:space="preserve"> te overleggen waarin hij aantoont dat hij met de in het Programma van Eisen beschreven vergelijkbare dienstverlening voor een lokale overheid in het publieke domein uitvoert c.q. heeft uitgevoerd. </w:t>
      </w:r>
      <w:r w:rsidR="0080710F">
        <w:t>In beginsel mag</w:t>
      </w:r>
      <w:r w:rsidR="00DE5B73">
        <w:t xml:space="preserve"> </w:t>
      </w:r>
      <w:r w:rsidR="0080710F">
        <w:t>gemeente Súdwest</w:t>
      </w:r>
      <w:r w:rsidR="0089610E">
        <w:t>-</w:t>
      </w:r>
      <w:r w:rsidR="0080710F">
        <w:t xml:space="preserve">Fryslân ook genoemd worden als referentie. </w:t>
      </w:r>
    </w:p>
    <w:p w14:paraId="1CF1ED27" w14:textId="77777777" w:rsidR="0080710F" w:rsidRDefault="0080710F" w:rsidP="0080710F">
      <w:pPr>
        <w:jc w:val="both"/>
      </w:pPr>
    </w:p>
    <w:p w14:paraId="46ED0245" w14:textId="30E85C86" w:rsidR="007A793F" w:rsidRDefault="007A793F" w:rsidP="007A793F">
      <w:r w:rsidRPr="008906F0">
        <w:t>Gevraagde kerncompetentie</w:t>
      </w:r>
      <w:r w:rsidR="00253931">
        <w:t>s</w:t>
      </w:r>
    </w:p>
    <w:p w14:paraId="047C8786" w14:textId="05D950CC" w:rsidR="00253931" w:rsidRPr="00DE5B73" w:rsidRDefault="00253931" w:rsidP="0089610E">
      <w:pPr>
        <w:ind w:left="2124" w:hanging="2124"/>
        <w:rPr>
          <w:lang w:eastAsia="en-US"/>
        </w:rPr>
      </w:pPr>
      <w:r w:rsidRPr="4FF49515">
        <w:rPr>
          <w:lang w:eastAsia="en-US"/>
        </w:rPr>
        <w:t xml:space="preserve">Kerncompetentie 1: </w:t>
      </w:r>
      <w:r>
        <w:tab/>
      </w:r>
      <w:r w:rsidRPr="4FF49515">
        <w:rPr>
          <w:lang w:eastAsia="en-US"/>
        </w:rPr>
        <w:t>Het op milieutechnisch verantwoorde wijze innemen en laten verwerken van</w:t>
      </w:r>
      <w:r w:rsidR="0089610E" w:rsidRPr="4FF49515">
        <w:rPr>
          <w:lang w:eastAsia="en-US"/>
        </w:rPr>
        <w:t xml:space="preserve"> </w:t>
      </w:r>
      <w:proofErr w:type="spellStart"/>
      <w:r w:rsidR="0089610E" w:rsidRPr="4FF49515">
        <w:rPr>
          <w:lang w:eastAsia="en-US"/>
        </w:rPr>
        <w:t>hekkelzoden</w:t>
      </w:r>
      <w:proofErr w:type="spellEnd"/>
      <w:r w:rsidR="0089610E" w:rsidRPr="4FF49515">
        <w:rPr>
          <w:lang w:eastAsia="en-US"/>
        </w:rPr>
        <w:t xml:space="preserve">, </w:t>
      </w:r>
      <w:r w:rsidRPr="00B245A4">
        <w:rPr>
          <w:lang w:eastAsia="en-US"/>
        </w:rPr>
        <w:t xml:space="preserve">minimaal </w:t>
      </w:r>
      <w:r w:rsidR="000204E2">
        <w:rPr>
          <w:lang w:eastAsia="en-US"/>
        </w:rPr>
        <w:t>2</w:t>
      </w:r>
      <w:r w:rsidRPr="00B245A4">
        <w:rPr>
          <w:lang w:eastAsia="en-US"/>
        </w:rPr>
        <w:t>.</w:t>
      </w:r>
      <w:r w:rsidR="00105DE2" w:rsidRPr="00302DA4">
        <w:rPr>
          <w:lang w:eastAsia="en-US"/>
        </w:rPr>
        <w:t>5</w:t>
      </w:r>
      <w:r w:rsidRPr="00302DA4">
        <w:rPr>
          <w:lang w:eastAsia="en-US"/>
        </w:rPr>
        <w:t>00 ton per jaar.</w:t>
      </w:r>
      <w:r w:rsidR="00007565" w:rsidRPr="4FF49515">
        <w:rPr>
          <w:lang w:eastAsia="en-US"/>
        </w:rPr>
        <w:t xml:space="preserve"> </w:t>
      </w:r>
    </w:p>
    <w:p w14:paraId="1B22D1CF" w14:textId="77777777" w:rsidR="00356F49" w:rsidRPr="008906F0" w:rsidRDefault="00356F49" w:rsidP="00356F49"/>
    <w:p w14:paraId="7412E616" w14:textId="2C50FA3B" w:rsidR="00356F49" w:rsidRPr="00253931" w:rsidRDefault="00EE44B8" w:rsidP="00356F49">
      <w:pPr>
        <w:rPr>
          <w:b/>
          <w:noProof/>
        </w:rPr>
      </w:pPr>
      <w:r w:rsidRPr="00E86A24">
        <w:rPr>
          <w:b/>
        </w:rPr>
        <w:t>Voorwaarden aan de referentie</w:t>
      </w:r>
    </w:p>
    <w:p w14:paraId="70F32421" w14:textId="460DE87D" w:rsidR="00252CA3" w:rsidRPr="005F38A3" w:rsidRDefault="00252CA3" w:rsidP="00252CA3">
      <w:pPr>
        <w:ind w:left="720" w:hanging="720"/>
        <w:jc w:val="both"/>
      </w:pPr>
      <w:r>
        <w:t>•</w:t>
      </w:r>
      <w:bookmarkStart w:id="0" w:name="_Hlk156221989"/>
      <w:r>
        <w:tab/>
        <w:t>De Inschrijver kan door middel van het overleggen van</w:t>
      </w:r>
      <w:r w:rsidR="00007565">
        <w:t xml:space="preserve"> </w:t>
      </w:r>
      <w:r w:rsidR="008B620F">
        <w:t xml:space="preserve">een </w:t>
      </w:r>
      <w:r>
        <w:t xml:space="preserve">of meerdere referenties aantonen dat hij </w:t>
      </w:r>
      <w:r w:rsidR="00007565">
        <w:t xml:space="preserve">(cumulatief) </w:t>
      </w:r>
      <w:r>
        <w:t xml:space="preserve">voldoet aan bovenstaande kerncompetentie; </w:t>
      </w:r>
    </w:p>
    <w:p w14:paraId="3ABE012C" w14:textId="1A0D6393" w:rsidR="00252CA3" w:rsidRPr="005F38A3" w:rsidRDefault="00252CA3" w:rsidP="00252CA3">
      <w:pPr>
        <w:jc w:val="both"/>
        <w:rPr>
          <w:szCs w:val="20"/>
        </w:rPr>
      </w:pPr>
      <w:r w:rsidRPr="005F38A3">
        <w:rPr>
          <w:szCs w:val="20"/>
        </w:rPr>
        <w:t xml:space="preserve">• </w:t>
      </w:r>
      <w:r w:rsidRPr="005F38A3">
        <w:rPr>
          <w:szCs w:val="20"/>
        </w:rPr>
        <w:tab/>
        <w:t>De referentie bevat een duidelijke beschrijving van de uitgevoerde opdracht</w:t>
      </w:r>
      <w:r w:rsidR="008B620F">
        <w:rPr>
          <w:szCs w:val="20"/>
        </w:rPr>
        <w:t>(en)</w:t>
      </w:r>
      <w:r w:rsidRPr="005F38A3">
        <w:rPr>
          <w:szCs w:val="20"/>
        </w:rPr>
        <w:t>;</w:t>
      </w:r>
    </w:p>
    <w:p w14:paraId="263FC024" w14:textId="77777777" w:rsidR="00252CA3" w:rsidRPr="005F38A3" w:rsidRDefault="00252CA3" w:rsidP="00252CA3">
      <w:pPr>
        <w:jc w:val="both"/>
        <w:rPr>
          <w:szCs w:val="20"/>
        </w:rPr>
      </w:pPr>
      <w:r w:rsidRPr="005F38A3">
        <w:rPr>
          <w:szCs w:val="20"/>
        </w:rPr>
        <w:t xml:space="preserve">• </w:t>
      </w:r>
      <w:r w:rsidRPr="005F38A3">
        <w:rPr>
          <w:szCs w:val="20"/>
        </w:rPr>
        <w:tab/>
        <w:t>De aangedragen referentie(s) zijn qua aard van de werkzaamheden vergelijkbaar met de in</w:t>
      </w:r>
    </w:p>
    <w:p w14:paraId="76BADFAB" w14:textId="14C66C5A" w:rsidR="00252CA3" w:rsidRPr="005F38A3" w:rsidRDefault="00252CA3" w:rsidP="00252CA3">
      <w:pPr>
        <w:ind w:left="720"/>
        <w:jc w:val="both"/>
      </w:pPr>
      <w:r w:rsidRPr="00B6062A">
        <w:t xml:space="preserve">hoofdstuk </w:t>
      </w:r>
      <w:r w:rsidR="00B6062A" w:rsidRPr="00B6062A">
        <w:t>1</w:t>
      </w:r>
      <w:r w:rsidRPr="00B6062A">
        <w:t xml:space="preserve"> en het Programma van Eisen (hoofdstuk </w:t>
      </w:r>
      <w:r w:rsidR="00B6062A" w:rsidRPr="00B6062A">
        <w:t>4</w:t>
      </w:r>
      <w:r w:rsidRPr="00B6062A">
        <w:t>) beschreven</w:t>
      </w:r>
      <w:r>
        <w:t xml:space="preserve"> werkzaamheden;</w:t>
      </w:r>
    </w:p>
    <w:p w14:paraId="7A23A4F8" w14:textId="77777777" w:rsidR="00252CA3" w:rsidRPr="005F38A3" w:rsidRDefault="00252CA3" w:rsidP="00252CA3">
      <w:pPr>
        <w:ind w:left="720" w:hanging="720"/>
        <w:jc w:val="both"/>
        <w:rPr>
          <w:szCs w:val="20"/>
        </w:rPr>
      </w:pPr>
      <w:r w:rsidRPr="005F38A3">
        <w:rPr>
          <w:szCs w:val="20"/>
        </w:rPr>
        <w:t xml:space="preserve">• </w:t>
      </w:r>
      <w:r w:rsidRPr="005F38A3">
        <w:rPr>
          <w:szCs w:val="20"/>
        </w:rPr>
        <w:tab/>
        <w:t>Referent is op de hoogte van het feit dat de Aanbestedende Dienst zonder tussenkomst en/of toestemming van Inschrijver zich het recht voorbehoudt om de juistheid van de referentie te verifiëren;</w:t>
      </w:r>
    </w:p>
    <w:p w14:paraId="447CB60E" w14:textId="5577E707" w:rsidR="00252CA3" w:rsidRPr="005F38A3" w:rsidRDefault="00252CA3" w:rsidP="00252CA3">
      <w:pPr>
        <w:ind w:left="720" w:hanging="720"/>
        <w:jc w:val="both"/>
      </w:pPr>
      <w:r>
        <w:t>•</w:t>
      </w:r>
      <w:r>
        <w:tab/>
        <w:t xml:space="preserve">Per referentie dient duidelijk aangegeven te worden </w:t>
      </w:r>
      <w:r w:rsidR="008B620F">
        <w:t>v</w:t>
      </w:r>
      <w:r>
        <w:t>oor welke organisatie de referentieopdracht is uitgevoerd;</w:t>
      </w:r>
    </w:p>
    <w:p w14:paraId="7F610994" w14:textId="77777777" w:rsidR="00252CA3" w:rsidRPr="005F38A3" w:rsidRDefault="00252CA3" w:rsidP="00252CA3">
      <w:pPr>
        <w:ind w:left="720" w:hanging="720"/>
        <w:jc w:val="both"/>
        <w:rPr>
          <w:szCs w:val="20"/>
        </w:rPr>
      </w:pPr>
      <w:r w:rsidRPr="005F38A3">
        <w:rPr>
          <w:szCs w:val="20"/>
        </w:rPr>
        <w:t xml:space="preserve">• </w:t>
      </w:r>
      <w:r w:rsidRPr="005F38A3">
        <w:rPr>
          <w:szCs w:val="20"/>
        </w:rPr>
        <w:tab/>
        <w:t>Indien gebruik gemaakt wordt van een nog niet (geheel) afgeronde opdracht mogen alleen de werkelijk behaalde resultaten van het lopende contract worden opgegeven en kan niet volstaan worden met een prognose van de resultaten;</w:t>
      </w:r>
    </w:p>
    <w:p w14:paraId="48B97271" w14:textId="7F13AEC1" w:rsidR="00252CA3" w:rsidRPr="005F38A3" w:rsidRDefault="00252CA3" w:rsidP="00252CA3">
      <w:pPr>
        <w:ind w:left="720" w:hanging="720"/>
        <w:jc w:val="both"/>
      </w:pPr>
      <w:r>
        <w:t xml:space="preserve">• </w:t>
      </w:r>
      <w:r>
        <w:tab/>
        <w:t>De o</w:t>
      </w:r>
      <w:r w:rsidRPr="00B6062A">
        <w:t>pgegeven ervaring mag niet langer geleden zijn dan de afgelopen 3 jaar (202</w:t>
      </w:r>
      <w:r w:rsidR="18CFD593" w:rsidRPr="00B6062A">
        <w:t>3</w:t>
      </w:r>
      <w:r w:rsidRPr="00B6062A">
        <w:t>, 202</w:t>
      </w:r>
      <w:r w:rsidR="736FD250" w:rsidRPr="00B6062A">
        <w:t>4</w:t>
      </w:r>
      <w:r w:rsidRPr="00B6062A">
        <w:t>, 202</w:t>
      </w:r>
      <w:r w:rsidR="25C5D03B" w:rsidRPr="00B6062A">
        <w:t>5</w:t>
      </w:r>
      <w:r w:rsidRPr="00B6062A">
        <w:t>)</w:t>
      </w:r>
      <w:r>
        <w:t xml:space="preserve"> op het moment van Inschrijving; een nog lopende opdracht dient minimaal 1 jaar te hebben ‘gelopen’.</w:t>
      </w:r>
    </w:p>
    <w:p w14:paraId="0D6846AD" w14:textId="77777777" w:rsidR="00252CA3" w:rsidRPr="005F38A3" w:rsidRDefault="00252CA3" w:rsidP="00252CA3">
      <w:pPr>
        <w:ind w:left="720" w:hanging="720"/>
        <w:jc w:val="both"/>
        <w:rPr>
          <w:szCs w:val="20"/>
        </w:rPr>
      </w:pPr>
      <w:bookmarkStart w:id="1" w:name="_Hlk133872076"/>
      <w:r w:rsidRPr="005F38A3">
        <w:rPr>
          <w:szCs w:val="20"/>
        </w:rPr>
        <w:t xml:space="preserve">• </w:t>
      </w:r>
      <w:r w:rsidRPr="005F38A3">
        <w:rPr>
          <w:szCs w:val="20"/>
        </w:rPr>
        <w:tab/>
        <w:t xml:space="preserve">Bij een referentieopdracht die samen </w:t>
      </w:r>
      <w:bookmarkEnd w:id="1"/>
      <w:r w:rsidRPr="005F38A3">
        <w:rPr>
          <w:szCs w:val="20"/>
        </w:rPr>
        <w:t>met een andere partij is uitgevoerd, telt alleen het gedeelte van de referentieopdracht mee dat Inschrijver zelf heeft uitgevoerd, tenzij ook voor deze Opdracht ingeschreven wordt met deze andere partij. Er wordt dan ingeschreven als combinatie of op andere wijze aangetoond dat tijdens de uitvoering van de Opdracht daadwerkelijk over de ervaring van de andere partij beschikt kan worden;</w:t>
      </w:r>
    </w:p>
    <w:p w14:paraId="65545FFC" w14:textId="6EF00906" w:rsidR="00252CA3" w:rsidRPr="00252CA3" w:rsidRDefault="00252CA3" w:rsidP="00252CA3">
      <w:pPr>
        <w:ind w:left="720" w:hanging="720"/>
        <w:jc w:val="both"/>
        <w:rPr>
          <w:szCs w:val="20"/>
        </w:rPr>
      </w:pPr>
      <w:r w:rsidRPr="005F38A3">
        <w:rPr>
          <w:szCs w:val="20"/>
        </w:rPr>
        <w:t xml:space="preserve">• </w:t>
      </w:r>
      <w:r w:rsidRPr="005F38A3">
        <w:rPr>
          <w:szCs w:val="20"/>
        </w:rPr>
        <w:tab/>
        <w:t>Het invulformulier dient door Inschrijver rechtsgeldig te worden ondertekend.</w:t>
      </w:r>
      <w:bookmarkEnd w:id="0"/>
    </w:p>
    <w:p w14:paraId="78BE738B" w14:textId="77777777" w:rsidR="00252CA3" w:rsidRDefault="00252CA3" w:rsidP="00356F49"/>
    <w:p w14:paraId="67152E74" w14:textId="77777777" w:rsidR="008B620F" w:rsidRPr="008906F0" w:rsidRDefault="008B620F" w:rsidP="008B620F">
      <w:pPr>
        <w:contextualSpacing/>
        <w:rPr>
          <w:i/>
        </w:rPr>
      </w:pPr>
      <w:r>
        <w:rPr>
          <w:i/>
        </w:rPr>
        <w:t xml:space="preserve">Op de volgende pagina vindt u het model om in te vullen. </w:t>
      </w:r>
      <w:r w:rsidRPr="008906F0">
        <w:rPr>
          <w:i/>
        </w:rPr>
        <w:t xml:space="preserve">Het model als </w:t>
      </w:r>
      <w:r>
        <w:rPr>
          <w:i/>
        </w:rPr>
        <w:t>onder</w:t>
      </w:r>
      <w:r w:rsidRPr="008906F0">
        <w:rPr>
          <w:i/>
        </w:rPr>
        <w:t xml:space="preserve">staand dient zo vaak als nodig te worden gekopieerd voor meerdere op te </w:t>
      </w:r>
      <w:r w:rsidRPr="00E34F3E">
        <w:rPr>
          <w:i/>
        </w:rPr>
        <w:t>geven referenties.</w:t>
      </w:r>
    </w:p>
    <w:p w14:paraId="7957106E" w14:textId="76063466" w:rsidR="00356F49" w:rsidRDefault="00356F49">
      <w:pPr>
        <w:spacing w:after="160" w:line="259" w:lineRule="auto"/>
      </w:pPr>
      <w:r>
        <w:br w:type="page"/>
      </w:r>
    </w:p>
    <w:p w14:paraId="5031C674" w14:textId="77777777" w:rsidR="00356F49" w:rsidRPr="008906F0" w:rsidRDefault="00356F49" w:rsidP="00356F4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0"/>
        <w:gridCol w:w="6372"/>
      </w:tblGrid>
      <w:tr w:rsidR="00356F49" w:rsidRPr="008906F0" w14:paraId="1AB5A5E7" w14:textId="77777777" w:rsidTr="00A84C75">
        <w:trPr>
          <w:trHeight w:val="340"/>
        </w:trPr>
        <w:tc>
          <w:tcPr>
            <w:tcW w:w="1484" w:type="pct"/>
            <w:tcBorders>
              <w:top w:val="single" w:sz="4" w:space="0" w:color="auto"/>
              <w:left w:val="single" w:sz="4" w:space="0" w:color="auto"/>
              <w:bottom w:val="single" w:sz="4" w:space="0" w:color="auto"/>
              <w:right w:val="nil"/>
            </w:tcBorders>
            <w:shd w:val="clear" w:color="auto" w:fill="808080"/>
            <w:vAlign w:val="center"/>
          </w:tcPr>
          <w:p w14:paraId="05CA3607" w14:textId="77777777" w:rsidR="00356F49" w:rsidRPr="00E86A24" w:rsidRDefault="00356F49" w:rsidP="006139F0">
            <w:pPr>
              <w:rPr>
                <w:rFonts w:cs="Arial"/>
                <w:b/>
                <w:color w:val="FFFFFF"/>
                <w:position w:val="-24"/>
                <w:sz w:val="28"/>
                <w:szCs w:val="28"/>
              </w:rPr>
            </w:pPr>
            <w:r w:rsidRPr="00E86A24">
              <w:rPr>
                <w:b/>
                <w:color w:val="FFFFFF"/>
                <w:sz w:val="28"/>
                <w:szCs w:val="28"/>
              </w:rPr>
              <w:t>Referentie</w:t>
            </w:r>
          </w:p>
        </w:tc>
        <w:tc>
          <w:tcPr>
            <w:tcW w:w="3516" w:type="pct"/>
            <w:tcBorders>
              <w:top w:val="single" w:sz="4" w:space="0" w:color="auto"/>
              <w:left w:val="nil"/>
              <w:bottom w:val="single" w:sz="4" w:space="0" w:color="auto"/>
              <w:right w:val="single" w:sz="4" w:space="0" w:color="auto"/>
            </w:tcBorders>
            <w:shd w:val="clear" w:color="auto" w:fill="808080"/>
            <w:vAlign w:val="center"/>
          </w:tcPr>
          <w:p w14:paraId="39876836" w14:textId="5C79750B" w:rsidR="00356F49" w:rsidRPr="0080710F" w:rsidRDefault="00356F49" w:rsidP="006139F0">
            <w:pPr>
              <w:ind w:left="122"/>
              <w:rPr>
                <w:rFonts w:cs="Arial"/>
                <w:b/>
                <w:color w:val="FFFFFF" w:themeColor="background1"/>
                <w:position w:val="-24"/>
                <w:sz w:val="28"/>
                <w:szCs w:val="28"/>
              </w:rPr>
            </w:pPr>
            <w:r w:rsidRPr="00E86A24">
              <w:rPr>
                <w:rFonts w:cs="Arial"/>
                <w:b/>
                <w:color w:val="FFFFFF"/>
                <w:position w:val="-24"/>
                <w:sz w:val="28"/>
                <w:szCs w:val="28"/>
              </w:rPr>
              <w:t>1</w:t>
            </w:r>
            <w:r w:rsidR="00007565">
              <w:rPr>
                <w:rFonts w:cs="Arial"/>
                <w:b/>
                <w:color w:val="FFFFFF"/>
                <w:position w:val="-24"/>
                <w:sz w:val="28"/>
                <w:szCs w:val="28"/>
              </w:rPr>
              <w:t xml:space="preserve"> </w:t>
            </w:r>
            <w:r w:rsidR="00007565">
              <w:rPr>
                <w:rFonts w:cs="Arial"/>
                <w:b/>
                <w:color w:val="FFFFFF" w:themeColor="background1"/>
                <w:position w:val="-24"/>
                <w:sz w:val="28"/>
                <w:szCs w:val="28"/>
              </w:rPr>
              <w:t>(</w:t>
            </w:r>
          </w:p>
        </w:tc>
      </w:tr>
      <w:tr w:rsidR="00356F49" w:rsidRPr="008906F0" w14:paraId="4F3E7DF6" w14:textId="77777777" w:rsidTr="00A84C75">
        <w:trPr>
          <w:trHeight w:val="373"/>
        </w:trPr>
        <w:tc>
          <w:tcPr>
            <w:tcW w:w="1484" w:type="pct"/>
            <w:tcBorders>
              <w:top w:val="single" w:sz="4" w:space="0" w:color="auto"/>
            </w:tcBorders>
          </w:tcPr>
          <w:p w14:paraId="45AA50EE" w14:textId="77777777" w:rsidR="00356F49" w:rsidRPr="008906F0" w:rsidRDefault="00356F49" w:rsidP="006139F0">
            <w:pPr>
              <w:contextualSpacing/>
            </w:pPr>
            <w:r w:rsidRPr="008906F0">
              <w:t>Naam klant (referent)</w:t>
            </w:r>
          </w:p>
        </w:tc>
        <w:tc>
          <w:tcPr>
            <w:tcW w:w="3516" w:type="pct"/>
            <w:tcBorders>
              <w:top w:val="single" w:sz="4" w:space="0" w:color="auto"/>
            </w:tcBorders>
          </w:tcPr>
          <w:p w14:paraId="31EF9546" w14:textId="2B91B329"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356F49" w:rsidRPr="008906F0" w14:paraId="07E24C5D" w14:textId="77777777" w:rsidTr="00A84C75">
        <w:trPr>
          <w:trHeight w:val="421"/>
        </w:trPr>
        <w:tc>
          <w:tcPr>
            <w:tcW w:w="1484" w:type="pct"/>
          </w:tcPr>
          <w:p w14:paraId="2B7336E9" w14:textId="4C9D1ED5" w:rsidR="00356F49" w:rsidRPr="008906F0" w:rsidRDefault="00356F49" w:rsidP="006139F0">
            <w:pPr>
              <w:contextualSpacing/>
            </w:pPr>
            <w:r w:rsidRPr="008906F0">
              <w:t>Plaatsnaam</w:t>
            </w:r>
            <w:r w:rsidR="00A84C75">
              <w:t xml:space="preserve"> (referent)</w:t>
            </w:r>
          </w:p>
        </w:tc>
        <w:tc>
          <w:tcPr>
            <w:tcW w:w="3516" w:type="pct"/>
          </w:tcPr>
          <w:p w14:paraId="7E0E5BBD" w14:textId="5EE2F68F"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356F49" w:rsidRPr="008906F0" w14:paraId="2CA6E2B9" w14:textId="77777777" w:rsidTr="00A84C75">
        <w:trPr>
          <w:trHeight w:val="427"/>
        </w:trPr>
        <w:tc>
          <w:tcPr>
            <w:tcW w:w="1484" w:type="pct"/>
          </w:tcPr>
          <w:p w14:paraId="0F983214" w14:textId="48AD0686" w:rsidR="00356F49" w:rsidRPr="008906F0" w:rsidRDefault="00356F49" w:rsidP="006139F0">
            <w:pPr>
              <w:contextualSpacing/>
            </w:pPr>
            <w:r w:rsidRPr="008906F0">
              <w:t>Naam contactpersoon</w:t>
            </w:r>
            <w:r w:rsidR="00A84C75">
              <w:t xml:space="preserve"> (referent)</w:t>
            </w:r>
          </w:p>
        </w:tc>
        <w:tc>
          <w:tcPr>
            <w:tcW w:w="3516" w:type="pct"/>
          </w:tcPr>
          <w:p w14:paraId="5CC5D5C6" w14:textId="6E2CFF44"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A84C75" w:rsidRPr="008906F0" w14:paraId="1E4BAD58" w14:textId="77777777" w:rsidTr="00A84C75">
        <w:trPr>
          <w:trHeight w:val="405"/>
        </w:trPr>
        <w:tc>
          <w:tcPr>
            <w:tcW w:w="1484" w:type="pct"/>
          </w:tcPr>
          <w:p w14:paraId="558A08A6" w14:textId="5307D129" w:rsidR="00A84C75" w:rsidRPr="008906F0" w:rsidRDefault="00A84C75" w:rsidP="006139F0">
            <w:pPr>
              <w:contextualSpacing/>
            </w:pPr>
            <w:r>
              <w:t>Functie contactpersoon</w:t>
            </w:r>
          </w:p>
        </w:tc>
        <w:tc>
          <w:tcPr>
            <w:tcW w:w="3516" w:type="pct"/>
          </w:tcPr>
          <w:p w14:paraId="2B7ABA59" w14:textId="77777777" w:rsidR="00A84C75" w:rsidRPr="008906F0"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356F49" w:rsidRPr="008906F0" w14:paraId="57FFBA7F" w14:textId="77777777" w:rsidTr="00A84C75">
        <w:trPr>
          <w:trHeight w:val="405"/>
        </w:trPr>
        <w:tc>
          <w:tcPr>
            <w:tcW w:w="1484" w:type="pct"/>
          </w:tcPr>
          <w:p w14:paraId="31BB20E7" w14:textId="77777777" w:rsidR="00356F49" w:rsidRDefault="00356F49" w:rsidP="006139F0">
            <w:pPr>
              <w:contextualSpacing/>
            </w:pPr>
            <w:r w:rsidRPr="008906F0">
              <w:t>Telefoonnummer</w:t>
            </w:r>
          </w:p>
          <w:p w14:paraId="1954AC39" w14:textId="340503B6" w:rsidR="004659E1" w:rsidRPr="008906F0" w:rsidRDefault="004659E1" w:rsidP="006139F0">
            <w:pPr>
              <w:contextualSpacing/>
            </w:pPr>
            <w:r>
              <w:t>contactpersoon</w:t>
            </w:r>
          </w:p>
        </w:tc>
        <w:tc>
          <w:tcPr>
            <w:tcW w:w="3516" w:type="pct"/>
          </w:tcPr>
          <w:p w14:paraId="605FD874" w14:textId="343D756C"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8940B1" w:rsidRPr="008906F0" w14:paraId="15C5E403" w14:textId="77777777" w:rsidTr="00A84C75">
        <w:trPr>
          <w:trHeight w:val="410"/>
        </w:trPr>
        <w:tc>
          <w:tcPr>
            <w:tcW w:w="1484" w:type="pct"/>
            <w:tcBorders>
              <w:bottom w:val="single" w:sz="4" w:space="0" w:color="auto"/>
            </w:tcBorders>
          </w:tcPr>
          <w:p w14:paraId="603FB065" w14:textId="6DF7F32D" w:rsidR="008940B1" w:rsidRPr="00E86A24" w:rsidRDefault="008940B1" w:rsidP="006139F0">
            <w:pPr>
              <w:contextualSpacing/>
            </w:pPr>
            <w:r w:rsidRPr="00E86A24">
              <w:t>Naam overeenkomst</w:t>
            </w:r>
          </w:p>
        </w:tc>
        <w:tc>
          <w:tcPr>
            <w:tcW w:w="3516" w:type="pct"/>
            <w:tcBorders>
              <w:bottom w:val="single" w:sz="4" w:space="0" w:color="auto"/>
            </w:tcBorders>
          </w:tcPr>
          <w:p w14:paraId="416333C5" w14:textId="77777777" w:rsidR="008940B1" w:rsidRPr="008906F0" w:rsidRDefault="008940B1"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8940B1" w:rsidRPr="008906F0" w14:paraId="41933552" w14:textId="77777777" w:rsidTr="00A84C75">
        <w:trPr>
          <w:trHeight w:val="410"/>
        </w:trPr>
        <w:tc>
          <w:tcPr>
            <w:tcW w:w="1484" w:type="pct"/>
            <w:tcBorders>
              <w:bottom w:val="single" w:sz="4" w:space="0" w:color="auto"/>
            </w:tcBorders>
          </w:tcPr>
          <w:p w14:paraId="0F4BB2C0" w14:textId="2F34FC2B" w:rsidR="008940B1" w:rsidRPr="00E86A24" w:rsidRDefault="008940B1" w:rsidP="006139F0">
            <w:pPr>
              <w:contextualSpacing/>
            </w:pPr>
            <w:r w:rsidRPr="00E86A24">
              <w:t>Startdatum</w:t>
            </w:r>
          </w:p>
        </w:tc>
        <w:tc>
          <w:tcPr>
            <w:tcW w:w="3516" w:type="pct"/>
            <w:tcBorders>
              <w:bottom w:val="single" w:sz="4" w:space="0" w:color="auto"/>
            </w:tcBorders>
          </w:tcPr>
          <w:p w14:paraId="57D2805C" w14:textId="77777777" w:rsidR="008940B1" w:rsidRPr="008906F0" w:rsidRDefault="008940B1"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BF0EA1" w:rsidRPr="008906F0" w14:paraId="479CA53C" w14:textId="77777777" w:rsidTr="00A84C75">
        <w:trPr>
          <w:trHeight w:val="410"/>
        </w:trPr>
        <w:tc>
          <w:tcPr>
            <w:tcW w:w="1484" w:type="pct"/>
            <w:tcBorders>
              <w:bottom w:val="single" w:sz="4" w:space="0" w:color="auto"/>
            </w:tcBorders>
          </w:tcPr>
          <w:p w14:paraId="08A28A9C" w14:textId="77777777" w:rsidR="00BF0EA1" w:rsidRPr="00E86A24" w:rsidRDefault="00BF0EA1" w:rsidP="006139F0">
            <w:pPr>
              <w:contextualSpacing/>
            </w:pPr>
            <w:r w:rsidRPr="00E86A24">
              <w:t>Duur van het contract</w:t>
            </w:r>
          </w:p>
        </w:tc>
        <w:tc>
          <w:tcPr>
            <w:tcW w:w="3516" w:type="pct"/>
            <w:tcBorders>
              <w:bottom w:val="single" w:sz="4" w:space="0" w:color="auto"/>
            </w:tcBorders>
          </w:tcPr>
          <w:p w14:paraId="1F096CB9" w14:textId="36969D0A" w:rsidR="00BF0EA1" w:rsidRPr="008906F0" w:rsidRDefault="00BF0EA1"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A84C75" w:rsidRPr="008906F0" w14:paraId="7EB406DB" w14:textId="77777777" w:rsidTr="00A84C75">
        <w:trPr>
          <w:trHeight w:val="410"/>
        </w:trPr>
        <w:tc>
          <w:tcPr>
            <w:tcW w:w="1484" w:type="pct"/>
            <w:tcBorders>
              <w:bottom w:val="single" w:sz="4" w:space="0" w:color="auto"/>
            </w:tcBorders>
          </w:tcPr>
          <w:p w14:paraId="181E8B85" w14:textId="2DDB9010" w:rsidR="00A84C75" w:rsidRPr="008906F0" w:rsidRDefault="00A84C75" w:rsidP="006139F0">
            <w:pPr>
              <w:contextualSpacing/>
            </w:pPr>
            <w:r>
              <w:t>Tonnage verwerkt</w:t>
            </w:r>
          </w:p>
        </w:tc>
        <w:tc>
          <w:tcPr>
            <w:tcW w:w="3516" w:type="pct"/>
            <w:tcBorders>
              <w:bottom w:val="single" w:sz="4" w:space="0" w:color="auto"/>
            </w:tcBorders>
          </w:tcPr>
          <w:p w14:paraId="66DB1B52" w14:textId="77777777"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r w:rsidR="00A84C75" w:rsidRPr="008906F0" w14:paraId="7F8B3477" w14:textId="77777777" w:rsidTr="00A84C75">
        <w:trPr>
          <w:trHeight w:val="410"/>
        </w:trPr>
        <w:tc>
          <w:tcPr>
            <w:tcW w:w="1484" w:type="pct"/>
            <w:tcBorders>
              <w:bottom w:val="single" w:sz="4" w:space="0" w:color="auto"/>
            </w:tcBorders>
          </w:tcPr>
          <w:p w14:paraId="3160D9DE" w14:textId="4874BC48" w:rsidR="00A84C75" w:rsidRPr="008906F0" w:rsidRDefault="0089610E" w:rsidP="006139F0">
            <w:pPr>
              <w:contextualSpacing/>
            </w:pPr>
            <w:r>
              <w:t>T</w:t>
            </w:r>
            <w:r w:rsidR="00A84C75">
              <w:t>/m datum</w:t>
            </w:r>
          </w:p>
        </w:tc>
        <w:tc>
          <w:tcPr>
            <w:tcW w:w="3516" w:type="pct"/>
            <w:tcBorders>
              <w:bottom w:val="single" w:sz="4" w:space="0" w:color="auto"/>
            </w:tcBorders>
          </w:tcPr>
          <w:p w14:paraId="6B92F343" w14:textId="77777777"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r w:rsidR="00356F49" w:rsidRPr="008906F0" w14:paraId="4391BB98" w14:textId="77777777" w:rsidTr="00A84C75">
        <w:trPr>
          <w:trHeight w:val="410"/>
        </w:trPr>
        <w:tc>
          <w:tcPr>
            <w:tcW w:w="1484" w:type="pct"/>
            <w:tcBorders>
              <w:bottom w:val="single" w:sz="4" w:space="0" w:color="auto"/>
            </w:tcBorders>
          </w:tcPr>
          <w:p w14:paraId="5F7BD932" w14:textId="77777777" w:rsidR="00356F49" w:rsidRPr="008906F0" w:rsidRDefault="00356F49" w:rsidP="006139F0">
            <w:pPr>
              <w:contextualSpacing/>
            </w:pPr>
            <w:r w:rsidRPr="008906F0">
              <w:t>Opdracht zelfstandig uitgevoerd</w:t>
            </w:r>
          </w:p>
        </w:tc>
        <w:tc>
          <w:tcPr>
            <w:tcW w:w="3516" w:type="pct"/>
            <w:tcBorders>
              <w:bottom w:val="single" w:sz="4" w:space="0" w:color="auto"/>
            </w:tcBorders>
          </w:tcPr>
          <w:p w14:paraId="2D482A4F" w14:textId="77777777" w:rsidR="00356F49" w:rsidRPr="00FB6011"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Pr>
                <w:rFonts w:ascii="MS Gothic" w:eastAsia="MS Gothic" w:hAnsi="MS Gothic" w:hint="eastAsia"/>
              </w:rPr>
              <w:t>☐</w:t>
            </w:r>
            <w:r w:rsidRPr="00FB6011">
              <w:t xml:space="preserve"> ja      </w:t>
            </w:r>
          </w:p>
          <w:p w14:paraId="448BD5B1"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Pr>
                <w:rFonts w:ascii="MS Gothic" w:eastAsia="MS Gothic" w:hAnsi="MS Gothic" w:hint="eastAsia"/>
              </w:rPr>
              <w:t>☐</w:t>
            </w:r>
            <w:r w:rsidRPr="00FB6011">
              <w:t xml:space="preserve"> nee</w:t>
            </w:r>
            <w:r w:rsidRPr="008906F0">
              <w:t xml:space="preserve"> (aangeven wie wat heeft uitgevoerd)</w:t>
            </w:r>
          </w:p>
        </w:tc>
      </w:tr>
      <w:tr w:rsidR="00A729DE" w:rsidRPr="008906F0" w14:paraId="5D8DE138" w14:textId="77777777" w:rsidTr="00A84C75">
        <w:trPr>
          <w:trHeight w:val="410"/>
        </w:trPr>
        <w:tc>
          <w:tcPr>
            <w:tcW w:w="1484" w:type="pct"/>
            <w:tcBorders>
              <w:bottom w:val="single" w:sz="4" w:space="0" w:color="auto"/>
            </w:tcBorders>
          </w:tcPr>
          <w:p w14:paraId="7AF40895" w14:textId="1D0A8691" w:rsidR="00A729DE" w:rsidRPr="008906F0" w:rsidRDefault="00A729DE" w:rsidP="006139F0">
            <w:pPr>
              <w:contextualSpacing/>
            </w:pPr>
          </w:p>
        </w:tc>
        <w:tc>
          <w:tcPr>
            <w:tcW w:w="3516" w:type="pct"/>
            <w:tcBorders>
              <w:bottom w:val="single" w:sz="4" w:space="0" w:color="auto"/>
            </w:tcBorders>
          </w:tcPr>
          <w:p w14:paraId="7EFA25ED" w14:textId="0FF519AF" w:rsidR="00A729DE" w:rsidRDefault="00A729DE" w:rsidP="00666E4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r w:rsidR="00356F49" w:rsidRPr="008906F0" w14:paraId="6C5E2A3A" w14:textId="77777777" w:rsidTr="006139F0">
        <w:trPr>
          <w:trHeight w:val="270"/>
        </w:trPr>
        <w:tc>
          <w:tcPr>
            <w:tcW w:w="5000" w:type="pct"/>
            <w:gridSpan w:val="2"/>
          </w:tcPr>
          <w:p w14:paraId="48D69D52" w14:textId="64573B16"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b/>
              </w:rPr>
            </w:pPr>
            <w:r w:rsidRPr="008906F0">
              <w:rPr>
                <w:b/>
              </w:rPr>
              <w:t xml:space="preserve">Beschrijving van </w:t>
            </w:r>
            <w:r w:rsidR="000A47DA">
              <w:rPr>
                <w:b/>
              </w:rPr>
              <w:t xml:space="preserve">de </w:t>
            </w:r>
            <w:r w:rsidRPr="008906F0">
              <w:rPr>
                <w:b/>
              </w:rPr>
              <w:t>referentie</w:t>
            </w:r>
            <w:r w:rsidR="00C20C72">
              <w:rPr>
                <w:b/>
              </w:rPr>
              <w:t xml:space="preserve"> </w:t>
            </w:r>
            <w:r>
              <w:rPr>
                <w:b/>
              </w:rPr>
              <w:t>Opdracht</w:t>
            </w:r>
            <w:r w:rsidRPr="008906F0">
              <w:rPr>
                <w:b/>
              </w:rPr>
              <w:t xml:space="preserve"> (max </w:t>
            </w:r>
            <w:r w:rsidR="000A47DA">
              <w:rPr>
                <w:b/>
              </w:rPr>
              <w:t>0.5</w:t>
            </w:r>
            <w:r w:rsidRPr="008906F0">
              <w:rPr>
                <w:b/>
              </w:rPr>
              <w:t xml:space="preserve"> A4):</w:t>
            </w:r>
          </w:p>
        </w:tc>
      </w:tr>
      <w:tr w:rsidR="00356F49" w:rsidRPr="008906F0" w14:paraId="6EE8EDB5" w14:textId="77777777" w:rsidTr="00DC51E4">
        <w:trPr>
          <w:trHeight w:val="6618"/>
        </w:trPr>
        <w:tc>
          <w:tcPr>
            <w:tcW w:w="5000" w:type="pct"/>
            <w:gridSpan w:val="2"/>
          </w:tcPr>
          <w:p w14:paraId="7386F24C"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B0A37EF" w14:textId="7C4B89FD" w:rsidR="00356F49"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8F9A7B1" w14:textId="1CA32A03"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3A8F808B" w14:textId="2E432AF7"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61D410BB" w14:textId="1F92CF52"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5E283A27" w14:textId="484BE14E"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220F3FD6" w14:textId="3E10A7B2"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FFE1EEC" w14:textId="72F5139B"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3EFE1346" w14:textId="343648E9"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2197DC60" w14:textId="59EE1E86"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F15D7BE" w14:textId="24025E6E"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09ED639A" w14:textId="7312C2EA"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31CC7F26" w14:textId="0D369D44"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033BDF9F" w14:textId="2AFE86CB"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0185DDCA" w14:textId="079A2FCE"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4128A5C3" w14:textId="4F6C0A76"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EDA2023" w14:textId="110FE5AA"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29EA637B" w14:textId="1FF72C6B"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686FCA54" w14:textId="23B1E0F8"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A104582" w14:textId="5D478E00"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D1F86EB" w14:textId="5D87B4F2"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3A357E02" w14:textId="312FE141"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4E13BE1" w14:textId="77777777" w:rsidR="00A84C75" w:rsidRPr="008906F0"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2109C12"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7D62F7E"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bl>
    <w:p w14:paraId="6ABEA221" w14:textId="74E79922" w:rsidR="002C5346" w:rsidRDefault="002C5346" w:rsidP="00DC51E4">
      <w:pPr>
        <w:spacing w:after="160" w:line="259" w:lineRule="auto"/>
      </w:pPr>
    </w:p>
    <w:sectPr w:rsidR="002C5346" w:rsidSect="00646046">
      <w:headerReference w:type="default" r:id="rId10"/>
      <w:footerReference w:type="default" r:id="rId11"/>
      <w:pgSz w:w="11906" w:h="16838"/>
      <w:pgMar w:top="1417" w:right="1417" w:bottom="1417" w:left="1417"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F733A" w14:textId="77777777" w:rsidR="00CB3B15" w:rsidRDefault="00CB3B15" w:rsidP="0022530C">
      <w:pPr>
        <w:spacing w:line="240" w:lineRule="auto"/>
      </w:pPr>
      <w:r>
        <w:separator/>
      </w:r>
    </w:p>
  </w:endnote>
  <w:endnote w:type="continuationSeparator" w:id="0">
    <w:p w14:paraId="31B6816E" w14:textId="77777777" w:rsidR="00CB3B15" w:rsidRDefault="00CB3B15" w:rsidP="0022530C">
      <w:pPr>
        <w:spacing w:line="240" w:lineRule="auto"/>
      </w:pPr>
      <w:r>
        <w:continuationSeparator/>
      </w:r>
    </w:p>
  </w:endnote>
  <w:endnote w:type="continuationNotice" w:id="1">
    <w:p w14:paraId="50BAF985" w14:textId="77777777" w:rsidR="00CB3B15" w:rsidRDefault="00CB3B1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Ind w:w="-5" w:type="dxa"/>
      <w:tblBorders>
        <w:top w:val="single" w:sz="4" w:space="0" w:color="auto"/>
      </w:tblBorders>
      <w:tblLayout w:type="fixed"/>
      <w:tblLook w:val="01E0" w:firstRow="1" w:lastRow="1" w:firstColumn="1" w:lastColumn="1" w:noHBand="0" w:noVBand="0"/>
    </w:tblPr>
    <w:tblGrid>
      <w:gridCol w:w="5954"/>
      <w:gridCol w:w="3226"/>
    </w:tblGrid>
    <w:tr w:rsidR="00F00F6B" w:rsidRPr="0022530C" w14:paraId="620E42E1" w14:textId="77777777" w:rsidTr="4FF49515">
      <w:trPr>
        <w:trHeight w:val="699"/>
      </w:trPr>
      <w:tc>
        <w:tcPr>
          <w:tcW w:w="5954" w:type="dxa"/>
          <w:vAlign w:val="center"/>
        </w:tcPr>
        <w:p w14:paraId="213CED0F" w14:textId="77777777" w:rsidR="00F00F6B" w:rsidRPr="0022530C" w:rsidRDefault="00F00F6B" w:rsidP="0022530C">
          <w:pPr>
            <w:tabs>
              <w:tab w:val="left" w:pos="3150"/>
              <w:tab w:val="center" w:pos="4536"/>
              <w:tab w:val="right" w:pos="9072"/>
            </w:tabs>
            <w:rPr>
              <w:sz w:val="16"/>
              <w:szCs w:val="16"/>
            </w:rPr>
          </w:pPr>
          <w:r w:rsidRPr="0022530C">
            <w:rPr>
              <w:sz w:val="16"/>
              <w:szCs w:val="16"/>
            </w:rPr>
            <w:t>Gemeente Súdwest-Fryslân</w:t>
          </w:r>
          <w:r w:rsidRPr="0022530C">
            <w:rPr>
              <w:sz w:val="16"/>
              <w:szCs w:val="16"/>
            </w:rPr>
            <w:tab/>
          </w:r>
          <w:r>
            <w:rPr>
              <w:sz w:val="16"/>
              <w:szCs w:val="16"/>
            </w:rPr>
            <w:tab/>
          </w:r>
          <w:r w:rsidRPr="0022530C">
            <w:rPr>
              <w:sz w:val="16"/>
              <w:szCs w:val="16"/>
            </w:rPr>
            <w:tab/>
          </w:r>
        </w:p>
        <w:p w14:paraId="0E8D1272" w14:textId="2831ED93" w:rsidR="00DC51E4" w:rsidRPr="00DC51E4" w:rsidRDefault="4FF49515" w:rsidP="0022530C">
          <w:pPr>
            <w:tabs>
              <w:tab w:val="center" w:pos="4536"/>
              <w:tab w:val="right" w:pos="9072"/>
            </w:tabs>
            <w:rPr>
              <w:sz w:val="16"/>
              <w:szCs w:val="16"/>
            </w:rPr>
          </w:pPr>
          <w:r w:rsidRPr="4FF49515">
            <w:rPr>
              <w:sz w:val="16"/>
              <w:szCs w:val="16"/>
            </w:rPr>
            <w:t xml:space="preserve">Datum: </w:t>
          </w:r>
          <w:r w:rsidR="000204E2">
            <w:rPr>
              <w:sz w:val="16"/>
              <w:szCs w:val="16"/>
            </w:rPr>
            <w:t>25</w:t>
          </w:r>
          <w:r w:rsidRPr="4FF49515">
            <w:rPr>
              <w:sz w:val="16"/>
              <w:szCs w:val="16"/>
            </w:rPr>
            <w:t>-</w:t>
          </w:r>
          <w:r w:rsidR="00302DA4">
            <w:rPr>
              <w:sz w:val="16"/>
              <w:szCs w:val="16"/>
            </w:rPr>
            <w:t>9</w:t>
          </w:r>
          <w:r w:rsidRPr="4FF49515">
            <w:rPr>
              <w:sz w:val="16"/>
              <w:szCs w:val="16"/>
            </w:rPr>
            <w:t>-</w:t>
          </w:r>
          <w:r w:rsidR="00354042">
            <w:rPr>
              <w:sz w:val="16"/>
              <w:szCs w:val="16"/>
            </w:rPr>
            <w:t>2026</w:t>
          </w:r>
        </w:p>
      </w:tc>
      <w:tc>
        <w:tcPr>
          <w:tcW w:w="3226" w:type="dxa"/>
        </w:tcPr>
        <w:p w14:paraId="550954FD" w14:textId="77777777" w:rsidR="00F00F6B" w:rsidRPr="0022530C" w:rsidRDefault="00F00F6B" w:rsidP="0022530C">
          <w:pPr>
            <w:tabs>
              <w:tab w:val="center" w:pos="4536"/>
              <w:tab w:val="right" w:pos="9072"/>
            </w:tabs>
            <w:jc w:val="right"/>
            <w:rPr>
              <w:rFonts w:ascii="Verdana" w:hAnsi="Verdana"/>
              <w:sz w:val="16"/>
              <w:szCs w:val="16"/>
            </w:rPr>
          </w:pPr>
          <w:r w:rsidRPr="0022530C">
            <w:rPr>
              <w:rFonts w:ascii="Corbel" w:hAnsi="Corbel"/>
              <w:noProof/>
              <w:sz w:val="16"/>
              <w:szCs w:val="20"/>
            </w:rPr>
            <w:drawing>
              <wp:anchor distT="0" distB="0" distL="114300" distR="114300" simplePos="0" relativeHeight="251658240" behindDoc="0" locked="0" layoutInCell="1" allowOverlap="1" wp14:anchorId="16047377" wp14:editId="43CE64D6">
                <wp:simplePos x="0" y="0"/>
                <wp:positionH relativeFrom="column">
                  <wp:posOffset>121285</wp:posOffset>
                </wp:positionH>
                <wp:positionV relativeFrom="paragraph">
                  <wp:posOffset>64135</wp:posOffset>
                </wp:positionV>
                <wp:extent cx="1781175" cy="266700"/>
                <wp:effectExtent l="0" t="0" r="9525" b="0"/>
                <wp:wrapNone/>
                <wp:docPr id="3" name="Afbeelding 3" descr="Logo_GemeenteSW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ogo_GemeenteSW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530C">
            <w:rPr>
              <w:rFonts w:ascii="Verdana" w:hAnsi="Verdana"/>
              <w:sz w:val="16"/>
              <w:szCs w:val="16"/>
            </w:rPr>
            <w:t xml:space="preserve"> </w:t>
          </w:r>
        </w:p>
      </w:tc>
    </w:tr>
  </w:tbl>
  <w:p w14:paraId="58288AD4" w14:textId="77777777" w:rsidR="00F00F6B" w:rsidRDefault="00F00F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25255" w14:textId="77777777" w:rsidR="00CB3B15" w:rsidRDefault="00CB3B15" w:rsidP="0022530C">
      <w:pPr>
        <w:spacing w:line="240" w:lineRule="auto"/>
      </w:pPr>
      <w:r>
        <w:separator/>
      </w:r>
    </w:p>
  </w:footnote>
  <w:footnote w:type="continuationSeparator" w:id="0">
    <w:p w14:paraId="58F24CD9" w14:textId="77777777" w:rsidR="00CB3B15" w:rsidRDefault="00CB3B15" w:rsidP="0022530C">
      <w:pPr>
        <w:spacing w:line="240" w:lineRule="auto"/>
      </w:pPr>
      <w:r>
        <w:continuationSeparator/>
      </w:r>
    </w:p>
  </w:footnote>
  <w:footnote w:type="continuationNotice" w:id="1">
    <w:p w14:paraId="24D5344D" w14:textId="77777777" w:rsidR="00CB3B15" w:rsidRDefault="00CB3B1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B600D" w14:textId="1C77DD38" w:rsidR="0077363F" w:rsidRDefault="000D50A6">
    <w:pPr>
      <w:pStyle w:val="Koptekst"/>
      <w:rPr>
        <w:b/>
        <w:bCs/>
        <w:sz w:val="28"/>
        <w:szCs w:val="28"/>
      </w:rPr>
    </w:pPr>
    <w:r w:rsidRPr="005636C5">
      <w:rPr>
        <w:b/>
        <w:bCs/>
        <w:noProof/>
        <w:sz w:val="28"/>
        <w:szCs w:val="24"/>
      </w:rPr>
      <w:drawing>
        <wp:anchor distT="0" distB="0" distL="114300" distR="114300" simplePos="0" relativeHeight="251659264" behindDoc="0" locked="0" layoutInCell="1" allowOverlap="1" wp14:anchorId="6D844095" wp14:editId="4B604523">
          <wp:simplePos x="0" y="0"/>
          <wp:positionH relativeFrom="column">
            <wp:posOffset>3329305</wp:posOffset>
          </wp:positionH>
          <wp:positionV relativeFrom="paragraph">
            <wp:posOffset>-40005</wp:posOffset>
          </wp:positionV>
          <wp:extent cx="1779905" cy="267970"/>
          <wp:effectExtent l="0" t="0" r="0" b="0"/>
          <wp:wrapThrough wrapText="bothSides">
            <wp:wrapPolygon edited="0">
              <wp:start x="0" y="0"/>
              <wp:lineTo x="0" y="19962"/>
              <wp:lineTo x="21269" y="19962"/>
              <wp:lineTo x="21269"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9905" cy="267970"/>
                  </a:xfrm>
                  <a:prstGeom prst="rect">
                    <a:avLst/>
                  </a:prstGeom>
                  <a:noFill/>
                </pic:spPr>
              </pic:pic>
            </a:graphicData>
          </a:graphic>
        </wp:anchor>
      </w:drawing>
    </w:r>
    <w:r w:rsidR="4FF49515" w:rsidRPr="005636C5">
      <w:rPr>
        <w:b/>
        <w:bCs/>
        <w:sz w:val="28"/>
        <w:szCs w:val="28"/>
      </w:rPr>
      <w:t xml:space="preserve">Bijlage </w:t>
    </w:r>
    <w:r w:rsidR="00B245A4" w:rsidRPr="005636C5">
      <w:rPr>
        <w:b/>
        <w:bCs/>
        <w:sz w:val="28"/>
        <w:szCs w:val="28"/>
      </w:rPr>
      <w:t>2a</w:t>
    </w:r>
    <w:r w:rsidR="4FF49515" w:rsidRPr="005636C5">
      <w:rPr>
        <w:b/>
        <w:bCs/>
        <w:sz w:val="28"/>
        <w:szCs w:val="28"/>
      </w:rPr>
      <w:t>:</w:t>
    </w:r>
    <w:r w:rsidR="4FF49515" w:rsidRPr="4FF49515">
      <w:rPr>
        <w:b/>
        <w:bCs/>
        <w:sz w:val="28"/>
        <w:szCs w:val="28"/>
      </w:rPr>
      <w:t xml:space="preserve"> Verklaring referentie</w:t>
    </w:r>
    <w:r w:rsidR="002F1663">
      <w:rPr>
        <w:b/>
        <w:bCs/>
        <w:sz w:val="28"/>
        <w:szCs w:val="28"/>
      </w:rPr>
      <w:t>(</w:t>
    </w:r>
    <w:r w:rsidR="4FF49515" w:rsidRPr="4FF49515">
      <w:rPr>
        <w:b/>
        <w:bCs/>
        <w:sz w:val="28"/>
        <w:szCs w:val="28"/>
      </w:rPr>
      <w:t>s</w:t>
    </w:r>
    <w:r w:rsidR="002F1663">
      <w:rPr>
        <w:b/>
        <w:bCs/>
        <w:sz w:val="28"/>
        <w:szCs w:val="28"/>
      </w:rPr>
      <w:t>)</w:t>
    </w:r>
    <w:r w:rsidR="4FF49515" w:rsidRPr="4FF49515">
      <w:rPr>
        <w:b/>
        <w:bCs/>
        <w:sz w:val="28"/>
        <w:szCs w:val="28"/>
      </w:rPr>
      <w:t xml:space="preserve"> Verwerking </w:t>
    </w:r>
    <w:proofErr w:type="spellStart"/>
    <w:r w:rsidR="4FF49515" w:rsidRPr="4FF49515">
      <w:rPr>
        <w:b/>
        <w:bCs/>
        <w:sz w:val="28"/>
        <w:szCs w:val="28"/>
      </w:rPr>
      <w:t>Hekkelzoden</w:t>
    </w:r>
    <w:proofErr w:type="spellEnd"/>
    <w:r w:rsidR="4FF49515" w:rsidRPr="4FF49515">
      <w:rPr>
        <w:b/>
        <w:bCs/>
        <w:sz w:val="28"/>
        <w:szCs w:val="28"/>
      </w:rPr>
      <w:t xml:space="preserve"> SWF 26102</w:t>
    </w:r>
  </w:p>
  <w:p w14:paraId="1017E017" w14:textId="7EFC9530" w:rsidR="00A84C75" w:rsidRDefault="00A84C75">
    <w:pPr>
      <w:pStyle w:val="Koptekst"/>
      <w:rPr>
        <w:b/>
        <w:bCs/>
        <w:sz w:val="28"/>
        <w:szCs w:val="24"/>
      </w:rPr>
    </w:pPr>
  </w:p>
  <w:p w14:paraId="3AF4538A" w14:textId="77777777" w:rsidR="00A84C75" w:rsidRPr="0077363F" w:rsidRDefault="00A84C75">
    <w:pPr>
      <w:pStyle w:val="Koptekst"/>
      <w:rPr>
        <w:b/>
        <w:bCs/>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583"/>
    <w:multiLevelType w:val="hybridMultilevel"/>
    <w:tmpl w:val="05366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3F5DE8"/>
    <w:multiLevelType w:val="hybridMultilevel"/>
    <w:tmpl w:val="045C8174"/>
    <w:lvl w:ilvl="0" w:tplc="C688EBE2">
      <w:start w:val="1"/>
      <w:numFmt w:val="bullet"/>
      <w:lvlText w:val=""/>
      <w:lvlJc w:val="left"/>
      <w:pPr>
        <w:tabs>
          <w:tab w:val="num" w:pos="720"/>
        </w:tabs>
        <w:ind w:left="720" w:hanging="360"/>
      </w:pPr>
      <w:rPr>
        <w:rFonts w:ascii="Symbol" w:hAnsi="Symbol" w:cs="Symbol" w:hint="default"/>
      </w:rPr>
    </w:lvl>
    <w:lvl w:ilvl="1" w:tplc="C33EDD76">
      <w:start w:val="1"/>
      <w:numFmt w:val="bullet"/>
      <w:lvlText w:val="o"/>
      <w:lvlJc w:val="left"/>
      <w:pPr>
        <w:tabs>
          <w:tab w:val="num" w:pos="1440"/>
        </w:tabs>
        <w:ind w:left="1440" w:hanging="360"/>
      </w:pPr>
      <w:rPr>
        <w:rFonts w:ascii="Courier New" w:hAnsi="Courier New" w:cs="Courier New" w:hint="default"/>
      </w:rPr>
    </w:lvl>
    <w:lvl w:ilvl="2" w:tplc="90302138">
      <w:start w:val="1"/>
      <w:numFmt w:val="bullet"/>
      <w:lvlText w:val=""/>
      <w:lvlJc w:val="left"/>
      <w:pPr>
        <w:tabs>
          <w:tab w:val="num" w:pos="2160"/>
        </w:tabs>
        <w:ind w:left="2160" w:hanging="360"/>
      </w:pPr>
      <w:rPr>
        <w:rFonts w:ascii="Wingdings" w:hAnsi="Wingdings" w:cs="Wingdings" w:hint="default"/>
      </w:rPr>
    </w:lvl>
    <w:lvl w:ilvl="3" w:tplc="C9265C9C">
      <w:start w:val="1"/>
      <w:numFmt w:val="bullet"/>
      <w:lvlText w:val=""/>
      <w:lvlJc w:val="left"/>
      <w:pPr>
        <w:tabs>
          <w:tab w:val="num" w:pos="2880"/>
        </w:tabs>
        <w:ind w:left="2880" w:hanging="360"/>
      </w:pPr>
      <w:rPr>
        <w:rFonts w:ascii="Symbol" w:hAnsi="Symbol" w:cs="Symbol" w:hint="default"/>
      </w:rPr>
    </w:lvl>
    <w:lvl w:ilvl="4" w:tplc="24BE01DA">
      <w:start w:val="1"/>
      <w:numFmt w:val="bullet"/>
      <w:lvlText w:val="o"/>
      <w:lvlJc w:val="left"/>
      <w:pPr>
        <w:tabs>
          <w:tab w:val="num" w:pos="3600"/>
        </w:tabs>
        <w:ind w:left="3600" w:hanging="360"/>
      </w:pPr>
      <w:rPr>
        <w:rFonts w:ascii="Courier New" w:hAnsi="Courier New" w:cs="Courier New" w:hint="default"/>
      </w:rPr>
    </w:lvl>
    <w:lvl w:ilvl="5" w:tplc="60C01ADE">
      <w:start w:val="1"/>
      <w:numFmt w:val="bullet"/>
      <w:lvlText w:val=""/>
      <w:lvlJc w:val="left"/>
      <w:pPr>
        <w:tabs>
          <w:tab w:val="num" w:pos="4320"/>
        </w:tabs>
        <w:ind w:left="4320" w:hanging="360"/>
      </w:pPr>
      <w:rPr>
        <w:rFonts w:ascii="Wingdings" w:hAnsi="Wingdings" w:cs="Wingdings" w:hint="default"/>
      </w:rPr>
    </w:lvl>
    <w:lvl w:ilvl="6" w:tplc="FAA05F9E">
      <w:start w:val="1"/>
      <w:numFmt w:val="bullet"/>
      <w:lvlText w:val=""/>
      <w:lvlJc w:val="left"/>
      <w:pPr>
        <w:tabs>
          <w:tab w:val="num" w:pos="5040"/>
        </w:tabs>
        <w:ind w:left="5040" w:hanging="360"/>
      </w:pPr>
      <w:rPr>
        <w:rFonts w:ascii="Symbol" w:hAnsi="Symbol" w:cs="Symbol" w:hint="default"/>
      </w:rPr>
    </w:lvl>
    <w:lvl w:ilvl="7" w:tplc="A64E8FEA">
      <w:start w:val="1"/>
      <w:numFmt w:val="bullet"/>
      <w:lvlText w:val="o"/>
      <w:lvlJc w:val="left"/>
      <w:pPr>
        <w:tabs>
          <w:tab w:val="num" w:pos="5760"/>
        </w:tabs>
        <w:ind w:left="5760" w:hanging="360"/>
      </w:pPr>
      <w:rPr>
        <w:rFonts w:ascii="Courier New" w:hAnsi="Courier New" w:cs="Courier New" w:hint="default"/>
      </w:rPr>
    </w:lvl>
    <w:lvl w:ilvl="8" w:tplc="683C370C">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 w15:restartNumberingAfterBreak="0">
    <w:nsid w:val="1E137BDE"/>
    <w:multiLevelType w:val="hybridMultilevel"/>
    <w:tmpl w:val="A252C5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F314880"/>
    <w:multiLevelType w:val="hybridMultilevel"/>
    <w:tmpl w:val="1C7072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DBC3986"/>
    <w:multiLevelType w:val="hybridMultilevel"/>
    <w:tmpl w:val="FE0819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34274E0"/>
    <w:multiLevelType w:val="hybridMultilevel"/>
    <w:tmpl w:val="261A0A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49516A7"/>
    <w:multiLevelType w:val="hybridMultilevel"/>
    <w:tmpl w:val="5F3E5280"/>
    <w:lvl w:ilvl="0" w:tplc="4BDA722A">
      <w:start w:val="1"/>
      <w:numFmt w:val="decimal"/>
      <w:pStyle w:val="Artikel8"/>
      <w:lvlText w:val="8.%1"/>
      <w:lvlJc w:val="left"/>
      <w:pPr>
        <w:ind w:left="644"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599FF31D"/>
    <w:multiLevelType w:val="hybridMultilevel"/>
    <w:tmpl w:val="0126891A"/>
    <w:lvl w:ilvl="0" w:tplc="3AF64188">
      <w:start w:val="1"/>
      <w:numFmt w:val="bullet"/>
      <w:lvlText w:val=""/>
      <w:lvlJc w:val="left"/>
      <w:pPr>
        <w:tabs>
          <w:tab w:val="num" w:pos="720"/>
        </w:tabs>
        <w:ind w:left="720" w:hanging="360"/>
      </w:pPr>
      <w:rPr>
        <w:rFonts w:ascii="Symbol" w:hAnsi="Symbol" w:cs="Symbol" w:hint="default"/>
      </w:rPr>
    </w:lvl>
    <w:lvl w:ilvl="1" w:tplc="6AC81004">
      <w:start w:val="1"/>
      <w:numFmt w:val="bullet"/>
      <w:lvlText w:val="o"/>
      <w:lvlJc w:val="left"/>
      <w:pPr>
        <w:tabs>
          <w:tab w:val="num" w:pos="1440"/>
        </w:tabs>
        <w:ind w:left="1440" w:hanging="360"/>
      </w:pPr>
      <w:rPr>
        <w:rFonts w:ascii="Courier New" w:hAnsi="Courier New" w:cs="Courier New" w:hint="default"/>
      </w:rPr>
    </w:lvl>
    <w:lvl w:ilvl="2" w:tplc="D7964B70">
      <w:start w:val="1"/>
      <w:numFmt w:val="bullet"/>
      <w:lvlText w:val=""/>
      <w:lvlJc w:val="left"/>
      <w:pPr>
        <w:tabs>
          <w:tab w:val="num" w:pos="2160"/>
        </w:tabs>
        <w:ind w:left="2160" w:hanging="360"/>
      </w:pPr>
      <w:rPr>
        <w:rFonts w:ascii="Wingdings" w:hAnsi="Wingdings" w:cs="Wingdings" w:hint="default"/>
      </w:rPr>
    </w:lvl>
    <w:lvl w:ilvl="3" w:tplc="5C5CADC0">
      <w:start w:val="1"/>
      <w:numFmt w:val="bullet"/>
      <w:lvlText w:val=""/>
      <w:lvlJc w:val="left"/>
      <w:pPr>
        <w:tabs>
          <w:tab w:val="num" w:pos="2880"/>
        </w:tabs>
        <w:ind w:left="2880" w:hanging="360"/>
      </w:pPr>
      <w:rPr>
        <w:rFonts w:ascii="Symbol" w:hAnsi="Symbol" w:cs="Symbol" w:hint="default"/>
      </w:rPr>
    </w:lvl>
    <w:lvl w:ilvl="4" w:tplc="38D6D78E">
      <w:start w:val="1"/>
      <w:numFmt w:val="bullet"/>
      <w:lvlText w:val="o"/>
      <w:lvlJc w:val="left"/>
      <w:pPr>
        <w:tabs>
          <w:tab w:val="num" w:pos="3600"/>
        </w:tabs>
        <w:ind w:left="3600" w:hanging="360"/>
      </w:pPr>
      <w:rPr>
        <w:rFonts w:ascii="Courier New" w:hAnsi="Courier New" w:cs="Courier New" w:hint="default"/>
      </w:rPr>
    </w:lvl>
    <w:lvl w:ilvl="5" w:tplc="246CB48A">
      <w:start w:val="1"/>
      <w:numFmt w:val="bullet"/>
      <w:lvlText w:val=""/>
      <w:lvlJc w:val="left"/>
      <w:pPr>
        <w:tabs>
          <w:tab w:val="num" w:pos="4320"/>
        </w:tabs>
        <w:ind w:left="4320" w:hanging="360"/>
      </w:pPr>
      <w:rPr>
        <w:rFonts w:ascii="Wingdings" w:hAnsi="Wingdings" w:cs="Wingdings" w:hint="default"/>
      </w:rPr>
    </w:lvl>
    <w:lvl w:ilvl="6" w:tplc="C534EEBE">
      <w:start w:val="1"/>
      <w:numFmt w:val="bullet"/>
      <w:lvlText w:val=""/>
      <w:lvlJc w:val="left"/>
      <w:pPr>
        <w:tabs>
          <w:tab w:val="num" w:pos="5040"/>
        </w:tabs>
        <w:ind w:left="5040" w:hanging="360"/>
      </w:pPr>
      <w:rPr>
        <w:rFonts w:ascii="Symbol" w:hAnsi="Symbol" w:cs="Symbol" w:hint="default"/>
      </w:rPr>
    </w:lvl>
    <w:lvl w:ilvl="7" w:tplc="7BD41536">
      <w:start w:val="1"/>
      <w:numFmt w:val="bullet"/>
      <w:lvlText w:val="o"/>
      <w:lvlJc w:val="left"/>
      <w:pPr>
        <w:tabs>
          <w:tab w:val="num" w:pos="5760"/>
        </w:tabs>
        <w:ind w:left="5760" w:hanging="360"/>
      </w:pPr>
      <w:rPr>
        <w:rFonts w:ascii="Courier New" w:hAnsi="Courier New" w:cs="Courier New" w:hint="default"/>
      </w:rPr>
    </w:lvl>
    <w:lvl w:ilvl="8" w:tplc="13C0FC9E">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5C667C6B"/>
    <w:multiLevelType w:val="hybridMultilevel"/>
    <w:tmpl w:val="D1203BA4"/>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D01407A"/>
    <w:multiLevelType w:val="hybridMultilevel"/>
    <w:tmpl w:val="B8ECD6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D154BF0"/>
    <w:multiLevelType w:val="multilevel"/>
    <w:tmpl w:val="30909304"/>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1135"/>
        </w:tabs>
        <w:ind w:left="1135" w:hanging="851"/>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hint="default"/>
        <w:b/>
      </w:rPr>
    </w:lvl>
    <w:lvl w:ilvl="3">
      <w:start w:val="1"/>
      <w:numFmt w:val="decimal"/>
      <w:pStyle w:val="Kop4"/>
      <w:lvlText w:val="%1.%2.%3.%4"/>
      <w:lvlJc w:val="left"/>
      <w:pPr>
        <w:tabs>
          <w:tab w:val="num" w:pos="1135"/>
        </w:tabs>
        <w:ind w:left="1135" w:hanging="851"/>
      </w:pPr>
      <w:rPr>
        <w:rFonts w:hint="default"/>
        <w:b w:val="0"/>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13" w15:restartNumberingAfterBreak="0">
    <w:nsid w:val="68112356"/>
    <w:multiLevelType w:val="hybridMultilevel"/>
    <w:tmpl w:val="F1C0F6A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02488932">
    <w:abstractNumId w:val="12"/>
  </w:num>
  <w:num w:numId="2" w16cid:durableId="109249128">
    <w:abstractNumId w:val="3"/>
  </w:num>
  <w:num w:numId="3" w16cid:durableId="1785879014">
    <w:abstractNumId w:val="14"/>
  </w:num>
  <w:num w:numId="4" w16cid:durableId="844251547">
    <w:abstractNumId w:val="13"/>
  </w:num>
  <w:num w:numId="5" w16cid:durableId="18126698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5582436">
    <w:abstractNumId w:val="7"/>
  </w:num>
  <w:num w:numId="7" w16cid:durableId="623314104">
    <w:abstractNumId w:val="4"/>
  </w:num>
  <w:num w:numId="8" w16cid:durableId="1688678161">
    <w:abstractNumId w:val="6"/>
  </w:num>
  <w:num w:numId="9" w16cid:durableId="1685128645">
    <w:abstractNumId w:val="11"/>
  </w:num>
  <w:num w:numId="10" w16cid:durableId="1400012785">
    <w:abstractNumId w:val="0"/>
  </w:num>
  <w:num w:numId="11" w16cid:durableId="757487928">
    <w:abstractNumId w:val="9"/>
  </w:num>
  <w:num w:numId="12" w16cid:durableId="986319551">
    <w:abstractNumId w:val="2"/>
  </w:num>
  <w:num w:numId="13" w16cid:durableId="1409425029">
    <w:abstractNumId w:val="5"/>
  </w:num>
  <w:num w:numId="14" w16cid:durableId="2109962448">
    <w:abstractNumId w:val="1"/>
  </w:num>
  <w:num w:numId="15" w16cid:durableId="14977695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30C"/>
    <w:rsid w:val="00004933"/>
    <w:rsid w:val="00007565"/>
    <w:rsid w:val="00010E5D"/>
    <w:rsid w:val="00017338"/>
    <w:rsid w:val="000204E2"/>
    <w:rsid w:val="000223C0"/>
    <w:rsid w:val="000270C2"/>
    <w:rsid w:val="0005576E"/>
    <w:rsid w:val="000576B5"/>
    <w:rsid w:val="0007047C"/>
    <w:rsid w:val="00074671"/>
    <w:rsid w:val="0007623F"/>
    <w:rsid w:val="00076E6B"/>
    <w:rsid w:val="00082DCE"/>
    <w:rsid w:val="00084703"/>
    <w:rsid w:val="00091B76"/>
    <w:rsid w:val="00092CC2"/>
    <w:rsid w:val="000A47DA"/>
    <w:rsid w:val="000C0A13"/>
    <w:rsid w:val="000D3739"/>
    <w:rsid w:val="000D50A6"/>
    <w:rsid w:val="000D718D"/>
    <w:rsid w:val="000D7519"/>
    <w:rsid w:val="000E4199"/>
    <w:rsid w:val="000E5416"/>
    <w:rsid w:val="000F1C0F"/>
    <w:rsid w:val="000F1E97"/>
    <w:rsid w:val="0010386F"/>
    <w:rsid w:val="0010524C"/>
    <w:rsid w:val="00105DE2"/>
    <w:rsid w:val="001110EE"/>
    <w:rsid w:val="001250E5"/>
    <w:rsid w:val="00132396"/>
    <w:rsid w:val="00132F3C"/>
    <w:rsid w:val="00162FD6"/>
    <w:rsid w:val="00164344"/>
    <w:rsid w:val="00191970"/>
    <w:rsid w:val="001A2686"/>
    <w:rsid w:val="001A5208"/>
    <w:rsid w:val="001B4354"/>
    <w:rsid w:val="001C34E5"/>
    <w:rsid w:val="00201E33"/>
    <w:rsid w:val="002139A8"/>
    <w:rsid w:val="00215F9B"/>
    <w:rsid w:val="002210F2"/>
    <w:rsid w:val="0022117D"/>
    <w:rsid w:val="0022530C"/>
    <w:rsid w:val="00227E59"/>
    <w:rsid w:val="0023000D"/>
    <w:rsid w:val="00232EA7"/>
    <w:rsid w:val="00252CA3"/>
    <w:rsid w:val="00253931"/>
    <w:rsid w:val="00282557"/>
    <w:rsid w:val="00297B6C"/>
    <w:rsid w:val="002A32C2"/>
    <w:rsid w:val="002A6CF8"/>
    <w:rsid w:val="002A7A88"/>
    <w:rsid w:val="002B08D1"/>
    <w:rsid w:val="002B1237"/>
    <w:rsid w:val="002B574F"/>
    <w:rsid w:val="002C112A"/>
    <w:rsid w:val="002C5346"/>
    <w:rsid w:val="002C643A"/>
    <w:rsid w:val="002D0947"/>
    <w:rsid w:val="002F1663"/>
    <w:rsid w:val="002F3C5A"/>
    <w:rsid w:val="00301C05"/>
    <w:rsid w:val="00301DF6"/>
    <w:rsid w:val="00302DA4"/>
    <w:rsid w:val="00307DE2"/>
    <w:rsid w:val="00311604"/>
    <w:rsid w:val="0031194C"/>
    <w:rsid w:val="00333B24"/>
    <w:rsid w:val="00354042"/>
    <w:rsid w:val="00355A0F"/>
    <w:rsid w:val="00356F49"/>
    <w:rsid w:val="00357808"/>
    <w:rsid w:val="003616DC"/>
    <w:rsid w:val="00363BE3"/>
    <w:rsid w:val="00367259"/>
    <w:rsid w:val="003678EC"/>
    <w:rsid w:val="00386DB3"/>
    <w:rsid w:val="003904D9"/>
    <w:rsid w:val="00395811"/>
    <w:rsid w:val="003A304B"/>
    <w:rsid w:val="003C0A67"/>
    <w:rsid w:val="003C269F"/>
    <w:rsid w:val="003D7C25"/>
    <w:rsid w:val="003E5E95"/>
    <w:rsid w:val="003E69D8"/>
    <w:rsid w:val="003F32B6"/>
    <w:rsid w:val="0040006A"/>
    <w:rsid w:val="00406EE9"/>
    <w:rsid w:val="00416B4D"/>
    <w:rsid w:val="00425837"/>
    <w:rsid w:val="00426EC0"/>
    <w:rsid w:val="00426FF3"/>
    <w:rsid w:val="00427F64"/>
    <w:rsid w:val="00430C41"/>
    <w:rsid w:val="00430DCA"/>
    <w:rsid w:val="00431936"/>
    <w:rsid w:val="00435460"/>
    <w:rsid w:val="00440E79"/>
    <w:rsid w:val="00441FB6"/>
    <w:rsid w:val="00450E3C"/>
    <w:rsid w:val="00454AF6"/>
    <w:rsid w:val="00457D9C"/>
    <w:rsid w:val="00461671"/>
    <w:rsid w:val="004659E1"/>
    <w:rsid w:val="0046699F"/>
    <w:rsid w:val="0047029E"/>
    <w:rsid w:val="0047761B"/>
    <w:rsid w:val="0048119F"/>
    <w:rsid w:val="0048728A"/>
    <w:rsid w:val="00495208"/>
    <w:rsid w:val="004B3DD3"/>
    <w:rsid w:val="004C6C23"/>
    <w:rsid w:val="004D36F8"/>
    <w:rsid w:val="004D39AE"/>
    <w:rsid w:val="005005CF"/>
    <w:rsid w:val="00507265"/>
    <w:rsid w:val="005111F8"/>
    <w:rsid w:val="005234BC"/>
    <w:rsid w:val="00532C31"/>
    <w:rsid w:val="00533D68"/>
    <w:rsid w:val="005357D6"/>
    <w:rsid w:val="00543033"/>
    <w:rsid w:val="005451FB"/>
    <w:rsid w:val="00545974"/>
    <w:rsid w:val="005636C5"/>
    <w:rsid w:val="005768CE"/>
    <w:rsid w:val="00584371"/>
    <w:rsid w:val="00585054"/>
    <w:rsid w:val="0059030F"/>
    <w:rsid w:val="00590B21"/>
    <w:rsid w:val="005924B2"/>
    <w:rsid w:val="005932DE"/>
    <w:rsid w:val="00594A26"/>
    <w:rsid w:val="005A1F0F"/>
    <w:rsid w:val="005B1C70"/>
    <w:rsid w:val="005B29B0"/>
    <w:rsid w:val="005B7C6C"/>
    <w:rsid w:val="005C39FA"/>
    <w:rsid w:val="005C4333"/>
    <w:rsid w:val="005C7C47"/>
    <w:rsid w:val="005E052E"/>
    <w:rsid w:val="005F5074"/>
    <w:rsid w:val="00601CD7"/>
    <w:rsid w:val="00603E7C"/>
    <w:rsid w:val="00606612"/>
    <w:rsid w:val="00606974"/>
    <w:rsid w:val="006133BF"/>
    <w:rsid w:val="00640610"/>
    <w:rsid w:val="00646046"/>
    <w:rsid w:val="006600D3"/>
    <w:rsid w:val="00666E47"/>
    <w:rsid w:val="006854F4"/>
    <w:rsid w:val="00694E56"/>
    <w:rsid w:val="006B248A"/>
    <w:rsid w:val="006B2D73"/>
    <w:rsid w:val="006C0F3B"/>
    <w:rsid w:val="006E7240"/>
    <w:rsid w:val="006F203B"/>
    <w:rsid w:val="00706B47"/>
    <w:rsid w:val="00742425"/>
    <w:rsid w:val="00750070"/>
    <w:rsid w:val="007518F7"/>
    <w:rsid w:val="0077363F"/>
    <w:rsid w:val="00776B0B"/>
    <w:rsid w:val="007A1ADA"/>
    <w:rsid w:val="007A793F"/>
    <w:rsid w:val="007C25CD"/>
    <w:rsid w:val="007D141E"/>
    <w:rsid w:val="007D253D"/>
    <w:rsid w:val="007D6B5F"/>
    <w:rsid w:val="007E234E"/>
    <w:rsid w:val="007E2D3B"/>
    <w:rsid w:val="007E2FA2"/>
    <w:rsid w:val="007F38D0"/>
    <w:rsid w:val="007F4F1F"/>
    <w:rsid w:val="0080710F"/>
    <w:rsid w:val="0082027A"/>
    <w:rsid w:val="00820679"/>
    <w:rsid w:val="00822067"/>
    <w:rsid w:val="008262C6"/>
    <w:rsid w:val="00827E69"/>
    <w:rsid w:val="008335BC"/>
    <w:rsid w:val="0083388E"/>
    <w:rsid w:val="0085304A"/>
    <w:rsid w:val="00854923"/>
    <w:rsid w:val="008757EC"/>
    <w:rsid w:val="00875E3E"/>
    <w:rsid w:val="008940B1"/>
    <w:rsid w:val="0089610E"/>
    <w:rsid w:val="008A263A"/>
    <w:rsid w:val="008A3663"/>
    <w:rsid w:val="008B620F"/>
    <w:rsid w:val="008D6BDD"/>
    <w:rsid w:val="008D7FB2"/>
    <w:rsid w:val="008E1265"/>
    <w:rsid w:val="008F5A91"/>
    <w:rsid w:val="009000DB"/>
    <w:rsid w:val="00906381"/>
    <w:rsid w:val="00914342"/>
    <w:rsid w:val="00925603"/>
    <w:rsid w:val="00943123"/>
    <w:rsid w:val="00954733"/>
    <w:rsid w:val="00966D54"/>
    <w:rsid w:val="00970440"/>
    <w:rsid w:val="00973660"/>
    <w:rsid w:val="00994091"/>
    <w:rsid w:val="0099695B"/>
    <w:rsid w:val="00997A42"/>
    <w:rsid w:val="009A02FF"/>
    <w:rsid w:val="009A1CB3"/>
    <w:rsid w:val="009A4BF1"/>
    <w:rsid w:val="009B48EF"/>
    <w:rsid w:val="009B4EBE"/>
    <w:rsid w:val="009C13C4"/>
    <w:rsid w:val="00A12990"/>
    <w:rsid w:val="00A3412F"/>
    <w:rsid w:val="00A345F0"/>
    <w:rsid w:val="00A41021"/>
    <w:rsid w:val="00A425FB"/>
    <w:rsid w:val="00A55CF6"/>
    <w:rsid w:val="00A609C2"/>
    <w:rsid w:val="00A6555C"/>
    <w:rsid w:val="00A661B1"/>
    <w:rsid w:val="00A729DE"/>
    <w:rsid w:val="00A72F34"/>
    <w:rsid w:val="00A77856"/>
    <w:rsid w:val="00A84C75"/>
    <w:rsid w:val="00A850AE"/>
    <w:rsid w:val="00AA180F"/>
    <w:rsid w:val="00AB5200"/>
    <w:rsid w:val="00AC4F44"/>
    <w:rsid w:val="00AD043B"/>
    <w:rsid w:val="00AD286B"/>
    <w:rsid w:val="00AE0DDC"/>
    <w:rsid w:val="00AE5D61"/>
    <w:rsid w:val="00AE7E67"/>
    <w:rsid w:val="00AF3D63"/>
    <w:rsid w:val="00B00910"/>
    <w:rsid w:val="00B02305"/>
    <w:rsid w:val="00B05027"/>
    <w:rsid w:val="00B1731C"/>
    <w:rsid w:val="00B245A4"/>
    <w:rsid w:val="00B36DAE"/>
    <w:rsid w:val="00B40F3E"/>
    <w:rsid w:val="00B42BF7"/>
    <w:rsid w:val="00B6062A"/>
    <w:rsid w:val="00B84D3F"/>
    <w:rsid w:val="00B85BA3"/>
    <w:rsid w:val="00B96B5E"/>
    <w:rsid w:val="00BA3232"/>
    <w:rsid w:val="00BA3872"/>
    <w:rsid w:val="00BB56EE"/>
    <w:rsid w:val="00BC3397"/>
    <w:rsid w:val="00BE6DFD"/>
    <w:rsid w:val="00BF0EA1"/>
    <w:rsid w:val="00BF4B17"/>
    <w:rsid w:val="00C20C72"/>
    <w:rsid w:val="00C22B2D"/>
    <w:rsid w:val="00C4483B"/>
    <w:rsid w:val="00C50DC6"/>
    <w:rsid w:val="00C51F1E"/>
    <w:rsid w:val="00C55F3A"/>
    <w:rsid w:val="00C61AF6"/>
    <w:rsid w:val="00C907C6"/>
    <w:rsid w:val="00C93BF2"/>
    <w:rsid w:val="00C959EB"/>
    <w:rsid w:val="00CA66DB"/>
    <w:rsid w:val="00CB2667"/>
    <w:rsid w:val="00CB3B15"/>
    <w:rsid w:val="00CB589F"/>
    <w:rsid w:val="00CB741C"/>
    <w:rsid w:val="00CC504D"/>
    <w:rsid w:val="00CE72A3"/>
    <w:rsid w:val="00D13CAB"/>
    <w:rsid w:val="00D17A8E"/>
    <w:rsid w:val="00D254DB"/>
    <w:rsid w:val="00D30BBE"/>
    <w:rsid w:val="00D3793B"/>
    <w:rsid w:val="00D40D9D"/>
    <w:rsid w:val="00D46129"/>
    <w:rsid w:val="00D46BE9"/>
    <w:rsid w:val="00D473E1"/>
    <w:rsid w:val="00D5009B"/>
    <w:rsid w:val="00D529E1"/>
    <w:rsid w:val="00D76525"/>
    <w:rsid w:val="00D7755C"/>
    <w:rsid w:val="00D81814"/>
    <w:rsid w:val="00D824F3"/>
    <w:rsid w:val="00DA6DCF"/>
    <w:rsid w:val="00DB1D6D"/>
    <w:rsid w:val="00DB7A2E"/>
    <w:rsid w:val="00DC1987"/>
    <w:rsid w:val="00DC51E4"/>
    <w:rsid w:val="00DE0FAE"/>
    <w:rsid w:val="00DE4677"/>
    <w:rsid w:val="00DE5B73"/>
    <w:rsid w:val="00DF0FE1"/>
    <w:rsid w:val="00E011DB"/>
    <w:rsid w:val="00E03B53"/>
    <w:rsid w:val="00E04120"/>
    <w:rsid w:val="00E060A2"/>
    <w:rsid w:val="00E113FB"/>
    <w:rsid w:val="00E12308"/>
    <w:rsid w:val="00E16851"/>
    <w:rsid w:val="00E27EFA"/>
    <w:rsid w:val="00E30C17"/>
    <w:rsid w:val="00E43609"/>
    <w:rsid w:val="00E60D72"/>
    <w:rsid w:val="00E7239F"/>
    <w:rsid w:val="00E74EBC"/>
    <w:rsid w:val="00E76649"/>
    <w:rsid w:val="00E86A24"/>
    <w:rsid w:val="00E9766E"/>
    <w:rsid w:val="00EA2D62"/>
    <w:rsid w:val="00EB622E"/>
    <w:rsid w:val="00EC3BC8"/>
    <w:rsid w:val="00EC4AB8"/>
    <w:rsid w:val="00ED3083"/>
    <w:rsid w:val="00EE251C"/>
    <w:rsid w:val="00EE408B"/>
    <w:rsid w:val="00EE44B8"/>
    <w:rsid w:val="00EE7CC9"/>
    <w:rsid w:val="00EF5C53"/>
    <w:rsid w:val="00F00F6B"/>
    <w:rsid w:val="00F21467"/>
    <w:rsid w:val="00F25770"/>
    <w:rsid w:val="00F4243A"/>
    <w:rsid w:val="00F53D47"/>
    <w:rsid w:val="00F5494D"/>
    <w:rsid w:val="00F6485D"/>
    <w:rsid w:val="00F65CEC"/>
    <w:rsid w:val="00F74326"/>
    <w:rsid w:val="00F8299F"/>
    <w:rsid w:val="00FA7B47"/>
    <w:rsid w:val="00FA7B48"/>
    <w:rsid w:val="00FB36D5"/>
    <w:rsid w:val="00FC1813"/>
    <w:rsid w:val="00FC6BEB"/>
    <w:rsid w:val="00FD21BC"/>
    <w:rsid w:val="00FE585F"/>
    <w:rsid w:val="00FE62A3"/>
    <w:rsid w:val="01A139A5"/>
    <w:rsid w:val="08DB9331"/>
    <w:rsid w:val="18CFD593"/>
    <w:rsid w:val="21A19ABF"/>
    <w:rsid w:val="25C5D03B"/>
    <w:rsid w:val="31A9BAE4"/>
    <w:rsid w:val="34C30B10"/>
    <w:rsid w:val="3B1D6D50"/>
    <w:rsid w:val="4CBFE0E7"/>
    <w:rsid w:val="4FF49515"/>
    <w:rsid w:val="52B153CB"/>
    <w:rsid w:val="55827723"/>
    <w:rsid w:val="7103DB27"/>
    <w:rsid w:val="736FD2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56827"/>
  <w15:chartTrackingRefBased/>
  <w15:docId w15:val="{13B7959F-121E-4EC2-903D-C48661C3A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530C"/>
    <w:pPr>
      <w:spacing w:after="0" w:line="276" w:lineRule="auto"/>
    </w:pPr>
    <w:rPr>
      <w:rFonts w:ascii="Trebuchet MS" w:eastAsia="Times New Roman" w:hAnsi="Trebuchet MS" w:cs="Times New Roman"/>
      <w:sz w:val="20"/>
      <w:szCs w:val="18"/>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22530C"/>
    <w:pPr>
      <w:numPr>
        <w:numId w:val="1"/>
      </w:numPr>
      <w:tabs>
        <w:tab w:val="left" w:pos="2127"/>
      </w:tabs>
      <w:spacing w:after="140"/>
      <w:outlineLvl w:val="0"/>
    </w:pPr>
    <w:rPr>
      <w:b/>
      <w:bCs/>
      <w:sz w:val="28"/>
      <w:szCs w:val="28"/>
    </w:rPr>
  </w:style>
  <w:style w:type="paragraph" w:styleId="Kop2">
    <w:name w:val="heading 2"/>
    <w:aliases w:val="Paragraaf,paragraaf,ips_paragraaf,H2,Paragrf 2,1.1Heading 2,2scr,Univé Paragraaf,Reset numbering,Bijlage"/>
    <w:basedOn w:val="Standaard"/>
    <w:next w:val="Standaard"/>
    <w:link w:val="Kop2Char"/>
    <w:qFormat/>
    <w:rsid w:val="0022530C"/>
    <w:pPr>
      <w:keepNext/>
      <w:numPr>
        <w:ilvl w:val="1"/>
        <w:numId w:val="1"/>
      </w:numPr>
      <w:spacing w:after="120"/>
      <w:outlineLvl w:val="1"/>
    </w:pPr>
    <w:rPr>
      <w:b/>
      <w:bCs/>
      <w:iCs/>
      <w:sz w:val="24"/>
    </w:rPr>
  </w:style>
  <w:style w:type="paragraph" w:styleId="Kop3">
    <w:name w:val="heading 3"/>
    <w:aliases w:val="subparagraaf,SubParagraaf,ips_subparagraaf,3scr,Episteem PvA Kop 3,Univé Subparagraaf,H3,Level 1 - 1,Voorwoord,Subparagraaf"/>
    <w:basedOn w:val="Standaard"/>
    <w:next w:val="Standaard"/>
    <w:link w:val="Kop3Char"/>
    <w:qFormat/>
    <w:rsid w:val="0022530C"/>
    <w:pPr>
      <w:keepNext/>
      <w:numPr>
        <w:ilvl w:val="2"/>
        <w:numId w:val="1"/>
      </w:numPr>
      <w:spacing w:after="60"/>
      <w:outlineLvl w:val="2"/>
    </w:pPr>
    <w:rPr>
      <w:b/>
      <w:bCs/>
      <w:szCs w:val="20"/>
    </w:rPr>
  </w:style>
  <w:style w:type="paragraph" w:styleId="Kop4">
    <w:name w:val="heading 4"/>
    <w:aliases w:val="h4,Level 2 - a"/>
    <w:basedOn w:val="Standaard"/>
    <w:next w:val="Standaard"/>
    <w:link w:val="Kop4Char"/>
    <w:qFormat/>
    <w:rsid w:val="0022530C"/>
    <w:pPr>
      <w:keepNext/>
      <w:numPr>
        <w:ilvl w:val="3"/>
        <w:numId w:val="1"/>
      </w:numPr>
      <w:spacing w:after="60"/>
      <w:outlineLvl w:val="3"/>
    </w:pPr>
    <w:rPr>
      <w:rFonts w:ascii="Corbel" w:hAnsi="Corbel"/>
      <w:bCs/>
      <w:i/>
      <w:szCs w:val="28"/>
    </w:rPr>
  </w:style>
  <w:style w:type="paragraph" w:styleId="Kop5">
    <w:name w:val="heading 5"/>
    <w:aliases w:val="h5,Level 3 - i"/>
    <w:basedOn w:val="Standaard"/>
    <w:next w:val="Standaard"/>
    <w:link w:val="Kop5Char"/>
    <w:qFormat/>
    <w:rsid w:val="0022530C"/>
    <w:pPr>
      <w:numPr>
        <w:ilvl w:val="4"/>
        <w:numId w:val="1"/>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22530C"/>
    <w:pPr>
      <w:numPr>
        <w:ilvl w:val="5"/>
        <w:numId w:val="1"/>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22530C"/>
    <w:pPr>
      <w:numPr>
        <w:ilvl w:val="6"/>
        <w:numId w:val="1"/>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22530C"/>
    <w:pPr>
      <w:numPr>
        <w:ilvl w:val="7"/>
        <w:numId w:val="1"/>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22530C"/>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22530C"/>
    <w:rPr>
      <w:rFonts w:ascii="Trebuchet MS" w:eastAsia="Times New Roman" w:hAnsi="Trebuchet MS" w:cs="Times New Roman"/>
      <w:b/>
      <w:bCs/>
      <w:sz w:val="28"/>
      <w:szCs w:val="28"/>
      <w:lang w:eastAsia="nl-NL"/>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22530C"/>
    <w:rPr>
      <w:rFonts w:ascii="Trebuchet MS" w:eastAsia="Times New Roman" w:hAnsi="Trebuchet MS" w:cs="Times New Roman"/>
      <w:b/>
      <w:bCs/>
      <w:iCs/>
      <w:sz w:val="24"/>
      <w:szCs w:val="18"/>
      <w:lang w:eastAsia="nl-NL"/>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22530C"/>
    <w:rPr>
      <w:rFonts w:ascii="Trebuchet MS" w:eastAsia="Times New Roman" w:hAnsi="Trebuchet MS" w:cs="Times New Roman"/>
      <w:b/>
      <w:bCs/>
      <w:sz w:val="20"/>
      <w:szCs w:val="20"/>
      <w:lang w:eastAsia="nl-NL"/>
    </w:rPr>
  </w:style>
  <w:style w:type="character" w:customStyle="1" w:styleId="Kop4Char">
    <w:name w:val="Kop 4 Char"/>
    <w:aliases w:val="h4 Char,Level 2 - a Char"/>
    <w:basedOn w:val="Standaardalinea-lettertype"/>
    <w:link w:val="Kop4"/>
    <w:rsid w:val="0022530C"/>
    <w:rPr>
      <w:rFonts w:ascii="Corbel" w:eastAsia="Times New Roman" w:hAnsi="Corbel" w:cs="Times New Roman"/>
      <w:bCs/>
      <w:i/>
      <w:sz w:val="20"/>
      <w:szCs w:val="28"/>
      <w:lang w:eastAsia="nl-NL"/>
    </w:rPr>
  </w:style>
  <w:style w:type="character" w:customStyle="1" w:styleId="Kop5Char">
    <w:name w:val="Kop 5 Char"/>
    <w:aliases w:val="h5 Char,Level 3 - i Char"/>
    <w:basedOn w:val="Standaardalinea-lettertype"/>
    <w:link w:val="Kop5"/>
    <w:rsid w:val="0022530C"/>
    <w:rPr>
      <w:rFonts w:ascii="Trebuchet MS" w:eastAsia="Times New Roman" w:hAnsi="Trebuchet MS" w:cs="Times New Roman"/>
      <w:b/>
      <w:bCs/>
      <w:i/>
      <w:iCs/>
      <w:sz w:val="26"/>
      <w:szCs w:val="26"/>
      <w:lang w:eastAsia="nl-NL"/>
    </w:rPr>
  </w:style>
  <w:style w:type="character" w:customStyle="1" w:styleId="Kop6Char">
    <w:name w:val="Kop 6 Char"/>
    <w:aliases w:val="Legal Level 1. Char"/>
    <w:basedOn w:val="Standaardalinea-lettertype"/>
    <w:link w:val="Kop6"/>
    <w:rsid w:val="0022530C"/>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22530C"/>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22530C"/>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22530C"/>
    <w:rPr>
      <w:rFonts w:ascii="Arial" w:eastAsia="Times New Roman" w:hAnsi="Arial" w:cs="Arial"/>
      <w:lang w:eastAsia="nl-NL"/>
    </w:rPr>
  </w:style>
  <w:style w:type="character" w:styleId="Hyperlink">
    <w:name w:val="Hyperlink"/>
    <w:uiPriority w:val="99"/>
    <w:rsid w:val="0022530C"/>
    <w:rPr>
      <w:color w:val="0000FF"/>
      <w:u w:val="single"/>
    </w:rPr>
  </w:style>
  <w:style w:type="character" w:styleId="Verwijzingopmerking">
    <w:name w:val="annotation reference"/>
    <w:semiHidden/>
    <w:rsid w:val="0022530C"/>
    <w:rPr>
      <w:rFonts w:ascii="Univers" w:hAnsi="Univers"/>
      <w:dstrike w:val="0"/>
      <w:color w:val="auto"/>
      <w:sz w:val="20"/>
      <w:vertAlign w:val="baseline"/>
    </w:rPr>
  </w:style>
  <w:style w:type="paragraph" w:styleId="Tekstopmerking">
    <w:name w:val="annotation text"/>
    <w:basedOn w:val="Standaard"/>
    <w:link w:val="TekstopmerkingChar"/>
    <w:rsid w:val="0022530C"/>
    <w:pPr>
      <w:spacing w:line="300" w:lineRule="atLeast"/>
    </w:pPr>
    <w:rPr>
      <w:rFonts w:ascii="Arial" w:hAnsi="Arial"/>
      <w:szCs w:val="20"/>
      <w:lang w:eastAsia="en-US"/>
    </w:rPr>
  </w:style>
  <w:style w:type="character" w:customStyle="1" w:styleId="TekstopmerkingChar">
    <w:name w:val="Tekst opmerking Char"/>
    <w:basedOn w:val="Standaardalinea-lettertype"/>
    <w:link w:val="Tekstopmerking"/>
    <w:rsid w:val="0022530C"/>
    <w:rPr>
      <w:rFonts w:ascii="Arial" w:eastAsia="Times New Roman" w:hAnsi="Arial" w:cs="Times New Roman"/>
      <w:sz w:val="20"/>
      <w:szCs w:val="20"/>
    </w:rPr>
  </w:style>
  <w:style w:type="paragraph" w:styleId="Lijstalinea">
    <w:name w:val="List Paragraph"/>
    <w:basedOn w:val="Standaard"/>
    <w:next w:val="Standaard"/>
    <w:uiPriority w:val="34"/>
    <w:qFormat/>
    <w:rsid w:val="0022530C"/>
    <w:pPr>
      <w:numPr>
        <w:numId w:val="2"/>
      </w:numPr>
    </w:pPr>
    <w:rPr>
      <w:lang w:eastAsia="en-US"/>
    </w:rPr>
  </w:style>
  <w:style w:type="paragraph" w:styleId="Geenafstand">
    <w:name w:val="No Spacing"/>
    <w:uiPriority w:val="1"/>
    <w:qFormat/>
    <w:rsid w:val="0022530C"/>
    <w:pPr>
      <w:spacing w:after="0" w:line="240" w:lineRule="auto"/>
    </w:pPr>
    <w:rPr>
      <w:rFonts w:ascii="Trebuchet MS" w:eastAsia="Times New Roman" w:hAnsi="Trebuchet MS" w:cs="Times New Roman"/>
      <w:sz w:val="20"/>
      <w:szCs w:val="18"/>
      <w:lang w:eastAsia="nl-NL"/>
    </w:rPr>
  </w:style>
  <w:style w:type="paragraph" w:customStyle="1" w:styleId="Artikel8">
    <w:name w:val="Artikel 8"/>
    <w:basedOn w:val="Standaard"/>
    <w:qFormat/>
    <w:rsid w:val="0022530C"/>
    <w:pPr>
      <w:numPr>
        <w:numId w:val="5"/>
      </w:numPr>
      <w:spacing w:line="240" w:lineRule="auto"/>
      <w:ind w:left="0" w:right="357" w:firstLine="0"/>
    </w:pPr>
    <w:rPr>
      <w:rFonts w:eastAsia="Calibri"/>
      <w:szCs w:val="20"/>
      <w:lang w:eastAsia="en-US"/>
    </w:rPr>
  </w:style>
  <w:style w:type="paragraph" w:styleId="Ballontekst">
    <w:name w:val="Balloon Text"/>
    <w:basedOn w:val="Standaard"/>
    <w:link w:val="BallontekstChar"/>
    <w:uiPriority w:val="99"/>
    <w:semiHidden/>
    <w:unhideWhenUsed/>
    <w:rsid w:val="0022530C"/>
    <w:pPr>
      <w:spacing w:line="240" w:lineRule="auto"/>
    </w:pPr>
    <w:rPr>
      <w:rFonts w:ascii="Segoe UI" w:hAnsi="Segoe UI" w:cs="Segoe UI"/>
      <w:sz w:val="18"/>
    </w:rPr>
  </w:style>
  <w:style w:type="character" w:customStyle="1" w:styleId="BallontekstChar">
    <w:name w:val="Ballontekst Char"/>
    <w:basedOn w:val="Standaardalinea-lettertype"/>
    <w:link w:val="Ballontekst"/>
    <w:uiPriority w:val="99"/>
    <w:semiHidden/>
    <w:rsid w:val="0022530C"/>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22530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2530C"/>
    <w:rPr>
      <w:rFonts w:ascii="Trebuchet MS" w:eastAsia="Times New Roman" w:hAnsi="Trebuchet MS" w:cs="Times New Roman"/>
      <w:sz w:val="20"/>
      <w:szCs w:val="18"/>
      <w:lang w:eastAsia="nl-NL"/>
    </w:rPr>
  </w:style>
  <w:style w:type="paragraph" w:styleId="Voettekst">
    <w:name w:val="footer"/>
    <w:basedOn w:val="Standaard"/>
    <w:link w:val="VoettekstChar"/>
    <w:uiPriority w:val="99"/>
    <w:unhideWhenUsed/>
    <w:rsid w:val="0022530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2530C"/>
    <w:rPr>
      <w:rFonts w:ascii="Trebuchet MS" w:eastAsia="Times New Roman" w:hAnsi="Trebuchet MS" w:cs="Times New Roman"/>
      <w:sz w:val="20"/>
      <w:szCs w:val="18"/>
      <w:lang w:eastAsia="nl-NL"/>
    </w:rPr>
  </w:style>
  <w:style w:type="paragraph" w:styleId="Onderwerpvanopmerking">
    <w:name w:val="annotation subject"/>
    <w:basedOn w:val="Tekstopmerking"/>
    <w:next w:val="Tekstopmerking"/>
    <w:link w:val="OnderwerpvanopmerkingChar"/>
    <w:uiPriority w:val="99"/>
    <w:semiHidden/>
    <w:unhideWhenUsed/>
    <w:rsid w:val="00E30C17"/>
    <w:pPr>
      <w:spacing w:line="240" w:lineRule="auto"/>
    </w:pPr>
    <w:rPr>
      <w:rFonts w:ascii="Trebuchet MS" w:hAnsi="Trebuchet MS"/>
      <w:b/>
      <w:bCs/>
      <w:lang w:eastAsia="nl-NL"/>
    </w:rPr>
  </w:style>
  <w:style w:type="character" w:customStyle="1" w:styleId="OnderwerpvanopmerkingChar">
    <w:name w:val="Onderwerp van opmerking Char"/>
    <w:basedOn w:val="TekstopmerkingChar"/>
    <w:link w:val="Onderwerpvanopmerking"/>
    <w:uiPriority w:val="99"/>
    <w:semiHidden/>
    <w:rsid w:val="00E30C17"/>
    <w:rPr>
      <w:rFonts w:ascii="Trebuchet MS" w:eastAsia="Times New Roman" w:hAnsi="Trebuchet MS" w:cs="Times New Roman"/>
      <w:b/>
      <w:bCs/>
      <w:sz w:val="20"/>
      <w:szCs w:val="20"/>
      <w:lang w:eastAsia="nl-NL"/>
    </w:rPr>
  </w:style>
  <w:style w:type="paragraph" w:styleId="Revisie">
    <w:name w:val="Revision"/>
    <w:hidden/>
    <w:uiPriority w:val="99"/>
    <w:semiHidden/>
    <w:rsid w:val="00004933"/>
    <w:pPr>
      <w:spacing w:after="0" w:line="240" w:lineRule="auto"/>
    </w:pPr>
    <w:rPr>
      <w:rFonts w:ascii="Trebuchet MS" w:eastAsia="Times New Roman" w:hAnsi="Trebuchet MS" w:cs="Times New Roman"/>
      <w:sz w:val="20"/>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99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F23D95BE7F5246825BCA0E83D56499" ma:contentTypeVersion="13" ma:contentTypeDescription="Een nieuw document maken." ma:contentTypeScope="" ma:versionID="dac8511c118a4fa47382c6eb512c60f0">
  <xsd:schema xmlns:xsd="http://www.w3.org/2001/XMLSchema" xmlns:xs="http://www.w3.org/2001/XMLSchema" xmlns:p="http://schemas.microsoft.com/office/2006/metadata/properties" xmlns:ns2="f9cf28b0-3525-4693-bcab-ac5a739860ac" xmlns:ns3="d7e5301e-3d60-4023-ab3c-ba6eae03d8bb" targetNamespace="http://schemas.microsoft.com/office/2006/metadata/properties" ma:root="true" ma:fieldsID="59d1748993c2408d9672596ba8791910" ns2:_="" ns3:_="">
    <xsd:import namespace="f9cf28b0-3525-4693-bcab-ac5a739860ac"/>
    <xsd:import namespace="d7e5301e-3d60-4023-ab3c-ba6eae03d8b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f28b0-3525-4693-bcab-ac5a73986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a1b6e65a-0343-4902-bc71-71e6e837559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e5301e-3d60-4023-ab3c-ba6eae03d8b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8e2d689-dbb3-4154-adc9-3a270958e3b1}" ma:internalName="TaxCatchAll" ma:showField="CatchAllData" ma:web="d7e5301e-3d60-4023-ab3c-ba6eae03d8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86878B-523B-4DDA-AA5D-76ADB1A5F437}">
  <ds:schemaRefs>
    <ds:schemaRef ds:uri="http://schemas.openxmlformats.org/officeDocument/2006/bibliography"/>
  </ds:schemaRefs>
</ds:datastoreItem>
</file>

<file path=customXml/itemProps2.xml><?xml version="1.0" encoding="utf-8"?>
<ds:datastoreItem xmlns:ds="http://schemas.openxmlformats.org/officeDocument/2006/customXml" ds:itemID="{AC942704-92CE-449A-A8EB-B4981B0B3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f28b0-3525-4693-bcab-ac5a739860ac"/>
    <ds:schemaRef ds:uri="d7e5301e-3d60-4023-ab3c-ba6eae03d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45DF0A-F2EF-4745-8EEE-A70315C0A290}">
  <ds:schemaRefs>
    <ds:schemaRef ds:uri="http://schemas.microsoft.com/sharepoint/v3/contenttype/forms"/>
  </ds:schemaRefs>
</ds:datastoreItem>
</file>

<file path=docMetadata/LabelInfo.xml><?xml version="1.0" encoding="utf-8"?>
<clbl:labelList xmlns:clbl="http://schemas.microsoft.com/office/2020/mipLabelMetadata">
  <clbl:label id="{38fe7fb2-5e83-4a81-ae81-e9c499b553f2}" enabled="0" method="" siteId="{38fe7fb2-5e83-4a81-ae81-e9c499b553f2}"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462</Words>
  <Characters>2544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Tempert</dc:creator>
  <cp:keywords/>
  <dc:description/>
  <cp:lastModifiedBy>Erik Kalsbeek</cp:lastModifiedBy>
  <cp:revision>2</cp:revision>
  <dcterms:created xsi:type="dcterms:W3CDTF">2026-09-23T11:55:00Z</dcterms:created>
  <dcterms:modified xsi:type="dcterms:W3CDTF">2026-09-23T11:55:00Z</dcterms:modified>
</cp:coreProperties>
</file>