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A6B9B" w14:textId="43CB6C55" w:rsidR="0082335E" w:rsidRPr="00071118" w:rsidRDefault="0082335E" w:rsidP="002872E0">
      <w:pPr>
        <w:pStyle w:val="Kop1"/>
        <w:numPr>
          <w:ilvl w:val="0"/>
          <w:numId w:val="0"/>
        </w:numPr>
        <w:spacing w:line="240" w:lineRule="auto"/>
        <w:ind w:left="432" w:hanging="432"/>
        <w:contextualSpacing/>
      </w:pPr>
      <w:bookmarkStart w:id="0" w:name="_Toc405896695"/>
      <w:r w:rsidRPr="00071118">
        <w:t xml:space="preserve">Annex </w:t>
      </w:r>
      <w:bookmarkEnd w:id="0"/>
      <w:r w:rsidR="00C67BD5">
        <w:t>I</w:t>
      </w:r>
      <w:r w:rsidR="0055449E" w:rsidRPr="00071118">
        <w:t>V</w:t>
      </w:r>
      <w:r w:rsidR="00605CC2" w:rsidRPr="00071118">
        <w:t xml:space="preserve"> Referentieblad</w:t>
      </w:r>
    </w:p>
    <w:tbl>
      <w:tblPr>
        <w:tblW w:w="9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
        <w:gridCol w:w="3094"/>
        <w:gridCol w:w="6083"/>
      </w:tblGrid>
      <w:tr w:rsidR="00270389" w:rsidRPr="00071118" w14:paraId="62802314" w14:textId="77777777" w:rsidTr="002872E0">
        <w:trPr>
          <w:trHeight w:val="413"/>
        </w:trPr>
        <w:tc>
          <w:tcPr>
            <w:tcW w:w="9569"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FCA648D" w14:textId="77777777" w:rsidR="00270389" w:rsidRPr="00071118" w:rsidRDefault="00270389" w:rsidP="002872E0">
            <w:pPr>
              <w:spacing w:line="240" w:lineRule="auto"/>
              <w:contextualSpacing/>
              <w:jc w:val="both"/>
              <w:rPr>
                <w:rFonts w:cstheme="minorHAnsi"/>
                <w:b/>
                <w:bCs/>
              </w:rPr>
            </w:pPr>
            <w:r w:rsidRPr="00071118">
              <w:rPr>
                <w:rFonts w:cstheme="minorHAnsi"/>
                <w:b/>
                <w:bCs/>
              </w:rPr>
              <w:t xml:space="preserve">Referentie </w:t>
            </w:r>
          </w:p>
        </w:tc>
      </w:tr>
      <w:tr w:rsidR="00270389" w:rsidRPr="00071118" w14:paraId="62167528" w14:textId="77777777" w:rsidTr="00071118">
        <w:trPr>
          <w:trHeight w:val="490"/>
        </w:trPr>
        <w:tc>
          <w:tcPr>
            <w:tcW w:w="392" w:type="dxa"/>
            <w:tcBorders>
              <w:top w:val="single" w:sz="4" w:space="0" w:color="auto"/>
              <w:left w:val="single" w:sz="4" w:space="0" w:color="auto"/>
              <w:bottom w:val="single" w:sz="4" w:space="0" w:color="auto"/>
              <w:right w:val="single" w:sz="4" w:space="0" w:color="auto"/>
            </w:tcBorders>
          </w:tcPr>
          <w:p w14:paraId="68CE9665" w14:textId="77777777" w:rsidR="00270389" w:rsidRPr="00071118" w:rsidRDefault="00270389" w:rsidP="002872E0">
            <w:pPr>
              <w:pStyle w:val="Lijstalinea"/>
              <w:numPr>
                <w:ilvl w:val="0"/>
                <w:numId w:val="10"/>
              </w:numPr>
              <w:spacing w:line="240" w:lineRule="auto"/>
              <w:rPr>
                <w:rFonts w:cstheme="minorHAnsi"/>
                <w:lang w:val="nl-NL"/>
              </w:rPr>
            </w:pPr>
          </w:p>
        </w:tc>
        <w:tc>
          <w:tcPr>
            <w:tcW w:w="3094" w:type="dxa"/>
            <w:tcBorders>
              <w:top w:val="single" w:sz="4" w:space="0" w:color="auto"/>
              <w:left w:val="single" w:sz="4" w:space="0" w:color="auto"/>
              <w:bottom w:val="single" w:sz="4" w:space="0" w:color="auto"/>
              <w:right w:val="single" w:sz="4" w:space="0" w:color="auto"/>
            </w:tcBorders>
          </w:tcPr>
          <w:p w14:paraId="586CA29E" w14:textId="77777777" w:rsidR="00270389" w:rsidRPr="00071118" w:rsidRDefault="00270389" w:rsidP="002872E0">
            <w:pPr>
              <w:spacing w:line="240" w:lineRule="auto"/>
              <w:contextualSpacing/>
              <w:rPr>
                <w:rFonts w:ascii="Calibri" w:eastAsiaTheme="minorEastAsia" w:hAnsi="Calibri" w:cstheme="minorHAnsi"/>
                <w:szCs w:val="24"/>
                <w:lang w:bidi="en-US"/>
              </w:rPr>
            </w:pPr>
            <w:r w:rsidRPr="00071118">
              <w:rPr>
                <w:rFonts w:ascii="Calibri" w:eastAsiaTheme="minorEastAsia" w:hAnsi="Calibri" w:cstheme="minorHAnsi"/>
                <w:szCs w:val="24"/>
                <w:lang w:bidi="en-US"/>
              </w:rPr>
              <w:t>Organisatie</w:t>
            </w:r>
          </w:p>
        </w:tc>
        <w:tc>
          <w:tcPr>
            <w:tcW w:w="6083" w:type="dxa"/>
            <w:tcBorders>
              <w:top w:val="single" w:sz="4" w:space="0" w:color="auto"/>
              <w:left w:val="single" w:sz="4" w:space="0" w:color="auto"/>
              <w:bottom w:val="single" w:sz="4" w:space="0" w:color="auto"/>
              <w:right w:val="single" w:sz="4" w:space="0" w:color="auto"/>
            </w:tcBorders>
          </w:tcPr>
          <w:p w14:paraId="5AA75FE3" w14:textId="77777777" w:rsidR="00270389" w:rsidRPr="00071118" w:rsidRDefault="00270389" w:rsidP="002872E0">
            <w:pPr>
              <w:spacing w:line="240" w:lineRule="auto"/>
              <w:contextualSpacing/>
              <w:rPr>
                <w:rFonts w:ascii="Calibri" w:eastAsiaTheme="minorEastAsia" w:hAnsi="Calibri" w:cstheme="minorHAnsi"/>
                <w:szCs w:val="24"/>
                <w:lang w:bidi="en-US"/>
              </w:rPr>
            </w:pPr>
          </w:p>
        </w:tc>
      </w:tr>
      <w:tr w:rsidR="00270389" w:rsidRPr="00071118" w14:paraId="32FF122A" w14:textId="77777777" w:rsidTr="00071118">
        <w:trPr>
          <w:trHeight w:val="541"/>
        </w:trPr>
        <w:tc>
          <w:tcPr>
            <w:tcW w:w="392" w:type="dxa"/>
            <w:tcBorders>
              <w:top w:val="single" w:sz="4" w:space="0" w:color="auto"/>
              <w:left w:val="single" w:sz="4" w:space="0" w:color="auto"/>
              <w:bottom w:val="single" w:sz="4" w:space="0" w:color="auto"/>
              <w:right w:val="single" w:sz="4" w:space="0" w:color="auto"/>
            </w:tcBorders>
          </w:tcPr>
          <w:p w14:paraId="12997CBD" w14:textId="77777777" w:rsidR="00270389" w:rsidRPr="00071118" w:rsidRDefault="00270389" w:rsidP="002872E0">
            <w:pPr>
              <w:pStyle w:val="Lijstalinea"/>
              <w:numPr>
                <w:ilvl w:val="0"/>
                <w:numId w:val="10"/>
              </w:numPr>
              <w:spacing w:line="240" w:lineRule="auto"/>
              <w:rPr>
                <w:rFonts w:cstheme="minorHAnsi"/>
                <w:lang w:val="nl-NL"/>
              </w:rPr>
            </w:pPr>
          </w:p>
        </w:tc>
        <w:tc>
          <w:tcPr>
            <w:tcW w:w="3094" w:type="dxa"/>
            <w:tcBorders>
              <w:top w:val="single" w:sz="4" w:space="0" w:color="auto"/>
              <w:left w:val="single" w:sz="4" w:space="0" w:color="auto"/>
              <w:bottom w:val="single" w:sz="4" w:space="0" w:color="auto"/>
              <w:right w:val="single" w:sz="4" w:space="0" w:color="auto"/>
            </w:tcBorders>
          </w:tcPr>
          <w:p w14:paraId="25532625" w14:textId="77777777" w:rsidR="00270389" w:rsidRPr="00071118" w:rsidRDefault="00270389" w:rsidP="002872E0">
            <w:pPr>
              <w:spacing w:line="240" w:lineRule="auto"/>
              <w:contextualSpacing/>
              <w:rPr>
                <w:rFonts w:cstheme="minorHAnsi"/>
              </w:rPr>
            </w:pPr>
            <w:r w:rsidRPr="00071118">
              <w:rPr>
                <w:rFonts w:cstheme="minorHAnsi"/>
              </w:rPr>
              <w:t>Looptijd van/tot</w:t>
            </w:r>
          </w:p>
        </w:tc>
        <w:tc>
          <w:tcPr>
            <w:tcW w:w="6083" w:type="dxa"/>
            <w:tcBorders>
              <w:top w:val="single" w:sz="4" w:space="0" w:color="auto"/>
              <w:left w:val="single" w:sz="4" w:space="0" w:color="auto"/>
              <w:bottom w:val="single" w:sz="4" w:space="0" w:color="auto"/>
              <w:right w:val="single" w:sz="4" w:space="0" w:color="auto"/>
            </w:tcBorders>
          </w:tcPr>
          <w:p w14:paraId="01EB17DC" w14:textId="77777777" w:rsidR="00270389" w:rsidRPr="00071118" w:rsidRDefault="00270389" w:rsidP="002872E0">
            <w:pPr>
              <w:spacing w:line="240" w:lineRule="auto"/>
              <w:contextualSpacing/>
              <w:rPr>
                <w:rFonts w:cstheme="minorHAnsi"/>
              </w:rPr>
            </w:pPr>
          </w:p>
        </w:tc>
      </w:tr>
      <w:tr w:rsidR="00270389" w:rsidRPr="00071118" w14:paraId="3CF38335" w14:textId="77777777" w:rsidTr="00071118">
        <w:trPr>
          <w:trHeight w:val="550"/>
        </w:trPr>
        <w:tc>
          <w:tcPr>
            <w:tcW w:w="392" w:type="dxa"/>
            <w:tcBorders>
              <w:top w:val="single" w:sz="4" w:space="0" w:color="auto"/>
              <w:left w:val="single" w:sz="4" w:space="0" w:color="auto"/>
              <w:bottom w:val="single" w:sz="4" w:space="0" w:color="auto"/>
              <w:right w:val="single" w:sz="4" w:space="0" w:color="auto"/>
            </w:tcBorders>
          </w:tcPr>
          <w:p w14:paraId="7E68946C" w14:textId="77777777" w:rsidR="00270389" w:rsidRPr="00071118" w:rsidRDefault="00270389" w:rsidP="002872E0">
            <w:pPr>
              <w:pStyle w:val="Lijstalinea"/>
              <w:numPr>
                <w:ilvl w:val="0"/>
                <w:numId w:val="10"/>
              </w:numPr>
              <w:spacing w:line="240" w:lineRule="auto"/>
              <w:rPr>
                <w:rFonts w:cstheme="minorHAnsi"/>
                <w:lang w:val="nl-NL"/>
              </w:rPr>
            </w:pPr>
          </w:p>
        </w:tc>
        <w:tc>
          <w:tcPr>
            <w:tcW w:w="3094" w:type="dxa"/>
            <w:tcBorders>
              <w:top w:val="single" w:sz="4" w:space="0" w:color="auto"/>
              <w:left w:val="single" w:sz="4" w:space="0" w:color="auto"/>
              <w:bottom w:val="single" w:sz="4" w:space="0" w:color="auto"/>
              <w:right w:val="single" w:sz="4" w:space="0" w:color="auto"/>
            </w:tcBorders>
          </w:tcPr>
          <w:p w14:paraId="0D12E8CD" w14:textId="0DAB0600" w:rsidR="00270389" w:rsidRPr="00071118" w:rsidRDefault="00270389" w:rsidP="002872E0">
            <w:pPr>
              <w:spacing w:line="240" w:lineRule="auto"/>
              <w:contextualSpacing/>
              <w:rPr>
                <w:rFonts w:cstheme="minorHAnsi"/>
              </w:rPr>
            </w:pPr>
            <w:r w:rsidRPr="00071118">
              <w:rPr>
                <w:rFonts w:cstheme="minorHAnsi"/>
              </w:rPr>
              <w:t xml:space="preserve">Totale </w:t>
            </w:r>
            <w:r>
              <w:rPr>
                <w:rFonts w:cstheme="minorHAnsi"/>
              </w:rPr>
              <w:t>o</w:t>
            </w:r>
            <w:r w:rsidRPr="00071118">
              <w:rPr>
                <w:rFonts w:cstheme="minorHAnsi"/>
              </w:rPr>
              <w:t>pdrachtwaarde</w:t>
            </w:r>
            <w:r w:rsidR="00423A03">
              <w:rPr>
                <w:rFonts w:cstheme="minorHAnsi"/>
              </w:rPr>
              <w:t xml:space="preserve"> excl. BTW</w:t>
            </w:r>
          </w:p>
        </w:tc>
        <w:tc>
          <w:tcPr>
            <w:tcW w:w="6083" w:type="dxa"/>
            <w:tcBorders>
              <w:top w:val="single" w:sz="4" w:space="0" w:color="auto"/>
              <w:left w:val="single" w:sz="4" w:space="0" w:color="auto"/>
              <w:bottom w:val="single" w:sz="4" w:space="0" w:color="auto"/>
              <w:right w:val="single" w:sz="4" w:space="0" w:color="auto"/>
            </w:tcBorders>
          </w:tcPr>
          <w:p w14:paraId="2979B3CD" w14:textId="77777777" w:rsidR="00270389" w:rsidRPr="00071118" w:rsidRDefault="00270389" w:rsidP="002872E0">
            <w:pPr>
              <w:spacing w:line="240" w:lineRule="auto"/>
              <w:contextualSpacing/>
              <w:rPr>
                <w:rFonts w:cstheme="minorHAnsi"/>
              </w:rPr>
            </w:pPr>
            <w:r w:rsidRPr="00071118">
              <w:rPr>
                <w:rFonts w:cstheme="minorHAnsi"/>
              </w:rPr>
              <w:t xml:space="preserve">€ </w:t>
            </w:r>
          </w:p>
        </w:tc>
      </w:tr>
      <w:tr w:rsidR="00270389" w:rsidRPr="00071118" w14:paraId="46008AAB" w14:textId="77777777" w:rsidTr="00071118">
        <w:trPr>
          <w:trHeight w:val="997"/>
        </w:trPr>
        <w:tc>
          <w:tcPr>
            <w:tcW w:w="392" w:type="dxa"/>
            <w:tcBorders>
              <w:top w:val="single" w:sz="4" w:space="0" w:color="auto"/>
              <w:left w:val="single" w:sz="4" w:space="0" w:color="auto"/>
              <w:bottom w:val="single" w:sz="4" w:space="0" w:color="auto"/>
              <w:right w:val="single" w:sz="4" w:space="0" w:color="auto"/>
            </w:tcBorders>
          </w:tcPr>
          <w:p w14:paraId="64FD69E2" w14:textId="77777777" w:rsidR="00270389" w:rsidRPr="00071118" w:rsidRDefault="00270389" w:rsidP="002872E0">
            <w:pPr>
              <w:pStyle w:val="Lijstalinea"/>
              <w:numPr>
                <w:ilvl w:val="0"/>
                <w:numId w:val="10"/>
              </w:numPr>
              <w:spacing w:line="240" w:lineRule="auto"/>
              <w:rPr>
                <w:rFonts w:cstheme="minorHAnsi"/>
                <w:lang w:val="nl-NL"/>
              </w:rPr>
            </w:pPr>
          </w:p>
        </w:tc>
        <w:tc>
          <w:tcPr>
            <w:tcW w:w="3094" w:type="dxa"/>
            <w:tcBorders>
              <w:top w:val="single" w:sz="4" w:space="0" w:color="auto"/>
              <w:left w:val="single" w:sz="4" w:space="0" w:color="auto"/>
              <w:bottom w:val="single" w:sz="4" w:space="0" w:color="auto"/>
              <w:right w:val="single" w:sz="4" w:space="0" w:color="auto"/>
            </w:tcBorders>
          </w:tcPr>
          <w:p w14:paraId="68D3F6F0" w14:textId="77777777" w:rsidR="00270389" w:rsidRPr="00071118" w:rsidRDefault="00270389" w:rsidP="002872E0">
            <w:pPr>
              <w:spacing w:line="240" w:lineRule="auto"/>
              <w:contextualSpacing/>
              <w:rPr>
                <w:rFonts w:cstheme="minorHAnsi"/>
              </w:rPr>
            </w:pPr>
            <w:r w:rsidRPr="00071118">
              <w:rPr>
                <w:rFonts w:cstheme="minorHAnsi"/>
              </w:rPr>
              <w:t>Naam contactpersoon</w:t>
            </w:r>
          </w:p>
        </w:tc>
        <w:tc>
          <w:tcPr>
            <w:tcW w:w="6083" w:type="dxa"/>
            <w:tcBorders>
              <w:top w:val="single" w:sz="4" w:space="0" w:color="auto"/>
              <w:left w:val="single" w:sz="4" w:space="0" w:color="auto"/>
              <w:bottom w:val="single" w:sz="4" w:space="0" w:color="auto"/>
              <w:right w:val="single" w:sz="4" w:space="0" w:color="auto"/>
            </w:tcBorders>
          </w:tcPr>
          <w:p w14:paraId="26B54E59" w14:textId="77777777" w:rsidR="00270389" w:rsidRPr="00071118" w:rsidRDefault="00270389" w:rsidP="002872E0">
            <w:pPr>
              <w:spacing w:line="240" w:lineRule="auto"/>
              <w:contextualSpacing/>
              <w:rPr>
                <w:rFonts w:cstheme="minorHAnsi"/>
              </w:rPr>
            </w:pPr>
            <w:r w:rsidRPr="00071118">
              <w:rPr>
                <w:rFonts w:cstheme="minorHAnsi"/>
              </w:rPr>
              <w:t>Naam:</w:t>
            </w:r>
          </w:p>
          <w:p w14:paraId="148B7B29" w14:textId="77777777" w:rsidR="00270389" w:rsidRPr="00071118" w:rsidRDefault="00270389" w:rsidP="002872E0">
            <w:pPr>
              <w:spacing w:line="240" w:lineRule="auto"/>
              <w:contextualSpacing/>
              <w:rPr>
                <w:rFonts w:cstheme="minorHAnsi"/>
              </w:rPr>
            </w:pPr>
            <w:r w:rsidRPr="00071118">
              <w:rPr>
                <w:rFonts w:cstheme="minorHAnsi"/>
              </w:rPr>
              <w:t xml:space="preserve">Telefoonnummer: </w:t>
            </w:r>
          </w:p>
        </w:tc>
      </w:tr>
      <w:tr w:rsidR="00270389" w:rsidRPr="00071118" w14:paraId="243F107F" w14:textId="77777777" w:rsidTr="00071118">
        <w:trPr>
          <w:trHeight w:val="558"/>
        </w:trPr>
        <w:tc>
          <w:tcPr>
            <w:tcW w:w="392" w:type="dxa"/>
            <w:tcBorders>
              <w:top w:val="single" w:sz="4" w:space="0" w:color="auto"/>
              <w:left w:val="single" w:sz="4" w:space="0" w:color="auto"/>
              <w:bottom w:val="single" w:sz="4" w:space="0" w:color="auto"/>
              <w:right w:val="single" w:sz="4" w:space="0" w:color="auto"/>
            </w:tcBorders>
          </w:tcPr>
          <w:p w14:paraId="1DD4937F" w14:textId="77777777" w:rsidR="00270389" w:rsidRPr="00071118" w:rsidRDefault="00270389" w:rsidP="002872E0">
            <w:pPr>
              <w:pStyle w:val="Lijstalinea"/>
              <w:numPr>
                <w:ilvl w:val="0"/>
                <w:numId w:val="10"/>
              </w:numPr>
              <w:spacing w:line="240" w:lineRule="auto"/>
              <w:rPr>
                <w:rFonts w:cstheme="minorHAnsi"/>
                <w:lang w:val="nl-NL"/>
              </w:rPr>
            </w:pPr>
          </w:p>
        </w:tc>
        <w:tc>
          <w:tcPr>
            <w:tcW w:w="3094" w:type="dxa"/>
            <w:tcBorders>
              <w:top w:val="single" w:sz="4" w:space="0" w:color="auto"/>
              <w:left w:val="single" w:sz="4" w:space="0" w:color="auto"/>
              <w:bottom w:val="single" w:sz="4" w:space="0" w:color="auto"/>
              <w:right w:val="single" w:sz="4" w:space="0" w:color="auto"/>
            </w:tcBorders>
          </w:tcPr>
          <w:p w14:paraId="7F2B2CA6" w14:textId="77777777" w:rsidR="00270389" w:rsidRPr="00071118" w:rsidRDefault="00270389" w:rsidP="002872E0">
            <w:pPr>
              <w:spacing w:line="240" w:lineRule="auto"/>
              <w:contextualSpacing/>
              <w:rPr>
                <w:rFonts w:cstheme="minorHAnsi"/>
              </w:rPr>
            </w:pPr>
            <w:r w:rsidRPr="00071118">
              <w:rPr>
                <w:rFonts w:cstheme="minorHAnsi"/>
              </w:rPr>
              <w:t xml:space="preserve">In </w:t>
            </w:r>
            <w:r>
              <w:rPr>
                <w:rFonts w:cstheme="minorHAnsi"/>
              </w:rPr>
              <w:t>onder</w:t>
            </w:r>
            <w:r w:rsidRPr="00071118">
              <w:rPr>
                <w:rFonts w:cstheme="minorHAnsi"/>
              </w:rPr>
              <w:t>aanneming uitgevoerd</w:t>
            </w:r>
          </w:p>
        </w:tc>
        <w:tc>
          <w:tcPr>
            <w:tcW w:w="6083" w:type="dxa"/>
            <w:tcBorders>
              <w:top w:val="single" w:sz="4" w:space="0" w:color="auto"/>
              <w:left w:val="single" w:sz="4" w:space="0" w:color="auto"/>
              <w:bottom w:val="single" w:sz="4" w:space="0" w:color="auto"/>
              <w:right w:val="single" w:sz="4" w:space="0" w:color="auto"/>
            </w:tcBorders>
          </w:tcPr>
          <w:p w14:paraId="365CE161" w14:textId="77777777" w:rsidR="00270389" w:rsidRPr="00071118" w:rsidRDefault="00270389" w:rsidP="002872E0">
            <w:pPr>
              <w:spacing w:line="240" w:lineRule="auto"/>
              <w:contextualSpacing/>
              <w:rPr>
                <w:rFonts w:cstheme="minorHAnsi"/>
              </w:rPr>
            </w:pPr>
            <w:r w:rsidRPr="00071118">
              <w:rPr>
                <w:rFonts w:cstheme="minorHAnsi"/>
              </w:rPr>
              <w:t xml:space="preserve">Ja/nee </w:t>
            </w:r>
            <w:r w:rsidRPr="00071118">
              <w:rPr>
                <w:rFonts w:cstheme="minorHAnsi"/>
                <w:b/>
              </w:rPr>
              <w:t>(doorhalen wat niet van toepassing is)</w:t>
            </w:r>
          </w:p>
        </w:tc>
      </w:tr>
      <w:tr w:rsidR="00270389" w:rsidRPr="00071118" w14:paraId="27968E47" w14:textId="77777777" w:rsidTr="00071118">
        <w:trPr>
          <w:trHeight w:val="552"/>
        </w:trPr>
        <w:tc>
          <w:tcPr>
            <w:tcW w:w="392" w:type="dxa"/>
            <w:tcBorders>
              <w:top w:val="single" w:sz="4" w:space="0" w:color="auto"/>
              <w:left w:val="single" w:sz="4" w:space="0" w:color="auto"/>
              <w:bottom w:val="single" w:sz="4" w:space="0" w:color="auto"/>
              <w:right w:val="single" w:sz="4" w:space="0" w:color="auto"/>
            </w:tcBorders>
          </w:tcPr>
          <w:p w14:paraId="22688BD7" w14:textId="77777777" w:rsidR="00270389" w:rsidRPr="00071118" w:rsidRDefault="00270389" w:rsidP="002872E0">
            <w:pPr>
              <w:pStyle w:val="Lijstalinea"/>
              <w:numPr>
                <w:ilvl w:val="0"/>
                <w:numId w:val="10"/>
              </w:numPr>
              <w:spacing w:line="240" w:lineRule="auto"/>
              <w:rPr>
                <w:rFonts w:cstheme="minorHAnsi"/>
                <w:lang w:val="nl-NL"/>
              </w:rPr>
            </w:pPr>
          </w:p>
        </w:tc>
        <w:tc>
          <w:tcPr>
            <w:tcW w:w="3094" w:type="dxa"/>
            <w:tcBorders>
              <w:top w:val="single" w:sz="4" w:space="0" w:color="auto"/>
              <w:left w:val="single" w:sz="4" w:space="0" w:color="auto"/>
              <w:bottom w:val="single" w:sz="4" w:space="0" w:color="auto"/>
              <w:right w:val="single" w:sz="4" w:space="0" w:color="auto"/>
            </w:tcBorders>
          </w:tcPr>
          <w:p w14:paraId="1FC97752" w14:textId="77777777" w:rsidR="00270389" w:rsidRPr="00071118" w:rsidRDefault="00270389" w:rsidP="002872E0">
            <w:pPr>
              <w:spacing w:line="240" w:lineRule="auto"/>
              <w:contextualSpacing/>
              <w:rPr>
                <w:rFonts w:cstheme="minorHAnsi"/>
              </w:rPr>
            </w:pPr>
            <w:r w:rsidRPr="00071118">
              <w:rPr>
                <w:rFonts w:cstheme="minorHAnsi"/>
              </w:rPr>
              <w:t>In combinatie uitgevoerd</w:t>
            </w:r>
          </w:p>
        </w:tc>
        <w:tc>
          <w:tcPr>
            <w:tcW w:w="6083" w:type="dxa"/>
            <w:tcBorders>
              <w:top w:val="single" w:sz="4" w:space="0" w:color="auto"/>
              <w:left w:val="single" w:sz="4" w:space="0" w:color="auto"/>
              <w:bottom w:val="single" w:sz="4" w:space="0" w:color="auto"/>
              <w:right w:val="single" w:sz="4" w:space="0" w:color="auto"/>
            </w:tcBorders>
          </w:tcPr>
          <w:p w14:paraId="0EF351D2" w14:textId="77777777" w:rsidR="00270389" w:rsidRPr="00071118" w:rsidRDefault="00270389" w:rsidP="002872E0">
            <w:pPr>
              <w:spacing w:line="240" w:lineRule="auto"/>
              <w:contextualSpacing/>
              <w:rPr>
                <w:rFonts w:cstheme="minorHAnsi"/>
              </w:rPr>
            </w:pPr>
            <w:r w:rsidRPr="00071118">
              <w:rPr>
                <w:rFonts w:cstheme="minorHAnsi"/>
              </w:rPr>
              <w:t xml:space="preserve">Ja/nee </w:t>
            </w:r>
            <w:r w:rsidRPr="00071118">
              <w:rPr>
                <w:rFonts w:cstheme="minorHAnsi"/>
                <w:b/>
              </w:rPr>
              <w:t>(doorhalen wat niet van toepassing is)</w:t>
            </w:r>
          </w:p>
        </w:tc>
      </w:tr>
      <w:tr w:rsidR="00270389" w:rsidRPr="00071118" w14:paraId="44481B0E" w14:textId="77777777" w:rsidTr="00071118">
        <w:trPr>
          <w:trHeight w:val="843"/>
        </w:trPr>
        <w:tc>
          <w:tcPr>
            <w:tcW w:w="392" w:type="dxa"/>
            <w:tcBorders>
              <w:top w:val="single" w:sz="4" w:space="0" w:color="auto"/>
              <w:left w:val="single" w:sz="4" w:space="0" w:color="auto"/>
              <w:bottom w:val="single" w:sz="4" w:space="0" w:color="auto"/>
              <w:right w:val="single" w:sz="4" w:space="0" w:color="auto"/>
            </w:tcBorders>
          </w:tcPr>
          <w:p w14:paraId="55DCFAFB" w14:textId="77777777" w:rsidR="00270389" w:rsidRPr="00071118" w:rsidRDefault="00270389" w:rsidP="002872E0">
            <w:pPr>
              <w:pStyle w:val="Lijstalinea"/>
              <w:numPr>
                <w:ilvl w:val="0"/>
                <w:numId w:val="10"/>
              </w:numPr>
              <w:spacing w:line="240" w:lineRule="auto"/>
              <w:rPr>
                <w:rFonts w:cstheme="minorHAnsi"/>
                <w:lang w:val="nl-NL"/>
              </w:rPr>
            </w:pPr>
          </w:p>
        </w:tc>
        <w:tc>
          <w:tcPr>
            <w:tcW w:w="3094" w:type="dxa"/>
            <w:tcBorders>
              <w:top w:val="single" w:sz="4" w:space="0" w:color="auto"/>
              <w:left w:val="single" w:sz="4" w:space="0" w:color="auto"/>
              <w:bottom w:val="single" w:sz="4" w:space="0" w:color="auto"/>
              <w:right w:val="single" w:sz="4" w:space="0" w:color="auto"/>
            </w:tcBorders>
          </w:tcPr>
          <w:p w14:paraId="19954A13" w14:textId="77777777" w:rsidR="00270389" w:rsidRPr="00071118" w:rsidRDefault="00270389" w:rsidP="002872E0">
            <w:pPr>
              <w:spacing w:line="240" w:lineRule="auto"/>
              <w:contextualSpacing/>
              <w:rPr>
                <w:rFonts w:cstheme="minorHAnsi"/>
              </w:rPr>
            </w:pPr>
            <w:r w:rsidRPr="00071118">
              <w:rPr>
                <w:rFonts w:cstheme="minorHAnsi"/>
              </w:rPr>
              <w:t>Bereidheid van de referent om een tevredenheidsverklaring af te geven</w:t>
            </w:r>
          </w:p>
        </w:tc>
        <w:tc>
          <w:tcPr>
            <w:tcW w:w="6083" w:type="dxa"/>
            <w:tcBorders>
              <w:top w:val="single" w:sz="4" w:space="0" w:color="auto"/>
              <w:left w:val="single" w:sz="4" w:space="0" w:color="auto"/>
              <w:bottom w:val="single" w:sz="4" w:space="0" w:color="auto"/>
              <w:right w:val="single" w:sz="4" w:space="0" w:color="auto"/>
            </w:tcBorders>
          </w:tcPr>
          <w:p w14:paraId="0F477B0B" w14:textId="77777777" w:rsidR="00270389" w:rsidRPr="00071118" w:rsidRDefault="00270389" w:rsidP="002872E0">
            <w:pPr>
              <w:spacing w:line="240" w:lineRule="auto"/>
              <w:contextualSpacing/>
              <w:rPr>
                <w:rFonts w:cstheme="minorHAnsi"/>
              </w:rPr>
            </w:pPr>
            <w:r w:rsidRPr="00071118">
              <w:rPr>
                <w:rFonts w:cstheme="minorHAnsi"/>
              </w:rPr>
              <w:t xml:space="preserve">Ja/nee </w:t>
            </w:r>
            <w:r w:rsidRPr="00071118">
              <w:rPr>
                <w:rFonts w:cstheme="minorHAnsi"/>
                <w:b/>
              </w:rPr>
              <w:t>(doorhalen wat niet van toepassing is)</w:t>
            </w:r>
          </w:p>
        </w:tc>
      </w:tr>
      <w:tr w:rsidR="00270389" w:rsidRPr="00071118" w14:paraId="69FC8BFE" w14:textId="77777777" w:rsidTr="00071118">
        <w:trPr>
          <w:trHeight w:val="504"/>
        </w:trPr>
        <w:tc>
          <w:tcPr>
            <w:tcW w:w="392" w:type="dxa"/>
            <w:tcBorders>
              <w:top w:val="single" w:sz="4" w:space="0" w:color="auto"/>
              <w:left w:val="single" w:sz="4" w:space="0" w:color="auto"/>
              <w:bottom w:val="single" w:sz="4" w:space="0" w:color="auto"/>
              <w:right w:val="single" w:sz="4" w:space="0" w:color="auto"/>
            </w:tcBorders>
          </w:tcPr>
          <w:p w14:paraId="1D42BB8F" w14:textId="77777777" w:rsidR="00270389" w:rsidRPr="00071118" w:rsidRDefault="00270389" w:rsidP="002872E0">
            <w:pPr>
              <w:pStyle w:val="Lijstalinea"/>
              <w:numPr>
                <w:ilvl w:val="0"/>
                <w:numId w:val="10"/>
              </w:numPr>
              <w:spacing w:line="240" w:lineRule="auto"/>
              <w:rPr>
                <w:rFonts w:cstheme="minorHAnsi"/>
                <w:lang w:val="nl-NL"/>
              </w:rPr>
            </w:pPr>
          </w:p>
        </w:tc>
        <w:tc>
          <w:tcPr>
            <w:tcW w:w="3094" w:type="dxa"/>
            <w:tcBorders>
              <w:top w:val="single" w:sz="4" w:space="0" w:color="auto"/>
              <w:left w:val="single" w:sz="4" w:space="0" w:color="auto"/>
              <w:bottom w:val="single" w:sz="4" w:space="0" w:color="auto"/>
              <w:right w:val="single" w:sz="4" w:space="0" w:color="auto"/>
            </w:tcBorders>
          </w:tcPr>
          <w:p w14:paraId="24221DC4" w14:textId="77777777" w:rsidR="00270389" w:rsidRPr="00071118" w:rsidRDefault="00270389" w:rsidP="002872E0">
            <w:pPr>
              <w:spacing w:line="240" w:lineRule="auto"/>
              <w:contextualSpacing/>
              <w:rPr>
                <w:rFonts w:cstheme="minorHAnsi"/>
              </w:rPr>
            </w:pPr>
            <w:r>
              <w:rPr>
                <w:rFonts w:cstheme="minorHAnsi"/>
              </w:rPr>
              <w:t>Aan welke kernc</w:t>
            </w:r>
            <w:r w:rsidRPr="00071118">
              <w:rPr>
                <w:rFonts w:cstheme="minorHAnsi"/>
              </w:rPr>
              <w:t>ompetentie</w:t>
            </w:r>
            <w:r>
              <w:rPr>
                <w:rFonts w:cstheme="minorHAnsi"/>
              </w:rPr>
              <w:t>(s) beantwoordt deze referent?</w:t>
            </w:r>
          </w:p>
        </w:tc>
        <w:tc>
          <w:tcPr>
            <w:tcW w:w="6083" w:type="dxa"/>
            <w:tcBorders>
              <w:top w:val="single" w:sz="4" w:space="0" w:color="auto"/>
              <w:left w:val="single" w:sz="4" w:space="0" w:color="auto"/>
              <w:bottom w:val="single" w:sz="4" w:space="0" w:color="auto"/>
              <w:right w:val="single" w:sz="4" w:space="0" w:color="auto"/>
            </w:tcBorders>
          </w:tcPr>
          <w:p w14:paraId="165063D6" w14:textId="2AC8949A" w:rsidR="00A703F8" w:rsidRPr="0040314D" w:rsidRDefault="009E4ED7" w:rsidP="0040314D">
            <w:pPr>
              <w:jc w:val="both"/>
              <w:rPr>
                <w:rFonts w:cs="Arial"/>
                <w:szCs w:val="20"/>
              </w:rPr>
            </w:pPr>
            <w:r w:rsidRPr="00AF7B7B">
              <w:rPr>
                <w:rFonts w:cs="Arial"/>
                <w:szCs w:val="20"/>
              </w:rPr>
              <w:t xml:space="preserve">Inschrijver dient te beschikken over de juiste ervaring en deskundigheid voor het uitvoeren van deze overheidsopdracht. Aanbestedende dienst wenst </w:t>
            </w:r>
            <w:r w:rsidR="00AE4BC2">
              <w:rPr>
                <w:rFonts w:cs="Arial"/>
                <w:szCs w:val="20"/>
              </w:rPr>
              <w:t>gegadigde</w:t>
            </w:r>
            <w:r w:rsidRPr="00AF7B7B">
              <w:rPr>
                <w:rFonts w:cs="Arial"/>
                <w:szCs w:val="20"/>
              </w:rPr>
              <w:t xml:space="preserve"> hiertoe te toetsen op soortgelijke referentieprojecten, waaruit blijkt dat Inschrijver over voldoende deskundigheid en ervaring beschikt die de Aanbestedende dienst noodzakelijk acht voor het op een goede wijze kunnen uitvoeren van de opdracht. Inschrijver dient hiertoe -</w:t>
            </w:r>
            <w:proofErr w:type="gramStart"/>
            <w:r w:rsidRPr="00AF7B7B">
              <w:rPr>
                <w:rFonts w:cs="Arial"/>
                <w:szCs w:val="20"/>
              </w:rPr>
              <w:t>middels</w:t>
            </w:r>
            <w:proofErr w:type="gramEnd"/>
            <w:r w:rsidRPr="00AF7B7B">
              <w:rPr>
                <w:rFonts w:cs="Arial"/>
                <w:szCs w:val="20"/>
              </w:rPr>
              <w:t xml:space="preserve"> Annex VI Referentieblad- maximaal één (1) referentie per kerncompetentie (één (1) referentie om te voldoen aan alle kerncompetenties is ook toegestaan) in waaruit blijkt dat de </w:t>
            </w:r>
            <w:r w:rsidRPr="00AF7B7B">
              <w:rPr>
                <w:rFonts w:cs="Arial"/>
                <w:szCs w:val="20"/>
                <w:u w:val="single"/>
              </w:rPr>
              <w:t>afgelopen drie (3) jaar</w:t>
            </w:r>
            <w:r w:rsidRPr="00AF7B7B">
              <w:rPr>
                <w:rFonts w:cs="Arial"/>
                <w:szCs w:val="20"/>
              </w:rPr>
              <w:t>, gerekend vanaf de publicatiedatum van deze aanbestedingsprocedure relevante deskundigheid en ervaring is opgedaan en wordt voldaan aan de onderstaande kerncompetentie(s):</w:t>
            </w:r>
          </w:p>
          <w:p w14:paraId="2512D28C" w14:textId="40E1A002" w:rsidR="00A703F8" w:rsidRPr="00387BF8" w:rsidRDefault="00DA16D1" w:rsidP="00A703F8">
            <w:pPr>
              <w:pStyle w:val="Lijstalinea"/>
              <w:numPr>
                <w:ilvl w:val="0"/>
                <w:numId w:val="2"/>
              </w:numPr>
              <w:spacing w:line="240" w:lineRule="auto"/>
              <w:rPr>
                <w:rFonts w:asciiTheme="minorHAnsi" w:eastAsiaTheme="minorHAnsi" w:hAnsiTheme="minorHAnsi" w:cs="Arial"/>
                <w:szCs w:val="20"/>
                <w:lang w:val="nl-NL" w:bidi="ar-SA"/>
              </w:rPr>
            </w:pPr>
            <w:r>
              <w:rPr>
                <w:rFonts w:asciiTheme="minorHAnsi" w:eastAsiaTheme="minorHAnsi" w:hAnsiTheme="minorHAnsi" w:cs="Arial"/>
                <w:szCs w:val="20"/>
                <w:lang w:val="nl-NL" w:bidi="ar-SA"/>
              </w:rPr>
              <w:t>N</w:t>
            </w:r>
            <w:r w:rsidR="00A703F8" w:rsidRPr="00387BF8">
              <w:rPr>
                <w:rFonts w:asciiTheme="minorHAnsi" w:eastAsiaTheme="minorHAnsi" w:hAnsiTheme="minorHAnsi" w:cs="Arial"/>
                <w:szCs w:val="20"/>
                <w:lang w:val="nl-NL" w:bidi="ar-SA"/>
              </w:rPr>
              <w:t>ationale en internationale subsidieverantwoordingen waar</w:t>
            </w:r>
            <w:r>
              <w:rPr>
                <w:rFonts w:asciiTheme="minorHAnsi" w:eastAsiaTheme="minorHAnsi" w:hAnsiTheme="minorHAnsi" w:cs="Arial"/>
                <w:szCs w:val="20"/>
                <w:lang w:val="nl-NL" w:bidi="ar-SA"/>
              </w:rPr>
              <w:t xml:space="preserve"> </w:t>
            </w:r>
            <w:r w:rsidR="00A703F8" w:rsidRPr="00387BF8">
              <w:rPr>
                <w:rFonts w:asciiTheme="minorHAnsi" w:eastAsiaTheme="minorHAnsi" w:hAnsiTheme="minorHAnsi" w:cs="Arial"/>
                <w:szCs w:val="20"/>
                <w:lang w:val="nl-NL" w:bidi="ar-SA"/>
              </w:rPr>
              <w:t>onder die van de Europese Unie (EU);</w:t>
            </w:r>
          </w:p>
          <w:p w14:paraId="5E241B7A" w14:textId="47B15064" w:rsidR="00A703F8" w:rsidRPr="00387BF8" w:rsidRDefault="00DA16D1" w:rsidP="00A703F8">
            <w:pPr>
              <w:pStyle w:val="BasistekstIKNL"/>
              <w:numPr>
                <w:ilvl w:val="0"/>
                <w:numId w:val="2"/>
              </w:numPr>
              <w:rPr>
                <w:rFonts w:asciiTheme="minorHAnsi" w:eastAsiaTheme="minorHAnsi" w:hAnsiTheme="minorHAnsi" w:cs="Arial"/>
                <w:kern w:val="0"/>
                <w:lang w:eastAsia="en-US"/>
              </w:rPr>
            </w:pPr>
            <w:r w:rsidRPr="00387BF8">
              <w:rPr>
                <w:rFonts w:asciiTheme="minorHAnsi" w:eastAsiaTheme="minorHAnsi" w:hAnsiTheme="minorHAnsi" w:cs="Arial"/>
                <w:kern w:val="0"/>
                <w:lang w:eastAsia="en-US"/>
              </w:rPr>
              <w:t>Subsidieprojecten</w:t>
            </w:r>
            <w:r w:rsidR="00A703F8" w:rsidRPr="00387BF8">
              <w:rPr>
                <w:rFonts w:asciiTheme="minorHAnsi" w:eastAsiaTheme="minorHAnsi" w:hAnsiTheme="minorHAnsi" w:cs="Arial"/>
                <w:kern w:val="0"/>
                <w:lang w:eastAsia="en-US"/>
              </w:rPr>
              <w:t xml:space="preserve"> die in een consortium worden uitgevoerd en</w:t>
            </w:r>
          </w:p>
          <w:p w14:paraId="73954851" w14:textId="49B7CA38" w:rsidR="001D128A" w:rsidRDefault="00DA16D1" w:rsidP="009E4ED7">
            <w:pPr>
              <w:jc w:val="both"/>
              <w:rPr>
                <w:rFonts w:cs="Arial"/>
                <w:szCs w:val="20"/>
              </w:rPr>
            </w:pPr>
            <w:r w:rsidRPr="00812D7B">
              <w:rPr>
                <w:rFonts w:eastAsiaTheme="minorEastAsia"/>
              </w:rPr>
              <w:t>Controlewerkzaamheden</w:t>
            </w:r>
            <w:r w:rsidR="00A63341" w:rsidRPr="00812D7B">
              <w:rPr>
                <w:rFonts w:eastAsiaTheme="minorEastAsia"/>
              </w:rPr>
              <w:t xml:space="preserve"> </w:t>
            </w:r>
            <w:r w:rsidR="00A63341">
              <w:rPr>
                <w:rFonts w:eastAsiaTheme="minorEastAsia"/>
              </w:rPr>
              <w:t xml:space="preserve">voor </w:t>
            </w:r>
            <w:r w:rsidR="00A63341" w:rsidRPr="2096E45F">
              <w:rPr>
                <w:rFonts w:eastAsiaTheme="minorEastAsia"/>
              </w:rPr>
              <w:t xml:space="preserve">door </w:t>
            </w:r>
            <w:r w:rsidR="00A63341" w:rsidRPr="009535A8">
              <w:rPr>
                <w:rFonts w:eastAsiaTheme="minorEastAsia"/>
              </w:rPr>
              <w:t>VWS en/of ZN</w:t>
            </w:r>
            <w:r w:rsidR="00A63341" w:rsidRPr="2096E45F">
              <w:rPr>
                <w:rFonts w:eastAsiaTheme="minorEastAsia"/>
              </w:rPr>
              <w:t xml:space="preserve"> </w:t>
            </w:r>
            <w:r w:rsidR="00A63341">
              <w:rPr>
                <w:rFonts w:eastAsiaTheme="minorEastAsia"/>
              </w:rPr>
              <w:t xml:space="preserve">gefinancierde organisaties of projecten. </w:t>
            </w:r>
            <w:proofErr w:type="gramStart"/>
            <w:r w:rsidR="00A63341">
              <w:rPr>
                <w:rFonts w:eastAsiaTheme="minorEastAsia"/>
              </w:rPr>
              <w:t>Indien</w:t>
            </w:r>
            <w:proofErr w:type="gramEnd"/>
            <w:r w:rsidR="00A63341">
              <w:rPr>
                <w:rFonts w:eastAsiaTheme="minorEastAsia"/>
              </w:rPr>
              <w:t xml:space="preserve"> deze </w:t>
            </w:r>
            <w:r w:rsidR="00A63341" w:rsidRPr="2096E45F">
              <w:rPr>
                <w:rFonts w:eastAsiaTheme="minorEastAsia"/>
              </w:rPr>
              <w:t xml:space="preserve">specifieke ervaring </w:t>
            </w:r>
            <w:r w:rsidR="00A63341">
              <w:rPr>
                <w:rFonts w:eastAsiaTheme="minorEastAsia"/>
              </w:rPr>
              <w:t xml:space="preserve">ontbreekt maakt Gegadigde aannemelijk dat zij </w:t>
            </w:r>
            <w:r w:rsidR="00A63341" w:rsidRPr="2096E45F">
              <w:rPr>
                <w:rFonts w:eastAsiaTheme="minorEastAsia"/>
              </w:rPr>
              <w:t xml:space="preserve">over de benodigde kennis beschikt voor aanvang van de </w:t>
            </w:r>
            <w:r w:rsidR="009B51E6">
              <w:rPr>
                <w:rFonts w:eastAsiaTheme="minorEastAsia"/>
              </w:rPr>
              <w:t>C</w:t>
            </w:r>
            <w:r w:rsidR="00A63341" w:rsidRPr="2096E45F">
              <w:rPr>
                <w:rFonts w:eastAsiaTheme="minorEastAsia"/>
              </w:rPr>
              <w:t>ontrolewerkzaamheden over boekjaar 2027.</w:t>
            </w:r>
          </w:p>
          <w:p w14:paraId="4BCB9CB9" w14:textId="3B6933E1" w:rsidR="00E90CCF" w:rsidRDefault="004303F6" w:rsidP="009E4ED7">
            <w:pPr>
              <w:jc w:val="both"/>
              <w:rPr>
                <w:rFonts w:eastAsiaTheme="minorEastAsia"/>
              </w:rPr>
            </w:pPr>
            <w:r>
              <w:rPr>
                <w:rFonts w:eastAsiaTheme="minorEastAsia"/>
              </w:rPr>
              <w:t>Heef</w:t>
            </w:r>
            <w:r w:rsidR="00C02A2C">
              <w:rPr>
                <w:rFonts w:eastAsiaTheme="minorEastAsia"/>
              </w:rPr>
              <w:t>t erv</w:t>
            </w:r>
            <w:r w:rsidR="0091299B">
              <w:rPr>
                <w:rFonts w:eastAsiaTheme="minorEastAsia"/>
              </w:rPr>
              <w:t>aring</w:t>
            </w:r>
            <w:r w:rsidR="000B3658">
              <w:rPr>
                <w:rFonts w:eastAsiaTheme="minorEastAsia"/>
              </w:rPr>
              <w:t xml:space="preserve"> met </w:t>
            </w:r>
            <w:r w:rsidR="004B065F">
              <w:rPr>
                <w:rFonts w:eastAsiaTheme="minorEastAsia"/>
              </w:rPr>
              <w:t>de kade</w:t>
            </w:r>
            <w:r w:rsidR="007D52C0">
              <w:rPr>
                <w:rFonts w:eastAsiaTheme="minorEastAsia"/>
              </w:rPr>
              <w:t>rr</w:t>
            </w:r>
            <w:r w:rsidR="00BE4197">
              <w:rPr>
                <w:rFonts w:eastAsiaTheme="minorEastAsia"/>
              </w:rPr>
              <w:t xml:space="preserve">egeling </w:t>
            </w:r>
            <w:r w:rsidR="000E2398">
              <w:rPr>
                <w:rFonts w:eastAsiaTheme="minorEastAsia"/>
              </w:rPr>
              <w:t>sub</w:t>
            </w:r>
            <w:r w:rsidR="00DA4B6E">
              <w:rPr>
                <w:rFonts w:eastAsiaTheme="minorEastAsia"/>
              </w:rPr>
              <w:t xml:space="preserve">sidies </w:t>
            </w:r>
            <w:r w:rsidR="00F67F7F">
              <w:rPr>
                <w:rFonts w:eastAsiaTheme="minorEastAsia"/>
              </w:rPr>
              <w:t>O</w:t>
            </w:r>
            <w:r w:rsidR="00C67383">
              <w:rPr>
                <w:rFonts w:eastAsiaTheme="minorEastAsia"/>
              </w:rPr>
              <w:t>CW</w:t>
            </w:r>
            <w:r w:rsidR="00CD1E66">
              <w:rPr>
                <w:rFonts w:eastAsiaTheme="minorEastAsia"/>
              </w:rPr>
              <w:t xml:space="preserve">, </w:t>
            </w:r>
            <w:r w:rsidR="00526663">
              <w:rPr>
                <w:rFonts w:eastAsiaTheme="minorEastAsia"/>
              </w:rPr>
              <w:t>SZW</w:t>
            </w:r>
            <w:r w:rsidR="00C35320">
              <w:rPr>
                <w:rFonts w:eastAsiaTheme="minorEastAsia"/>
              </w:rPr>
              <w:t xml:space="preserve"> en </w:t>
            </w:r>
            <w:r w:rsidR="00C00103">
              <w:rPr>
                <w:rFonts w:eastAsiaTheme="minorEastAsia"/>
              </w:rPr>
              <w:t>VW</w:t>
            </w:r>
            <w:r w:rsidR="003D64A2">
              <w:rPr>
                <w:rFonts w:eastAsiaTheme="minorEastAsia"/>
              </w:rPr>
              <w:t xml:space="preserve">S. </w:t>
            </w:r>
          </w:p>
          <w:p w14:paraId="417A0C26" w14:textId="5AC45D0F" w:rsidR="009E4ED7" w:rsidRPr="00E05CAD" w:rsidRDefault="009E4ED7" w:rsidP="009E4ED7">
            <w:pPr>
              <w:pStyle w:val="Lijstalinea"/>
              <w:numPr>
                <w:ilvl w:val="0"/>
                <w:numId w:val="3"/>
              </w:numPr>
              <w:jc w:val="both"/>
              <w:rPr>
                <w:rFonts w:asciiTheme="minorHAnsi" w:hAnsiTheme="minorHAnsi" w:cs="Arial"/>
                <w:szCs w:val="20"/>
                <w:lang w:val="nl-NL" w:eastAsia="nl-NL"/>
              </w:rPr>
            </w:pPr>
            <w:r w:rsidRPr="00E05CAD">
              <w:rPr>
                <w:rFonts w:asciiTheme="minorHAnsi" w:hAnsiTheme="minorHAnsi" w:cs="Arial"/>
                <w:szCs w:val="20"/>
                <w:lang w:val="nl-NL"/>
              </w:rPr>
              <w:t xml:space="preserve">Minimale opdrachtwaarde van € </w:t>
            </w:r>
            <w:r w:rsidR="00CF65AF">
              <w:rPr>
                <w:rFonts w:asciiTheme="minorHAnsi" w:hAnsiTheme="minorHAnsi" w:cs="Arial"/>
                <w:szCs w:val="20"/>
                <w:lang w:val="nl-NL"/>
              </w:rPr>
              <w:t>2</w:t>
            </w:r>
            <w:r w:rsidR="005154ED">
              <w:rPr>
                <w:rFonts w:asciiTheme="minorHAnsi" w:hAnsiTheme="minorHAnsi" w:cs="Arial"/>
                <w:szCs w:val="20"/>
                <w:lang w:val="nl-NL"/>
              </w:rPr>
              <w:t>0</w:t>
            </w:r>
            <w:r w:rsidR="00CF65AF">
              <w:rPr>
                <w:rFonts w:asciiTheme="minorHAnsi" w:hAnsiTheme="minorHAnsi" w:cs="Arial"/>
                <w:szCs w:val="20"/>
                <w:lang w:val="nl-NL"/>
              </w:rPr>
              <w:t>0</w:t>
            </w:r>
            <w:r w:rsidRPr="00E05CAD">
              <w:rPr>
                <w:rFonts w:asciiTheme="minorHAnsi" w:hAnsiTheme="minorHAnsi" w:cs="Arial"/>
                <w:szCs w:val="20"/>
                <w:lang w:val="nl-NL"/>
              </w:rPr>
              <w:t xml:space="preserve">.000,00 exclusief btw (gebaseerd op een looptijd van </w:t>
            </w:r>
            <w:r w:rsidR="00EB4D40">
              <w:rPr>
                <w:rFonts w:asciiTheme="minorHAnsi" w:hAnsiTheme="minorHAnsi" w:cs="Arial"/>
                <w:szCs w:val="20"/>
                <w:lang w:val="nl-NL"/>
              </w:rPr>
              <w:t>drie</w:t>
            </w:r>
            <w:r w:rsidR="008F42C4">
              <w:rPr>
                <w:rFonts w:asciiTheme="minorHAnsi" w:hAnsiTheme="minorHAnsi" w:cs="Arial"/>
                <w:szCs w:val="20"/>
                <w:lang w:val="nl-NL"/>
              </w:rPr>
              <w:t xml:space="preserve"> </w:t>
            </w:r>
            <w:r w:rsidRPr="00E05CAD">
              <w:rPr>
                <w:rFonts w:asciiTheme="minorHAnsi" w:hAnsiTheme="minorHAnsi" w:cs="Arial"/>
                <w:szCs w:val="20"/>
                <w:lang w:val="nl-NL"/>
              </w:rPr>
              <w:t>(</w:t>
            </w:r>
            <w:r w:rsidR="00E32F75">
              <w:rPr>
                <w:rFonts w:asciiTheme="minorHAnsi" w:hAnsiTheme="minorHAnsi" w:cs="Arial"/>
                <w:szCs w:val="20"/>
                <w:lang w:val="nl-NL"/>
              </w:rPr>
              <w:t>3</w:t>
            </w:r>
            <w:r w:rsidRPr="00E05CAD">
              <w:rPr>
                <w:rFonts w:asciiTheme="minorHAnsi" w:hAnsiTheme="minorHAnsi" w:cs="Arial"/>
                <w:szCs w:val="20"/>
                <w:lang w:val="nl-NL"/>
              </w:rPr>
              <w:t>) jaar).</w:t>
            </w:r>
          </w:p>
          <w:p w14:paraId="4BDCA040" w14:textId="77777777" w:rsidR="00270389" w:rsidRPr="00071118" w:rsidRDefault="00270389" w:rsidP="002872E0">
            <w:pPr>
              <w:spacing w:line="240" w:lineRule="auto"/>
              <w:contextualSpacing/>
              <w:rPr>
                <w:rFonts w:cstheme="minorHAnsi"/>
              </w:rPr>
            </w:pPr>
          </w:p>
        </w:tc>
      </w:tr>
      <w:tr w:rsidR="00270389" w:rsidRPr="00071118" w14:paraId="598DCE62" w14:textId="77777777" w:rsidTr="00071118">
        <w:trPr>
          <w:trHeight w:val="2538"/>
        </w:trPr>
        <w:tc>
          <w:tcPr>
            <w:tcW w:w="392" w:type="dxa"/>
            <w:tcBorders>
              <w:top w:val="single" w:sz="4" w:space="0" w:color="auto"/>
              <w:left w:val="single" w:sz="4" w:space="0" w:color="auto"/>
              <w:bottom w:val="single" w:sz="4" w:space="0" w:color="auto"/>
              <w:right w:val="single" w:sz="4" w:space="0" w:color="auto"/>
            </w:tcBorders>
          </w:tcPr>
          <w:p w14:paraId="189379D3" w14:textId="77777777" w:rsidR="00270389" w:rsidRPr="00071118" w:rsidRDefault="00270389" w:rsidP="002872E0">
            <w:pPr>
              <w:pStyle w:val="Lijstalinea"/>
              <w:numPr>
                <w:ilvl w:val="0"/>
                <w:numId w:val="10"/>
              </w:numPr>
              <w:spacing w:line="240" w:lineRule="auto"/>
              <w:rPr>
                <w:rFonts w:cstheme="minorHAnsi"/>
                <w:lang w:val="nl-NL"/>
              </w:rPr>
            </w:pPr>
          </w:p>
        </w:tc>
        <w:tc>
          <w:tcPr>
            <w:tcW w:w="3094" w:type="dxa"/>
            <w:tcBorders>
              <w:top w:val="single" w:sz="4" w:space="0" w:color="auto"/>
              <w:left w:val="single" w:sz="4" w:space="0" w:color="auto"/>
              <w:bottom w:val="single" w:sz="4" w:space="0" w:color="auto"/>
              <w:right w:val="single" w:sz="4" w:space="0" w:color="auto"/>
            </w:tcBorders>
          </w:tcPr>
          <w:p w14:paraId="6CB5525D" w14:textId="1AC10884" w:rsidR="00270389" w:rsidRPr="00071118" w:rsidRDefault="00270389" w:rsidP="002872E0">
            <w:pPr>
              <w:spacing w:line="240" w:lineRule="auto"/>
              <w:contextualSpacing/>
              <w:rPr>
                <w:rFonts w:cstheme="minorHAnsi"/>
              </w:rPr>
            </w:pPr>
            <w:r w:rsidRPr="00071118">
              <w:rPr>
                <w:rFonts w:cstheme="minorHAnsi"/>
              </w:rPr>
              <w:t xml:space="preserve">Korte omschrijving van het project inclusief de gevraagde kerncompetenties [max. </w:t>
            </w:r>
            <w:r w:rsidR="00423A03">
              <w:rPr>
                <w:rFonts w:cstheme="minorHAnsi"/>
              </w:rPr>
              <w:t>25</w:t>
            </w:r>
            <w:r w:rsidRPr="00071118">
              <w:rPr>
                <w:rFonts w:cstheme="minorHAnsi"/>
              </w:rPr>
              <w:t>0 woorden]</w:t>
            </w:r>
          </w:p>
        </w:tc>
        <w:tc>
          <w:tcPr>
            <w:tcW w:w="6083" w:type="dxa"/>
            <w:tcBorders>
              <w:top w:val="single" w:sz="4" w:space="0" w:color="auto"/>
              <w:left w:val="single" w:sz="4" w:space="0" w:color="auto"/>
              <w:bottom w:val="single" w:sz="4" w:space="0" w:color="auto"/>
              <w:right w:val="single" w:sz="4" w:space="0" w:color="auto"/>
            </w:tcBorders>
          </w:tcPr>
          <w:p w14:paraId="0325BB44" w14:textId="77777777" w:rsidR="00270389" w:rsidRPr="00071118" w:rsidRDefault="00270389" w:rsidP="002872E0">
            <w:pPr>
              <w:spacing w:line="240" w:lineRule="auto"/>
              <w:contextualSpacing/>
              <w:rPr>
                <w:rFonts w:cstheme="minorHAnsi"/>
              </w:rPr>
            </w:pPr>
          </w:p>
        </w:tc>
      </w:tr>
    </w:tbl>
    <w:p w14:paraId="743A6BC4" w14:textId="77777777" w:rsidR="00B629C4" w:rsidRPr="00071118" w:rsidRDefault="00B629C4" w:rsidP="002872E0">
      <w:pPr>
        <w:spacing w:line="240" w:lineRule="auto"/>
        <w:contextualSpacing/>
      </w:pPr>
    </w:p>
    <w:sectPr w:rsidR="00B629C4" w:rsidRPr="00071118" w:rsidSect="00C8004F">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CA6A5" w14:textId="77777777" w:rsidR="009A6636" w:rsidRDefault="009A6636" w:rsidP="003256A5">
      <w:pPr>
        <w:spacing w:after="0" w:line="240" w:lineRule="auto"/>
      </w:pPr>
      <w:r>
        <w:separator/>
      </w:r>
    </w:p>
  </w:endnote>
  <w:endnote w:type="continuationSeparator" w:id="0">
    <w:p w14:paraId="71946DAB" w14:textId="77777777" w:rsidR="009A6636" w:rsidRDefault="009A6636" w:rsidP="00325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aiandra GD">
    <w:altName w:val="Candara"/>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A6BC9" w14:textId="603AE3B8" w:rsidR="003256A5" w:rsidRDefault="0082335E" w:rsidP="003256A5">
    <w:pPr>
      <w:pStyle w:val="Voettekst"/>
      <w:jc w:val="center"/>
    </w:pPr>
    <w:r>
      <w:t xml:space="preserve">Annex </w:t>
    </w:r>
    <w:r w:rsidR="0055449E">
      <w:t>V</w:t>
    </w:r>
    <w:r w:rsidR="00605CC2">
      <w:t xml:space="preserve"> Referentieblad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45EA7" w14:textId="77777777" w:rsidR="009A6636" w:rsidRDefault="009A6636" w:rsidP="003256A5">
      <w:pPr>
        <w:spacing w:after="0" w:line="240" w:lineRule="auto"/>
      </w:pPr>
      <w:r>
        <w:separator/>
      </w:r>
    </w:p>
  </w:footnote>
  <w:footnote w:type="continuationSeparator" w:id="0">
    <w:p w14:paraId="6FA88137" w14:textId="77777777" w:rsidR="009A6636" w:rsidRDefault="009A6636" w:rsidP="003256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05EF"/>
    <w:multiLevelType w:val="hybridMultilevel"/>
    <w:tmpl w:val="6D1E95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9A52CCD"/>
    <w:multiLevelType w:val="hybridMultilevel"/>
    <w:tmpl w:val="FEDCE09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7456865"/>
    <w:multiLevelType w:val="hybridMultilevel"/>
    <w:tmpl w:val="628866F2"/>
    <w:lvl w:ilvl="0" w:tplc="04130001">
      <w:start w:val="1"/>
      <w:numFmt w:val="bullet"/>
      <w:lvlText w:val=""/>
      <w:lvlJc w:val="left"/>
      <w:pPr>
        <w:tabs>
          <w:tab w:val="num" w:pos="720"/>
        </w:tabs>
        <w:ind w:left="720" w:hanging="360"/>
      </w:pPr>
      <w:rPr>
        <w:rFonts w:ascii="Symbol" w:hAnsi="Symbol"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3" w15:restartNumberingAfterBreak="0">
    <w:nsid w:val="282C5CE6"/>
    <w:multiLevelType w:val="singleLevel"/>
    <w:tmpl w:val="04130001"/>
    <w:lvl w:ilvl="0">
      <w:start w:val="1"/>
      <w:numFmt w:val="bullet"/>
      <w:lvlText w:val=""/>
      <w:lvlJc w:val="left"/>
      <w:pPr>
        <w:ind w:left="720" w:hanging="360"/>
      </w:pPr>
      <w:rPr>
        <w:rFonts w:ascii="Symbol" w:hAnsi="Symbol" w:hint="default"/>
      </w:rPr>
    </w:lvl>
  </w:abstractNum>
  <w:abstractNum w:abstractNumId="4" w15:restartNumberingAfterBreak="0">
    <w:nsid w:val="31485C52"/>
    <w:multiLevelType w:val="hybridMultilevel"/>
    <w:tmpl w:val="D9F406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6F936C5"/>
    <w:multiLevelType w:val="hybridMultilevel"/>
    <w:tmpl w:val="A5A8BB5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F142EE1"/>
    <w:multiLevelType w:val="hybridMultilevel"/>
    <w:tmpl w:val="587AC9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13830FD"/>
    <w:multiLevelType w:val="hybridMultilevel"/>
    <w:tmpl w:val="B68235E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62BA3B6F"/>
    <w:multiLevelType w:val="hybridMultilevel"/>
    <w:tmpl w:val="50F404FA"/>
    <w:lvl w:ilvl="0" w:tplc="04130001">
      <w:start w:val="1"/>
      <w:numFmt w:val="bullet"/>
      <w:lvlText w:val=""/>
      <w:lvlJc w:val="left"/>
      <w:pPr>
        <w:tabs>
          <w:tab w:val="num" w:pos="720"/>
        </w:tabs>
        <w:ind w:left="720" w:hanging="360"/>
      </w:pPr>
      <w:rPr>
        <w:rFonts w:ascii="Symbol" w:hAnsi="Symbol" w:hint="default"/>
      </w:rPr>
    </w:lvl>
    <w:lvl w:ilvl="1" w:tplc="898897F8">
      <w:start w:val="1"/>
      <w:numFmt w:val="lowerLetter"/>
      <w:lvlText w:val="%2)"/>
      <w:lvlJc w:val="left"/>
      <w:pPr>
        <w:tabs>
          <w:tab w:val="num" w:pos="1440"/>
        </w:tabs>
        <w:ind w:left="1440" w:hanging="360"/>
      </w:pPr>
      <w:rPr>
        <w:rFonts w:hint="default"/>
      </w:r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9" w15:restartNumberingAfterBreak="0">
    <w:nsid w:val="632426F9"/>
    <w:multiLevelType w:val="hybridMultilevel"/>
    <w:tmpl w:val="BF0482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7610FE1"/>
    <w:multiLevelType w:val="hybridMultilevel"/>
    <w:tmpl w:val="6A966ECC"/>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78E440C"/>
    <w:multiLevelType w:val="hybridMultilevel"/>
    <w:tmpl w:val="6DA4A918"/>
    <w:lvl w:ilvl="0" w:tplc="04130001">
      <w:start w:val="1"/>
      <w:numFmt w:val="bullet"/>
      <w:lvlText w:val=""/>
      <w:lvlJc w:val="left"/>
      <w:pPr>
        <w:tabs>
          <w:tab w:val="num" w:pos="720"/>
        </w:tabs>
        <w:ind w:left="720" w:hanging="360"/>
      </w:pPr>
      <w:rPr>
        <w:rFonts w:ascii="Symbol" w:hAnsi="Symbol"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12" w15:restartNumberingAfterBreak="0">
    <w:nsid w:val="7904509C"/>
    <w:multiLevelType w:val="multilevel"/>
    <w:tmpl w:val="276A8016"/>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109210168">
    <w:abstractNumId w:val="6"/>
  </w:num>
  <w:num w:numId="2" w16cid:durableId="1429812774">
    <w:abstractNumId w:val="0"/>
  </w:num>
  <w:num w:numId="3" w16cid:durableId="1512910461">
    <w:abstractNumId w:val="10"/>
  </w:num>
  <w:num w:numId="4" w16cid:durableId="1532107690">
    <w:abstractNumId w:val="4"/>
  </w:num>
  <w:num w:numId="5" w16cid:durableId="1728802391">
    <w:abstractNumId w:val="2"/>
  </w:num>
  <w:num w:numId="6" w16cid:durableId="1748571349">
    <w:abstractNumId w:val="5"/>
  </w:num>
  <w:num w:numId="7" w16cid:durableId="1798065495">
    <w:abstractNumId w:val="11"/>
  </w:num>
  <w:num w:numId="8" w16cid:durableId="1887377231">
    <w:abstractNumId w:val="12"/>
  </w:num>
  <w:num w:numId="9" w16cid:durableId="1923102851">
    <w:abstractNumId w:val="7"/>
  </w:num>
  <w:num w:numId="10" w16cid:durableId="537087970">
    <w:abstractNumId w:val="1"/>
  </w:num>
  <w:num w:numId="11" w16cid:durableId="779884518">
    <w:abstractNumId w:val="3"/>
  </w:num>
  <w:num w:numId="12" w16cid:durableId="788209723">
    <w:abstractNumId w:val="9"/>
  </w:num>
  <w:num w:numId="13" w16cid:durableId="9014087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42C2"/>
    <w:rsid w:val="00022DA5"/>
    <w:rsid w:val="00024FF0"/>
    <w:rsid w:val="00030616"/>
    <w:rsid w:val="00052533"/>
    <w:rsid w:val="000634F8"/>
    <w:rsid w:val="00071118"/>
    <w:rsid w:val="00077E8F"/>
    <w:rsid w:val="000859F4"/>
    <w:rsid w:val="000A18F3"/>
    <w:rsid w:val="000B3658"/>
    <w:rsid w:val="000D366B"/>
    <w:rsid w:val="000E0707"/>
    <w:rsid w:val="000E2398"/>
    <w:rsid w:val="00147AD2"/>
    <w:rsid w:val="00157EF1"/>
    <w:rsid w:val="00177D44"/>
    <w:rsid w:val="00191DA9"/>
    <w:rsid w:val="001D128A"/>
    <w:rsid w:val="0023015E"/>
    <w:rsid w:val="00243335"/>
    <w:rsid w:val="00270389"/>
    <w:rsid w:val="002872E0"/>
    <w:rsid w:val="002966FF"/>
    <w:rsid w:val="002B6109"/>
    <w:rsid w:val="002B7083"/>
    <w:rsid w:val="002E2850"/>
    <w:rsid w:val="00303919"/>
    <w:rsid w:val="003256A5"/>
    <w:rsid w:val="00342FD6"/>
    <w:rsid w:val="003652B2"/>
    <w:rsid w:val="00387BF8"/>
    <w:rsid w:val="003A1E51"/>
    <w:rsid w:val="003C4A9F"/>
    <w:rsid w:val="003D64A2"/>
    <w:rsid w:val="003E11A8"/>
    <w:rsid w:val="003F71EC"/>
    <w:rsid w:val="003F7F4B"/>
    <w:rsid w:val="004000D0"/>
    <w:rsid w:val="0040314D"/>
    <w:rsid w:val="00405563"/>
    <w:rsid w:val="00423A03"/>
    <w:rsid w:val="004303F6"/>
    <w:rsid w:val="00431623"/>
    <w:rsid w:val="004642C2"/>
    <w:rsid w:val="00473687"/>
    <w:rsid w:val="004B065F"/>
    <w:rsid w:val="004B5E7E"/>
    <w:rsid w:val="004F4530"/>
    <w:rsid w:val="005154ED"/>
    <w:rsid w:val="00516FE4"/>
    <w:rsid w:val="00526663"/>
    <w:rsid w:val="00530417"/>
    <w:rsid w:val="005530BA"/>
    <w:rsid w:val="0055449E"/>
    <w:rsid w:val="00560743"/>
    <w:rsid w:val="00604FB7"/>
    <w:rsid w:val="00605CC2"/>
    <w:rsid w:val="00620029"/>
    <w:rsid w:val="00655064"/>
    <w:rsid w:val="0065614F"/>
    <w:rsid w:val="00660B27"/>
    <w:rsid w:val="006669E8"/>
    <w:rsid w:val="00673E39"/>
    <w:rsid w:val="006C1601"/>
    <w:rsid w:val="006F5AF5"/>
    <w:rsid w:val="007006CB"/>
    <w:rsid w:val="0073720A"/>
    <w:rsid w:val="007430A6"/>
    <w:rsid w:val="00761B8E"/>
    <w:rsid w:val="007B0069"/>
    <w:rsid w:val="007B6D61"/>
    <w:rsid w:val="007D52C0"/>
    <w:rsid w:val="00816C3E"/>
    <w:rsid w:val="0082335E"/>
    <w:rsid w:val="008454C2"/>
    <w:rsid w:val="00846419"/>
    <w:rsid w:val="00871A44"/>
    <w:rsid w:val="00881D42"/>
    <w:rsid w:val="00884B24"/>
    <w:rsid w:val="00891B79"/>
    <w:rsid w:val="008A48F1"/>
    <w:rsid w:val="008A7F4B"/>
    <w:rsid w:val="008F42C4"/>
    <w:rsid w:val="008F4E2F"/>
    <w:rsid w:val="0091299B"/>
    <w:rsid w:val="009535A8"/>
    <w:rsid w:val="009649CC"/>
    <w:rsid w:val="00975E65"/>
    <w:rsid w:val="009A6636"/>
    <w:rsid w:val="009B51E6"/>
    <w:rsid w:val="009B56B0"/>
    <w:rsid w:val="009E0F7F"/>
    <w:rsid w:val="009E38BF"/>
    <w:rsid w:val="009E4ED7"/>
    <w:rsid w:val="009F2C6F"/>
    <w:rsid w:val="00A21BF8"/>
    <w:rsid w:val="00A63341"/>
    <w:rsid w:val="00A703F8"/>
    <w:rsid w:val="00A74E71"/>
    <w:rsid w:val="00AA6260"/>
    <w:rsid w:val="00AB1825"/>
    <w:rsid w:val="00AB1EB7"/>
    <w:rsid w:val="00AB5EEA"/>
    <w:rsid w:val="00AC7153"/>
    <w:rsid w:val="00AE4BC2"/>
    <w:rsid w:val="00B629C4"/>
    <w:rsid w:val="00B75E1D"/>
    <w:rsid w:val="00B861EC"/>
    <w:rsid w:val="00BA5900"/>
    <w:rsid w:val="00BA75DB"/>
    <w:rsid w:val="00BB2AEF"/>
    <w:rsid w:val="00BD0E35"/>
    <w:rsid w:val="00BD45C7"/>
    <w:rsid w:val="00BD5D04"/>
    <w:rsid w:val="00BE4197"/>
    <w:rsid w:val="00BF21DC"/>
    <w:rsid w:val="00BF48EC"/>
    <w:rsid w:val="00C00103"/>
    <w:rsid w:val="00C02A2C"/>
    <w:rsid w:val="00C13EFA"/>
    <w:rsid w:val="00C35320"/>
    <w:rsid w:val="00C67383"/>
    <w:rsid w:val="00C67BD5"/>
    <w:rsid w:val="00C74990"/>
    <w:rsid w:val="00C77085"/>
    <w:rsid w:val="00C8004F"/>
    <w:rsid w:val="00CD1E66"/>
    <w:rsid w:val="00CF65AF"/>
    <w:rsid w:val="00CF7BD9"/>
    <w:rsid w:val="00D175A3"/>
    <w:rsid w:val="00D31BB4"/>
    <w:rsid w:val="00D37CA9"/>
    <w:rsid w:val="00D510E9"/>
    <w:rsid w:val="00D9626E"/>
    <w:rsid w:val="00DA16D1"/>
    <w:rsid w:val="00DA4B6E"/>
    <w:rsid w:val="00DC75F1"/>
    <w:rsid w:val="00DD4AF9"/>
    <w:rsid w:val="00DF0DBE"/>
    <w:rsid w:val="00DF1228"/>
    <w:rsid w:val="00E02C84"/>
    <w:rsid w:val="00E05CAD"/>
    <w:rsid w:val="00E139ED"/>
    <w:rsid w:val="00E22D66"/>
    <w:rsid w:val="00E30CA7"/>
    <w:rsid w:val="00E32F75"/>
    <w:rsid w:val="00E473A6"/>
    <w:rsid w:val="00E90CCF"/>
    <w:rsid w:val="00E9428F"/>
    <w:rsid w:val="00EB4A58"/>
    <w:rsid w:val="00EB4D40"/>
    <w:rsid w:val="00EC12FD"/>
    <w:rsid w:val="00F13042"/>
    <w:rsid w:val="00F27C27"/>
    <w:rsid w:val="00F37627"/>
    <w:rsid w:val="00F47726"/>
    <w:rsid w:val="00F67F7F"/>
    <w:rsid w:val="00F742B0"/>
    <w:rsid w:val="00F8443A"/>
    <w:rsid w:val="00F86487"/>
    <w:rsid w:val="00FB2C25"/>
    <w:rsid w:val="00FB63AC"/>
    <w:rsid w:val="00FD387C"/>
    <w:rsid w:val="00FE71CF"/>
    <w:rsid w:val="00FF63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A6B9B"/>
  <w15:docId w15:val="{7900668D-F1A7-45EF-905C-79E3D178B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256A5"/>
    <w:rPr>
      <w:sz w:val="20"/>
    </w:rPr>
  </w:style>
  <w:style w:type="paragraph" w:styleId="Kop1">
    <w:name w:val="heading 1"/>
    <w:aliases w:val="Section Heading,sectionHeading,Hoofdstuk (1.),Univé Hoofdstuk,hoofdstuk"/>
    <w:basedOn w:val="Standaard"/>
    <w:next w:val="Standaard"/>
    <w:link w:val="Kop1Char"/>
    <w:uiPriority w:val="9"/>
    <w:qFormat/>
    <w:rsid w:val="003E11A8"/>
    <w:pPr>
      <w:keepNext/>
      <w:numPr>
        <w:numId w:val="8"/>
      </w:numPr>
      <w:spacing w:after="0" w:line="360" w:lineRule="auto"/>
      <w:outlineLvl w:val="0"/>
    </w:pPr>
    <w:rPr>
      <w:rFonts w:ascii="Calibri" w:eastAsiaTheme="majorEastAsia" w:hAnsi="Calibri" w:cstheme="majorBidi"/>
      <w:b/>
      <w:bCs/>
      <w:kern w:val="32"/>
      <w:sz w:val="36"/>
      <w:szCs w:val="32"/>
    </w:rPr>
  </w:style>
  <w:style w:type="paragraph" w:styleId="Kop2">
    <w:name w:val="heading 2"/>
    <w:basedOn w:val="Kop1"/>
    <w:next w:val="Standaard"/>
    <w:link w:val="Kop2Char"/>
    <w:autoRedefine/>
    <w:uiPriority w:val="9"/>
    <w:unhideWhenUsed/>
    <w:qFormat/>
    <w:rsid w:val="003E11A8"/>
    <w:pPr>
      <w:numPr>
        <w:ilvl w:val="1"/>
      </w:numPr>
      <w:outlineLvl w:val="1"/>
    </w:pPr>
    <w:rPr>
      <w:bCs w:val="0"/>
      <w:iCs/>
      <w:sz w:val="28"/>
      <w:szCs w:val="28"/>
    </w:rPr>
  </w:style>
  <w:style w:type="paragraph" w:styleId="Kop3">
    <w:name w:val="heading 3"/>
    <w:basedOn w:val="Kop2"/>
    <w:next w:val="Standaard"/>
    <w:link w:val="Kop3Char"/>
    <w:autoRedefine/>
    <w:uiPriority w:val="9"/>
    <w:unhideWhenUsed/>
    <w:qFormat/>
    <w:rsid w:val="003E11A8"/>
    <w:pPr>
      <w:numPr>
        <w:ilvl w:val="2"/>
      </w:numPr>
      <w:outlineLvl w:val="2"/>
    </w:pPr>
    <w:rPr>
      <w:bCs/>
      <w:sz w:val="24"/>
      <w:szCs w:val="26"/>
    </w:rPr>
  </w:style>
  <w:style w:type="paragraph" w:styleId="Kop4">
    <w:name w:val="heading 4"/>
    <w:basedOn w:val="Kop3"/>
    <w:next w:val="Standaard"/>
    <w:link w:val="Kop4Char"/>
    <w:autoRedefine/>
    <w:uiPriority w:val="9"/>
    <w:unhideWhenUsed/>
    <w:qFormat/>
    <w:rsid w:val="003E11A8"/>
    <w:pPr>
      <w:numPr>
        <w:ilvl w:val="3"/>
      </w:numPr>
      <w:outlineLvl w:val="3"/>
    </w:pPr>
    <w:rPr>
      <w:bCs w:val="0"/>
      <w:sz w:val="20"/>
      <w:szCs w:val="28"/>
    </w:rPr>
  </w:style>
  <w:style w:type="paragraph" w:styleId="Kop5">
    <w:name w:val="heading 5"/>
    <w:basedOn w:val="Standaard"/>
    <w:next w:val="Standaard"/>
    <w:link w:val="Kop5Char"/>
    <w:autoRedefine/>
    <w:uiPriority w:val="9"/>
    <w:unhideWhenUsed/>
    <w:rsid w:val="003E11A8"/>
    <w:pPr>
      <w:keepNext/>
      <w:keepLines/>
      <w:numPr>
        <w:ilvl w:val="4"/>
        <w:numId w:val="8"/>
      </w:numPr>
      <w:spacing w:before="60" w:after="240" w:line="360" w:lineRule="auto"/>
      <w:outlineLvl w:val="4"/>
    </w:pPr>
    <w:rPr>
      <w:rFonts w:ascii="Calibri" w:eastAsiaTheme="majorEastAsia" w:hAnsi="Calibri" w:cstheme="majorBidi"/>
      <w:b/>
      <w:sz w:val="40"/>
      <w:szCs w:val="24"/>
      <w:lang w:val="en-US" w:bidi="en-US"/>
    </w:rPr>
  </w:style>
  <w:style w:type="paragraph" w:styleId="Kop7">
    <w:name w:val="heading 7"/>
    <w:basedOn w:val="Standaard"/>
    <w:next w:val="Standaard"/>
    <w:link w:val="Kop7Char"/>
    <w:uiPriority w:val="9"/>
    <w:semiHidden/>
    <w:unhideWhenUsed/>
    <w:qFormat/>
    <w:rsid w:val="003E11A8"/>
    <w:pPr>
      <w:keepNext/>
      <w:keepLines/>
      <w:numPr>
        <w:ilvl w:val="6"/>
        <w:numId w:val="8"/>
      </w:numPr>
      <w:spacing w:before="200" w:after="0" w:line="360" w:lineRule="auto"/>
      <w:outlineLvl w:val="6"/>
    </w:pPr>
    <w:rPr>
      <w:rFonts w:asciiTheme="majorHAnsi" w:eastAsiaTheme="majorEastAsia" w:hAnsiTheme="majorHAnsi" w:cstheme="majorBidi"/>
      <w:i/>
      <w:iCs/>
      <w:color w:val="404040" w:themeColor="text1" w:themeTint="BF"/>
      <w:szCs w:val="24"/>
      <w:lang w:val="en-US" w:bidi="en-US"/>
    </w:rPr>
  </w:style>
  <w:style w:type="paragraph" w:styleId="Kop8">
    <w:name w:val="heading 8"/>
    <w:basedOn w:val="Standaard"/>
    <w:next w:val="Standaard"/>
    <w:link w:val="Kop8Char"/>
    <w:uiPriority w:val="9"/>
    <w:semiHidden/>
    <w:unhideWhenUsed/>
    <w:qFormat/>
    <w:rsid w:val="003E11A8"/>
    <w:pPr>
      <w:keepNext/>
      <w:keepLines/>
      <w:numPr>
        <w:ilvl w:val="7"/>
        <w:numId w:val="8"/>
      </w:numPr>
      <w:spacing w:before="200" w:after="0" w:line="360" w:lineRule="auto"/>
      <w:outlineLvl w:val="7"/>
    </w:pPr>
    <w:rPr>
      <w:rFonts w:asciiTheme="majorHAnsi" w:eastAsiaTheme="majorEastAsia" w:hAnsiTheme="majorHAnsi" w:cstheme="majorBidi"/>
      <w:color w:val="404040" w:themeColor="text1" w:themeTint="BF"/>
      <w:szCs w:val="20"/>
      <w:lang w:val="en-US" w:bidi="en-US"/>
    </w:rPr>
  </w:style>
  <w:style w:type="paragraph" w:styleId="Kop9">
    <w:name w:val="heading 9"/>
    <w:basedOn w:val="Standaard"/>
    <w:next w:val="Standaard"/>
    <w:link w:val="Kop9Char"/>
    <w:uiPriority w:val="9"/>
    <w:semiHidden/>
    <w:unhideWhenUsed/>
    <w:qFormat/>
    <w:rsid w:val="003E11A8"/>
    <w:pPr>
      <w:keepNext/>
      <w:keepLines/>
      <w:numPr>
        <w:ilvl w:val="8"/>
        <w:numId w:val="8"/>
      </w:numPr>
      <w:spacing w:before="200" w:after="0" w:line="360" w:lineRule="auto"/>
      <w:outlineLvl w:val="8"/>
    </w:pPr>
    <w:rPr>
      <w:rFonts w:asciiTheme="majorHAnsi" w:eastAsiaTheme="majorEastAsia" w:hAnsiTheme="majorHAnsi" w:cstheme="majorBidi"/>
      <w:i/>
      <w:iCs/>
      <w:color w:val="404040" w:themeColor="text1" w:themeTint="BF"/>
      <w:szCs w:val="20"/>
      <w:lang w:val="en-US" w:bidi="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sectionHeading Char,Hoofdstuk (1.) Char,Univé Hoofdstuk Char,hoofdstuk Char"/>
    <w:basedOn w:val="Standaardalinea-lettertype"/>
    <w:link w:val="Kop1"/>
    <w:uiPriority w:val="9"/>
    <w:rsid w:val="003E11A8"/>
    <w:rPr>
      <w:rFonts w:ascii="Calibri" w:eastAsiaTheme="majorEastAsia" w:hAnsi="Calibri" w:cstheme="majorBidi"/>
      <w:b/>
      <w:bCs/>
      <w:kern w:val="32"/>
      <w:sz w:val="36"/>
      <w:szCs w:val="32"/>
    </w:rPr>
  </w:style>
  <w:style w:type="character" w:customStyle="1" w:styleId="Kop2Char">
    <w:name w:val="Kop 2 Char"/>
    <w:basedOn w:val="Standaardalinea-lettertype"/>
    <w:link w:val="Kop2"/>
    <w:uiPriority w:val="9"/>
    <w:rsid w:val="003E11A8"/>
    <w:rPr>
      <w:rFonts w:ascii="Calibri" w:eastAsiaTheme="majorEastAsia" w:hAnsi="Calibri" w:cstheme="majorBidi"/>
      <w:b/>
      <w:iCs/>
      <w:kern w:val="32"/>
      <w:sz w:val="28"/>
      <w:szCs w:val="28"/>
    </w:rPr>
  </w:style>
  <w:style w:type="character" w:customStyle="1" w:styleId="Kop3Char">
    <w:name w:val="Kop 3 Char"/>
    <w:basedOn w:val="Standaardalinea-lettertype"/>
    <w:link w:val="Kop3"/>
    <w:uiPriority w:val="9"/>
    <w:rsid w:val="003E11A8"/>
    <w:rPr>
      <w:rFonts w:ascii="Calibri" w:eastAsiaTheme="majorEastAsia" w:hAnsi="Calibri" w:cstheme="majorBidi"/>
      <w:b/>
      <w:bCs/>
      <w:iCs/>
      <w:kern w:val="32"/>
      <w:sz w:val="24"/>
      <w:szCs w:val="26"/>
    </w:rPr>
  </w:style>
  <w:style w:type="character" w:customStyle="1" w:styleId="Kop4Char">
    <w:name w:val="Kop 4 Char"/>
    <w:basedOn w:val="Standaardalinea-lettertype"/>
    <w:link w:val="Kop4"/>
    <w:uiPriority w:val="9"/>
    <w:rsid w:val="003E11A8"/>
    <w:rPr>
      <w:rFonts w:ascii="Calibri" w:eastAsiaTheme="majorEastAsia" w:hAnsi="Calibri" w:cstheme="majorBidi"/>
      <w:b/>
      <w:iCs/>
      <w:kern w:val="32"/>
      <w:sz w:val="20"/>
      <w:szCs w:val="28"/>
    </w:rPr>
  </w:style>
  <w:style w:type="character" w:customStyle="1" w:styleId="Kop5Char">
    <w:name w:val="Kop 5 Char"/>
    <w:basedOn w:val="Standaardalinea-lettertype"/>
    <w:link w:val="Kop5"/>
    <w:uiPriority w:val="9"/>
    <w:rsid w:val="003E11A8"/>
    <w:rPr>
      <w:rFonts w:ascii="Calibri" w:eastAsiaTheme="majorEastAsia" w:hAnsi="Calibri" w:cstheme="majorBidi"/>
      <w:b/>
      <w:sz w:val="40"/>
      <w:szCs w:val="24"/>
      <w:lang w:val="en-US" w:bidi="en-US"/>
    </w:rPr>
  </w:style>
  <w:style w:type="character" w:customStyle="1" w:styleId="Kop7Char">
    <w:name w:val="Kop 7 Char"/>
    <w:basedOn w:val="Standaardalinea-lettertype"/>
    <w:link w:val="Kop7"/>
    <w:uiPriority w:val="9"/>
    <w:semiHidden/>
    <w:rsid w:val="003E11A8"/>
    <w:rPr>
      <w:rFonts w:asciiTheme="majorHAnsi" w:eastAsiaTheme="majorEastAsia" w:hAnsiTheme="majorHAnsi" w:cstheme="majorBidi"/>
      <w:i/>
      <w:iCs/>
      <w:color w:val="404040" w:themeColor="text1" w:themeTint="BF"/>
      <w:sz w:val="20"/>
      <w:szCs w:val="24"/>
      <w:lang w:val="en-US" w:bidi="en-US"/>
    </w:rPr>
  </w:style>
  <w:style w:type="character" w:customStyle="1" w:styleId="Kop8Char">
    <w:name w:val="Kop 8 Char"/>
    <w:basedOn w:val="Standaardalinea-lettertype"/>
    <w:link w:val="Kop8"/>
    <w:uiPriority w:val="9"/>
    <w:semiHidden/>
    <w:rsid w:val="003E11A8"/>
    <w:rPr>
      <w:rFonts w:asciiTheme="majorHAnsi" w:eastAsiaTheme="majorEastAsia" w:hAnsiTheme="majorHAnsi" w:cstheme="majorBidi"/>
      <w:color w:val="404040" w:themeColor="text1" w:themeTint="BF"/>
      <w:sz w:val="20"/>
      <w:szCs w:val="20"/>
      <w:lang w:val="en-US" w:bidi="en-US"/>
    </w:rPr>
  </w:style>
  <w:style w:type="character" w:customStyle="1" w:styleId="Kop9Char">
    <w:name w:val="Kop 9 Char"/>
    <w:basedOn w:val="Standaardalinea-lettertype"/>
    <w:link w:val="Kop9"/>
    <w:uiPriority w:val="9"/>
    <w:semiHidden/>
    <w:rsid w:val="003E11A8"/>
    <w:rPr>
      <w:rFonts w:asciiTheme="majorHAnsi" w:eastAsiaTheme="majorEastAsia" w:hAnsiTheme="majorHAnsi" w:cstheme="majorBidi"/>
      <w:i/>
      <w:iCs/>
      <w:color w:val="404040" w:themeColor="text1" w:themeTint="BF"/>
      <w:sz w:val="20"/>
      <w:szCs w:val="20"/>
      <w:lang w:val="en-US" w:bidi="en-US"/>
    </w:rPr>
  </w:style>
  <w:style w:type="paragraph" w:styleId="Lijstalinea">
    <w:name w:val="List Paragraph"/>
    <w:aliases w:val="Use Case List Paragraph,numbered,FooterText,Standaard lijstalinea,RPS opsomming,opsomming 1,2,3 *-,3 * -,Lijstalinea nr,Nictiz Opsommingsteken,Subkop1,Reference List"/>
    <w:basedOn w:val="Standaard"/>
    <w:link w:val="LijstalineaChar"/>
    <w:uiPriority w:val="34"/>
    <w:qFormat/>
    <w:rsid w:val="003E11A8"/>
    <w:pPr>
      <w:spacing w:after="0" w:line="360" w:lineRule="auto"/>
      <w:ind w:left="720"/>
      <w:contextualSpacing/>
    </w:pPr>
    <w:rPr>
      <w:rFonts w:ascii="Calibri" w:eastAsiaTheme="minorEastAsia" w:hAnsi="Calibri"/>
      <w:szCs w:val="24"/>
      <w:lang w:val="en-US" w:bidi="en-US"/>
    </w:rPr>
  </w:style>
  <w:style w:type="paragraph" w:styleId="Koptekst">
    <w:name w:val="header"/>
    <w:basedOn w:val="Standaard"/>
    <w:link w:val="KoptekstChar"/>
    <w:uiPriority w:val="99"/>
    <w:unhideWhenUsed/>
    <w:rsid w:val="003256A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256A5"/>
    <w:rPr>
      <w:sz w:val="20"/>
    </w:rPr>
  </w:style>
  <w:style w:type="paragraph" w:styleId="Voettekst">
    <w:name w:val="footer"/>
    <w:basedOn w:val="Standaard"/>
    <w:link w:val="VoettekstChar"/>
    <w:uiPriority w:val="99"/>
    <w:unhideWhenUsed/>
    <w:rsid w:val="003256A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256A5"/>
    <w:rPr>
      <w:sz w:val="20"/>
    </w:rPr>
  </w:style>
  <w:style w:type="character" w:styleId="Verwijzingopmerking">
    <w:name w:val="annotation reference"/>
    <w:basedOn w:val="Standaardalinea-lettertype"/>
    <w:uiPriority w:val="99"/>
    <w:semiHidden/>
    <w:unhideWhenUsed/>
    <w:rsid w:val="00605CC2"/>
    <w:rPr>
      <w:sz w:val="16"/>
      <w:szCs w:val="16"/>
    </w:rPr>
  </w:style>
  <w:style w:type="paragraph" w:styleId="Tekstopmerking">
    <w:name w:val="annotation text"/>
    <w:basedOn w:val="Standaard"/>
    <w:link w:val="TekstopmerkingChar"/>
    <w:uiPriority w:val="99"/>
    <w:semiHidden/>
    <w:unhideWhenUsed/>
    <w:rsid w:val="00605CC2"/>
    <w:pPr>
      <w:spacing w:after="0" w:line="240" w:lineRule="auto"/>
    </w:pPr>
    <w:rPr>
      <w:rFonts w:ascii="Calibri" w:eastAsiaTheme="minorEastAsia" w:hAnsi="Calibri"/>
      <w:szCs w:val="20"/>
      <w:lang w:val="en-US" w:bidi="en-US"/>
    </w:rPr>
  </w:style>
  <w:style w:type="character" w:customStyle="1" w:styleId="TekstopmerkingChar">
    <w:name w:val="Tekst opmerking Char"/>
    <w:basedOn w:val="Standaardalinea-lettertype"/>
    <w:link w:val="Tekstopmerking"/>
    <w:uiPriority w:val="99"/>
    <w:semiHidden/>
    <w:rsid w:val="00605CC2"/>
    <w:rPr>
      <w:rFonts w:ascii="Calibri" w:eastAsiaTheme="minorEastAsia" w:hAnsi="Calibri"/>
      <w:sz w:val="20"/>
      <w:szCs w:val="20"/>
      <w:lang w:val="en-US" w:bidi="en-US"/>
    </w:rPr>
  </w:style>
  <w:style w:type="paragraph" w:styleId="Ballontekst">
    <w:name w:val="Balloon Text"/>
    <w:basedOn w:val="Standaard"/>
    <w:link w:val="BallontekstChar"/>
    <w:uiPriority w:val="99"/>
    <w:semiHidden/>
    <w:unhideWhenUsed/>
    <w:rsid w:val="00605CC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05CC2"/>
    <w:rPr>
      <w:rFonts w:ascii="Tahoma" w:hAnsi="Tahoma" w:cs="Tahoma"/>
      <w:sz w:val="16"/>
      <w:szCs w:val="16"/>
    </w:rPr>
  </w:style>
  <w:style w:type="character" w:customStyle="1" w:styleId="LijstalineaChar">
    <w:name w:val="Lijstalinea Char"/>
    <w:aliases w:val="Use Case List Paragraph Char,numbered Char,FooterText Char,Standaard lijstalinea Char,RPS opsomming Char,opsomming 1 Char,2 Char,3 *- Char,3 * - Char,Lijstalinea nr Char,Nictiz Opsommingsteken Char,Subkop1 Char,Reference List Char"/>
    <w:basedOn w:val="Standaardalinea-lettertype"/>
    <w:link w:val="Lijstalinea"/>
    <w:uiPriority w:val="34"/>
    <w:qFormat/>
    <w:locked/>
    <w:rsid w:val="009E4ED7"/>
    <w:rPr>
      <w:rFonts w:ascii="Calibri" w:eastAsiaTheme="minorEastAsia" w:hAnsi="Calibri"/>
      <w:sz w:val="20"/>
      <w:szCs w:val="24"/>
      <w:lang w:val="en-US" w:bidi="en-US"/>
    </w:rPr>
  </w:style>
  <w:style w:type="paragraph" w:customStyle="1" w:styleId="BasistekstIKNL">
    <w:name w:val="Basistekst IKNL"/>
    <w:basedOn w:val="Standaard"/>
    <w:qFormat/>
    <w:rsid w:val="00A703F8"/>
    <w:pPr>
      <w:spacing w:after="0" w:line="260" w:lineRule="atLeast"/>
    </w:pPr>
    <w:rPr>
      <w:rFonts w:ascii="Calibri" w:eastAsia="Times New Roman" w:hAnsi="Calibri" w:cs="Maiandra GD"/>
      <w:kern w:val="2"/>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E121751EBFC345A1148DD2F28A933A" ma:contentTypeVersion="3" ma:contentTypeDescription="Een nieuw document maken." ma:contentTypeScope="" ma:versionID="39ac789fe81f9327948854ca69fbc5de">
  <xsd:schema xmlns:xsd="http://www.w3.org/2001/XMLSchema" xmlns:xs="http://www.w3.org/2001/XMLSchema" xmlns:p="http://schemas.microsoft.com/office/2006/metadata/properties" xmlns:ns2="16a3ed26-6db8-4d65-a06f-61419e19b6e4" targetNamespace="http://schemas.microsoft.com/office/2006/metadata/properties" ma:root="true" ma:fieldsID="41e4c1ec99cbb53bc6d17ea923917e30" ns2:_="">
    <xsd:import namespace="16a3ed26-6db8-4d65-a06f-61419e19b6e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a3ed26-6db8-4d65-a06f-61419e19b6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468450-CE05-4CF4-83BC-C587905746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a3ed26-6db8-4d65-a06f-61419e19b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2AF073-7211-4EF7-9553-6762F47A7A0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1BB6659-E548-4C49-83BD-1C9444C5EA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303</Words>
  <Characters>1668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arnohrbrs@hotmail.com</dc:creator>
  <cp:keywords/>
  <cp:lastModifiedBy>Ralph Baumgarte</cp:lastModifiedBy>
  <cp:revision>2</cp:revision>
  <dcterms:created xsi:type="dcterms:W3CDTF">2026-09-24T09:48:00Z</dcterms:created>
  <dcterms:modified xsi:type="dcterms:W3CDTF">2026-09-24T09:48:00Z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0x010100D3E121751EBFC345A1148DD2F28A933A</vt:lpwstr>
  </property>
  <property fmtid="{D5CDD505-2E9C-101B-9397-08002B2CF9AE}" pid="3" name="Order">
    <vt:r8>85600</vt:r8>
  </property>
  <property fmtid="{D5CDD505-2E9C-101B-9397-08002B2CF9AE}" pid="4" name="FileDirRef">
    <vt:lpwstr>projecten/asko/ict/Projectadministratie/TA/O/01. Uitnodiging tot Inschrijving</vt:lpwstr>
  </property>
  <property fmtid="{D5CDD505-2E9C-101B-9397-08002B2CF9AE}" pid="5" name="FileLeafRef">
    <vt:lpwstr>Annex VI Referentieblad.docx</vt:lpwstr>
  </property>
  <property fmtid="{D5CDD505-2E9C-101B-9397-08002B2CF9AE}" pid="6" name="FSObjType">
    <vt:lpwstr>0</vt:lpwstr>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