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64123939"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BA359A">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5BBCA66B" w:rsidR="00BF6DFC" w:rsidRPr="005613EC" w:rsidRDefault="00BF6DFC" w:rsidP="00BA359A">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BA359A" w:rsidRPr="00BA359A">
              <w:rPr>
                <w:rFonts w:ascii="Aptos" w:hAnsi="Aptos" w:cstheme="minorHAnsi"/>
                <w:color w:val="FFFFFF" w:themeColor="background1"/>
                <w:sz w:val="18"/>
                <w:szCs w:val="18"/>
              </w:rPr>
              <w:t>Een opdracht heeft uitgevoerd waarbij warme dranken zijn geleverd aan een organisatie met tenminste 20 uitgiftepunten over verschillende locaties en verschillende zettypen</w:t>
            </w:r>
            <w:r w:rsidR="00BA359A">
              <w:rPr>
                <w:rFonts w:ascii="Aptos" w:hAnsi="Aptos" w:cstheme="minorHAnsi"/>
                <w:color w:val="FFFFFF" w:themeColor="background1"/>
                <w:sz w:val="18"/>
                <w:szCs w:val="18"/>
              </w:rPr>
              <w:t>.</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w:t>
            </w:r>
            <w:proofErr w:type="gramStart"/>
            <w:r w:rsidR="002D6A63" w:rsidRPr="002D6A63">
              <w:rPr>
                <w:rFonts w:ascii="Aptos" w:hAnsi="Aptos" w:cstheme="minorHAnsi"/>
                <w:sz w:val="18"/>
                <w:szCs w:val="18"/>
              </w:rPr>
              <w:t>naam</w:t>
            </w:r>
            <w:proofErr w:type="gramEnd"/>
            <w:r w:rsidR="002D6A63" w:rsidRPr="002D6A63">
              <w:rPr>
                <w:rFonts w:ascii="Aptos" w:hAnsi="Aptos" w:cstheme="minorHAnsi"/>
                <w:sz w:val="18"/>
                <w:szCs w:val="18"/>
              </w:rPr>
              <w:t xml:space="preserve">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6A1A4AA1"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29BEE" w14:textId="77777777" w:rsidR="00FC57A7" w:rsidRDefault="00FC57A7" w:rsidP="00C91125">
      <w:pPr>
        <w:spacing w:after="0" w:line="240" w:lineRule="auto"/>
      </w:pPr>
      <w:r>
        <w:separator/>
      </w:r>
    </w:p>
  </w:endnote>
  <w:endnote w:type="continuationSeparator" w:id="0">
    <w:p w14:paraId="1EFDA234" w14:textId="77777777" w:rsidR="00FC57A7" w:rsidRDefault="00FC57A7" w:rsidP="00C91125">
      <w:pPr>
        <w:spacing w:after="0" w:line="240" w:lineRule="auto"/>
      </w:pPr>
      <w:r>
        <w:continuationSeparator/>
      </w:r>
    </w:p>
  </w:endnote>
  <w:endnote w:type="continuationNotice" w:id="1">
    <w:p w14:paraId="712412A0" w14:textId="77777777" w:rsidR="00FC57A7" w:rsidRDefault="00FC57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6BE4E481"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7C0CAD">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4D86" w14:textId="77777777" w:rsidR="00FC57A7" w:rsidRDefault="00FC57A7" w:rsidP="00C91125">
      <w:pPr>
        <w:spacing w:after="0" w:line="240" w:lineRule="auto"/>
      </w:pPr>
      <w:r>
        <w:separator/>
      </w:r>
    </w:p>
  </w:footnote>
  <w:footnote w:type="continuationSeparator" w:id="0">
    <w:p w14:paraId="1FCF0FC8" w14:textId="77777777" w:rsidR="00FC57A7" w:rsidRDefault="00FC57A7" w:rsidP="00C91125">
      <w:pPr>
        <w:spacing w:after="0" w:line="240" w:lineRule="auto"/>
      </w:pPr>
      <w:r>
        <w:continuationSeparator/>
      </w:r>
    </w:p>
  </w:footnote>
  <w:footnote w:type="continuationNotice" w:id="1">
    <w:p w14:paraId="58024A0C" w14:textId="77777777" w:rsidR="00FC57A7" w:rsidRDefault="00FC57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C0CAD"/>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4396"/>
    <w:rsid w:val="00A46E87"/>
    <w:rsid w:val="00A62EA6"/>
    <w:rsid w:val="00A7136A"/>
    <w:rsid w:val="00A93E76"/>
    <w:rsid w:val="00AB503C"/>
    <w:rsid w:val="00AB6113"/>
    <w:rsid w:val="00AD5D2E"/>
    <w:rsid w:val="00B1057E"/>
    <w:rsid w:val="00B179C1"/>
    <w:rsid w:val="00B420F6"/>
    <w:rsid w:val="00B612AF"/>
    <w:rsid w:val="00B625A4"/>
    <w:rsid w:val="00BA359A"/>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57A7"/>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406</Words>
  <Characters>2233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Stefanie Beeke | Inkada Inkoop &amp; Advies</cp:lastModifiedBy>
  <cp:revision>78</cp:revision>
  <dcterms:created xsi:type="dcterms:W3CDTF">2023-10-12T03:15:00Z</dcterms:created>
  <dcterms:modified xsi:type="dcterms:W3CDTF">2026-09-23T09:20:00Z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