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1B6AA" w14:textId="57DF520A" w:rsidR="00DA1DE5" w:rsidRPr="00DA1DE5" w:rsidRDefault="00DA1DE5" w:rsidP="00DA1DE5">
      <w:pPr>
        <w:pStyle w:val="Kop1"/>
        <w:keepNext w:val="0"/>
        <w:keepLines w:val="0"/>
        <w:spacing w:before="120" w:after="120"/>
        <w:ind w:left="794" w:hanging="794"/>
        <w:rPr>
          <w:rFonts w:ascii="Arial" w:hAnsi="Arial" w:cs="Arial"/>
          <w:b/>
          <w:bCs/>
          <w:color w:val="FF0000"/>
          <w:sz w:val="36"/>
          <w:szCs w:val="36"/>
        </w:rPr>
      </w:pPr>
      <w:bookmarkStart w:id="0" w:name="_Toc159482578"/>
      <w:r w:rsidRPr="00DA1DE5">
        <w:rPr>
          <w:rFonts w:ascii="Arial" w:hAnsi="Arial" w:cs="Arial"/>
          <w:b/>
          <w:bCs/>
          <w:color w:val="FF0000"/>
          <w:sz w:val="36"/>
          <w:szCs w:val="36"/>
        </w:rPr>
        <w:t>Standaard verwerkersovereenkomst gemeenten</w:t>
      </w:r>
      <w:bookmarkEnd w:id="0"/>
      <w:r>
        <w:rPr>
          <w:rStyle w:val="Voetnootmarkering"/>
          <w:rFonts w:ascii="Arial" w:hAnsi="Arial" w:cs="Arial"/>
          <w:b/>
          <w:bCs/>
          <w:color w:val="FF0000"/>
          <w:sz w:val="36"/>
          <w:szCs w:val="36"/>
        </w:rPr>
        <w:footnoteReference w:id="1"/>
      </w:r>
    </w:p>
    <w:p w14:paraId="12495B0C" w14:textId="77777777" w:rsidR="00DA1DE5" w:rsidRDefault="00DA1DE5" w:rsidP="00DA1DE5">
      <w:pPr>
        <w:rPr>
          <w:b/>
          <w:sz w:val="24"/>
          <w:szCs w:val="24"/>
        </w:rPr>
      </w:pPr>
    </w:p>
    <w:p w14:paraId="25BB6435" w14:textId="62027AC5" w:rsidR="00DA1DE5" w:rsidRPr="00363301" w:rsidRDefault="00DA1DE5" w:rsidP="671A4F5A">
      <w:pPr>
        <w:pStyle w:val="Kop2"/>
        <w:spacing w:after="240"/>
      </w:pPr>
      <w:bookmarkStart w:id="1" w:name="_Toc26885956"/>
      <w:bookmarkStart w:id="2" w:name="_Toc159482579"/>
      <w:r>
        <w:t>Verwerkersovereenkomst uitvoering</w:t>
      </w:r>
      <w:r w:rsidR="00D947F4" w:rsidRPr="00D947F4">
        <w:t xml:space="preserve"> Bewerking papieren archief</w:t>
      </w:r>
    </w:p>
    <w:bookmarkEnd w:id="1"/>
    <w:bookmarkEnd w:id="2"/>
    <w:p w14:paraId="7FB931E9" w14:textId="77777777" w:rsidR="00DA1DE5" w:rsidRPr="00363301" w:rsidRDefault="00DA1DE5" w:rsidP="00DA1DE5">
      <w:pPr>
        <w:rPr>
          <w:rFonts w:asciiTheme="minorHAnsi" w:hAnsiTheme="minorHAnsi"/>
          <w:sz w:val="20"/>
          <w:szCs w:val="20"/>
        </w:rPr>
      </w:pPr>
    </w:p>
    <w:p w14:paraId="7EBCAE8D" w14:textId="77777777" w:rsidR="00DA1DE5" w:rsidRPr="00363301" w:rsidRDefault="00DA1DE5" w:rsidP="00DA1DE5">
      <w:pPr>
        <w:rPr>
          <w:rFonts w:asciiTheme="minorHAnsi" w:hAnsiTheme="minorHAnsi"/>
          <w:sz w:val="20"/>
          <w:szCs w:val="20"/>
        </w:rPr>
      </w:pPr>
      <w:r w:rsidRPr="00363301">
        <w:rPr>
          <w:rFonts w:asciiTheme="minorHAnsi" w:hAnsiTheme="minorHAnsi"/>
          <w:sz w:val="20"/>
          <w:szCs w:val="20"/>
        </w:rPr>
        <w:t>Gemeente &lt;</w:t>
      </w:r>
      <w:r w:rsidRPr="00363301">
        <w:rPr>
          <w:rFonts w:asciiTheme="minorHAnsi" w:hAnsiTheme="minorHAnsi"/>
          <w:sz w:val="20"/>
          <w:szCs w:val="20"/>
          <w:highlight w:val="yellow"/>
        </w:rPr>
        <w:t>naam gemeente</w:t>
      </w:r>
      <w:r w:rsidRPr="00363301">
        <w:rPr>
          <w:rFonts w:asciiTheme="minorHAnsi" w:hAnsiTheme="minorHAnsi"/>
          <w:sz w:val="20"/>
          <w:szCs w:val="20"/>
        </w:rPr>
        <w:t>&gt;, waarvan &lt;</w:t>
      </w:r>
      <w:r w:rsidRPr="00363301">
        <w:rPr>
          <w:rFonts w:asciiTheme="minorHAnsi" w:hAnsiTheme="minorHAnsi"/>
          <w:sz w:val="20"/>
          <w:szCs w:val="20"/>
          <w:highlight w:val="yellow"/>
        </w:rPr>
        <w:t>het college van Burgemeester en Wethouders/de Gemeenteraad</w:t>
      </w:r>
      <w:r w:rsidRPr="00363301">
        <w:rPr>
          <w:rFonts w:asciiTheme="minorHAnsi" w:hAnsiTheme="minorHAnsi"/>
          <w:sz w:val="20"/>
          <w:szCs w:val="20"/>
        </w:rPr>
        <w:t>&gt; de verwerkingsverantwoordelijke is, 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2781619E" w14:textId="77777777" w:rsidR="00DA1DE5" w:rsidRPr="00363301" w:rsidRDefault="00DA1DE5" w:rsidP="00DA1DE5">
      <w:pPr>
        <w:rPr>
          <w:rFonts w:asciiTheme="minorHAnsi" w:hAnsiTheme="minorHAnsi"/>
          <w:sz w:val="20"/>
          <w:szCs w:val="20"/>
        </w:rPr>
      </w:pPr>
    </w:p>
    <w:p w14:paraId="298AB0C2" w14:textId="77777777" w:rsidR="00DA1DE5" w:rsidRPr="00363301" w:rsidRDefault="00DA1DE5" w:rsidP="00DA1DE5">
      <w:pPr>
        <w:rPr>
          <w:rFonts w:asciiTheme="minorHAnsi" w:hAnsiTheme="minorHAnsi"/>
          <w:sz w:val="20"/>
          <w:szCs w:val="20"/>
        </w:rPr>
      </w:pPr>
      <w:r w:rsidRPr="00363301">
        <w:rPr>
          <w:rFonts w:asciiTheme="minorHAnsi" w:hAnsiTheme="minorHAnsi"/>
          <w:sz w:val="20"/>
          <w:szCs w:val="20"/>
        </w:rPr>
        <w:t xml:space="preserve">en </w:t>
      </w:r>
    </w:p>
    <w:p w14:paraId="48ABCB75" w14:textId="77777777" w:rsidR="00DA1DE5" w:rsidRPr="00363301" w:rsidRDefault="00DA1DE5" w:rsidP="00DA1DE5">
      <w:pPr>
        <w:rPr>
          <w:rFonts w:asciiTheme="minorHAnsi" w:hAnsiTheme="minorHAnsi"/>
          <w:sz w:val="20"/>
          <w:szCs w:val="20"/>
        </w:rPr>
      </w:pPr>
    </w:p>
    <w:p w14:paraId="01A91E33" w14:textId="77777777" w:rsidR="00DA1DE5" w:rsidRPr="00363301" w:rsidRDefault="00DA1DE5" w:rsidP="00DA1DE5">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4FF84412" w14:textId="77777777" w:rsidR="00DA1DE5" w:rsidRPr="00363301" w:rsidRDefault="00DA1DE5" w:rsidP="00DA1DE5">
      <w:pPr>
        <w:rPr>
          <w:rFonts w:asciiTheme="minorHAnsi" w:hAnsiTheme="minorHAnsi"/>
          <w:sz w:val="20"/>
          <w:szCs w:val="20"/>
        </w:rPr>
      </w:pPr>
    </w:p>
    <w:p w14:paraId="02585391" w14:textId="77777777" w:rsidR="00DA1DE5" w:rsidRPr="00363301" w:rsidRDefault="00DA1DE5" w:rsidP="00DA1DE5">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118A8545" w14:textId="77777777" w:rsidR="00DA1DE5" w:rsidRPr="00363301" w:rsidRDefault="00DA1DE5" w:rsidP="00DA1DE5">
      <w:pPr>
        <w:rPr>
          <w:rFonts w:asciiTheme="minorHAnsi" w:hAnsiTheme="minorHAnsi"/>
          <w:sz w:val="20"/>
          <w:szCs w:val="20"/>
        </w:rPr>
      </w:pPr>
      <w:bookmarkStart w:id="3" w:name="OpenAt"/>
      <w:bookmarkEnd w:id="3"/>
    </w:p>
    <w:p w14:paraId="0A276643" w14:textId="77777777" w:rsidR="00DA1DE5" w:rsidRPr="00363301" w:rsidRDefault="00DA1DE5" w:rsidP="00DA1DE5">
      <w:pPr>
        <w:rPr>
          <w:rFonts w:asciiTheme="minorHAnsi" w:hAnsiTheme="minorHAnsi"/>
          <w:sz w:val="20"/>
          <w:szCs w:val="20"/>
        </w:rPr>
      </w:pPr>
      <w:r w:rsidRPr="00363301">
        <w:rPr>
          <w:rFonts w:asciiTheme="minorHAnsi" w:hAnsiTheme="minorHAnsi"/>
          <w:sz w:val="20"/>
          <w:szCs w:val="20"/>
        </w:rPr>
        <w:t>Overwegen het volgende:</w:t>
      </w:r>
    </w:p>
    <w:p w14:paraId="248AD9AE" w14:textId="73FB7DD2" w:rsidR="00DA1DE5" w:rsidRPr="00363301" w:rsidRDefault="00DA1DE5" w:rsidP="00DA1DE5">
      <w:pPr>
        <w:pStyle w:val="Lijstalinea"/>
        <w:widowControl/>
        <w:numPr>
          <w:ilvl w:val="0"/>
          <w:numId w:val="16"/>
        </w:numPr>
        <w:tabs>
          <w:tab w:val="left" w:pos="397"/>
        </w:tabs>
        <w:autoSpaceDE/>
        <w:autoSpaceDN/>
        <w:ind w:left="360"/>
        <w:contextualSpacing w:val="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00D947F4">
        <w:rPr>
          <w:rFonts w:asciiTheme="minorHAnsi" w:hAnsiTheme="minorHAnsi"/>
          <w:sz w:val="20"/>
          <w:szCs w:val="20"/>
        </w:rPr>
        <w:t xml:space="preserve">overeenkomst ‘Bewerking papieren archief met kenmerk </w:t>
      </w:r>
      <w:r w:rsidR="00555266" w:rsidRPr="00555266">
        <w:rPr>
          <w:rFonts w:asciiTheme="minorHAnsi" w:hAnsiTheme="minorHAnsi"/>
          <w:sz w:val="20"/>
          <w:szCs w:val="20"/>
        </w:rPr>
        <w:t>2026IPM1058</w:t>
      </w:r>
      <w:r w:rsidRPr="00363301">
        <w:rPr>
          <w:rFonts w:asciiTheme="minorHAnsi" w:hAnsiTheme="minorHAnsi"/>
          <w:sz w:val="20"/>
          <w:szCs w:val="20"/>
        </w:rPr>
        <w:t xml:space="preserve">, hierna Hoofdovereenkomst, afgesloten, op grond waarvan Verwerker de volgende dienst(en) levert aan de Verwerkingsverantwoordelijke: </w:t>
      </w:r>
      <w:r w:rsidR="00555266">
        <w:rPr>
          <w:rFonts w:asciiTheme="minorHAnsi" w:hAnsiTheme="minorHAnsi"/>
          <w:sz w:val="20"/>
          <w:szCs w:val="20"/>
        </w:rPr>
        <w:t>Bewerking papieren archief</w:t>
      </w:r>
      <w:r w:rsidRPr="00363301">
        <w:rPr>
          <w:rFonts w:asciiTheme="minorHAnsi" w:hAnsiTheme="minorHAnsi"/>
          <w:sz w:val="20"/>
          <w:szCs w:val="20"/>
        </w:rPr>
        <w:t>;</w:t>
      </w:r>
    </w:p>
    <w:p w14:paraId="7DCDAAAB" w14:textId="77777777" w:rsidR="00DA1DE5" w:rsidRPr="00363301" w:rsidRDefault="00DA1DE5" w:rsidP="00DA1DE5">
      <w:pPr>
        <w:pStyle w:val="Lijstalinea"/>
        <w:widowControl/>
        <w:numPr>
          <w:ilvl w:val="0"/>
          <w:numId w:val="16"/>
        </w:numPr>
        <w:tabs>
          <w:tab w:val="left" w:pos="397"/>
        </w:tabs>
        <w:autoSpaceDE/>
        <w:autoSpaceDN/>
        <w:ind w:left="360"/>
        <w:contextualSpacing w:val="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561966BE" w14:textId="77777777" w:rsidR="00DA1DE5" w:rsidRPr="00363301" w:rsidRDefault="00DA1DE5" w:rsidP="00DA1DE5">
      <w:pPr>
        <w:pStyle w:val="Lijstalinea"/>
        <w:widowControl/>
        <w:numPr>
          <w:ilvl w:val="0"/>
          <w:numId w:val="16"/>
        </w:numPr>
        <w:tabs>
          <w:tab w:val="left" w:pos="397"/>
        </w:tabs>
        <w:autoSpaceDE/>
        <w:autoSpaceDN/>
        <w:ind w:left="360"/>
        <w:contextualSpacing w:val="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27877458" w14:textId="77777777" w:rsidR="00DA1DE5" w:rsidRPr="00363301" w:rsidRDefault="00DA1DE5" w:rsidP="00DA1DE5">
      <w:pPr>
        <w:pStyle w:val="Lijstalinea"/>
        <w:widowControl/>
        <w:numPr>
          <w:ilvl w:val="0"/>
          <w:numId w:val="16"/>
        </w:numPr>
        <w:tabs>
          <w:tab w:val="left" w:pos="397"/>
        </w:tabs>
        <w:autoSpaceDE/>
        <w:autoSpaceDN/>
        <w:ind w:left="360"/>
        <w:contextualSpacing w:val="0"/>
        <w:rPr>
          <w:rFonts w:asciiTheme="minorHAnsi" w:hAnsiTheme="minorHAnsi"/>
          <w:sz w:val="20"/>
          <w:szCs w:val="20"/>
        </w:rPr>
      </w:pPr>
      <w:bookmarkStart w:id="4"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4"/>
    <w:p w14:paraId="12872E56" w14:textId="77777777" w:rsidR="00DA1DE5" w:rsidRDefault="00DA1DE5" w:rsidP="00DA1DE5">
      <w:pPr>
        <w:rPr>
          <w:rFonts w:asciiTheme="minorHAnsi" w:hAnsiTheme="minorHAnsi"/>
          <w:sz w:val="20"/>
          <w:szCs w:val="20"/>
        </w:rPr>
      </w:pPr>
    </w:p>
    <w:p w14:paraId="67094EF7" w14:textId="77777777" w:rsidR="00DA1DE5" w:rsidRDefault="00DA1DE5" w:rsidP="00DA1DE5">
      <w:pPr>
        <w:rPr>
          <w:rFonts w:asciiTheme="minorHAnsi" w:hAnsiTheme="minorHAnsi"/>
          <w:sz w:val="20"/>
          <w:szCs w:val="20"/>
        </w:rPr>
      </w:pPr>
      <w:bookmarkStart w:id="5"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5"/>
    <w:p w14:paraId="6B273CA2" w14:textId="77777777" w:rsidR="00DA1DE5" w:rsidRPr="00363301" w:rsidRDefault="00DA1DE5" w:rsidP="00DA1DE5">
      <w:pPr>
        <w:rPr>
          <w:rFonts w:asciiTheme="minorHAnsi" w:hAnsiTheme="minorHAnsi"/>
          <w:sz w:val="20"/>
          <w:szCs w:val="20"/>
        </w:rPr>
      </w:pPr>
    </w:p>
    <w:p w14:paraId="5B4E0A10" w14:textId="77777777" w:rsidR="00DA1DE5" w:rsidRPr="00363301" w:rsidRDefault="00DA1DE5" w:rsidP="00DA1DE5">
      <w:pPr>
        <w:rPr>
          <w:rFonts w:asciiTheme="minorHAnsi" w:hAnsiTheme="minorHAnsi"/>
          <w:b/>
          <w:sz w:val="20"/>
          <w:szCs w:val="20"/>
        </w:rPr>
      </w:pPr>
      <w:r w:rsidRPr="00363301">
        <w:rPr>
          <w:rFonts w:asciiTheme="minorHAnsi" w:hAnsiTheme="minorHAnsi"/>
          <w:b/>
          <w:sz w:val="20"/>
          <w:szCs w:val="20"/>
        </w:rPr>
        <w:t>Artikel 1 Definities</w:t>
      </w:r>
    </w:p>
    <w:p w14:paraId="5BE4E15A" w14:textId="77777777" w:rsidR="00DA1DE5" w:rsidRPr="00363301" w:rsidRDefault="00DA1DE5" w:rsidP="00DA1DE5">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76A615DB" w14:textId="77777777" w:rsidR="00DA1DE5" w:rsidRPr="00363301" w:rsidRDefault="00DA1DE5" w:rsidP="00DA1DE5">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Bijlagen: aanhangsels bij deze Verwerkersovereenkomst, die onlosmakelijk deel uitmaken van deze Verwerkersovereenkomst.</w:t>
      </w:r>
    </w:p>
    <w:p w14:paraId="5CA15C6E" w14:textId="77777777" w:rsidR="00DA1DE5" w:rsidRPr="00363301" w:rsidRDefault="00DA1DE5" w:rsidP="00DA1DE5">
      <w:pPr>
        <w:ind w:left="705" w:hanging="705"/>
        <w:rPr>
          <w:rFonts w:asciiTheme="minorHAnsi" w:hAnsiTheme="minorHAnsi"/>
          <w:sz w:val="20"/>
          <w:szCs w:val="20"/>
        </w:rPr>
      </w:pPr>
    </w:p>
    <w:p w14:paraId="3563DB20" w14:textId="77777777" w:rsidR="00DA1DE5" w:rsidRPr="00363301" w:rsidRDefault="00DA1DE5" w:rsidP="00DA1DE5">
      <w:pPr>
        <w:rPr>
          <w:rFonts w:asciiTheme="minorHAnsi" w:hAnsiTheme="minorHAnsi"/>
          <w:sz w:val="20"/>
          <w:szCs w:val="20"/>
        </w:rPr>
      </w:pPr>
      <w:r w:rsidRPr="00363301">
        <w:rPr>
          <w:rFonts w:asciiTheme="minorHAnsi" w:hAnsiTheme="minorHAnsi"/>
          <w:b/>
          <w:sz w:val="20"/>
          <w:szCs w:val="20"/>
        </w:rPr>
        <w:t>Artikel 2 Ingangsdatum en duur</w:t>
      </w:r>
    </w:p>
    <w:p w14:paraId="52DA3B6E" w14:textId="77777777" w:rsidR="00DA1DE5" w:rsidRPr="00363301" w:rsidRDefault="00DA1DE5" w:rsidP="00DA1DE5">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1926DEE1" w14:textId="77777777" w:rsidR="00DA1DE5" w:rsidRDefault="00DA1DE5" w:rsidP="00DA1DE5">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03411125" w14:textId="77777777" w:rsidR="00DA1DE5" w:rsidRPr="00363301" w:rsidRDefault="00DA1DE5" w:rsidP="00DA1DE5">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723B5CC7" w14:textId="77777777" w:rsidR="00DA1DE5" w:rsidRPr="00363301" w:rsidRDefault="00DA1DE5" w:rsidP="00DA1DE5">
      <w:pPr>
        <w:rPr>
          <w:rFonts w:asciiTheme="minorHAnsi" w:hAnsiTheme="minorHAnsi"/>
          <w:sz w:val="20"/>
          <w:szCs w:val="20"/>
        </w:rPr>
      </w:pPr>
    </w:p>
    <w:p w14:paraId="6A63422B" w14:textId="77777777" w:rsidR="00DA1DE5" w:rsidRPr="00363301" w:rsidRDefault="00DA1DE5" w:rsidP="00DA1DE5">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7CEE508C" w14:textId="77777777" w:rsidR="00DA1DE5" w:rsidRDefault="00DA1DE5" w:rsidP="00DA1DE5">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6" w:name="_Hlk5103647"/>
      <w:r w:rsidRPr="00363301">
        <w:rPr>
          <w:rFonts w:asciiTheme="minorHAnsi" w:hAnsiTheme="minorHAnsi"/>
          <w:sz w:val="20"/>
          <w:szCs w:val="20"/>
        </w:rPr>
        <w:t xml:space="preserve">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w:t>
      </w:r>
      <w:r w:rsidRPr="00363301">
        <w:rPr>
          <w:rFonts w:asciiTheme="minorHAnsi" w:hAnsiTheme="minorHAnsi"/>
          <w:sz w:val="20"/>
          <w:szCs w:val="20"/>
        </w:rPr>
        <w:lastRenderedPageBreak/>
        <w:t>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6"/>
    </w:p>
    <w:p w14:paraId="5D94FE66" w14:textId="77777777" w:rsidR="00DA1DE5" w:rsidRPr="00363301" w:rsidRDefault="00DA1DE5" w:rsidP="00DA1DE5">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37F06C7E" w14:textId="77777777" w:rsidR="00DA1DE5" w:rsidRPr="00363301" w:rsidRDefault="00DA1DE5" w:rsidP="00DA1DE5">
      <w:pPr>
        <w:rPr>
          <w:rFonts w:asciiTheme="minorHAnsi" w:hAnsiTheme="minorHAnsi"/>
          <w:b/>
          <w:sz w:val="20"/>
          <w:szCs w:val="20"/>
        </w:rPr>
      </w:pPr>
      <w:r w:rsidRPr="00363301">
        <w:rPr>
          <w:rFonts w:asciiTheme="minorHAnsi" w:hAnsiTheme="minorHAnsi"/>
          <w:b/>
          <w:sz w:val="20"/>
          <w:szCs w:val="20"/>
        </w:rPr>
        <w:t>Artikel 4 Inhoudelijke afspraken</w:t>
      </w:r>
    </w:p>
    <w:p w14:paraId="1D7EE4A8" w14:textId="77777777" w:rsidR="00DA1DE5" w:rsidRPr="00363301" w:rsidRDefault="00DA1DE5" w:rsidP="00DA1DE5">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2816D46E" w14:textId="77777777" w:rsidR="00DA1DE5" w:rsidRPr="00363301" w:rsidRDefault="00DA1DE5" w:rsidP="00DA1DE5">
      <w:pPr>
        <w:ind w:left="705"/>
        <w:rPr>
          <w:rFonts w:asciiTheme="minorHAnsi" w:hAnsiTheme="minorHAnsi"/>
          <w:sz w:val="20"/>
          <w:szCs w:val="20"/>
        </w:rPr>
      </w:pPr>
      <w:bookmarkStart w:id="7"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7"/>
    <w:p w14:paraId="0EE039CF" w14:textId="77777777" w:rsidR="00DA1DE5" w:rsidRPr="00363301" w:rsidRDefault="00DA1DE5" w:rsidP="00DA1DE5">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4B16765E" w14:textId="77777777" w:rsidR="00DA1DE5" w:rsidRPr="00363301" w:rsidRDefault="00DA1DE5" w:rsidP="00DA1DE5">
      <w:pPr>
        <w:ind w:left="705"/>
        <w:rPr>
          <w:rFonts w:asciiTheme="minorHAnsi" w:hAnsiTheme="minorHAnsi"/>
          <w:sz w:val="20"/>
          <w:szCs w:val="20"/>
        </w:rPr>
      </w:pPr>
      <w:bookmarkStart w:id="8"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8"/>
      <w:r w:rsidRPr="00363301">
        <w:rPr>
          <w:rFonts w:asciiTheme="minorHAnsi" w:hAnsiTheme="minorHAnsi"/>
          <w:sz w:val="20"/>
          <w:szCs w:val="20"/>
        </w:rPr>
        <w:t xml:space="preserve"> Verwerker constateert die ten nadele zijn van Verwerkingsverantwoordelijke.</w:t>
      </w:r>
    </w:p>
    <w:p w14:paraId="37C7C885" w14:textId="77777777" w:rsidR="00DA1DE5" w:rsidRPr="00363301" w:rsidRDefault="00DA1DE5" w:rsidP="00DA1DE5">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06645E07" w14:textId="77777777" w:rsidR="00DA1DE5" w:rsidRPr="00363301" w:rsidRDefault="00DA1DE5" w:rsidP="00DA1DE5">
      <w:pPr>
        <w:ind w:left="705"/>
        <w:rPr>
          <w:rFonts w:asciiTheme="minorHAnsi" w:hAnsiTheme="minorHAnsi"/>
          <w:sz w:val="20"/>
          <w:szCs w:val="20"/>
        </w:rPr>
      </w:pPr>
      <w:bookmarkStart w:id="9" w:name="_Hlk5104042"/>
      <w:r w:rsidRPr="00363301">
        <w:rPr>
          <w:rFonts w:asciiTheme="minorHAnsi" w:hAnsiTheme="minorHAnsi"/>
          <w:sz w:val="20"/>
          <w:szCs w:val="20"/>
        </w:rPr>
        <w:t xml:space="preserve">Verwerker mag Persoonsgegevens buiten de Europese Economische Ruimte (laten) verwerken wanneer is voldaan aan de voorwaarden van artikel 45 </w:t>
      </w:r>
      <w:r>
        <w:rPr>
          <w:rFonts w:asciiTheme="minorHAnsi" w:hAnsiTheme="minorHAnsi"/>
          <w:sz w:val="20"/>
          <w:szCs w:val="20"/>
        </w:rPr>
        <w:t>of</w:t>
      </w:r>
      <w:r w:rsidRPr="00363301">
        <w:rPr>
          <w:rFonts w:asciiTheme="minorHAnsi" w:hAnsiTheme="minorHAnsi"/>
          <w:sz w:val="20"/>
          <w:szCs w:val="20"/>
        </w:rPr>
        <w:t xml:space="preserve"> 46 AVG. Wanneer er sprake is van een verwerking buiten de EER, dan stelt Verwerker Verwerkingsverantwoordelijke daarvan vooraf op de hoogte.</w:t>
      </w:r>
      <w:bookmarkEnd w:id="9"/>
    </w:p>
    <w:p w14:paraId="5377DF80" w14:textId="77777777" w:rsidR="00DA1DE5" w:rsidRPr="00363301" w:rsidRDefault="00DA1DE5" w:rsidP="00DA1DE5">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38C60ABE" w14:textId="77777777" w:rsidR="00DA1DE5" w:rsidRPr="00363301" w:rsidRDefault="00DA1DE5" w:rsidP="00DA1DE5">
      <w:pPr>
        <w:ind w:left="705"/>
        <w:rPr>
          <w:rFonts w:asciiTheme="minorHAnsi" w:hAnsiTheme="minorHAnsi"/>
          <w:sz w:val="20"/>
          <w:szCs w:val="20"/>
        </w:rPr>
      </w:pPr>
      <w:bookmarkStart w:id="10" w:name="_Hlk5104115"/>
      <w:r w:rsidRPr="00363301">
        <w:rPr>
          <w:rFonts w:asciiTheme="minorHAnsi" w:hAnsiTheme="minorHAnsi"/>
          <w:sz w:val="20"/>
          <w:szCs w:val="20"/>
        </w:rPr>
        <w:t xml:space="preserve">Personen die werken voor (sub)Verwerker en (sub)Verwerker zelf, moeten Persoonsgegevens waarmee zij werken geheimhouden. De personen die werken voor Verwerker en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hebben daarom een geheimhoudingsverklaring getekend, of zich op een andere manier schriftelijk gebonden aan de geheimhouding.</w:t>
      </w:r>
      <w:bookmarkEnd w:id="10"/>
    </w:p>
    <w:p w14:paraId="2096DB50" w14:textId="77777777" w:rsidR="00DA1DE5" w:rsidRPr="00363301" w:rsidRDefault="00DA1DE5" w:rsidP="00DA1DE5">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proofErr w:type="spellStart"/>
      <w:r w:rsidRPr="00363301">
        <w:rPr>
          <w:rFonts w:asciiTheme="minorHAnsi" w:hAnsiTheme="minorHAnsi"/>
          <w:b/>
          <w:sz w:val="20"/>
          <w:szCs w:val="20"/>
        </w:rPr>
        <w:t>Subverwerkers</w:t>
      </w:r>
      <w:proofErr w:type="spellEnd"/>
    </w:p>
    <w:p w14:paraId="5668600E" w14:textId="77777777" w:rsidR="00DA1DE5" w:rsidRPr="00363301" w:rsidRDefault="00DA1DE5" w:rsidP="00DA1DE5">
      <w:pPr>
        <w:ind w:left="705"/>
        <w:rPr>
          <w:rFonts w:asciiTheme="minorHAnsi" w:hAnsiTheme="minorHAnsi"/>
          <w:sz w:val="20"/>
          <w:szCs w:val="20"/>
        </w:rPr>
      </w:pPr>
      <w:bookmarkStart w:id="11" w:name="_Hlk5103815"/>
      <w:r w:rsidRPr="00363301">
        <w:rPr>
          <w:rFonts w:asciiTheme="minorHAnsi" w:hAnsiTheme="minorHAnsi"/>
          <w:sz w:val="20"/>
          <w:szCs w:val="20"/>
        </w:rPr>
        <w:t xml:space="preserve">De ten tijde van het afsluiten van deze Verwerkersovereenkomst bekende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vermeldt Verwerker in tabel 3 van Bijlage 1. Verwerkingsverantwoordelijke verleent hierbij algemene toestemming voor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Verwerker houdt na de start van de werkzaamheden Verwerkingsverantwoordelijke op de hoogte van de beoogde inschakeling van nieuwe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Bij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blijven de artikelen 28.2 en 28.4 AVG onverkort van kracht.</w:t>
      </w:r>
    </w:p>
    <w:bookmarkEnd w:id="11"/>
    <w:p w14:paraId="7D39EAAC" w14:textId="77777777" w:rsidR="00DA1DE5" w:rsidRPr="00363301" w:rsidRDefault="00DA1DE5" w:rsidP="00DA1DE5">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31ECD6C6" w14:textId="77777777" w:rsidR="00DA1DE5" w:rsidRPr="00363301" w:rsidRDefault="00DA1DE5" w:rsidP="00DA1DE5">
      <w:pPr>
        <w:ind w:left="705"/>
        <w:rPr>
          <w:rFonts w:asciiTheme="minorHAnsi" w:hAnsiTheme="minorHAnsi"/>
          <w:sz w:val="20"/>
          <w:szCs w:val="20"/>
        </w:rPr>
      </w:pPr>
      <w:bookmarkStart w:id="12"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2"/>
    <w:p w14:paraId="65F8415E" w14:textId="77777777" w:rsidR="00DA1DE5" w:rsidRPr="00363301" w:rsidRDefault="00DA1DE5" w:rsidP="00DA1DE5">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3" w:name="_Hlk519604988"/>
      <w:proofErr w:type="spellStart"/>
      <w:r w:rsidRPr="00363301">
        <w:rPr>
          <w:rFonts w:asciiTheme="minorHAnsi" w:hAnsiTheme="minorHAnsi"/>
          <w:b/>
          <w:sz w:val="20"/>
          <w:szCs w:val="20"/>
        </w:rPr>
        <w:t>Gegevensbeschermingseffectbeoordeling</w:t>
      </w:r>
      <w:proofErr w:type="spellEnd"/>
      <w:r w:rsidRPr="00363301">
        <w:rPr>
          <w:rFonts w:asciiTheme="minorHAnsi" w:hAnsiTheme="minorHAnsi"/>
          <w:b/>
          <w:sz w:val="20"/>
          <w:szCs w:val="20"/>
        </w:rPr>
        <w:t xml:space="preserve"> en voorafgaande raadpleging</w:t>
      </w:r>
    </w:p>
    <w:p w14:paraId="7FF0B260" w14:textId="77777777" w:rsidR="00DA1DE5" w:rsidRPr="00363301" w:rsidRDefault="00DA1DE5" w:rsidP="00DA1DE5">
      <w:pPr>
        <w:ind w:left="705"/>
        <w:rPr>
          <w:rFonts w:asciiTheme="minorHAnsi" w:eastAsia="Verdana" w:hAnsiTheme="minorHAnsi"/>
          <w:b/>
          <w:color w:val="000000"/>
          <w:spacing w:val="-1"/>
          <w:sz w:val="20"/>
          <w:szCs w:val="20"/>
        </w:rPr>
      </w:pPr>
      <w:bookmarkStart w:id="14" w:name="_Hlk5104151"/>
      <w:r w:rsidRPr="00363301">
        <w:rPr>
          <w:rFonts w:asciiTheme="minorHAnsi" w:hAnsiTheme="minorHAnsi"/>
          <w:sz w:val="20"/>
          <w:szCs w:val="20"/>
          <w:shd w:val="clear" w:color="auto" w:fill="FFFFFF"/>
        </w:rPr>
        <w:t xml:space="preserve">Op verzoek van Verwerkingsverantwoordelijke werkt Verwerker altijd mee aan een </w:t>
      </w:r>
      <w:proofErr w:type="spellStart"/>
      <w:r w:rsidRPr="00363301">
        <w:rPr>
          <w:rFonts w:asciiTheme="minorHAnsi" w:hAnsiTheme="minorHAnsi"/>
          <w:sz w:val="20"/>
          <w:szCs w:val="20"/>
          <w:shd w:val="clear" w:color="auto" w:fill="FFFFFF"/>
        </w:rPr>
        <w:t>gegevensbeschermingseffectbeoordeling</w:t>
      </w:r>
      <w:proofErr w:type="spellEnd"/>
      <w:r w:rsidRPr="00363301">
        <w:rPr>
          <w:rFonts w:asciiTheme="minorHAnsi" w:hAnsiTheme="minorHAnsi"/>
          <w:sz w:val="20"/>
          <w:szCs w:val="20"/>
          <w:shd w:val="clear" w:color="auto" w:fill="FFFFFF"/>
        </w:rPr>
        <w:t xml:space="preserve"> (DPIA) en een voorafgaande raadpleging als bedoeld in artikel 35 en 36 AVG.</w:t>
      </w:r>
      <w:bookmarkEnd w:id="13"/>
    </w:p>
    <w:bookmarkEnd w:id="14"/>
    <w:p w14:paraId="4FF7F70C" w14:textId="77777777" w:rsidR="00DA1DE5" w:rsidRPr="00363301" w:rsidRDefault="00DA1DE5" w:rsidP="00DA1DE5">
      <w:pPr>
        <w:rPr>
          <w:rFonts w:asciiTheme="minorHAnsi" w:hAnsiTheme="minorHAnsi"/>
          <w:sz w:val="20"/>
          <w:szCs w:val="20"/>
        </w:rPr>
      </w:pPr>
    </w:p>
    <w:p w14:paraId="76CD7008" w14:textId="77777777" w:rsidR="00DA1DE5" w:rsidRPr="00363301" w:rsidRDefault="00DA1DE5" w:rsidP="00DA1DE5">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424FD998" w14:textId="77777777" w:rsidR="00DA1DE5" w:rsidRPr="00363301" w:rsidRDefault="00DA1DE5" w:rsidP="00DA1DE5">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5" w:name="_Hlk5104932"/>
      <w:r w:rsidRPr="00363301">
        <w:rPr>
          <w:rFonts w:asciiTheme="minorHAnsi" w:hAnsiTheme="minorHAnsi"/>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C5B6B46" w14:textId="77777777" w:rsidR="00DA1DE5" w:rsidRPr="00363301" w:rsidRDefault="00DA1DE5" w:rsidP="00DA1DE5">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zonder onredelijke vertraging alle maatregelen om de Inbreuk te herstellen, de gevolgen daarvan te beperken en verdere Inbreuken te voorkomen</w:t>
      </w:r>
      <w:r w:rsidRPr="00556F49">
        <w:rPr>
          <w:rFonts w:asciiTheme="minorHAnsi" w:hAnsiTheme="minorHAnsi"/>
          <w:sz w:val="20"/>
          <w:szCs w:val="20"/>
        </w:rPr>
        <w:t xml:space="preserve"> </w:t>
      </w:r>
      <w:r w:rsidRPr="00310740">
        <w:rPr>
          <w:rFonts w:asciiTheme="minorHAnsi" w:hAnsiTheme="minorHAnsi"/>
          <w:sz w:val="20"/>
          <w:szCs w:val="20"/>
        </w:rPr>
        <w:t>en houdt de Verwerkingsverantwoordelijke hiervan voortdurend op de hoogte</w:t>
      </w:r>
      <w:r w:rsidRPr="00363301">
        <w:rPr>
          <w:rFonts w:asciiTheme="minorHAnsi" w:hAnsiTheme="minorHAnsi"/>
          <w:sz w:val="20"/>
          <w:szCs w:val="20"/>
        </w:rPr>
        <w:t>.</w:t>
      </w:r>
    </w:p>
    <w:p w14:paraId="2A2F01BF" w14:textId="77777777" w:rsidR="00DA1DE5" w:rsidRPr="00363301" w:rsidRDefault="00DA1DE5" w:rsidP="00DA1DE5">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6862C165" w14:textId="77777777" w:rsidR="00DA1DE5" w:rsidRPr="00363301" w:rsidRDefault="00DA1DE5" w:rsidP="00DA1DE5">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5"/>
      <w:r w:rsidRPr="00363301">
        <w:rPr>
          <w:rFonts w:asciiTheme="minorHAnsi" w:hAnsiTheme="minorHAnsi"/>
          <w:sz w:val="20"/>
          <w:szCs w:val="20"/>
        </w:rPr>
        <w:t xml:space="preserve"> Verwerker ondersteunt de Verwerkingsverantwoordelijke waar nodig bij de melding aan de toezichthoudende autoriteit en/of Betrokkene.</w:t>
      </w:r>
    </w:p>
    <w:p w14:paraId="2FA224B2" w14:textId="77777777" w:rsidR="00DA1DE5" w:rsidRPr="00363301" w:rsidRDefault="00DA1DE5" w:rsidP="00DA1DE5">
      <w:pPr>
        <w:rPr>
          <w:rFonts w:asciiTheme="minorHAnsi" w:hAnsiTheme="minorHAnsi"/>
          <w:sz w:val="20"/>
          <w:szCs w:val="20"/>
        </w:rPr>
      </w:pPr>
    </w:p>
    <w:p w14:paraId="7A6694CE" w14:textId="77777777" w:rsidR="00DA1DE5" w:rsidRPr="00363301" w:rsidRDefault="00DA1DE5" w:rsidP="00DA1DE5">
      <w:pPr>
        <w:rPr>
          <w:rFonts w:asciiTheme="minorHAnsi" w:hAnsiTheme="minorHAnsi"/>
          <w:b/>
          <w:sz w:val="20"/>
          <w:szCs w:val="20"/>
        </w:rPr>
      </w:pPr>
      <w:r w:rsidRPr="00363301">
        <w:rPr>
          <w:rFonts w:asciiTheme="minorHAnsi" w:hAnsiTheme="minorHAnsi"/>
          <w:b/>
          <w:sz w:val="20"/>
          <w:szCs w:val="20"/>
        </w:rPr>
        <w:t>Artikel 6 Aansprakelijkheid</w:t>
      </w:r>
    </w:p>
    <w:p w14:paraId="4C67A25D" w14:textId="77777777" w:rsidR="00DA1DE5" w:rsidRPr="00363301" w:rsidRDefault="00DA1DE5" w:rsidP="00DA1DE5">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Eventuele in de Hoofdovereenkomst overeengekomen beperkingen van de aansprakelijkheid hebben ook betrekking op de Verwerkersovereenkomst.</w:t>
      </w:r>
      <w:r w:rsidRPr="00363301" w:rsidDel="00AA4723">
        <w:rPr>
          <w:rFonts w:asciiTheme="minorHAnsi" w:hAnsiTheme="minorHAnsi"/>
          <w:sz w:val="20"/>
          <w:szCs w:val="20"/>
        </w:rPr>
        <w:t xml:space="preserve"> </w:t>
      </w:r>
    </w:p>
    <w:p w14:paraId="3ECCA99E" w14:textId="77777777" w:rsidR="00DA1DE5" w:rsidRPr="00363301" w:rsidRDefault="00DA1DE5" w:rsidP="00DA1DE5">
      <w:pPr>
        <w:rPr>
          <w:rFonts w:asciiTheme="minorHAnsi" w:hAnsiTheme="minorHAnsi"/>
          <w:sz w:val="20"/>
          <w:szCs w:val="20"/>
        </w:rPr>
      </w:pPr>
    </w:p>
    <w:p w14:paraId="3FADD8A5" w14:textId="77777777" w:rsidR="00DA1DE5" w:rsidRPr="00363301" w:rsidRDefault="00DA1DE5" w:rsidP="00DA1DE5">
      <w:pPr>
        <w:rPr>
          <w:rFonts w:asciiTheme="minorHAnsi" w:hAnsiTheme="minorHAnsi"/>
          <w:b/>
          <w:sz w:val="20"/>
          <w:szCs w:val="20"/>
        </w:rPr>
      </w:pPr>
      <w:r w:rsidRPr="00363301">
        <w:rPr>
          <w:rFonts w:asciiTheme="minorHAnsi" w:hAnsiTheme="minorHAnsi"/>
          <w:b/>
          <w:sz w:val="20"/>
          <w:szCs w:val="20"/>
        </w:rPr>
        <w:t>Artikel 8 Overige bepalingen</w:t>
      </w:r>
    </w:p>
    <w:p w14:paraId="0B5D0F3B" w14:textId="77777777" w:rsidR="00DA1DE5" w:rsidRPr="00363301" w:rsidRDefault="00DA1DE5" w:rsidP="00DA1DE5">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0C1E0362" w14:textId="77777777" w:rsidR="00DA1DE5" w:rsidRPr="00363301" w:rsidRDefault="00DA1DE5" w:rsidP="00DA1DE5">
      <w:pPr>
        <w:ind w:left="705" w:hanging="705"/>
        <w:rPr>
          <w:rFonts w:asciiTheme="minorHAnsi" w:hAnsiTheme="minorHAnsi"/>
          <w:sz w:val="20"/>
          <w:szCs w:val="20"/>
        </w:rPr>
      </w:pPr>
    </w:p>
    <w:p w14:paraId="76747BDF" w14:textId="77777777" w:rsidR="00DA1DE5" w:rsidRPr="00363301" w:rsidRDefault="00DA1DE5" w:rsidP="00DA1DE5">
      <w:pPr>
        <w:ind w:left="567" w:hanging="567"/>
        <w:rPr>
          <w:rFonts w:asciiTheme="minorHAnsi" w:hAnsiTheme="minorHAnsi"/>
          <w:b/>
          <w:sz w:val="20"/>
          <w:szCs w:val="20"/>
        </w:rPr>
      </w:pPr>
      <w:r w:rsidRPr="00363301">
        <w:rPr>
          <w:rFonts w:asciiTheme="minorHAnsi" w:hAnsiTheme="minorHAnsi"/>
          <w:b/>
          <w:sz w:val="20"/>
          <w:szCs w:val="20"/>
        </w:rPr>
        <w:t>Ondertekening</w:t>
      </w:r>
    </w:p>
    <w:p w14:paraId="6DC11FD5" w14:textId="77777777" w:rsidR="00DA1DE5" w:rsidRPr="00363301" w:rsidRDefault="00DA1DE5" w:rsidP="00DA1DE5">
      <w:pPr>
        <w:rPr>
          <w:rFonts w:asciiTheme="minorHAnsi" w:hAnsiTheme="minorHAnsi"/>
          <w:sz w:val="20"/>
          <w:szCs w:val="20"/>
        </w:rPr>
      </w:pPr>
      <w:r w:rsidRPr="00363301">
        <w:rPr>
          <w:rFonts w:asciiTheme="minorHAnsi" w:hAnsiTheme="minorHAnsi"/>
          <w:sz w:val="20"/>
          <w:szCs w:val="20"/>
        </w:rPr>
        <w:t>Aldus overeengekomen en in tweevoud ondertekend,</w:t>
      </w:r>
    </w:p>
    <w:p w14:paraId="24EF181B" w14:textId="77777777" w:rsidR="00DA1DE5" w:rsidRPr="00363301" w:rsidRDefault="00DA1DE5" w:rsidP="00DA1DE5">
      <w:pPr>
        <w:rPr>
          <w:rFonts w:asciiTheme="minorHAnsi" w:hAnsiTheme="minorHAnsi"/>
          <w:sz w:val="20"/>
          <w:szCs w:val="20"/>
        </w:rPr>
      </w:pPr>
    </w:p>
    <w:p w14:paraId="037C82AD" w14:textId="77777777" w:rsidR="00DA1DE5" w:rsidRPr="00363301" w:rsidRDefault="00DA1DE5" w:rsidP="00DA1DE5">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5AADE988" w14:textId="77777777" w:rsidR="00DA1DE5" w:rsidRPr="00363301" w:rsidRDefault="00DA1DE5" w:rsidP="00DA1DE5">
      <w:pPr>
        <w:tabs>
          <w:tab w:val="center" w:pos="3968"/>
        </w:tabs>
        <w:rPr>
          <w:rFonts w:asciiTheme="minorHAnsi" w:hAnsiTheme="minorHAnsi"/>
          <w:b/>
          <w:sz w:val="20"/>
          <w:szCs w:val="20"/>
        </w:rPr>
      </w:pPr>
    </w:p>
    <w:p w14:paraId="5CE4F992" w14:textId="77777777" w:rsidR="00DA1DE5" w:rsidRPr="00363301" w:rsidRDefault="00DA1DE5" w:rsidP="00DA1DE5">
      <w:pPr>
        <w:tabs>
          <w:tab w:val="center" w:pos="3968"/>
        </w:tabs>
        <w:rPr>
          <w:rFonts w:asciiTheme="minorHAnsi" w:hAnsiTheme="minorHAnsi"/>
          <w:b/>
          <w:sz w:val="20"/>
          <w:szCs w:val="20"/>
        </w:rPr>
      </w:pPr>
      <w:r w:rsidRPr="00363301">
        <w:rPr>
          <w:rFonts w:asciiTheme="minorHAnsi" w:hAnsiTheme="minorHAnsi"/>
          <w:b/>
          <w:sz w:val="20"/>
          <w:szCs w:val="20"/>
        </w:rPr>
        <w:t>Gemeente &lt;</w:t>
      </w:r>
      <w:r w:rsidRPr="00363301">
        <w:rPr>
          <w:rFonts w:asciiTheme="minorHAnsi" w:hAnsiTheme="minorHAnsi"/>
          <w:b/>
          <w:sz w:val="20"/>
          <w:szCs w:val="20"/>
          <w:highlight w:val="yellow"/>
        </w:rPr>
        <w:t>naam gemeente</w:t>
      </w:r>
      <w:r w:rsidRPr="00363301">
        <w:rPr>
          <w:rFonts w:asciiTheme="minorHAnsi" w:hAnsiTheme="minorHAnsi"/>
          <w:b/>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574736D8" w14:textId="77777777" w:rsidR="00DA1DE5" w:rsidRPr="00363301" w:rsidRDefault="00DA1DE5" w:rsidP="00DA1DE5">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 &lt;naam gemeente&gt;</w:t>
      </w:r>
    </w:p>
    <w:p w14:paraId="620FF062" w14:textId="77777777" w:rsidR="00DA1DE5" w:rsidRPr="00363301" w:rsidRDefault="00DA1DE5" w:rsidP="00DA1DE5">
      <w:pPr>
        <w:tabs>
          <w:tab w:val="center" w:pos="3968"/>
          <w:tab w:val="left" w:pos="4820"/>
        </w:tabs>
        <w:rPr>
          <w:rFonts w:asciiTheme="minorHAnsi" w:hAnsiTheme="minorHAnsi"/>
          <w:sz w:val="20"/>
          <w:szCs w:val="20"/>
        </w:rPr>
      </w:pPr>
    </w:p>
    <w:p w14:paraId="1885B95E" w14:textId="77777777" w:rsidR="00DA1DE5" w:rsidRPr="00363301" w:rsidRDefault="00DA1DE5" w:rsidP="00DA1DE5">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D2515DA" w14:textId="77777777" w:rsidR="00DA1DE5" w:rsidRPr="00363301" w:rsidRDefault="00DA1DE5" w:rsidP="00DA1DE5">
      <w:pPr>
        <w:tabs>
          <w:tab w:val="center" w:pos="3968"/>
          <w:tab w:val="left" w:pos="4820"/>
        </w:tabs>
        <w:rPr>
          <w:rFonts w:asciiTheme="minorHAnsi" w:hAnsiTheme="minorHAnsi"/>
          <w:sz w:val="20"/>
          <w:szCs w:val="20"/>
        </w:rPr>
      </w:pPr>
    </w:p>
    <w:p w14:paraId="72C429B4" w14:textId="77777777" w:rsidR="00DA1DE5" w:rsidRPr="00363301" w:rsidRDefault="00DA1DE5" w:rsidP="00DA1DE5">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6A80D29A" w14:textId="77777777" w:rsidR="00DA1DE5" w:rsidRPr="00363301" w:rsidRDefault="00DA1DE5" w:rsidP="00DA1DE5">
      <w:pPr>
        <w:tabs>
          <w:tab w:val="left" w:pos="4820"/>
        </w:tabs>
        <w:rPr>
          <w:rFonts w:asciiTheme="minorHAnsi" w:hAnsiTheme="minorHAnsi"/>
          <w:sz w:val="20"/>
          <w:szCs w:val="20"/>
        </w:rPr>
      </w:pPr>
    </w:p>
    <w:p w14:paraId="6B1C53A8" w14:textId="77777777" w:rsidR="00DA1DE5" w:rsidRPr="00363301" w:rsidRDefault="00DA1DE5" w:rsidP="00DA1DE5">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38C23B95" w14:textId="77777777" w:rsidR="00DA1DE5" w:rsidRPr="00363301" w:rsidRDefault="00DA1DE5" w:rsidP="00DA1DE5">
      <w:pPr>
        <w:rPr>
          <w:rFonts w:asciiTheme="minorHAnsi" w:hAnsiTheme="minorHAnsi"/>
          <w:sz w:val="20"/>
          <w:szCs w:val="20"/>
        </w:rPr>
      </w:pPr>
    </w:p>
    <w:p w14:paraId="0E749E2C" w14:textId="77777777" w:rsidR="00DA1DE5" w:rsidRPr="00363301" w:rsidRDefault="00DA1DE5" w:rsidP="00DA1DE5">
      <w:pPr>
        <w:rPr>
          <w:rFonts w:asciiTheme="minorHAnsi" w:hAnsiTheme="minorHAnsi"/>
          <w:sz w:val="20"/>
          <w:szCs w:val="20"/>
        </w:rPr>
      </w:pPr>
    </w:p>
    <w:p w14:paraId="2AE4A5B3" w14:textId="77777777" w:rsidR="00DA1DE5" w:rsidRPr="00363301" w:rsidRDefault="00DA1DE5" w:rsidP="00DA1DE5">
      <w:pPr>
        <w:rPr>
          <w:rFonts w:asciiTheme="minorHAnsi" w:hAnsiTheme="minorHAnsi"/>
          <w:sz w:val="20"/>
          <w:szCs w:val="20"/>
        </w:rPr>
      </w:pPr>
      <w:r w:rsidRPr="00363301">
        <w:rPr>
          <w:rFonts w:asciiTheme="minorHAnsi" w:hAnsiTheme="minorHAnsi"/>
          <w:sz w:val="20"/>
          <w:szCs w:val="20"/>
        </w:rPr>
        <w:br w:type="page"/>
      </w:r>
    </w:p>
    <w:p w14:paraId="20B581D8" w14:textId="77777777" w:rsidR="00DA1DE5" w:rsidRPr="00363301" w:rsidRDefault="00DA1DE5" w:rsidP="00DA1DE5">
      <w:pPr>
        <w:pStyle w:val="Kop2"/>
      </w:pPr>
      <w:bookmarkStart w:id="16" w:name="_Toc159482580"/>
      <w:r w:rsidRPr="00363301">
        <w:lastRenderedPageBreak/>
        <w:t>Bijlage 1: Overzicht van te verwerken persoonsgegevens</w:t>
      </w:r>
      <w:bookmarkEnd w:id="16"/>
    </w:p>
    <w:p w14:paraId="6E430FB0" w14:textId="77777777" w:rsidR="00DA1DE5" w:rsidRPr="00363301" w:rsidRDefault="00DA1DE5" w:rsidP="00DA1DE5">
      <w:pPr>
        <w:rPr>
          <w:rFonts w:asciiTheme="minorHAnsi" w:hAnsiTheme="minorHAnsi"/>
          <w:b/>
          <w:sz w:val="20"/>
          <w:szCs w:val="20"/>
        </w:rPr>
      </w:pPr>
    </w:p>
    <w:p w14:paraId="1DBDB313" w14:textId="77777777" w:rsidR="00DA1DE5" w:rsidRPr="00363301" w:rsidRDefault="00DA1DE5" w:rsidP="00DA1DE5">
      <w:pPr>
        <w:pStyle w:val="Lijstalinea"/>
        <w:widowControl/>
        <w:numPr>
          <w:ilvl w:val="0"/>
          <w:numId w:val="18"/>
        </w:numPr>
        <w:tabs>
          <w:tab w:val="left" w:pos="397"/>
        </w:tabs>
        <w:autoSpaceDE/>
        <w:autoSpaceDN/>
        <w:spacing w:after="120"/>
        <w:ind w:left="360"/>
        <w:contextualSpacing w:val="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7" w:name="_Hlk5085707"/>
    </w:p>
    <w:tbl>
      <w:tblPr>
        <w:tblStyle w:val="Tabelraster"/>
        <w:tblW w:w="9776" w:type="dxa"/>
        <w:tblLayout w:type="fixed"/>
        <w:tblLook w:val="04A0" w:firstRow="1" w:lastRow="0" w:firstColumn="1" w:lastColumn="0" w:noHBand="0" w:noVBand="1"/>
      </w:tblPr>
      <w:tblGrid>
        <w:gridCol w:w="1185"/>
        <w:gridCol w:w="1335"/>
        <w:gridCol w:w="1365"/>
        <w:gridCol w:w="2235"/>
        <w:gridCol w:w="1305"/>
        <w:gridCol w:w="1181"/>
        <w:gridCol w:w="1170"/>
      </w:tblGrid>
      <w:tr w:rsidR="00DA1DE5" w:rsidRPr="00363301" w14:paraId="1FDC2943" w14:textId="77777777" w:rsidTr="53839503">
        <w:trPr>
          <w:trHeight w:val="1813"/>
        </w:trPr>
        <w:tc>
          <w:tcPr>
            <w:tcW w:w="1185" w:type="dxa"/>
            <w:hideMark/>
          </w:tcPr>
          <w:p w14:paraId="118B952E" w14:textId="77777777" w:rsidR="00DA1DE5" w:rsidRPr="00363301" w:rsidRDefault="00DA1DE5" w:rsidP="007E1FF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 xml:space="preserve">Naam </w:t>
            </w:r>
            <w:proofErr w:type="spellStart"/>
            <w:r w:rsidRPr="00363301">
              <w:rPr>
                <w:rFonts w:asciiTheme="minorHAnsi" w:eastAsia="Verdana" w:hAnsiTheme="minorHAnsi"/>
                <w:b/>
                <w:bCs/>
                <w:color w:val="000000"/>
                <w:sz w:val="20"/>
                <w:szCs w:val="20"/>
              </w:rPr>
              <w:t>verwerking</w:t>
            </w:r>
            <w:proofErr w:type="spellEnd"/>
          </w:p>
        </w:tc>
        <w:tc>
          <w:tcPr>
            <w:tcW w:w="1335" w:type="dxa"/>
            <w:hideMark/>
          </w:tcPr>
          <w:p w14:paraId="32E6BECF" w14:textId="77777777" w:rsidR="00DA1DE5" w:rsidRPr="00363301" w:rsidRDefault="00DA1DE5" w:rsidP="007E1FFB">
            <w:pPr>
              <w:spacing w:after="160"/>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Verwerkings-doeleinden</w:t>
            </w:r>
            <w:proofErr w:type="spellEnd"/>
          </w:p>
        </w:tc>
        <w:tc>
          <w:tcPr>
            <w:tcW w:w="1365" w:type="dxa"/>
            <w:hideMark/>
          </w:tcPr>
          <w:p w14:paraId="5932CE69" w14:textId="77777777" w:rsidR="00DA1DE5" w:rsidRPr="00363301" w:rsidRDefault="00DA1DE5" w:rsidP="007E1FFB">
            <w:pPr>
              <w:spacing w:after="160"/>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Categorieën</w:t>
            </w:r>
            <w:proofErr w:type="spellEnd"/>
            <w:r w:rsidRPr="00363301">
              <w:rPr>
                <w:rFonts w:asciiTheme="minorHAnsi" w:eastAsia="Verdana" w:hAnsiTheme="minorHAnsi"/>
                <w:b/>
                <w:bCs/>
                <w:color w:val="000000"/>
                <w:sz w:val="20"/>
                <w:szCs w:val="20"/>
              </w:rPr>
              <w:t xml:space="preserve"> van </w:t>
            </w:r>
            <w:proofErr w:type="spellStart"/>
            <w:r w:rsidRPr="00363301">
              <w:rPr>
                <w:rFonts w:asciiTheme="minorHAnsi" w:eastAsia="Verdana" w:hAnsiTheme="minorHAnsi"/>
                <w:b/>
                <w:bCs/>
                <w:color w:val="000000"/>
                <w:sz w:val="20"/>
                <w:szCs w:val="20"/>
              </w:rPr>
              <w:t>Betrokkenen</w:t>
            </w:r>
            <w:proofErr w:type="spellEnd"/>
          </w:p>
        </w:tc>
        <w:tc>
          <w:tcPr>
            <w:tcW w:w="2235" w:type="dxa"/>
            <w:hideMark/>
          </w:tcPr>
          <w:p w14:paraId="0D25695D" w14:textId="77777777" w:rsidR="00DA1DE5" w:rsidRPr="00DA1DE5" w:rsidRDefault="00DA1DE5" w:rsidP="007E1FFB">
            <w:pPr>
              <w:spacing w:after="160"/>
              <w:rPr>
                <w:rFonts w:asciiTheme="minorHAnsi" w:eastAsia="Verdana" w:hAnsiTheme="minorHAnsi"/>
                <w:b/>
                <w:bCs/>
                <w:color w:val="000000"/>
                <w:sz w:val="20"/>
                <w:szCs w:val="20"/>
                <w:lang w:val="nl-NL"/>
              </w:rPr>
            </w:pPr>
            <w:r w:rsidRPr="00DA1DE5">
              <w:rPr>
                <w:rFonts w:asciiTheme="minorHAnsi" w:eastAsia="Verdana" w:hAnsiTheme="minorHAnsi"/>
                <w:b/>
                <w:bCs/>
                <w:color w:val="000000"/>
                <w:sz w:val="20"/>
                <w:szCs w:val="20"/>
                <w:lang w:val="nl-NL"/>
              </w:rPr>
              <w:t xml:space="preserve">Categorieën </w:t>
            </w:r>
            <w:proofErr w:type="spellStart"/>
            <w:r w:rsidRPr="00DA1DE5">
              <w:rPr>
                <w:rFonts w:asciiTheme="minorHAnsi" w:eastAsia="Verdana" w:hAnsiTheme="minorHAnsi"/>
                <w:b/>
                <w:bCs/>
                <w:color w:val="000000"/>
                <w:sz w:val="20"/>
                <w:szCs w:val="20"/>
                <w:lang w:val="nl-NL"/>
              </w:rPr>
              <w:t>Persoons-gegevens</w:t>
            </w:r>
            <w:proofErr w:type="spellEnd"/>
            <w:r w:rsidRPr="00DA1DE5">
              <w:rPr>
                <w:rFonts w:asciiTheme="minorHAnsi" w:eastAsia="Verdana" w:hAnsiTheme="minorHAnsi"/>
                <w:b/>
                <w:bCs/>
                <w:color w:val="000000"/>
                <w:sz w:val="20"/>
                <w:szCs w:val="20"/>
                <w:lang w:val="nl-NL"/>
              </w:rPr>
              <w:t xml:space="preserve"> (waaronder bijzondere persoonsgegevens)</w:t>
            </w:r>
          </w:p>
        </w:tc>
        <w:tc>
          <w:tcPr>
            <w:tcW w:w="1305" w:type="dxa"/>
          </w:tcPr>
          <w:p w14:paraId="6F47D8BE" w14:textId="77777777" w:rsidR="00DA1DE5" w:rsidRPr="00363301" w:rsidRDefault="00DA1DE5" w:rsidP="007E1FFB">
            <w:pPr>
              <w:rPr>
                <w:rFonts w:asciiTheme="minorHAnsi" w:eastAsia="Verdana" w:hAnsiTheme="minorHAnsi"/>
                <w:b/>
                <w:bCs/>
                <w:color w:val="000000"/>
                <w:sz w:val="20"/>
                <w:szCs w:val="20"/>
              </w:rPr>
            </w:pPr>
            <w:proofErr w:type="spellStart"/>
            <w:r>
              <w:rPr>
                <w:rFonts w:asciiTheme="minorHAnsi" w:eastAsia="Verdana" w:hAnsiTheme="minorHAnsi"/>
                <w:b/>
                <w:bCs/>
                <w:color w:val="000000"/>
                <w:sz w:val="20"/>
                <w:szCs w:val="20"/>
              </w:rPr>
              <w:t>Verwerkings-locatie</w:t>
            </w:r>
            <w:proofErr w:type="spellEnd"/>
          </w:p>
        </w:tc>
        <w:tc>
          <w:tcPr>
            <w:tcW w:w="1181" w:type="dxa"/>
          </w:tcPr>
          <w:p w14:paraId="3252E790" w14:textId="77777777" w:rsidR="00DA1DE5" w:rsidRPr="00DA1DE5" w:rsidRDefault="00DA1DE5" w:rsidP="007E1FFB">
            <w:pPr>
              <w:rPr>
                <w:rFonts w:asciiTheme="minorHAnsi" w:eastAsia="Verdana" w:hAnsiTheme="minorHAnsi"/>
                <w:b/>
                <w:bCs/>
                <w:color w:val="000000"/>
                <w:sz w:val="20"/>
                <w:szCs w:val="20"/>
                <w:lang w:val="nl-NL"/>
              </w:rPr>
            </w:pPr>
            <w:r w:rsidRPr="00DA1DE5">
              <w:rPr>
                <w:rFonts w:asciiTheme="minorHAnsi" w:eastAsia="Verdana" w:hAnsiTheme="minorHAnsi"/>
                <w:b/>
                <w:bCs/>
                <w:color w:val="000000"/>
                <w:sz w:val="20"/>
                <w:szCs w:val="20"/>
                <w:lang w:val="nl-NL"/>
              </w:rPr>
              <w:t>Doorgifte-instrument (indien van toepassing)</w:t>
            </w:r>
          </w:p>
        </w:tc>
        <w:tc>
          <w:tcPr>
            <w:tcW w:w="1170" w:type="dxa"/>
          </w:tcPr>
          <w:p w14:paraId="318A4094" w14:textId="77777777" w:rsidR="00DA1DE5" w:rsidRPr="00DA1DE5" w:rsidRDefault="00DA1DE5" w:rsidP="007E1FFB">
            <w:pPr>
              <w:rPr>
                <w:rFonts w:asciiTheme="minorHAnsi" w:eastAsia="Verdana" w:hAnsiTheme="minorHAnsi"/>
                <w:b/>
                <w:bCs/>
                <w:color w:val="000000"/>
                <w:sz w:val="20"/>
                <w:szCs w:val="20"/>
                <w:lang w:val="nl-NL"/>
              </w:rPr>
            </w:pPr>
            <w:r w:rsidRPr="00DA1DE5">
              <w:rPr>
                <w:rFonts w:asciiTheme="minorHAnsi" w:eastAsia="Verdana" w:hAnsiTheme="minorHAnsi"/>
                <w:b/>
                <w:bCs/>
                <w:sz w:val="20"/>
                <w:szCs w:val="20"/>
                <w:lang w:val="nl-NL"/>
              </w:rPr>
              <w:t>Aanvullende maatregelen (indien van toepassing)</w:t>
            </w:r>
          </w:p>
        </w:tc>
      </w:tr>
      <w:tr w:rsidR="00DA1DE5" w:rsidRPr="00363301" w14:paraId="798AE026" w14:textId="77777777" w:rsidTr="53839503">
        <w:trPr>
          <w:trHeight w:val="1215"/>
        </w:trPr>
        <w:tc>
          <w:tcPr>
            <w:tcW w:w="1185" w:type="dxa"/>
            <w:hideMark/>
          </w:tcPr>
          <w:p w14:paraId="5C27AB5B" w14:textId="77777777" w:rsidR="00DA1DE5" w:rsidRPr="00DA1DE5" w:rsidRDefault="00DA1DE5" w:rsidP="007E1FFB">
            <w:pPr>
              <w:rPr>
                <w:rFonts w:asciiTheme="minorHAnsi" w:eastAsia="Verdana" w:hAnsiTheme="minorHAnsi"/>
                <w:color w:val="000000"/>
                <w:sz w:val="20"/>
                <w:szCs w:val="20"/>
                <w:lang w:val="nl-NL"/>
              </w:rPr>
            </w:pPr>
            <w:r w:rsidRPr="00DA1DE5">
              <w:rPr>
                <w:rFonts w:asciiTheme="minorHAnsi" w:eastAsia="Verdana" w:hAnsiTheme="minorHAnsi"/>
                <w:color w:val="000000"/>
                <w:sz w:val="20"/>
                <w:szCs w:val="20"/>
                <w:lang w:val="nl-NL"/>
              </w:rPr>
              <w:t xml:space="preserve"> </w:t>
            </w:r>
          </w:p>
        </w:tc>
        <w:tc>
          <w:tcPr>
            <w:tcW w:w="1335" w:type="dxa"/>
            <w:hideMark/>
          </w:tcPr>
          <w:p w14:paraId="78E5AEDA" w14:textId="77777777" w:rsidR="00DA1DE5" w:rsidRPr="00DA1DE5" w:rsidRDefault="00DA1DE5" w:rsidP="007E1FFB">
            <w:pPr>
              <w:spacing w:after="160"/>
              <w:rPr>
                <w:rFonts w:asciiTheme="minorHAnsi" w:eastAsia="Verdana" w:hAnsiTheme="minorHAnsi"/>
                <w:color w:val="000000"/>
                <w:sz w:val="20"/>
                <w:szCs w:val="20"/>
                <w:lang w:val="nl-NL"/>
              </w:rPr>
            </w:pPr>
            <w:r w:rsidRPr="00DA1DE5">
              <w:rPr>
                <w:rFonts w:asciiTheme="minorHAnsi" w:eastAsia="Verdana" w:hAnsiTheme="minorHAnsi"/>
                <w:color w:val="000000"/>
                <w:sz w:val="20"/>
                <w:szCs w:val="20"/>
                <w:lang w:val="nl-NL"/>
              </w:rPr>
              <w:t xml:space="preserve"> </w:t>
            </w:r>
          </w:p>
        </w:tc>
        <w:tc>
          <w:tcPr>
            <w:tcW w:w="1365" w:type="dxa"/>
            <w:hideMark/>
          </w:tcPr>
          <w:p w14:paraId="1E71D782" w14:textId="2CDB0EF2" w:rsidR="00DA1DE5" w:rsidRPr="00DA1DE5" w:rsidRDefault="00DA1DE5" w:rsidP="53839503">
            <w:pPr>
              <w:spacing w:after="160"/>
              <w:rPr>
                <w:rFonts w:asciiTheme="minorHAnsi" w:eastAsia="Verdana" w:hAnsiTheme="minorHAnsi"/>
                <w:color w:val="000000"/>
                <w:sz w:val="20"/>
                <w:szCs w:val="20"/>
                <w:lang w:val="nl-NL"/>
              </w:rPr>
            </w:pPr>
          </w:p>
        </w:tc>
        <w:tc>
          <w:tcPr>
            <w:tcW w:w="2235" w:type="dxa"/>
            <w:hideMark/>
          </w:tcPr>
          <w:p w14:paraId="106568E0" w14:textId="1732754A" w:rsidR="00DA1DE5" w:rsidRPr="00DA1DE5" w:rsidRDefault="00DA1DE5" w:rsidP="53839503">
            <w:pPr>
              <w:spacing w:after="160" w:line="240" w:lineRule="atLeast"/>
              <w:ind w:left="708" w:hanging="708"/>
              <w:contextualSpacing/>
              <w:rPr>
                <w:rFonts w:ascii="Calibri" w:eastAsia="Calibri" w:hAnsi="Calibri" w:cs="Calibri"/>
                <w:color w:val="000000"/>
                <w:lang w:val="nl-NL"/>
              </w:rPr>
            </w:pPr>
          </w:p>
        </w:tc>
        <w:tc>
          <w:tcPr>
            <w:tcW w:w="1305" w:type="dxa"/>
          </w:tcPr>
          <w:p w14:paraId="1D751A44" w14:textId="6A7996AE" w:rsidR="00DA1DE5" w:rsidRPr="00DA1DE5" w:rsidRDefault="00DA1DE5" w:rsidP="53839503">
            <w:pPr>
              <w:rPr>
                <w:rFonts w:asciiTheme="minorHAnsi" w:eastAsia="Verdana" w:hAnsiTheme="minorHAnsi"/>
                <w:color w:val="000000"/>
                <w:sz w:val="20"/>
                <w:szCs w:val="20"/>
                <w:lang w:val="nl-NL"/>
              </w:rPr>
            </w:pPr>
          </w:p>
        </w:tc>
        <w:tc>
          <w:tcPr>
            <w:tcW w:w="1181" w:type="dxa"/>
          </w:tcPr>
          <w:p w14:paraId="307D61B8" w14:textId="77777777" w:rsidR="00DA1DE5" w:rsidRPr="00DA1DE5" w:rsidRDefault="00DA1DE5" w:rsidP="007E1FFB">
            <w:pPr>
              <w:rPr>
                <w:rFonts w:asciiTheme="minorHAnsi" w:eastAsia="Verdana" w:hAnsiTheme="minorHAnsi"/>
                <w:color w:val="000000"/>
                <w:sz w:val="20"/>
                <w:szCs w:val="20"/>
                <w:lang w:val="nl-NL"/>
              </w:rPr>
            </w:pPr>
          </w:p>
        </w:tc>
        <w:tc>
          <w:tcPr>
            <w:tcW w:w="1170" w:type="dxa"/>
          </w:tcPr>
          <w:p w14:paraId="551AA077" w14:textId="77777777" w:rsidR="00DA1DE5" w:rsidRPr="00DA1DE5" w:rsidRDefault="00DA1DE5" w:rsidP="007E1FFB">
            <w:pPr>
              <w:rPr>
                <w:rFonts w:asciiTheme="minorHAnsi" w:eastAsia="Verdana" w:hAnsiTheme="minorHAnsi"/>
                <w:color w:val="000000"/>
                <w:sz w:val="20"/>
                <w:szCs w:val="20"/>
                <w:lang w:val="nl-NL"/>
              </w:rPr>
            </w:pPr>
          </w:p>
        </w:tc>
      </w:tr>
      <w:tr w:rsidR="00DA1DE5" w:rsidRPr="00363301" w14:paraId="513658F5" w14:textId="77777777" w:rsidTr="53839503">
        <w:trPr>
          <w:trHeight w:val="1908"/>
        </w:trPr>
        <w:tc>
          <w:tcPr>
            <w:tcW w:w="1185" w:type="dxa"/>
            <w:hideMark/>
          </w:tcPr>
          <w:p w14:paraId="5FC619B9" w14:textId="77777777" w:rsidR="00DA1DE5" w:rsidRPr="00DA1DE5" w:rsidRDefault="00DA1DE5" w:rsidP="007E1FFB">
            <w:pPr>
              <w:rPr>
                <w:rFonts w:asciiTheme="minorHAnsi" w:eastAsia="Verdana" w:hAnsiTheme="minorHAnsi"/>
                <w:color w:val="000000"/>
                <w:sz w:val="20"/>
                <w:szCs w:val="20"/>
                <w:lang w:val="nl-NL"/>
              </w:rPr>
            </w:pPr>
            <w:r w:rsidRPr="00DA1DE5">
              <w:rPr>
                <w:rFonts w:asciiTheme="minorHAnsi" w:eastAsia="Verdana" w:hAnsiTheme="minorHAnsi"/>
                <w:color w:val="000000"/>
                <w:sz w:val="20"/>
                <w:szCs w:val="20"/>
                <w:lang w:val="nl-NL"/>
              </w:rPr>
              <w:t xml:space="preserve"> </w:t>
            </w:r>
          </w:p>
        </w:tc>
        <w:tc>
          <w:tcPr>
            <w:tcW w:w="1335" w:type="dxa"/>
            <w:hideMark/>
          </w:tcPr>
          <w:p w14:paraId="4DD5BB3A" w14:textId="77777777" w:rsidR="00DA1DE5" w:rsidRPr="00DA1DE5" w:rsidRDefault="00DA1DE5" w:rsidP="007E1FFB">
            <w:pPr>
              <w:spacing w:after="160"/>
              <w:rPr>
                <w:rFonts w:asciiTheme="minorHAnsi" w:eastAsia="Verdana" w:hAnsiTheme="minorHAnsi"/>
                <w:color w:val="000000"/>
                <w:sz w:val="20"/>
                <w:szCs w:val="20"/>
                <w:lang w:val="nl-NL"/>
              </w:rPr>
            </w:pPr>
            <w:r w:rsidRPr="00DA1DE5">
              <w:rPr>
                <w:rFonts w:asciiTheme="minorHAnsi" w:eastAsia="Verdana" w:hAnsiTheme="minorHAnsi"/>
                <w:color w:val="000000"/>
                <w:sz w:val="20"/>
                <w:szCs w:val="20"/>
                <w:lang w:val="nl-NL"/>
              </w:rPr>
              <w:t xml:space="preserve">  </w:t>
            </w:r>
          </w:p>
        </w:tc>
        <w:tc>
          <w:tcPr>
            <w:tcW w:w="1365" w:type="dxa"/>
            <w:hideMark/>
          </w:tcPr>
          <w:p w14:paraId="1B7C84ED" w14:textId="7D0F81F6" w:rsidR="00DA1DE5" w:rsidRPr="00DA1DE5" w:rsidRDefault="00DA1DE5" w:rsidP="53839503">
            <w:pPr>
              <w:spacing w:after="160"/>
              <w:rPr>
                <w:rFonts w:asciiTheme="minorHAnsi" w:eastAsia="Verdana" w:hAnsiTheme="minorHAnsi"/>
                <w:color w:val="000000"/>
                <w:sz w:val="20"/>
                <w:szCs w:val="20"/>
                <w:lang w:val="nl-NL"/>
              </w:rPr>
            </w:pPr>
            <w:r w:rsidRPr="53839503">
              <w:rPr>
                <w:rFonts w:asciiTheme="minorHAnsi" w:eastAsia="Verdana" w:hAnsiTheme="minorHAnsi"/>
                <w:color w:val="000000" w:themeColor="text1"/>
                <w:sz w:val="20"/>
                <w:szCs w:val="20"/>
                <w:lang w:val="nl-NL"/>
              </w:rPr>
              <w:t xml:space="preserve"> </w:t>
            </w:r>
          </w:p>
        </w:tc>
        <w:tc>
          <w:tcPr>
            <w:tcW w:w="2235" w:type="dxa"/>
            <w:hideMark/>
          </w:tcPr>
          <w:p w14:paraId="13043E4F" w14:textId="77777777" w:rsidR="00DA1DE5" w:rsidRPr="00DA1DE5" w:rsidRDefault="00DA1DE5" w:rsidP="007E1FFB">
            <w:pPr>
              <w:spacing w:after="160"/>
              <w:rPr>
                <w:rFonts w:asciiTheme="minorHAnsi" w:eastAsia="Verdana" w:hAnsiTheme="minorHAnsi"/>
                <w:color w:val="000000"/>
                <w:sz w:val="20"/>
                <w:szCs w:val="20"/>
                <w:lang w:val="nl-NL"/>
              </w:rPr>
            </w:pPr>
            <w:r w:rsidRPr="00DA1DE5">
              <w:rPr>
                <w:rFonts w:asciiTheme="minorHAnsi" w:eastAsia="Verdana" w:hAnsiTheme="minorHAnsi"/>
                <w:color w:val="000000"/>
                <w:sz w:val="20"/>
                <w:szCs w:val="20"/>
                <w:lang w:val="nl-NL"/>
              </w:rPr>
              <w:t xml:space="preserve"> </w:t>
            </w:r>
          </w:p>
        </w:tc>
        <w:tc>
          <w:tcPr>
            <w:tcW w:w="1305" w:type="dxa"/>
          </w:tcPr>
          <w:p w14:paraId="24D717BF" w14:textId="77777777" w:rsidR="00DA1DE5" w:rsidRPr="00DA1DE5" w:rsidRDefault="00DA1DE5" w:rsidP="007E1FFB">
            <w:pPr>
              <w:rPr>
                <w:rFonts w:asciiTheme="minorHAnsi" w:eastAsia="Verdana" w:hAnsiTheme="minorHAnsi"/>
                <w:color w:val="000000"/>
                <w:sz w:val="20"/>
                <w:szCs w:val="20"/>
                <w:lang w:val="nl-NL"/>
              </w:rPr>
            </w:pPr>
          </w:p>
        </w:tc>
        <w:tc>
          <w:tcPr>
            <w:tcW w:w="1181" w:type="dxa"/>
          </w:tcPr>
          <w:p w14:paraId="6AB6B2F5" w14:textId="77777777" w:rsidR="00DA1DE5" w:rsidRPr="00DA1DE5" w:rsidRDefault="00DA1DE5" w:rsidP="007E1FFB">
            <w:pPr>
              <w:rPr>
                <w:rFonts w:asciiTheme="minorHAnsi" w:eastAsia="Verdana" w:hAnsiTheme="minorHAnsi"/>
                <w:color w:val="000000"/>
                <w:sz w:val="20"/>
                <w:szCs w:val="20"/>
                <w:lang w:val="nl-NL"/>
              </w:rPr>
            </w:pPr>
          </w:p>
        </w:tc>
        <w:tc>
          <w:tcPr>
            <w:tcW w:w="1170" w:type="dxa"/>
          </w:tcPr>
          <w:p w14:paraId="7DFC4029" w14:textId="77777777" w:rsidR="00DA1DE5" w:rsidRPr="00DA1DE5" w:rsidRDefault="00DA1DE5" w:rsidP="007E1FFB">
            <w:pPr>
              <w:rPr>
                <w:rFonts w:asciiTheme="minorHAnsi" w:eastAsia="Verdana" w:hAnsiTheme="minorHAnsi"/>
                <w:color w:val="000000"/>
                <w:sz w:val="20"/>
                <w:szCs w:val="20"/>
                <w:lang w:val="nl-NL"/>
              </w:rPr>
            </w:pPr>
          </w:p>
        </w:tc>
      </w:tr>
      <w:tr w:rsidR="00DA1DE5" w:rsidRPr="00363301" w14:paraId="7384B2D2" w14:textId="77777777" w:rsidTr="53839503">
        <w:trPr>
          <w:trHeight w:val="1908"/>
        </w:trPr>
        <w:tc>
          <w:tcPr>
            <w:tcW w:w="1185" w:type="dxa"/>
          </w:tcPr>
          <w:p w14:paraId="2CFF96C8" w14:textId="77777777" w:rsidR="00DA1DE5" w:rsidRPr="00DA1DE5" w:rsidRDefault="00DA1DE5" w:rsidP="007E1FFB">
            <w:pPr>
              <w:rPr>
                <w:rFonts w:asciiTheme="minorHAnsi" w:eastAsia="Verdana" w:hAnsiTheme="minorHAnsi"/>
                <w:color w:val="000000"/>
                <w:sz w:val="20"/>
                <w:szCs w:val="20"/>
                <w:lang w:val="nl-NL"/>
              </w:rPr>
            </w:pPr>
          </w:p>
        </w:tc>
        <w:tc>
          <w:tcPr>
            <w:tcW w:w="1335" w:type="dxa"/>
          </w:tcPr>
          <w:p w14:paraId="64484016" w14:textId="77777777" w:rsidR="00DA1DE5" w:rsidRPr="00DA1DE5" w:rsidRDefault="00DA1DE5" w:rsidP="007E1FFB">
            <w:pPr>
              <w:spacing w:after="160"/>
              <w:rPr>
                <w:rFonts w:asciiTheme="minorHAnsi" w:eastAsia="Verdana" w:hAnsiTheme="minorHAnsi"/>
                <w:color w:val="000000"/>
                <w:sz w:val="20"/>
                <w:szCs w:val="20"/>
                <w:lang w:val="nl-NL"/>
              </w:rPr>
            </w:pPr>
          </w:p>
        </w:tc>
        <w:tc>
          <w:tcPr>
            <w:tcW w:w="1365" w:type="dxa"/>
          </w:tcPr>
          <w:p w14:paraId="42CF6622" w14:textId="77777777" w:rsidR="00DA1DE5" w:rsidRPr="00DA1DE5" w:rsidRDefault="00DA1DE5" w:rsidP="007E1FFB">
            <w:pPr>
              <w:spacing w:after="160"/>
              <w:rPr>
                <w:rFonts w:asciiTheme="minorHAnsi" w:eastAsia="Verdana" w:hAnsiTheme="minorHAnsi"/>
                <w:color w:val="000000"/>
                <w:sz w:val="20"/>
                <w:szCs w:val="20"/>
                <w:lang w:val="nl-NL"/>
              </w:rPr>
            </w:pPr>
          </w:p>
        </w:tc>
        <w:tc>
          <w:tcPr>
            <w:tcW w:w="2235" w:type="dxa"/>
          </w:tcPr>
          <w:p w14:paraId="298DED89" w14:textId="77777777" w:rsidR="00DA1DE5" w:rsidRPr="00DA1DE5" w:rsidRDefault="00DA1DE5" w:rsidP="007E1FFB">
            <w:pPr>
              <w:spacing w:after="160"/>
              <w:rPr>
                <w:rFonts w:asciiTheme="minorHAnsi" w:eastAsia="Verdana" w:hAnsiTheme="minorHAnsi"/>
                <w:color w:val="000000"/>
                <w:sz w:val="20"/>
                <w:szCs w:val="20"/>
                <w:lang w:val="nl-NL"/>
              </w:rPr>
            </w:pPr>
          </w:p>
        </w:tc>
        <w:tc>
          <w:tcPr>
            <w:tcW w:w="1305" w:type="dxa"/>
          </w:tcPr>
          <w:p w14:paraId="44DE69AD" w14:textId="77777777" w:rsidR="00DA1DE5" w:rsidRPr="00DA1DE5" w:rsidRDefault="00DA1DE5" w:rsidP="007E1FFB">
            <w:pPr>
              <w:rPr>
                <w:rFonts w:asciiTheme="minorHAnsi" w:eastAsia="Verdana" w:hAnsiTheme="minorHAnsi"/>
                <w:color w:val="000000"/>
                <w:sz w:val="20"/>
                <w:szCs w:val="20"/>
                <w:lang w:val="nl-NL"/>
              </w:rPr>
            </w:pPr>
          </w:p>
        </w:tc>
        <w:tc>
          <w:tcPr>
            <w:tcW w:w="1181" w:type="dxa"/>
          </w:tcPr>
          <w:p w14:paraId="2388E193" w14:textId="77777777" w:rsidR="00DA1DE5" w:rsidRPr="00DA1DE5" w:rsidRDefault="00DA1DE5" w:rsidP="007E1FFB">
            <w:pPr>
              <w:rPr>
                <w:rFonts w:asciiTheme="minorHAnsi" w:eastAsia="Verdana" w:hAnsiTheme="minorHAnsi"/>
                <w:color w:val="000000"/>
                <w:sz w:val="20"/>
                <w:szCs w:val="20"/>
                <w:lang w:val="nl-NL"/>
              </w:rPr>
            </w:pPr>
          </w:p>
        </w:tc>
        <w:bookmarkEnd w:id="17"/>
        <w:tc>
          <w:tcPr>
            <w:tcW w:w="1170" w:type="dxa"/>
          </w:tcPr>
          <w:p w14:paraId="55428211" w14:textId="77777777" w:rsidR="00DA1DE5" w:rsidRPr="00DA1DE5" w:rsidRDefault="00DA1DE5" w:rsidP="53839503">
            <w:pPr>
              <w:rPr>
                <w:rFonts w:asciiTheme="minorHAnsi" w:eastAsia="Verdana" w:hAnsiTheme="minorHAnsi"/>
                <w:color w:val="000000"/>
                <w:sz w:val="20"/>
                <w:szCs w:val="20"/>
                <w:lang w:val="nl-NL"/>
              </w:rPr>
            </w:pPr>
          </w:p>
        </w:tc>
      </w:tr>
    </w:tbl>
    <w:p w14:paraId="091EF6A6" w14:textId="77777777" w:rsidR="00DA1DE5" w:rsidRDefault="00DA1DE5" w:rsidP="00DA1DE5">
      <w:pPr>
        <w:rPr>
          <w:rFonts w:asciiTheme="minorHAnsi" w:eastAsia="Verdana" w:hAnsiTheme="minorHAnsi"/>
          <w:color w:val="000000"/>
          <w:sz w:val="20"/>
          <w:szCs w:val="20"/>
        </w:rPr>
      </w:pPr>
    </w:p>
    <w:p w14:paraId="03E8FE73" w14:textId="77777777" w:rsidR="00DA1DE5" w:rsidRPr="00363301" w:rsidRDefault="00DA1DE5" w:rsidP="00DA1DE5">
      <w:pPr>
        <w:rPr>
          <w:rFonts w:asciiTheme="minorHAnsi" w:eastAsia="Verdana" w:hAnsiTheme="minorHAnsi"/>
          <w:color w:val="000000"/>
          <w:sz w:val="20"/>
          <w:szCs w:val="20"/>
        </w:rPr>
      </w:pPr>
    </w:p>
    <w:p w14:paraId="1C762179" w14:textId="77777777" w:rsidR="00DA1DE5" w:rsidRPr="00363301" w:rsidRDefault="00DA1DE5" w:rsidP="00DA1DE5">
      <w:pPr>
        <w:pStyle w:val="Lijstalinea"/>
        <w:widowControl/>
        <w:numPr>
          <w:ilvl w:val="0"/>
          <w:numId w:val="18"/>
        </w:numPr>
        <w:tabs>
          <w:tab w:val="left" w:pos="397"/>
          <w:tab w:val="left" w:pos="936"/>
        </w:tabs>
        <w:autoSpaceDE/>
        <w:autoSpaceDN/>
        <w:spacing w:after="120"/>
        <w:ind w:left="360"/>
        <w:contextualSpacing w:val="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DA1DE5" w:rsidRPr="00363301" w14:paraId="7707B638" w14:textId="77777777" w:rsidTr="007E1FFB">
        <w:trPr>
          <w:trHeight w:val="664"/>
        </w:trPr>
        <w:tc>
          <w:tcPr>
            <w:tcW w:w="4106" w:type="dxa"/>
            <w:hideMark/>
          </w:tcPr>
          <w:p w14:paraId="7AEEF26D" w14:textId="77777777" w:rsidR="00DA1DE5" w:rsidRPr="00DA1DE5" w:rsidRDefault="00DA1DE5" w:rsidP="007E1FFB">
            <w:pPr>
              <w:ind w:left="-113"/>
              <w:rPr>
                <w:rFonts w:asciiTheme="minorHAnsi" w:eastAsia="Verdana" w:hAnsiTheme="minorHAnsi"/>
                <w:b/>
                <w:bCs/>
                <w:color w:val="000000"/>
                <w:sz w:val="20"/>
                <w:szCs w:val="20"/>
                <w:lang w:val="nl-NL"/>
              </w:rPr>
            </w:pPr>
            <w:r w:rsidRPr="00DA1DE5">
              <w:rPr>
                <w:rFonts w:asciiTheme="minorHAnsi" w:eastAsia="Verdana" w:hAnsiTheme="minorHAnsi"/>
                <w:b/>
                <w:color w:val="000000"/>
                <w:sz w:val="20"/>
                <w:szCs w:val="20"/>
                <w:lang w:val="nl-NL"/>
              </w:rPr>
              <w:t>Contactpersoon Verwerkingsverantwoordelijke (NB: Ook buiten kantooruren)</w:t>
            </w:r>
          </w:p>
        </w:tc>
        <w:tc>
          <w:tcPr>
            <w:tcW w:w="4536" w:type="dxa"/>
            <w:hideMark/>
          </w:tcPr>
          <w:p w14:paraId="3BD726C6" w14:textId="77777777" w:rsidR="00DA1DE5" w:rsidRPr="00363301" w:rsidRDefault="00DA1DE5" w:rsidP="007E1FF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7F7586A" w14:textId="77777777" w:rsidR="00DA1DE5" w:rsidRPr="00363301" w:rsidRDefault="00DA1DE5" w:rsidP="007E1FFB">
            <w:pPr>
              <w:ind w:left="-113"/>
              <w:rPr>
                <w:rFonts w:asciiTheme="minorHAnsi" w:eastAsia="Verdana" w:hAnsiTheme="minorHAnsi"/>
                <w:bCs/>
                <w:color w:val="000000"/>
                <w:sz w:val="20"/>
                <w:szCs w:val="20"/>
              </w:rPr>
            </w:pPr>
            <w:proofErr w:type="spellStart"/>
            <w:r w:rsidRPr="00363301">
              <w:rPr>
                <w:rFonts w:asciiTheme="minorHAnsi" w:eastAsia="Verdana" w:hAnsiTheme="minorHAnsi"/>
                <w:bCs/>
                <w:color w:val="000000"/>
                <w:sz w:val="20"/>
                <w:szCs w:val="20"/>
              </w:rPr>
              <w:t>Contactgegevens</w:t>
            </w:r>
            <w:proofErr w:type="spellEnd"/>
            <w:r w:rsidRPr="00363301">
              <w:rPr>
                <w:rFonts w:asciiTheme="minorHAnsi" w:eastAsia="Verdana" w:hAnsiTheme="minorHAnsi"/>
                <w:bCs/>
                <w:color w:val="000000"/>
                <w:sz w:val="20"/>
                <w:szCs w:val="20"/>
              </w:rPr>
              <w:t>:</w:t>
            </w:r>
          </w:p>
        </w:tc>
      </w:tr>
      <w:tr w:rsidR="00DA1DE5" w:rsidRPr="00363301" w14:paraId="0ACCAC59" w14:textId="77777777" w:rsidTr="007E1FFB">
        <w:trPr>
          <w:trHeight w:val="634"/>
        </w:trPr>
        <w:tc>
          <w:tcPr>
            <w:tcW w:w="4106" w:type="dxa"/>
          </w:tcPr>
          <w:p w14:paraId="7DE668C4" w14:textId="77777777" w:rsidR="00DA1DE5" w:rsidRPr="00DA1DE5" w:rsidRDefault="00DA1DE5" w:rsidP="007E1FFB">
            <w:pPr>
              <w:ind w:left="-113"/>
              <w:rPr>
                <w:rFonts w:asciiTheme="minorHAnsi" w:eastAsia="Verdana" w:hAnsiTheme="minorHAnsi"/>
                <w:b/>
                <w:color w:val="000000"/>
                <w:sz w:val="20"/>
                <w:szCs w:val="20"/>
                <w:lang w:val="nl-NL"/>
              </w:rPr>
            </w:pPr>
            <w:r w:rsidRPr="00DA1DE5">
              <w:rPr>
                <w:rFonts w:asciiTheme="minorHAnsi" w:eastAsia="Verdana" w:hAnsiTheme="minorHAnsi"/>
                <w:b/>
                <w:color w:val="000000"/>
                <w:sz w:val="20"/>
                <w:szCs w:val="20"/>
                <w:lang w:val="nl-NL"/>
              </w:rPr>
              <w:t>Contactpersoon Verwerker (NB: Ook buiten kantooruren)</w:t>
            </w:r>
          </w:p>
        </w:tc>
        <w:tc>
          <w:tcPr>
            <w:tcW w:w="4536" w:type="dxa"/>
          </w:tcPr>
          <w:p w14:paraId="0B4E3319" w14:textId="77777777" w:rsidR="00DA1DE5" w:rsidRPr="00363301" w:rsidRDefault="00DA1DE5" w:rsidP="007E1FF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520AFE5A" w14:textId="77777777" w:rsidR="00DA1DE5" w:rsidRPr="00363301" w:rsidRDefault="00DA1DE5" w:rsidP="007E1FFB">
            <w:pPr>
              <w:ind w:left="-113"/>
              <w:rPr>
                <w:rFonts w:asciiTheme="minorHAnsi" w:eastAsia="Verdana" w:hAnsiTheme="minorHAnsi"/>
                <w:color w:val="000000"/>
                <w:sz w:val="20"/>
                <w:szCs w:val="20"/>
              </w:rPr>
            </w:pPr>
            <w:proofErr w:type="spellStart"/>
            <w:r w:rsidRPr="00363301">
              <w:rPr>
                <w:rFonts w:asciiTheme="minorHAnsi" w:eastAsia="Verdana" w:hAnsiTheme="minorHAnsi"/>
                <w:bCs/>
                <w:color w:val="000000"/>
                <w:sz w:val="20"/>
                <w:szCs w:val="20"/>
              </w:rPr>
              <w:t>Contactgegevens</w:t>
            </w:r>
            <w:proofErr w:type="spellEnd"/>
            <w:r w:rsidRPr="00363301">
              <w:rPr>
                <w:rFonts w:asciiTheme="minorHAnsi" w:eastAsia="Verdana" w:hAnsiTheme="minorHAnsi"/>
                <w:bCs/>
                <w:color w:val="000000"/>
                <w:sz w:val="20"/>
                <w:szCs w:val="20"/>
              </w:rPr>
              <w:t>:</w:t>
            </w:r>
            <w:r w:rsidRPr="00363301">
              <w:rPr>
                <w:rFonts w:asciiTheme="minorHAnsi" w:eastAsia="Verdana" w:hAnsiTheme="minorHAnsi"/>
                <w:color w:val="000000"/>
                <w:sz w:val="20"/>
                <w:szCs w:val="20"/>
              </w:rPr>
              <w:t xml:space="preserve">  </w:t>
            </w:r>
          </w:p>
        </w:tc>
      </w:tr>
      <w:tr w:rsidR="00DA1DE5" w:rsidRPr="00CD5749" w14:paraId="688CBC67" w14:textId="77777777" w:rsidTr="007E1FFB">
        <w:trPr>
          <w:trHeight w:val="634"/>
        </w:trPr>
        <w:tc>
          <w:tcPr>
            <w:tcW w:w="4106" w:type="dxa"/>
          </w:tcPr>
          <w:p w14:paraId="68FC8A27" w14:textId="77777777" w:rsidR="00DA1DE5" w:rsidRPr="00363301" w:rsidRDefault="00DA1DE5" w:rsidP="007E1FFB">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Contactgegevens</w:t>
            </w:r>
            <w:proofErr w:type="spellEnd"/>
            <w:r w:rsidRPr="00363301">
              <w:rPr>
                <w:rFonts w:asciiTheme="minorHAnsi" w:eastAsia="Verdana" w:hAnsiTheme="minorHAnsi"/>
                <w:b/>
                <w:color w:val="000000"/>
                <w:sz w:val="20"/>
                <w:szCs w:val="20"/>
              </w:rPr>
              <w:t xml:space="preserve"> IBD</w:t>
            </w:r>
          </w:p>
        </w:tc>
        <w:tc>
          <w:tcPr>
            <w:tcW w:w="4536" w:type="dxa"/>
          </w:tcPr>
          <w:p w14:paraId="3B4CE05F" w14:textId="77777777" w:rsidR="00DA1DE5" w:rsidRPr="00BB1DE0" w:rsidRDefault="00DA1DE5" w:rsidP="007E1FFB">
            <w:pPr>
              <w:ind w:left="-113"/>
              <w:rPr>
                <w:rFonts w:asciiTheme="minorHAnsi" w:eastAsia="Verdana" w:hAnsiTheme="minorHAnsi"/>
                <w:color w:val="000000"/>
                <w:sz w:val="20"/>
                <w:szCs w:val="20"/>
                <w:lang w:val="de-DE"/>
              </w:rPr>
            </w:pPr>
            <w:proofErr w:type="spellStart"/>
            <w:r w:rsidRPr="00BB1DE0">
              <w:rPr>
                <w:rFonts w:asciiTheme="minorHAnsi" w:eastAsia="Verdana" w:hAnsiTheme="minorHAnsi"/>
                <w:color w:val="000000"/>
                <w:sz w:val="20"/>
                <w:szCs w:val="20"/>
                <w:lang w:val="de-DE"/>
              </w:rPr>
              <w:t>telefoonnummer</w:t>
            </w:r>
            <w:proofErr w:type="spellEnd"/>
            <w:r w:rsidRPr="00BB1DE0">
              <w:rPr>
                <w:rFonts w:asciiTheme="minorHAnsi" w:eastAsia="Verdana" w:hAnsiTheme="minorHAnsi"/>
                <w:color w:val="000000"/>
                <w:sz w:val="20"/>
                <w:szCs w:val="20"/>
                <w:lang w:val="de-DE"/>
              </w:rPr>
              <w:t>: 070-204 55 11</w:t>
            </w:r>
          </w:p>
          <w:p w14:paraId="0F486D10" w14:textId="77777777" w:rsidR="00DA1DE5" w:rsidRPr="00BB1DE0" w:rsidRDefault="00DA1DE5" w:rsidP="007E1FF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e-</w:t>
            </w:r>
            <w:proofErr w:type="spellStart"/>
            <w:r w:rsidRPr="00BB1DE0">
              <w:rPr>
                <w:rFonts w:asciiTheme="minorHAnsi" w:eastAsia="Verdana" w:hAnsiTheme="minorHAnsi"/>
                <w:color w:val="000000"/>
                <w:sz w:val="20"/>
                <w:szCs w:val="20"/>
                <w:lang w:val="de-DE"/>
              </w:rPr>
              <w:t>mailadres</w:t>
            </w:r>
            <w:proofErr w:type="spellEnd"/>
            <w:r w:rsidRPr="00BB1DE0">
              <w:rPr>
                <w:rFonts w:asciiTheme="minorHAnsi" w:eastAsia="Verdana" w:hAnsiTheme="minorHAnsi"/>
                <w:color w:val="000000"/>
                <w:sz w:val="20"/>
                <w:szCs w:val="20"/>
                <w:lang w:val="de-DE"/>
              </w:rPr>
              <w:t xml:space="preserve">          : privacy@vng.nl</w:t>
            </w:r>
          </w:p>
        </w:tc>
      </w:tr>
    </w:tbl>
    <w:p w14:paraId="7A24A118" w14:textId="77777777" w:rsidR="00DA1DE5" w:rsidRPr="00BB1DE0" w:rsidRDefault="00DA1DE5" w:rsidP="00DA1DE5">
      <w:pPr>
        <w:rPr>
          <w:rFonts w:asciiTheme="minorHAnsi" w:eastAsia="Verdana" w:hAnsiTheme="minorHAnsi"/>
          <w:color w:val="000000"/>
          <w:sz w:val="20"/>
          <w:szCs w:val="20"/>
          <w:lang w:val="de-DE"/>
        </w:rPr>
      </w:pPr>
    </w:p>
    <w:p w14:paraId="6A450236" w14:textId="77777777" w:rsidR="00DA1DE5" w:rsidRPr="00363301" w:rsidRDefault="00DA1DE5" w:rsidP="00DA1DE5">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7472D26B" w14:textId="77777777" w:rsidR="00DA1DE5" w:rsidRPr="00363301" w:rsidRDefault="00DA1DE5" w:rsidP="00DA1DE5">
      <w:pPr>
        <w:rPr>
          <w:rFonts w:asciiTheme="minorHAnsi" w:eastAsia="Verdana" w:hAnsiTheme="minorHAnsi"/>
          <w:color w:val="000000"/>
          <w:sz w:val="20"/>
          <w:szCs w:val="20"/>
        </w:rPr>
      </w:pPr>
    </w:p>
    <w:p w14:paraId="73FF35EC" w14:textId="77777777" w:rsidR="00DA1DE5" w:rsidRPr="00363301" w:rsidRDefault="00DA1DE5" w:rsidP="00DA1DE5">
      <w:pPr>
        <w:pStyle w:val="Lijstalinea"/>
        <w:widowControl/>
        <w:numPr>
          <w:ilvl w:val="0"/>
          <w:numId w:val="18"/>
        </w:numPr>
        <w:tabs>
          <w:tab w:val="left" w:pos="397"/>
        </w:tabs>
        <w:autoSpaceDE/>
        <w:autoSpaceDN/>
        <w:spacing w:after="120"/>
        <w:ind w:left="360"/>
        <w:contextualSpacing w:val="0"/>
        <w:rPr>
          <w:rFonts w:asciiTheme="minorHAnsi" w:eastAsia="Verdana" w:hAnsiTheme="minorHAnsi"/>
          <w:sz w:val="20"/>
          <w:szCs w:val="20"/>
        </w:rPr>
      </w:pPr>
      <w:r w:rsidRPr="00363301">
        <w:rPr>
          <w:rFonts w:asciiTheme="minorHAnsi" w:eastAsia="Verdana" w:hAnsiTheme="minorHAnsi"/>
          <w:b/>
          <w:sz w:val="20"/>
          <w:szCs w:val="20"/>
        </w:rPr>
        <w:t xml:space="preserve">Ingeschakelde </w:t>
      </w:r>
      <w:proofErr w:type="spellStart"/>
      <w:r w:rsidRPr="00363301">
        <w:rPr>
          <w:rFonts w:asciiTheme="minorHAnsi" w:eastAsia="Verdana" w:hAnsiTheme="minorHAnsi"/>
          <w:b/>
          <w:sz w:val="20"/>
          <w:szCs w:val="20"/>
        </w:rPr>
        <w:t>subverwerkers</w:t>
      </w:r>
      <w:proofErr w:type="spellEnd"/>
    </w:p>
    <w:tbl>
      <w:tblPr>
        <w:tblStyle w:val="Tabelraster"/>
        <w:tblW w:w="8926" w:type="dxa"/>
        <w:tblLook w:val="04A0" w:firstRow="1" w:lastRow="0" w:firstColumn="1" w:lastColumn="0" w:noHBand="0" w:noVBand="1"/>
      </w:tblPr>
      <w:tblGrid>
        <w:gridCol w:w="1497"/>
        <w:gridCol w:w="815"/>
        <w:gridCol w:w="1246"/>
        <w:gridCol w:w="1682"/>
        <w:gridCol w:w="1374"/>
        <w:gridCol w:w="1036"/>
        <w:gridCol w:w="1276"/>
      </w:tblGrid>
      <w:tr w:rsidR="00DA1DE5" w:rsidRPr="00363301" w14:paraId="0A5BF606" w14:textId="77777777" w:rsidTr="007E1FFB">
        <w:tc>
          <w:tcPr>
            <w:tcW w:w="1497" w:type="dxa"/>
          </w:tcPr>
          <w:p w14:paraId="20C4A409" w14:textId="77777777" w:rsidR="00DA1DE5" w:rsidRPr="00363301" w:rsidRDefault="00DA1DE5" w:rsidP="007E1FF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 xml:space="preserve">Naam en </w:t>
            </w:r>
            <w:proofErr w:type="spellStart"/>
            <w:r w:rsidRPr="00363301">
              <w:rPr>
                <w:rFonts w:asciiTheme="minorHAnsi" w:eastAsia="Verdana" w:hAnsiTheme="minorHAnsi"/>
                <w:b/>
                <w:color w:val="000000"/>
                <w:sz w:val="20"/>
                <w:szCs w:val="20"/>
              </w:rPr>
              <w:t>contactgegevens</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subverwerker</w:t>
            </w:r>
            <w:proofErr w:type="spellEnd"/>
          </w:p>
        </w:tc>
        <w:tc>
          <w:tcPr>
            <w:tcW w:w="815" w:type="dxa"/>
          </w:tcPr>
          <w:p w14:paraId="32D5A624" w14:textId="77777777" w:rsidR="00DA1DE5" w:rsidRPr="00363301" w:rsidRDefault="00DA1DE5" w:rsidP="007E1FFB">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KvK-nummer</w:t>
            </w:r>
            <w:proofErr w:type="spellEnd"/>
          </w:p>
        </w:tc>
        <w:tc>
          <w:tcPr>
            <w:tcW w:w="1246" w:type="dxa"/>
          </w:tcPr>
          <w:p w14:paraId="495387BF" w14:textId="77777777" w:rsidR="00DA1DE5" w:rsidRPr="00363301" w:rsidRDefault="00DA1DE5" w:rsidP="007E1FFB">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Uitbestede</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verwerkingen</w:t>
            </w:r>
            <w:proofErr w:type="spellEnd"/>
          </w:p>
        </w:tc>
        <w:tc>
          <w:tcPr>
            <w:tcW w:w="1682" w:type="dxa"/>
          </w:tcPr>
          <w:p w14:paraId="248B8DF8" w14:textId="77777777" w:rsidR="00DA1DE5" w:rsidRPr="00363301" w:rsidRDefault="00DA1DE5" w:rsidP="007E1FFB">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Toepassing</w:t>
            </w:r>
            <w:proofErr w:type="spellEnd"/>
            <w:r>
              <w:rPr>
                <w:rFonts w:asciiTheme="minorHAnsi" w:eastAsia="Verdana" w:hAnsiTheme="minorHAnsi"/>
                <w:b/>
                <w:color w:val="000000"/>
                <w:sz w:val="20"/>
                <w:szCs w:val="20"/>
              </w:rPr>
              <w:t xml:space="preserve"> (</w:t>
            </w:r>
            <w:proofErr w:type="spellStart"/>
            <w:r>
              <w:rPr>
                <w:rFonts w:asciiTheme="minorHAnsi" w:eastAsia="Verdana" w:hAnsiTheme="minorHAnsi"/>
                <w:b/>
                <w:color w:val="000000"/>
                <w:sz w:val="20"/>
                <w:szCs w:val="20"/>
              </w:rPr>
              <w:t>geautomatiseerd</w:t>
            </w:r>
            <w:proofErr w:type="spellEnd"/>
            <w:r>
              <w:rPr>
                <w:rFonts w:asciiTheme="minorHAnsi" w:eastAsia="Verdana" w:hAnsiTheme="minorHAnsi"/>
                <w:b/>
                <w:color w:val="000000"/>
                <w:sz w:val="20"/>
                <w:szCs w:val="20"/>
              </w:rPr>
              <w:t xml:space="preserve"> </w:t>
            </w:r>
            <w:proofErr w:type="spellStart"/>
            <w:r>
              <w:rPr>
                <w:rFonts w:asciiTheme="minorHAnsi" w:eastAsia="Verdana" w:hAnsiTheme="minorHAnsi"/>
                <w:b/>
                <w:color w:val="000000"/>
                <w:sz w:val="20"/>
                <w:szCs w:val="20"/>
              </w:rPr>
              <w:t>systeem</w:t>
            </w:r>
            <w:proofErr w:type="spellEnd"/>
            <w:r>
              <w:rPr>
                <w:rFonts w:asciiTheme="minorHAnsi" w:eastAsia="Verdana" w:hAnsiTheme="minorHAnsi"/>
                <w:b/>
                <w:color w:val="000000"/>
                <w:sz w:val="20"/>
                <w:szCs w:val="20"/>
              </w:rPr>
              <w:t>)</w:t>
            </w:r>
          </w:p>
        </w:tc>
        <w:tc>
          <w:tcPr>
            <w:tcW w:w="1374" w:type="dxa"/>
          </w:tcPr>
          <w:p w14:paraId="18D225EF" w14:textId="77777777" w:rsidR="00DA1DE5" w:rsidRPr="00363301" w:rsidRDefault="00DA1DE5" w:rsidP="007E1FFB">
            <w:pPr>
              <w:ind w:left="-113"/>
              <w:rPr>
                <w:rFonts w:asciiTheme="minorHAnsi" w:eastAsia="Verdana" w:hAnsiTheme="minorHAnsi"/>
                <w:b/>
                <w:color w:val="000000"/>
                <w:sz w:val="20"/>
                <w:szCs w:val="20"/>
              </w:rPr>
            </w:pPr>
            <w:proofErr w:type="spellStart"/>
            <w:r>
              <w:rPr>
                <w:rFonts w:asciiTheme="minorHAnsi" w:eastAsia="Verdana" w:hAnsiTheme="minorHAnsi"/>
                <w:b/>
                <w:color w:val="000000"/>
                <w:sz w:val="20"/>
                <w:szCs w:val="20"/>
              </w:rPr>
              <w:t>Verwerkings-locatie</w:t>
            </w:r>
            <w:proofErr w:type="spellEnd"/>
          </w:p>
        </w:tc>
        <w:tc>
          <w:tcPr>
            <w:tcW w:w="1036" w:type="dxa"/>
          </w:tcPr>
          <w:p w14:paraId="5105F633" w14:textId="77777777" w:rsidR="00DA1DE5" w:rsidRPr="00363301" w:rsidRDefault="00DA1DE5" w:rsidP="007E1FFB">
            <w:pPr>
              <w:ind w:left="-113"/>
              <w:rPr>
                <w:rFonts w:asciiTheme="minorHAnsi" w:eastAsia="Verdana" w:hAnsiTheme="minorHAnsi"/>
                <w:b/>
                <w:color w:val="000000"/>
                <w:sz w:val="20"/>
                <w:szCs w:val="20"/>
              </w:rPr>
            </w:pPr>
            <w:proofErr w:type="spellStart"/>
            <w:r>
              <w:rPr>
                <w:rFonts w:asciiTheme="minorHAnsi" w:eastAsia="Verdana" w:hAnsiTheme="minorHAnsi"/>
                <w:b/>
                <w:color w:val="000000"/>
                <w:sz w:val="20"/>
                <w:szCs w:val="20"/>
              </w:rPr>
              <w:t>Doorgifte</w:t>
            </w:r>
            <w:proofErr w:type="spellEnd"/>
            <w:r>
              <w:rPr>
                <w:rFonts w:asciiTheme="minorHAnsi" w:eastAsia="Verdana" w:hAnsiTheme="minorHAnsi"/>
                <w:b/>
                <w:color w:val="000000"/>
                <w:sz w:val="20"/>
                <w:szCs w:val="20"/>
              </w:rPr>
              <w:t xml:space="preserve"> instrument</w:t>
            </w:r>
          </w:p>
        </w:tc>
        <w:tc>
          <w:tcPr>
            <w:tcW w:w="1276" w:type="dxa"/>
          </w:tcPr>
          <w:p w14:paraId="6CC2DB17" w14:textId="77777777" w:rsidR="00DA1DE5" w:rsidRPr="00DA1DE5" w:rsidRDefault="00DA1DE5" w:rsidP="007E1FFB">
            <w:pPr>
              <w:ind w:left="-113"/>
              <w:rPr>
                <w:rFonts w:asciiTheme="minorHAnsi" w:eastAsia="Verdana" w:hAnsiTheme="minorHAnsi"/>
                <w:b/>
                <w:color w:val="000000"/>
                <w:sz w:val="20"/>
                <w:szCs w:val="20"/>
                <w:lang w:val="nl-NL"/>
              </w:rPr>
            </w:pPr>
            <w:r w:rsidRPr="00DA1DE5">
              <w:rPr>
                <w:rFonts w:asciiTheme="minorHAnsi" w:eastAsia="Verdana" w:hAnsiTheme="minorHAnsi"/>
                <w:b/>
                <w:color w:val="000000"/>
                <w:sz w:val="20"/>
                <w:szCs w:val="20"/>
                <w:lang w:val="nl-NL"/>
              </w:rPr>
              <w:t>Aanvullende maatregelen (indien van toepassing)</w:t>
            </w:r>
          </w:p>
        </w:tc>
      </w:tr>
      <w:tr w:rsidR="00DA1DE5" w:rsidRPr="00363301" w14:paraId="158F4FDD" w14:textId="77777777" w:rsidTr="007E1FFB">
        <w:tc>
          <w:tcPr>
            <w:tcW w:w="1497" w:type="dxa"/>
          </w:tcPr>
          <w:p w14:paraId="04F9F09E" w14:textId="77777777" w:rsidR="00DA1DE5" w:rsidRPr="00DA1DE5" w:rsidRDefault="00DA1DE5" w:rsidP="007E1FFB">
            <w:pPr>
              <w:rPr>
                <w:rFonts w:asciiTheme="minorHAnsi" w:eastAsia="Verdana" w:hAnsiTheme="minorHAnsi"/>
                <w:color w:val="000000"/>
                <w:sz w:val="20"/>
                <w:szCs w:val="20"/>
                <w:lang w:val="nl-NL"/>
              </w:rPr>
            </w:pPr>
          </w:p>
        </w:tc>
        <w:tc>
          <w:tcPr>
            <w:tcW w:w="815" w:type="dxa"/>
          </w:tcPr>
          <w:p w14:paraId="039085DD" w14:textId="77777777" w:rsidR="00DA1DE5" w:rsidRPr="00DA1DE5" w:rsidRDefault="00DA1DE5" w:rsidP="007E1FFB">
            <w:pPr>
              <w:rPr>
                <w:rFonts w:asciiTheme="minorHAnsi" w:eastAsia="Verdana" w:hAnsiTheme="minorHAnsi"/>
                <w:color w:val="000000"/>
                <w:sz w:val="20"/>
                <w:szCs w:val="20"/>
                <w:lang w:val="nl-NL"/>
              </w:rPr>
            </w:pPr>
          </w:p>
        </w:tc>
        <w:tc>
          <w:tcPr>
            <w:tcW w:w="1246" w:type="dxa"/>
          </w:tcPr>
          <w:p w14:paraId="5A6C260E" w14:textId="77777777" w:rsidR="00DA1DE5" w:rsidRPr="00DA1DE5" w:rsidRDefault="00DA1DE5" w:rsidP="007E1FFB">
            <w:pPr>
              <w:rPr>
                <w:rFonts w:asciiTheme="minorHAnsi" w:eastAsia="Verdana" w:hAnsiTheme="minorHAnsi"/>
                <w:color w:val="000000"/>
                <w:sz w:val="20"/>
                <w:szCs w:val="20"/>
                <w:lang w:val="nl-NL"/>
              </w:rPr>
            </w:pPr>
          </w:p>
        </w:tc>
        <w:tc>
          <w:tcPr>
            <w:tcW w:w="1682" w:type="dxa"/>
          </w:tcPr>
          <w:p w14:paraId="01FCDED3" w14:textId="77777777" w:rsidR="00DA1DE5" w:rsidRPr="00DA1DE5" w:rsidRDefault="00DA1DE5" w:rsidP="007E1FFB">
            <w:pPr>
              <w:rPr>
                <w:rFonts w:asciiTheme="minorHAnsi" w:eastAsia="Verdana" w:hAnsiTheme="minorHAnsi"/>
                <w:color w:val="000000"/>
                <w:sz w:val="20"/>
                <w:szCs w:val="20"/>
                <w:lang w:val="nl-NL"/>
              </w:rPr>
            </w:pPr>
          </w:p>
        </w:tc>
        <w:tc>
          <w:tcPr>
            <w:tcW w:w="1374" w:type="dxa"/>
          </w:tcPr>
          <w:p w14:paraId="5CFD022B" w14:textId="77777777" w:rsidR="00DA1DE5" w:rsidRPr="00DA1DE5" w:rsidRDefault="00DA1DE5" w:rsidP="007E1FFB">
            <w:pPr>
              <w:rPr>
                <w:rFonts w:asciiTheme="minorHAnsi" w:eastAsia="Verdana" w:hAnsiTheme="minorHAnsi"/>
                <w:color w:val="000000"/>
                <w:sz w:val="20"/>
                <w:szCs w:val="20"/>
                <w:lang w:val="nl-NL"/>
              </w:rPr>
            </w:pPr>
          </w:p>
        </w:tc>
        <w:tc>
          <w:tcPr>
            <w:tcW w:w="1036" w:type="dxa"/>
          </w:tcPr>
          <w:p w14:paraId="71490A55" w14:textId="77777777" w:rsidR="00DA1DE5" w:rsidRPr="00DA1DE5" w:rsidRDefault="00DA1DE5" w:rsidP="007E1FFB">
            <w:pPr>
              <w:rPr>
                <w:rFonts w:asciiTheme="minorHAnsi" w:eastAsia="Verdana" w:hAnsiTheme="minorHAnsi"/>
                <w:color w:val="000000"/>
                <w:sz w:val="20"/>
                <w:szCs w:val="20"/>
                <w:lang w:val="nl-NL"/>
              </w:rPr>
            </w:pPr>
          </w:p>
        </w:tc>
        <w:tc>
          <w:tcPr>
            <w:tcW w:w="1276" w:type="dxa"/>
          </w:tcPr>
          <w:p w14:paraId="1A1E4023" w14:textId="77777777" w:rsidR="00DA1DE5" w:rsidRPr="00DA1DE5" w:rsidRDefault="00DA1DE5" w:rsidP="007E1FFB">
            <w:pPr>
              <w:rPr>
                <w:rFonts w:asciiTheme="minorHAnsi" w:eastAsia="Verdana" w:hAnsiTheme="minorHAnsi"/>
                <w:color w:val="000000"/>
                <w:sz w:val="20"/>
                <w:szCs w:val="20"/>
                <w:lang w:val="nl-NL"/>
              </w:rPr>
            </w:pPr>
          </w:p>
        </w:tc>
      </w:tr>
      <w:tr w:rsidR="00DA1DE5" w:rsidRPr="00363301" w14:paraId="612F252E" w14:textId="77777777" w:rsidTr="007E1FFB">
        <w:tc>
          <w:tcPr>
            <w:tcW w:w="1497" w:type="dxa"/>
          </w:tcPr>
          <w:p w14:paraId="35F7A043" w14:textId="77777777" w:rsidR="00DA1DE5" w:rsidRPr="00DA1DE5" w:rsidRDefault="00DA1DE5" w:rsidP="007E1FFB">
            <w:pPr>
              <w:rPr>
                <w:rFonts w:asciiTheme="minorHAnsi" w:eastAsia="Verdana" w:hAnsiTheme="minorHAnsi"/>
                <w:color w:val="000000"/>
                <w:sz w:val="20"/>
                <w:szCs w:val="20"/>
                <w:lang w:val="nl-NL"/>
              </w:rPr>
            </w:pPr>
          </w:p>
        </w:tc>
        <w:tc>
          <w:tcPr>
            <w:tcW w:w="815" w:type="dxa"/>
          </w:tcPr>
          <w:p w14:paraId="77CBEF0C" w14:textId="77777777" w:rsidR="00DA1DE5" w:rsidRPr="00DA1DE5" w:rsidRDefault="00DA1DE5" w:rsidP="007E1FFB">
            <w:pPr>
              <w:rPr>
                <w:rFonts w:asciiTheme="minorHAnsi" w:eastAsia="Verdana" w:hAnsiTheme="minorHAnsi"/>
                <w:color w:val="000000"/>
                <w:sz w:val="20"/>
                <w:szCs w:val="20"/>
                <w:lang w:val="nl-NL"/>
              </w:rPr>
            </w:pPr>
          </w:p>
        </w:tc>
        <w:tc>
          <w:tcPr>
            <w:tcW w:w="1246" w:type="dxa"/>
          </w:tcPr>
          <w:p w14:paraId="659E8EDA" w14:textId="77777777" w:rsidR="00DA1DE5" w:rsidRPr="00DA1DE5" w:rsidRDefault="00DA1DE5" w:rsidP="007E1FFB">
            <w:pPr>
              <w:rPr>
                <w:rFonts w:asciiTheme="minorHAnsi" w:eastAsia="Verdana" w:hAnsiTheme="minorHAnsi"/>
                <w:color w:val="000000"/>
                <w:sz w:val="20"/>
                <w:szCs w:val="20"/>
                <w:lang w:val="nl-NL"/>
              </w:rPr>
            </w:pPr>
          </w:p>
        </w:tc>
        <w:tc>
          <w:tcPr>
            <w:tcW w:w="1682" w:type="dxa"/>
          </w:tcPr>
          <w:p w14:paraId="0EDB25D4" w14:textId="77777777" w:rsidR="00DA1DE5" w:rsidRPr="00DA1DE5" w:rsidRDefault="00DA1DE5" w:rsidP="007E1FFB">
            <w:pPr>
              <w:rPr>
                <w:rFonts w:asciiTheme="minorHAnsi" w:eastAsia="Verdana" w:hAnsiTheme="minorHAnsi"/>
                <w:color w:val="000000"/>
                <w:sz w:val="20"/>
                <w:szCs w:val="20"/>
                <w:lang w:val="nl-NL"/>
              </w:rPr>
            </w:pPr>
          </w:p>
        </w:tc>
        <w:tc>
          <w:tcPr>
            <w:tcW w:w="1374" w:type="dxa"/>
          </w:tcPr>
          <w:p w14:paraId="0846E752" w14:textId="77777777" w:rsidR="00DA1DE5" w:rsidRPr="00DA1DE5" w:rsidRDefault="00DA1DE5" w:rsidP="007E1FFB">
            <w:pPr>
              <w:rPr>
                <w:rFonts w:asciiTheme="minorHAnsi" w:eastAsia="Verdana" w:hAnsiTheme="minorHAnsi"/>
                <w:color w:val="000000"/>
                <w:sz w:val="20"/>
                <w:szCs w:val="20"/>
                <w:lang w:val="nl-NL"/>
              </w:rPr>
            </w:pPr>
          </w:p>
        </w:tc>
        <w:tc>
          <w:tcPr>
            <w:tcW w:w="1036" w:type="dxa"/>
          </w:tcPr>
          <w:p w14:paraId="2324FC33" w14:textId="77777777" w:rsidR="00DA1DE5" w:rsidRPr="00DA1DE5" w:rsidRDefault="00DA1DE5" w:rsidP="007E1FFB">
            <w:pPr>
              <w:rPr>
                <w:rFonts w:asciiTheme="minorHAnsi" w:eastAsia="Verdana" w:hAnsiTheme="minorHAnsi"/>
                <w:color w:val="000000"/>
                <w:sz w:val="20"/>
                <w:szCs w:val="20"/>
                <w:lang w:val="nl-NL"/>
              </w:rPr>
            </w:pPr>
          </w:p>
        </w:tc>
        <w:tc>
          <w:tcPr>
            <w:tcW w:w="1276" w:type="dxa"/>
          </w:tcPr>
          <w:p w14:paraId="5CEBE7F9" w14:textId="77777777" w:rsidR="00DA1DE5" w:rsidRPr="00DA1DE5" w:rsidRDefault="00DA1DE5" w:rsidP="007E1FFB">
            <w:pPr>
              <w:rPr>
                <w:rFonts w:asciiTheme="minorHAnsi" w:eastAsia="Verdana" w:hAnsiTheme="minorHAnsi"/>
                <w:color w:val="000000"/>
                <w:sz w:val="20"/>
                <w:szCs w:val="20"/>
                <w:lang w:val="nl-NL"/>
              </w:rPr>
            </w:pPr>
          </w:p>
        </w:tc>
      </w:tr>
    </w:tbl>
    <w:p w14:paraId="68B23ADD" w14:textId="77777777" w:rsidR="00DA1DE5" w:rsidRPr="00363301" w:rsidRDefault="00DA1DE5" w:rsidP="00DA1DE5">
      <w:pPr>
        <w:pStyle w:val="Kop2"/>
      </w:pPr>
      <w:bookmarkStart w:id="18" w:name="_Toc159482581"/>
      <w:r w:rsidRPr="00363301">
        <w:t xml:space="preserve">Bijlage 2: </w:t>
      </w:r>
      <w:bookmarkStart w:id="19" w:name="_Hlk37365793"/>
      <w:r w:rsidRPr="00363301">
        <w:t>Aantonen passend niveau van beveiliging</w:t>
      </w:r>
      <w:bookmarkEnd w:id="18"/>
      <w:bookmarkEnd w:id="19"/>
    </w:p>
    <w:p w14:paraId="1889125E" w14:textId="77777777" w:rsidR="00DA1DE5" w:rsidRPr="00363301" w:rsidRDefault="00DA1DE5" w:rsidP="00DA1DE5">
      <w:pPr>
        <w:rPr>
          <w:rFonts w:asciiTheme="minorHAnsi" w:hAnsiTheme="minorHAnsi"/>
          <w:sz w:val="20"/>
          <w:szCs w:val="20"/>
        </w:rPr>
      </w:pPr>
    </w:p>
    <w:p w14:paraId="5D927112" w14:textId="77777777" w:rsidR="00DA1DE5" w:rsidRPr="00363301" w:rsidRDefault="00DA1DE5" w:rsidP="00DA1DE5">
      <w:pPr>
        <w:pStyle w:val="Lijstalinea"/>
        <w:widowControl/>
        <w:tabs>
          <w:tab w:val="left" w:pos="397"/>
        </w:tabs>
        <w:autoSpaceDE/>
        <w:autoSpaceDN/>
        <w:ind w:left="0"/>
        <w:rPr>
          <w:rFonts w:asciiTheme="minorHAnsi" w:hAnsiTheme="minorHAnsi"/>
          <w:sz w:val="20"/>
          <w:szCs w:val="20"/>
        </w:rPr>
      </w:pPr>
      <w:r w:rsidRPr="00363301">
        <w:rPr>
          <w:rFonts w:asciiTheme="minorHAnsi" w:hAnsiTheme="minorHAnsi"/>
          <w:sz w:val="20"/>
          <w:szCs w:val="20"/>
        </w:rPr>
        <w:lastRenderedPageBreak/>
        <w:t>Normenstelsel</w:t>
      </w:r>
    </w:p>
    <w:p w14:paraId="56089FF9" w14:textId="77777777" w:rsidR="00DA1DE5" w:rsidRDefault="00DA1DE5" w:rsidP="00DA1DE5">
      <w:pPr>
        <w:pStyle w:val="Lijstalinea"/>
        <w:ind w:left="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verwerker werkt volgens een algemeen erkende norm voor informatiebeveiliging, te weten:</w:t>
      </w:r>
    </w:p>
    <w:p w14:paraId="23EDE488" w14:textId="77777777" w:rsidR="00DA1DE5" w:rsidRPr="00363301" w:rsidRDefault="00DA1DE5" w:rsidP="00DA1DE5">
      <w:pPr>
        <w:pStyle w:val="Lijstalinea"/>
        <w:ind w:left="17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7864FD69" w14:textId="77777777" w:rsidR="00DA1DE5" w:rsidRDefault="00DA1DE5" w:rsidP="00DA1DE5">
      <w:pPr>
        <w:pStyle w:val="Lijstalinea"/>
        <w:numPr>
          <w:ilvl w:val="0"/>
          <w:numId w:val="20"/>
        </w:numPr>
        <w:spacing w:before="43"/>
        <w:ind w:left="530"/>
        <w:contextualSpacing w:val="0"/>
        <w:rPr>
          <w:rFonts w:asciiTheme="minorHAnsi" w:hAnsiTheme="minorHAnsi"/>
          <w:sz w:val="20"/>
          <w:szCs w:val="20"/>
        </w:rPr>
      </w:pPr>
      <w:r>
        <w:rPr>
          <w:rFonts w:asciiTheme="minorHAnsi" w:hAnsiTheme="minorHAnsi"/>
          <w:sz w:val="20"/>
          <w:szCs w:val="20"/>
        </w:rPr>
        <w:t>Datum laatste certificering: …………………………………….</w:t>
      </w:r>
    </w:p>
    <w:p w14:paraId="555A9456" w14:textId="77777777" w:rsidR="00DA1DE5" w:rsidRPr="00363301" w:rsidRDefault="00DA1DE5" w:rsidP="00DA1DE5">
      <w:pPr>
        <w:pStyle w:val="Lijstalinea"/>
        <w:ind w:left="0"/>
        <w:rPr>
          <w:rFonts w:asciiTheme="minorHAnsi" w:hAnsiTheme="minorHAnsi"/>
          <w:sz w:val="20"/>
          <w:szCs w:val="20"/>
        </w:rPr>
      </w:pPr>
    </w:p>
    <w:p w14:paraId="0EF9965D" w14:textId="77777777" w:rsidR="00DA1DE5" w:rsidRDefault="00DA1DE5" w:rsidP="00DA1DE5">
      <w:pPr>
        <w:pStyle w:val="Lijstalinea"/>
        <w:ind w:left="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 xml:space="preserve">verwerker werkt </w:t>
      </w:r>
      <w:r w:rsidRPr="00363301">
        <w:rPr>
          <w:rFonts w:asciiTheme="minorHAnsi" w:hAnsiTheme="minorHAnsi"/>
          <w:sz w:val="20"/>
          <w:szCs w:val="20"/>
        </w:rPr>
        <w:t>volgens een algemeen erkende overheidsnorm zoals de BI</w:t>
      </w:r>
      <w:r>
        <w:rPr>
          <w:rFonts w:asciiTheme="minorHAnsi" w:hAnsiTheme="minorHAnsi"/>
          <w:sz w:val="20"/>
          <w:szCs w:val="20"/>
        </w:rPr>
        <w:t>O,</w:t>
      </w:r>
      <w:r w:rsidRPr="00363301">
        <w:rPr>
          <w:rFonts w:asciiTheme="minorHAnsi" w:hAnsiTheme="minorHAnsi"/>
          <w:sz w:val="20"/>
          <w:szCs w:val="20"/>
        </w:rPr>
        <w:t xml:space="preserve"> of vergelijkbaar, </w:t>
      </w:r>
      <w:r>
        <w:rPr>
          <w:rFonts w:asciiTheme="minorHAnsi" w:hAnsiTheme="minorHAnsi"/>
          <w:sz w:val="20"/>
          <w:szCs w:val="20"/>
        </w:rPr>
        <w:t>te weten</w:t>
      </w:r>
      <w:r w:rsidRPr="00363301">
        <w:rPr>
          <w:rFonts w:asciiTheme="minorHAnsi" w:hAnsiTheme="minorHAnsi"/>
          <w:sz w:val="20"/>
          <w:szCs w:val="20"/>
        </w:rPr>
        <w:t>:</w:t>
      </w:r>
      <w:r>
        <w:rPr>
          <w:rFonts w:asciiTheme="minorHAnsi" w:hAnsiTheme="minorHAnsi"/>
          <w:sz w:val="20"/>
          <w:szCs w:val="20"/>
        </w:rPr>
        <w:t xml:space="preserve"> </w:t>
      </w:r>
      <w:r w:rsidRPr="00363301">
        <w:rPr>
          <w:rFonts w:asciiTheme="minorHAnsi" w:hAnsiTheme="minorHAnsi"/>
          <w:sz w:val="20"/>
          <w:szCs w:val="20"/>
        </w:rPr>
        <w:t>……………………………………………………………………………………………………..</w:t>
      </w:r>
      <w:r>
        <w:rPr>
          <w:rFonts w:asciiTheme="minorHAnsi" w:hAnsiTheme="minorHAnsi"/>
          <w:sz w:val="20"/>
          <w:szCs w:val="20"/>
        </w:rPr>
        <w:t xml:space="preserve">, </w:t>
      </w:r>
    </w:p>
    <w:p w14:paraId="180A2F93" w14:textId="77777777" w:rsidR="00DA1DE5" w:rsidRPr="00363301" w:rsidRDefault="00DA1DE5" w:rsidP="00DA1DE5">
      <w:pPr>
        <w:pStyle w:val="Lijstalinea"/>
        <w:ind w:left="0"/>
        <w:rPr>
          <w:rFonts w:asciiTheme="minorHAnsi" w:hAnsiTheme="minorHAnsi"/>
          <w:sz w:val="20"/>
          <w:szCs w:val="20"/>
        </w:rPr>
      </w:pPr>
    </w:p>
    <w:p w14:paraId="59CFE04F" w14:textId="77777777" w:rsidR="00DA1DE5" w:rsidRPr="00363301" w:rsidRDefault="00DA1DE5" w:rsidP="00DA1DE5">
      <w:pPr>
        <w:pStyle w:val="Lijstalinea"/>
        <w:ind w:left="0"/>
        <w:rPr>
          <w:rFonts w:asciiTheme="minorHAnsi" w:hAnsiTheme="minorHAnsi"/>
          <w:sz w:val="20"/>
          <w:szCs w:val="20"/>
        </w:rPr>
      </w:pPr>
      <w:r w:rsidRPr="00363301">
        <w:rPr>
          <w:rFonts w:asciiTheme="minorHAnsi" w:hAnsiTheme="minorHAnsi"/>
          <w:sz w:val="20"/>
          <w:szCs w:val="20"/>
        </w:rPr>
        <w:t xml:space="preserve">□ </w:t>
      </w:r>
      <w:r>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16DD2299" w14:textId="77777777" w:rsidR="00DA1DE5" w:rsidRDefault="00DA1DE5" w:rsidP="00DA1DE5">
      <w:pPr>
        <w:pStyle w:val="Lijstalinea"/>
        <w:ind w:left="0"/>
        <w:rPr>
          <w:rFonts w:asciiTheme="minorHAnsi" w:hAnsiTheme="minorHAnsi"/>
          <w:sz w:val="20"/>
          <w:szCs w:val="20"/>
        </w:rPr>
      </w:pPr>
    </w:p>
    <w:p w14:paraId="3C8510A3" w14:textId="77777777" w:rsidR="00DA1DE5" w:rsidRPr="00363301" w:rsidRDefault="00DA1DE5" w:rsidP="00DA1DE5">
      <w:pPr>
        <w:pStyle w:val="Lijstalinea"/>
        <w:ind w:left="0"/>
        <w:rPr>
          <w:rFonts w:asciiTheme="minorHAnsi" w:hAnsiTheme="minorHAnsi"/>
          <w:sz w:val="20"/>
          <w:szCs w:val="20"/>
        </w:rPr>
      </w:pPr>
      <w:proofErr w:type="spellStart"/>
      <w:r>
        <w:rPr>
          <w:rFonts w:asciiTheme="minorHAnsi" w:hAnsiTheme="minorHAnsi"/>
          <w:sz w:val="20"/>
          <w:szCs w:val="20"/>
        </w:rPr>
        <w:t>Toereikendheid</w:t>
      </w:r>
      <w:proofErr w:type="spellEnd"/>
    </w:p>
    <w:p w14:paraId="57DC1AE0" w14:textId="77777777" w:rsidR="00DA1DE5" w:rsidRDefault="00DA1DE5" w:rsidP="00DA1DE5">
      <w:pPr>
        <w:pStyle w:val="Lijstalinea"/>
        <w:widowControl/>
        <w:tabs>
          <w:tab w:val="left" w:pos="397"/>
        </w:tabs>
        <w:autoSpaceDE/>
        <w:autoSpaceDN/>
        <w:ind w:left="0"/>
        <w:rPr>
          <w:rFonts w:asciiTheme="minorHAnsi" w:hAnsiTheme="minorHAnsi"/>
          <w:sz w:val="20"/>
          <w:szCs w:val="20"/>
        </w:rPr>
      </w:pPr>
      <w:bookmarkStart w:id="20" w:name="_Hlk55238467"/>
      <w:r w:rsidRPr="00363301">
        <w:rPr>
          <w:rFonts w:asciiTheme="minorHAnsi" w:hAnsiTheme="minorHAnsi"/>
          <w:sz w:val="20"/>
          <w:szCs w:val="20"/>
        </w:rPr>
        <w:t xml:space="preserve">De </w:t>
      </w:r>
      <w:proofErr w:type="spellStart"/>
      <w:r w:rsidRPr="00363301">
        <w:rPr>
          <w:rFonts w:asciiTheme="minorHAnsi" w:hAnsiTheme="minorHAnsi"/>
          <w:sz w:val="20"/>
          <w:szCs w:val="20"/>
        </w:rPr>
        <w:t>toereikendheid</w:t>
      </w:r>
      <w:proofErr w:type="spellEnd"/>
      <w:r w:rsidRPr="00363301">
        <w:rPr>
          <w:rFonts w:asciiTheme="minorHAnsi" w:hAnsiTheme="minorHAnsi"/>
          <w:sz w:val="20"/>
          <w:szCs w:val="20"/>
        </w:rPr>
        <w:t xml:space="preserve"> van de informatiebeveiliging blijkt uit </w:t>
      </w:r>
      <w:r>
        <w:rPr>
          <w:rFonts w:asciiTheme="minorHAnsi" w:hAnsiTheme="minorHAnsi"/>
          <w:sz w:val="20"/>
          <w:szCs w:val="20"/>
        </w:rPr>
        <w:t>het</w:t>
      </w:r>
      <w:r w:rsidRPr="00363301">
        <w:rPr>
          <w:rFonts w:asciiTheme="minorHAnsi" w:hAnsiTheme="minorHAnsi"/>
          <w:sz w:val="20"/>
          <w:szCs w:val="20"/>
        </w:rPr>
        <w:t xml:space="preserve"> volgende:</w:t>
      </w:r>
    </w:p>
    <w:p w14:paraId="31FFDF2A" w14:textId="77777777" w:rsidR="00DA1DE5" w:rsidRPr="00363301" w:rsidRDefault="00DA1DE5" w:rsidP="00DA1DE5">
      <w:pPr>
        <w:pStyle w:val="Lijstalinea"/>
        <w:widowControl/>
        <w:tabs>
          <w:tab w:val="left" w:pos="397"/>
        </w:tabs>
        <w:autoSpaceDE/>
        <w:autoSpaceDN/>
        <w:ind w:left="0"/>
        <w:rPr>
          <w:rFonts w:asciiTheme="minorHAnsi" w:hAnsiTheme="minorHAnsi"/>
          <w:sz w:val="20"/>
          <w:szCs w:val="20"/>
        </w:rPr>
      </w:pPr>
    </w:p>
    <w:p w14:paraId="4021154A" w14:textId="77777777" w:rsidR="00DA1DE5" w:rsidRPr="00864332" w:rsidRDefault="00DA1DE5" w:rsidP="00DA1DE5">
      <w:pPr>
        <w:pStyle w:val="Lijstalinea"/>
        <w:widowControl/>
        <w:numPr>
          <w:ilvl w:val="0"/>
          <w:numId w:val="19"/>
        </w:numPr>
        <w:autoSpaceDE/>
        <w:autoSpaceDN/>
        <w:ind w:left="360"/>
        <w:contextualSpacing w:val="0"/>
        <w:rPr>
          <w:rFonts w:ascii="Calibri" w:hAnsi="Calibri" w:cs="Calibri"/>
          <w:sz w:val="20"/>
          <w:szCs w:val="20"/>
        </w:rPr>
      </w:pPr>
      <w:r>
        <w:rPr>
          <w:rFonts w:ascii="Calibri" w:hAnsi="Calibri" w:cs="Calibri"/>
          <w:sz w:val="20"/>
          <w:szCs w:val="20"/>
        </w:rPr>
        <w:t>Verwerker verstrekt een actueel en geldig certificaat</w:t>
      </w:r>
      <w:r w:rsidRPr="00864332">
        <w:rPr>
          <w:rFonts w:ascii="Calibri" w:hAnsi="Calibri" w:cs="Calibri"/>
          <w:sz w:val="20"/>
          <w:szCs w:val="20"/>
        </w:rPr>
        <w:t xml:space="preserve"> en verklaring van toepasselijkheid (VVT);</w:t>
      </w:r>
    </w:p>
    <w:p w14:paraId="503A9937" w14:textId="77777777" w:rsidR="00DA1DE5" w:rsidRPr="00864332" w:rsidRDefault="00DA1DE5" w:rsidP="00DA1DE5">
      <w:pPr>
        <w:pStyle w:val="Lijstalinea"/>
        <w:widowControl/>
        <w:numPr>
          <w:ilvl w:val="0"/>
          <w:numId w:val="19"/>
        </w:numPr>
        <w:autoSpaceDE/>
        <w:autoSpaceDN/>
        <w:ind w:left="360"/>
        <w:contextualSpacing w:val="0"/>
        <w:rPr>
          <w:rFonts w:ascii="Calibri" w:hAnsi="Calibri" w:cs="Calibri"/>
          <w:sz w:val="20"/>
          <w:szCs w:val="20"/>
        </w:rPr>
      </w:pPr>
      <w:r w:rsidRPr="00864332">
        <w:rPr>
          <w:rFonts w:ascii="Calibri" w:hAnsi="Calibri" w:cs="Calibri"/>
          <w:sz w:val="20"/>
          <w:szCs w:val="20"/>
        </w:rPr>
        <w:t xml:space="preserve">Rapportages van periodieke externe controles zoals audits, pentesten of </w:t>
      </w:r>
      <w:proofErr w:type="spellStart"/>
      <w:r w:rsidRPr="00864332">
        <w:rPr>
          <w:rFonts w:ascii="Calibri" w:hAnsi="Calibri" w:cs="Calibri"/>
          <w:sz w:val="20"/>
          <w:szCs w:val="20"/>
        </w:rPr>
        <w:t>TPM’s</w:t>
      </w:r>
      <w:proofErr w:type="spellEnd"/>
      <w:r w:rsidRPr="00864332">
        <w:rPr>
          <w:rFonts w:ascii="Calibri" w:hAnsi="Calibri" w:cs="Calibri"/>
          <w:sz w:val="20"/>
          <w:szCs w:val="20"/>
        </w:rPr>
        <w:t xml:space="preserve"> (bijv. ISAE3xxx SOC type II); </w:t>
      </w:r>
    </w:p>
    <w:p w14:paraId="7314AAF2" w14:textId="77777777" w:rsidR="00DA1DE5" w:rsidRPr="00864332" w:rsidRDefault="00DA1DE5" w:rsidP="00DA1DE5">
      <w:pPr>
        <w:pStyle w:val="Lijstalinea"/>
        <w:widowControl/>
        <w:numPr>
          <w:ilvl w:val="0"/>
          <w:numId w:val="19"/>
        </w:numPr>
        <w:autoSpaceDE/>
        <w:autoSpaceDN/>
        <w:ind w:left="360"/>
        <w:contextualSpacing w:val="0"/>
        <w:rPr>
          <w:rFonts w:ascii="Calibri" w:hAnsi="Calibri" w:cs="Calibri"/>
          <w:sz w:val="20"/>
          <w:szCs w:val="20"/>
        </w:rPr>
      </w:pPr>
      <w:r w:rsidRPr="00864332">
        <w:rPr>
          <w:rFonts w:ascii="Calibri" w:hAnsi="Calibri" w:cs="Calibri"/>
          <w:sz w:val="20"/>
          <w:szCs w:val="20"/>
        </w:rPr>
        <w:t xml:space="preserve">Een </w:t>
      </w:r>
      <w:proofErr w:type="spellStart"/>
      <w:r w:rsidRPr="00864332">
        <w:rPr>
          <w:rFonts w:ascii="Calibri" w:hAnsi="Calibri" w:cs="Calibri"/>
          <w:sz w:val="20"/>
          <w:szCs w:val="20"/>
        </w:rPr>
        <w:t>assurance</w:t>
      </w:r>
      <w:proofErr w:type="spellEnd"/>
      <w:r w:rsidRPr="00864332">
        <w:rPr>
          <w:rFonts w:ascii="Calibri" w:hAnsi="Calibri" w:cs="Calibri"/>
          <w:sz w:val="20"/>
          <w:szCs w:val="20"/>
        </w:rPr>
        <w:t xml:space="preserve"> rapport (TPM) van een auditor die is aangesloten bij NOREA; </w:t>
      </w:r>
    </w:p>
    <w:p w14:paraId="7AEEE931" w14:textId="77777777" w:rsidR="00DA1DE5" w:rsidRPr="00864332" w:rsidRDefault="00DA1DE5" w:rsidP="00DA1DE5">
      <w:pPr>
        <w:pStyle w:val="Lijstalinea"/>
        <w:widowControl/>
        <w:numPr>
          <w:ilvl w:val="0"/>
          <w:numId w:val="19"/>
        </w:numPr>
        <w:autoSpaceDE/>
        <w:autoSpaceDN/>
        <w:ind w:left="360"/>
        <w:contextualSpacing w:val="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 ……………………………………………………………………………………………</w:t>
      </w:r>
    </w:p>
    <w:bookmarkEnd w:id="20"/>
    <w:p w14:paraId="3A74F091" w14:textId="77777777" w:rsidR="00DA1DE5" w:rsidRPr="00623A80" w:rsidRDefault="00DA1DE5" w:rsidP="00DA1DE5">
      <w:pPr>
        <w:rPr>
          <w:rFonts w:ascii="Calibri" w:hAnsi="Calibri" w:cs="Calibri"/>
          <w:sz w:val="20"/>
          <w:szCs w:val="20"/>
        </w:rPr>
      </w:pPr>
    </w:p>
    <w:p w14:paraId="333DB694" w14:textId="77777777" w:rsidR="00DA1DE5" w:rsidRPr="00623A80" w:rsidRDefault="00DA1DE5" w:rsidP="00DA1DE5">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Pr>
          <w:rFonts w:ascii="Calibri" w:hAnsi="Calibri" w:cs="Calibri"/>
          <w:sz w:val="20"/>
          <w:szCs w:val="20"/>
        </w:rPr>
        <w:t>B</w:t>
      </w:r>
      <w:r w:rsidRPr="00623A80">
        <w:rPr>
          <w:rFonts w:ascii="Calibri" w:hAnsi="Calibri" w:cs="Calibri"/>
          <w:sz w:val="20"/>
          <w:szCs w:val="20"/>
        </w:rPr>
        <w:t>ijlage 1.</w:t>
      </w:r>
    </w:p>
    <w:p w14:paraId="619225AE" w14:textId="77777777" w:rsidR="00DA1DE5" w:rsidRPr="00623A80" w:rsidRDefault="00DA1DE5" w:rsidP="00DA1DE5">
      <w:pPr>
        <w:rPr>
          <w:rFonts w:ascii="Calibri" w:hAnsi="Calibri" w:cs="Calibri"/>
          <w:sz w:val="20"/>
          <w:szCs w:val="20"/>
        </w:rPr>
      </w:pPr>
    </w:p>
    <w:p w14:paraId="3EBC5CDA" w14:textId="77777777" w:rsidR="00DA1DE5" w:rsidRPr="00623A80" w:rsidRDefault="00DA1DE5" w:rsidP="00DA1DE5">
      <w:pPr>
        <w:rPr>
          <w:rFonts w:ascii="Calibri" w:hAnsi="Calibri" w:cs="Calibri"/>
          <w:sz w:val="20"/>
          <w:szCs w:val="20"/>
        </w:rPr>
      </w:pPr>
    </w:p>
    <w:p w14:paraId="5B42EC76" w14:textId="77777777" w:rsidR="00DA1DE5" w:rsidRPr="00363301" w:rsidRDefault="00DA1DE5" w:rsidP="00DA1DE5">
      <w:pPr>
        <w:rPr>
          <w:rFonts w:asciiTheme="minorHAnsi" w:hAnsiTheme="minorHAnsi"/>
          <w:sz w:val="20"/>
          <w:szCs w:val="20"/>
        </w:rPr>
      </w:pPr>
      <w:r>
        <w:rPr>
          <w:rFonts w:asciiTheme="minorHAnsi" w:hAnsiTheme="minorHAnsi"/>
          <w:sz w:val="20"/>
          <w:szCs w:val="20"/>
        </w:rPr>
        <w:t>Aansluiting bij goedgekeurde gedragscode</w:t>
      </w:r>
    </w:p>
    <w:p w14:paraId="31765FD5" w14:textId="77777777" w:rsidR="00DA1DE5" w:rsidRPr="00363301" w:rsidRDefault="00DA1DE5" w:rsidP="00DA1DE5">
      <w:pPr>
        <w:pStyle w:val="Lijstalinea"/>
        <w:widowControl/>
        <w:numPr>
          <w:ilvl w:val="1"/>
          <w:numId w:val="17"/>
        </w:numPr>
        <w:tabs>
          <w:tab w:val="left" w:pos="397"/>
        </w:tabs>
        <w:autoSpaceDE/>
        <w:autoSpaceDN/>
        <w:ind w:left="360"/>
        <w:contextualSpacing w:val="0"/>
        <w:rPr>
          <w:rFonts w:asciiTheme="minorHAnsi" w:eastAsia="Verdana" w:hAnsiTheme="minorHAnsi"/>
          <w:color w:val="000000"/>
          <w:sz w:val="20"/>
          <w:szCs w:val="20"/>
        </w:rPr>
      </w:pPr>
      <w:r w:rsidRPr="00DA1DE5">
        <w:rPr>
          <w:rFonts w:asciiTheme="minorHAnsi" w:hAnsiTheme="minorHAnsi"/>
          <w:sz w:val="20"/>
          <w:szCs w:val="20"/>
        </w:rPr>
        <w:t>Verwerker is aangesloten bij een door een toezichthoudende autoriteit goedgekeurde gedragscode, te weten</w:t>
      </w:r>
      <w:r w:rsidRPr="00DA1DE5">
        <w:rPr>
          <w:rFonts w:asciiTheme="minorHAnsi" w:hAnsiTheme="minorHAnsi"/>
          <w:sz w:val="20"/>
        </w:rPr>
        <w:t xml:space="preserve"> ………………………………………………………………………………………………………………….</w:t>
      </w:r>
    </w:p>
    <w:sectPr w:rsidR="00DA1DE5" w:rsidRPr="00363301" w:rsidSect="00DA1DE5">
      <w:headerReference w:type="default" r:id="rId11"/>
      <w:footerReference w:type="default" r:id="rId12"/>
      <w:head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8F451" w14:textId="77777777" w:rsidR="00FA044C" w:rsidRDefault="00FA044C" w:rsidP="00DA1DE5">
      <w:r>
        <w:separator/>
      </w:r>
    </w:p>
  </w:endnote>
  <w:endnote w:type="continuationSeparator" w:id="0">
    <w:p w14:paraId="1FB59F65" w14:textId="77777777" w:rsidR="00FA044C" w:rsidRDefault="00FA044C" w:rsidP="00DA1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EB9EE" w14:textId="2495228A" w:rsidR="00DA1DE5" w:rsidRPr="00555266" w:rsidRDefault="00555266" w:rsidP="00555266">
    <w:pPr>
      <w:pStyle w:val="Voettekst"/>
      <w:ind w:right="360"/>
      <w:rPr>
        <w:rFonts w:ascii="Calibri" w:hAnsi="Calibri" w:cs="Calibri"/>
        <w:color w:val="000000"/>
        <w:sz w:val="14"/>
        <w:szCs w:val="14"/>
        <w:shd w:val="clear" w:color="auto" w:fill="FFFFFF"/>
        <w:vertAlign w:val="superscript"/>
      </w:rPr>
    </w:pPr>
    <w:r w:rsidRPr="00363301">
      <w:rPr>
        <w:rFonts w:asciiTheme="minorHAnsi" w:hAnsiTheme="minorHAnsi"/>
        <w:sz w:val="18"/>
        <w:szCs w:val="18"/>
      </w:rPr>
      <w:t xml:space="preserve">Verwerkersovereenkomst uitvoering </w:t>
    </w:r>
    <w:r>
      <w:rPr>
        <w:rFonts w:asciiTheme="minorHAnsi" w:hAnsiTheme="minorHAnsi"/>
        <w:sz w:val="18"/>
        <w:szCs w:val="18"/>
      </w:rPr>
      <w:t xml:space="preserve">‘Bewerking papieren archief’ met kenmerk </w:t>
    </w:r>
    <w:r w:rsidRPr="00555266">
      <w:rPr>
        <w:rFonts w:asciiTheme="minorHAnsi" w:hAnsiTheme="minorHAnsi"/>
        <w:sz w:val="18"/>
        <w:szCs w:val="18"/>
      </w:rPr>
      <w:t>2026IPM1058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7AF16" w14:textId="77777777" w:rsidR="00FA044C" w:rsidRDefault="00FA044C" w:rsidP="00DA1DE5">
      <w:r>
        <w:separator/>
      </w:r>
    </w:p>
  </w:footnote>
  <w:footnote w:type="continuationSeparator" w:id="0">
    <w:p w14:paraId="65C32F60" w14:textId="77777777" w:rsidR="00FA044C" w:rsidRDefault="00FA044C" w:rsidP="00DA1DE5">
      <w:r>
        <w:continuationSeparator/>
      </w:r>
    </w:p>
  </w:footnote>
  <w:footnote w:id="1">
    <w:p w14:paraId="184494C5" w14:textId="77777777" w:rsidR="00DA1DE5" w:rsidRDefault="00DA1DE5" w:rsidP="00DA1DE5">
      <w:pPr>
        <w:pStyle w:val="Voettekst"/>
        <w:ind w:right="360"/>
        <w:rPr>
          <w:rStyle w:val="superscript"/>
          <w:rFonts w:ascii="Calibri" w:hAnsi="Calibri" w:cs="Calibri"/>
          <w:color w:val="000000"/>
          <w:sz w:val="14"/>
          <w:szCs w:val="14"/>
          <w:shd w:val="clear" w:color="auto" w:fill="FFFFFF"/>
          <w:vertAlign w:val="superscript"/>
        </w:rPr>
      </w:pPr>
    </w:p>
    <w:p w14:paraId="5A44D1AA" w14:textId="48DEB80D" w:rsidR="00DA1DE5" w:rsidRDefault="00DA1DE5" w:rsidP="00DA1DE5">
      <w:pPr>
        <w:pStyle w:val="Voettekst"/>
        <w:ind w:right="360"/>
        <w:rPr>
          <w:rStyle w:val="superscript"/>
          <w:rFonts w:ascii="Calibri" w:hAnsi="Calibri" w:cs="Calibri"/>
          <w:color w:val="000000"/>
          <w:sz w:val="14"/>
          <w:szCs w:val="14"/>
          <w:shd w:val="clear" w:color="auto" w:fill="FFFFFF"/>
          <w:vertAlign w:val="superscript"/>
        </w:rPr>
      </w:pPr>
      <w:r w:rsidRPr="00363301">
        <w:rPr>
          <w:rFonts w:asciiTheme="minorHAnsi" w:hAnsiTheme="minorHAnsi"/>
          <w:sz w:val="18"/>
          <w:szCs w:val="18"/>
        </w:rPr>
        <w:t xml:space="preserve">Verwerkersovereenkomst uitvoering </w:t>
      </w:r>
      <w:r w:rsidR="00555266">
        <w:rPr>
          <w:rFonts w:asciiTheme="minorHAnsi" w:hAnsiTheme="minorHAnsi"/>
          <w:sz w:val="18"/>
          <w:szCs w:val="18"/>
        </w:rPr>
        <w:t xml:space="preserve">‘Bewerking papieren archief’ met kenmerk </w:t>
      </w:r>
      <w:r w:rsidR="00555266" w:rsidRPr="00555266">
        <w:rPr>
          <w:rFonts w:asciiTheme="minorHAnsi" w:hAnsiTheme="minorHAnsi"/>
          <w:sz w:val="18"/>
          <w:szCs w:val="18"/>
        </w:rPr>
        <w:t>2026IPM1058</w:t>
      </w:r>
    </w:p>
    <w:p w14:paraId="138C2E53" w14:textId="1A0C05BD" w:rsidR="00DA1DE5" w:rsidRPr="00363301" w:rsidRDefault="00DA1DE5" w:rsidP="00DA1DE5">
      <w:pPr>
        <w:pStyle w:val="Voettekst"/>
        <w:ind w:right="360"/>
        <w:rPr>
          <w:rFonts w:asciiTheme="minorHAnsi" w:hAnsiTheme="minorHAnsi"/>
          <w:sz w:val="18"/>
          <w:szCs w:val="18"/>
        </w:rPr>
      </w:pPr>
      <w:r>
        <w:rPr>
          <w:rStyle w:val="superscript"/>
          <w:rFonts w:ascii="Calibri" w:hAnsi="Calibri" w:cs="Calibri"/>
          <w:color w:val="000000"/>
          <w:sz w:val="14"/>
          <w:szCs w:val="14"/>
          <w:shd w:val="clear" w:color="auto" w:fill="FFFFFF"/>
          <w:vertAlign w:val="superscript"/>
        </w:rPr>
        <w:t>1</w:t>
      </w:r>
      <w:r>
        <w:rPr>
          <w:rStyle w:val="normaltextrun"/>
          <w:rFonts w:ascii="Calibri" w:hAnsi="Calibri" w:cs="Calibri"/>
          <w:color w:val="000000"/>
          <w:sz w:val="18"/>
          <w:szCs w:val="18"/>
          <w:shd w:val="clear" w:color="auto" w:fill="FFFFFF"/>
        </w:rPr>
        <w:t xml:space="preserve"> Conform ‘Standaard verwerkersovereenkomst gemeenten’ versie 2.51 (18 juni 2024) van de VNG.</w:t>
      </w:r>
    </w:p>
    <w:p w14:paraId="03D9E9BE" w14:textId="77777777" w:rsidR="00DA1DE5" w:rsidRDefault="00DA1DE5" w:rsidP="00DA1DE5">
      <w:pPr>
        <w:pStyle w:val="Voetnoottekst"/>
      </w:pPr>
    </w:p>
    <w:p w14:paraId="00824BDF" w14:textId="59E8CB5B" w:rsidR="00DA1DE5" w:rsidRDefault="00DA1DE5">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2054" w14:textId="74EFD2AB" w:rsidR="00585250" w:rsidRDefault="00585250">
    <w:pPr>
      <w:pStyle w:val="Koptekst"/>
    </w:pPr>
    <w:r>
      <w:rPr>
        <w:noProof/>
      </w:rPr>
      <w:drawing>
        <wp:anchor distT="0" distB="0" distL="114300" distR="114300" simplePos="0" relativeHeight="251658241" behindDoc="0" locked="0" layoutInCell="1" allowOverlap="1" wp14:anchorId="2F71EAA0" wp14:editId="76B5CA7E">
          <wp:simplePos x="0" y="0"/>
          <wp:positionH relativeFrom="column">
            <wp:posOffset>5257800</wp:posOffset>
          </wp:positionH>
          <wp:positionV relativeFrom="paragraph">
            <wp:posOffset>-343535</wp:posOffset>
          </wp:positionV>
          <wp:extent cx="1195040" cy="701675"/>
          <wp:effectExtent l="0" t="0" r="0" b="0"/>
          <wp:wrapThrough wrapText="bothSides">
            <wp:wrapPolygon edited="0">
              <wp:start x="1033" y="1759"/>
              <wp:lineTo x="1033" y="19352"/>
              <wp:lineTo x="17914" y="19352"/>
              <wp:lineTo x="16191" y="5278"/>
              <wp:lineTo x="15502" y="1759"/>
              <wp:lineTo x="1033" y="1759"/>
            </wp:wrapPolygon>
          </wp:wrapThrough>
          <wp:docPr id="818944674" name="Afbeelding 818944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5040" cy="70167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9A173" w14:textId="52466505" w:rsidR="00585250" w:rsidRDefault="00585250">
    <w:pPr>
      <w:pStyle w:val="Koptekst"/>
    </w:pPr>
    <w:r>
      <w:rPr>
        <w:noProof/>
      </w:rPr>
      <w:drawing>
        <wp:anchor distT="0" distB="0" distL="114300" distR="114300" simplePos="0" relativeHeight="251658240" behindDoc="0" locked="0" layoutInCell="1" allowOverlap="1" wp14:anchorId="719E4F00" wp14:editId="3EC05E56">
          <wp:simplePos x="0" y="0"/>
          <wp:positionH relativeFrom="column">
            <wp:posOffset>5181600</wp:posOffset>
          </wp:positionH>
          <wp:positionV relativeFrom="paragraph">
            <wp:posOffset>-343535</wp:posOffset>
          </wp:positionV>
          <wp:extent cx="1195040" cy="701675"/>
          <wp:effectExtent l="0" t="0" r="0" b="0"/>
          <wp:wrapThrough wrapText="bothSides">
            <wp:wrapPolygon edited="0">
              <wp:start x="1033" y="1759"/>
              <wp:lineTo x="1033" y="19352"/>
              <wp:lineTo x="17914" y="19352"/>
              <wp:lineTo x="16191" y="5278"/>
              <wp:lineTo x="15502" y="1759"/>
              <wp:lineTo x="1033" y="1759"/>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5040" cy="70167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40C70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8A091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546F7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6C3B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8048C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24EB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3E8F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405C6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8AEC0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94A0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13" w15:restartNumberingAfterBreak="0">
    <w:nsid w:val="185F384B"/>
    <w:multiLevelType w:val="hybridMultilevel"/>
    <w:tmpl w:val="859E6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8741EAD"/>
    <w:multiLevelType w:val="multilevel"/>
    <w:tmpl w:val="D92C0300"/>
    <w:lvl w:ilvl="0">
      <w:start w:val="1"/>
      <w:numFmt w:val="decimal"/>
      <w:pStyle w:val="Genummerdelijst"/>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5" w15:restartNumberingAfterBreak="0">
    <w:nsid w:val="2D4B40AA"/>
    <w:multiLevelType w:val="hybridMultilevel"/>
    <w:tmpl w:val="0E8202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4C35C00"/>
    <w:multiLevelType w:val="hybridMultilevel"/>
    <w:tmpl w:val="FBF22F7C"/>
    <w:lvl w:ilvl="0" w:tplc="084831D8">
      <w:start w:val="4"/>
      <w:numFmt w:val="bullet"/>
      <w:lvlText w:val=""/>
      <w:lvlJc w:val="left"/>
      <w:pPr>
        <w:ind w:left="720" w:hanging="360"/>
      </w:pPr>
      <w:rPr>
        <w:rFonts w:ascii="Symbol" w:hAnsi="Symbol" w:hint="default"/>
      </w:rPr>
    </w:lvl>
    <w:lvl w:ilvl="1" w:tplc="9490D696">
      <w:start w:val="1"/>
      <w:numFmt w:val="bullet"/>
      <w:lvlText w:val="o"/>
      <w:lvlJc w:val="left"/>
      <w:pPr>
        <w:ind w:left="1440" w:hanging="360"/>
      </w:pPr>
      <w:rPr>
        <w:rFonts w:ascii="Courier New" w:hAnsi="Courier New" w:hint="default"/>
      </w:rPr>
    </w:lvl>
    <w:lvl w:ilvl="2" w:tplc="C82E2100">
      <w:start w:val="1"/>
      <w:numFmt w:val="bullet"/>
      <w:lvlText w:val=""/>
      <w:lvlJc w:val="left"/>
      <w:pPr>
        <w:ind w:left="2160" w:hanging="360"/>
      </w:pPr>
      <w:rPr>
        <w:rFonts w:ascii="Wingdings" w:hAnsi="Wingdings" w:hint="default"/>
      </w:rPr>
    </w:lvl>
    <w:lvl w:ilvl="3" w:tplc="80469584">
      <w:start w:val="1"/>
      <w:numFmt w:val="bullet"/>
      <w:lvlText w:val=""/>
      <w:lvlJc w:val="left"/>
      <w:pPr>
        <w:ind w:left="2880" w:hanging="360"/>
      </w:pPr>
      <w:rPr>
        <w:rFonts w:ascii="Symbol" w:hAnsi="Symbol" w:hint="default"/>
      </w:rPr>
    </w:lvl>
    <w:lvl w:ilvl="4" w:tplc="511046A4">
      <w:start w:val="1"/>
      <w:numFmt w:val="bullet"/>
      <w:lvlText w:val="o"/>
      <w:lvlJc w:val="left"/>
      <w:pPr>
        <w:ind w:left="3600" w:hanging="360"/>
      </w:pPr>
      <w:rPr>
        <w:rFonts w:ascii="Courier New" w:hAnsi="Courier New" w:hint="default"/>
      </w:rPr>
    </w:lvl>
    <w:lvl w:ilvl="5" w:tplc="5E487EE6">
      <w:start w:val="1"/>
      <w:numFmt w:val="bullet"/>
      <w:lvlText w:val=""/>
      <w:lvlJc w:val="left"/>
      <w:pPr>
        <w:ind w:left="4320" w:hanging="360"/>
      </w:pPr>
      <w:rPr>
        <w:rFonts w:ascii="Wingdings" w:hAnsi="Wingdings" w:hint="default"/>
      </w:rPr>
    </w:lvl>
    <w:lvl w:ilvl="6" w:tplc="A1C2F9F6">
      <w:start w:val="1"/>
      <w:numFmt w:val="bullet"/>
      <w:lvlText w:val=""/>
      <w:lvlJc w:val="left"/>
      <w:pPr>
        <w:ind w:left="5040" w:hanging="360"/>
      </w:pPr>
      <w:rPr>
        <w:rFonts w:ascii="Symbol" w:hAnsi="Symbol" w:hint="default"/>
      </w:rPr>
    </w:lvl>
    <w:lvl w:ilvl="7" w:tplc="E55E018A">
      <w:start w:val="1"/>
      <w:numFmt w:val="bullet"/>
      <w:lvlText w:val="o"/>
      <w:lvlJc w:val="left"/>
      <w:pPr>
        <w:ind w:left="5760" w:hanging="360"/>
      </w:pPr>
      <w:rPr>
        <w:rFonts w:ascii="Courier New" w:hAnsi="Courier New" w:hint="default"/>
      </w:rPr>
    </w:lvl>
    <w:lvl w:ilvl="8" w:tplc="63ECDBB2">
      <w:start w:val="1"/>
      <w:numFmt w:val="bullet"/>
      <w:lvlText w:val=""/>
      <w:lvlJc w:val="left"/>
      <w:pPr>
        <w:ind w:left="6480" w:hanging="360"/>
      </w:pPr>
      <w:rPr>
        <w:rFonts w:ascii="Wingdings" w:hAnsi="Wingdings" w:hint="default"/>
      </w:rPr>
    </w:lvl>
  </w:abstractNum>
  <w:abstractNum w:abstractNumId="17"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8" w15:restartNumberingAfterBreak="0">
    <w:nsid w:val="6E784AFD"/>
    <w:multiLevelType w:val="hybridMultilevel"/>
    <w:tmpl w:val="2452AF00"/>
    <w:lvl w:ilvl="0" w:tplc="0DDAA2EC">
      <w:start w:val="1"/>
      <w:numFmt w:val="bullet"/>
      <w:pStyle w:val="Opsomming"/>
      <w:lvlText w:val=""/>
      <w:lvlJc w:val="left"/>
      <w:pPr>
        <w:ind w:left="720" w:hanging="360"/>
      </w:pPr>
      <w:rPr>
        <w:rFonts w:ascii="Symbol" w:hAnsi="Symbol" w:hint="default"/>
        <w:color w:val="C0000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88572935">
    <w:abstractNumId w:val="16"/>
  </w:num>
  <w:num w:numId="2" w16cid:durableId="1667518050">
    <w:abstractNumId w:val="9"/>
  </w:num>
  <w:num w:numId="3" w16cid:durableId="69815301">
    <w:abstractNumId w:val="8"/>
  </w:num>
  <w:num w:numId="4" w16cid:durableId="1750692613">
    <w:abstractNumId w:val="7"/>
  </w:num>
  <w:num w:numId="5" w16cid:durableId="1104617476">
    <w:abstractNumId w:val="6"/>
  </w:num>
  <w:num w:numId="6" w16cid:durableId="1449397753">
    <w:abstractNumId w:val="5"/>
  </w:num>
  <w:num w:numId="7" w16cid:durableId="2092384881">
    <w:abstractNumId w:val="4"/>
  </w:num>
  <w:num w:numId="8" w16cid:durableId="1484930233">
    <w:abstractNumId w:val="3"/>
  </w:num>
  <w:num w:numId="9" w16cid:durableId="986276609">
    <w:abstractNumId w:val="2"/>
  </w:num>
  <w:num w:numId="10" w16cid:durableId="1571497291">
    <w:abstractNumId w:val="1"/>
  </w:num>
  <w:num w:numId="11" w16cid:durableId="991521109">
    <w:abstractNumId w:val="0"/>
  </w:num>
  <w:num w:numId="12" w16cid:durableId="1231846327">
    <w:abstractNumId w:val="18"/>
  </w:num>
  <w:num w:numId="13" w16cid:durableId="1188832365">
    <w:abstractNumId w:val="15"/>
  </w:num>
  <w:num w:numId="14" w16cid:durableId="832646864">
    <w:abstractNumId w:val="13"/>
  </w:num>
  <w:num w:numId="15" w16cid:durableId="1388801495">
    <w:abstractNumId w:val="14"/>
  </w:num>
  <w:num w:numId="16" w16cid:durableId="20614370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4011437">
    <w:abstractNumId w:val="17"/>
  </w:num>
  <w:num w:numId="18" w16cid:durableId="1929804145">
    <w:abstractNumId w:val="19"/>
  </w:num>
  <w:num w:numId="19" w16cid:durableId="1261797132">
    <w:abstractNumId w:val="11"/>
  </w:num>
  <w:num w:numId="20" w16cid:durableId="17157371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DE5"/>
    <w:rsid w:val="00047027"/>
    <w:rsid w:val="0008225A"/>
    <w:rsid w:val="00084378"/>
    <w:rsid w:val="000B4E5D"/>
    <w:rsid w:val="000D37B4"/>
    <w:rsid w:val="001522CF"/>
    <w:rsid w:val="001800BD"/>
    <w:rsid w:val="0018684D"/>
    <w:rsid w:val="00193CDD"/>
    <w:rsid w:val="001D3BE9"/>
    <w:rsid w:val="001F205F"/>
    <w:rsid w:val="00260AED"/>
    <w:rsid w:val="002C355B"/>
    <w:rsid w:val="002D7EC1"/>
    <w:rsid w:val="003613E9"/>
    <w:rsid w:val="003917AD"/>
    <w:rsid w:val="004007C0"/>
    <w:rsid w:val="004074D2"/>
    <w:rsid w:val="00415AC1"/>
    <w:rsid w:val="004837BF"/>
    <w:rsid w:val="00490F63"/>
    <w:rsid w:val="004F5D2C"/>
    <w:rsid w:val="004F765D"/>
    <w:rsid w:val="00555266"/>
    <w:rsid w:val="00585250"/>
    <w:rsid w:val="005D4479"/>
    <w:rsid w:val="00635F8C"/>
    <w:rsid w:val="00656DA2"/>
    <w:rsid w:val="0076732E"/>
    <w:rsid w:val="007926F3"/>
    <w:rsid w:val="007E0F39"/>
    <w:rsid w:val="007E1FFB"/>
    <w:rsid w:val="007E7740"/>
    <w:rsid w:val="008108DD"/>
    <w:rsid w:val="00856DBA"/>
    <w:rsid w:val="008A4EF7"/>
    <w:rsid w:val="008C7D44"/>
    <w:rsid w:val="008D6004"/>
    <w:rsid w:val="009025D1"/>
    <w:rsid w:val="00976A14"/>
    <w:rsid w:val="009E404F"/>
    <w:rsid w:val="00A37AFA"/>
    <w:rsid w:val="00B61023"/>
    <w:rsid w:val="00D62392"/>
    <w:rsid w:val="00D64B2B"/>
    <w:rsid w:val="00D947F4"/>
    <w:rsid w:val="00DA1DE5"/>
    <w:rsid w:val="00DA2109"/>
    <w:rsid w:val="00DA37DB"/>
    <w:rsid w:val="00EA3451"/>
    <w:rsid w:val="00ED1663"/>
    <w:rsid w:val="00F26DF2"/>
    <w:rsid w:val="00F735FF"/>
    <w:rsid w:val="00FA044C"/>
    <w:rsid w:val="08824D5A"/>
    <w:rsid w:val="0A7C01CB"/>
    <w:rsid w:val="0A95D740"/>
    <w:rsid w:val="12787F82"/>
    <w:rsid w:val="2088A619"/>
    <w:rsid w:val="20F715A6"/>
    <w:rsid w:val="2118FC45"/>
    <w:rsid w:val="2D160DEE"/>
    <w:rsid w:val="2D59F012"/>
    <w:rsid w:val="301525E0"/>
    <w:rsid w:val="30612972"/>
    <w:rsid w:val="34352D26"/>
    <w:rsid w:val="3C3517F4"/>
    <w:rsid w:val="3E8993BA"/>
    <w:rsid w:val="43E92B25"/>
    <w:rsid w:val="53839503"/>
    <w:rsid w:val="563C7D48"/>
    <w:rsid w:val="56771A86"/>
    <w:rsid w:val="5EA912C0"/>
    <w:rsid w:val="671A4F5A"/>
    <w:rsid w:val="692B24B9"/>
    <w:rsid w:val="73BD3DE5"/>
    <w:rsid w:val="742176B2"/>
    <w:rsid w:val="79E586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FB60F"/>
  <w15:chartTrackingRefBased/>
  <w15:docId w15:val="{01F7C136-48F2-4708-BBE3-F7600ADC8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semiHidden="1" w:uiPriority="1" w:unhideWhenUsed="1" w:qFormat="1"/>
    <w:lsdException w:name="heading 2" w:semiHidden="1" w:uiPriority="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unhideWhenUsed="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DA1DE5"/>
    <w:pPr>
      <w:widowControl w:val="0"/>
      <w:autoSpaceDE w:val="0"/>
      <w:autoSpaceDN w:val="0"/>
      <w:spacing w:after="0" w:line="240" w:lineRule="auto"/>
    </w:pPr>
    <w:rPr>
      <w:rFonts w:ascii="Arial" w:eastAsia="Arial" w:hAnsi="Arial" w:cs="Arial"/>
      <w:lang w:bidi="nl-NL"/>
    </w:rPr>
  </w:style>
  <w:style w:type="paragraph" w:styleId="Kop1">
    <w:name w:val="heading 1"/>
    <w:aliases w:val="nummer"/>
    <w:basedOn w:val="Standaard"/>
    <w:next w:val="Standaard"/>
    <w:link w:val="Kop1Char"/>
    <w:uiPriority w:val="1"/>
    <w:qFormat/>
    <w:rsid w:val="00856DBA"/>
    <w:pPr>
      <w:keepNext/>
      <w:keepLines/>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Kop1"/>
    <w:next w:val="Plattetekst"/>
    <w:link w:val="Kop2Char"/>
    <w:autoRedefine/>
    <w:uiPriority w:val="1"/>
    <w:qFormat/>
    <w:rsid w:val="00DA1DE5"/>
    <w:pPr>
      <w:keepNext w:val="0"/>
      <w:keepLines w:val="0"/>
      <w:outlineLvl w:val="1"/>
    </w:pPr>
    <w:rPr>
      <w:rFonts w:asciiTheme="minorHAnsi" w:eastAsia="Arial" w:hAnsiTheme="minorHAnsi" w:cs="Arial"/>
      <w:b/>
      <w:bCs/>
      <w:color w:val="0C9DD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Ondertitel">
    <w:name w:val="Subtitle"/>
    <w:aliases w:val="Subtitel"/>
    <w:basedOn w:val="Titel"/>
    <w:next w:val="Standaard"/>
    <w:link w:val="OndertitelChar"/>
    <w:uiPriority w:val="3"/>
    <w:qFormat/>
    <w:rsid w:val="005D4479"/>
    <w:pPr>
      <w:numPr>
        <w:ilvl w:val="1"/>
      </w:numPr>
    </w:pPr>
    <w:rPr>
      <w:rFonts w:eastAsiaTheme="minorEastAsia"/>
      <w:b w:val="0"/>
      <w:spacing w:val="15"/>
    </w:rPr>
  </w:style>
  <w:style w:type="character" w:customStyle="1" w:styleId="OndertitelChar">
    <w:name w:val="Ondertitel Char"/>
    <w:aliases w:val="Subtitel Char"/>
    <w:basedOn w:val="Standaardalinea-lettertype"/>
    <w:link w:val="Ondertitel"/>
    <w:uiPriority w:val="3"/>
    <w:rsid w:val="005D4479"/>
    <w:rPr>
      <w:rFonts w:ascii="Arial" w:eastAsiaTheme="minorEastAsia" w:hAnsi="Arial" w:cstheme="majorBidi"/>
      <w:color w:val="CC0000"/>
      <w:spacing w:val="15"/>
      <w:kern w:val="28"/>
      <w:sz w:val="60"/>
      <w:szCs w:val="56"/>
    </w:rPr>
  </w:style>
  <w:style w:type="paragraph" w:customStyle="1" w:styleId="Hoofdstukkop">
    <w:name w:val="Hoofdstukkop"/>
    <w:basedOn w:val="Kop1"/>
    <w:next w:val="Standaard"/>
    <w:uiPriority w:val="5"/>
    <w:qFormat/>
    <w:rsid w:val="00B61023"/>
    <w:pPr>
      <w:spacing w:after="240"/>
      <w:outlineLvl w:val="1"/>
    </w:pPr>
    <w:rPr>
      <w:rFonts w:ascii="Arial" w:hAnsi="Arial"/>
      <w:b/>
      <w:color w:val="CC0000"/>
      <w:sz w:val="48"/>
    </w:rPr>
  </w:style>
  <w:style w:type="paragraph" w:styleId="Titel">
    <w:name w:val="Title"/>
    <w:basedOn w:val="Kop1"/>
    <w:next w:val="Standaard"/>
    <w:link w:val="TitelChar"/>
    <w:uiPriority w:val="2"/>
    <w:qFormat/>
    <w:rsid w:val="00B61023"/>
    <w:pPr>
      <w:contextualSpacing/>
    </w:pPr>
    <w:rPr>
      <w:rFonts w:ascii="Arial" w:hAnsi="Arial"/>
      <w:b/>
      <w:color w:val="CC0000"/>
      <w:spacing w:val="-10"/>
      <w:kern w:val="28"/>
      <w:sz w:val="60"/>
      <w:szCs w:val="56"/>
    </w:rPr>
  </w:style>
  <w:style w:type="character" w:customStyle="1" w:styleId="TitelChar">
    <w:name w:val="Titel Char"/>
    <w:basedOn w:val="Standaardalinea-lettertype"/>
    <w:link w:val="Titel"/>
    <w:uiPriority w:val="2"/>
    <w:rsid w:val="00B61023"/>
    <w:rPr>
      <w:rFonts w:ascii="Arial" w:eastAsiaTheme="majorEastAsia" w:hAnsi="Arial" w:cstheme="majorBidi"/>
      <w:b/>
      <w:color w:val="CC0000"/>
      <w:spacing w:val="-10"/>
      <w:kern w:val="28"/>
      <w:sz w:val="60"/>
      <w:szCs w:val="56"/>
    </w:rPr>
  </w:style>
  <w:style w:type="character" w:styleId="Nadruk">
    <w:name w:val="Emphasis"/>
    <w:basedOn w:val="Standaardalinea-lettertype"/>
    <w:uiPriority w:val="20"/>
    <w:semiHidden/>
    <w:rsid w:val="00856DBA"/>
    <w:rPr>
      <w:i/>
      <w:iCs/>
    </w:rPr>
  </w:style>
  <w:style w:type="paragraph" w:customStyle="1" w:styleId="Intro">
    <w:name w:val="Intro"/>
    <w:basedOn w:val="Hoofdstukkop"/>
    <w:next w:val="Standaard"/>
    <w:uiPriority w:val="4"/>
    <w:qFormat/>
    <w:rsid w:val="00856DBA"/>
    <w:rPr>
      <w:b w:val="0"/>
      <w:color w:val="auto"/>
      <w:sz w:val="24"/>
    </w:rPr>
  </w:style>
  <w:style w:type="paragraph" w:customStyle="1" w:styleId="Paragraafkop">
    <w:name w:val="Paragraafkop"/>
    <w:basedOn w:val="Intro"/>
    <w:next w:val="Standaard"/>
    <w:uiPriority w:val="6"/>
    <w:qFormat/>
    <w:rsid w:val="003917AD"/>
    <w:pPr>
      <w:outlineLvl w:val="2"/>
    </w:pPr>
    <w:rPr>
      <w:b/>
      <w:color w:val="CC0000"/>
      <w:sz w:val="36"/>
    </w:rPr>
  </w:style>
  <w:style w:type="paragraph" w:customStyle="1" w:styleId="Alineakopniveau1">
    <w:name w:val="Alineakop niveau 1"/>
    <w:basedOn w:val="Paragraafkop"/>
    <w:next w:val="Standaard"/>
    <w:uiPriority w:val="7"/>
    <w:qFormat/>
    <w:rsid w:val="003917AD"/>
    <w:pPr>
      <w:outlineLvl w:val="3"/>
    </w:pPr>
    <w:rPr>
      <w:sz w:val="24"/>
    </w:rPr>
  </w:style>
  <w:style w:type="paragraph" w:customStyle="1" w:styleId="Alineakopniveau2">
    <w:name w:val="Alineakop niveau 2"/>
    <w:basedOn w:val="Alineakopniveau1"/>
    <w:next w:val="Standaard"/>
    <w:uiPriority w:val="8"/>
    <w:qFormat/>
    <w:rsid w:val="003917AD"/>
    <w:pPr>
      <w:outlineLvl w:val="4"/>
    </w:pPr>
    <w:rPr>
      <w:color w:val="auto"/>
    </w:rPr>
  </w:style>
  <w:style w:type="paragraph" w:customStyle="1" w:styleId="Alineakopniveau3">
    <w:name w:val="Alineakop niveau 3"/>
    <w:basedOn w:val="Alineakopniveau2"/>
    <w:next w:val="Standaard"/>
    <w:uiPriority w:val="9"/>
    <w:qFormat/>
    <w:rsid w:val="003917AD"/>
    <w:pPr>
      <w:outlineLvl w:val="5"/>
    </w:pPr>
    <w:rPr>
      <w:b w:val="0"/>
    </w:rPr>
  </w:style>
  <w:style w:type="paragraph" w:customStyle="1" w:styleId="Citaat1">
    <w:name w:val="Citaat1"/>
    <w:basedOn w:val="Standaard"/>
    <w:uiPriority w:val="2"/>
    <w:semiHidden/>
    <w:qFormat/>
    <w:rsid w:val="0076732E"/>
    <w:rPr>
      <w:sz w:val="36"/>
    </w:rPr>
  </w:style>
  <w:style w:type="paragraph" w:customStyle="1" w:styleId="Afzenderinternetadres">
    <w:name w:val="Afzender / internetadres"/>
    <w:basedOn w:val="Standaard"/>
    <w:uiPriority w:val="11"/>
    <w:qFormat/>
    <w:rsid w:val="001522CF"/>
    <w:pPr>
      <w:jc w:val="right"/>
    </w:pPr>
    <w:rPr>
      <w:b/>
      <w:color w:val="CC0000"/>
      <w:sz w:val="24"/>
    </w:rPr>
  </w:style>
  <w:style w:type="paragraph" w:styleId="Geenafstand">
    <w:name w:val="No Spacing"/>
    <w:unhideWhenUsed/>
    <w:rsid w:val="00856DBA"/>
    <w:pPr>
      <w:spacing w:after="0" w:line="240" w:lineRule="auto"/>
    </w:pPr>
    <w:rPr>
      <w:rFonts w:ascii="Arial" w:hAnsi="Arial"/>
      <w:sz w:val="20"/>
    </w:rPr>
  </w:style>
  <w:style w:type="paragraph" w:styleId="Bijschrift">
    <w:name w:val="caption"/>
    <w:basedOn w:val="Standaard"/>
    <w:next w:val="Geenafstand"/>
    <w:autoRedefine/>
    <w:uiPriority w:val="35"/>
    <w:qFormat/>
    <w:rsid w:val="00856DBA"/>
    <w:pPr>
      <w:spacing w:after="200"/>
    </w:pPr>
    <w:rPr>
      <w:iCs/>
      <w:sz w:val="16"/>
      <w:szCs w:val="18"/>
    </w:rPr>
  </w:style>
  <w:style w:type="paragraph" w:customStyle="1" w:styleId="Citaat2">
    <w:name w:val="Citaat2"/>
    <w:basedOn w:val="Standaard"/>
    <w:uiPriority w:val="2"/>
    <w:semiHidden/>
    <w:qFormat/>
    <w:rsid w:val="008D6004"/>
    <w:rPr>
      <w:sz w:val="36"/>
    </w:rPr>
  </w:style>
  <w:style w:type="character" w:customStyle="1" w:styleId="Kop1Char">
    <w:name w:val="Kop 1 Char"/>
    <w:aliases w:val="nummer Char"/>
    <w:basedOn w:val="Standaardalinea-lettertype"/>
    <w:link w:val="Kop1"/>
    <w:uiPriority w:val="1"/>
    <w:rsid w:val="00DA37DB"/>
    <w:rPr>
      <w:rFonts w:asciiTheme="majorHAnsi" w:eastAsiaTheme="majorEastAsia" w:hAnsiTheme="majorHAnsi" w:cstheme="majorBidi"/>
      <w:color w:val="2F5496" w:themeColor="accent1" w:themeShade="BF"/>
      <w:sz w:val="32"/>
      <w:szCs w:val="32"/>
    </w:rPr>
  </w:style>
  <w:style w:type="paragraph" w:styleId="Citaat">
    <w:name w:val="Quote"/>
    <w:basedOn w:val="Standaard"/>
    <w:next w:val="Standaard"/>
    <w:link w:val="CitaatChar"/>
    <w:uiPriority w:val="8"/>
    <w:rsid w:val="00856DBA"/>
    <w:pPr>
      <w:spacing w:before="200"/>
      <w:ind w:left="864" w:right="864"/>
    </w:pPr>
    <w:rPr>
      <w:iCs/>
      <w:sz w:val="36"/>
    </w:rPr>
  </w:style>
  <w:style w:type="character" w:customStyle="1" w:styleId="CitaatChar">
    <w:name w:val="Citaat Char"/>
    <w:basedOn w:val="Standaardalinea-lettertype"/>
    <w:link w:val="Citaat"/>
    <w:uiPriority w:val="8"/>
    <w:rsid w:val="00193CDD"/>
    <w:rPr>
      <w:rFonts w:ascii="Arial" w:hAnsi="Arial"/>
      <w:iCs/>
      <w:sz w:val="36"/>
    </w:rPr>
  </w:style>
  <w:style w:type="paragraph" w:styleId="Lijstalinea">
    <w:name w:val="List Paragraph"/>
    <w:basedOn w:val="Standaard"/>
    <w:link w:val="LijstalineaChar"/>
    <w:uiPriority w:val="34"/>
    <w:qFormat/>
    <w:rsid w:val="0008225A"/>
    <w:pPr>
      <w:ind w:left="720"/>
      <w:contextualSpacing/>
    </w:pPr>
  </w:style>
  <w:style w:type="paragraph" w:customStyle="1" w:styleId="Opsomming">
    <w:name w:val="Opsomming"/>
    <w:basedOn w:val="Lijstalinea"/>
    <w:link w:val="OpsommingChar"/>
    <w:uiPriority w:val="9"/>
    <w:qFormat/>
    <w:rsid w:val="004837BF"/>
    <w:pPr>
      <w:numPr>
        <w:numId w:val="12"/>
      </w:numPr>
    </w:pPr>
  </w:style>
  <w:style w:type="paragraph" w:customStyle="1" w:styleId="Genummerdelijst">
    <w:name w:val="Genummerde lijst"/>
    <w:basedOn w:val="Opsomming"/>
    <w:link w:val="GenummerdelijstChar"/>
    <w:uiPriority w:val="10"/>
    <w:qFormat/>
    <w:rsid w:val="004F5D2C"/>
    <w:pPr>
      <w:numPr>
        <w:numId w:val="15"/>
      </w:numPr>
    </w:pPr>
  </w:style>
  <w:style w:type="character" w:customStyle="1" w:styleId="LijstalineaChar">
    <w:name w:val="Lijstalinea Char"/>
    <w:basedOn w:val="Standaardalinea-lettertype"/>
    <w:link w:val="Lijstalinea"/>
    <w:uiPriority w:val="34"/>
    <w:semiHidden/>
    <w:rsid w:val="004837BF"/>
    <w:rPr>
      <w:rFonts w:ascii="Arial" w:hAnsi="Arial"/>
      <w:sz w:val="20"/>
    </w:rPr>
  </w:style>
  <w:style w:type="character" w:customStyle="1" w:styleId="OpsommingChar">
    <w:name w:val="Opsomming Char"/>
    <w:basedOn w:val="LijstalineaChar"/>
    <w:link w:val="Opsomming"/>
    <w:uiPriority w:val="9"/>
    <w:rsid w:val="00193CDD"/>
    <w:rPr>
      <w:rFonts w:ascii="Arial" w:hAnsi="Arial"/>
      <w:sz w:val="20"/>
    </w:rPr>
  </w:style>
  <w:style w:type="character" w:customStyle="1" w:styleId="GenummerdelijstChar">
    <w:name w:val="Genummerde lijst Char"/>
    <w:basedOn w:val="OpsommingChar"/>
    <w:link w:val="Genummerdelijst"/>
    <w:uiPriority w:val="10"/>
    <w:rsid w:val="004F5D2C"/>
    <w:rPr>
      <w:rFonts w:ascii="Arial" w:hAnsi="Arial"/>
      <w:sz w:val="20"/>
    </w:rPr>
  </w:style>
  <w:style w:type="character" w:customStyle="1" w:styleId="Kop2Char">
    <w:name w:val="Kop 2 Char"/>
    <w:basedOn w:val="Standaardalinea-lettertype"/>
    <w:link w:val="Kop2"/>
    <w:uiPriority w:val="1"/>
    <w:rsid w:val="00DA1DE5"/>
    <w:rPr>
      <w:rFonts w:eastAsia="Arial" w:cs="Arial"/>
      <w:b/>
      <w:bCs/>
      <w:color w:val="0C9DD8"/>
      <w:sz w:val="24"/>
      <w:szCs w:val="24"/>
      <w:lang w:bidi="nl-NL"/>
    </w:rPr>
  </w:style>
  <w:style w:type="table" w:styleId="Tabelraster">
    <w:name w:val="Table Grid"/>
    <w:basedOn w:val="Standaardtabel"/>
    <w:uiPriority w:val="39"/>
    <w:rsid w:val="00DA1DE5"/>
    <w:pPr>
      <w:widowControl w:val="0"/>
      <w:autoSpaceDE w:val="0"/>
      <w:autoSpaceDN w:val="0"/>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99"/>
    <w:semiHidden/>
    <w:unhideWhenUsed/>
    <w:rsid w:val="00DA1DE5"/>
    <w:pPr>
      <w:spacing w:after="120"/>
    </w:pPr>
  </w:style>
  <w:style w:type="character" w:customStyle="1" w:styleId="PlattetekstChar">
    <w:name w:val="Platte tekst Char"/>
    <w:basedOn w:val="Standaardalinea-lettertype"/>
    <w:link w:val="Plattetekst"/>
    <w:uiPriority w:val="99"/>
    <w:semiHidden/>
    <w:rsid w:val="00DA1DE5"/>
    <w:rPr>
      <w:rFonts w:ascii="Arial" w:eastAsia="Arial" w:hAnsi="Arial" w:cs="Arial"/>
      <w:lang w:bidi="nl-NL"/>
    </w:rPr>
  </w:style>
  <w:style w:type="paragraph" w:styleId="Voetnoottekst">
    <w:name w:val="footnote text"/>
    <w:basedOn w:val="Standaard"/>
    <w:link w:val="VoetnoottekstChar"/>
    <w:uiPriority w:val="99"/>
    <w:semiHidden/>
    <w:unhideWhenUsed/>
    <w:rsid w:val="00DA1DE5"/>
    <w:rPr>
      <w:sz w:val="20"/>
      <w:szCs w:val="20"/>
    </w:rPr>
  </w:style>
  <w:style w:type="character" w:customStyle="1" w:styleId="VoetnoottekstChar">
    <w:name w:val="Voetnoottekst Char"/>
    <w:basedOn w:val="Standaardalinea-lettertype"/>
    <w:link w:val="Voetnoottekst"/>
    <w:uiPriority w:val="99"/>
    <w:semiHidden/>
    <w:rsid w:val="00DA1DE5"/>
    <w:rPr>
      <w:rFonts w:ascii="Arial" w:eastAsia="Arial" w:hAnsi="Arial" w:cs="Arial"/>
      <w:sz w:val="20"/>
      <w:szCs w:val="20"/>
      <w:lang w:bidi="nl-NL"/>
    </w:rPr>
  </w:style>
  <w:style w:type="character" w:styleId="Voetnootmarkering">
    <w:name w:val="footnote reference"/>
    <w:basedOn w:val="Standaardalinea-lettertype"/>
    <w:uiPriority w:val="99"/>
    <w:semiHidden/>
    <w:unhideWhenUsed/>
    <w:rsid w:val="00DA1DE5"/>
    <w:rPr>
      <w:vertAlign w:val="superscript"/>
    </w:rPr>
  </w:style>
  <w:style w:type="paragraph" w:styleId="Koptekst">
    <w:name w:val="header"/>
    <w:basedOn w:val="Standaard"/>
    <w:link w:val="KoptekstChar"/>
    <w:uiPriority w:val="99"/>
    <w:unhideWhenUsed/>
    <w:rsid w:val="00DA1DE5"/>
    <w:pPr>
      <w:tabs>
        <w:tab w:val="center" w:pos="4536"/>
        <w:tab w:val="right" w:pos="9072"/>
      </w:tabs>
    </w:pPr>
  </w:style>
  <w:style w:type="character" w:customStyle="1" w:styleId="KoptekstChar">
    <w:name w:val="Koptekst Char"/>
    <w:basedOn w:val="Standaardalinea-lettertype"/>
    <w:link w:val="Koptekst"/>
    <w:uiPriority w:val="99"/>
    <w:rsid w:val="00DA1DE5"/>
    <w:rPr>
      <w:rFonts w:ascii="Arial" w:eastAsia="Arial" w:hAnsi="Arial" w:cs="Arial"/>
      <w:lang w:bidi="nl-NL"/>
    </w:rPr>
  </w:style>
  <w:style w:type="paragraph" w:styleId="Voettekst">
    <w:name w:val="footer"/>
    <w:basedOn w:val="Standaard"/>
    <w:link w:val="VoettekstChar"/>
    <w:uiPriority w:val="99"/>
    <w:unhideWhenUsed/>
    <w:rsid w:val="00DA1DE5"/>
    <w:pPr>
      <w:tabs>
        <w:tab w:val="center" w:pos="4536"/>
        <w:tab w:val="right" w:pos="9072"/>
      </w:tabs>
    </w:pPr>
  </w:style>
  <w:style w:type="character" w:customStyle="1" w:styleId="VoettekstChar">
    <w:name w:val="Voettekst Char"/>
    <w:basedOn w:val="Standaardalinea-lettertype"/>
    <w:link w:val="Voettekst"/>
    <w:uiPriority w:val="99"/>
    <w:rsid w:val="00DA1DE5"/>
    <w:rPr>
      <w:rFonts w:ascii="Arial" w:eastAsia="Arial" w:hAnsi="Arial" w:cs="Arial"/>
      <w:lang w:bidi="nl-NL"/>
    </w:rPr>
  </w:style>
  <w:style w:type="character" w:customStyle="1" w:styleId="superscript">
    <w:name w:val="superscript"/>
    <w:basedOn w:val="Standaardalinea-lettertype"/>
    <w:rsid w:val="00DA1DE5"/>
  </w:style>
  <w:style w:type="character" w:customStyle="1" w:styleId="normaltextrun">
    <w:name w:val="normaltextrun"/>
    <w:basedOn w:val="Standaardalinea-lettertype"/>
    <w:rsid w:val="00DA1DE5"/>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rFonts w:ascii="Arial" w:eastAsia="Arial" w:hAnsi="Arial" w:cs="Arial"/>
      <w:sz w:val="20"/>
      <w:szCs w:val="20"/>
      <w:lang w:bidi="nl-NL"/>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C9D4466BDE1142B46A03B951697574" ma:contentTypeVersion="3" ma:contentTypeDescription="Een nieuw document maken." ma:contentTypeScope="" ma:versionID="2d1da86b17012658f34fd9f59cd8e949">
  <xsd:schema xmlns:xsd="http://www.w3.org/2001/XMLSchema" xmlns:xs="http://www.w3.org/2001/XMLSchema" xmlns:p="http://schemas.microsoft.com/office/2006/metadata/properties" xmlns:ns2="82720378-4578-48ea-a0b5-831d961a8596" targetNamespace="http://schemas.microsoft.com/office/2006/metadata/properties" ma:root="true" ma:fieldsID="e760f3b89119ddbd68f130ec691f8108" ns2:_="">
    <xsd:import namespace="82720378-4578-48ea-a0b5-831d961a859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20378-4578-48ea-a0b5-831d961a85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17EB5-4D0F-40A4-96B5-A9A8D87914A6}">
  <ds:schemaRefs>
    <ds:schemaRef ds:uri="http://schemas.microsoft.com/sharepoint/v3/contenttype/forms"/>
  </ds:schemaRefs>
</ds:datastoreItem>
</file>

<file path=customXml/itemProps2.xml><?xml version="1.0" encoding="utf-8"?>
<ds:datastoreItem xmlns:ds="http://schemas.openxmlformats.org/officeDocument/2006/customXml" ds:itemID="{DE0739B4-C8B4-461C-B0A6-9D387BA6F80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1E4B08E-2204-4B52-AB57-B2C2D60FED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20378-4578-48ea-a0b5-831d961a85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9B9A0C-030B-49CC-8BEE-111E26733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1567</Words>
  <Characters>8620</Characters>
  <Application>Microsoft Office Word</Application>
  <DocSecurity>0</DocSecurity>
  <Lines>71</Lines>
  <Paragraphs>20</Paragraphs>
  <ScaleCrop>false</ScaleCrop>
  <Company/>
  <LinksUpToDate>false</LinksUpToDate>
  <CharactersWithSpaces>10167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Luichjenbroer, Jan</dc:creator>
  <cp:keywords/>
  <dc:description/>
  <cp:lastModifiedBy>Wolterink, André</cp:lastModifiedBy>
  <cp:revision>13</cp:revision>
  <dcterms:created xsi:type="dcterms:W3CDTF">2024-11-20T18:41:00Z</dcterms:created>
  <dcterms:modified xsi:type="dcterms:W3CDTF">2026-09-22T12:46:00Z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0x01010011C9D4466BDE1142B46A03B951697574</vt:lpwstr>
  </property>
  <property fmtid="{D5CDD505-2E9C-101B-9397-08002B2CF9AE}" pid="3" name="MediaServiceImageTags">
    <vt:lpwstr/>
  </property>
  <property fmtid="{D5CDD505-2E9C-101B-9397-08002B2CF9AE}" pid="4" name="Order">
    <vt:r8>1484400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