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5E9DF" w14:textId="5034C5CC" w:rsidR="00F207BE" w:rsidRPr="00CD6564" w:rsidRDefault="00F207BE" w:rsidP="00CD6564">
      <w:pPr>
        <w:pStyle w:val="BestekKop1"/>
      </w:pPr>
      <w:bookmarkStart w:id="0" w:name="_Toc500161206"/>
      <w:r w:rsidRPr="00CD6564">
        <w:t xml:space="preserve">Bijlage </w:t>
      </w:r>
      <w:r w:rsidR="0040494C" w:rsidRPr="00CD6564">
        <w:t>H</w:t>
      </w:r>
      <w:r w:rsidR="68BB4A31" w:rsidRPr="00CD6564">
        <w:t>1</w:t>
      </w:r>
      <w:r w:rsidR="0040494C" w:rsidRPr="00CD6564">
        <w:t xml:space="preserve"> </w:t>
      </w:r>
      <w:r w:rsidR="007A1C9E" w:rsidRPr="00CD6564">
        <w:t>–</w:t>
      </w:r>
      <w:r w:rsidR="0040494C" w:rsidRPr="00CD6564">
        <w:t xml:space="preserve"> </w:t>
      </w:r>
      <w:r w:rsidR="00FC752C" w:rsidRPr="00CD6564">
        <w:t>GARANTIE</w:t>
      </w:r>
      <w:r w:rsidR="007A1C9E" w:rsidRPr="00CD6564">
        <w:t xml:space="preserve">Verklaring </w:t>
      </w:r>
      <w:bookmarkEnd w:id="0"/>
      <w:r w:rsidRPr="00CD6564">
        <w:t xml:space="preserve"> </w:t>
      </w:r>
      <w:r w:rsidR="00A11188" w:rsidRPr="00CD6564">
        <w:t xml:space="preserve">   </w:t>
      </w:r>
    </w:p>
    <w:p w14:paraId="53D11B8F" w14:textId="77777777" w:rsidR="000263D2" w:rsidRDefault="000263D2" w:rsidP="007B2598">
      <w:pPr>
        <w:suppressAutoHyphens/>
        <w:overflowPunct w:val="0"/>
        <w:autoSpaceDE w:val="0"/>
        <w:spacing w:line="276" w:lineRule="auto"/>
        <w:textAlignment w:val="baseline"/>
        <w:rPr>
          <w:rFonts w:ascii="Agrofont" w:hAnsi="Agrofont"/>
          <w:b/>
          <w:sz w:val="22"/>
          <w:szCs w:val="22"/>
        </w:rPr>
      </w:pPr>
    </w:p>
    <w:p w14:paraId="574F8747" w14:textId="77777777" w:rsidR="000263D2" w:rsidRDefault="000263D2" w:rsidP="007B2598">
      <w:pPr>
        <w:suppressAutoHyphens/>
        <w:overflowPunct w:val="0"/>
        <w:autoSpaceDE w:val="0"/>
        <w:spacing w:line="276" w:lineRule="auto"/>
        <w:textAlignment w:val="baseline"/>
        <w:rPr>
          <w:rFonts w:ascii="Agrofont" w:hAnsi="Agrofont"/>
          <w:b/>
          <w:sz w:val="22"/>
          <w:szCs w:val="22"/>
        </w:rPr>
      </w:pPr>
    </w:p>
    <w:p w14:paraId="052C449B" w14:textId="73AC5760" w:rsidR="00A0029C" w:rsidRDefault="005E3359" w:rsidP="007B2598">
      <w:pPr>
        <w:suppressAutoHyphens/>
        <w:overflowPunct w:val="0"/>
        <w:autoSpaceDE w:val="0"/>
        <w:spacing w:line="276" w:lineRule="auto"/>
        <w:textAlignment w:val="baseline"/>
        <w:rPr>
          <w:rFonts w:ascii="Agrofont" w:hAnsi="Agrofont"/>
          <w:bCs/>
          <w:sz w:val="22"/>
          <w:szCs w:val="22"/>
        </w:rPr>
      </w:pPr>
      <w:r>
        <w:rPr>
          <w:rFonts w:ascii="Agrofont" w:hAnsi="Agrofont"/>
          <w:b/>
          <w:sz w:val="22"/>
          <w:szCs w:val="22"/>
        </w:rPr>
        <w:t>A</w:t>
      </w:r>
      <w:r w:rsidR="00F207BE" w:rsidRPr="008F4624">
        <w:rPr>
          <w:rFonts w:ascii="Agrofont" w:hAnsi="Agrofont"/>
          <w:b/>
          <w:sz w:val="22"/>
          <w:szCs w:val="22"/>
        </w:rPr>
        <w:t>anbesteding</w:t>
      </w:r>
      <w:r w:rsidR="00A0029C">
        <w:rPr>
          <w:rFonts w:ascii="Agrofont" w:hAnsi="Agrofont"/>
          <w:b/>
          <w:sz w:val="22"/>
          <w:szCs w:val="22"/>
        </w:rPr>
        <w:t xml:space="preserve">           </w:t>
      </w:r>
      <w:r w:rsidR="00A0029C">
        <w:rPr>
          <w:rFonts w:ascii="Agrofont" w:hAnsi="Agrofont"/>
          <w:b/>
          <w:sz w:val="22"/>
          <w:szCs w:val="22"/>
        </w:rPr>
        <w:tab/>
      </w:r>
      <w:r w:rsidR="00F207BE" w:rsidRPr="008F4624">
        <w:rPr>
          <w:rFonts w:ascii="Agrofont" w:hAnsi="Agrofont"/>
          <w:b/>
          <w:sz w:val="22"/>
          <w:szCs w:val="22"/>
        </w:rPr>
        <w:t>:</w:t>
      </w:r>
      <w:r w:rsidR="007B2598" w:rsidRPr="008F4624">
        <w:rPr>
          <w:rFonts w:ascii="Agrofont" w:hAnsi="Agrofont"/>
          <w:b/>
          <w:sz w:val="22"/>
          <w:szCs w:val="22"/>
        </w:rPr>
        <w:t xml:space="preserve"> </w:t>
      </w:r>
      <w:r w:rsidR="00431EB9" w:rsidRPr="00393CC5">
        <w:rPr>
          <w:rFonts w:ascii="Agrofont" w:hAnsi="Agrofont"/>
          <w:bCs/>
          <w:sz w:val="22"/>
          <w:szCs w:val="22"/>
        </w:rPr>
        <w:t>Raamovereenkomst tractoren 2027</w:t>
      </w:r>
    </w:p>
    <w:p w14:paraId="3FA5E9E1" w14:textId="2083E0CC" w:rsidR="00F207BE" w:rsidRPr="008F4624" w:rsidRDefault="00A0029C" w:rsidP="007B2598">
      <w:pPr>
        <w:suppressAutoHyphens/>
        <w:overflowPunct w:val="0"/>
        <w:autoSpaceDE w:val="0"/>
        <w:spacing w:line="276" w:lineRule="auto"/>
        <w:textAlignment w:val="baseline"/>
        <w:rPr>
          <w:rFonts w:ascii="Agrofont" w:hAnsi="Agrofont"/>
          <w:b/>
          <w:sz w:val="22"/>
          <w:szCs w:val="22"/>
        </w:rPr>
      </w:pPr>
      <w:r w:rsidRPr="00A0029C">
        <w:rPr>
          <w:rFonts w:ascii="Agrofont" w:hAnsi="Agrofont"/>
          <w:b/>
          <w:bCs/>
          <w:sz w:val="22"/>
          <w:szCs w:val="22"/>
        </w:rPr>
        <w:t>Tenderned kenmerk</w:t>
      </w:r>
      <w:r>
        <w:rPr>
          <w:rFonts w:ascii="Agrofont" w:hAnsi="Agrofont"/>
          <w:b/>
          <w:bCs/>
          <w:sz w:val="22"/>
          <w:szCs w:val="22"/>
        </w:rPr>
        <w:tab/>
      </w:r>
      <w:r>
        <w:rPr>
          <w:rFonts w:ascii="Agrofont" w:hAnsi="Agrofont"/>
          <w:sz w:val="22"/>
          <w:szCs w:val="22"/>
        </w:rPr>
        <w:t>:</w:t>
      </w:r>
      <w:r w:rsidR="00B00200" w:rsidRPr="008F4624">
        <w:rPr>
          <w:rFonts w:ascii="Agrofont" w:hAnsi="Agrofont"/>
          <w:sz w:val="22"/>
          <w:szCs w:val="22"/>
        </w:rPr>
        <w:t xml:space="preserve"> </w:t>
      </w:r>
      <w:r w:rsidR="00B00200" w:rsidRPr="00393CC5">
        <w:rPr>
          <w:rFonts w:ascii="Agrofont" w:hAnsi="Agrofont"/>
          <w:sz w:val="22"/>
          <w:szCs w:val="22"/>
        </w:rPr>
        <w:t>TN</w:t>
      </w:r>
      <w:r w:rsidR="00F82AD2">
        <w:rPr>
          <w:rFonts w:ascii="Agrofont" w:hAnsi="Agrofont"/>
          <w:sz w:val="22"/>
          <w:szCs w:val="22"/>
        </w:rPr>
        <w:t>-605</w:t>
      </w:r>
      <w:r w:rsidR="0024685C">
        <w:rPr>
          <w:rFonts w:ascii="Agrofont" w:hAnsi="Agrofont"/>
          <w:sz w:val="22"/>
          <w:szCs w:val="22"/>
        </w:rPr>
        <w:t>467</w:t>
      </w:r>
    </w:p>
    <w:p w14:paraId="3D45FA38" w14:textId="451D50DD" w:rsidR="00527CC0" w:rsidRDefault="009F507D" w:rsidP="0025287F">
      <w:pPr>
        <w:suppressAutoHyphens/>
        <w:overflowPunct w:val="0"/>
        <w:autoSpaceDE w:val="0"/>
        <w:spacing w:line="360" w:lineRule="auto"/>
        <w:textAlignment w:val="baseline"/>
        <w:rPr>
          <w:rFonts w:ascii="Agrofont" w:hAnsi="Agrofont"/>
          <w:sz w:val="22"/>
          <w:szCs w:val="22"/>
        </w:rPr>
      </w:pPr>
      <w:r w:rsidRPr="003B48C6">
        <w:rPr>
          <w:rFonts w:ascii="Agrofont" w:hAnsi="Agrofont"/>
          <w:b/>
          <w:bCs/>
          <w:sz w:val="22"/>
          <w:szCs w:val="22"/>
        </w:rPr>
        <w:t>Perceel</w:t>
      </w:r>
      <w:r w:rsidR="005607E5" w:rsidRPr="003B48C6">
        <w:rPr>
          <w:rFonts w:ascii="Agrofont" w:hAnsi="Agrofont"/>
          <w:b/>
          <w:bCs/>
          <w:sz w:val="22"/>
          <w:szCs w:val="22"/>
        </w:rPr>
        <w:t>nummer</w:t>
      </w:r>
      <w:r w:rsidR="00A0029C">
        <w:rPr>
          <w:rFonts w:ascii="Agrofont" w:hAnsi="Agrofont"/>
          <w:b/>
          <w:bCs/>
          <w:sz w:val="22"/>
          <w:szCs w:val="22"/>
        </w:rPr>
        <w:t xml:space="preserve">   </w:t>
      </w:r>
      <w:r w:rsidR="00A0029C">
        <w:rPr>
          <w:rFonts w:ascii="Agrofont" w:hAnsi="Agrofont"/>
          <w:b/>
          <w:bCs/>
          <w:sz w:val="22"/>
          <w:szCs w:val="22"/>
        </w:rPr>
        <w:tab/>
      </w:r>
      <w:r w:rsidR="007B789B">
        <w:rPr>
          <w:rFonts w:ascii="Agrofont" w:hAnsi="Agrofont"/>
          <w:b/>
          <w:bCs/>
          <w:sz w:val="22"/>
          <w:szCs w:val="22"/>
        </w:rPr>
        <w:tab/>
      </w:r>
      <w:r w:rsidRPr="003B48C6">
        <w:rPr>
          <w:rFonts w:ascii="Agrofont" w:hAnsi="Agrofont"/>
          <w:sz w:val="22"/>
          <w:szCs w:val="22"/>
        </w:rPr>
        <w:t>:</w:t>
      </w:r>
      <w:r w:rsidR="00393CC5">
        <w:rPr>
          <w:rFonts w:ascii="Agrofont" w:hAnsi="Agrofont"/>
          <w:sz w:val="22"/>
          <w:szCs w:val="22"/>
        </w:rPr>
        <w:t xml:space="preserve"> </w:t>
      </w:r>
      <w:sdt>
        <w:sdtPr>
          <w:rPr>
            <w:rFonts w:ascii="Agrofont" w:hAnsi="Agrofont"/>
            <w:color w:val="FF0000"/>
            <w:sz w:val="22"/>
            <w:szCs w:val="22"/>
          </w:rPr>
          <w:id w:val="-4032980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7BB4">
            <w:rPr>
              <w:rFonts w:ascii="MS Gothic" w:eastAsia="MS Gothic" w:hAnsi="MS Gothic" w:hint="eastAsia"/>
              <w:color w:val="FF0000"/>
              <w:sz w:val="22"/>
              <w:szCs w:val="22"/>
            </w:rPr>
            <w:t>☐</w:t>
          </w:r>
        </w:sdtContent>
      </w:sdt>
      <w:r w:rsidR="00393CC5">
        <w:rPr>
          <w:rFonts w:ascii="Agrofont" w:hAnsi="Agrofont"/>
          <w:sz w:val="22"/>
          <w:szCs w:val="22"/>
        </w:rPr>
        <w:t xml:space="preserve"> </w:t>
      </w:r>
      <w:r w:rsidR="00DA4AAA">
        <w:rPr>
          <w:rFonts w:ascii="Agrofont" w:hAnsi="Agrofont"/>
          <w:sz w:val="22"/>
          <w:szCs w:val="22"/>
        </w:rPr>
        <w:t>P1</w:t>
      </w:r>
      <w:r w:rsidR="00527CC0">
        <w:rPr>
          <w:rFonts w:ascii="Agrofont" w:hAnsi="Agrofont"/>
          <w:sz w:val="22"/>
          <w:szCs w:val="22"/>
        </w:rPr>
        <w:t>, Landbouwtractoren</w:t>
      </w:r>
    </w:p>
    <w:p w14:paraId="302191F7" w14:textId="58B5E21B" w:rsidR="00D56670" w:rsidRDefault="00037BB4" w:rsidP="00393CC5">
      <w:pPr>
        <w:tabs>
          <w:tab w:val="left" w:pos="708"/>
          <w:tab w:val="left" w:pos="1416"/>
          <w:tab w:val="left" w:pos="2124"/>
          <w:tab w:val="left" w:pos="2832"/>
          <w:tab w:val="left" w:pos="3840"/>
        </w:tabs>
        <w:suppressAutoHyphens/>
        <w:overflowPunct w:val="0"/>
        <w:autoSpaceDE w:val="0"/>
        <w:spacing w:line="360" w:lineRule="auto"/>
        <w:textAlignment w:val="baseline"/>
        <w:rPr>
          <w:rFonts w:ascii="Agrofont" w:hAnsi="Agrofont"/>
          <w:sz w:val="22"/>
          <w:szCs w:val="22"/>
        </w:rPr>
      </w:pPr>
      <w:r w:rsidRPr="00037BB4">
        <w:rPr>
          <w:rFonts w:ascii="Agrofont" w:hAnsi="Agrofont"/>
          <w:sz w:val="16"/>
          <w:szCs w:val="16"/>
        </w:rPr>
        <w:t>(Vink keuze aan)</w:t>
      </w:r>
      <w:r w:rsidR="00D56670">
        <w:rPr>
          <w:rFonts w:ascii="Agrofont" w:hAnsi="Agrofont"/>
          <w:sz w:val="22"/>
          <w:szCs w:val="22"/>
        </w:rPr>
        <w:tab/>
      </w:r>
      <w:r w:rsidR="00C67C7E">
        <w:rPr>
          <w:rFonts w:ascii="Agrofont" w:hAnsi="Agrofont"/>
          <w:sz w:val="22"/>
          <w:szCs w:val="22"/>
        </w:rPr>
        <w:t xml:space="preserve">       </w:t>
      </w:r>
      <w:r w:rsidR="009B4CE8">
        <w:rPr>
          <w:rFonts w:ascii="Agrofont" w:hAnsi="Agrofont"/>
          <w:sz w:val="22"/>
          <w:szCs w:val="22"/>
        </w:rPr>
        <w:tab/>
      </w:r>
      <w:r w:rsidR="00393CC5">
        <w:rPr>
          <w:rFonts w:ascii="Agrofont" w:hAnsi="Agrofont"/>
          <w:sz w:val="22"/>
          <w:szCs w:val="22"/>
        </w:rPr>
        <w:t>:</w:t>
      </w:r>
      <w:r w:rsidR="00D56670">
        <w:rPr>
          <w:rFonts w:ascii="Agrofont" w:hAnsi="Agrofont"/>
          <w:sz w:val="22"/>
          <w:szCs w:val="22"/>
        </w:rPr>
        <w:t xml:space="preserve"> </w:t>
      </w:r>
      <w:sdt>
        <w:sdtPr>
          <w:rPr>
            <w:rFonts w:ascii="Agrofont" w:hAnsi="Agrofont"/>
            <w:color w:val="FF0000"/>
            <w:sz w:val="22"/>
            <w:szCs w:val="22"/>
          </w:rPr>
          <w:id w:val="-968742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FF0000"/>
              <w:sz w:val="22"/>
              <w:szCs w:val="22"/>
            </w:rPr>
            <w:t>☐</w:t>
          </w:r>
        </w:sdtContent>
      </w:sdt>
      <w:r w:rsidR="00393CC5">
        <w:rPr>
          <w:rFonts w:ascii="Agrofont" w:hAnsi="Agrofont"/>
          <w:sz w:val="22"/>
          <w:szCs w:val="22"/>
        </w:rPr>
        <w:t xml:space="preserve"> P2, Bosbouwtractoren</w:t>
      </w:r>
    </w:p>
    <w:p w14:paraId="7A2E97C7" w14:textId="4877BCE4" w:rsidR="00044EA4" w:rsidRPr="008F0EB6" w:rsidRDefault="00044EA4" w:rsidP="00D961EA">
      <w:pPr>
        <w:suppressAutoHyphens/>
        <w:overflowPunct w:val="0"/>
        <w:autoSpaceDE w:val="0"/>
        <w:spacing w:line="360" w:lineRule="auto"/>
        <w:textAlignment w:val="baseline"/>
        <w:rPr>
          <w:rFonts w:ascii="Agrofont" w:hAnsi="Agrofont"/>
          <w:sz w:val="20"/>
        </w:rPr>
      </w:pPr>
      <w:r w:rsidRPr="00C042A4">
        <w:rPr>
          <w:rFonts w:ascii="Agrofont" w:hAnsi="Agrofont"/>
          <w:b/>
          <w:bCs/>
          <w:sz w:val="20"/>
        </w:rPr>
        <w:t>Bedrijfsnaam Inschrijver</w:t>
      </w:r>
      <w:r>
        <w:rPr>
          <w:rFonts w:ascii="Agrofont" w:hAnsi="Agrofont"/>
          <w:b/>
          <w:bCs/>
          <w:sz w:val="20"/>
        </w:rPr>
        <w:tab/>
      </w:r>
      <w:r w:rsidRPr="00C042A4">
        <w:rPr>
          <w:rFonts w:ascii="Agrofont" w:hAnsi="Agrofont"/>
          <w:sz w:val="20"/>
        </w:rPr>
        <w:t xml:space="preserve">: </w:t>
      </w:r>
      <w:r w:rsidRPr="008F0EB6">
        <w:rPr>
          <w:rFonts w:ascii="Agrofont" w:hAnsi="Agrofont"/>
          <w:sz w:val="20"/>
        </w:rPr>
        <w:t>………………………………………………</w:t>
      </w:r>
      <w:r w:rsidR="00D961EA" w:rsidRPr="008F0EB6">
        <w:rPr>
          <w:rFonts w:ascii="Agrofont" w:hAnsi="Agrofont"/>
          <w:sz w:val="20"/>
        </w:rPr>
        <w:t>………</w:t>
      </w:r>
    </w:p>
    <w:p w14:paraId="50CA3FD1" w14:textId="7BAA60F5" w:rsidR="00044EA4" w:rsidRPr="00C042A4" w:rsidRDefault="00044EA4" w:rsidP="00D961EA">
      <w:pPr>
        <w:spacing w:line="360" w:lineRule="auto"/>
        <w:rPr>
          <w:rFonts w:ascii="Agrofont" w:hAnsi="Agrofont"/>
          <w:sz w:val="20"/>
        </w:rPr>
      </w:pPr>
      <w:r w:rsidRPr="008F0EB6">
        <w:rPr>
          <w:rFonts w:ascii="Agrofont" w:hAnsi="Agrofont"/>
          <w:b/>
          <w:bCs/>
          <w:sz w:val="20"/>
        </w:rPr>
        <w:t xml:space="preserve">Naam </w:t>
      </w:r>
      <w:proofErr w:type="gramStart"/>
      <w:r w:rsidRPr="008F0EB6">
        <w:rPr>
          <w:rFonts w:ascii="Agrofont" w:hAnsi="Agrofont"/>
          <w:b/>
          <w:bCs/>
          <w:sz w:val="20"/>
        </w:rPr>
        <w:t xml:space="preserve">tekenbevoegde  </w:t>
      </w:r>
      <w:r w:rsidRPr="008F0EB6">
        <w:rPr>
          <w:rFonts w:ascii="Agrofont" w:hAnsi="Agrofont"/>
          <w:b/>
          <w:bCs/>
          <w:sz w:val="20"/>
        </w:rPr>
        <w:tab/>
      </w:r>
      <w:proofErr w:type="gramEnd"/>
      <w:r w:rsidRPr="008F0EB6">
        <w:rPr>
          <w:rFonts w:ascii="Agrofont" w:hAnsi="Agrofont"/>
          <w:sz w:val="20"/>
        </w:rPr>
        <w:t>: ………………………………………………</w:t>
      </w:r>
      <w:r w:rsidR="00D961EA" w:rsidRPr="008F0EB6">
        <w:rPr>
          <w:rFonts w:ascii="Agrofont" w:hAnsi="Agrofont"/>
          <w:sz w:val="20"/>
        </w:rPr>
        <w:t>……..</w:t>
      </w:r>
      <w:r w:rsidRPr="008F0EB6">
        <w:rPr>
          <w:rFonts w:ascii="Agrofont" w:hAnsi="Agrofont"/>
          <w:sz w:val="20"/>
        </w:rPr>
        <w:t>.</w:t>
      </w:r>
    </w:p>
    <w:p w14:paraId="7C8E4D0B" w14:textId="316C9510" w:rsidR="00044EA4" w:rsidRDefault="00044EA4" w:rsidP="003B5B24">
      <w:pPr>
        <w:tabs>
          <w:tab w:val="left" w:pos="708"/>
          <w:tab w:val="left" w:pos="1416"/>
          <w:tab w:val="left" w:pos="2124"/>
          <w:tab w:val="left" w:pos="2832"/>
        </w:tabs>
        <w:suppressAutoHyphens/>
        <w:overflowPunct w:val="0"/>
        <w:autoSpaceDE w:val="0"/>
        <w:spacing w:line="360" w:lineRule="auto"/>
        <w:textAlignment w:val="baseline"/>
        <w:rPr>
          <w:rFonts w:ascii="Agrofont" w:hAnsi="Agrofont"/>
          <w:sz w:val="22"/>
          <w:szCs w:val="22"/>
        </w:rPr>
      </w:pPr>
      <w:r w:rsidRPr="00C042A4">
        <w:rPr>
          <w:rFonts w:ascii="Agrofont" w:hAnsi="Agrofont"/>
          <w:b/>
          <w:bCs/>
          <w:sz w:val="20"/>
        </w:rPr>
        <w:t>Functie</w:t>
      </w:r>
      <w:r w:rsidRPr="00C042A4">
        <w:rPr>
          <w:rFonts w:ascii="Agrofont" w:hAnsi="Agrofont"/>
          <w:b/>
          <w:bCs/>
          <w:sz w:val="20"/>
        </w:rPr>
        <w:tab/>
      </w:r>
      <w:r w:rsidR="003B5B24">
        <w:rPr>
          <w:rFonts w:ascii="Agrofont" w:hAnsi="Agrofont"/>
          <w:b/>
          <w:bCs/>
          <w:sz w:val="20"/>
        </w:rPr>
        <w:t xml:space="preserve"> tekenbevoegde</w:t>
      </w:r>
      <w:r>
        <w:rPr>
          <w:rFonts w:ascii="Agrofont" w:hAnsi="Agrofont"/>
          <w:sz w:val="20"/>
        </w:rPr>
        <w:tab/>
      </w:r>
      <w:r w:rsidR="003A3414">
        <w:rPr>
          <w:rFonts w:ascii="Agrofont" w:hAnsi="Agrofont"/>
          <w:sz w:val="20"/>
        </w:rPr>
        <w:t>:</w:t>
      </w:r>
      <w:r w:rsidR="00C07714">
        <w:rPr>
          <w:rFonts w:ascii="Agrofont" w:hAnsi="Agrofont"/>
          <w:sz w:val="20"/>
        </w:rPr>
        <w:t xml:space="preserve"> ………………………………………………</w:t>
      </w:r>
      <w:r w:rsidR="00D961EA">
        <w:rPr>
          <w:rFonts w:ascii="Agrofont" w:hAnsi="Agrofont"/>
          <w:sz w:val="20"/>
        </w:rPr>
        <w:t>………</w:t>
      </w:r>
    </w:p>
    <w:p w14:paraId="4BBBD02B" w14:textId="77777777" w:rsidR="00294F74" w:rsidRDefault="00294F74" w:rsidP="1B4496AE">
      <w:pPr>
        <w:suppressAutoHyphens/>
        <w:overflowPunct w:val="0"/>
        <w:autoSpaceDE w:val="0"/>
        <w:spacing w:line="276" w:lineRule="auto"/>
        <w:textAlignment w:val="baseline"/>
        <w:rPr>
          <w:rFonts w:ascii="Agrofont" w:hAnsi="Agrofont"/>
          <w:b/>
          <w:bCs/>
          <w:sz w:val="20"/>
          <w:u w:val="single"/>
        </w:rPr>
      </w:pPr>
    </w:p>
    <w:p w14:paraId="3FA5E9E6" w14:textId="52CAE0B0" w:rsidR="002B6DCB" w:rsidRPr="00C042A4" w:rsidRDefault="002B6DCB" w:rsidP="1B4496AE">
      <w:pPr>
        <w:suppressAutoHyphens/>
        <w:overflowPunct w:val="0"/>
        <w:autoSpaceDE w:val="0"/>
        <w:spacing w:line="276" w:lineRule="auto"/>
        <w:textAlignment w:val="baseline"/>
        <w:rPr>
          <w:rFonts w:ascii="Agrofont" w:hAnsi="Agrofont"/>
          <w:sz w:val="20"/>
        </w:rPr>
      </w:pPr>
      <w:r w:rsidRPr="00B61376">
        <w:rPr>
          <w:rFonts w:ascii="Agrofont" w:hAnsi="Agrofont"/>
          <w:b/>
          <w:bCs/>
          <w:sz w:val="20"/>
          <w:u w:val="single"/>
        </w:rPr>
        <w:t xml:space="preserve">LET </w:t>
      </w:r>
      <w:r w:rsidR="004E60FF" w:rsidRPr="00B61376">
        <w:rPr>
          <w:rFonts w:ascii="Agrofont" w:hAnsi="Agrofont"/>
          <w:b/>
          <w:bCs/>
          <w:sz w:val="20"/>
          <w:u w:val="single"/>
        </w:rPr>
        <w:t>OP!</w:t>
      </w:r>
      <w:r w:rsidRPr="00C042A4">
        <w:rPr>
          <w:rFonts w:ascii="Agrofont" w:hAnsi="Agrofont"/>
          <w:sz w:val="20"/>
        </w:rPr>
        <w:t xml:space="preserve"> Voor </w:t>
      </w:r>
      <w:r w:rsidRPr="008F4624">
        <w:rPr>
          <w:rFonts w:ascii="Agrofont" w:hAnsi="Agrofont"/>
          <w:b/>
          <w:bCs/>
          <w:sz w:val="22"/>
          <w:szCs w:val="22"/>
        </w:rPr>
        <w:t>ieder</w:t>
      </w:r>
      <w:r w:rsidRPr="00C042A4">
        <w:rPr>
          <w:rFonts w:ascii="Agrofont" w:hAnsi="Agrofont"/>
          <w:sz w:val="20"/>
        </w:rPr>
        <w:t xml:space="preserve"> perceel waarop u inschrijft</w:t>
      </w:r>
      <w:r w:rsidR="000219A6">
        <w:rPr>
          <w:rFonts w:ascii="Agrofont" w:hAnsi="Agrofont"/>
          <w:sz w:val="20"/>
        </w:rPr>
        <w:t xml:space="preserve"> vult u </w:t>
      </w:r>
      <w:r w:rsidR="00460EE6">
        <w:rPr>
          <w:rFonts w:ascii="Agrofont" w:hAnsi="Agrofont"/>
          <w:sz w:val="20"/>
        </w:rPr>
        <w:t>d</w:t>
      </w:r>
      <w:r w:rsidRPr="00C042A4">
        <w:rPr>
          <w:rFonts w:ascii="Agrofont" w:hAnsi="Agrofont"/>
          <w:sz w:val="20"/>
        </w:rPr>
        <w:t xml:space="preserve">eze bijlage in </w:t>
      </w:r>
      <w:r w:rsidR="00460EE6">
        <w:rPr>
          <w:rFonts w:ascii="Agrofont" w:hAnsi="Agrofont"/>
          <w:sz w:val="20"/>
        </w:rPr>
        <w:t>e</w:t>
      </w:r>
      <w:r w:rsidRPr="00C042A4">
        <w:rPr>
          <w:rFonts w:ascii="Agrofont" w:hAnsi="Agrofont"/>
          <w:sz w:val="20"/>
        </w:rPr>
        <w:t xml:space="preserve">n </w:t>
      </w:r>
      <w:r w:rsidR="00460EE6">
        <w:rPr>
          <w:rFonts w:ascii="Agrofont" w:hAnsi="Agrofont"/>
          <w:sz w:val="20"/>
        </w:rPr>
        <w:t xml:space="preserve">voegt </w:t>
      </w:r>
      <w:r w:rsidR="003A3414">
        <w:rPr>
          <w:rFonts w:ascii="Agrofont" w:hAnsi="Agrofont"/>
          <w:sz w:val="20"/>
        </w:rPr>
        <w:t xml:space="preserve">u </w:t>
      </w:r>
      <w:r w:rsidR="00460EE6">
        <w:rPr>
          <w:rFonts w:ascii="Agrofont" w:hAnsi="Agrofont"/>
          <w:sz w:val="20"/>
        </w:rPr>
        <w:t xml:space="preserve">het toe </w:t>
      </w:r>
      <w:r w:rsidR="58F472F9" w:rsidRPr="00C042A4">
        <w:rPr>
          <w:rFonts w:ascii="Agrofont" w:hAnsi="Agrofont"/>
          <w:sz w:val="20"/>
        </w:rPr>
        <w:t>aan uw</w:t>
      </w:r>
      <w:r w:rsidR="00294F74">
        <w:rPr>
          <w:rFonts w:ascii="Agrofont" w:hAnsi="Agrofont"/>
          <w:sz w:val="20"/>
        </w:rPr>
        <w:t xml:space="preserve"> inschrijving.</w:t>
      </w:r>
    </w:p>
    <w:p w14:paraId="3FA5E9E7" w14:textId="77777777" w:rsidR="002B6DCB" w:rsidRDefault="002B6DCB" w:rsidP="00F207BE">
      <w:pPr>
        <w:suppressAutoHyphens/>
        <w:overflowPunct w:val="0"/>
        <w:autoSpaceDE w:val="0"/>
        <w:spacing w:line="276" w:lineRule="auto"/>
        <w:textAlignment w:val="baseline"/>
        <w:rPr>
          <w:rFonts w:ascii="Agrofont" w:hAnsi="Agrofont"/>
          <w:sz w:val="20"/>
        </w:rPr>
      </w:pPr>
    </w:p>
    <w:p w14:paraId="12CBA31F" w14:textId="77777777" w:rsidR="004722BD" w:rsidRDefault="00430EB9" w:rsidP="1B4496AE">
      <w:pPr>
        <w:suppressAutoHyphens/>
        <w:overflowPunct w:val="0"/>
        <w:autoSpaceDE w:val="0"/>
        <w:spacing w:line="276" w:lineRule="auto"/>
        <w:textAlignment w:val="baseline"/>
        <w:rPr>
          <w:rFonts w:ascii="Agrofont" w:hAnsi="Agrofont"/>
          <w:sz w:val="20"/>
        </w:rPr>
      </w:pPr>
      <w:r>
        <w:rPr>
          <w:rFonts w:ascii="Agrofont" w:hAnsi="Agrofont"/>
          <w:sz w:val="20"/>
        </w:rPr>
        <w:t xml:space="preserve">Nieuw te leveren tractoren </w:t>
      </w:r>
      <w:r w:rsidR="00056824">
        <w:rPr>
          <w:rFonts w:ascii="Agrofont" w:hAnsi="Agrofont"/>
          <w:sz w:val="20"/>
        </w:rPr>
        <w:t xml:space="preserve">worden </w:t>
      </w:r>
      <w:r w:rsidR="00611613">
        <w:rPr>
          <w:rFonts w:ascii="Agrofont" w:hAnsi="Agrofont"/>
          <w:sz w:val="20"/>
        </w:rPr>
        <w:t xml:space="preserve">geleverd met een minimale garantietermijn van </w:t>
      </w:r>
      <w:r w:rsidR="00611613" w:rsidRPr="00572266">
        <w:rPr>
          <w:rFonts w:ascii="Agrofont" w:hAnsi="Agrofont"/>
          <w:b/>
          <w:bCs/>
          <w:sz w:val="20"/>
        </w:rPr>
        <w:t>12</w:t>
      </w:r>
      <w:r w:rsidR="00611613">
        <w:rPr>
          <w:rFonts w:ascii="Agrofont" w:hAnsi="Agrofont"/>
          <w:sz w:val="20"/>
        </w:rPr>
        <w:t xml:space="preserve"> maanden na levering</w:t>
      </w:r>
      <w:r w:rsidR="00F207BE" w:rsidRPr="00C042A4">
        <w:rPr>
          <w:rFonts w:ascii="Agrofont" w:hAnsi="Agrofont"/>
          <w:sz w:val="20"/>
        </w:rPr>
        <w:t xml:space="preserve">. </w:t>
      </w:r>
      <w:r w:rsidR="00611613">
        <w:rPr>
          <w:rFonts w:ascii="Agrofont" w:hAnsi="Agrofont"/>
          <w:sz w:val="20"/>
        </w:rPr>
        <w:t>Dit betreft een volledige fabrieksgarantie</w:t>
      </w:r>
      <w:r w:rsidR="00F416D0">
        <w:rPr>
          <w:rFonts w:ascii="Agrofont" w:hAnsi="Agrofont"/>
          <w:sz w:val="20"/>
        </w:rPr>
        <w:t xml:space="preserve">. </w:t>
      </w:r>
      <w:r w:rsidR="00F207BE" w:rsidRPr="00C042A4">
        <w:rPr>
          <w:rFonts w:ascii="Agrofont" w:hAnsi="Agrofont"/>
          <w:sz w:val="20"/>
        </w:rPr>
        <w:t xml:space="preserve">Inschrijver heeft de mogelijkheid deze termijn </w:t>
      </w:r>
      <w:r w:rsidR="006176BC">
        <w:rPr>
          <w:rFonts w:ascii="Agrofont" w:hAnsi="Agrofont"/>
          <w:sz w:val="20"/>
        </w:rPr>
        <w:t>-</w:t>
      </w:r>
      <w:r w:rsidR="00657B99" w:rsidRPr="00C042A4">
        <w:rPr>
          <w:rFonts w:ascii="Agrofont" w:hAnsi="Agrofont"/>
          <w:sz w:val="20"/>
        </w:rPr>
        <w:t xml:space="preserve">onder gelijkblijvende </w:t>
      </w:r>
      <w:r w:rsidR="00EA4F13" w:rsidRPr="00C042A4">
        <w:rPr>
          <w:rFonts w:ascii="Agrofont" w:hAnsi="Agrofont"/>
          <w:sz w:val="20"/>
        </w:rPr>
        <w:t>garantie</w:t>
      </w:r>
      <w:r w:rsidR="00657B99" w:rsidRPr="00C042A4">
        <w:rPr>
          <w:rFonts w:ascii="Agrofont" w:hAnsi="Agrofont"/>
          <w:sz w:val="20"/>
        </w:rPr>
        <w:t>voorwaarden</w:t>
      </w:r>
      <w:r w:rsidR="006176BC">
        <w:rPr>
          <w:rFonts w:ascii="Agrofont" w:hAnsi="Agrofont"/>
          <w:sz w:val="20"/>
        </w:rPr>
        <w:t>-</w:t>
      </w:r>
      <w:r w:rsidR="00657B99" w:rsidRPr="00C042A4">
        <w:rPr>
          <w:rFonts w:ascii="Agrofont" w:hAnsi="Agrofont"/>
          <w:sz w:val="20"/>
        </w:rPr>
        <w:t xml:space="preserve"> </w:t>
      </w:r>
      <w:r w:rsidR="00F207BE" w:rsidRPr="00C042A4">
        <w:rPr>
          <w:rFonts w:ascii="Agrofont" w:hAnsi="Agrofont"/>
          <w:sz w:val="20"/>
        </w:rPr>
        <w:t>te verlengen</w:t>
      </w:r>
      <w:r w:rsidR="003F2309" w:rsidRPr="00C042A4">
        <w:rPr>
          <w:rFonts w:ascii="Agrofont" w:hAnsi="Agrofont"/>
          <w:sz w:val="20"/>
        </w:rPr>
        <w:t xml:space="preserve"> </w:t>
      </w:r>
      <w:r w:rsidR="003F2309" w:rsidRPr="00BE302E">
        <w:rPr>
          <w:rFonts w:ascii="Agrofont" w:hAnsi="Agrofont"/>
          <w:sz w:val="20"/>
        </w:rPr>
        <w:t>tot</w:t>
      </w:r>
      <w:r w:rsidR="003F2309" w:rsidRPr="00C042A4">
        <w:rPr>
          <w:rFonts w:ascii="Agrofont" w:hAnsi="Agrofont"/>
          <w:sz w:val="20"/>
        </w:rPr>
        <w:t xml:space="preserve"> een periode van </w:t>
      </w:r>
      <w:r w:rsidR="003F2309" w:rsidRPr="00C042A4">
        <w:rPr>
          <w:rFonts w:ascii="Agrofont" w:hAnsi="Agrofont"/>
          <w:b/>
          <w:bCs/>
          <w:sz w:val="20"/>
        </w:rPr>
        <w:t xml:space="preserve">24, </w:t>
      </w:r>
      <w:r w:rsidR="00AB49D0" w:rsidRPr="00C042A4">
        <w:rPr>
          <w:rFonts w:ascii="Agrofont" w:hAnsi="Agrofont"/>
          <w:b/>
          <w:bCs/>
          <w:sz w:val="20"/>
        </w:rPr>
        <w:t>36</w:t>
      </w:r>
      <w:r w:rsidR="00AB49D0" w:rsidRPr="00C042A4">
        <w:rPr>
          <w:rFonts w:ascii="Agrofont" w:hAnsi="Agrofont"/>
          <w:sz w:val="20"/>
        </w:rPr>
        <w:t xml:space="preserve">, </w:t>
      </w:r>
      <w:r w:rsidR="00AB49D0" w:rsidRPr="00C042A4">
        <w:rPr>
          <w:rFonts w:ascii="Agrofont" w:hAnsi="Agrofont"/>
          <w:b/>
          <w:bCs/>
          <w:sz w:val="20"/>
        </w:rPr>
        <w:t>48</w:t>
      </w:r>
      <w:r w:rsidR="00AB49D0" w:rsidRPr="00C042A4">
        <w:rPr>
          <w:rFonts w:ascii="Agrofont" w:hAnsi="Agrofont"/>
          <w:sz w:val="20"/>
        </w:rPr>
        <w:t xml:space="preserve"> of </w:t>
      </w:r>
      <w:r w:rsidR="00AB49D0" w:rsidRPr="00C042A4">
        <w:rPr>
          <w:rFonts w:ascii="Agrofont" w:hAnsi="Agrofont"/>
          <w:b/>
          <w:bCs/>
          <w:sz w:val="20"/>
        </w:rPr>
        <w:t>60</w:t>
      </w:r>
      <w:r w:rsidR="00AB49D0" w:rsidRPr="00C042A4">
        <w:rPr>
          <w:rFonts w:ascii="Agrofont" w:hAnsi="Agrofont"/>
          <w:sz w:val="20"/>
        </w:rPr>
        <w:t xml:space="preserve"> maanden</w:t>
      </w:r>
      <w:r w:rsidR="00F207BE" w:rsidRPr="00C042A4">
        <w:rPr>
          <w:rFonts w:ascii="Agrofont" w:hAnsi="Agrofont"/>
          <w:sz w:val="20"/>
        </w:rPr>
        <w:t>. Deze verlengde termijn geldt voor al</w:t>
      </w:r>
      <w:r w:rsidR="002B6DCB" w:rsidRPr="00C042A4">
        <w:rPr>
          <w:rFonts w:ascii="Agrofont" w:hAnsi="Agrofont"/>
          <w:sz w:val="20"/>
        </w:rPr>
        <w:t xml:space="preserve"> het materiaal dat </w:t>
      </w:r>
      <w:r w:rsidR="00F207BE" w:rsidRPr="00C042A4">
        <w:rPr>
          <w:rFonts w:ascii="Agrofont" w:hAnsi="Agrofont"/>
          <w:sz w:val="20"/>
        </w:rPr>
        <w:t xml:space="preserve">tijdens de looptijd van de Overeenkomst </w:t>
      </w:r>
      <w:r w:rsidR="00D96507" w:rsidRPr="00C042A4">
        <w:rPr>
          <w:rFonts w:ascii="Agrofont" w:hAnsi="Agrofont"/>
          <w:sz w:val="20"/>
        </w:rPr>
        <w:t xml:space="preserve">door inschrijver </w:t>
      </w:r>
      <w:r w:rsidR="00F207BE" w:rsidRPr="00C042A4">
        <w:rPr>
          <w:rFonts w:ascii="Agrofont" w:hAnsi="Agrofont"/>
          <w:sz w:val="20"/>
        </w:rPr>
        <w:t>word</w:t>
      </w:r>
      <w:r w:rsidR="00D96507" w:rsidRPr="00C042A4">
        <w:rPr>
          <w:rFonts w:ascii="Agrofont" w:hAnsi="Agrofont"/>
          <w:sz w:val="20"/>
        </w:rPr>
        <w:t>t</w:t>
      </w:r>
      <w:r w:rsidR="00F207BE" w:rsidRPr="00C042A4">
        <w:rPr>
          <w:rFonts w:ascii="Agrofont" w:hAnsi="Agrofont"/>
          <w:sz w:val="20"/>
        </w:rPr>
        <w:t xml:space="preserve"> geleverd.</w:t>
      </w:r>
    </w:p>
    <w:p w14:paraId="7DC1AB55" w14:textId="5BFF0893" w:rsidR="004722BD" w:rsidRDefault="003B5F65" w:rsidP="1B4496AE">
      <w:pPr>
        <w:suppressAutoHyphens/>
        <w:overflowPunct w:val="0"/>
        <w:autoSpaceDE w:val="0"/>
        <w:spacing w:line="276" w:lineRule="auto"/>
        <w:textAlignment w:val="baseline"/>
        <w:rPr>
          <w:rFonts w:ascii="Agrofont" w:hAnsi="Agrofont"/>
          <w:sz w:val="20"/>
        </w:rPr>
      </w:pPr>
      <w:r>
        <w:rPr>
          <w:rFonts w:ascii="Agrofont" w:hAnsi="Agrofont"/>
          <w:sz w:val="20"/>
        </w:rPr>
        <w:t xml:space="preserve"> </w:t>
      </w:r>
    </w:p>
    <w:p w14:paraId="3FA5E9E9" w14:textId="28B462E6" w:rsidR="00F207BE" w:rsidRPr="004722BD" w:rsidRDefault="004722BD" w:rsidP="1B4496AE">
      <w:pPr>
        <w:suppressAutoHyphens/>
        <w:overflowPunct w:val="0"/>
        <w:autoSpaceDE w:val="0"/>
        <w:spacing w:line="276" w:lineRule="auto"/>
        <w:textAlignment w:val="baseline"/>
        <w:rPr>
          <w:rFonts w:ascii="Agrofont" w:hAnsi="Agrofont"/>
          <w:b/>
          <w:bCs/>
          <w:sz w:val="20"/>
        </w:rPr>
      </w:pPr>
      <w:r w:rsidRPr="004722BD">
        <w:rPr>
          <w:rFonts w:ascii="Agrofont" w:hAnsi="Agrofont"/>
          <w:b/>
          <w:bCs/>
          <w:sz w:val="20"/>
        </w:rPr>
        <w:t xml:space="preserve">Nb. </w:t>
      </w:r>
      <w:r w:rsidR="005D1AC5" w:rsidRPr="004722BD">
        <w:rPr>
          <w:rFonts w:ascii="Agrofont" w:hAnsi="Agrofont"/>
          <w:b/>
          <w:bCs/>
          <w:sz w:val="20"/>
        </w:rPr>
        <w:t xml:space="preserve">Een inschrijver mag </w:t>
      </w:r>
      <w:r w:rsidR="003B5F65" w:rsidRPr="004722BD">
        <w:rPr>
          <w:rFonts w:ascii="Agrofont" w:hAnsi="Agrofont"/>
          <w:b/>
          <w:bCs/>
          <w:sz w:val="20"/>
        </w:rPr>
        <w:t xml:space="preserve">geen </w:t>
      </w:r>
      <w:r w:rsidR="00305179" w:rsidRPr="004722BD">
        <w:rPr>
          <w:rFonts w:ascii="Agrofont" w:hAnsi="Agrofont"/>
          <w:b/>
          <w:bCs/>
          <w:sz w:val="20"/>
        </w:rPr>
        <w:t xml:space="preserve">beperkende </w:t>
      </w:r>
      <w:r w:rsidR="003B5F65" w:rsidRPr="004722BD">
        <w:rPr>
          <w:rFonts w:ascii="Agrofont" w:hAnsi="Agrofont"/>
          <w:b/>
          <w:bCs/>
          <w:sz w:val="20"/>
        </w:rPr>
        <w:t xml:space="preserve">voorwaarden </w:t>
      </w:r>
      <w:r w:rsidR="005D1AC5" w:rsidRPr="004722BD">
        <w:rPr>
          <w:rFonts w:ascii="Agrofont" w:hAnsi="Agrofont"/>
          <w:b/>
          <w:bCs/>
          <w:sz w:val="20"/>
        </w:rPr>
        <w:t xml:space="preserve">verbinden </w:t>
      </w:r>
      <w:r w:rsidR="003B5F65" w:rsidRPr="004722BD">
        <w:rPr>
          <w:rFonts w:ascii="Agrofont" w:hAnsi="Agrofont"/>
          <w:b/>
          <w:bCs/>
          <w:sz w:val="20"/>
        </w:rPr>
        <w:t>aan de fabrieksgarantie</w:t>
      </w:r>
      <w:r w:rsidR="005D1AC5" w:rsidRPr="004722BD">
        <w:rPr>
          <w:rFonts w:ascii="Agrofont" w:hAnsi="Agrofont"/>
          <w:b/>
          <w:bCs/>
          <w:sz w:val="20"/>
        </w:rPr>
        <w:t xml:space="preserve"> </w:t>
      </w:r>
      <w:r w:rsidR="00305179" w:rsidRPr="004722BD">
        <w:rPr>
          <w:rFonts w:ascii="Agrofont" w:hAnsi="Agrofont"/>
          <w:b/>
          <w:bCs/>
          <w:sz w:val="20"/>
        </w:rPr>
        <w:t xml:space="preserve">zoals </w:t>
      </w:r>
      <w:r w:rsidR="005D1AC5" w:rsidRPr="004722BD">
        <w:rPr>
          <w:rFonts w:ascii="Agrofont" w:hAnsi="Agrofont"/>
          <w:b/>
          <w:bCs/>
          <w:sz w:val="20"/>
        </w:rPr>
        <w:t xml:space="preserve">bijvoorbeeld een </w:t>
      </w:r>
      <w:r w:rsidR="00305179" w:rsidRPr="004722BD">
        <w:rPr>
          <w:rFonts w:ascii="Agrofont" w:hAnsi="Agrofont"/>
          <w:b/>
          <w:bCs/>
          <w:sz w:val="20"/>
        </w:rPr>
        <w:t>beperking in draaiure</w:t>
      </w:r>
      <w:r w:rsidR="00A3310A" w:rsidRPr="004722BD">
        <w:rPr>
          <w:rFonts w:ascii="Agrofont" w:hAnsi="Agrofont"/>
          <w:b/>
          <w:bCs/>
          <w:sz w:val="20"/>
        </w:rPr>
        <w:t>n</w:t>
      </w:r>
      <w:r w:rsidR="0034171A">
        <w:rPr>
          <w:rFonts w:ascii="Agrofont" w:hAnsi="Agrofont"/>
          <w:b/>
          <w:bCs/>
          <w:sz w:val="20"/>
        </w:rPr>
        <w:t xml:space="preserve"> of uitslui</w:t>
      </w:r>
      <w:r w:rsidR="00972015">
        <w:rPr>
          <w:rFonts w:ascii="Agrofont" w:hAnsi="Agrofont"/>
          <w:b/>
          <w:bCs/>
          <w:sz w:val="20"/>
        </w:rPr>
        <w:t>ting van bepaalde technische onderdelen</w:t>
      </w:r>
      <w:r w:rsidR="005D1AC5" w:rsidRPr="004722BD">
        <w:rPr>
          <w:rFonts w:ascii="Agrofont" w:hAnsi="Agrofont"/>
          <w:b/>
          <w:bCs/>
          <w:sz w:val="20"/>
        </w:rPr>
        <w:t xml:space="preserve">. </w:t>
      </w:r>
      <w:r w:rsidR="00203F98" w:rsidRPr="004722BD">
        <w:rPr>
          <w:rFonts w:ascii="Agrofont" w:hAnsi="Agrofont"/>
          <w:b/>
          <w:bCs/>
          <w:sz w:val="20"/>
        </w:rPr>
        <w:t xml:space="preserve">Eventuele </w:t>
      </w:r>
      <w:r w:rsidR="005D1AC5" w:rsidRPr="004722BD">
        <w:rPr>
          <w:rFonts w:ascii="Agrofont" w:hAnsi="Agrofont"/>
          <w:b/>
          <w:bCs/>
          <w:sz w:val="20"/>
        </w:rPr>
        <w:t>be</w:t>
      </w:r>
      <w:r w:rsidR="00672EC5" w:rsidRPr="004722BD">
        <w:rPr>
          <w:rFonts w:ascii="Agrofont" w:hAnsi="Agrofont"/>
          <w:b/>
          <w:bCs/>
          <w:sz w:val="20"/>
        </w:rPr>
        <w:t>perkende voorwaarden</w:t>
      </w:r>
      <w:r w:rsidR="00203F98" w:rsidRPr="004722BD">
        <w:rPr>
          <w:rFonts w:ascii="Agrofont" w:hAnsi="Agrofont"/>
          <w:b/>
          <w:bCs/>
          <w:sz w:val="20"/>
        </w:rPr>
        <w:t xml:space="preserve"> </w:t>
      </w:r>
      <w:r w:rsidR="00A35FC7">
        <w:rPr>
          <w:rFonts w:ascii="Agrofont" w:hAnsi="Agrofont"/>
          <w:b/>
          <w:bCs/>
          <w:sz w:val="20"/>
        </w:rPr>
        <w:t xml:space="preserve">in een inschrijving </w:t>
      </w:r>
      <w:r w:rsidR="007B2AA2" w:rsidRPr="004722BD">
        <w:rPr>
          <w:rFonts w:ascii="Agrofont" w:hAnsi="Agrofont"/>
          <w:b/>
          <w:bCs/>
          <w:sz w:val="20"/>
        </w:rPr>
        <w:t>t.o.v. de standaardbepalingen van de fabrieksgarantie</w:t>
      </w:r>
      <w:r w:rsidR="00672EC5" w:rsidRPr="004722BD">
        <w:rPr>
          <w:rFonts w:ascii="Agrofont" w:hAnsi="Agrofont"/>
          <w:b/>
          <w:bCs/>
          <w:sz w:val="20"/>
        </w:rPr>
        <w:t xml:space="preserve"> worden gekwalificeerd als een voorwaardelijke inschrijving</w:t>
      </w:r>
      <w:r w:rsidR="00597419">
        <w:rPr>
          <w:rFonts w:ascii="Agrofont" w:hAnsi="Agrofont"/>
          <w:b/>
          <w:bCs/>
          <w:sz w:val="20"/>
        </w:rPr>
        <w:t xml:space="preserve"> en </w:t>
      </w:r>
      <w:r w:rsidR="00441345">
        <w:rPr>
          <w:rFonts w:ascii="Agrofont" w:hAnsi="Agrofont"/>
          <w:b/>
          <w:bCs/>
          <w:sz w:val="20"/>
        </w:rPr>
        <w:t xml:space="preserve">deze </w:t>
      </w:r>
      <w:r w:rsidR="00597419">
        <w:rPr>
          <w:rFonts w:ascii="Agrofont" w:hAnsi="Agrofont"/>
          <w:b/>
          <w:bCs/>
          <w:sz w:val="20"/>
        </w:rPr>
        <w:t xml:space="preserve">kan </w:t>
      </w:r>
      <w:r w:rsidR="007B2AA2" w:rsidRPr="004722BD">
        <w:rPr>
          <w:rFonts w:ascii="Agrofont" w:hAnsi="Agrofont"/>
          <w:b/>
          <w:bCs/>
          <w:sz w:val="20"/>
        </w:rPr>
        <w:t>worden uitgesloten van verdere deelname</w:t>
      </w:r>
      <w:r w:rsidR="00421471" w:rsidRPr="004722BD">
        <w:rPr>
          <w:rFonts w:ascii="Agrofont" w:hAnsi="Agrofont"/>
          <w:b/>
          <w:bCs/>
          <w:sz w:val="20"/>
        </w:rPr>
        <w:t>.</w:t>
      </w:r>
      <w:r w:rsidR="00672EC5" w:rsidRPr="004722BD">
        <w:rPr>
          <w:rFonts w:ascii="Agrofont" w:hAnsi="Agrofont"/>
          <w:b/>
          <w:bCs/>
          <w:sz w:val="20"/>
        </w:rPr>
        <w:t xml:space="preserve"> </w:t>
      </w:r>
      <w:r w:rsidR="00305179" w:rsidRPr="004722BD">
        <w:rPr>
          <w:rFonts w:ascii="Agrofont" w:hAnsi="Agrofont"/>
          <w:b/>
          <w:bCs/>
          <w:sz w:val="20"/>
        </w:rPr>
        <w:t xml:space="preserve"> </w:t>
      </w:r>
    </w:p>
    <w:p w14:paraId="3FA5E9EA" w14:textId="77777777" w:rsidR="002B6DCB" w:rsidRDefault="002B6DCB" w:rsidP="00F207BE">
      <w:pPr>
        <w:suppressAutoHyphens/>
        <w:overflowPunct w:val="0"/>
        <w:autoSpaceDE w:val="0"/>
        <w:spacing w:line="276" w:lineRule="auto"/>
        <w:textAlignment w:val="baseline"/>
        <w:rPr>
          <w:rFonts w:ascii="Agrofont" w:hAnsi="Agrofont"/>
          <w:sz w:val="20"/>
        </w:rPr>
      </w:pPr>
    </w:p>
    <w:p w14:paraId="43E24F0A" w14:textId="77777777" w:rsidR="00D554DF" w:rsidRDefault="00D554DF" w:rsidP="00F207BE">
      <w:pPr>
        <w:suppressAutoHyphens/>
        <w:overflowPunct w:val="0"/>
        <w:autoSpaceDE w:val="0"/>
        <w:spacing w:line="276" w:lineRule="auto"/>
        <w:textAlignment w:val="baseline"/>
        <w:rPr>
          <w:rFonts w:ascii="Agrofont" w:hAnsi="Agrofont"/>
          <w:sz w:val="20"/>
        </w:rPr>
      </w:pPr>
    </w:p>
    <w:p w14:paraId="1863B4CC" w14:textId="6552367A" w:rsidR="00BA7B61" w:rsidRDefault="00781DC8" w:rsidP="00F207BE">
      <w:pPr>
        <w:suppressAutoHyphens/>
        <w:overflowPunct w:val="0"/>
        <w:autoSpaceDE w:val="0"/>
        <w:spacing w:line="276" w:lineRule="auto"/>
        <w:textAlignment w:val="baseline"/>
        <w:rPr>
          <w:rFonts w:ascii="Agrofont" w:hAnsi="Agrofont"/>
          <w:b/>
          <w:bCs/>
          <w:sz w:val="20"/>
        </w:rPr>
      </w:pPr>
      <w:r>
        <w:rPr>
          <w:rFonts w:ascii="Agrofont" w:hAnsi="Agrofont"/>
          <w:b/>
          <w:bCs/>
          <w:sz w:val="20"/>
        </w:rPr>
        <w:t xml:space="preserve">Nb. </w:t>
      </w:r>
      <w:r w:rsidR="00BA7B61" w:rsidRPr="00781DC8">
        <w:rPr>
          <w:rFonts w:ascii="Agrofont" w:hAnsi="Agrofont"/>
          <w:b/>
          <w:bCs/>
          <w:sz w:val="20"/>
        </w:rPr>
        <w:t xml:space="preserve">Inschrijver </w:t>
      </w:r>
      <w:r>
        <w:rPr>
          <w:rFonts w:ascii="Agrofont" w:hAnsi="Agrofont"/>
          <w:b/>
          <w:bCs/>
          <w:sz w:val="20"/>
        </w:rPr>
        <w:t xml:space="preserve">dient bij inschrijving </w:t>
      </w:r>
      <w:r w:rsidR="00BA7B61" w:rsidRPr="00781DC8">
        <w:rPr>
          <w:rFonts w:ascii="Agrofont" w:hAnsi="Agrofont"/>
          <w:b/>
          <w:bCs/>
          <w:sz w:val="20"/>
        </w:rPr>
        <w:t xml:space="preserve">een afschrift van de </w:t>
      </w:r>
      <w:r w:rsidR="004625E3" w:rsidRPr="00781DC8">
        <w:rPr>
          <w:rFonts w:ascii="Agrofont" w:hAnsi="Agrofont"/>
          <w:b/>
          <w:bCs/>
          <w:sz w:val="20"/>
        </w:rPr>
        <w:t xml:space="preserve">fabrieksgarantiebepalingen </w:t>
      </w:r>
      <w:r w:rsidR="00B8674D">
        <w:rPr>
          <w:rFonts w:ascii="Agrofont" w:hAnsi="Agrofont"/>
          <w:b/>
          <w:bCs/>
          <w:sz w:val="20"/>
        </w:rPr>
        <w:t>in</w:t>
      </w:r>
      <w:r w:rsidR="004625E3" w:rsidRPr="00781DC8">
        <w:rPr>
          <w:rFonts w:ascii="Agrofont" w:hAnsi="Agrofont"/>
          <w:b/>
          <w:bCs/>
          <w:sz w:val="20"/>
        </w:rPr>
        <w:t xml:space="preserve"> van ieder merk </w:t>
      </w:r>
      <w:r w:rsidR="00F52D41">
        <w:rPr>
          <w:rFonts w:ascii="Agrofont" w:hAnsi="Agrofont"/>
          <w:b/>
          <w:bCs/>
          <w:sz w:val="20"/>
        </w:rPr>
        <w:t>uit</w:t>
      </w:r>
      <w:r w:rsidR="004625E3" w:rsidRPr="00781DC8">
        <w:rPr>
          <w:rFonts w:ascii="Agrofont" w:hAnsi="Agrofont"/>
          <w:b/>
          <w:bCs/>
          <w:sz w:val="20"/>
        </w:rPr>
        <w:t xml:space="preserve"> het </w:t>
      </w:r>
      <w:r w:rsidR="00F52D41">
        <w:rPr>
          <w:rFonts w:ascii="Agrofont" w:hAnsi="Agrofont"/>
          <w:b/>
          <w:bCs/>
          <w:sz w:val="20"/>
        </w:rPr>
        <w:t xml:space="preserve">aangeboden </w:t>
      </w:r>
      <w:r w:rsidR="004625E3" w:rsidRPr="00781DC8">
        <w:rPr>
          <w:rFonts w:ascii="Agrofont" w:hAnsi="Agrofont"/>
          <w:b/>
          <w:bCs/>
          <w:sz w:val="20"/>
        </w:rPr>
        <w:t>leveringsprogramma</w:t>
      </w:r>
      <w:r w:rsidR="004B6D93">
        <w:rPr>
          <w:rFonts w:ascii="Agrofont" w:hAnsi="Agrofont"/>
          <w:b/>
          <w:bCs/>
          <w:sz w:val="20"/>
        </w:rPr>
        <w:t>.</w:t>
      </w:r>
    </w:p>
    <w:p w14:paraId="124C45CD" w14:textId="77777777" w:rsidR="004B6D93" w:rsidRPr="00781DC8" w:rsidRDefault="004B6D93" w:rsidP="00F207BE">
      <w:pPr>
        <w:suppressAutoHyphens/>
        <w:overflowPunct w:val="0"/>
        <w:autoSpaceDE w:val="0"/>
        <w:spacing w:line="276" w:lineRule="auto"/>
        <w:textAlignment w:val="baseline"/>
        <w:rPr>
          <w:rFonts w:ascii="Agrofont" w:hAnsi="Agrofont"/>
          <w:b/>
          <w:bCs/>
          <w:sz w:val="20"/>
        </w:rPr>
      </w:pPr>
    </w:p>
    <w:p w14:paraId="13FBF971" w14:textId="77777777" w:rsidR="00E62565" w:rsidRDefault="00E62565" w:rsidP="00F207BE">
      <w:pPr>
        <w:suppressAutoHyphens/>
        <w:overflowPunct w:val="0"/>
        <w:autoSpaceDE w:val="0"/>
        <w:spacing w:line="276" w:lineRule="auto"/>
        <w:textAlignment w:val="baseline"/>
        <w:rPr>
          <w:rFonts w:ascii="Agrofont" w:hAnsi="Agrofont"/>
          <w:sz w:val="20"/>
        </w:rPr>
      </w:pPr>
    </w:p>
    <w:p w14:paraId="6C08F3D1" w14:textId="77777777" w:rsidR="00B47C5C" w:rsidRDefault="00B47C5C" w:rsidP="00F207BE">
      <w:pPr>
        <w:suppressAutoHyphens/>
        <w:overflowPunct w:val="0"/>
        <w:autoSpaceDE w:val="0"/>
        <w:spacing w:line="276" w:lineRule="auto"/>
        <w:textAlignment w:val="baseline"/>
        <w:rPr>
          <w:rFonts w:ascii="Agrofont" w:hAnsi="Agrofont"/>
          <w:sz w:val="20"/>
        </w:rPr>
      </w:pPr>
    </w:p>
    <w:p w14:paraId="5D1A5F7E" w14:textId="4D1B2420" w:rsidR="00E62565" w:rsidRDefault="0002789D" w:rsidP="00F207BE">
      <w:pPr>
        <w:suppressAutoHyphens/>
        <w:overflowPunct w:val="0"/>
        <w:autoSpaceDE w:val="0"/>
        <w:spacing w:line="276" w:lineRule="auto"/>
        <w:textAlignment w:val="baseline"/>
        <w:rPr>
          <w:rFonts w:ascii="Agrofont" w:hAnsi="Agrofont"/>
          <w:sz w:val="20"/>
        </w:rPr>
      </w:pPr>
      <w:r w:rsidRPr="001909C0">
        <w:rPr>
          <w:rFonts w:ascii="Agrofont" w:hAnsi="Agrofont"/>
          <w:sz w:val="20"/>
        </w:rPr>
        <w:t>ZIE TABEL OP VOLGENDE PAGINA</w:t>
      </w:r>
    </w:p>
    <w:p w14:paraId="541BC5E3" w14:textId="77777777" w:rsidR="00D554DF" w:rsidRDefault="00D554DF" w:rsidP="00F207BE">
      <w:pPr>
        <w:suppressAutoHyphens/>
        <w:overflowPunct w:val="0"/>
        <w:autoSpaceDE w:val="0"/>
        <w:spacing w:line="276" w:lineRule="auto"/>
        <w:textAlignment w:val="baseline"/>
        <w:rPr>
          <w:rFonts w:ascii="Agrofont" w:hAnsi="Agrofont"/>
          <w:sz w:val="20"/>
        </w:rPr>
      </w:pPr>
    </w:p>
    <w:p w14:paraId="79066A54" w14:textId="77777777" w:rsidR="00D554DF" w:rsidRPr="00C042A4" w:rsidRDefault="00D554DF" w:rsidP="00F207BE">
      <w:pPr>
        <w:suppressAutoHyphens/>
        <w:overflowPunct w:val="0"/>
        <w:autoSpaceDE w:val="0"/>
        <w:spacing w:line="276" w:lineRule="auto"/>
        <w:textAlignment w:val="baseline"/>
        <w:rPr>
          <w:rFonts w:ascii="Agrofont" w:hAnsi="Agrofont"/>
          <w:sz w:val="20"/>
        </w:rPr>
      </w:pPr>
    </w:p>
    <w:p w14:paraId="3D23D489" w14:textId="77777777" w:rsidR="00780654" w:rsidRPr="00C042A4" w:rsidRDefault="00780654" w:rsidP="00F207BE">
      <w:pPr>
        <w:suppressAutoHyphens/>
        <w:overflowPunct w:val="0"/>
        <w:autoSpaceDE w:val="0"/>
        <w:spacing w:line="276" w:lineRule="auto"/>
        <w:textAlignment w:val="baseline"/>
        <w:rPr>
          <w:rFonts w:ascii="Agrofont" w:hAnsi="Agrofont"/>
          <w:sz w:val="20"/>
        </w:rPr>
      </w:pPr>
    </w:p>
    <w:tbl>
      <w:tblPr>
        <w:tblpPr w:leftFromText="141" w:rightFromText="141" w:vertAnchor="page" w:horzAnchor="margin" w:tblpXSpec="center" w:tblpY="3532"/>
        <w:tblW w:w="70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1838"/>
        <w:gridCol w:w="1838"/>
        <w:gridCol w:w="1701"/>
        <w:gridCol w:w="1701"/>
      </w:tblGrid>
      <w:tr w:rsidR="00D46388" w:rsidRPr="00C042A4" w14:paraId="5CCEC1BC" w14:textId="66013105" w:rsidTr="006D26D0">
        <w:trPr>
          <w:trHeight w:val="384"/>
        </w:trPr>
        <w:tc>
          <w:tcPr>
            <w:tcW w:w="1838" w:type="dxa"/>
            <w:shd w:val="clear" w:color="auto" w:fill="B1E389" w:themeFill="accent1" w:themeFillTint="99"/>
          </w:tcPr>
          <w:p w14:paraId="6BC17C8D" w14:textId="77777777" w:rsidR="00D46388" w:rsidRDefault="00D46388" w:rsidP="006D26D0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grofont" w:hAnsi="Agrofont"/>
                <w:b/>
                <w:bCs/>
                <w:sz w:val="20"/>
              </w:rPr>
            </w:pPr>
            <w:r>
              <w:rPr>
                <w:rFonts w:ascii="Agrofont" w:hAnsi="Agrofont"/>
                <w:b/>
                <w:bCs/>
                <w:sz w:val="20"/>
              </w:rPr>
              <w:lastRenderedPageBreak/>
              <w:t>Keuze garantieperiode</w:t>
            </w:r>
          </w:p>
          <w:p w14:paraId="0A51157E" w14:textId="09B47A38" w:rsidR="00D46388" w:rsidRPr="00C042A4" w:rsidRDefault="00D46388" w:rsidP="006D26D0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grofont" w:hAnsi="Agrofont"/>
                <w:b/>
                <w:bCs/>
                <w:sz w:val="20"/>
              </w:rPr>
            </w:pPr>
            <w:r>
              <w:rPr>
                <w:rFonts w:ascii="Agrofont" w:hAnsi="Agrofont"/>
                <w:b/>
                <w:bCs/>
                <w:sz w:val="20"/>
              </w:rPr>
              <w:t xml:space="preserve"> </w:t>
            </w:r>
          </w:p>
        </w:tc>
        <w:tc>
          <w:tcPr>
            <w:tcW w:w="1838" w:type="dxa"/>
            <w:shd w:val="clear" w:color="auto" w:fill="B1E389" w:themeFill="accent1" w:themeFillTint="99"/>
            <w:vAlign w:val="center"/>
          </w:tcPr>
          <w:p w14:paraId="3AB8A785" w14:textId="75C46484" w:rsidR="00D46388" w:rsidRPr="00C042A4" w:rsidRDefault="00D46388" w:rsidP="006D26D0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grofont" w:hAnsi="Agrofont"/>
                <w:b/>
                <w:bCs/>
                <w:sz w:val="20"/>
              </w:rPr>
            </w:pPr>
            <w:r w:rsidRPr="00C042A4">
              <w:rPr>
                <w:rFonts w:ascii="Agrofont" w:hAnsi="Agrofont"/>
                <w:b/>
                <w:bCs/>
                <w:sz w:val="20"/>
              </w:rPr>
              <w:t>Garantieperiode</w:t>
            </w:r>
          </w:p>
        </w:tc>
        <w:tc>
          <w:tcPr>
            <w:tcW w:w="1701" w:type="dxa"/>
            <w:shd w:val="clear" w:color="auto" w:fill="B1E389" w:themeFill="accent1" w:themeFillTint="99"/>
          </w:tcPr>
          <w:p w14:paraId="58FF7F98" w14:textId="1522B397" w:rsidR="00D46388" w:rsidRPr="00C042A4" w:rsidRDefault="00D46388" w:rsidP="006D26D0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grofont" w:hAnsi="Agrofont"/>
                <w:b/>
                <w:bCs/>
                <w:sz w:val="20"/>
              </w:rPr>
            </w:pPr>
            <w:r w:rsidRPr="00C042A4">
              <w:rPr>
                <w:rFonts w:ascii="Agrofont" w:hAnsi="Agrofont"/>
                <w:b/>
                <w:bCs/>
                <w:sz w:val="20"/>
              </w:rPr>
              <w:t>% van maximaal aantal punten</w:t>
            </w:r>
          </w:p>
        </w:tc>
        <w:tc>
          <w:tcPr>
            <w:tcW w:w="1701" w:type="dxa"/>
            <w:shd w:val="clear" w:color="auto" w:fill="B1E389" w:themeFill="accent1" w:themeFillTint="99"/>
          </w:tcPr>
          <w:p w14:paraId="7994EA74" w14:textId="77777777" w:rsidR="00D46388" w:rsidRDefault="00D46388" w:rsidP="006D26D0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grofont" w:hAnsi="Agrofont"/>
                <w:b/>
                <w:bCs/>
                <w:sz w:val="20"/>
              </w:rPr>
            </w:pPr>
            <w:r>
              <w:rPr>
                <w:rFonts w:ascii="Agrofont" w:hAnsi="Agrofont"/>
                <w:b/>
                <w:bCs/>
                <w:sz w:val="20"/>
              </w:rPr>
              <w:t>Aantal te behalen punten</w:t>
            </w:r>
          </w:p>
          <w:p w14:paraId="56C26AC7" w14:textId="472A3140" w:rsidR="001C3A8C" w:rsidRPr="00C042A4" w:rsidRDefault="001C3A8C" w:rsidP="006D26D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grofont" w:hAnsi="Agrofont"/>
                <w:b/>
                <w:bCs/>
                <w:sz w:val="20"/>
              </w:rPr>
            </w:pPr>
          </w:p>
        </w:tc>
      </w:tr>
      <w:tr w:rsidR="00D46388" w:rsidRPr="00C042A4" w14:paraId="58844550" w14:textId="1A09B809" w:rsidTr="006D26D0">
        <w:trPr>
          <w:trHeight w:val="384"/>
        </w:trPr>
        <w:sdt>
          <w:sdtPr>
            <w:rPr>
              <w:rFonts w:ascii="Agrofont" w:hAnsi="Agrofont"/>
              <w:b/>
              <w:bCs/>
              <w:color w:val="0070C0"/>
              <w:sz w:val="20"/>
            </w:rPr>
            <w:id w:val="1431079064"/>
            <w15:color w:val="FF00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38" w:type="dxa"/>
              </w:tcPr>
              <w:p w14:paraId="02ED4BB7" w14:textId="14EEC5B1" w:rsidR="00D46388" w:rsidRPr="00485CDC" w:rsidRDefault="00F168D7" w:rsidP="006D26D0">
                <w:pPr>
                  <w:overflowPunct w:val="0"/>
                  <w:autoSpaceDE w:val="0"/>
                  <w:autoSpaceDN w:val="0"/>
                  <w:adjustRightInd w:val="0"/>
                  <w:spacing w:line="276" w:lineRule="auto"/>
                  <w:jc w:val="center"/>
                  <w:textAlignment w:val="baseline"/>
                  <w:rPr>
                    <w:rFonts w:ascii="Agrofont" w:hAnsi="Agrofont"/>
                    <w:b/>
                    <w:bCs/>
                    <w:color w:val="0070C0"/>
                    <w:sz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0070C0"/>
                    <w:sz w:val="20"/>
                  </w:rPr>
                  <w:t>☐</w:t>
                </w:r>
              </w:p>
            </w:tc>
          </w:sdtContent>
        </w:sdt>
        <w:tc>
          <w:tcPr>
            <w:tcW w:w="1838" w:type="dxa"/>
            <w:vAlign w:val="center"/>
          </w:tcPr>
          <w:p w14:paraId="647E53F1" w14:textId="613031BC" w:rsidR="00D46388" w:rsidRPr="000E11F5" w:rsidRDefault="00D46388" w:rsidP="006D26D0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grofont" w:hAnsi="Agrofont"/>
                <w:sz w:val="20"/>
              </w:rPr>
            </w:pPr>
            <w:r w:rsidRPr="000E11F5">
              <w:rPr>
                <w:rFonts w:ascii="Agrofont" w:hAnsi="Agrofont"/>
                <w:sz w:val="20"/>
              </w:rPr>
              <w:t>12 maanden</w:t>
            </w:r>
          </w:p>
        </w:tc>
        <w:tc>
          <w:tcPr>
            <w:tcW w:w="1701" w:type="dxa"/>
          </w:tcPr>
          <w:p w14:paraId="5D6721B0" w14:textId="323866CD" w:rsidR="00D46388" w:rsidRPr="000E11F5" w:rsidRDefault="00D46388" w:rsidP="006D26D0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grofont" w:hAnsi="Agrofont"/>
                <w:sz w:val="20"/>
              </w:rPr>
            </w:pPr>
            <w:r w:rsidRPr="000E11F5">
              <w:rPr>
                <w:rFonts w:ascii="Agrofont" w:hAnsi="Agrofont"/>
                <w:sz w:val="20"/>
              </w:rPr>
              <w:t>0 %</w:t>
            </w:r>
          </w:p>
        </w:tc>
        <w:tc>
          <w:tcPr>
            <w:tcW w:w="1701" w:type="dxa"/>
          </w:tcPr>
          <w:p w14:paraId="01E5FB27" w14:textId="7987CCDD" w:rsidR="00D46388" w:rsidRPr="000E11F5" w:rsidRDefault="00C43F81" w:rsidP="002E75C9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grofont" w:hAnsi="Agrofont"/>
                <w:sz w:val="20"/>
              </w:rPr>
            </w:pPr>
            <w:r>
              <w:rPr>
                <w:rFonts w:ascii="Agrofont" w:hAnsi="Agrofont"/>
                <w:sz w:val="20"/>
              </w:rPr>
              <w:t>0</w:t>
            </w:r>
          </w:p>
        </w:tc>
      </w:tr>
      <w:tr w:rsidR="001C3351" w:rsidRPr="00C042A4" w14:paraId="3FA5E9F3" w14:textId="51EEAF09" w:rsidTr="006D26D0">
        <w:trPr>
          <w:trHeight w:val="384"/>
        </w:trPr>
        <w:sdt>
          <w:sdtPr>
            <w:rPr>
              <w:rFonts w:ascii="Agrofont" w:hAnsi="Agrofont"/>
              <w:b/>
              <w:bCs/>
              <w:color w:val="0070C0"/>
              <w:sz w:val="20"/>
            </w:rPr>
            <w:id w:val="-580438910"/>
            <w15:color w:val="FF00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38" w:type="dxa"/>
              </w:tcPr>
              <w:p w14:paraId="408E23EB" w14:textId="508DEBE3" w:rsidR="001C3351" w:rsidRPr="003A3F44" w:rsidRDefault="00E5579C" w:rsidP="006D26D0">
                <w:pPr>
                  <w:overflowPunct w:val="0"/>
                  <w:autoSpaceDE w:val="0"/>
                  <w:autoSpaceDN w:val="0"/>
                  <w:adjustRightInd w:val="0"/>
                  <w:spacing w:line="276" w:lineRule="auto"/>
                  <w:jc w:val="center"/>
                  <w:textAlignment w:val="baseline"/>
                  <w:rPr>
                    <w:rFonts w:ascii="Agrofont" w:hAnsi="Agrofont"/>
                    <w:b/>
                    <w:bCs/>
                    <w:sz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0070C0"/>
                    <w:sz w:val="20"/>
                  </w:rPr>
                  <w:t>☐</w:t>
                </w:r>
              </w:p>
            </w:tc>
          </w:sdtContent>
        </w:sdt>
        <w:tc>
          <w:tcPr>
            <w:tcW w:w="1838" w:type="dxa"/>
            <w:vAlign w:val="center"/>
          </w:tcPr>
          <w:p w14:paraId="3FA5E9F1" w14:textId="33BEFA1E" w:rsidR="001C3351" w:rsidRPr="00C042A4" w:rsidRDefault="001C3351" w:rsidP="006D26D0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grofont" w:hAnsi="Agrofont"/>
                <w:sz w:val="20"/>
              </w:rPr>
            </w:pPr>
            <w:r w:rsidRPr="00C042A4">
              <w:rPr>
                <w:rFonts w:ascii="Agrofont" w:hAnsi="Agrofont"/>
                <w:sz w:val="20"/>
              </w:rPr>
              <w:t>24 maanden</w:t>
            </w:r>
          </w:p>
        </w:tc>
        <w:tc>
          <w:tcPr>
            <w:tcW w:w="1701" w:type="dxa"/>
            <w:shd w:val="clear" w:color="auto" w:fill="FFFFFF" w:themeFill="background1"/>
          </w:tcPr>
          <w:p w14:paraId="3FA5E9F2" w14:textId="4E183A3F" w:rsidR="001C3351" w:rsidRPr="00C042A4" w:rsidRDefault="001C3351" w:rsidP="006D26D0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grofont" w:hAnsi="Agrofont"/>
                <w:sz w:val="20"/>
              </w:rPr>
            </w:pPr>
            <w:r w:rsidRPr="00C042A4">
              <w:rPr>
                <w:rFonts w:ascii="Agrofont" w:hAnsi="Agrofont"/>
                <w:sz w:val="20"/>
              </w:rPr>
              <w:t>25%</w:t>
            </w:r>
          </w:p>
        </w:tc>
        <w:tc>
          <w:tcPr>
            <w:tcW w:w="1701" w:type="dxa"/>
            <w:shd w:val="clear" w:color="auto" w:fill="FFFFFF" w:themeFill="background1"/>
          </w:tcPr>
          <w:p w14:paraId="4CBDCB21" w14:textId="735215D6" w:rsidR="001C3351" w:rsidRPr="00C042A4" w:rsidRDefault="00232E77" w:rsidP="002E75C9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grofont" w:hAnsi="Agrofont"/>
                <w:sz w:val="20"/>
              </w:rPr>
            </w:pPr>
            <w:r>
              <w:rPr>
                <w:rFonts w:ascii="Agrofont" w:hAnsi="Agrofont"/>
                <w:sz w:val="20"/>
              </w:rPr>
              <w:t>1000</w:t>
            </w:r>
          </w:p>
        </w:tc>
      </w:tr>
      <w:tr w:rsidR="001C3351" w:rsidRPr="00C042A4" w14:paraId="3FA5E9F7" w14:textId="0EB4F7BC" w:rsidTr="006D26D0">
        <w:trPr>
          <w:trHeight w:val="328"/>
        </w:trPr>
        <w:sdt>
          <w:sdtPr>
            <w:rPr>
              <w:rFonts w:ascii="Agrofont" w:hAnsi="Agrofont"/>
              <w:b/>
              <w:bCs/>
              <w:color w:val="0070C0"/>
              <w:sz w:val="20"/>
            </w:rPr>
            <w:id w:val="-417949253"/>
            <w15:color w:val="FF00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38" w:type="dxa"/>
              </w:tcPr>
              <w:p w14:paraId="1A8AAF6C" w14:textId="16AE5087" w:rsidR="001C3351" w:rsidRPr="003A3F44" w:rsidRDefault="001C3351" w:rsidP="006D26D0">
                <w:pPr>
                  <w:overflowPunct w:val="0"/>
                  <w:autoSpaceDE w:val="0"/>
                  <w:autoSpaceDN w:val="0"/>
                  <w:adjustRightInd w:val="0"/>
                  <w:spacing w:line="276" w:lineRule="auto"/>
                  <w:jc w:val="center"/>
                  <w:textAlignment w:val="baseline"/>
                  <w:rPr>
                    <w:rFonts w:ascii="Agrofont" w:hAnsi="Agrofont"/>
                    <w:b/>
                    <w:bCs/>
                    <w:sz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0070C0"/>
                    <w:sz w:val="20"/>
                  </w:rPr>
                  <w:t>☐</w:t>
                </w:r>
              </w:p>
            </w:tc>
          </w:sdtContent>
        </w:sdt>
        <w:tc>
          <w:tcPr>
            <w:tcW w:w="1838" w:type="dxa"/>
            <w:vAlign w:val="center"/>
          </w:tcPr>
          <w:p w14:paraId="3FA5E9F4" w14:textId="13FE36D8" w:rsidR="001C3351" w:rsidRPr="00C042A4" w:rsidRDefault="001C3351" w:rsidP="006D26D0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grofont" w:hAnsi="Agrofont"/>
                <w:sz w:val="20"/>
              </w:rPr>
            </w:pPr>
            <w:r w:rsidRPr="00C042A4">
              <w:rPr>
                <w:rFonts w:ascii="Agrofont" w:hAnsi="Agrofont"/>
                <w:sz w:val="20"/>
              </w:rPr>
              <w:t>36 maanden</w:t>
            </w:r>
          </w:p>
        </w:tc>
        <w:tc>
          <w:tcPr>
            <w:tcW w:w="1701" w:type="dxa"/>
          </w:tcPr>
          <w:p w14:paraId="3FA5E9F6" w14:textId="1818F3D8" w:rsidR="001C3351" w:rsidRPr="00C042A4" w:rsidRDefault="001C3351" w:rsidP="006D26D0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grofont" w:hAnsi="Agrofont"/>
                <w:sz w:val="20"/>
              </w:rPr>
            </w:pPr>
            <w:r w:rsidRPr="00C042A4">
              <w:rPr>
                <w:rFonts w:ascii="Agrofont" w:hAnsi="Agrofont"/>
                <w:sz w:val="20"/>
              </w:rPr>
              <w:t>50%</w:t>
            </w:r>
          </w:p>
        </w:tc>
        <w:tc>
          <w:tcPr>
            <w:tcW w:w="1701" w:type="dxa"/>
          </w:tcPr>
          <w:p w14:paraId="4F90AD47" w14:textId="6BABE6B7" w:rsidR="00251C27" w:rsidRPr="00C042A4" w:rsidRDefault="00232E77" w:rsidP="002E75C9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grofont" w:hAnsi="Agrofont"/>
                <w:sz w:val="20"/>
              </w:rPr>
            </w:pPr>
            <w:r>
              <w:rPr>
                <w:rFonts w:ascii="Agrofont" w:hAnsi="Agrofont"/>
                <w:sz w:val="20"/>
              </w:rPr>
              <w:t>2000</w:t>
            </w:r>
          </w:p>
        </w:tc>
      </w:tr>
      <w:tr w:rsidR="001C3351" w:rsidRPr="00C042A4" w14:paraId="3FA5E9FB" w14:textId="64BE538C" w:rsidTr="006D26D0">
        <w:trPr>
          <w:trHeight w:val="384"/>
        </w:trPr>
        <w:sdt>
          <w:sdtPr>
            <w:rPr>
              <w:rFonts w:ascii="Agrofont" w:hAnsi="Agrofont"/>
              <w:b/>
              <w:bCs/>
              <w:color w:val="0070C0"/>
              <w:sz w:val="20"/>
            </w:rPr>
            <w:id w:val="-1912541879"/>
            <w15:color w:val="FF00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38" w:type="dxa"/>
              </w:tcPr>
              <w:p w14:paraId="11326DB0" w14:textId="27936954" w:rsidR="001C3351" w:rsidRPr="003A3F44" w:rsidRDefault="001C3351" w:rsidP="006D26D0">
                <w:pPr>
                  <w:overflowPunct w:val="0"/>
                  <w:autoSpaceDE w:val="0"/>
                  <w:autoSpaceDN w:val="0"/>
                  <w:adjustRightInd w:val="0"/>
                  <w:spacing w:line="276" w:lineRule="auto"/>
                  <w:jc w:val="center"/>
                  <w:textAlignment w:val="baseline"/>
                  <w:rPr>
                    <w:rFonts w:ascii="Agrofont" w:hAnsi="Agrofont"/>
                    <w:b/>
                    <w:bCs/>
                    <w:sz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0070C0"/>
                    <w:sz w:val="20"/>
                  </w:rPr>
                  <w:t>☐</w:t>
                </w:r>
              </w:p>
            </w:tc>
          </w:sdtContent>
        </w:sdt>
        <w:tc>
          <w:tcPr>
            <w:tcW w:w="1838" w:type="dxa"/>
            <w:vAlign w:val="center"/>
          </w:tcPr>
          <w:p w14:paraId="3FA5E9F8" w14:textId="79B789E7" w:rsidR="001C3351" w:rsidRPr="00C042A4" w:rsidRDefault="001C3351" w:rsidP="006D26D0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grofont" w:hAnsi="Agrofont"/>
                <w:sz w:val="20"/>
              </w:rPr>
            </w:pPr>
            <w:r w:rsidRPr="00C042A4">
              <w:rPr>
                <w:rFonts w:ascii="Agrofont" w:hAnsi="Agrofont"/>
                <w:sz w:val="20"/>
              </w:rPr>
              <w:t>48 maanden</w:t>
            </w:r>
          </w:p>
        </w:tc>
        <w:tc>
          <w:tcPr>
            <w:tcW w:w="1701" w:type="dxa"/>
          </w:tcPr>
          <w:p w14:paraId="3FA5E9FA" w14:textId="3809FDC2" w:rsidR="001C3351" w:rsidRPr="00C042A4" w:rsidRDefault="001C3351" w:rsidP="006D26D0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grofont" w:hAnsi="Agrofont"/>
                <w:sz w:val="20"/>
              </w:rPr>
            </w:pPr>
            <w:r w:rsidRPr="00C042A4">
              <w:rPr>
                <w:rFonts w:ascii="Agrofont" w:hAnsi="Agrofont"/>
                <w:sz w:val="20"/>
              </w:rPr>
              <w:t>75%</w:t>
            </w:r>
          </w:p>
        </w:tc>
        <w:tc>
          <w:tcPr>
            <w:tcW w:w="1701" w:type="dxa"/>
          </w:tcPr>
          <w:p w14:paraId="7498207C" w14:textId="4CD6FBA7" w:rsidR="00251C27" w:rsidRPr="00C042A4" w:rsidRDefault="00232E77" w:rsidP="002E75C9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grofont" w:hAnsi="Agrofont"/>
                <w:sz w:val="20"/>
              </w:rPr>
            </w:pPr>
            <w:r>
              <w:rPr>
                <w:rFonts w:ascii="Agrofont" w:hAnsi="Agrofont"/>
                <w:sz w:val="20"/>
              </w:rPr>
              <w:t>3000</w:t>
            </w:r>
          </w:p>
        </w:tc>
      </w:tr>
      <w:tr w:rsidR="001C3351" w:rsidRPr="00C042A4" w14:paraId="3FA5E9FF" w14:textId="05B2B187" w:rsidTr="006D26D0">
        <w:trPr>
          <w:trHeight w:val="373"/>
        </w:trPr>
        <w:sdt>
          <w:sdtPr>
            <w:rPr>
              <w:rFonts w:ascii="Agrofont" w:hAnsi="Agrofont"/>
              <w:b/>
              <w:bCs/>
              <w:color w:val="0070C0"/>
              <w:sz w:val="20"/>
            </w:rPr>
            <w:id w:val="1140857263"/>
            <w15:color w:val="FF00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38" w:type="dxa"/>
              </w:tcPr>
              <w:p w14:paraId="724F5308" w14:textId="7DC97A48" w:rsidR="001C3351" w:rsidRPr="003A3F44" w:rsidRDefault="001C3351" w:rsidP="006D26D0">
                <w:pPr>
                  <w:overflowPunct w:val="0"/>
                  <w:autoSpaceDE w:val="0"/>
                  <w:autoSpaceDN w:val="0"/>
                  <w:adjustRightInd w:val="0"/>
                  <w:spacing w:line="276" w:lineRule="auto"/>
                  <w:jc w:val="center"/>
                  <w:textAlignment w:val="baseline"/>
                  <w:rPr>
                    <w:rFonts w:ascii="Agrofont" w:hAnsi="Agrofont"/>
                    <w:b/>
                    <w:bCs/>
                    <w:sz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0070C0"/>
                    <w:sz w:val="20"/>
                  </w:rPr>
                  <w:t>☐</w:t>
                </w:r>
              </w:p>
            </w:tc>
          </w:sdtContent>
        </w:sdt>
        <w:tc>
          <w:tcPr>
            <w:tcW w:w="1838" w:type="dxa"/>
            <w:vAlign w:val="center"/>
          </w:tcPr>
          <w:p w14:paraId="3FA5E9FC" w14:textId="012E8FCD" w:rsidR="001C3351" w:rsidRPr="00C042A4" w:rsidRDefault="001C3351" w:rsidP="006D26D0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grofont" w:hAnsi="Agrofont"/>
                <w:sz w:val="20"/>
              </w:rPr>
            </w:pPr>
            <w:r w:rsidRPr="00C042A4">
              <w:rPr>
                <w:rFonts w:ascii="Agrofont" w:hAnsi="Agrofont"/>
                <w:sz w:val="20"/>
              </w:rPr>
              <w:t>60 maanden</w:t>
            </w:r>
          </w:p>
        </w:tc>
        <w:tc>
          <w:tcPr>
            <w:tcW w:w="1701" w:type="dxa"/>
          </w:tcPr>
          <w:p w14:paraId="3FA5E9FE" w14:textId="5076A1C2" w:rsidR="001C3351" w:rsidRPr="00C042A4" w:rsidRDefault="001C3351" w:rsidP="006D26D0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grofont" w:hAnsi="Agrofont"/>
                <w:sz w:val="20"/>
              </w:rPr>
            </w:pPr>
            <w:r w:rsidRPr="00C042A4">
              <w:rPr>
                <w:rFonts w:ascii="Agrofont" w:hAnsi="Agrofont"/>
                <w:sz w:val="20"/>
              </w:rPr>
              <w:t>100%</w:t>
            </w:r>
          </w:p>
        </w:tc>
        <w:tc>
          <w:tcPr>
            <w:tcW w:w="1701" w:type="dxa"/>
          </w:tcPr>
          <w:p w14:paraId="33514CE7" w14:textId="3D0AFE61" w:rsidR="000E059C" w:rsidRPr="00C042A4" w:rsidRDefault="002148BC" w:rsidP="002E75C9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Agrofont" w:hAnsi="Agrofont"/>
                <w:sz w:val="20"/>
              </w:rPr>
            </w:pPr>
            <w:r>
              <w:rPr>
                <w:rFonts w:ascii="Agrofont" w:hAnsi="Agrofont"/>
                <w:sz w:val="20"/>
              </w:rPr>
              <w:t>4000</w:t>
            </w:r>
          </w:p>
        </w:tc>
      </w:tr>
    </w:tbl>
    <w:p w14:paraId="3FA5EA00" w14:textId="77777777" w:rsidR="00F207BE" w:rsidRDefault="00F207BE" w:rsidP="00F207BE">
      <w:pPr>
        <w:tabs>
          <w:tab w:val="left" w:pos="1134"/>
        </w:tabs>
        <w:spacing w:line="276" w:lineRule="auto"/>
        <w:rPr>
          <w:rFonts w:ascii="Agrofont" w:hAnsi="Agrofont"/>
          <w:sz w:val="20"/>
        </w:rPr>
      </w:pPr>
    </w:p>
    <w:p w14:paraId="41CAB145" w14:textId="4A6AAF51" w:rsidR="006D26D0" w:rsidRDefault="006D044A" w:rsidP="005455BF">
      <w:pPr>
        <w:suppressAutoHyphens/>
        <w:overflowPunct w:val="0"/>
        <w:autoSpaceDE w:val="0"/>
        <w:spacing w:line="276" w:lineRule="auto"/>
        <w:textAlignment w:val="baseline"/>
        <w:rPr>
          <w:rFonts w:ascii="Agrofont" w:hAnsi="Agrofont"/>
          <w:sz w:val="20"/>
        </w:rPr>
      </w:pPr>
      <w:r w:rsidRPr="00C042A4">
        <w:rPr>
          <w:rFonts w:ascii="Agrofont" w:hAnsi="Agrofont"/>
          <w:sz w:val="20"/>
        </w:rPr>
        <w:t xml:space="preserve">Inschrijver </w:t>
      </w:r>
      <w:r>
        <w:rPr>
          <w:rFonts w:ascii="Agrofont" w:hAnsi="Agrofont"/>
          <w:sz w:val="20"/>
        </w:rPr>
        <w:t xml:space="preserve">vinkt in onderstaande tabel </w:t>
      </w:r>
      <w:r w:rsidR="00791894">
        <w:rPr>
          <w:rFonts w:ascii="Agrofont" w:hAnsi="Agrofont"/>
          <w:sz w:val="20"/>
        </w:rPr>
        <w:t>in kolom ‘</w:t>
      </w:r>
      <w:r w:rsidR="00791894" w:rsidRPr="001909C0">
        <w:rPr>
          <w:rFonts w:ascii="Agrofont" w:hAnsi="Agrofont"/>
          <w:b/>
          <w:bCs/>
          <w:sz w:val="20"/>
        </w:rPr>
        <w:t>Keuze garantieperiode</w:t>
      </w:r>
      <w:r w:rsidR="00791894">
        <w:rPr>
          <w:rFonts w:ascii="Agrofont" w:hAnsi="Agrofont"/>
          <w:sz w:val="20"/>
        </w:rPr>
        <w:t>’</w:t>
      </w:r>
      <w:r w:rsidR="005455BF">
        <w:rPr>
          <w:rFonts w:ascii="Agrofont" w:hAnsi="Agrofont"/>
          <w:sz w:val="20"/>
        </w:rPr>
        <w:t xml:space="preserve"> </w:t>
      </w:r>
      <w:r>
        <w:rPr>
          <w:rFonts w:ascii="Agrofont" w:hAnsi="Agrofont"/>
          <w:sz w:val="20"/>
        </w:rPr>
        <w:t xml:space="preserve">de aangeboden </w:t>
      </w:r>
      <w:r w:rsidR="005455BF">
        <w:rPr>
          <w:rFonts w:ascii="Agrofont" w:hAnsi="Agrofont"/>
          <w:sz w:val="20"/>
        </w:rPr>
        <w:t xml:space="preserve">   </w:t>
      </w:r>
      <w:r w:rsidR="001909C0">
        <w:rPr>
          <w:rFonts w:ascii="Agrofont" w:hAnsi="Agrofont"/>
          <w:sz w:val="20"/>
        </w:rPr>
        <w:t xml:space="preserve">     </w:t>
      </w:r>
      <w:r>
        <w:rPr>
          <w:rFonts w:ascii="Agrofont" w:hAnsi="Agrofont"/>
          <w:sz w:val="20"/>
        </w:rPr>
        <w:t>garantieperiode aan</w:t>
      </w:r>
      <w:r w:rsidR="005455BF">
        <w:rPr>
          <w:rFonts w:ascii="Agrofont" w:hAnsi="Agrofont"/>
          <w:sz w:val="20"/>
        </w:rPr>
        <w:t xml:space="preserve"> (1 keuze aanvinken)</w:t>
      </w:r>
      <w:r>
        <w:rPr>
          <w:rFonts w:ascii="Agrofont" w:hAnsi="Agrofont"/>
          <w:sz w:val="20"/>
        </w:rPr>
        <w:t xml:space="preserve">: </w:t>
      </w:r>
    </w:p>
    <w:p w14:paraId="32BDB04A" w14:textId="234B9322" w:rsidR="006D044A" w:rsidRDefault="001909C0" w:rsidP="005455BF">
      <w:pPr>
        <w:suppressAutoHyphens/>
        <w:overflowPunct w:val="0"/>
        <w:autoSpaceDE w:val="0"/>
        <w:spacing w:line="276" w:lineRule="auto"/>
        <w:textAlignment w:val="baseline"/>
        <w:rPr>
          <w:rFonts w:ascii="Agrofont" w:hAnsi="Agrofont"/>
          <w:sz w:val="20"/>
        </w:rPr>
      </w:pPr>
      <w:r>
        <w:rPr>
          <w:rFonts w:ascii="Agrofont" w:hAnsi="Agrofont"/>
          <w:sz w:val="20"/>
        </w:rPr>
        <w:tab/>
      </w:r>
      <w:r>
        <w:rPr>
          <w:rFonts w:ascii="Agrofont" w:hAnsi="Agrofont"/>
          <w:sz w:val="20"/>
        </w:rPr>
        <w:tab/>
      </w:r>
      <w:r>
        <w:rPr>
          <w:rFonts w:ascii="Agrofont" w:hAnsi="Agrofont"/>
          <w:sz w:val="20"/>
        </w:rPr>
        <w:tab/>
      </w:r>
      <w:r>
        <w:rPr>
          <w:rFonts w:ascii="Agrofont" w:hAnsi="Agrofont"/>
          <w:sz w:val="20"/>
        </w:rPr>
        <w:tab/>
      </w:r>
      <w:r>
        <w:rPr>
          <w:rFonts w:ascii="Agrofont" w:hAnsi="Agrofont"/>
          <w:sz w:val="20"/>
        </w:rPr>
        <w:tab/>
      </w:r>
      <w:r>
        <w:rPr>
          <w:rFonts w:ascii="Agrofont" w:hAnsi="Agrofont"/>
          <w:sz w:val="20"/>
        </w:rPr>
        <w:tab/>
      </w:r>
      <w:r>
        <w:rPr>
          <w:rFonts w:ascii="Agrofont" w:hAnsi="Agrofont"/>
          <w:sz w:val="20"/>
        </w:rPr>
        <w:tab/>
      </w:r>
      <w:r>
        <w:rPr>
          <w:rFonts w:ascii="Agrofont" w:hAnsi="Agrofont"/>
          <w:sz w:val="20"/>
        </w:rPr>
        <w:tab/>
      </w:r>
    </w:p>
    <w:p w14:paraId="2BB415D8" w14:textId="77777777" w:rsidR="001909C0" w:rsidRDefault="001909C0" w:rsidP="005455BF">
      <w:pPr>
        <w:suppressAutoHyphens/>
        <w:overflowPunct w:val="0"/>
        <w:autoSpaceDE w:val="0"/>
        <w:spacing w:line="276" w:lineRule="auto"/>
        <w:textAlignment w:val="baseline"/>
        <w:rPr>
          <w:rFonts w:ascii="Agrofont" w:hAnsi="Agrofont"/>
          <w:sz w:val="20"/>
        </w:rPr>
      </w:pPr>
    </w:p>
    <w:p w14:paraId="6DA0DF6F" w14:textId="77777777" w:rsidR="00642370" w:rsidRDefault="00642370" w:rsidP="005455BF">
      <w:pPr>
        <w:suppressAutoHyphens/>
        <w:overflowPunct w:val="0"/>
        <w:autoSpaceDE w:val="0"/>
        <w:spacing w:line="276" w:lineRule="auto"/>
        <w:textAlignment w:val="baseline"/>
        <w:rPr>
          <w:rFonts w:ascii="Agrofont" w:hAnsi="Agrofont"/>
          <w:sz w:val="20"/>
        </w:rPr>
      </w:pPr>
    </w:p>
    <w:p w14:paraId="10878463" w14:textId="77777777" w:rsidR="00642370" w:rsidRDefault="00642370" w:rsidP="005455BF">
      <w:pPr>
        <w:suppressAutoHyphens/>
        <w:overflowPunct w:val="0"/>
        <w:autoSpaceDE w:val="0"/>
        <w:spacing w:line="276" w:lineRule="auto"/>
        <w:textAlignment w:val="baseline"/>
        <w:rPr>
          <w:rFonts w:ascii="Agrofont" w:hAnsi="Agrofont"/>
          <w:sz w:val="20"/>
        </w:rPr>
      </w:pPr>
    </w:p>
    <w:p w14:paraId="0DED429D" w14:textId="77777777" w:rsidR="00642370" w:rsidRDefault="00642370" w:rsidP="005455BF">
      <w:pPr>
        <w:suppressAutoHyphens/>
        <w:overflowPunct w:val="0"/>
        <w:autoSpaceDE w:val="0"/>
        <w:spacing w:line="276" w:lineRule="auto"/>
        <w:textAlignment w:val="baseline"/>
        <w:rPr>
          <w:rFonts w:ascii="Agrofont" w:hAnsi="Agrofont"/>
          <w:sz w:val="20"/>
        </w:rPr>
      </w:pPr>
    </w:p>
    <w:p w14:paraId="2F5E31F6" w14:textId="77777777" w:rsidR="00642370" w:rsidRDefault="00642370" w:rsidP="005455BF">
      <w:pPr>
        <w:suppressAutoHyphens/>
        <w:overflowPunct w:val="0"/>
        <w:autoSpaceDE w:val="0"/>
        <w:spacing w:line="276" w:lineRule="auto"/>
        <w:textAlignment w:val="baseline"/>
        <w:rPr>
          <w:rFonts w:ascii="Agrofont" w:hAnsi="Agrofont"/>
          <w:sz w:val="20"/>
        </w:rPr>
      </w:pPr>
    </w:p>
    <w:p w14:paraId="0EFB65A9" w14:textId="77777777" w:rsidR="001909C0" w:rsidRDefault="001909C0" w:rsidP="005455BF">
      <w:pPr>
        <w:suppressAutoHyphens/>
        <w:overflowPunct w:val="0"/>
        <w:autoSpaceDE w:val="0"/>
        <w:spacing w:line="276" w:lineRule="auto"/>
        <w:textAlignment w:val="baseline"/>
        <w:rPr>
          <w:rFonts w:ascii="Agrofont" w:hAnsi="Agrofont"/>
          <w:sz w:val="20"/>
        </w:rPr>
      </w:pPr>
    </w:p>
    <w:p w14:paraId="53040CA2" w14:textId="77777777" w:rsidR="001909C0" w:rsidRDefault="001909C0" w:rsidP="005455BF">
      <w:pPr>
        <w:suppressAutoHyphens/>
        <w:overflowPunct w:val="0"/>
        <w:autoSpaceDE w:val="0"/>
        <w:spacing w:line="276" w:lineRule="auto"/>
        <w:textAlignment w:val="baseline"/>
        <w:rPr>
          <w:rFonts w:ascii="Agrofont" w:hAnsi="Agrofont"/>
          <w:sz w:val="20"/>
        </w:rPr>
      </w:pPr>
    </w:p>
    <w:p w14:paraId="1BAC4A1C" w14:textId="77777777" w:rsidR="001909C0" w:rsidRDefault="001909C0" w:rsidP="005455BF">
      <w:pPr>
        <w:suppressAutoHyphens/>
        <w:overflowPunct w:val="0"/>
        <w:autoSpaceDE w:val="0"/>
        <w:spacing w:line="276" w:lineRule="auto"/>
        <w:textAlignment w:val="baseline"/>
        <w:rPr>
          <w:rFonts w:ascii="Agrofont" w:hAnsi="Agrofont"/>
          <w:sz w:val="20"/>
        </w:rPr>
      </w:pPr>
    </w:p>
    <w:p w14:paraId="4CA0D895" w14:textId="3220C9B8" w:rsidR="00173F74" w:rsidRPr="00173F74" w:rsidRDefault="00173F74" w:rsidP="001C3A8C">
      <w:pPr>
        <w:tabs>
          <w:tab w:val="left" w:pos="1134"/>
        </w:tabs>
        <w:spacing w:line="276" w:lineRule="auto"/>
        <w:rPr>
          <w:rFonts w:ascii="Agrofont" w:hAnsi="Agrofont"/>
          <w:color w:val="FF0000"/>
          <w:sz w:val="20"/>
        </w:rPr>
      </w:pPr>
    </w:p>
    <w:p w14:paraId="658A11EA" w14:textId="77777777" w:rsidR="004F631C" w:rsidRDefault="004F631C" w:rsidP="00651468">
      <w:pPr>
        <w:spacing w:after="200" w:line="240" w:lineRule="auto"/>
        <w:rPr>
          <w:rFonts w:ascii="Agrofont" w:hAnsi="Agrofont"/>
          <w:sz w:val="20"/>
        </w:rPr>
      </w:pPr>
    </w:p>
    <w:p w14:paraId="1EF5CAAA" w14:textId="77777777" w:rsidR="006D044A" w:rsidRDefault="006D044A" w:rsidP="00651468">
      <w:pPr>
        <w:spacing w:after="200" w:line="240" w:lineRule="auto"/>
        <w:rPr>
          <w:rFonts w:ascii="Agrofont" w:hAnsi="Agrofont"/>
          <w:b/>
          <w:bCs/>
          <w:sz w:val="20"/>
        </w:rPr>
      </w:pPr>
    </w:p>
    <w:p w14:paraId="1FF8E8DD" w14:textId="77777777" w:rsidR="006D044A" w:rsidRDefault="006D044A" w:rsidP="00651468">
      <w:pPr>
        <w:spacing w:after="200" w:line="240" w:lineRule="auto"/>
        <w:rPr>
          <w:rFonts w:ascii="Agrofont" w:hAnsi="Agrofont"/>
          <w:b/>
          <w:bCs/>
          <w:sz w:val="20"/>
        </w:rPr>
      </w:pPr>
    </w:p>
    <w:p w14:paraId="41ACEFEC" w14:textId="77777777" w:rsidR="006D044A" w:rsidRDefault="006D044A" w:rsidP="00651468">
      <w:pPr>
        <w:spacing w:after="200" w:line="240" w:lineRule="auto"/>
        <w:rPr>
          <w:rFonts w:ascii="Agrofont" w:hAnsi="Agrofont"/>
          <w:b/>
          <w:bCs/>
          <w:sz w:val="20"/>
        </w:rPr>
      </w:pPr>
    </w:p>
    <w:p w14:paraId="3213177C" w14:textId="77777777" w:rsidR="006D044A" w:rsidRDefault="006D044A" w:rsidP="00651468">
      <w:pPr>
        <w:spacing w:after="200" w:line="240" w:lineRule="auto"/>
        <w:rPr>
          <w:rFonts w:ascii="Agrofont" w:hAnsi="Agrofont"/>
          <w:b/>
          <w:bCs/>
          <w:sz w:val="20"/>
        </w:rPr>
      </w:pPr>
    </w:p>
    <w:p w14:paraId="48C185B7" w14:textId="77777777" w:rsidR="005F4413" w:rsidRDefault="005F4413" w:rsidP="00651468">
      <w:pPr>
        <w:spacing w:after="200" w:line="240" w:lineRule="auto"/>
        <w:rPr>
          <w:rFonts w:ascii="Agrofont" w:hAnsi="Agrofont"/>
          <w:b/>
          <w:bCs/>
          <w:sz w:val="20"/>
        </w:rPr>
      </w:pPr>
    </w:p>
    <w:p w14:paraId="3FA5EA02" w14:textId="255854FF" w:rsidR="00590351" w:rsidRPr="00C042A4" w:rsidRDefault="00590351" w:rsidP="00651468">
      <w:pPr>
        <w:spacing w:after="200" w:line="240" w:lineRule="auto"/>
        <w:rPr>
          <w:rFonts w:ascii="Agrofont" w:hAnsi="Agrofont"/>
          <w:sz w:val="20"/>
        </w:rPr>
      </w:pPr>
      <w:r w:rsidRPr="00C042A4">
        <w:rPr>
          <w:rFonts w:ascii="Agrofont" w:hAnsi="Agrofont"/>
          <w:b/>
          <w:bCs/>
          <w:sz w:val="20"/>
        </w:rPr>
        <w:t>Datum</w:t>
      </w:r>
      <w:r w:rsidR="00301234" w:rsidRPr="00C042A4">
        <w:rPr>
          <w:rFonts w:ascii="Agrofont" w:hAnsi="Agrofont"/>
          <w:b/>
          <w:bCs/>
          <w:sz w:val="20"/>
        </w:rPr>
        <w:tab/>
      </w:r>
      <w:r w:rsidR="0054659B">
        <w:rPr>
          <w:rFonts w:ascii="Agrofont" w:hAnsi="Agrofont"/>
          <w:b/>
          <w:bCs/>
          <w:sz w:val="20"/>
        </w:rPr>
        <w:tab/>
      </w:r>
      <w:r w:rsidRPr="00C042A4">
        <w:rPr>
          <w:rFonts w:ascii="Agrofont" w:hAnsi="Agrofont"/>
          <w:sz w:val="20"/>
        </w:rPr>
        <w:t>:</w:t>
      </w:r>
      <w:r w:rsidR="00301234" w:rsidRPr="00C042A4">
        <w:rPr>
          <w:rFonts w:ascii="Agrofont" w:hAnsi="Agrofont"/>
          <w:sz w:val="20"/>
        </w:rPr>
        <w:t xml:space="preserve"> </w:t>
      </w:r>
      <w:sdt>
        <w:sdtPr>
          <w:rPr>
            <w:rFonts w:ascii="Agrofont" w:hAnsi="Agrofont"/>
            <w:sz w:val="20"/>
          </w:rPr>
          <w:id w:val="1172455926"/>
          <w:placeholder>
            <w:docPart w:val="DefaultPlaceholder_-1854013437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Content>
          <w:r w:rsidR="0054659B" w:rsidRPr="004063E9">
            <w:rPr>
              <w:rStyle w:val="Tekstvantijdelijkeaanduiding"/>
              <w:lang w:eastAsia="en-US"/>
            </w:rPr>
            <w:t>Klik of tik om een datum in te voeren.</w:t>
          </w:r>
        </w:sdtContent>
      </w:sdt>
    </w:p>
    <w:p w14:paraId="2B5A09CF" w14:textId="77777777" w:rsidR="006D044A" w:rsidRDefault="006D044A" w:rsidP="00651468">
      <w:pPr>
        <w:spacing w:after="200" w:line="240" w:lineRule="auto"/>
        <w:rPr>
          <w:rFonts w:ascii="Agrofont" w:hAnsi="Agrofont"/>
          <w:b/>
          <w:bCs/>
          <w:sz w:val="20"/>
        </w:rPr>
      </w:pPr>
    </w:p>
    <w:p w14:paraId="3FA5EA03" w14:textId="7A8A6BE4" w:rsidR="00590351" w:rsidRPr="00C042A4" w:rsidRDefault="00590351" w:rsidP="00651468">
      <w:pPr>
        <w:spacing w:after="200" w:line="240" w:lineRule="auto"/>
        <w:rPr>
          <w:rFonts w:ascii="Agrofont" w:hAnsi="Agrofont"/>
          <w:sz w:val="20"/>
        </w:rPr>
      </w:pPr>
      <w:proofErr w:type="gramStart"/>
      <w:r w:rsidRPr="00C042A4">
        <w:rPr>
          <w:rFonts w:ascii="Agrofont" w:hAnsi="Agrofont"/>
          <w:b/>
          <w:bCs/>
          <w:sz w:val="20"/>
        </w:rPr>
        <w:t>Handtekening</w:t>
      </w:r>
      <w:r w:rsidR="00FC7978" w:rsidRPr="00C042A4">
        <w:rPr>
          <w:rFonts w:ascii="Agrofont" w:hAnsi="Agrofont"/>
          <w:sz w:val="20"/>
        </w:rPr>
        <w:t xml:space="preserve"> </w:t>
      </w:r>
      <w:r w:rsidRPr="00C042A4">
        <w:rPr>
          <w:rFonts w:ascii="Agrofont" w:hAnsi="Agrofont"/>
          <w:sz w:val="20"/>
        </w:rPr>
        <w:t>:</w:t>
      </w:r>
      <w:proofErr w:type="gramEnd"/>
      <w:r w:rsidR="00301234" w:rsidRPr="00C042A4">
        <w:rPr>
          <w:rFonts w:ascii="Agrofont" w:hAnsi="Agrofont"/>
          <w:sz w:val="20"/>
        </w:rPr>
        <w:t xml:space="preserve"> </w:t>
      </w:r>
      <w:r w:rsidR="00301234" w:rsidRPr="00D554DF">
        <w:rPr>
          <w:rFonts w:ascii="Agrofont" w:hAnsi="Agrofont"/>
          <w:sz w:val="20"/>
        </w:rPr>
        <w:t>………………………………………………</w:t>
      </w:r>
      <w:r w:rsidR="00D554DF">
        <w:rPr>
          <w:rFonts w:ascii="Agrofont" w:hAnsi="Agrofont"/>
          <w:sz w:val="20"/>
        </w:rPr>
        <w:t>……</w:t>
      </w:r>
      <w:proofErr w:type="gramStart"/>
      <w:r w:rsidR="00D554DF">
        <w:rPr>
          <w:rFonts w:ascii="Agrofont" w:hAnsi="Agrofont"/>
          <w:sz w:val="20"/>
        </w:rPr>
        <w:t>…….</w:t>
      </w:r>
      <w:proofErr w:type="gramEnd"/>
      <w:r w:rsidR="00301234" w:rsidRPr="00D554DF">
        <w:rPr>
          <w:rFonts w:ascii="Agrofont" w:hAnsi="Agrofont"/>
          <w:sz w:val="20"/>
        </w:rPr>
        <w:t>.</w:t>
      </w:r>
    </w:p>
    <w:p w14:paraId="3FA5EA04" w14:textId="77777777" w:rsidR="00F207BE" w:rsidRPr="000F2AFF" w:rsidRDefault="00F207BE" w:rsidP="00F207BE">
      <w:pPr>
        <w:tabs>
          <w:tab w:val="left" w:pos="1134"/>
        </w:tabs>
        <w:spacing w:line="276" w:lineRule="auto"/>
        <w:rPr>
          <w:rFonts w:ascii="Corbel" w:hAnsi="Corbel"/>
          <w:sz w:val="20"/>
        </w:rPr>
      </w:pPr>
    </w:p>
    <w:p w14:paraId="3FA5EA05" w14:textId="77777777" w:rsidR="009F0834" w:rsidRPr="000F2AFF" w:rsidRDefault="009F0834">
      <w:pPr>
        <w:rPr>
          <w:sz w:val="20"/>
        </w:rPr>
      </w:pPr>
    </w:p>
    <w:sectPr w:rsidR="009F0834" w:rsidRPr="000F2AFF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CCB8A" w14:textId="77777777" w:rsidR="00C80D9B" w:rsidRDefault="00C80D9B" w:rsidP="009F507D">
      <w:pPr>
        <w:spacing w:line="240" w:lineRule="auto"/>
      </w:pPr>
      <w:r>
        <w:separator/>
      </w:r>
    </w:p>
  </w:endnote>
  <w:endnote w:type="continuationSeparator" w:id="0">
    <w:p w14:paraId="60016E0B" w14:textId="77777777" w:rsidR="00C80D9B" w:rsidRDefault="00C80D9B" w:rsidP="009F507D">
      <w:pPr>
        <w:spacing w:line="240" w:lineRule="auto"/>
      </w:pPr>
      <w:r>
        <w:continuationSeparator/>
      </w:r>
    </w:p>
  </w:endnote>
  <w:endnote w:type="continuationNotice" w:id="1">
    <w:p w14:paraId="18301DF3" w14:textId="77777777" w:rsidR="00C80D9B" w:rsidRDefault="00C80D9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rofont">
    <w:altName w:val="Euphemia"/>
    <w:charset w:val="00"/>
    <w:family w:val="swiss"/>
    <w:pitch w:val="variable"/>
    <w:sig w:usb0="800000A7" w:usb1="0000004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0DA8F" w14:textId="4A3919C1" w:rsidR="00182F22" w:rsidRPr="00B12245" w:rsidRDefault="00182F22" w:rsidP="00CD6564">
    <w:pPr>
      <w:pStyle w:val="BestekKop1"/>
    </w:pPr>
    <w:r w:rsidRPr="00B12245">
      <w:t xml:space="preserve">Bijlage H1 – Verklaring GARANTIEperiode    </w:t>
    </w:r>
  </w:p>
  <w:p w14:paraId="2E115591" w14:textId="77777777" w:rsidR="00182F22" w:rsidRDefault="00182F2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A7574" w14:textId="77777777" w:rsidR="00C80D9B" w:rsidRDefault="00C80D9B" w:rsidP="009F507D">
      <w:pPr>
        <w:spacing w:line="240" w:lineRule="auto"/>
      </w:pPr>
      <w:r>
        <w:separator/>
      </w:r>
    </w:p>
  </w:footnote>
  <w:footnote w:type="continuationSeparator" w:id="0">
    <w:p w14:paraId="77FB7D96" w14:textId="77777777" w:rsidR="00C80D9B" w:rsidRDefault="00C80D9B" w:rsidP="009F507D">
      <w:pPr>
        <w:spacing w:line="240" w:lineRule="auto"/>
      </w:pPr>
      <w:r>
        <w:continuationSeparator/>
      </w:r>
    </w:p>
  </w:footnote>
  <w:footnote w:type="continuationNotice" w:id="1">
    <w:p w14:paraId="5A8C5BF3" w14:textId="77777777" w:rsidR="00C80D9B" w:rsidRDefault="00C80D9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8F81" w14:textId="7F4B7CC8" w:rsidR="00B276B1" w:rsidRDefault="00B276B1">
    <w:pPr>
      <w:pStyle w:val="Koptekst"/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61312" behindDoc="0" locked="0" layoutInCell="1" allowOverlap="1" wp14:anchorId="0DFF0B15" wp14:editId="238BB007">
          <wp:simplePos x="0" y="0"/>
          <wp:positionH relativeFrom="margin">
            <wp:posOffset>2414905</wp:posOffset>
          </wp:positionH>
          <wp:positionV relativeFrom="topMargin">
            <wp:posOffset>328295</wp:posOffset>
          </wp:positionV>
          <wp:extent cx="600075" cy="480695"/>
          <wp:effectExtent l="0" t="0" r="9525" b="0"/>
          <wp:wrapSquare wrapText="bothSides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-188417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0075" cy="480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95974"/>
    <w:multiLevelType w:val="hybridMultilevel"/>
    <w:tmpl w:val="F13E57B6"/>
    <w:lvl w:ilvl="0" w:tplc="50C4063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pStyle w:val="Kop4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D31BC"/>
    <w:multiLevelType w:val="multilevel"/>
    <w:tmpl w:val="3EC45CB0"/>
    <w:lvl w:ilvl="0">
      <w:start w:val="1"/>
      <w:numFmt w:val="decimal"/>
      <w:lvlText w:val="%1."/>
      <w:lvlJc w:val="left"/>
      <w:pPr>
        <w:ind w:left="0" w:firstLine="0"/>
      </w:pPr>
      <w:rPr>
        <w:rFonts w:ascii="Verdana" w:hAnsi="Verdana" w:hint="default"/>
        <w:color w:val="272D37" w:themeColor="text2" w:themeShade="8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2E911C81"/>
    <w:multiLevelType w:val="multilevel"/>
    <w:tmpl w:val="69C2A136"/>
    <w:lvl w:ilvl="0">
      <w:start w:val="1"/>
      <w:numFmt w:val="decimal"/>
      <w:pStyle w:val="Kop1"/>
      <w:lvlText w:val="Hoofdstuk %1"/>
      <w:lvlJc w:val="left"/>
      <w:pPr>
        <w:tabs>
          <w:tab w:val="num" w:pos="2084"/>
        </w:tabs>
        <w:ind w:left="644" w:hanging="360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Kop2"/>
      <w:lvlText w:val="%1.%2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152"/>
        </w:tabs>
        <w:ind w:left="-6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592"/>
        </w:tabs>
        <w:ind w:left="1160" w:hanging="648"/>
      </w:pPr>
      <w:rPr>
        <w:rFonts w:hint="default"/>
      </w:rPr>
    </w:lvl>
    <w:lvl w:ilvl="4">
      <w:start w:val="1"/>
      <w:numFmt w:val="none"/>
      <w:lvlText w:val="%1.%2.%3.%4."/>
      <w:lvlJc w:val="left"/>
      <w:pPr>
        <w:tabs>
          <w:tab w:val="num" w:pos="1952"/>
        </w:tabs>
        <w:ind w:left="1664" w:hanging="792"/>
      </w:pPr>
      <w:rPr>
        <w:rFonts w:hint="default"/>
      </w:rPr>
    </w:lvl>
    <w:lvl w:ilvl="5">
      <w:start w:val="1"/>
      <w:numFmt w:val="none"/>
      <w:lvlText w:val="%1.%2.%3.%4.%5."/>
      <w:lvlJc w:val="left"/>
      <w:pPr>
        <w:tabs>
          <w:tab w:val="num" w:pos="2312"/>
        </w:tabs>
        <w:ind w:left="2168" w:hanging="936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032"/>
        </w:tabs>
        <w:ind w:left="2672" w:hanging="1080"/>
      </w:pPr>
      <w:rPr>
        <w:rFonts w:hint="default"/>
      </w:rPr>
    </w:lvl>
    <w:lvl w:ilvl="7">
      <w:start w:val="1"/>
      <w:numFmt w:val="none"/>
      <w:lvlText w:val="%1.%2.%3.%4.%5.%6.%7"/>
      <w:lvlJc w:val="left"/>
      <w:pPr>
        <w:tabs>
          <w:tab w:val="num" w:pos="3392"/>
        </w:tabs>
        <w:ind w:left="3176" w:hanging="1224"/>
      </w:pPr>
      <w:rPr>
        <w:rFonts w:hint="default"/>
      </w:rPr>
    </w:lvl>
    <w:lvl w:ilvl="8">
      <w:start w:val="1"/>
      <w:numFmt w:val="none"/>
      <w:lvlText w:val="%1.%2.%3.%4.%5.%6.%7.%8."/>
      <w:lvlJc w:val="left"/>
      <w:pPr>
        <w:tabs>
          <w:tab w:val="num" w:pos="4112"/>
        </w:tabs>
        <w:ind w:left="3752" w:hanging="1440"/>
      </w:pPr>
      <w:rPr>
        <w:rFonts w:hint="default"/>
      </w:rPr>
    </w:lvl>
  </w:abstractNum>
  <w:abstractNum w:abstractNumId="3" w15:restartNumberingAfterBreak="0">
    <w:nsid w:val="34171AAE"/>
    <w:multiLevelType w:val="hybridMultilevel"/>
    <w:tmpl w:val="37BEBB96"/>
    <w:lvl w:ilvl="0" w:tplc="F82E8AEE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536EB6"/>
    <w:multiLevelType w:val="hybridMultilevel"/>
    <w:tmpl w:val="D076DE7E"/>
    <w:lvl w:ilvl="0" w:tplc="8842F1C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55BF4206"/>
    <w:multiLevelType w:val="multilevel"/>
    <w:tmpl w:val="E2242D8C"/>
    <w:lvl w:ilvl="0">
      <w:start w:val="1"/>
      <w:numFmt w:val="decimal"/>
      <w:lvlText w:val="%1."/>
      <w:lvlJc w:val="left"/>
      <w:pPr>
        <w:ind w:left="0" w:firstLine="0"/>
      </w:pPr>
      <w:rPr>
        <w:rFonts w:ascii="Verdana" w:hAnsi="Verdana" w:hint="default"/>
        <w:color w:val="272D37" w:themeColor="text2" w:themeShade="80"/>
        <w:sz w:val="28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Verdana" w:hAnsi="Verdana" w:hint="default"/>
        <w:color w:val="2C3F71" w:themeColor="accent5" w:themeShade="80"/>
        <w:sz w:val="24"/>
      </w:rPr>
    </w:lvl>
    <w:lvl w:ilvl="2">
      <w:start w:val="1"/>
      <w:numFmt w:val="decimal"/>
      <w:lvlText w:val="%3."/>
      <w:lvlJc w:val="right"/>
      <w:pPr>
        <w:ind w:left="0" w:firstLine="0"/>
      </w:pPr>
      <w:rPr>
        <w:rFonts w:ascii="Verdana" w:hAnsi="Verdana" w:hint="default"/>
        <w:color w:val="0D594F" w:themeColor="accent6" w:themeShade="80"/>
        <w:sz w:val="22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6" w15:restartNumberingAfterBreak="0">
    <w:nsid w:val="61D856E3"/>
    <w:multiLevelType w:val="multilevel"/>
    <w:tmpl w:val="0413001F"/>
    <w:styleLink w:val="Stijl1"/>
    <w:lvl w:ilvl="0">
      <w:start w:val="1"/>
      <w:numFmt w:val="decimal"/>
      <w:lvlText w:val="%1."/>
      <w:lvlJc w:val="left"/>
      <w:pPr>
        <w:ind w:left="360" w:hanging="360"/>
      </w:pPr>
      <w:rPr>
        <w:rFonts w:ascii="Verdana" w:hAnsi="Verdana"/>
        <w:color w:val="272D37" w:themeColor="text2" w:themeShade="8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8359387">
    <w:abstractNumId w:val="0"/>
  </w:num>
  <w:num w:numId="2" w16cid:durableId="2067414186">
    <w:abstractNumId w:val="3"/>
  </w:num>
  <w:num w:numId="3" w16cid:durableId="746266463">
    <w:abstractNumId w:val="0"/>
  </w:num>
  <w:num w:numId="4" w16cid:durableId="1407994014">
    <w:abstractNumId w:val="0"/>
  </w:num>
  <w:num w:numId="5" w16cid:durableId="1116486927">
    <w:abstractNumId w:val="6"/>
  </w:num>
  <w:num w:numId="6" w16cid:durableId="403727459">
    <w:abstractNumId w:val="1"/>
  </w:num>
  <w:num w:numId="7" w16cid:durableId="433481344">
    <w:abstractNumId w:val="0"/>
  </w:num>
  <w:num w:numId="8" w16cid:durableId="1407679985">
    <w:abstractNumId w:val="5"/>
  </w:num>
  <w:num w:numId="9" w16cid:durableId="824247249">
    <w:abstractNumId w:val="3"/>
  </w:num>
  <w:num w:numId="10" w16cid:durableId="283587077">
    <w:abstractNumId w:val="3"/>
  </w:num>
  <w:num w:numId="11" w16cid:durableId="1225141358">
    <w:abstractNumId w:val="3"/>
  </w:num>
  <w:num w:numId="12" w16cid:durableId="1329558316">
    <w:abstractNumId w:val="4"/>
  </w:num>
  <w:num w:numId="13" w16cid:durableId="1747218586">
    <w:abstractNumId w:val="4"/>
  </w:num>
  <w:num w:numId="14" w16cid:durableId="346713341">
    <w:abstractNumId w:val="4"/>
  </w:num>
  <w:num w:numId="15" w16cid:durableId="1415585873">
    <w:abstractNumId w:val="4"/>
  </w:num>
  <w:num w:numId="16" w16cid:durableId="1471552388">
    <w:abstractNumId w:val="4"/>
  </w:num>
  <w:num w:numId="17" w16cid:durableId="766199178">
    <w:abstractNumId w:val="4"/>
  </w:num>
  <w:num w:numId="18" w16cid:durableId="236526247">
    <w:abstractNumId w:val="4"/>
  </w:num>
  <w:num w:numId="19" w16cid:durableId="547452140">
    <w:abstractNumId w:val="4"/>
  </w:num>
  <w:num w:numId="20" w16cid:durableId="571088974">
    <w:abstractNumId w:val="2"/>
  </w:num>
  <w:num w:numId="21" w16cid:durableId="4610741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7BE"/>
    <w:rsid w:val="00001DF0"/>
    <w:rsid w:val="000219A6"/>
    <w:rsid w:val="000263D2"/>
    <w:rsid w:val="0002789D"/>
    <w:rsid w:val="00037BB4"/>
    <w:rsid w:val="00044EA4"/>
    <w:rsid w:val="000511FD"/>
    <w:rsid w:val="00056824"/>
    <w:rsid w:val="00067657"/>
    <w:rsid w:val="000856C4"/>
    <w:rsid w:val="000E059C"/>
    <w:rsid w:val="000E11F5"/>
    <w:rsid w:val="000F2AFF"/>
    <w:rsid w:val="001441F6"/>
    <w:rsid w:val="00147E88"/>
    <w:rsid w:val="00173F74"/>
    <w:rsid w:val="00182F22"/>
    <w:rsid w:val="001909C0"/>
    <w:rsid w:val="00191EEE"/>
    <w:rsid w:val="001B287D"/>
    <w:rsid w:val="001C3351"/>
    <w:rsid w:val="001C3A8C"/>
    <w:rsid w:val="001F3EDB"/>
    <w:rsid w:val="00203F98"/>
    <w:rsid w:val="002117F5"/>
    <w:rsid w:val="002148BC"/>
    <w:rsid w:val="00215774"/>
    <w:rsid w:val="00232E77"/>
    <w:rsid w:val="0024685C"/>
    <w:rsid w:val="00251C27"/>
    <w:rsid w:val="0025287F"/>
    <w:rsid w:val="00283B5B"/>
    <w:rsid w:val="002857A7"/>
    <w:rsid w:val="00294F74"/>
    <w:rsid w:val="002977B0"/>
    <w:rsid w:val="002A54CB"/>
    <w:rsid w:val="002B54DD"/>
    <w:rsid w:val="002B6DCB"/>
    <w:rsid w:val="002B718F"/>
    <w:rsid w:val="002B764A"/>
    <w:rsid w:val="002E75C9"/>
    <w:rsid w:val="002F0D04"/>
    <w:rsid w:val="002F48B0"/>
    <w:rsid w:val="00301234"/>
    <w:rsid w:val="00305179"/>
    <w:rsid w:val="0032719A"/>
    <w:rsid w:val="0034171A"/>
    <w:rsid w:val="00393CC5"/>
    <w:rsid w:val="00394266"/>
    <w:rsid w:val="00397A58"/>
    <w:rsid w:val="003A3414"/>
    <w:rsid w:val="003A3F44"/>
    <w:rsid w:val="003B3394"/>
    <w:rsid w:val="003B48C6"/>
    <w:rsid w:val="003B5B24"/>
    <w:rsid w:val="003B5F65"/>
    <w:rsid w:val="003D1A59"/>
    <w:rsid w:val="003D3D1E"/>
    <w:rsid w:val="003E4002"/>
    <w:rsid w:val="003F08E8"/>
    <w:rsid w:val="003F2309"/>
    <w:rsid w:val="0040207F"/>
    <w:rsid w:val="0040494C"/>
    <w:rsid w:val="00421471"/>
    <w:rsid w:val="00430EB9"/>
    <w:rsid w:val="00431EB9"/>
    <w:rsid w:val="00441345"/>
    <w:rsid w:val="004575A5"/>
    <w:rsid w:val="00460EE6"/>
    <w:rsid w:val="00461B66"/>
    <w:rsid w:val="004625E3"/>
    <w:rsid w:val="00464D25"/>
    <w:rsid w:val="004722BD"/>
    <w:rsid w:val="00485CDC"/>
    <w:rsid w:val="00492A6E"/>
    <w:rsid w:val="00497A24"/>
    <w:rsid w:val="004B6D93"/>
    <w:rsid w:val="004C1CB9"/>
    <w:rsid w:val="004D5076"/>
    <w:rsid w:val="004E60FF"/>
    <w:rsid w:val="004F631C"/>
    <w:rsid w:val="00510DC8"/>
    <w:rsid w:val="00527CC0"/>
    <w:rsid w:val="00536FA9"/>
    <w:rsid w:val="005455BF"/>
    <w:rsid w:val="0054659B"/>
    <w:rsid w:val="0055669C"/>
    <w:rsid w:val="005607E5"/>
    <w:rsid w:val="00572266"/>
    <w:rsid w:val="00590351"/>
    <w:rsid w:val="00595EA6"/>
    <w:rsid w:val="00597419"/>
    <w:rsid w:val="005A3E5D"/>
    <w:rsid w:val="005D03E9"/>
    <w:rsid w:val="005D1AC5"/>
    <w:rsid w:val="005D3B71"/>
    <w:rsid w:val="005E2A44"/>
    <w:rsid w:val="005E3359"/>
    <w:rsid w:val="005F4413"/>
    <w:rsid w:val="00611613"/>
    <w:rsid w:val="006176BC"/>
    <w:rsid w:val="00623AD9"/>
    <w:rsid w:val="00642370"/>
    <w:rsid w:val="00644DA5"/>
    <w:rsid w:val="00651468"/>
    <w:rsid w:val="00657B99"/>
    <w:rsid w:val="006618E0"/>
    <w:rsid w:val="00672EC5"/>
    <w:rsid w:val="0069759B"/>
    <w:rsid w:val="006C30BF"/>
    <w:rsid w:val="006D044A"/>
    <w:rsid w:val="006D26D0"/>
    <w:rsid w:val="006E2F29"/>
    <w:rsid w:val="00762FD4"/>
    <w:rsid w:val="00771E8F"/>
    <w:rsid w:val="00776546"/>
    <w:rsid w:val="00780654"/>
    <w:rsid w:val="00781DC8"/>
    <w:rsid w:val="00787DE4"/>
    <w:rsid w:val="00791894"/>
    <w:rsid w:val="007A1C9E"/>
    <w:rsid w:val="007B2598"/>
    <w:rsid w:val="007B2AA2"/>
    <w:rsid w:val="007B789B"/>
    <w:rsid w:val="007E219E"/>
    <w:rsid w:val="007E429F"/>
    <w:rsid w:val="00810AB6"/>
    <w:rsid w:val="008200A1"/>
    <w:rsid w:val="008213FE"/>
    <w:rsid w:val="00822557"/>
    <w:rsid w:val="00832C01"/>
    <w:rsid w:val="00860FD1"/>
    <w:rsid w:val="00864337"/>
    <w:rsid w:val="00876D83"/>
    <w:rsid w:val="00884FD9"/>
    <w:rsid w:val="00894735"/>
    <w:rsid w:val="008C0341"/>
    <w:rsid w:val="008E254A"/>
    <w:rsid w:val="008F0EB6"/>
    <w:rsid w:val="008F4624"/>
    <w:rsid w:val="008F7146"/>
    <w:rsid w:val="00930489"/>
    <w:rsid w:val="00932BA3"/>
    <w:rsid w:val="00933D05"/>
    <w:rsid w:val="009623D5"/>
    <w:rsid w:val="00966CF3"/>
    <w:rsid w:val="00972015"/>
    <w:rsid w:val="009974CE"/>
    <w:rsid w:val="009A3C9B"/>
    <w:rsid w:val="009B2D31"/>
    <w:rsid w:val="009B4CE8"/>
    <w:rsid w:val="009C4C1B"/>
    <w:rsid w:val="009D22DA"/>
    <w:rsid w:val="009E6198"/>
    <w:rsid w:val="009E73D1"/>
    <w:rsid w:val="009F0834"/>
    <w:rsid w:val="009F507D"/>
    <w:rsid w:val="00A0029C"/>
    <w:rsid w:val="00A01B68"/>
    <w:rsid w:val="00A0481D"/>
    <w:rsid w:val="00A11188"/>
    <w:rsid w:val="00A3310A"/>
    <w:rsid w:val="00A35119"/>
    <w:rsid w:val="00A35FC7"/>
    <w:rsid w:val="00A41C84"/>
    <w:rsid w:val="00A46655"/>
    <w:rsid w:val="00A503F1"/>
    <w:rsid w:val="00A812DA"/>
    <w:rsid w:val="00AB1069"/>
    <w:rsid w:val="00AB49D0"/>
    <w:rsid w:val="00AC6D7B"/>
    <w:rsid w:val="00AC7071"/>
    <w:rsid w:val="00AF1BB6"/>
    <w:rsid w:val="00B00200"/>
    <w:rsid w:val="00B12245"/>
    <w:rsid w:val="00B16E55"/>
    <w:rsid w:val="00B276B1"/>
    <w:rsid w:val="00B47C5C"/>
    <w:rsid w:val="00B60EBF"/>
    <w:rsid w:val="00B61376"/>
    <w:rsid w:val="00B6148D"/>
    <w:rsid w:val="00B66D5A"/>
    <w:rsid w:val="00B7426B"/>
    <w:rsid w:val="00B8674D"/>
    <w:rsid w:val="00BA1306"/>
    <w:rsid w:val="00BA7B61"/>
    <w:rsid w:val="00BC08B1"/>
    <w:rsid w:val="00BE302E"/>
    <w:rsid w:val="00BF4E2E"/>
    <w:rsid w:val="00C02B25"/>
    <w:rsid w:val="00C042A4"/>
    <w:rsid w:val="00C07714"/>
    <w:rsid w:val="00C21F32"/>
    <w:rsid w:val="00C35F39"/>
    <w:rsid w:val="00C43F81"/>
    <w:rsid w:val="00C44E8D"/>
    <w:rsid w:val="00C45EFE"/>
    <w:rsid w:val="00C67C7E"/>
    <w:rsid w:val="00C74523"/>
    <w:rsid w:val="00C80D9B"/>
    <w:rsid w:val="00C942AE"/>
    <w:rsid w:val="00CB315C"/>
    <w:rsid w:val="00CD456E"/>
    <w:rsid w:val="00CD6564"/>
    <w:rsid w:val="00CE2198"/>
    <w:rsid w:val="00D46388"/>
    <w:rsid w:val="00D554DF"/>
    <w:rsid w:val="00D56670"/>
    <w:rsid w:val="00D700F6"/>
    <w:rsid w:val="00D961EA"/>
    <w:rsid w:val="00D96507"/>
    <w:rsid w:val="00DA26F7"/>
    <w:rsid w:val="00DA4AAA"/>
    <w:rsid w:val="00DB47F6"/>
    <w:rsid w:val="00DC0847"/>
    <w:rsid w:val="00DF1C72"/>
    <w:rsid w:val="00E151A2"/>
    <w:rsid w:val="00E1755F"/>
    <w:rsid w:val="00E5579C"/>
    <w:rsid w:val="00E62565"/>
    <w:rsid w:val="00E916B6"/>
    <w:rsid w:val="00EA4F13"/>
    <w:rsid w:val="00EB097E"/>
    <w:rsid w:val="00F138CA"/>
    <w:rsid w:val="00F168D7"/>
    <w:rsid w:val="00F207BE"/>
    <w:rsid w:val="00F23E48"/>
    <w:rsid w:val="00F27D7D"/>
    <w:rsid w:val="00F3605C"/>
    <w:rsid w:val="00F416D0"/>
    <w:rsid w:val="00F52D41"/>
    <w:rsid w:val="00F53D52"/>
    <w:rsid w:val="00F7240B"/>
    <w:rsid w:val="00F777EB"/>
    <w:rsid w:val="00F82AD2"/>
    <w:rsid w:val="00F84008"/>
    <w:rsid w:val="00FA6E17"/>
    <w:rsid w:val="00FA7650"/>
    <w:rsid w:val="00FC752C"/>
    <w:rsid w:val="00FC7978"/>
    <w:rsid w:val="00FD30D5"/>
    <w:rsid w:val="00FD4AED"/>
    <w:rsid w:val="04F0C4D8"/>
    <w:rsid w:val="068BC49D"/>
    <w:rsid w:val="13F7501A"/>
    <w:rsid w:val="1B4496AE"/>
    <w:rsid w:val="38F82058"/>
    <w:rsid w:val="58F472F9"/>
    <w:rsid w:val="68BB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5E9DF"/>
  <w15:docId w15:val="{0BBAC8FE-718C-4E60-AD06-13B8B9BB1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207BE"/>
    <w:pPr>
      <w:spacing w:after="0" w:line="240" w:lineRule="atLeast"/>
    </w:pPr>
    <w:rPr>
      <w:rFonts w:ascii="Verdana" w:hAnsi="Verdana" w:cs="Times New Roman"/>
      <w:spacing w:val="5"/>
      <w:sz w:val="18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A503F1"/>
    <w:pPr>
      <w:keepNext/>
      <w:keepLines/>
      <w:pageBreakBefore/>
      <w:numPr>
        <w:numId w:val="21"/>
      </w:numPr>
      <w:spacing w:before="480"/>
      <w:outlineLvl w:val="0"/>
    </w:pPr>
    <w:rPr>
      <w:rFonts w:eastAsiaTheme="majorEastAsia" w:cstheme="majorBidi"/>
      <w:b/>
      <w:bCs/>
      <w:color w:val="272D37" w:themeColor="text2" w:themeShade="80"/>
      <w:sz w:val="24"/>
      <w:szCs w:val="28"/>
    </w:rPr>
  </w:style>
  <w:style w:type="paragraph" w:styleId="Kop2">
    <w:name w:val="heading 2"/>
    <w:aliases w:val="paragraaf"/>
    <w:basedOn w:val="Standaard"/>
    <w:next w:val="Standaard"/>
    <w:link w:val="Kop2Char"/>
    <w:uiPriority w:val="9"/>
    <w:unhideWhenUsed/>
    <w:qFormat/>
    <w:rsid w:val="00A503F1"/>
    <w:pPr>
      <w:keepNext/>
      <w:keepLines/>
      <w:numPr>
        <w:ilvl w:val="1"/>
        <w:numId w:val="21"/>
      </w:numPr>
      <w:spacing w:before="200"/>
      <w:outlineLvl w:val="1"/>
    </w:pPr>
    <w:rPr>
      <w:rFonts w:eastAsiaTheme="majorEastAsia" w:cstheme="majorBidi"/>
      <w:b/>
      <w:bCs/>
      <w:color w:val="003E75" w:themeColor="background2" w:themeShade="40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A503F1"/>
    <w:pPr>
      <w:keepNext/>
      <w:keepLines/>
      <w:numPr>
        <w:ilvl w:val="2"/>
        <w:numId w:val="21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7FD13B" w:themeColor="accent1"/>
      <w:sz w:val="22"/>
    </w:rPr>
  </w:style>
  <w:style w:type="paragraph" w:styleId="Kop4">
    <w:name w:val="heading 4"/>
    <w:aliases w:val="Level 2 - a,Major"/>
    <w:basedOn w:val="Standaard"/>
    <w:next w:val="Standaard"/>
    <w:link w:val="Kop4Char"/>
    <w:qFormat/>
    <w:rsid w:val="00A503F1"/>
    <w:pPr>
      <w:keepNext/>
      <w:numPr>
        <w:ilvl w:val="3"/>
        <w:numId w:val="4"/>
      </w:numPr>
      <w:tabs>
        <w:tab w:val="num" w:pos="0"/>
        <w:tab w:val="num" w:pos="1592"/>
        <w:tab w:val="left" w:pos="3828"/>
      </w:tabs>
      <w:spacing w:before="240" w:after="240" w:line="0" w:lineRule="atLeast"/>
      <w:ind w:left="0" w:firstLine="0"/>
      <w:outlineLvl w:val="3"/>
    </w:pPr>
    <w:rPr>
      <w:b/>
      <w:noProof/>
      <w:color w:val="272D37" w:themeColor="text2" w:themeShade="80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Nadruk">
    <w:name w:val="Emphasis"/>
    <w:basedOn w:val="Standaardalinea-lettertype"/>
    <w:uiPriority w:val="20"/>
    <w:rsid w:val="00F7240B"/>
    <w:rPr>
      <w:i/>
      <w:iCs/>
    </w:rPr>
  </w:style>
  <w:style w:type="character" w:styleId="Intensievebenadrukking">
    <w:name w:val="Intense Emphasis"/>
    <w:basedOn w:val="Standaardalinea-lettertype"/>
    <w:uiPriority w:val="21"/>
    <w:rsid w:val="00F7240B"/>
    <w:rPr>
      <w:b/>
      <w:bCs/>
      <w:i/>
      <w:iCs/>
      <w:color w:val="7FD13B" w:themeColor="accent1"/>
    </w:rPr>
  </w:style>
  <w:style w:type="character" w:styleId="Zwaar">
    <w:name w:val="Strong"/>
    <w:basedOn w:val="Standaardalinea-lettertype"/>
    <w:uiPriority w:val="22"/>
    <w:rsid w:val="00F7240B"/>
    <w:rPr>
      <w:b/>
      <w:bCs/>
    </w:rPr>
  </w:style>
  <w:style w:type="paragraph" w:styleId="Citaat">
    <w:name w:val="Quote"/>
    <w:basedOn w:val="Standaard"/>
    <w:next w:val="Standaard"/>
    <w:link w:val="CitaatChar"/>
    <w:uiPriority w:val="29"/>
    <w:rsid w:val="00F7240B"/>
    <w:rPr>
      <w:rFonts w:ascii="Calibri" w:hAnsi="Calibri"/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7240B"/>
    <w:rPr>
      <w:rFonts w:ascii="Calibri" w:hAnsi="Calibri" w:cs="Calibri"/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F7240B"/>
    <w:pPr>
      <w:pBdr>
        <w:bottom w:val="single" w:sz="4" w:space="4" w:color="7FD13B" w:themeColor="accent1"/>
      </w:pBdr>
      <w:spacing w:before="200" w:after="280"/>
      <w:ind w:left="936" w:right="936"/>
    </w:pPr>
    <w:rPr>
      <w:rFonts w:ascii="Calibri" w:hAnsi="Calibri"/>
      <w:b/>
      <w:bCs/>
      <w:i/>
      <w:iCs/>
      <w:color w:val="7FD13B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7240B"/>
    <w:rPr>
      <w:rFonts w:ascii="Calibri" w:hAnsi="Calibri" w:cs="Calibri"/>
      <w:b/>
      <w:bCs/>
      <w:i/>
      <w:iCs/>
      <w:color w:val="7FD13B" w:themeColor="accent1"/>
    </w:rPr>
  </w:style>
  <w:style w:type="character" w:styleId="Subtieleverwijzing">
    <w:name w:val="Subtle Reference"/>
    <w:basedOn w:val="Standaardalinea-lettertype"/>
    <w:uiPriority w:val="31"/>
    <w:rsid w:val="00F7240B"/>
    <w:rPr>
      <w:smallCaps/>
      <w:color w:val="EA157A" w:themeColor="accent2"/>
      <w:u w:val="single"/>
    </w:rPr>
  </w:style>
  <w:style w:type="character" w:styleId="Titelvanboek">
    <w:name w:val="Book Title"/>
    <w:basedOn w:val="Standaardalinea-lettertype"/>
    <w:uiPriority w:val="33"/>
    <w:rsid w:val="00F7240B"/>
    <w:rPr>
      <w:b/>
      <w:bCs/>
      <w:smallCaps/>
      <w:spacing w:val="5"/>
    </w:rPr>
  </w:style>
  <w:style w:type="paragraph" w:styleId="Lijstalinea">
    <w:name w:val="List Paragraph"/>
    <w:basedOn w:val="Standaard"/>
    <w:uiPriority w:val="34"/>
    <w:rsid w:val="00F7240B"/>
    <w:pPr>
      <w:ind w:left="720"/>
      <w:contextualSpacing/>
    </w:pPr>
    <w:rPr>
      <w:rFonts w:ascii="Calibri" w:hAnsi="Calibri"/>
    </w:rPr>
  </w:style>
  <w:style w:type="character" w:customStyle="1" w:styleId="Kop2Char">
    <w:name w:val="Kop 2 Char"/>
    <w:aliases w:val="paragraaf Char"/>
    <w:basedOn w:val="Standaardalinea-lettertype"/>
    <w:link w:val="Kop2"/>
    <w:uiPriority w:val="9"/>
    <w:rsid w:val="00771E8F"/>
    <w:rPr>
      <w:rFonts w:ascii="Verdana" w:eastAsiaTheme="majorEastAsia" w:hAnsi="Verdana" w:cstheme="majorBidi"/>
      <w:b/>
      <w:bCs/>
      <w:color w:val="003E75" w:themeColor="background2" w:themeShade="40"/>
      <w:sz w:val="24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F27D7D"/>
    <w:rPr>
      <w:rFonts w:ascii="Verdana" w:eastAsiaTheme="majorEastAsia" w:hAnsi="Verdana" w:cstheme="majorBidi"/>
      <w:b/>
      <w:bCs/>
      <w:color w:val="272D37" w:themeColor="text2" w:themeShade="80"/>
      <w:sz w:val="24"/>
      <w:szCs w:val="28"/>
    </w:rPr>
  </w:style>
  <w:style w:type="paragraph" w:styleId="Titel">
    <w:name w:val="Title"/>
    <w:basedOn w:val="Standaard"/>
    <w:next w:val="Standaard"/>
    <w:link w:val="TitelChar"/>
    <w:autoRedefine/>
    <w:uiPriority w:val="10"/>
    <w:qFormat/>
    <w:rsid w:val="00CB315C"/>
    <w:pPr>
      <w:pBdr>
        <w:bottom w:val="single" w:sz="8" w:space="4" w:color="272D37" w:themeColor="text2" w:themeShade="80"/>
      </w:pBdr>
      <w:spacing w:after="300"/>
      <w:contextualSpacing/>
    </w:pPr>
    <w:rPr>
      <w:rFonts w:eastAsiaTheme="majorEastAsia" w:cstheme="majorBidi"/>
      <w:color w:val="0D594F" w:themeColor="accent6" w:themeShade="80"/>
      <w:kern w:val="28"/>
      <w:sz w:val="40"/>
      <w:szCs w:val="52"/>
      <w:lang w:val="en-US"/>
    </w:rPr>
  </w:style>
  <w:style w:type="character" w:customStyle="1" w:styleId="TitelChar">
    <w:name w:val="Titel Char"/>
    <w:basedOn w:val="Standaardalinea-lettertype"/>
    <w:link w:val="Titel"/>
    <w:uiPriority w:val="10"/>
    <w:rsid w:val="00CB315C"/>
    <w:rPr>
      <w:rFonts w:ascii="Verdana" w:eastAsiaTheme="majorEastAsia" w:hAnsi="Verdana" w:cstheme="majorBidi"/>
      <w:color w:val="0D594F" w:themeColor="accent6" w:themeShade="80"/>
      <w:spacing w:val="5"/>
      <w:kern w:val="28"/>
      <w:sz w:val="40"/>
      <w:szCs w:val="52"/>
      <w:lang w:val="en-US"/>
    </w:rPr>
  </w:style>
  <w:style w:type="paragraph" w:styleId="Geenafstand">
    <w:name w:val="No Spacing"/>
    <w:aliases w:val="Kop2: Paragraaf"/>
    <w:basedOn w:val="Kop1"/>
    <w:link w:val="GeenafstandChar"/>
    <w:uiPriority w:val="1"/>
    <w:qFormat/>
    <w:rsid w:val="00822557"/>
    <w:pPr>
      <w:pageBreakBefore w:val="0"/>
      <w:numPr>
        <w:numId w:val="0"/>
      </w:numPr>
      <w:spacing w:before="240" w:after="240"/>
    </w:pPr>
    <w:rPr>
      <w:rFonts w:cs="Calibri"/>
      <w:color w:val="0D594F" w:themeColor="accent6" w:themeShade="80"/>
      <w:sz w:val="20"/>
    </w:rPr>
  </w:style>
  <w:style w:type="character" w:customStyle="1" w:styleId="Kop3Char">
    <w:name w:val="Kop 3 Char"/>
    <w:basedOn w:val="Standaardalinea-lettertype"/>
    <w:link w:val="Kop3"/>
    <w:uiPriority w:val="9"/>
    <w:rsid w:val="00771E8F"/>
    <w:rPr>
      <w:rFonts w:asciiTheme="majorHAnsi" w:eastAsiaTheme="majorEastAsia" w:hAnsiTheme="majorHAnsi" w:cstheme="majorBidi"/>
      <w:b/>
      <w:bCs/>
      <w:color w:val="7FD13B" w:themeColor="accent1"/>
    </w:rPr>
  </w:style>
  <w:style w:type="numbering" w:customStyle="1" w:styleId="Stijl1">
    <w:name w:val="Stijl1"/>
    <w:uiPriority w:val="99"/>
    <w:rsid w:val="00771E8F"/>
    <w:pPr>
      <w:numPr>
        <w:numId w:val="5"/>
      </w:numPr>
    </w:pPr>
  </w:style>
  <w:style w:type="character" w:customStyle="1" w:styleId="Kop4Char">
    <w:name w:val="Kop 4 Char"/>
    <w:aliases w:val="Level 2 - a Char,Major Char"/>
    <w:basedOn w:val="Standaardalinea-lettertype"/>
    <w:link w:val="Kop4"/>
    <w:rsid w:val="00A503F1"/>
    <w:rPr>
      <w:rFonts w:ascii="Corbel" w:eastAsia="Times New Roman" w:hAnsi="Corbel" w:cs="Times New Roman"/>
      <w:b/>
      <w:noProof/>
      <w:color w:val="272D37" w:themeColor="text2" w:themeShade="80"/>
      <w:spacing w:val="5"/>
      <w:sz w:val="20"/>
      <w:szCs w:val="20"/>
      <w:lang w:eastAsia="nl-NL"/>
    </w:rPr>
  </w:style>
  <w:style w:type="character" w:customStyle="1" w:styleId="GeenafstandChar">
    <w:name w:val="Geen afstand Char"/>
    <w:aliases w:val="Kop2: Paragraaf Char"/>
    <w:basedOn w:val="Kop1Char"/>
    <w:link w:val="Geenafstand"/>
    <w:uiPriority w:val="1"/>
    <w:rsid w:val="00822557"/>
    <w:rPr>
      <w:rFonts w:ascii="Verdana" w:eastAsiaTheme="majorEastAsia" w:hAnsi="Verdana" w:cs="Calibri"/>
      <w:b/>
      <w:bCs/>
      <w:color w:val="0D594F" w:themeColor="accent6" w:themeShade="80"/>
      <w:sz w:val="20"/>
      <w:szCs w:val="28"/>
    </w:rPr>
  </w:style>
  <w:style w:type="paragraph" w:customStyle="1" w:styleId="BestekKop1">
    <w:name w:val="BestekKop1"/>
    <w:basedOn w:val="Kop1"/>
    <w:autoRedefine/>
    <w:rsid w:val="00CD6564"/>
    <w:pPr>
      <w:keepNext w:val="0"/>
      <w:keepLines w:val="0"/>
      <w:numPr>
        <w:numId w:val="0"/>
      </w:numPr>
      <w:tabs>
        <w:tab w:val="left" w:pos="2410"/>
      </w:tabs>
      <w:spacing w:before="360" w:after="480" w:line="276" w:lineRule="auto"/>
    </w:pPr>
    <w:rPr>
      <w:rFonts w:ascii="Arial" w:eastAsia="Times New Roman" w:hAnsi="Arial" w:cs="Arial"/>
      <w:bCs w:val="0"/>
      <w:caps/>
      <w:color w:val="auto"/>
      <w:spacing w:val="0"/>
      <w:sz w:val="16"/>
      <w:szCs w:val="16"/>
    </w:rPr>
  </w:style>
  <w:style w:type="paragraph" w:styleId="Voetnoottekst">
    <w:name w:val="footnote text"/>
    <w:basedOn w:val="Standaard"/>
    <w:link w:val="VoetnoottekstChar"/>
    <w:rsid w:val="00F207BE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rsid w:val="00F207BE"/>
    <w:rPr>
      <w:rFonts w:ascii="Verdana" w:hAnsi="Verdana" w:cs="Times New Roman"/>
      <w:spacing w:val="5"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F507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F507D"/>
    <w:rPr>
      <w:rFonts w:ascii="Verdana" w:hAnsi="Verdana" w:cs="Times New Roman"/>
      <w:spacing w:val="5"/>
      <w:sz w:val="18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9F507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F507D"/>
    <w:rPr>
      <w:rFonts w:ascii="Verdana" w:hAnsi="Verdana" w:cs="Times New Roman"/>
      <w:spacing w:val="5"/>
      <w:sz w:val="18"/>
      <w:szCs w:val="20"/>
      <w:lang w:eastAsia="nl-NL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Verdana" w:hAnsi="Verdana" w:cs="Times New Roman"/>
      <w:spacing w:val="5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54659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4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392CAC6-FA43-4185-986D-131B4250BCD8}"/>
      </w:docPartPr>
      <w:docPartBody>
        <w:p w:rsidR="00A42E75" w:rsidRDefault="006C74D8">
          <w:r w:rsidRPr="004063E9">
            <w:rPr>
              <w:rStyle w:val="Tekstvantijdelijkeaanduiding"/>
              <w:lang w:eastAsia="en-US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rofont">
    <w:altName w:val="Euphemia"/>
    <w:charset w:val="00"/>
    <w:family w:val="swiss"/>
    <w:pitch w:val="variable"/>
    <w:sig w:usb0="800000A7" w:usb1="0000004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4D8"/>
    <w:rsid w:val="00196722"/>
    <w:rsid w:val="00215774"/>
    <w:rsid w:val="002B718F"/>
    <w:rsid w:val="004B3E27"/>
    <w:rsid w:val="00511C72"/>
    <w:rsid w:val="00542CC1"/>
    <w:rsid w:val="006C74D8"/>
    <w:rsid w:val="00832C01"/>
    <w:rsid w:val="00854E7D"/>
    <w:rsid w:val="00860FD1"/>
    <w:rsid w:val="00876D83"/>
    <w:rsid w:val="008B3827"/>
    <w:rsid w:val="008D06FF"/>
    <w:rsid w:val="00952CC3"/>
    <w:rsid w:val="009A5F46"/>
    <w:rsid w:val="00A42E75"/>
    <w:rsid w:val="00A53BC4"/>
    <w:rsid w:val="00A6718A"/>
    <w:rsid w:val="00B16E55"/>
    <w:rsid w:val="00B60EBF"/>
    <w:rsid w:val="00B6148D"/>
    <w:rsid w:val="00B7426B"/>
    <w:rsid w:val="00C45EFE"/>
    <w:rsid w:val="00EB097E"/>
    <w:rsid w:val="00ED1376"/>
    <w:rsid w:val="00F06A6B"/>
    <w:rsid w:val="00F777EB"/>
    <w:rsid w:val="00F84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6C74D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Metro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7FD13B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37507A75E63A46A535F8A339A596E5" ma:contentTypeVersion="3" ma:contentTypeDescription="Een nieuw document maken." ma:contentTypeScope="" ma:versionID="6cebf230288b4fd6e6a0d6d161c8d873">
  <xsd:schema xmlns:xsd="http://www.w3.org/2001/XMLSchema" xmlns:xs="http://www.w3.org/2001/XMLSchema" xmlns:p="http://schemas.microsoft.com/office/2006/metadata/properties" xmlns:ns2="8ac4c29a-450e-47b8-b63c-a0c8ac7ad1cb" targetNamespace="http://schemas.microsoft.com/office/2006/metadata/properties" ma:root="true" ma:fieldsID="5893655e835ddb6edda308a12c42a87d" ns2:_="">
    <xsd:import namespace="8ac4c29a-450e-47b8-b63c-a0c8ac7ad1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c4c29a-450e-47b8-b63c-a0c8ac7ad1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B15A7-AD9D-475C-B0CF-A8A5CB54E5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c4c29a-450e-47b8-b63c-a0c8ac7ad1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7B7355-E189-467A-8C70-70466DE3F6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1C7D1A-5D16-41FC-B5D6-EC77D0073F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F4384D3-CD00-4E3E-958E-CE8058FD5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302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 Pauwels</dc:creator>
  <cp:lastModifiedBy>Riphagen, Herman</cp:lastModifiedBy>
  <cp:revision>189</cp:revision>
  <dcterms:created xsi:type="dcterms:W3CDTF">2024-05-14T09:38:00Z</dcterms:created>
  <dcterms:modified xsi:type="dcterms:W3CDTF">2026-09-22T11:18:00Z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0x0101003037507A75E63A46A535F8A339A596E5</vt:lpwstr>
  </property>
  <property fmtid="{D5CDD505-2E9C-101B-9397-08002B2CF9AE}" pid="3" name="MediaServiceImageTags">
    <vt:lpwstr/>
  </property>
  <property fmtid="{D5CDD505-2E9C-101B-9397-08002B2CF9AE}" pid="4" name="Order">
    <vt:r8>116300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