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5372" w14:textId="35DA207C" w:rsidR="001641BE" w:rsidRPr="00060539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CONCEPT </w:t>
      </w:r>
      <w:r w:rsidR="006B3D66" w:rsidRPr="00EE5DAC">
        <w:rPr>
          <w:rFonts w:asciiTheme="minorHAnsi" w:hAnsiTheme="minorHAnsi" w:cstheme="minorHAnsi"/>
          <w:b/>
          <w:sz w:val="28"/>
          <w:szCs w:val="28"/>
        </w:rPr>
        <w:t>WACHTKAMEROVEREENKOMST</w:t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 xml:space="preserve">Bijlage </w:t>
      </w:r>
      <w:r w:rsidR="00356D0D">
        <w:rPr>
          <w:rFonts w:asciiTheme="minorHAnsi" w:hAnsiTheme="minorHAnsi" w:cstheme="minorHAnsi"/>
          <w:b/>
          <w:sz w:val="22"/>
          <w:szCs w:val="22"/>
        </w:rPr>
        <w:t>F</w:t>
      </w:r>
    </w:p>
    <w:p w14:paraId="38FCF489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5F594346" w14:textId="3501E87D" w:rsidR="00EE5DAC" w:rsidRPr="00356D0D" w:rsidRDefault="00356D0D" w:rsidP="001641B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64546">
        <w:rPr>
          <w:rFonts w:ascii="Calibri" w:hAnsi="Calibri" w:cs="Calibri"/>
          <w:b/>
          <w:bCs/>
          <w:spacing w:val="-2"/>
          <w:sz w:val="22"/>
          <w:szCs w:val="22"/>
          <w:highlight w:val="cyan"/>
        </w:rPr>
        <w:t>&lt;</w:t>
      </w:r>
      <w:r w:rsidR="0028092F">
        <w:rPr>
          <w:rFonts w:ascii="Calibri" w:hAnsi="Calibri" w:cs="Calibri"/>
          <w:b/>
          <w:bCs/>
          <w:spacing w:val="-2"/>
          <w:sz w:val="22"/>
          <w:szCs w:val="22"/>
          <w:highlight w:val="cyan"/>
        </w:rPr>
        <w:t>Schonen gemeente Katwijk</w:t>
      </w:r>
      <w:r w:rsidRPr="00464546">
        <w:rPr>
          <w:rFonts w:ascii="Calibri" w:hAnsi="Calibri" w:cs="Calibri"/>
          <w:b/>
          <w:bCs/>
          <w:spacing w:val="-2"/>
          <w:sz w:val="22"/>
          <w:szCs w:val="22"/>
          <w:highlight w:val="cyan"/>
        </w:rPr>
        <w:t>&gt;</w:t>
      </w:r>
    </w:p>
    <w:p w14:paraId="2BC8CA91" w14:textId="77777777" w:rsidR="00EE5DAC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</w:p>
    <w:p w14:paraId="5B3E077C" w14:textId="7E76B9F4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75B1F71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61EFEC" w14:textId="5C6DAA10" w:rsidR="001641BE" w:rsidRPr="00EE5DAC" w:rsidRDefault="001641BE" w:rsidP="001641BE">
      <w:pPr>
        <w:numPr>
          <w:ilvl w:val="0"/>
          <w:numId w:val="1"/>
        </w:num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de gemeente Katwijk op grond van artikel 171 Gemeentewet rechtsgeldig vertegenwoordigd door haar burgemeester, </w:t>
      </w:r>
      <w:r w:rsidR="00D729E1" w:rsidRPr="00D729E1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D729E1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D73FC5" w:rsidRPr="00D729E1">
        <w:rPr>
          <w:rFonts w:ascii="Calibri" w:hAnsi="Calibri" w:cs="Calibri"/>
          <w:spacing w:val="-2"/>
          <w:sz w:val="22"/>
          <w:szCs w:val="22"/>
          <w:highlight w:val="cyan"/>
        </w:rPr>
        <w:t>&lt;naam&gt; &lt; functie&gt;</w:t>
      </w:r>
      <w:r w:rsidR="00EE5DAC">
        <w:rPr>
          <w:rFonts w:ascii="Calibri" w:hAnsi="Calibri" w:cs="Calibri"/>
          <w:spacing w:val="-2"/>
          <w:sz w:val="22"/>
          <w:szCs w:val="22"/>
        </w:rPr>
        <w:t xml:space="preserve">, 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>handelend ter uitvoering van een besluit van het college van burgemeester en wethouders van de gemeente Katwijk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 verder te noemen: ‘Opdrachtgever’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</w:p>
    <w:p w14:paraId="133E093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DF4BD67" w14:textId="77777777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en</w:t>
      </w:r>
    </w:p>
    <w:p w14:paraId="4112EF4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E71A4D3" w14:textId="0C6CE890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 Opdrachtnemer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statutair gezeteld te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plaats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bij de Kamer van Koophandel geregistreerd onder nummer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XXXXXXXX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ten dezen rechtsgeldig vertegenwoordigd door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>,  hierna te noemen: ‘Opdrachtnemer’</w:t>
      </w:r>
      <w:r w:rsidR="00EE5DAC" w:rsidRPr="15F94295">
        <w:rPr>
          <w:rFonts w:asciiTheme="minorHAnsi" w:hAnsiTheme="minorHAnsi" w:cstheme="minorBidi"/>
          <w:sz w:val="22"/>
          <w:szCs w:val="22"/>
        </w:rPr>
        <w:t>,</w:t>
      </w:r>
    </w:p>
    <w:p w14:paraId="38CCF11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48FEC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7062FDD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B03FD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48E4AA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1D325A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1C57BBCE" w14:textId="21C9C6DF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de Opdrachtgever voor de</w:t>
      </w:r>
      <w:r w:rsidR="00356D0D">
        <w:rPr>
          <w:rFonts w:asciiTheme="minorHAnsi" w:hAnsiTheme="minorHAnsi" w:cstheme="minorBidi"/>
          <w:sz w:val="22"/>
          <w:szCs w:val="22"/>
        </w:rPr>
        <w:t xml:space="preserve"> Raamovereenkomst</w:t>
      </w:r>
      <w:r w:rsidRPr="15F94295">
        <w:rPr>
          <w:rFonts w:asciiTheme="minorHAnsi" w:hAnsiTheme="minorHAnsi" w:cstheme="minorBidi"/>
          <w:sz w:val="22"/>
          <w:szCs w:val="22"/>
        </w:rPr>
        <w:t xml:space="preserve"> </w:t>
      </w:r>
      <w:r w:rsidR="00464546">
        <w:rPr>
          <w:rFonts w:asciiTheme="minorHAnsi" w:hAnsiTheme="minorHAnsi" w:cstheme="minorBidi"/>
          <w:sz w:val="22"/>
          <w:szCs w:val="22"/>
        </w:rPr>
        <w:t>Schoonbestek</w:t>
      </w:r>
      <w:r w:rsidR="00356D0D">
        <w:rPr>
          <w:rFonts w:asciiTheme="minorHAnsi" w:hAnsiTheme="minorHAnsi" w:cstheme="minorBidi"/>
          <w:sz w:val="22"/>
          <w:szCs w:val="22"/>
        </w:rPr>
        <w:t xml:space="preserve"> </w:t>
      </w:r>
      <w:r w:rsidR="00C328C0">
        <w:rPr>
          <w:rFonts w:asciiTheme="minorHAnsi" w:hAnsiTheme="minorHAnsi" w:cstheme="minorBidi"/>
          <w:sz w:val="22"/>
          <w:szCs w:val="22"/>
        </w:rPr>
        <w:t>e</w:t>
      </w:r>
      <w:r w:rsidRPr="15F94295">
        <w:rPr>
          <w:rFonts w:asciiTheme="minorHAnsi" w:hAnsiTheme="minorHAnsi" w:cstheme="minorBidi"/>
          <w:sz w:val="22"/>
          <w:szCs w:val="22"/>
        </w:rPr>
        <w:t xml:space="preserve">en </w:t>
      </w:r>
      <w:r w:rsidR="0087634C">
        <w:rPr>
          <w:rFonts w:asciiTheme="minorHAnsi" w:hAnsiTheme="minorHAnsi" w:cstheme="minorBidi"/>
          <w:sz w:val="22"/>
          <w:szCs w:val="22"/>
        </w:rPr>
        <w:t>Europees openbare aa</w:t>
      </w:r>
      <w:r w:rsidR="00EE5DAC" w:rsidRPr="15F94295">
        <w:rPr>
          <w:rFonts w:asciiTheme="minorHAnsi" w:hAnsiTheme="minorHAnsi" w:cstheme="minorBidi"/>
          <w:sz w:val="22"/>
          <w:szCs w:val="22"/>
        </w:rPr>
        <w:t>nbestedingsprocedure</w:t>
      </w:r>
      <w:r w:rsidRPr="15F94295">
        <w:rPr>
          <w:rFonts w:asciiTheme="minorHAnsi" w:hAnsiTheme="minorHAnsi" w:cstheme="minorBidi"/>
          <w:sz w:val="22"/>
          <w:szCs w:val="22"/>
        </w:rPr>
        <w:t xml:space="preserve"> conform de Aanbestedingswet gevolgd heeft. Het beschrijvend document d.d. </w:t>
      </w:r>
      <w:r w:rsidR="00312E80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Pr="15F94295">
        <w:rPr>
          <w:rFonts w:asciiTheme="minorHAnsi" w:hAnsiTheme="minorHAnsi" w:cstheme="minorBidi"/>
          <w:sz w:val="22"/>
          <w:szCs w:val="22"/>
        </w:rPr>
        <w:t xml:space="preserve"> is reeds in het bezit van Partijen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6CCC7C4B" w14:textId="03C81D7A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de Opdrachtnemer II op grond</w:t>
      </w:r>
      <w:r w:rsidR="00060539" w:rsidRPr="15F94295">
        <w:rPr>
          <w:rFonts w:asciiTheme="minorHAnsi" w:hAnsiTheme="minorHAnsi" w:cstheme="minorBidi"/>
          <w:sz w:val="22"/>
          <w:szCs w:val="22"/>
        </w:rPr>
        <w:t xml:space="preserve"> van zijn Inschrijving d.d. </w:t>
      </w:r>
      <w:r w:rsidR="00D729E1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="00D729E1" w:rsidRPr="15F94295">
        <w:rPr>
          <w:rFonts w:asciiTheme="minorHAnsi" w:hAnsiTheme="minorHAnsi" w:cstheme="minorBidi"/>
          <w:sz w:val="22"/>
          <w:szCs w:val="22"/>
        </w:rPr>
        <w:t xml:space="preserve"> </w:t>
      </w:r>
      <w:r w:rsidRPr="15F94295">
        <w:rPr>
          <w:rFonts w:asciiTheme="minorHAnsi" w:hAnsiTheme="minorHAnsi" w:cstheme="minorBidi"/>
          <w:sz w:val="22"/>
          <w:szCs w:val="22"/>
        </w:rPr>
        <w:t>als tweede in rang is geëindigd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7BC92B66" w14:textId="3C0AF652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dat Opdrachtgever de Opdracht heeft gegund aan ……. (hierna: Opdrachtnemer I) voor de duur </w:t>
      </w:r>
      <w:r w:rsidR="00EE5DAC" w:rsidRPr="15F94295">
        <w:rPr>
          <w:rFonts w:asciiTheme="minorHAnsi" w:hAnsiTheme="minorHAnsi" w:cstheme="minorBidi"/>
          <w:sz w:val="22"/>
          <w:szCs w:val="22"/>
        </w:rPr>
        <w:t xml:space="preserve">van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&lt;duur overeenkomst + verleningsopties&gt;</w:t>
      </w:r>
      <w:r w:rsidR="00D729E1" w:rsidRPr="15F94295">
        <w:rPr>
          <w:rFonts w:ascii="Calibri" w:hAnsi="Calibri" w:cs="Calibri"/>
          <w:sz w:val="22"/>
          <w:szCs w:val="22"/>
        </w:rPr>
        <w:t xml:space="preserve">. </w:t>
      </w:r>
      <w:r w:rsidRPr="15F94295">
        <w:rPr>
          <w:rFonts w:asciiTheme="minorHAnsi" w:hAnsiTheme="minorHAnsi" w:cstheme="minorBidi"/>
          <w:sz w:val="22"/>
          <w:szCs w:val="22"/>
        </w:rPr>
        <w:t xml:space="preserve">De startdatum is 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&lt;</w:t>
      </w:r>
      <w:r w:rsidR="00EE5DAC" w:rsidRPr="15F94295">
        <w:rPr>
          <w:rFonts w:asciiTheme="minorHAnsi" w:hAnsiTheme="minorHAnsi" w:cstheme="minorBidi"/>
          <w:sz w:val="22"/>
          <w:szCs w:val="22"/>
          <w:highlight w:val="cyan"/>
        </w:rPr>
        <w:t>definitieve gunning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&gt;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6F92E675" w14:textId="3B0FC869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Partijen tegen deze achtergrond onderhavig overeenkomst met elkaar aangaan, onder de navolgende voorwaarden en bedingen.</w:t>
      </w:r>
    </w:p>
    <w:p w14:paraId="71A000D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4C954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F0719D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7E77E3A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866BDF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927D4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26DCF0C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050CB53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5390D30D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75FD6BE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1621FA2E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30876817" w14:textId="77777777" w:rsidR="001641BE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C07577B" w14:textId="77777777" w:rsidR="00B31AA2" w:rsidRDefault="00B31AA2" w:rsidP="001641BE">
      <w:pPr>
        <w:rPr>
          <w:rFonts w:asciiTheme="minorHAnsi" w:hAnsiTheme="minorHAnsi" w:cstheme="minorHAnsi"/>
          <w:sz w:val="22"/>
          <w:szCs w:val="22"/>
        </w:rPr>
      </w:pPr>
    </w:p>
    <w:p w14:paraId="108B3916" w14:textId="77777777" w:rsidR="00B31AA2" w:rsidRPr="00E12220" w:rsidRDefault="00B31AA2" w:rsidP="001641BE">
      <w:pPr>
        <w:rPr>
          <w:rFonts w:asciiTheme="minorHAnsi" w:hAnsiTheme="minorHAnsi" w:cstheme="minorHAnsi"/>
          <w:sz w:val="22"/>
          <w:szCs w:val="22"/>
        </w:rPr>
      </w:pPr>
    </w:p>
    <w:p w14:paraId="55B108B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3A8C7A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lastRenderedPageBreak/>
        <w:t>Artikel 2: Inwerkingtreding</w:t>
      </w:r>
    </w:p>
    <w:p w14:paraId="7CFF08D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5F03C18D" w14:textId="72CDB7F4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D729E1">
        <w:rPr>
          <w:rFonts w:asciiTheme="minorHAnsi" w:hAnsiTheme="minorHAnsi" w:cstheme="minorHAnsi"/>
          <w:sz w:val="22"/>
          <w:szCs w:val="22"/>
          <w:highlight w:val="cyan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</w:t>
      </w:r>
      <w:r w:rsidR="00742CED">
        <w:rPr>
          <w:rFonts w:asciiTheme="minorHAnsi" w:hAnsiTheme="minorHAnsi" w:cstheme="minorHAnsi"/>
          <w:sz w:val="22"/>
          <w:szCs w:val="22"/>
        </w:rPr>
        <w:t>ingangsdatum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</w:t>
      </w:r>
      <w:r w:rsidR="00742CED">
        <w:rPr>
          <w:rFonts w:asciiTheme="minorHAnsi" w:hAnsiTheme="minorHAnsi" w:cstheme="minorHAnsi"/>
          <w:sz w:val="22"/>
          <w:szCs w:val="22"/>
        </w:rPr>
        <w:t>Raamo</w:t>
      </w:r>
      <w:r w:rsidR="001641BE" w:rsidRPr="00E12220">
        <w:rPr>
          <w:rFonts w:asciiTheme="minorHAnsi" w:hAnsiTheme="minorHAnsi" w:cstheme="minorHAnsi"/>
          <w:sz w:val="22"/>
          <w:szCs w:val="22"/>
        </w:rPr>
        <w:t>vereenkomst gestand. De in de Overeenkomst toegestane indexeringen mogen in overleg van Opdrachtgever worden doorgevoerd.</w:t>
      </w:r>
    </w:p>
    <w:p w14:paraId="2E253223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6401427A" w14:textId="77777777" w:rsidR="001641BE" w:rsidRPr="00E12220" w:rsidRDefault="00EC5270" w:rsidP="15F94295">
      <w:pPr>
        <w:ind w:left="705" w:hanging="705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4</w:t>
      </w:r>
      <w:r w:rsidR="001641BE" w:rsidRPr="15F94295">
        <w:rPr>
          <w:rFonts w:asciiTheme="minorHAnsi" w:hAnsiTheme="minorHAnsi" w:cstheme="minorBidi"/>
          <w:sz w:val="22"/>
          <w:szCs w:val="22"/>
        </w:rPr>
        <w:t>.</w:t>
      </w:r>
      <w:r>
        <w:tab/>
      </w:r>
      <w:r w:rsidR="001641BE" w:rsidRPr="15F94295">
        <w:rPr>
          <w:rFonts w:asciiTheme="minorHAnsi" w:hAnsiTheme="minorHAnsi" w:cstheme="minorBidi"/>
          <w:sz w:val="22"/>
          <w:szCs w:val="22"/>
        </w:rPr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1F60336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8A03A7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5F0282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AE1615" w14:textId="65B2493D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  <w:r w:rsidRPr="0086725A">
        <w:rPr>
          <w:rFonts w:ascii="Calibri" w:hAnsi="Calibri" w:cs="Calibri"/>
          <w:sz w:val="22"/>
          <w:szCs w:val="22"/>
        </w:rPr>
        <w:t xml:space="preserve">Aldus in tweevoud opgemaakt en ondertekend op </w:t>
      </w:r>
      <w:r w:rsidR="00D729E1" w:rsidRPr="00312E80">
        <w:rPr>
          <w:rFonts w:asciiTheme="minorHAnsi" w:hAnsiTheme="minorHAnsi" w:cstheme="minorHAnsi"/>
          <w:sz w:val="22"/>
          <w:szCs w:val="22"/>
          <w:highlight w:val="cyan"/>
        </w:rPr>
        <w:t>&lt;datum&gt;</w:t>
      </w:r>
      <w:r>
        <w:rPr>
          <w:rFonts w:ascii="Calibri" w:hAnsi="Calibri" w:cs="Calibri"/>
          <w:sz w:val="22"/>
          <w:szCs w:val="22"/>
        </w:rPr>
        <w:t>:</w:t>
      </w:r>
    </w:p>
    <w:p w14:paraId="1691F8D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79037E48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61082E0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279827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5A8E3CA9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DB9F2CB" w14:textId="15AD2BBB" w:rsidR="00EE5DAC" w:rsidRPr="00EC3EC5" w:rsidRDefault="00EE5DAC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</w:rPr>
        <w:t>de heer</w:t>
      </w:r>
      <w:r w:rsidR="00D729E1" w:rsidRPr="15F94295">
        <w:rPr>
          <w:rFonts w:ascii="Calibri" w:hAnsi="Calibri" w:cs="Calibri"/>
          <w:sz w:val="22"/>
          <w:szCs w:val="22"/>
        </w:rPr>
        <w:t>/mevrouw</w:t>
      </w:r>
      <w:r w:rsidRPr="15F94295">
        <w:rPr>
          <w:rFonts w:ascii="Calibri" w:hAnsi="Calibri" w:cs="Calibri"/>
          <w:sz w:val="22"/>
          <w:szCs w:val="22"/>
        </w:rPr>
        <w:t xml:space="preserve">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="00D729E1" w:rsidRPr="15F94295">
        <w:rPr>
          <w:rFonts w:ascii="Calibri" w:hAnsi="Calibri" w:cs="Calibri"/>
          <w:sz w:val="22"/>
          <w:szCs w:val="22"/>
        </w:rPr>
        <w:t>,</w:t>
      </w:r>
      <w:r>
        <w:tab/>
      </w:r>
      <w:r>
        <w:tab/>
      </w:r>
      <w:r>
        <w:tab/>
      </w:r>
      <w:r w:rsidR="00D729E1" w:rsidRPr="15F94295">
        <w:rPr>
          <w:rFonts w:ascii="Calibri" w:hAnsi="Calibri" w:cs="Calibri"/>
          <w:sz w:val="22"/>
          <w:szCs w:val="22"/>
        </w:rPr>
        <w:t xml:space="preserve">de heer/mevrouw </w:t>
      </w:r>
      <w:r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Pr="15F94295">
        <w:rPr>
          <w:rFonts w:ascii="Calibri" w:hAnsi="Calibri" w:cs="Calibri"/>
          <w:sz w:val="22"/>
          <w:szCs w:val="22"/>
        </w:rPr>
        <w:t xml:space="preserve"> </w:t>
      </w:r>
    </w:p>
    <w:p w14:paraId="01A40F98" w14:textId="47BB0D53" w:rsidR="00EE5DAC" w:rsidRPr="0086725A" w:rsidRDefault="00D729E1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  <w:highlight w:val="cyan"/>
        </w:rPr>
        <w:t>functie</w:t>
      </w:r>
      <w:r>
        <w:tab/>
      </w:r>
      <w:r>
        <w:tab/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  <w:highlight w:val="cyan"/>
        </w:rPr>
        <w:t>functie</w:t>
      </w:r>
    </w:p>
    <w:p w14:paraId="0DF6F664" w14:textId="77777777" w:rsidR="00EE5DAC" w:rsidRPr="003C3ABF" w:rsidRDefault="00EE5DAC" w:rsidP="15F94295">
      <w:pPr>
        <w:rPr>
          <w:rFonts w:ascii="Trebuchet MS" w:hAnsi="Trebuchet MS"/>
        </w:rPr>
      </w:pPr>
      <w:r w:rsidRPr="15F94295">
        <w:rPr>
          <w:rFonts w:ascii="Calibri" w:hAnsi="Calibri" w:cs="Calibri"/>
          <w:sz w:val="22"/>
          <w:szCs w:val="22"/>
        </w:rPr>
        <w:t>namens gemeente Katwijk</w:t>
      </w:r>
      <w:r w:rsidRPr="15F94295">
        <w:rPr>
          <w:rFonts w:ascii="Trebuchet MS" w:hAnsi="Trebuchet MS"/>
        </w:rPr>
        <w:t xml:space="preserve"> </w:t>
      </w:r>
      <w:r>
        <w:tab/>
      </w:r>
      <w:r>
        <w:tab/>
      </w:r>
      <w:r>
        <w:tab/>
      </w:r>
      <w:r w:rsidRPr="15F94295">
        <w:rPr>
          <w:rFonts w:ascii="Calibri" w:hAnsi="Calibri" w:cs="Calibri"/>
          <w:sz w:val="22"/>
          <w:szCs w:val="22"/>
        </w:rPr>
        <w:t xml:space="preserve">namens </w:t>
      </w:r>
      <w:r w:rsidRPr="15F94295">
        <w:rPr>
          <w:rFonts w:ascii="Calibri" w:hAnsi="Calibri" w:cs="Calibri"/>
          <w:sz w:val="22"/>
          <w:szCs w:val="22"/>
          <w:highlight w:val="cyan"/>
        </w:rPr>
        <w:t>naam Opdrachtnemer</w:t>
      </w:r>
    </w:p>
    <w:p w14:paraId="754F8A8E" w14:textId="32816936" w:rsidR="001641BE" w:rsidRPr="00E12220" w:rsidRDefault="001641BE" w:rsidP="00EE5DAC">
      <w:pPr>
        <w:rPr>
          <w:rFonts w:asciiTheme="minorHAnsi" w:hAnsiTheme="minorHAnsi" w:cstheme="minorHAnsi"/>
          <w:sz w:val="22"/>
          <w:szCs w:val="22"/>
        </w:rPr>
      </w:pPr>
    </w:p>
    <w:sectPr w:rsidR="001641BE" w:rsidRPr="00E1222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163D2" w14:textId="77777777" w:rsidR="009A0007" w:rsidRDefault="009A0007" w:rsidP="00EE5DAC">
      <w:r>
        <w:separator/>
      </w:r>
    </w:p>
  </w:endnote>
  <w:endnote w:type="continuationSeparator" w:id="0">
    <w:p w14:paraId="781D35FA" w14:textId="77777777" w:rsidR="009A0007" w:rsidRDefault="009A0007" w:rsidP="00EE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284241" w:displacedByCustomXml="next"/>
  <w:sdt>
    <w:sdtPr>
      <w:id w:val="1259784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08B81DCC" w14:textId="0FDC967B" w:rsidR="00EE5DAC" w:rsidRDefault="00EE5DAC" w:rsidP="00EE5DAC">
            <w:r w:rsidRPr="00A51657">
              <w:rPr>
                <w:sz w:val="16"/>
              </w:rPr>
              <w:t>Aanbestedingsleidraa</w:t>
            </w:r>
            <w:r w:rsidR="00786FC5">
              <w:rPr>
                <w:sz w:val="16"/>
              </w:rPr>
              <w:t>d IGA Katwijk Noord-Oost</w:t>
            </w:r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="00786FC5">
              <w:rPr>
                <w:sz w:val="16"/>
              </w:rPr>
              <w:tab/>
            </w:r>
            <w:r w:rsidRPr="00416EE4">
              <w:rPr>
                <w:sz w:val="16"/>
              </w:rPr>
              <w:t xml:space="preserve"> </w:t>
            </w:r>
            <w:bookmarkEnd w:id="0"/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  <w:szCs w:val="16"/>
              </w:rPr>
              <w:t xml:space="preserve">Pagina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PAGE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</w:t>
            </w:r>
            <w:r w:rsidRPr="00416EE4">
              <w:rPr>
                <w:sz w:val="16"/>
                <w:szCs w:val="16"/>
              </w:rPr>
              <w:fldChar w:fldCharType="end"/>
            </w:r>
            <w:r w:rsidRPr="00416EE4">
              <w:rPr>
                <w:sz w:val="16"/>
                <w:szCs w:val="16"/>
              </w:rPr>
              <w:t xml:space="preserve"> van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NUMPAGES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29</w:t>
            </w:r>
            <w:r w:rsidRPr="00416EE4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5180A" w14:textId="77777777" w:rsidR="009A0007" w:rsidRDefault="009A0007" w:rsidP="00EE5DAC">
      <w:r>
        <w:separator/>
      </w:r>
    </w:p>
  </w:footnote>
  <w:footnote w:type="continuationSeparator" w:id="0">
    <w:p w14:paraId="36E56C66" w14:textId="77777777" w:rsidR="009A0007" w:rsidRDefault="009A0007" w:rsidP="00EE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AC5020"/>
    <w:multiLevelType w:val="hybridMultilevel"/>
    <w:tmpl w:val="3A2870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5FF"/>
    <w:multiLevelType w:val="hybridMultilevel"/>
    <w:tmpl w:val="6C103F6C"/>
    <w:lvl w:ilvl="0" w:tplc="5D1EC0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663650">
    <w:abstractNumId w:val="0"/>
  </w:num>
  <w:num w:numId="2" w16cid:durableId="891424449">
    <w:abstractNumId w:val="1"/>
  </w:num>
  <w:num w:numId="3" w16cid:durableId="1139803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BE"/>
    <w:rsid w:val="00000EAC"/>
    <w:rsid w:val="00037261"/>
    <w:rsid w:val="00052008"/>
    <w:rsid w:val="00060539"/>
    <w:rsid w:val="000F2CCD"/>
    <w:rsid w:val="00115B39"/>
    <w:rsid w:val="001641BE"/>
    <w:rsid w:val="001B7DD3"/>
    <w:rsid w:val="001F79BF"/>
    <w:rsid w:val="00217D1A"/>
    <w:rsid w:val="0028092F"/>
    <w:rsid w:val="00312E80"/>
    <w:rsid w:val="0034163A"/>
    <w:rsid w:val="00356D0D"/>
    <w:rsid w:val="00396429"/>
    <w:rsid w:val="003E3A7F"/>
    <w:rsid w:val="00406290"/>
    <w:rsid w:val="00464546"/>
    <w:rsid w:val="004B7F79"/>
    <w:rsid w:val="00515F51"/>
    <w:rsid w:val="00652E37"/>
    <w:rsid w:val="00655CA2"/>
    <w:rsid w:val="00687BBB"/>
    <w:rsid w:val="0069180C"/>
    <w:rsid w:val="006A53A2"/>
    <w:rsid w:val="006B3D66"/>
    <w:rsid w:val="00742CED"/>
    <w:rsid w:val="00743866"/>
    <w:rsid w:val="00786FC5"/>
    <w:rsid w:val="008057C7"/>
    <w:rsid w:val="008247B3"/>
    <w:rsid w:val="00850D2E"/>
    <w:rsid w:val="0087634C"/>
    <w:rsid w:val="008A57A5"/>
    <w:rsid w:val="00914686"/>
    <w:rsid w:val="00944939"/>
    <w:rsid w:val="009571CF"/>
    <w:rsid w:val="00997087"/>
    <w:rsid w:val="009A0007"/>
    <w:rsid w:val="009C4351"/>
    <w:rsid w:val="00A53139"/>
    <w:rsid w:val="00A85934"/>
    <w:rsid w:val="00AC4F82"/>
    <w:rsid w:val="00B02BFF"/>
    <w:rsid w:val="00B31AA2"/>
    <w:rsid w:val="00B96F2C"/>
    <w:rsid w:val="00BB66AC"/>
    <w:rsid w:val="00C15284"/>
    <w:rsid w:val="00C322E8"/>
    <w:rsid w:val="00C328C0"/>
    <w:rsid w:val="00C33040"/>
    <w:rsid w:val="00C93D05"/>
    <w:rsid w:val="00D7232B"/>
    <w:rsid w:val="00D729E1"/>
    <w:rsid w:val="00D73FC5"/>
    <w:rsid w:val="00D81E2D"/>
    <w:rsid w:val="00DF1E60"/>
    <w:rsid w:val="00E12220"/>
    <w:rsid w:val="00EC5270"/>
    <w:rsid w:val="00ED56FC"/>
    <w:rsid w:val="00EE5DAC"/>
    <w:rsid w:val="00F162CF"/>
    <w:rsid w:val="00F700EF"/>
    <w:rsid w:val="00F97BB0"/>
    <w:rsid w:val="00FA7AF8"/>
    <w:rsid w:val="00FD2670"/>
    <w:rsid w:val="15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1C324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EE5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3C7MSF5VRPTR-1886941069-104268</_dlc_DocId>
    <_dlc_DocIdUrl xmlns="e0fe86de-6c6b-486e-a46f-008c5918b725">
      <Url>https://katwijkzh.sharepoint.com/sites/TKV_Inkoop/_layouts/15/DocIdRedir.aspx?ID=3C7MSF5VRPTR-1886941069-104268</Url>
      <Description>3C7MSF5VRPTR-1886941069-104268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55A2F51-9569-4FA9-81F3-818EE4F06A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3DA33-45F0-45E9-8C09-987A4575458D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3.xml><?xml version="1.0" encoding="utf-8"?>
<ds:datastoreItem xmlns:ds="http://schemas.openxmlformats.org/officeDocument/2006/customXml" ds:itemID="{8263D3A9-D94A-4A38-BAB7-B13C27000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B079A87-3401-4BF4-9DB7-E90F99C2747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413</Words>
  <Characters>2575</Characters>
  <Application>Microsoft Office Word</Application>
  <DocSecurity>0</DocSecurity>
  <Lines>78</Lines>
  <Paragraphs>32</Paragraphs>
  <ScaleCrop>false</ScaleCrop>
  <Company>Gemeente Katwijk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Saidha Tauwnaar</dc:creator>
  <cp:lastModifiedBy>Joost van Duijvenvoorden</cp:lastModifiedBy>
  <cp:revision>15</cp:revision>
  <dcterms:created xsi:type="dcterms:W3CDTF">2024-02-14T09:02:00Z</dcterms:created>
  <dcterms:modified xsi:type="dcterms:W3CDTF">2026-09-22T12:46:00Z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6fcb4864-6f79-4a37-81c1-34abbf50468b</vt:lpwstr>
  </property>
  <property fmtid="{D5CDD505-2E9C-101B-9397-08002B2CF9AE}" pid="6" name="MediaServiceImageTags">
    <vt:lpwstr/>
  </property>
  <property fmtid="{D5CDD505-2E9C-101B-9397-08002B2CF9AE}" pid="7" name="docLang">
    <vt:lpwstr>nl</vt:lpwstr>
  </property>
</Properties>
</file>