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4A64F379" w:rsidR="00CC1D2F"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090D21">
        <w:rPr>
          <w:rFonts w:asciiTheme="minorHAnsi" w:hAnsiTheme="minorHAnsi"/>
          <w:sz w:val="22"/>
          <w:szCs w:val="22"/>
        </w:rPr>
        <w:t xml:space="preserve"> 4</w:t>
      </w:r>
      <w:r w:rsidRPr="007672AE">
        <w:rPr>
          <w:rFonts w:asciiTheme="minorHAnsi" w:hAnsiTheme="minorHAnsi"/>
          <w:sz w:val="22"/>
          <w:szCs w:val="22"/>
        </w:rPr>
        <w:t xml:space="preserve">: </w:t>
      </w:r>
      <w:bookmarkEnd w:id="0"/>
      <w:r w:rsidR="008356C1">
        <w:rPr>
          <w:rFonts w:asciiTheme="minorHAnsi" w:hAnsiTheme="minorHAnsi"/>
          <w:sz w:val="22"/>
          <w:szCs w:val="22"/>
        </w:rPr>
        <w:t>FORMULIER REFERENTIEOPDRACHT</w:t>
      </w:r>
    </w:p>
    <w:p w14:paraId="5D780D73" w14:textId="15A8A321" w:rsidR="0010516E" w:rsidRDefault="0010516E" w:rsidP="0010516E">
      <w:pPr>
        <w:pStyle w:val="Kop3"/>
        <w:numPr>
          <w:ilvl w:val="0"/>
          <w:numId w:val="0"/>
        </w:numPr>
        <w:rPr>
          <w:lang w:val="nl-NL"/>
        </w:rPr>
      </w:pPr>
      <w:r>
        <w:rPr>
          <w:lang w:val="nl-NL"/>
        </w:rPr>
        <w:t xml:space="preserve">Bij: </w:t>
      </w:r>
      <w:r w:rsidR="00090D21">
        <w:rPr>
          <w:lang w:val="nl-NL"/>
        </w:rPr>
        <w:t>Levering lichte vrachtwagens</w:t>
      </w:r>
    </w:p>
    <w:p w14:paraId="61A8DD86" w14:textId="22931630" w:rsidR="0010516E" w:rsidRDefault="0010516E" w:rsidP="0010516E">
      <w:pPr>
        <w:pStyle w:val="Kop3"/>
        <w:numPr>
          <w:ilvl w:val="0"/>
          <w:numId w:val="0"/>
        </w:numPr>
        <w:rPr>
          <w:lang w:val="nl-NL"/>
        </w:rPr>
      </w:pPr>
      <w:r>
        <w:rPr>
          <w:lang w:val="nl-NL"/>
        </w:rPr>
        <w:t>47003</w:t>
      </w:r>
      <w:r w:rsidR="00090D21">
        <w:rPr>
          <w:lang w:val="nl-NL"/>
        </w:rPr>
        <w:t>418</w:t>
      </w:r>
    </w:p>
    <w:p w14:paraId="5AB7EFD1" w14:textId="77777777" w:rsidR="0010516E" w:rsidRPr="0010516E" w:rsidRDefault="0010516E" w:rsidP="0010516E">
      <w:pPr>
        <w:pStyle w:val="Kop3"/>
        <w:numPr>
          <w:ilvl w:val="0"/>
          <w:numId w:val="0"/>
        </w:numPr>
        <w:ind w:left="567" w:hanging="567"/>
        <w:rPr>
          <w:lang w:val="nl-NL"/>
        </w:rPr>
      </w:pP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039DA6F9"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w:t>
      </w:r>
      <w:r w:rsidR="0010516E">
        <w:rPr>
          <w:rFonts w:asciiTheme="minorHAnsi" w:hAnsiTheme="minorHAnsi"/>
          <w:sz w:val="22"/>
          <w:szCs w:val="22"/>
        </w:rPr>
        <w:t>.</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CC1D2F" w:rsidRPr="008B10DA" w14:paraId="769C16BC" w14:textId="77777777" w:rsidTr="0045659A">
        <w:trPr>
          <w:trHeight w:val="525"/>
        </w:trPr>
        <w:tc>
          <w:tcPr>
            <w:tcW w:w="2340" w:type="dxa"/>
            <w:vMerge w:val="restart"/>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3"/>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3"/>
          </w:tcPr>
          <w:p w14:paraId="5CEC7C4C" w14:textId="77777777" w:rsidR="00CC1D2F" w:rsidRPr="001D17B8" w:rsidRDefault="00CC1D2F"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t>Kerncompetentie 2</w:t>
            </w:r>
          </w:p>
          <w:p w14:paraId="77695236"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wel  </w:t>
            </w: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niet van toepassing. </w:t>
            </w:r>
          </w:p>
        </w:tc>
      </w:tr>
      <w:tr w:rsidR="00CC1D2F" w:rsidRPr="008B10DA" w14:paraId="74F84CB9" w14:textId="77777777" w:rsidTr="0045659A">
        <w:trPr>
          <w:trHeight w:val="560"/>
        </w:trPr>
        <w:tc>
          <w:tcPr>
            <w:tcW w:w="2340" w:type="dxa"/>
            <w:vMerge/>
          </w:tcPr>
          <w:p w14:paraId="44B48473"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3"/>
          </w:tcPr>
          <w:p w14:paraId="1F7F62A6" w14:textId="25834192" w:rsidR="00CC1D2F" w:rsidRPr="008B10DA" w:rsidRDefault="00CC1D2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CC1D2F" w:rsidRPr="008B10DA" w14:paraId="7621E422" w14:textId="77777777" w:rsidTr="0045659A">
        <w:trPr>
          <w:trHeight w:val="560"/>
        </w:trPr>
        <w:tc>
          <w:tcPr>
            <w:tcW w:w="2340" w:type="dxa"/>
          </w:tcPr>
          <w:p w14:paraId="74A44DEA"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3"/>
          </w:tcPr>
          <w:p w14:paraId="70C2A431" w14:textId="5713C5FC"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0D811712" w14:textId="77777777" w:rsidTr="0045659A">
        <w:trPr>
          <w:trHeight w:val="560"/>
        </w:trPr>
        <w:tc>
          <w:tcPr>
            <w:tcW w:w="2340" w:type="dxa"/>
          </w:tcPr>
          <w:p w14:paraId="0D39E1C5"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3"/>
          </w:tcPr>
          <w:p w14:paraId="384D6DFB" w14:textId="76502376"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3"/>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2"/>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2"/>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2"/>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4"/>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1D17B8" w:rsidRDefault="00CC1D2F" w:rsidP="008B10DA">
            <w:pPr>
              <w:spacing w:line="276" w:lineRule="auto"/>
              <w:rPr>
                <w:rFonts w:asciiTheme="minorHAnsi" w:hAnsiTheme="minorHAnsi" w:cs="Arial"/>
                <w:sz w:val="22"/>
                <w:szCs w:val="22"/>
              </w:rPr>
            </w:pPr>
            <w:r w:rsidRPr="001D17B8">
              <w:rPr>
                <w:rFonts w:asciiTheme="minorHAnsi" w:hAnsiTheme="minorHAnsi" w:cs="Arial"/>
                <w:sz w:val="22"/>
                <w:szCs w:val="22"/>
              </w:rPr>
              <w:t>Kerncompetentie 1</w:t>
            </w:r>
          </w:p>
        </w:tc>
        <w:tc>
          <w:tcPr>
            <w:tcW w:w="5652" w:type="dxa"/>
            <w:gridSpan w:val="2"/>
          </w:tcPr>
          <w:p w14:paraId="054F6418"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wel  </w:t>
            </w: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niet van toepassing. </w:t>
            </w:r>
          </w:p>
          <w:p w14:paraId="51BF92A2" w14:textId="77777777" w:rsidR="00CC1D2F" w:rsidRPr="001D17B8" w:rsidRDefault="00CC1D2F" w:rsidP="008B10DA">
            <w:pPr>
              <w:spacing w:line="276" w:lineRule="auto"/>
              <w:jc w:val="both"/>
              <w:rPr>
                <w:rFonts w:asciiTheme="minorHAnsi" w:hAnsiTheme="minorHAnsi" w:cs="Arial"/>
                <w:sz w:val="22"/>
                <w:szCs w:val="22"/>
              </w:rPr>
            </w:pPr>
          </w:p>
          <w:p w14:paraId="3D6932BE" w14:textId="45EEBFCA"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1D17B8">
              <w:rPr>
                <w:rFonts w:asciiTheme="minorHAnsi" w:hAnsiTheme="minorHAnsi" w:cs="Arial"/>
                <w:sz w:val="22"/>
                <w:szCs w:val="22"/>
              </w:rPr>
              <w:instrText xml:space="preserve"> FORMTEXT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00CC1D2F" w:rsidRPr="001D17B8">
              <w:rPr>
                <w:rFonts w:asciiTheme="minorHAnsi" w:hAnsiTheme="minorHAnsi" w:cs="Arial"/>
                <w:noProof/>
                <w:sz w:val="22"/>
                <w:szCs w:val="22"/>
              </w:rPr>
              <w:t>Zo ja, omschrijf waarom uw referentie voldoet</w:t>
            </w:r>
            <w:r w:rsidRPr="001D17B8">
              <w:rPr>
                <w:rFonts w:asciiTheme="minorHAnsi" w:hAnsiTheme="minorHAnsi" w:cs="Arial"/>
                <w:sz w:val="22"/>
                <w:szCs w:val="22"/>
              </w:rPr>
              <w:fldChar w:fldCharType="end"/>
            </w:r>
          </w:p>
        </w:tc>
      </w:tr>
      <w:tr w:rsidR="00CC1D2F" w:rsidRPr="008B10DA" w14:paraId="05E25D30" w14:textId="77777777" w:rsidTr="0045659A">
        <w:tc>
          <w:tcPr>
            <w:tcW w:w="3420" w:type="dxa"/>
            <w:gridSpan w:val="2"/>
          </w:tcPr>
          <w:p w14:paraId="48A8B56F" w14:textId="77777777" w:rsidR="00CC1D2F" w:rsidRPr="001D17B8" w:rsidRDefault="00CC1D2F" w:rsidP="008B10DA">
            <w:pPr>
              <w:spacing w:line="276" w:lineRule="auto"/>
              <w:rPr>
                <w:rFonts w:asciiTheme="minorHAnsi" w:hAnsiTheme="minorHAnsi" w:cs="Arial"/>
                <w:sz w:val="22"/>
                <w:szCs w:val="22"/>
              </w:rPr>
            </w:pPr>
            <w:r w:rsidRPr="001D17B8">
              <w:rPr>
                <w:rFonts w:asciiTheme="minorHAnsi" w:hAnsiTheme="minorHAnsi" w:cs="Arial"/>
                <w:sz w:val="22"/>
                <w:szCs w:val="22"/>
              </w:rPr>
              <w:t>Kerncompetentie 2</w:t>
            </w:r>
          </w:p>
        </w:tc>
        <w:tc>
          <w:tcPr>
            <w:tcW w:w="5652" w:type="dxa"/>
            <w:gridSpan w:val="2"/>
          </w:tcPr>
          <w:p w14:paraId="0B4542F0"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wel  </w:t>
            </w: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niet van toepassing. </w:t>
            </w:r>
          </w:p>
          <w:p w14:paraId="7B259BF8" w14:textId="77777777" w:rsidR="00CC1D2F" w:rsidRPr="001D17B8" w:rsidRDefault="00CC1D2F" w:rsidP="008B10DA">
            <w:pPr>
              <w:spacing w:line="276" w:lineRule="auto"/>
              <w:jc w:val="both"/>
              <w:rPr>
                <w:rFonts w:asciiTheme="minorHAnsi" w:hAnsiTheme="minorHAnsi" w:cs="Arial"/>
                <w:sz w:val="22"/>
                <w:szCs w:val="22"/>
              </w:rPr>
            </w:pPr>
          </w:p>
          <w:p w14:paraId="6CDD6E6E"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1D17B8">
              <w:rPr>
                <w:rFonts w:asciiTheme="minorHAnsi" w:hAnsiTheme="minorHAnsi" w:cs="Arial"/>
                <w:sz w:val="22"/>
                <w:szCs w:val="22"/>
              </w:rPr>
              <w:instrText xml:space="preserve"> FORMTEXT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00CC1D2F" w:rsidRPr="001D17B8">
              <w:rPr>
                <w:rFonts w:asciiTheme="minorHAnsi" w:hAnsiTheme="minorHAnsi" w:cs="Arial"/>
                <w:noProof/>
                <w:sz w:val="22"/>
                <w:szCs w:val="22"/>
              </w:rPr>
              <w:t>Zo ja, omschrijf waarom uw referentie voldoet</w:t>
            </w:r>
            <w:r w:rsidRPr="001D17B8">
              <w:rPr>
                <w:rFonts w:asciiTheme="minorHAnsi" w:hAnsiTheme="minorHAnsi" w:cs="Arial"/>
                <w:sz w:val="22"/>
                <w:szCs w:val="22"/>
              </w:rPr>
              <w:fldChar w:fldCharType="end"/>
            </w:r>
          </w:p>
        </w:tc>
      </w:tr>
      <w:tr w:rsidR="00CC1D2F" w:rsidRPr="008B10DA" w14:paraId="352A2774" w14:textId="77777777" w:rsidTr="0045659A">
        <w:tc>
          <w:tcPr>
            <w:tcW w:w="3420" w:type="dxa"/>
            <w:gridSpan w:val="2"/>
          </w:tcPr>
          <w:p w14:paraId="581DAB37" w14:textId="4C1E4B06" w:rsidR="00CC1D2F" w:rsidRPr="008B10DA" w:rsidRDefault="00CC1D2F" w:rsidP="008B10DA">
            <w:pPr>
              <w:spacing w:line="276" w:lineRule="auto"/>
              <w:rPr>
                <w:rFonts w:asciiTheme="minorHAnsi" w:hAnsiTheme="minorHAnsi" w:cs="Arial"/>
                <w:sz w:val="22"/>
                <w:szCs w:val="22"/>
                <w:highlight w:val="cyan"/>
              </w:rPr>
            </w:pPr>
          </w:p>
        </w:tc>
        <w:tc>
          <w:tcPr>
            <w:tcW w:w="5652" w:type="dxa"/>
            <w:gridSpan w:val="2"/>
          </w:tcPr>
          <w:p w14:paraId="17C329E0" w14:textId="250501AF" w:rsidR="00CC1D2F" w:rsidRPr="008B10DA" w:rsidRDefault="00CC1D2F" w:rsidP="008B10DA">
            <w:pPr>
              <w:spacing w:line="276" w:lineRule="auto"/>
              <w:jc w:val="both"/>
              <w:rPr>
                <w:rFonts w:asciiTheme="minorHAnsi" w:hAnsiTheme="minorHAnsi" w:cs="Arial"/>
                <w:sz w:val="22"/>
                <w:szCs w:val="22"/>
                <w:highlight w:val="cyan"/>
              </w:rPr>
            </w:pP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368143FE" w14:textId="77777777" w:rsidR="008613D0" w:rsidRDefault="008613D0" w:rsidP="008B10DA">
      <w:pPr>
        <w:spacing w:line="276" w:lineRule="auto"/>
        <w:jc w:val="both"/>
        <w:rPr>
          <w:rFonts w:asciiTheme="minorHAnsi" w:hAnsiTheme="minorHAnsi" w:cs="Arial"/>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A9D77" w14:textId="77777777" w:rsidR="00C46830" w:rsidRDefault="00C46830" w:rsidP="008356C1">
      <w:r>
        <w:separator/>
      </w:r>
    </w:p>
  </w:endnote>
  <w:endnote w:type="continuationSeparator" w:id="0">
    <w:p w14:paraId="6A8B0F6C" w14:textId="77777777" w:rsidR="00C46830" w:rsidRDefault="00C46830" w:rsidP="00835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C851" w14:textId="7178C58F" w:rsidR="0010516E" w:rsidRPr="0010516E" w:rsidRDefault="0010516E">
    <w:pPr>
      <w:pStyle w:val="Voettekst"/>
      <w:rPr>
        <w:sz w:val="16"/>
        <w:szCs w:val="16"/>
      </w:rPr>
    </w:pPr>
    <w:r w:rsidRPr="0010516E">
      <w:rPr>
        <w:sz w:val="16"/>
        <w:szCs w:val="16"/>
      </w:rPr>
      <w:t>47003</w:t>
    </w:r>
    <w:r w:rsidR="00090D21">
      <w:rPr>
        <w:sz w:val="16"/>
        <w:szCs w:val="16"/>
      </w:rPr>
      <w:t>418: Levering lichte vrachtwagens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1363D" w14:textId="77777777" w:rsidR="00C46830" w:rsidRDefault="00C46830" w:rsidP="008356C1">
      <w:r>
        <w:separator/>
      </w:r>
    </w:p>
  </w:footnote>
  <w:footnote w:type="continuationSeparator" w:id="0">
    <w:p w14:paraId="2A3FC424" w14:textId="77777777" w:rsidR="00C46830" w:rsidRDefault="00C46830" w:rsidP="00835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B988" w14:textId="77777777" w:rsidR="008356C1" w:rsidRDefault="008356C1" w:rsidP="008356C1">
    <w:pPr>
      <w:pStyle w:val="Koptekst"/>
      <w:jc w:val="right"/>
    </w:pPr>
  </w:p>
  <w:p w14:paraId="0728ECE8" w14:textId="10527853" w:rsidR="008356C1" w:rsidRDefault="008356C1" w:rsidP="008356C1">
    <w:pPr>
      <w:pStyle w:val="Koptekst"/>
      <w:jc w:val="right"/>
    </w:pPr>
    <w:r w:rsidRPr="00F84C88">
      <w:rPr>
        <w:rFonts w:ascii="Verdana" w:hAnsi="Verdana" w:cstheme="minorHAnsi"/>
        <w:noProof/>
      </w:rPr>
      <w:drawing>
        <wp:inline distT="0" distB="0" distL="0" distR="0" wp14:anchorId="6ADCFFE9" wp14:editId="3B528B4D">
          <wp:extent cx="2012293" cy="661182"/>
          <wp:effectExtent l="0" t="0" r="762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4628" cy="665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90D21"/>
    <w:rsid w:val="0010516E"/>
    <w:rsid w:val="00154FCC"/>
    <w:rsid w:val="001D17B8"/>
    <w:rsid w:val="001E6BC5"/>
    <w:rsid w:val="0031064B"/>
    <w:rsid w:val="003A5C96"/>
    <w:rsid w:val="00494F7C"/>
    <w:rsid w:val="005B5F05"/>
    <w:rsid w:val="005D05D4"/>
    <w:rsid w:val="00647404"/>
    <w:rsid w:val="006A185B"/>
    <w:rsid w:val="007A0272"/>
    <w:rsid w:val="008356C1"/>
    <w:rsid w:val="008613D0"/>
    <w:rsid w:val="008B10DA"/>
    <w:rsid w:val="0091358C"/>
    <w:rsid w:val="00955454"/>
    <w:rsid w:val="00A60762"/>
    <w:rsid w:val="00A65920"/>
    <w:rsid w:val="00AC3D4D"/>
    <w:rsid w:val="00B745D2"/>
    <w:rsid w:val="00C43239"/>
    <w:rsid w:val="00C46830"/>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8356C1"/>
    <w:pPr>
      <w:tabs>
        <w:tab w:val="center" w:pos="4536"/>
        <w:tab w:val="right" w:pos="9072"/>
      </w:tabs>
    </w:pPr>
  </w:style>
  <w:style w:type="character" w:customStyle="1" w:styleId="KoptekstChar">
    <w:name w:val="Koptekst Char"/>
    <w:basedOn w:val="Standaardalinea-lettertype"/>
    <w:link w:val="Koptekst"/>
    <w:uiPriority w:val="99"/>
    <w:rsid w:val="008356C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8356C1"/>
    <w:pPr>
      <w:tabs>
        <w:tab w:val="center" w:pos="4536"/>
        <w:tab w:val="right" w:pos="9072"/>
      </w:tabs>
    </w:pPr>
  </w:style>
  <w:style w:type="character" w:customStyle="1" w:styleId="VoettekstChar">
    <w:name w:val="Voettekst Char"/>
    <w:basedOn w:val="Standaardalinea-lettertype"/>
    <w:link w:val="Voettekst"/>
    <w:uiPriority w:val="99"/>
    <w:rsid w:val="008356C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1501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Jan Teunis Hartgers</cp:lastModifiedBy>
  <cp:revision>3</cp:revision>
  <dcterms:created xsi:type="dcterms:W3CDTF">2026-09-22T13:38:00Z</dcterms:created>
  <dcterms:modified xsi:type="dcterms:W3CDTF">2026-09-22T13:45:00Z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