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7086058" w14:textId="057B83A7" w:rsidR="00E52AAF" w:rsidRPr="00E52AAF" w:rsidRDefault="00E52AAF" w:rsidP="00714DBC">
      <w:pPr>
        <w:pStyle w:val="Kop1"/>
        <w:ind w:left="-142"/>
      </w:pPr>
      <w:r w:rsidRPr="00E52AAF">
        <w:t>Bijlage 1 Antwoordformulier</w:t>
      </w:r>
    </w:p>
    <w:p w14:paraId="6764CEE8" w14:textId="77777777" w:rsidR="00E52AAF" w:rsidRPr="00A41A6E" w:rsidRDefault="00E52AAF" w:rsidP="00714DBC">
      <w:pPr>
        <w:ind w:left="-142"/>
        <w:rPr>
          <w:rFonts w:ascii="Barlow" w:hAnsi="Barlow"/>
          <w:sz w:val="20"/>
          <w:szCs w:val="20"/>
          <w:lang w:val="nl-NL"/>
        </w:rPr>
      </w:pPr>
      <w:r w:rsidRPr="00A41A6E">
        <w:rPr>
          <w:rFonts w:ascii="Barlow" w:hAnsi="Barlow"/>
          <w:sz w:val="20"/>
          <w:szCs w:val="20"/>
          <w:lang w:val="nl-NL"/>
        </w:rPr>
        <w:t>Partijen kunnen onderstaande gegevens op een eigen voorblad opnemen en de vragen uit hoofdstuk 11 in dezelfde volgorde beantwoorden.</w:t>
      </w:r>
    </w:p>
    <w:tbl>
      <w:tblPr>
        <w:tblW w:w="0" w:type="auto"/>
        <w:jc w:val="center"/>
        <w:tblBorders>
          <w:top w:val="single" w:sz="5" w:space="0" w:color="D9D9D9"/>
          <w:left w:val="single" w:sz="5" w:space="0" w:color="D9D9D9"/>
          <w:bottom w:val="single" w:sz="5" w:space="0" w:color="D9D9D9"/>
          <w:right w:val="single" w:sz="5" w:space="0" w:color="D9D9D9"/>
          <w:insideH w:val="single" w:sz="5" w:space="0" w:color="D9D9D9"/>
          <w:insideV w:val="single" w:sz="5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3685"/>
        <w:gridCol w:w="5669"/>
      </w:tblGrid>
      <w:tr w:rsidR="00E52AAF" w:rsidRPr="00A41A6E" w14:paraId="7B680BD9" w14:textId="77777777" w:rsidTr="00FF35B4">
        <w:trPr>
          <w:tblHeader/>
          <w:jc w:val="center"/>
        </w:trPr>
        <w:tc>
          <w:tcPr>
            <w:tcW w:w="3685" w:type="dxa"/>
            <w:shd w:val="clear" w:color="auto" w:fill="123B5D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21628A4D" w14:textId="77777777" w:rsidR="00E52AAF" w:rsidRPr="00A41A6E" w:rsidRDefault="00E52AAF" w:rsidP="00FF35B4">
            <w:pPr>
              <w:spacing w:after="0"/>
              <w:rPr>
                <w:rFonts w:ascii="Barlow" w:hAnsi="Barlow"/>
                <w:sz w:val="20"/>
                <w:szCs w:val="20"/>
                <w:lang w:val="nl-NL"/>
              </w:rPr>
            </w:pPr>
            <w:r w:rsidRPr="00A41A6E">
              <w:rPr>
                <w:rFonts w:ascii="Barlow" w:hAnsi="Barlow"/>
                <w:b/>
                <w:color w:val="FFFFFF"/>
                <w:sz w:val="20"/>
                <w:szCs w:val="20"/>
                <w:lang w:val="nl-NL"/>
              </w:rPr>
              <w:t>Gegeven</w:t>
            </w:r>
          </w:p>
        </w:tc>
        <w:tc>
          <w:tcPr>
            <w:tcW w:w="5669" w:type="dxa"/>
            <w:shd w:val="clear" w:color="auto" w:fill="123B5D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5C6074A7" w14:textId="77777777" w:rsidR="00E52AAF" w:rsidRPr="00A41A6E" w:rsidRDefault="00E52AAF" w:rsidP="00FF35B4">
            <w:pPr>
              <w:spacing w:after="0"/>
              <w:rPr>
                <w:rFonts w:ascii="Barlow" w:hAnsi="Barlow"/>
                <w:sz w:val="20"/>
                <w:szCs w:val="20"/>
                <w:lang w:val="nl-NL"/>
              </w:rPr>
            </w:pPr>
            <w:r w:rsidRPr="00A41A6E">
              <w:rPr>
                <w:rFonts w:ascii="Barlow" w:hAnsi="Barlow"/>
                <w:b/>
                <w:color w:val="FFFFFF"/>
                <w:sz w:val="20"/>
                <w:szCs w:val="20"/>
                <w:lang w:val="nl-NL"/>
              </w:rPr>
              <w:t>Antwoord</w:t>
            </w:r>
          </w:p>
        </w:tc>
      </w:tr>
      <w:tr w:rsidR="00E52AAF" w:rsidRPr="00A41A6E" w14:paraId="15179603" w14:textId="77777777" w:rsidTr="00FF35B4">
        <w:trPr>
          <w:cantSplit/>
          <w:jc w:val="center"/>
        </w:trPr>
        <w:tc>
          <w:tcPr>
            <w:tcW w:w="3685" w:type="dxa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619B7439" w14:textId="77777777" w:rsidR="00E52AAF" w:rsidRPr="00A41A6E" w:rsidRDefault="00E52AAF" w:rsidP="00FF35B4">
            <w:pPr>
              <w:spacing w:after="0"/>
              <w:rPr>
                <w:rFonts w:ascii="Barlow" w:hAnsi="Barlow"/>
                <w:sz w:val="20"/>
                <w:szCs w:val="20"/>
                <w:lang w:val="nl-NL"/>
              </w:rPr>
            </w:pPr>
            <w:r w:rsidRPr="00A41A6E">
              <w:rPr>
                <w:rFonts w:ascii="Barlow" w:hAnsi="Barlow"/>
                <w:sz w:val="20"/>
                <w:szCs w:val="20"/>
                <w:lang w:val="nl-NL"/>
              </w:rPr>
              <w:t>Naam organisatie</w:t>
            </w:r>
          </w:p>
        </w:tc>
        <w:tc>
          <w:tcPr>
            <w:tcW w:w="5669" w:type="dxa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23C69A3B" w14:textId="77777777" w:rsidR="00E52AAF" w:rsidRPr="00A41A6E" w:rsidRDefault="00E52AAF" w:rsidP="00FF35B4">
            <w:pPr>
              <w:spacing w:after="0"/>
              <w:rPr>
                <w:rFonts w:ascii="Barlow" w:hAnsi="Barlow"/>
                <w:sz w:val="20"/>
                <w:szCs w:val="20"/>
                <w:lang w:val="nl-NL"/>
              </w:rPr>
            </w:pPr>
          </w:p>
        </w:tc>
      </w:tr>
      <w:tr w:rsidR="00E52AAF" w:rsidRPr="00A41A6E" w14:paraId="4A20A814" w14:textId="77777777" w:rsidTr="00FF35B4">
        <w:trPr>
          <w:cantSplit/>
          <w:jc w:val="center"/>
        </w:trPr>
        <w:tc>
          <w:tcPr>
            <w:tcW w:w="3685" w:type="dxa"/>
            <w:shd w:val="clear" w:color="auto" w:fill="F7FAFC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44E2BCFE" w14:textId="77777777" w:rsidR="00E52AAF" w:rsidRPr="00A41A6E" w:rsidRDefault="00E52AAF" w:rsidP="00FF35B4">
            <w:pPr>
              <w:spacing w:after="0"/>
              <w:rPr>
                <w:rFonts w:ascii="Barlow" w:hAnsi="Barlow"/>
                <w:sz w:val="20"/>
                <w:szCs w:val="20"/>
                <w:lang w:val="nl-NL"/>
              </w:rPr>
            </w:pPr>
            <w:r w:rsidRPr="00A41A6E">
              <w:rPr>
                <w:rFonts w:ascii="Barlow" w:hAnsi="Barlow"/>
                <w:sz w:val="20"/>
                <w:szCs w:val="20"/>
                <w:lang w:val="nl-NL"/>
              </w:rPr>
              <w:t>Vestigingsadres</w:t>
            </w:r>
          </w:p>
        </w:tc>
        <w:tc>
          <w:tcPr>
            <w:tcW w:w="5669" w:type="dxa"/>
            <w:shd w:val="clear" w:color="auto" w:fill="F7FAFC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49793630" w14:textId="77777777" w:rsidR="00E52AAF" w:rsidRPr="00A41A6E" w:rsidRDefault="00E52AAF" w:rsidP="00FF35B4">
            <w:pPr>
              <w:spacing w:after="0"/>
              <w:rPr>
                <w:rFonts w:ascii="Barlow" w:hAnsi="Barlow"/>
                <w:sz w:val="20"/>
                <w:szCs w:val="20"/>
                <w:lang w:val="nl-NL"/>
              </w:rPr>
            </w:pPr>
          </w:p>
        </w:tc>
      </w:tr>
      <w:tr w:rsidR="00E52AAF" w:rsidRPr="00A41A6E" w14:paraId="71CFFEBD" w14:textId="77777777" w:rsidTr="00FF35B4">
        <w:trPr>
          <w:cantSplit/>
          <w:jc w:val="center"/>
        </w:trPr>
        <w:tc>
          <w:tcPr>
            <w:tcW w:w="3685" w:type="dxa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61DCDC88" w14:textId="77777777" w:rsidR="00E52AAF" w:rsidRPr="00A41A6E" w:rsidRDefault="00E52AAF" w:rsidP="00FF35B4">
            <w:pPr>
              <w:spacing w:after="0"/>
              <w:rPr>
                <w:rFonts w:ascii="Barlow" w:hAnsi="Barlow"/>
                <w:sz w:val="20"/>
                <w:szCs w:val="20"/>
                <w:lang w:val="nl-NL"/>
              </w:rPr>
            </w:pPr>
            <w:r w:rsidRPr="00A41A6E">
              <w:rPr>
                <w:rFonts w:ascii="Barlow" w:hAnsi="Barlow"/>
                <w:sz w:val="20"/>
                <w:szCs w:val="20"/>
                <w:lang w:val="nl-NL"/>
              </w:rPr>
              <w:t>Contactpersoon</w:t>
            </w:r>
          </w:p>
        </w:tc>
        <w:tc>
          <w:tcPr>
            <w:tcW w:w="5669" w:type="dxa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7105425E" w14:textId="77777777" w:rsidR="00E52AAF" w:rsidRPr="00A41A6E" w:rsidRDefault="00E52AAF" w:rsidP="00FF35B4">
            <w:pPr>
              <w:spacing w:after="0"/>
              <w:rPr>
                <w:rFonts w:ascii="Barlow" w:hAnsi="Barlow"/>
                <w:sz w:val="20"/>
                <w:szCs w:val="20"/>
                <w:lang w:val="nl-NL"/>
              </w:rPr>
            </w:pPr>
          </w:p>
        </w:tc>
      </w:tr>
      <w:tr w:rsidR="00E52AAF" w:rsidRPr="00A41A6E" w14:paraId="47271D94" w14:textId="77777777" w:rsidTr="00FF35B4">
        <w:trPr>
          <w:cantSplit/>
          <w:jc w:val="center"/>
        </w:trPr>
        <w:tc>
          <w:tcPr>
            <w:tcW w:w="3685" w:type="dxa"/>
            <w:shd w:val="clear" w:color="auto" w:fill="F7FAFC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536C9CC2" w14:textId="77777777" w:rsidR="00E52AAF" w:rsidRPr="00A41A6E" w:rsidRDefault="00E52AAF" w:rsidP="00FF35B4">
            <w:pPr>
              <w:spacing w:after="0"/>
              <w:rPr>
                <w:rFonts w:ascii="Barlow" w:hAnsi="Barlow"/>
                <w:sz w:val="20"/>
                <w:szCs w:val="20"/>
                <w:lang w:val="nl-NL"/>
              </w:rPr>
            </w:pPr>
            <w:r w:rsidRPr="00A41A6E">
              <w:rPr>
                <w:rFonts w:ascii="Barlow" w:hAnsi="Barlow"/>
                <w:sz w:val="20"/>
                <w:szCs w:val="20"/>
                <w:lang w:val="nl-NL"/>
              </w:rPr>
              <w:t>Functie</w:t>
            </w:r>
          </w:p>
        </w:tc>
        <w:tc>
          <w:tcPr>
            <w:tcW w:w="5669" w:type="dxa"/>
            <w:shd w:val="clear" w:color="auto" w:fill="F7FAFC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08C6A150" w14:textId="77777777" w:rsidR="00E52AAF" w:rsidRPr="00A41A6E" w:rsidRDefault="00E52AAF" w:rsidP="00FF35B4">
            <w:pPr>
              <w:spacing w:after="0"/>
              <w:rPr>
                <w:rFonts w:ascii="Barlow" w:hAnsi="Barlow"/>
                <w:sz w:val="20"/>
                <w:szCs w:val="20"/>
                <w:lang w:val="nl-NL"/>
              </w:rPr>
            </w:pPr>
          </w:p>
        </w:tc>
      </w:tr>
      <w:tr w:rsidR="00E52AAF" w:rsidRPr="00A41A6E" w14:paraId="17C4341C" w14:textId="77777777" w:rsidTr="00FF35B4">
        <w:trPr>
          <w:cantSplit/>
          <w:jc w:val="center"/>
        </w:trPr>
        <w:tc>
          <w:tcPr>
            <w:tcW w:w="3685" w:type="dxa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42A6945A" w14:textId="77777777" w:rsidR="00E52AAF" w:rsidRPr="00A41A6E" w:rsidRDefault="00E52AAF" w:rsidP="00FF35B4">
            <w:pPr>
              <w:spacing w:after="0"/>
              <w:rPr>
                <w:rFonts w:ascii="Barlow" w:hAnsi="Barlow"/>
                <w:sz w:val="20"/>
                <w:szCs w:val="20"/>
                <w:lang w:val="nl-NL"/>
              </w:rPr>
            </w:pPr>
            <w:r w:rsidRPr="00A41A6E">
              <w:rPr>
                <w:rFonts w:ascii="Barlow" w:hAnsi="Barlow"/>
                <w:sz w:val="20"/>
                <w:szCs w:val="20"/>
                <w:lang w:val="nl-NL"/>
              </w:rPr>
              <w:t>E-mailadres</w:t>
            </w:r>
          </w:p>
        </w:tc>
        <w:tc>
          <w:tcPr>
            <w:tcW w:w="5669" w:type="dxa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0B961585" w14:textId="77777777" w:rsidR="00E52AAF" w:rsidRPr="00A41A6E" w:rsidRDefault="00E52AAF" w:rsidP="00FF35B4">
            <w:pPr>
              <w:spacing w:after="0"/>
              <w:rPr>
                <w:rFonts w:ascii="Barlow" w:hAnsi="Barlow"/>
                <w:sz w:val="20"/>
                <w:szCs w:val="20"/>
                <w:lang w:val="nl-NL"/>
              </w:rPr>
            </w:pPr>
          </w:p>
        </w:tc>
      </w:tr>
      <w:tr w:rsidR="00E52AAF" w:rsidRPr="00A41A6E" w14:paraId="2C14B9D3" w14:textId="77777777" w:rsidTr="00FF35B4">
        <w:trPr>
          <w:cantSplit/>
          <w:jc w:val="center"/>
        </w:trPr>
        <w:tc>
          <w:tcPr>
            <w:tcW w:w="3685" w:type="dxa"/>
            <w:shd w:val="clear" w:color="auto" w:fill="F7FAFC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5D0FD0C4" w14:textId="77777777" w:rsidR="00E52AAF" w:rsidRPr="00A41A6E" w:rsidRDefault="00E52AAF" w:rsidP="00FF35B4">
            <w:pPr>
              <w:spacing w:after="0"/>
              <w:rPr>
                <w:rFonts w:ascii="Barlow" w:hAnsi="Barlow"/>
                <w:sz w:val="20"/>
                <w:szCs w:val="20"/>
                <w:lang w:val="nl-NL"/>
              </w:rPr>
            </w:pPr>
            <w:r w:rsidRPr="00A41A6E">
              <w:rPr>
                <w:rFonts w:ascii="Barlow" w:hAnsi="Barlow"/>
                <w:sz w:val="20"/>
                <w:szCs w:val="20"/>
                <w:lang w:val="nl-NL"/>
              </w:rPr>
              <w:t>Telefoonnummer</w:t>
            </w:r>
          </w:p>
        </w:tc>
        <w:tc>
          <w:tcPr>
            <w:tcW w:w="5669" w:type="dxa"/>
            <w:shd w:val="clear" w:color="auto" w:fill="F7FAFC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42C8CAB1" w14:textId="77777777" w:rsidR="00E52AAF" w:rsidRPr="00A41A6E" w:rsidRDefault="00E52AAF" w:rsidP="00FF35B4">
            <w:pPr>
              <w:spacing w:after="0"/>
              <w:rPr>
                <w:rFonts w:ascii="Barlow" w:hAnsi="Barlow"/>
                <w:sz w:val="20"/>
                <w:szCs w:val="20"/>
                <w:lang w:val="nl-NL"/>
              </w:rPr>
            </w:pPr>
          </w:p>
        </w:tc>
      </w:tr>
      <w:tr w:rsidR="00E52AAF" w:rsidRPr="00A41A6E" w14:paraId="2FD65FCC" w14:textId="77777777" w:rsidTr="00FF35B4">
        <w:trPr>
          <w:cantSplit/>
          <w:jc w:val="center"/>
        </w:trPr>
        <w:tc>
          <w:tcPr>
            <w:tcW w:w="3685" w:type="dxa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32299F1B" w14:textId="77777777" w:rsidR="00E52AAF" w:rsidRPr="00A41A6E" w:rsidRDefault="00E52AAF" w:rsidP="00FF35B4">
            <w:pPr>
              <w:spacing w:after="0"/>
              <w:rPr>
                <w:rFonts w:ascii="Barlow" w:hAnsi="Barlow"/>
                <w:sz w:val="20"/>
                <w:szCs w:val="20"/>
                <w:lang w:val="nl-NL"/>
              </w:rPr>
            </w:pPr>
            <w:r w:rsidRPr="00A41A6E">
              <w:rPr>
                <w:rFonts w:ascii="Barlow" w:hAnsi="Barlow"/>
                <w:sz w:val="20"/>
                <w:szCs w:val="20"/>
                <w:lang w:val="nl-NL"/>
              </w:rPr>
              <w:t>Zelfstandig of samenwerking</w:t>
            </w:r>
          </w:p>
        </w:tc>
        <w:tc>
          <w:tcPr>
            <w:tcW w:w="5669" w:type="dxa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01C9A548" w14:textId="77777777" w:rsidR="00E52AAF" w:rsidRPr="00A41A6E" w:rsidRDefault="00E52AAF" w:rsidP="00FF35B4">
            <w:pPr>
              <w:spacing w:after="0"/>
              <w:rPr>
                <w:rFonts w:ascii="Barlow" w:hAnsi="Barlow"/>
                <w:sz w:val="20"/>
                <w:szCs w:val="20"/>
                <w:lang w:val="nl-NL"/>
              </w:rPr>
            </w:pPr>
          </w:p>
        </w:tc>
      </w:tr>
      <w:tr w:rsidR="00E52AAF" w:rsidRPr="00A41A6E" w14:paraId="09BE64EB" w14:textId="77777777" w:rsidTr="00FF35B4">
        <w:trPr>
          <w:cantSplit/>
          <w:jc w:val="center"/>
        </w:trPr>
        <w:tc>
          <w:tcPr>
            <w:tcW w:w="3685" w:type="dxa"/>
            <w:shd w:val="clear" w:color="auto" w:fill="F7FAFC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4E25E822" w14:textId="77777777" w:rsidR="00E52AAF" w:rsidRPr="00A41A6E" w:rsidRDefault="00E52AAF" w:rsidP="00FF35B4">
            <w:pPr>
              <w:spacing w:after="0"/>
              <w:rPr>
                <w:rFonts w:ascii="Barlow" w:hAnsi="Barlow"/>
                <w:sz w:val="20"/>
                <w:szCs w:val="20"/>
                <w:lang w:val="nl-NL"/>
              </w:rPr>
            </w:pPr>
            <w:r w:rsidRPr="00A41A6E">
              <w:rPr>
                <w:rFonts w:ascii="Barlow" w:hAnsi="Barlow"/>
                <w:sz w:val="20"/>
                <w:szCs w:val="20"/>
                <w:lang w:val="nl-NL"/>
              </w:rPr>
              <w:t>Namen beoogde partners</w:t>
            </w:r>
          </w:p>
        </w:tc>
        <w:tc>
          <w:tcPr>
            <w:tcW w:w="5669" w:type="dxa"/>
            <w:shd w:val="clear" w:color="auto" w:fill="F7FAFC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1F4734B9" w14:textId="77777777" w:rsidR="00E52AAF" w:rsidRPr="00A41A6E" w:rsidRDefault="00E52AAF" w:rsidP="00FF35B4">
            <w:pPr>
              <w:spacing w:after="0"/>
              <w:rPr>
                <w:rFonts w:ascii="Barlow" w:hAnsi="Barlow"/>
                <w:sz w:val="20"/>
                <w:szCs w:val="20"/>
                <w:lang w:val="nl-NL"/>
              </w:rPr>
            </w:pPr>
          </w:p>
        </w:tc>
      </w:tr>
      <w:tr w:rsidR="00E52AAF" w:rsidRPr="00A41A6E" w14:paraId="64A71DC3" w14:textId="77777777" w:rsidTr="00FF35B4">
        <w:trPr>
          <w:cantSplit/>
          <w:jc w:val="center"/>
        </w:trPr>
        <w:tc>
          <w:tcPr>
            <w:tcW w:w="3685" w:type="dxa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68323853" w14:textId="77777777" w:rsidR="00E52AAF" w:rsidRPr="00A41A6E" w:rsidRDefault="00E52AAF" w:rsidP="00FF35B4">
            <w:pPr>
              <w:spacing w:after="0"/>
              <w:rPr>
                <w:rFonts w:ascii="Barlow" w:hAnsi="Barlow"/>
                <w:sz w:val="20"/>
                <w:szCs w:val="20"/>
                <w:lang w:val="nl-NL"/>
              </w:rPr>
            </w:pPr>
            <w:r w:rsidRPr="00A41A6E">
              <w:rPr>
                <w:rFonts w:ascii="Barlow" w:hAnsi="Barlow"/>
                <w:sz w:val="20"/>
                <w:szCs w:val="20"/>
                <w:lang w:val="nl-NL"/>
              </w:rPr>
              <w:t>Vertrouwelijke onderdelen reactie</w:t>
            </w:r>
          </w:p>
        </w:tc>
        <w:tc>
          <w:tcPr>
            <w:tcW w:w="5669" w:type="dxa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69A7C7C1" w14:textId="77777777" w:rsidR="00E52AAF" w:rsidRPr="00A41A6E" w:rsidRDefault="00E52AAF" w:rsidP="00FF35B4">
            <w:pPr>
              <w:spacing w:after="0"/>
              <w:rPr>
                <w:rFonts w:ascii="Barlow" w:hAnsi="Barlow"/>
                <w:sz w:val="20"/>
                <w:szCs w:val="20"/>
                <w:lang w:val="nl-NL"/>
              </w:rPr>
            </w:pPr>
          </w:p>
        </w:tc>
      </w:tr>
    </w:tbl>
    <w:p w14:paraId="0E674CA8" w14:textId="77777777" w:rsidR="00770131" w:rsidRDefault="00770131"/>
    <w:sectPr w:rsidR="0077013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9797BB6" w14:textId="77777777" w:rsidR="00E44B14" w:rsidRDefault="00E44B14" w:rsidP="00714DBC">
      <w:pPr>
        <w:spacing w:after="0" w:line="240" w:lineRule="auto"/>
      </w:pPr>
      <w:r>
        <w:separator/>
      </w:r>
    </w:p>
  </w:endnote>
  <w:endnote w:type="continuationSeparator" w:id="0">
    <w:p w14:paraId="33EE0EE6" w14:textId="77777777" w:rsidR="00E44B14" w:rsidRDefault="00E44B14" w:rsidP="00714D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Barlow">
    <w:panose1 w:val="00000500000000000000"/>
    <w:charset w:val="4D"/>
    <w:family w:val="auto"/>
    <w:pitch w:val="variable"/>
    <w:sig w:usb0="20000007" w:usb1="00000000" w:usb2="00000000" w:usb3="00000000" w:csb0="000001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DDE4BE5" w14:textId="77777777" w:rsidR="00714DBC" w:rsidRDefault="00714DBC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138698E" w14:textId="77777777" w:rsidR="00714DBC" w:rsidRDefault="00714DBC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085FB91" w14:textId="77777777" w:rsidR="00714DBC" w:rsidRDefault="00714DBC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EFF8C18" w14:textId="77777777" w:rsidR="00E44B14" w:rsidRDefault="00E44B14" w:rsidP="00714DBC">
      <w:pPr>
        <w:spacing w:after="0" w:line="240" w:lineRule="auto"/>
      </w:pPr>
      <w:r>
        <w:separator/>
      </w:r>
    </w:p>
  </w:footnote>
  <w:footnote w:type="continuationSeparator" w:id="0">
    <w:p w14:paraId="3C32AE9F" w14:textId="77777777" w:rsidR="00E44B14" w:rsidRDefault="00E44B14" w:rsidP="00714DB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58AD655" w14:textId="77777777" w:rsidR="00714DBC" w:rsidRDefault="00714DBC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3CDBF1E" w14:textId="46D26315" w:rsidR="00714DBC" w:rsidRDefault="00714DBC" w:rsidP="00714DBC">
    <w:pPr>
      <w:pStyle w:val="Koptekst"/>
      <w:ind w:left="-142"/>
    </w:pPr>
    <w:r>
      <w:rPr>
        <w:noProof/>
        <w:sz w:val="16"/>
      </w:rPr>
      <w:drawing>
        <wp:inline distT="0" distB="0" distL="0" distR="0" wp14:anchorId="0E7045D4" wp14:editId="04338D18">
          <wp:extent cx="1971466" cy="884809"/>
          <wp:effectExtent l="0" t="0" r="0" b="4445"/>
          <wp:docPr id="1122047866" name="Picture 1" descr="Afbeelding met Lettertype, logo, tekst, symbool&#10;&#10;Door AI gegenereerde inhoud is mogelijk onjuis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22047866" name="Picture 1" descr="Afbeelding met Lettertype, logo, tekst, symbool&#10;&#10;Door AI gegenereerde inhoud is mogelijk onjuist.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50957" cy="92048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664BB400" w14:textId="77777777" w:rsidR="00714DBC" w:rsidRDefault="00714DBC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61C5918" w14:textId="77777777" w:rsidR="00714DBC" w:rsidRDefault="00714DBC">
    <w:pPr>
      <w:pStyle w:val="Koptekst"/>
    </w:pP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9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2AAF"/>
    <w:rsid w:val="00132AF5"/>
    <w:rsid w:val="00714DBC"/>
    <w:rsid w:val="00770131"/>
    <w:rsid w:val="00C62B86"/>
    <w:rsid w:val="00E44B14"/>
    <w:rsid w:val="00E52AAF"/>
    <w:rsid w:val="00E6633E"/>
    <w:rsid w:val="00EE57B6"/>
    <w:rsid w:val="00F63B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B32F3CC"/>
  <w15:chartTrackingRefBased/>
  <w15:docId w15:val="{39C584FA-3653-7742-B84A-7D18F727E2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 w:qFormat="1"/>
    <w:lsdException w:name="index 2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E52AAF"/>
    <w:pPr>
      <w:spacing w:after="120" w:line="259" w:lineRule="auto"/>
    </w:pPr>
    <w:rPr>
      <w:rFonts w:ascii="Arial" w:eastAsiaTheme="minorEastAsia" w:hAnsi="Arial"/>
      <w:color w:val="000000"/>
      <w:kern w:val="0"/>
      <w:sz w:val="21"/>
      <w:szCs w:val="22"/>
      <w:lang w:val="en-US"/>
      <w14:ligatures w14:val="none"/>
    </w:rPr>
  </w:style>
  <w:style w:type="paragraph" w:styleId="Kop1">
    <w:name w:val="heading 1"/>
    <w:basedOn w:val="Standaard"/>
    <w:next w:val="Standaard"/>
    <w:link w:val="Kop1Char"/>
    <w:uiPriority w:val="9"/>
    <w:qFormat/>
    <w:rsid w:val="00E52AAF"/>
    <w:pPr>
      <w:keepNext/>
      <w:keepLines/>
      <w:spacing w:before="360" w:after="80" w:line="240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nl-NL"/>
      <w14:ligatures w14:val="standardContextual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E52AAF"/>
    <w:pPr>
      <w:keepNext/>
      <w:keepLines/>
      <w:spacing w:before="160" w:after="80" w:line="240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nl-NL"/>
      <w14:ligatures w14:val="standardContextual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E52AAF"/>
    <w:pPr>
      <w:keepNext/>
      <w:keepLines/>
      <w:spacing w:before="160" w:after="80" w:line="240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nl-NL"/>
      <w14:ligatures w14:val="standardContextual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E52AAF"/>
    <w:pPr>
      <w:keepNext/>
      <w:keepLines/>
      <w:spacing w:before="80" w:after="40" w:line="240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val="nl-NL"/>
      <w14:ligatures w14:val="standardContextual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E52AAF"/>
    <w:pPr>
      <w:keepNext/>
      <w:keepLines/>
      <w:spacing w:before="80" w:after="40" w:line="240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val="nl-NL"/>
      <w14:ligatures w14:val="standardContextual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E52AAF"/>
    <w:pPr>
      <w:keepNext/>
      <w:keepLines/>
      <w:spacing w:before="40" w:after="0" w:line="240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nl-NL"/>
      <w14:ligatures w14:val="standardContextual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E52AAF"/>
    <w:pPr>
      <w:keepNext/>
      <w:keepLines/>
      <w:spacing w:before="40" w:after="0" w:line="240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nl-NL"/>
      <w14:ligatures w14:val="standardContextual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E52AAF"/>
    <w:pPr>
      <w:keepNext/>
      <w:keepLines/>
      <w:spacing w:after="0" w:line="240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nl-NL"/>
      <w14:ligatures w14:val="standardContextual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E52AAF"/>
    <w:pPr>
      <w:keepNext/>
      <w:keepLines/>
      <w:spacing w:after="0" w:line="240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nl-NL"/>
      <w14:ligatures w14:val="standardContextua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Index1">
    <w:name w:val="index 1"/>
    <w:basedOn w:val="Standaard"/>
    <w:next w:val="Standaard"/>
    <w:autoRedefine/>
    <w:uiPriority w:val="99"/>
    <w:semiHidden/>
    <w:unhideWhenUsed/>
    <w:qFormat/>
    <w:rsid w:val="00132AF5"/>
    <w:pPr>
      <w:spacing w:after="0" w:line="240" w:lineRule="auto"/>
      <w:ind w:left="240" w:hanging="240"/>
    </w:pPr>
    <w:rPr>
      <w:rFonts w:ascii="Verdana" w:eastAsia="Times New Roman" w:hAnsi="Verdana" w:cs="Times New Roman"/>
      <w:color w:val="auto"/>
      <w:szCs w:val="24"/>
      <w:lang w:val="nl-NL" w:eastAsia="nl-NL"/>
    </w:rPr>
  </w:style>
  <w:style w:type="paragraph" w:styleId="Index2">
    <w:name w:val="index 2"/>
    <w:basedOn w:val="Standaard"/>
    <w:next w:val="Standaard"/>
    <w:autoRedefine/>
    <w:uiPriority w:val="99"/>
    <w:semiHidden/>
    <w:unhideWhenUsed/>
    <w:qFormat/>
    <w:rsid w:val="00132AF5"/>
    <w:pPr>
      <w:spacing w:after="0" w:line="240" w:lineRule="auto"/>
      <w:ind w:left="480" w:hanging="240"/>
    </w:pPr>
    <w:rPr>
      <w:rFonts w:ascii="Verdana" w:eastAsia="Times New Roman" w:hAnsi="Verdana" w:cs="Times New Roman"/>
      <w:color w:val="auto"/>
      <w:szCs w:val="24"/>
      <w:lang w:val="nl-NL" w:eastAsia="nl-NL"/>
    </w:rPr>
  </w:style>
  <w:style w:type="character" w:customStyle="1" w:styleId="Kop1Char">
    <w:name w:val="Kop 1 Char"/>
    <w:basedOn w:val="Standaardalinea-lettertype"/>
    <w:link w:val="Kop1"/>
    <w:uiPriority w:val="9"/>
    <w:rsid w:val="00E52AA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E52AA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E52AA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E52AAF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E52AAF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E52AAF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E52AAF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E52AAF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E52AAF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E52AAF"/>
    <w:pPr>
      <w:spacing w:after="8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:lang w:val="nl-NL"/>
      <w14:ligatures w14:val="standardContextual"/>
    </w:rPr>
  </w:style>
  <w:style w:type="character" w:customStyle="1" w:styleId="TitelChar">
    <w:name w:val="Titel Char"/>
    <w:basedOn w:val="Standaardalinea-lettertype"/>
    <w:link w:val="Titel"/>
    <w:uiPriority w:val="10"/>
    <w:rsid w:val="00E52AA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E52AAF"/>
    <w:pPr>
      <w:numPr>
        <w:ilvl w:val="1"/>
      </w:numPr>
      <w:spacing w:after="160" w:line="240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nl-NL"/>
      <w14:ligatures w14:val="standardContextual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E52AA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E52AAF"/>
    <w:pPr>
      <w:spacing w:before="160" w:after="160" w:line="240" w:lineRule="auto"/>
      <w:jc w:val="center"/>
    </w:pPr>
    <w:rPr>
      <w:rFonts w:asciiTheme="minorHAnsi" w:eastAsiaTheme="minorHAnsi" w:hAnsiTheme="minorHAnsi"/>
      <w:i/>
      <w:iCs/>
      <w:color w:val="404040" w:themeColor="text1" w:themeTint="BF"/>
      <w:kern w:val="2"/>
      <w:sz w:val="24"/>
      <w:szCs w:val="24"/>
      <w:lang w:val="nl-NL"/>
      <w14:ligatures w14:val="standardContextual"/>
    </w:rPr>
  </w:style>
  <w:style w:type="character" w:customStyle="1" w:styleId="CitaatChar">
    <w:name w:val="Citaat Char"/>
    <w:basedOn w:val="Standaardalinea-lettertype"/>
    <w:link w:val="Citaat"/>
    <w:uiPriority w:val="29"/>
    <w:rsid w:val="00E52AAF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E52AAF"/>
    <w:pPr>
      <w:spacing w:after="0" w:line="240" w:lineRule="auto"/>
      <w:ind w:left="720"/>
      <w:contextualSpacing/>
    </w:pPr>
    <w:rPr>
      <w:rFonts w:asciiTheme="minorHAnsi" w:eastAsiaTheme="minorHAnsi" w:hAnsiTheme="minorHAnsi"/>
      <w:color w:val="auto"/>
      <w:kern w:val="2"/>
      <w:sz w:val="24"/>
      <w:szCs w:val="24"/>
      <w:lang w:val="nl-NL"/>
      <w14:ligatures w14:val="standardContextual"/>
    </w:rPr>
  </w:style>
  <w:style w:type="character" w:styleId="Intensievebenadrukking">
    <w:name w:val="Intense Emphasis"/>
    <w:basedOn w:val="Standaardalinea-lettertype"/>
    <w:uiPriority w:val="21"/>
    <w:qFormat/>
    <w:rsid w:val="00E52AAF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E52AA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40" w:lineRule="auto"/>
      <w:ind w:left="864" w:right="864"/>
      <w:jc w:val="center"/>
    </w:pPr>
    <w:rPr>
      <w:rFonts w:asciiTheme="minorHAnsi" w:eastAsiaTheme="minorHAnsi" w:hAnsiTheme="minorHAnsi"/>
      <w:i/>
      <w:iCs/>
      <w:color w:val="0F4761" w:themeColor="accent1" w:themeShade="BF"/>
      <w:kern w:val="2"/>
      <w:sz w:val="24"/>
      <w:szCs w:val="24"/>
      <w:lang w:val="nl-NL"/>
      <w14:ligatures w14:val="standardContextual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E52AAF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E52AAF"/>
    <w:rPr>
      <w:b/>
      <w:bCs/>
      <w:smallCaps/>
      <w:color w:val="0F4761" w:themeColor="accent1" w:themeShade="BF"/>
      <w:spacing w:val="5"/>
    </w:rPr>
  </w:style>
  <w:style w:type="paragraph" w:styleId="Koptekst">
    <w:name w:val="header"/>
    <w:basedOn w:val="Standaard"/>
    <w:link w:val="KoptekstChar"/>
    <w:uiPriority w:val="99"/>
    <w:unhideWhenUsed/>
    <w:rsid w:val="00714DB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714DBC"/>
    <w:rPr>
      <w:rFonts w:ascii="Arial" w:eastAsiaTheme="minorEastAsia" w:hAnsi="Arial"/>
      <w:color w:val="000000"/>
      <w:kern w:val="0"/>
      <w:sz w:val="21"/>
      <w:szCs w:val="22"/>
      <w:lang w:val="en-US"/>
      <w14:ligatures w14:val="none"/>
    </w:rPr>
  </w:style>
  <w:style w:type="paragraph" w:styleId="Voettekst">
    <w:name w:val="footer"/>
    <w:basedOn w:val="Standaard"/>
    <w:link w:val="VoettekstChar"/>
    <w:uiPriority w:val="99"/>
    <w:unhideWhenUsed/>
    <w:rsid w:val="00714DB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714DBC"/>
    <w:rPr>
      <w:rFonts w:ascii="Arial" w:eastAsiaTheme="minorEastAsia" w:hAnsi="Arial"/>
      <w:color w:val="000000"/>
      <w:kern w:val="0"/>
      <w:sz w:val="21"/>
      <w:szCs w:val="22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56</Words>
  <Characters>310</Characters>
  <Application>Microsoft Office Word</Application>
  <DocSecurity>0</DocSecurity>
  <Lines>2</Lines>
  <Paragraphs>1</Paragraphs>
  <ScaleCrop>false</ScaleCrop>
  <Company/>
  <LinksUpToDate>false</LinksUpToDate>
  <CharactersWithSpaces>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Karin Reitsma-Hooijmans</dc:creator>
  <cp:keywords/>
  <dc:description/>
  <cp:lastModifiedBy>Karin Reitsma-Hooijmans</cp:lastModifiedBy>
  <cp:revision>2</cp:revision>
  <dcterms:created xsi:type="dcterms:W3CDTF">2026-09-19T09:30:00Z</dcterms:created>
  <dcterms:modified xsi:type="dcterms:W3CDTF">2026-09-19T10:05:00Z</dcterms:modified>
</cp:coreProperties>
</file>