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84989" w14:textId="2D191AF0" w:rsidR="00651E42" w:rsidRDefault="00567E81" w:rsidP="00DC771E">
      <w:pPr>
        <w:pStyle w:val="Tabelnormaal"/>
        <w:spacing w:after="0"/>
        <w:jc w:val="left"/>
        <w:rPr>
          <w:b/>
          <w:sz w:val="28"/>
          <w:szCs w:val="28"/>
        </w:rPr>
      </w:pPr>
      <w:r>
        <w:rPr>
          <w:b/>
          <w:sz w:val="28"/>
          <w:szCs w:val="28"/>
        </w:rPr>
        <w:t xml:space="preserve">                                                                                      </w:t>
      </w:r>
      <w:r>
        <w:rPr>
          <w:noProof/>
        </w:rPr>
        <w:drawing>
          <wp:inline distT="0" distB="0" distL="0" distR="0" wp14:anchorId="0F40FF4A" wp14:editId="08C884C0">
            <wp:extent cx="1394508" cy="1371600"/>
            <wp:effectExtent l="0" t="0" r="0" b="0"/>
            <wp:docPr id="3" name="Afbeelding 2" descr="Afbeelding met tekst, Lettertype, wit, schermopname&#10;&#10;Automatisch gegenereerde beschrijving">
              <a:extLst xmlns:a="http://schemas.openxmlformats.org/drawingml/2006/main">
                <a:ext uri="{FF2B5EF4-FFF2-40B4-BE49-F238E27FC236}">
                  <a16:creationId xmlns:a16="http://schemas.microsoft.com/office/drawing/2014/main" id="{62DEB361-F113-566F-2ED3-38260F6D12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 met tekst, Lettertype, wit, schermopname&#10;&#10;Automatisch gegenereerde beschrijving">
                      <a:extLst>
                        <a:ext uri="{FF2B5EF4-FFF2-40B4-BE49-F238E27FC236}">
                          <a16:creationId xmlns:a16="http://schemas.microsoft.com/office/drawing/2014/main" id="{62DEB361-F113-566F-2ED3-38260F6D12E4}"/>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992" cy="1377978"/>
                    </a:xfrm>
                    <a:prstGeom prst="rect">
                      <a:avLst/>
                    </a:prstGeom>
                    <a:noFill/>
                    <a:ln>
                      <a:noFill/>
                    </a:ln>
                  </pic:spPr>
                </pic:pic>
              </a:graphicData>
            </a:graphic>
          </wp:inline>
        </w:drawing>
      </w:r>
    </w:p>
    <w:p w14:paraId="0556C354" w14:textId="77777777" w:rsidR="00BE1DB0" w:rsidRPr="00567E81" w:rsidRDefault="00BE1DB0" w:rsidP="00DC771E">
      <w:pPr>
        <w:pStyle w:val="Tabelnormaal"/>
        <w:spacing w:after="0"/>
        <w:jc w:val="left"/>
        <w:rPr>
          <w:b/>
          <w:sz w:val="32"/>
          <w:szCs w:val="32"/>
        </w:rPr>
      </w:pPr>
    </w:p>
    <w:p w14:paraId="28C1686B" w14:textId="77777777" w:rsidR="00BE1DB0" w:rsidRPr="00567E81" w:rsidRDefault="00BE1DB0" w:rsidP="00DC771E">
      <w:pPr>
        <w:pStyle w:val="Tabelnormaal"/>
        <w:spacing w:after="0"/>
        <w:jc w:val="left"/>
        <w:rPr>
          <w:b/>
          <w:sz w:val="32"/>
          <w:szCs w:val="32"/>
        </w:rPr>
      </w:pPr>
    </w:p>
    <w:p w14:paraId="5182B516" w14:textId="77777777" w:rsidR="00167176" w:rsidRDefault="00167176" w:rsidP="00BE1DB0">
      <w:pPr>
        <w:spacing w:after="160" w:line="259" w:lineRule="auto"/>
        <w:jc w:val="center"/>
        <w:rPr>
          <w:rFonts w:eastAsia="Yu Gothic Light" w:cs="Arial"/>
          <w:b/>
          <w:bCs/>
          <w:color w:val="8ECDC0"/>
          <w:spacing w:val="-10"/>
          <w:kern w:val="28"/>
          <w:sz w:val="52"/>
          <w:szCs w:val="52"/>
          <w:lang w:eastAsia="en-US"/>
        </w:rPr>
      </w:pPr>
      <w:bookmarkStart w:id="0" w:name="_Hlk145586153"/>
      <w:bookmarkStart w:id="1" w:name="_Hlk3463634"/>
    </w:p>
    <w:p w14:paraId="06DBCDDB" w14:textId="08A232C7" w:rsidR="006373B6" w:rsidRPr="00567E81" w:rsidRDefault="00044262" w:rsidP="00BE1DB0">
      <w:pPr>
        <w:spacing w:after="160" w:line="259" w:lineRule="auto"/>
        <w:jc w:val="center"/>
        <w:rPr>
          <w:rFonts w:eastAsia="Yu Gothic Light" w:cs="Arial"/>
          <w:color w:val="8ECDC0"/>
          <w:spacing w:val="-10"/>
          <w:kern w:val="28"/>
          <w:sz w:val="32"/>
          <w:szCs w:val="32"/>
          <w:lang w:eastAsia="en-US"/>
        </w:rPr>
      </w:pPr>
      <w:r w:rsidRPr="00167176">
        <w:rPr>
          <w:rFonts w:eastAsia="Yu Gothic Light" w:cs="Arial"/>
          <w:b/>
          <w:bCs/>
          <w:color w:val="8ECDC0"/>
          <w:spacing w:val="-10"/>
          <w:kern w:val="28"/>
          <w:sz w:val="52"/>
          <w:szCs w:val="52"/>
          <w:lang w:eastAsia="en-US"/>
        </w:rPr>
        <w:t>Marktconsultatie</w:t>
      </w:r>
      <w:bookmarkEnd w:id="0"/>
      <w:r w:rsidR="006373B6" w:rsidRPr="00567E81">
        <w:rPr>
          <w:rFonts w:eastAsia="Yu Gothic Light" w:cs="Arial"/>
          <w:color w:val="8ECDC0"/>
          <w:spacing w:val="-10"/>
          <w:kern w:val="28"/>
          <w:sz w:val="32"/>
          <w:szCs w:val="32"/>
          <w:lang w:eastAsia="en-US"/>
        </w:rPr>
        <w:t xml:space="preserve"> </w:t>
      </w:r>
    </w:p>
    <w:p w14:paraId="68EE9EC7" w14:textId="77777777" w:rsidR="00044262" w:rsidRPr="00567E81" w:rsidRDefault="00044262" w:rsidP="00BE1DB0">
      <w:pPr>
        <w:spacing w:after="160" w:line="259" w:lineRule="auto"/>
        <w:jc w:val="center"/>
        <w:rPr>
          <w:rFonts w:eastAsia="Yu Gothic Light" w:cs="Arial"/>
          <w:color w:val="8ECDC0"/>
          <w:spacing w:val="-10"/>
          <w:kern w:val="28"/>
          <w:sz w:val="32"/>
          <w:szCs w:val="32"/>
          <w:lang w:eastAsia="en-US"/>
        </w:rPr>
      </w:pPr>
    </w:p>
    <w:p w14:paraId="24DFC11F" w14:textId="77777777" w:rsidR="00167176" w:rsidRDefault="00044262" w:rsidP="00BE1DB0">
      <w:pPr>
        <w:spacing w:after="160" w:line="259" w:lineRule="auto"/>
        <w:jc w:val="center"/>
        <w:rPr>
          <w:rFonts w:eastAsia="Yu Gothic Light" w:cs="Arial"/>
          <w:color w:val="8ECDC0"/>
          <w:spacing w:val="-10"/>
          <w:kern w:val="28"/>
          <w:sz w:val="32"/>
          <w:szCs w:val="32"/>
          <w:lang w:eastAsia="en-US"/>
        </w:rPr>
      </w:pPr>
      <w:r w:rsidRPr="00567E81">
        <w:rPr>
          <w:rFonts w:eastAsia="Yu Gothic Light" w:cs="Arial"/>
          <w:color w:val="8ECDC0"/>
          <w:spacing w:val="-10"/>
          <w:kern w:val="28"/>
          <w:sz w:val="32"/>
          <w:szCs w:val="32"/>
          <w:lang w:eastAsia="en-US"/>
        </w:rPr>
        <w:t>Uitnodiging tot deelname aan de marktconsultatie</w:t>
      </w:r>
      <w:r w:rsidR="003656EA" w:rsidRPr="00567E81">
        <w:rPr>
          <w:rFonts w:eastAsia="Yu Gothic Light" w:cs="Arial"/>
          <w:color w:val="8ECDC0"/>
          <w:spacing w:val="-10"/>
          <w:kern w:val="28"/>
          <w:sz w:val="32"/>
          <w:szCs w:val="32"/>
          <w:lang w:eastAsia="en-US"/>
        </w:rPr>
        <w:t xml:space="preserve"> met betrekking tot het onderwerp </w:t>
      </w:r>
    </w:p>
    <w:p w14:paraId="2C746E80" w14:textId="77777777" w:rsidR="00167176" w:rsidRDefault="00167176" w:rsidP="00BE1DB0">
      <w:pPr>
        <w:spacing w:after="160" w:line="259" w:lineRule="auto"/>
        <w:jc w:val="center"/>
        <w:rPr>
          <w:rFonts w:eastAsia="Yu Gothic Light" w:cs="Arial"/>
          <w:color w:val="8ECDC0"/>
          <w:spacing w:val="-10"/>
          <w:kern w:val="28"/>
          <w:sz w:val="32"/>
          <w:szCs w:val="32"/>
          <w:lang w:eastAsia="en-US"/>
        </w:rPr>
      </w:pPr>
    </w:p>
    <w:p w14:paraId="2A826DCF" w14:textId="37009582" w:rsidR="00AF69BE" w:rsidRDefault="003656EA" w:rsidP="00BE1DB0">
      <w:pPr>
        <w:spacing w:after="160" w:line="259" w:lineRule="auto"/>
        <w:jc w:val="center"/>
        <w:rPr>
          <w:rFonts w:eastAsia="Yu Gothic Light" w:cs="Arial"/>
          <w:color w:val="8ECDC0"/>
          <w:spacing w:val="-10"/>
          <w:kern w:val="28"/>
          <w:sz w:val="32"/>
          <w:szCs w:val="32"/>
          <w:lang w:eastAsia="en-US"/>
        </w:rPr>
      </w:pPr>
      <w:r w:rsidRPr="00567E81">
        <w:rPr>
          <w:rFonts w:eastAsia="Yu Gothic Light" w:cs="Arial"/>
          <w:color w:val="8ECDC0"/>
          <w:spacing w:val="-10"/>
          <w:kern w:val="28"/>
          <w:sz w:val="32"/>
          <w:szCs w:val="32"/>
          <w:lang w:eastAsia="en-US"/>
        </w:rPr>
        <w:t>“</w:t>
      </w:r>
      <w:r w:rsidR="007F6536" w:rsidRPr="00167176">
        <w:rPr>
          <w:rFonts w:eastAsia="Yu Gothic Light" w:cs="Arial"/>
          <w:b/>
          <w:bCs/>
          <w:color w:val="8ECDC0"/>
          <w:spacing w:val="-10"/>
          <w:kern w:val="28"/>
          <w:sz w:val="36"/>
          <w:szCs w:val="36"/>
          <w:lang w:eastAsia="en-US"/>
        </w:rPr>
        <w:t xml:space="preserve">Tijdelijke </w:t>
      </w:r>
      <w:r w:rsidR="002004E1" w:rsidRPr="00167176">
        <w:rPr>
          <w:rFonts w:eastAsia="Yu Gothic Light" w:cs="Arial"/>
          <w:b/>
          <w:bCs/>
          <w:color w:val="8ECDC0"/>
          <w:spacing w:val="-10"/>
          <w:kern w:val="28"/>
          <w:sz w:val="36"/>
          <w:szCs w:val="36"/>
          <w:lang w:eastAsia="en-US"/>
        </w:rPr>
        <w:t>onderwijs</w:t>
      </w:r>
      <w:r w:rsidR="007F6536" w:rsidRPr="00167176">
        <w:rPr>
          <w:rFonts w:eastAsia="Yu Gothic Light" w:cs="Arial"/>
          <w:b/>
          <w:bCs/>
          <w:color w:val="8ECDC0"/>
          <w:spacing w:val="-10"/>
          <w:kern w:val="28"/>
          <w:sz w:val="36"/>
          <w:szCs w:val="36"/>
          <w:lang w:eastAsia="en-US"/>
        </w:rPr>
        <w:t xml:space="preserve">huisvesting met </w:t>
      </w:r>
      <w:proofErr w:type="spellStart"/>
      <w:r w:rsidR="008759AE" w:rsidRPr="00167176">
        <w:rPr>
          <w:rFonts w:eastAsia="Yu Gothic Light" w:cs="Arial"/>
          <w:b/>
          <w:bCs/>
          <w:color w:val="8ECDC0"/>
          <w:spacing w:val="-10"/>
          <w:kern w:val="28"/>
          <w:sz w:val="36"/>
          <w:szCs w:val="36"/>
          <w:lang w:eastAsia="en-US"/>
        </w:rPr>
        <w:t>turnkey</w:t>
      </w:r>
      <w:proofErr w:type="spellEnd"/>
      <w:r w:rsidR="008759AE" w:rsidRPr="00167176">
        <w:rPr>
          <w:rFonts w:eastAsia="Yu Gothic Light" w:cs="Arial"/>
          <w:b/>
          <w:bCs/>
          <w:color w:val="8ECDC0"/>
          <w:spacing w:val="-10"/>
          <w:kern w:val="28"/>
          <w:sz w:val="36"/>
          <w:szCs w:val="36"/>
          <w:lang w:eastAsia="en-US"/>
        </w:rPr>
        <w:t>-oplossing</w:t>
      </w:r>
      <w:r w:rsidR="00AF69BE">
        <w:rPr>
          <w:rFonts w:eastAsia="Yu Gothic Light" w:cs="Arial"/>
          <w:color w:val="8ECDC0"/>
          <w:spacing w:val="-10"/>
          <w:kern w:val="28"/>
          <w:sz w:val="32"/>
          <w:szCs w:val="32"/>
          <w:lang w:eastAsia="en-US"/>
        </w:rPr>
        <w:t xml:space="preserve">” </w:t>
      </w:r>
    </w:p>
    <w:p w14:paraId="22570644" w14:textId="77777777" w:rsidR="00167176" w:rsidRDefault="00167176" w:rsidP="00BE1DB0">
      <w:pPr>
        <w:spacing w:after="160" w:line="259" w:lineRule="auto"/>
        <w:jc w:val="center"/>
        <w:rPr>
          <w:rFonts w:eastAsia="Yu Gothic Light" w:cs="Arial"/>
          <w:color w:val="8ECDC0"/>
          <w:spacing w:val="-10"/>
          <w:kern w:val="28"/>
          <w:sz w:val="32"/>
          <w:szCs w:val="32"/>
          <w:lang w:eastAsia="en-US"/>
        </w:rPr>
      </w:pPr>
    </w:p>
    <w:p w14:paraId="0C149150" w14:textId="77777777" w:rsidR="00167176" w:rsidRDefault="00167176" w:rsidP="00BE1DB0">
      <w:pPr>
        <w:spacing w:after="160" w:line="259" w:lineRule="auto"/>
        <w:jc w:val="center"/>
        <w:rPr>
          <w:rFonts w:eastAsia="Yu Gothic Light" w:cs="Arial"/>
          <w:color w:val="8ECDC0"/>
          <w:spacing w:val="-10"/>
          <w:kern w:val="28"/>
          <w:sz w:val="32"/>
          <w:szCs w:val="32"/>
          <w:lang w:eastAsia="en-US"/>
        </w:rPr>
      </w:pPr>
    </w:p>
    <w:p w14:paraId="4ED6D702" w14:textId="77777777" w:rsidR="00167176" w:rsidRDefault="00167176" w:rsidP="00167176">
      <w:pPr>
        <w:spacing w:after="160" w:line="259" w:lineRule="auto"/>
        <w:rPr>
          <w:rFonts w:eastAsia="Yu Gothic Light" w:cs="Arial"/>
          <w:color w:val="8ECDC0"/>
          <w:spacing w:val="-10"/>
          <w:kern w:val="28"/>
          <w:szCs w:val="20"/>
          <w:lang w:eastAsia="en-US"/>
        </w:rPr>
      </w:pPr>
    </w:p>
    <w:p w14:paraId="4F16C7ED" w14:textId="77777777" w:rsidR="00167176" w:rsidRDefault="00167176" w:rsidP="00167176">
      <w:pPr>
        <w:spacing w:after="160" w:line="259" w:lineRule="auto"/>
        <w:rPr>
          <w:rFonts w:eastAsia="Yu Gothic Light" w:cs="Arial"/>
          <w:color w:val="8ECDC0"/>
          <w:spacing w:val="-10"/>
          <w:kern w:val="28"/>
          <w:szCs w:val="20"/>
          <w:lang w:eastAsia="en-US"/>
        </w:rPr>
      </w:pPr>
    </w:p>
    <w:p w14:paraId="0B413DAB" w14:textId="77777777" w:rsidR="00167176" w:rsidRDefault="00167176" w:rsidP="00167176">
      <w:pPr>
        <w:spacing w:after="160" w:line="259" w:lineRule="auto"/>
        <w:rPr>
          <w:rFonts w:eastAsia="Yu Gothic Light" w:cs="Arial"/>
          <w:color w:val="8ECDC0"/>
          <w:spacing w:val="-10"/>
          <w:kern w:val="28"/>
          <w:szCs w:val="20"/>
          <w:lang w:eastAsia="en-US"/>
        </w:rPr>
      </w:pPr>
    </w:p>
    <w:p w14:paraId="29790437" w14:textId="77777777" w:rsidR="00167176" w:rsidRDefault="00167176" w:rsidP="00167176">
      <w:pPr>
        <w:spacing w:after="160" w:line="259" w:lineRule="auto"/>
        <w:rPr>
          <w:rFonts w:eastAsia="Yu Gothic Light" w:cs="Arial"/>
          <w:color w:val="8ECDC0"/>
          <w:spacing w:val="-10"/>
          <w:kern w:val="28"/>
          <w:szCs w:val="20"/>
          <w:lang w:eastAsia="en-US"/>
        </w:rPr>
      </w:pPr>
    </w:p>
    <w:p w14:paraId="759CBB74" w14:textId="77777777" w:rsidR="00167176" w:rsidRDefault="00167176" w:rsidP="00167176">
      <w:pPr>
        <w:spacing w:after="160" w:line="259" w:lineRule="auto"/>
        <w:rPr>
          <w:rFonts w:eastAsia="Yu Gothic Light" w:cs="Arial"/>
          <w:color w:val="8ECDC0"/>
          <w:spacing w:val="-10"/>
          <w:kern w:val="28"/>
          <w:szCs w:val="20"/>
          <w:lang w:eastAsia="en-US"/>
        </w:rPr>
      </w:pPr>
    </w:p>
    <w:p w14:paraId="071039DC" w14:textId="77777777" w:rsidR="00167176" w:rsidRDefault="00167176" w:rsidP="00167176">
      <w:pPr>
        <w:spacing w:after="160" w:line="259" w:lineRule="auto"/>
        <w:rPr>
          <w:rFonts w:eastAsia="Yu Gothic Light" w:cs="Arial"/>
          <w:color w:val="8ECDC0"/>
          <w:spacing w:val="-10"/>
          <w:kern w:val="28"/>
          <w:szCs w:val="20"/>
          <w:lang w:eastAsia="en-US"/>
        </w:rPr>
      </w:pPr>
    </w:p>
    <w:p w14:paraId="4F9C1294" w14:textId="77777777" w:rsidR="00167176" w:rsidRDefault="00167176" w:rsidP="00167176">
      <w:pPr>
        <w:spacing w:after="160" w:line="259" w:lineRule="auto"/>
        <w:rPr>
          <w:rFonts w:eastAsia="Yu Gothic Light" w:cs="Arial"/>
          <w:color w:val="8ECDC0"/>
          <w:spacing w:val="-10"/>
          <w:kern w:val="28"/>
          <w:szCs w:val="20"/>
          <w:lang w:eastAsia="en-US"/>
        </w:rPr>
      </w:pPr>
    </w:p>
    <w:p w14:paraId="54008A5E" w14:textId="77777777" w:rsidR="00167176" w:rsidRDefault="00167176" w:rsidP="00167176">
      <w:pPr>
        <w:spacing w:after="160" w:line="259" w:lineRule="auto"/>
        <w:rPr>
          <w:rFonts w:eastAsia="Yu Gothic Light" w:cs="Arial"/>
          <w:color w:val="8ECDC0"/>
          <w:spacing w:val="-10"/>
          <w:kern w:val="28"/>
          <w:szCs w:val="20"/>
          <w:lang w:eastAsia="en-US"/>
        </w:rPr>
      </w:pPr>
    </w:p>
    <w:p w14:paraId="42E6928A" w14:textId="77777777" w:rsidR="00167176" w:rsidRDefault="00167176" w:rsidP="00167176">
      <w:pPr>
        <w:spacing w:after="160" w:line="259" w:lineRule="auto"/>
        <w:rPr>
          <w:rFonts w:eastAsia="Yu Gothic Light" w:cs="Arial"/>
          <w:color w:val="8ECDC0"/>
          <w:spacing w:val="-10"/>
          <w:kern w:val="28"/>
          <w:szCs w:val="20"/>
          <w:lang w:eastAsia="en-US"/>
        </w:rPr>
      </w:pPr>
    </w:p>
    <w:p w14:paraId="20BB1DEE" w14:textId="77777777" w:rsidR="00167176" w:rsidRDefault="00167176" w:rsidP="00167176">
      <w:pPr>
        <w:spacing w:after="160" w:line="259" w:lineRule="auto"/>
        <w:rPr>
          <w:rFonts w:eastAsia="Yu Gothic Light" w:cs="Arial"/>
          <w:color w:val="8ECDC0"/>
          <w:spacing w:val="-10"/>
          <w:kern w:val="28"/>
          <w:szCs w:val="20"/>
          <w:lang w:eastAsia="en-US"/>
        </w:rPr>
      </w:pPr>
    </w:p>
    <w:p w14:paraId="27EB486F" w14:textId="77777777" w:rsidR="00167176" w:rsidRDefault="00167176" w:rsidP="00167176">
      <w:pPr>
        <w:spacing w:after="160" w:line="259" w:lineRule="auto"/>
        <w:rPr>
          <w:rFonts w:eastAsia="Yu Gothic Light" w:cs="Arial"/>
          <w:color w:val="8ECDC0"/>
          <w:spacing w:val="-10"/>
          <w:kern w:val="28"/>
          <w:szCs w:val="20"/>
          <w:lang w:eastAsia="en-US"/>
        </w:rPr>
      </w:pPr>
    </w:p>
    <w:p w14:paraId="297CD49B" w14:textId="77777777" w:rsidR="00167176" w:rsidRDefault="00167176" w:rsidP="00167176">
      <w:pPr>
        <w:spacing w:after="160" w:line="259" w:lineRule="auto"/>
        <w:rPr>
          <w:rFonts w:eastAsia="Yu Gothic Light" w:cs="Arial"/>
          <w:color w:val="8ECDC0"/>
          <w:spacing w:val="-10"/>
          <w:kern w:val="28"/>
          <w:szCs w:val="20"/>
          <w:lang w:eastAsia="en-US"/>
        </w:rPr>
      </w:pPr>
    </w:p>
    <w:p w14:paraId="58A61CA0" w14:textId="36B06E1B" w:rsidR="003656EA" w:rsidRPr="00167176" w:rsidRDefault="00167176" w:rsidP="00167176">
      <w:pPr>
        <w:spacing w:after="160" w:line="259" w:lineRule="auto"/>
        <w:rPr>
          <w:rFonts w:eastAsia="Yu Gothic Light" w:cs="Arial"/>
          <w:color w:val="8ECDC0"/>
          <w:spacing w:val="-10"/>
          <w:kern w:val="28"/>
          <w:szCs w:val="20"/>
          <w:lang w:eastAsia="en-US"/>
        </w:rPr>
      </w:pPr>
      <w:r w:rsidRPr="00167176">
        <w:rPr>
          <w:rFonts w:eastAsia="Yu Gothic Light" w:cs="Arial"/>
          <w:color w:val="8ECDC0"/>
          <w:spacing w:val="-10"/>
          <w:kern w:val="28"/>
          <w:szCs w:val="20"/>
          <w:lang w:eastAsia="en-US"/>
        </w:rPr>
        <w:t>P</w:t>
      </w:r>
      <w:r w:rsidR="003656EA" w:rsidRPr="00167176">
        <w:rPr>
          <w:rFonts w:eastAsia="Yu Gothic Light" w:cs="Arial"/>
          <w:color w:val="8ECDC0"/>
          <w:spacing w:val="-10"/>
          <w:kern w:val="28"/>
          <w:szCs w:val="20"/>
          <w:lang w:eastAsia="en-US"/>
        </w:rPr>
        <w:t xml:space="preserve">rojectnummer </w:t>
      </w:r>
      <w:r w:rsidR="00AF69BE" w:rsidRPr="00167176">
        <w:rPr>
          <w:rFonts w:eastAsia="Yu Gothic Light" w:cs="Arial"/>
          <w:color w:val="8ECDC0"/>
          <w:spacing w:val="-10"/>
          <w:kern w:val="28"/>
          <w:szCs w:val="20"/>
          <w:lang w:eastAsia="en-US"/>
        </w:rPr>
        <w:t>202</w:t>
      </w:r>
      <w:r w:rsidR="008A63DF" w:rsidRPr="00167176">
        <w:rPr>
          <w:rFonts w:eastAsia="Yu Gothic Light" w:cs="Arial"/>
          <w:color w:val="8ECDC0"/>
          <w:spacing w:val="-10"/>
          <w:kern w:val="28"/>
          <w:szCs w:val="20"/>
          <w:lang w:eastAsia="en-US"/>
        </w:rPr>
        <w:t>6</w:t>
      </w:r>
      <w:r w:rsidR="00AF69BE" w:rsidRPr="00167176">
        <w:rPr>
          <w:rFonts w:eastAsia="Yu Gothic Light" w:cs="Arial"/>
          <w:color w:val="8ECDC0"/>
          <w:spacing w:val="-10"/>
          <w:kern w:val="28"/>
          <w:szCs w:val="20"/>
          <w:lang w:eastAsia="en-US"/>
        </w:rPr>
        <w:t>-</w:t>
      </w:r>
      <w:r w:rsidR="007F6536" w:rsidRPr="00167176">
        <w:rPr>
          <w:rFonts w:eastAsia="Yu Gothic Light" w:cs="Arial"/>
          <w:color w:val="8ECDC0"/>
          <w:spacing w:val="-10"/>
          <w:kern w:val="28"/>
          <w:szCs w:val="20"/>
          <w:lang w:eastAsia="en-US"/>
        </w:rPr>
        <w:t>60</w:t>
      </w:r>
    </w:p>
    <w:p w14:paraId="2C52508A" w14:textId="3805AE7D" w:rsidR="00044262" w:rsidRPr="00167176" w:rsidRDefault="003656EA" w:rsidP="00167176">
      <w:pPr>
        <w:spacing w:after="160" w:line="259" w:lineRule="auto"/>
        <w:rPr>
          <w:rFonts w:eastAsia="Yu Gothic Light" w:cs="Arial"/>
          <w:color w:val="8ECDC0"/>
          <w:spacing w:val="-10"/>
          <w:kern w:val="28"/>
          <w:szCs w:val="20"/>
          <w:lang w:eastAsia="en-US"/>
        </w:rPr>
      </w:pPr>
      <w:r w:rsidRPr="00167176">
        <w:rPr>
          <w:rFonts w:eastAsia="Yu Gothic Light" w:cs="Arial"/>
          <w:color w:val="8ECDC0"/>
          <w:spacing w:val="-10"/>
          <w:kern w:val="28"/>
          <w:szCs w:val="20"/>
          <w:lang w:eastAsia="en-US"/>
        </w:rPr>
        <w:t>Datum</w:t>
      </w:r>
      <w:r w:rsidR="00396C87" w:rsidRPr="00167176">
        <w:rPr>
          <w:rFonts w:eastAsia="Yu Gothic Light" w:cs="Arial"/>
          <w:color w:val="8ECDC0"/>
          <w:spacing w:val="-10"/>
          <w:kern w:val="28"/>
          <w:szCs w:val="20"/>
          <w:lang w:eastAsia="en-US"/>
        </w:rPr>
        <w:t>: 1</w:t>
      </w:r>
      <w:r w:rsidR="00167176">
        <w:rPr>
          <w:rFonts w:eastAsia="Yu Gothic Light" w:cs="Arial"/>
          <w:color w:val="8ECDC0"/>
          <w:spacing w:val="-10"/>
          <w:kern w:val="28"/>
          <w:szCs w:val="20"/>
          <w:lang w:eastAsia="en-US"/>
        </w:rPr>
        <w:t>8</w:t>
      </w:r>
      <w:r w:rsidR="00396C87" w:rsidRPr="00167176">
        <w:rPr>
          <w:rFonts w:eastAsia="Yu Gothic Light" w:cs="Arial"/>
          <w:color w:val="8ECDC0"/>
          <w:spacing w:val="-10"/>
          <w:kern w:val="28"/>
          <w:szCs w:val="20"/>
          <w:lang w:eastAsia="en-US"/>
        </w:rPr>
        <w:t xml:space="preserve"> september </w:t>
      </w:r>
      <w:r w:rsidR="00AF69BE" w:rsidRPr="00167176">
        <w:rPr>
          <w:rFonts w:eastAsia="Yu Gothic Light" w:cs="Arial"/>
          <w:color w:val="8ECDC0"/>
          <w:spacing w:val="-10"/>
          <w:kern w:val="28"/>
          <w:szCs w:val="20"/>
          <w:lang w:eastAsia="en-US"/>
        </w:rPr>
        <w:t>202</w:t>
      </w:r>
      <w:r w:rsidR="008A63DF" w:rsidRPr="00167176">
        <w:rPr>
          <w:rFonts w:eastAsia="Yu Gothic Light" w:cs="Arial"/>
          <w:color w:val="8ECDC0"/>
          <w:spacing w:val="-10"/>
          <w:kern w:val="28"/>
          <w:szCs w:val="20"/>
          <w:lang w:eastAsia="en-US"/>
        </w:rPr>
        <w:t>6</w:t>
      </w:r>
    </w:p>
    <w:bookmarkEnd w:id="1"/>
    <w:p w14:paraId="07EF49BD" w14:textId="0FFBAAA3" w:rsidR="002F6E34" w:rsidRPr="002F6E34" w:rsidRDefault="002F6E34" w:rsidP="002F6E34">
      <w:pPr>
        <w:rPr>
          <w:rFonts w:cs="Arial"/>
          <w:b/>
          <w:bCs/>
          <w:u w:val="single"/>
        </w:rPr>
      </w:pPr>
      <w:r w:rsidRPr="002F6E34">
        <w:rPr>
          <w:rFonts w:cs="Arial"/>
          <w:b/>
          <w:bCs/>
          <w:u w:val="single"/>
        </w:rPr>
        <w:lastRenderedPageBreak/>
        <w:t>Voorwoord:</w:t>
      </w:r>
    </w:p>
    <w:p w14:paraId="1C751B01" w14:textId="3ACAD653" w:rsidR="008A63DF" w:rsidRPr="003414EC" w:rsidRDefault="008A63DF" w:rsidP="002F6E34">
      <w:pPr>
        <w:rPr>
          <w:rFonts w:cs="Arial"/>
          <w:szCs w:val="20"/>
        </w:rPr>
      </w:pPr>
      <w:r w:rsidRPr="00F11615">
        <w:rPr>
          <w:rFonts w:cs="Arial"/>
          <w:color w:val="000000"/>
          <w:szCs w:val="20"/>
        </w:rPr>
        <w:t>De gemeente Zeist (hierna: de gemeente) is een middelgrote gemeente in de provincie Utrecht en telt ruim 6</w:t>
      </w:r>
      <w:r>
        <w:rPr>
          <w:rFonts w:cs="Arial"/>
          <w:color w:val="000000"/>
          <w:szCs w:val="20"/>
        </w:rPr>
        <w:t>8</w:t>
      </w:r>
      <w:r w:rsidRPr="00F11615">
        <w:rPr>
          <w:rFonts w:cs="Arial"/>
          <w:color w:val="000000"/>
          <w:szCs w:val="20"/>
        </w:rPr>
        <w:t>.000 inwoners. De gemeente bevat vijf kernen: Austerlitz, Bosch en Duin, Den Dolder, Huis ter Heide en Zeist. De kernen bevinden zich in het bosrijke gebied van de Utrechtse Heuvelrug.</w:t>
      </w:r>
    </w:p>
    <w:p w14:paraId="594E60A9" w14:textId="3CD64279" w:rsidR="00402FF2" w:rsidRDefault="002F6E34" w:rsidP="002F6E34">
      <w:pPr>
        <w:rPr>
          <w:rFonts w:cs="Arial"/>
        </w:rPr>
      </w:pPr>
      <w:r w:rsidRPr="00BE78A8">
        <w:rPr>
          <w:rFonts w:cs="Arial"/>
        </w:rPr>
        <w:t xml:space="preserve">Graag nodigt </w:t>
      </w:r>
      <w:r w:rsidR="00440A59">
        <w:rPr>
          <w:rFonts w:cs="Arial"/>
        </w:rPr>
        <w:t xml:space="preserve">de </w:t>
      </w:r>
      <w:r w:rsidRPr="00BE78A8">
        <w:rPr>
          <w:rFonts w:cs="Arial"/>
        </w:rPr>
        <w:t xml:space="preserve">gemeente Zeist </w:t>
      </w:r>
      <w:r w:rsidR="0077410B">
        <w:rPr>
          <w:rFonts w:cs="Arial"/>
        </w:rPr>
        <w:t xml:space="preserve">u </w:t>
      </w:r>
      <w:r w:rsidRPr="00BE78A8">
        <w:rPr>
          <w:rFonts w:cs="Arial"/>
        </w:rPr>
        <w:t xml:space="preserve">uit om deel te nemen aan de marktconsultatie voor </w:t>
      </w:r>
      <w:r w:rsidR="00980520">
        <w:rPr>
          <w:rFonts w:cs="Arial"/>
        </w:rPr>
        <w:t>tijdelijke onderwijshuisvesting.</w:t>
      </w:r>
      <w:r w:rsidR="00440A59">
        <w:rPr>
          <w:rFonts w:cs="Arial"/>
        </w:rPr>
        <w:t xml:space="preserve"> </w:t>
      </w:r>
      <w:r w:rsidRPr="00BE78A8">
        <w:rPr>
          <w:rFonts w:cs="Arial"/>
        </w:rPr>
        <w:t xml:space="preserve">De opdracht betreft </w:t>
      </w:r>
      <w:r w:rsidR="00B83F75">
        <w:rPr>
          <w:rFonts w:cs="Arial"/>
        </w:rPr>
        <w:t xml:space="preserve">een locatie met inadequate </w:t>
      </w:r>
      <w:r w:rsidR="003414EC">
        <w:rPr>
          <w:rFonts w:cs="Arial"/>
        </w:rPr>
        <w:t>infrastructuur.</w:t>
      </w:r>
      <w:r w:rsidR="003414EC" w:rsidRPr="00BE78A8">
        <w:rPr>
          <w:rFonts w:cs="Arial"/>
        </w:rPr>
        <w:t xml:space="preserve"> Met</w:t>
      </w:r>
      <w:r w:rsidRPr="00BE78A8">
        <w:rPr>
          <w:rFonts w:cs="Arial"/>
        </w:rPr>
        <w:t xml:space="preserve"> de marktconsultatie wil</w:t>
      </w:r>
      <w:r w:rsidR="0077410B">
        <w:rPr>
          <w:rFonts w:cs="Arial"/>
        </w:rPr>
        <w:t xml:space="preserve"> de gemeente </w:t>
      </w:r>
      <w:r w:rsidRPr="00BE78A8">
        <w:rPr>
          <w:rFonts w:cs="Arial"/>
        </w:rPr>
        <w:t>kennis ophalen</w:t>
      </w:r>
      <w:r w:rsidR="0077410B">
        <w:rPr>
          <w:rFonts w:cs="Arial"/>
        </w:rPr>
        <w:t xml:space="preserve"> voor het op </w:t>
      </w:r>
      <w:r w:rsidR="00440A59">
        <w:rPr>
          <w:rFonts w:cs="Arial"/>
        </w:rPr>
        <w:t xml:space="preserve">een </w:t>
      </w:r>
      <w:r w:rsidR="0077410B">
        <w:rPr>
          <w:rFonts w:cs="Arial"/>
        </w:rPr>
        <w:t xml:space="preserve">juiste </w:t>
      </w:r>
      <w:r w:rsidR="008532F3">
        <w:rPr>
          <w:rFonts w:cs="Arial"/>
        </w:rPr>
        <w:t xml:space="preserve">en treffende </w:t>
      </w:r>
      <w:r w:rsidR="0077410B">
        <w:rPr>
          <w:rFonts w:cs="Arial"/>
        </w:rPr>
        <w:t xml:space="preserve">wijze </w:t>
      </w:r>
      <w:r w:rsidR="00A22A92">
        <w:rPr>
          <w:rFonts w:cs="Arial"/>
        </w:rPr>
        <w:t xml:space="preserve">inhuren </w:t>
      </w:r>
      <w:r w:rsidR="0077410B">
        <w:rPr>
          <w:rFonts w:cs="Arial"/>
        </w:rPr>
        <w:t>van deze</w:t>
      </w:r>
      <w:r w:rsidR="00552107">
        <w:rPr>
          <w:rFonts w:cs="Arial"/>
        </w:rPr>
        <w:t xml:space="preserve"> huisvesting.</w:t>
      </w:r>
      <w:r w:rsidR="0077410B">
        <w:rPr>
          <w:rFonts w:cs="Arial"/>
        </w:rPr>
        <w:t xml:space="preserve">  </w:t>
      </w:r>
    </w:p>
    <w:p w14:paraId="5331D4F5" w14:textId="77777777" w:rsidR="007F6536" w:rsidRDefault="007F6536" w:rsidP="002F6E34">
      <w:pPr>
        <w:rPr>
          <w:rFonts w:cs="Arial"/>
        </w:rPr>
      </w:pPr>
    </w:p>
    <w:p w14:paraId="6159731C" w14:textId="56E9676E" w:rsidR="008A63DF" w:rsidRDefault="007F6536" w:rsidP="002F6E34">
      <w:pPr>
        <w:rPr>
          <w:rFonts w:cs="Arial"/>
          <w:b/>
          <w:bCs/>
          <w:u w:val="single"/>
        </w:rPr>
      </w:pPr>
      <w:r w:rsidRPr="007F6536">
        <w:rPr>
          <w:rFonts w:cs="Arial"/>
          <w:b/>
          <w:bCs/>
          <w:u w:val="single"/>
        </w:rPr>
        <w:t>Beschrijving van de opgave</w:t>
      </w:r>
    </w:p>
    <w:p w14:paraId="0722C5FB" w14:textId="12CCA329" w:rsidR="009207DA" w:rsidRPr="00EB51F0" w:rsidRDefault="009207DA" w:rsidP="009207DA">
      <w:pPr>
        <w:spacing w:after="160" w:line="278" w:lineRule="auto"/>
        <w:rPr>
          <w:szCs w:val="20"/>
        </w:rPr>
      </w:pPr>
      <w:r w:rsidRPr="00EB51F0">
        <w:rPr>
          <w:szCs w:val="20"/>
        </w:rPr>
        <w:t>In de periode 2028-2031 dienen twee basisscholen, na elkaar en niet gelijktijdig, tijdelijk te worden gehuisvest op de locatie aan de Weteringlaan in Zeist</w:t>
      </w:r>
      <w:r w:rsidR="00F36A12" w:rsidRPr="00EB51F0">
        <w:rPr>
          <w:szCs w:val="20"/>
        </w:rPr>
        <w:t xml:space="preserve"> (hierna: de locatie)</w:t>
      </w:r>
      <w:r w:rsidRPr="00EB51F0">
        <w:rPr>
          <w:szCs w:val="20"/>
        </w:rPr>
        <w:t>:</w:t>
      </w:r>
    </w:p>
    <w:p w14:paraId="5C11D66B" w14:textId="77777777" w:rsidR="009207DA" w:rsidRPr="00545F74" w:rsidRDefault="009207DA">
      <w:pPr>
        <w:numPr>
          <w:ilvl w:val="0"/>
          <w:numId w:val="6"/>
        </w:numPr>
        <w:spacing w:after="160" w:line="278" w:lineRule="auto"/>
        <w:rPr>
          <w:szCs w:val="20"/>
        </w:rPr>
      </w:pPr>
      <w:r w:rsidRPr="00545F74">
        <w:rPr>
          <w:szCs w:val="20"/>
        </w:rPr>
        <w:t xml:space="preserve">Christelijke Basisschool </w:t>
      </w:r>
      <w:proofErr w:type="spellStart"/>
      <w:r w:rsidRPr="00545F74">
        <w:rPr>
          <w:szCs w:val="20"/>
        </w:rPr>
        <w:t>Nije</w:t>
      </w:r>
      <w:proofErr w:type="spellEnd"/>
      <w:r w:rsidRPr="00545F74">
        <w:rPr>
          <w:szCs w:val="20"/>
        </w:rPr>
        <w:t>-Kroost (Kroostweg 74A) – circa 178 leerlingen;</w:t>
      </w:r>
    </w:p>
    <w:p w14:paraId="335BB577" w14:textId="77777777" w:rsidR="009207DA" w:rsidRPr="00EB51F0" w:rsidRDefault="009207DA">
      <w:pPr>
        <w:numPr>
          <w:ilvl w:val="0"/>
          <w:numId w:val="6"/>
        </w:numPr>
        <w:spacing w:after="160" w:line="278" w:lineRule="auto"/>
        <w:rPr>
          <w:szCs w:val="20"/>
        </w:rPr>
      </w:pPr>
      <w:r w:rsidRPr="00545F74">
        <w:rPr>
          <w:szCs w:val="20"/>
        </w:rPr>
        <w:t xml:space="preserve">Montessorischool </w:t>
      </w:r>
      <w:proofErr w:type="spellStart"/>
      <w:r w:rsidRPr="00545F74">
        <w:rPr>
          <w:szCs w:val="20"/>
        </w:rPr>
        <w:t>Griffensteyn</w:t>
      </w:r>
      <w:proofErr w:type="spellEnd"/>
      <w:r w:rsidRPr="00545F74">
        <w:rPr>
          <w:szCs w:val="20"/>
        </w:rPr>
        <w:t xml:space="preserve"> (Laan</w:t>
      </w:r>
      <w:r w:rsidRPr="00EB51F0">
        <w:rPr>
          <w:szCs w:val="20"/>
        </w:rPr>
        <w:t xml:space="preserve"> van </w:t>
      </w:r>
      <w:proofErr w:type="spellStart"/>
      <w:r w:rsidRPr="00EB51F0">
        <w:rPr>
          <w:szCs w:val="20"/>
        </w:rPr>
        <w:t>Cattenbroeck</w:t>
      </w:r>
      <w:proofErr w:type="spellEnd"/>
      <w:r w:rsidRPr="00EB51F0">
        <w:rPr>
          <w:szCs w:val="20"/>
        </w:rPr>
        <w:t xml:space="preserve"> 76) – circa 240 leerlingen.</w:t>
      </w:r>
    </w:p>
    <w:p w14:paraId="604D73F7" w14:textId="65A2E62C" w:rsidR="009207DA" w:rsidRPr="00EB51F0" w:rsidRDefault="009207DA" w:rsidP="009207DA">
      <w:pPr>
        <w:spacing w:after="160" w:line="278" w:lineRule="auto"/>
        <w:rPr>
          <w:szCs w:val="20"/>
        </w:rPr>
      </w:pPr>
      <w:r w:rsidRPr="00EB51F0">
        <w:rPr>
          <w:szCs w:val="20"/>
        </w:rPr>
        <w:t xml:space="preserve">Naar verwachting is de tijdelijke huisvesting per school gedurende ongeveer </w:t>
      </w:r>
      <w:r w:rsidR="00A65D6B" w:rsidRPr="00EB51F0">
        <w:rPr>
          <w:szCs w:val="20"/>
        </w:rPr>
        <w:t>1-</w:t>
      </w:r>
      <w:r w:rsidR="000C4A2A" w:rsidRPr="00EB51F0">
        <w:rPr>
          <w:szCs w:val="20"/>
        </w:rPr>
        <w:t>1</w:t>
      </w:r>
      <w:r w:rsidR="0041174D">
        <w:rPr>
          <w:szCs w:val="20"/>
        </w:rPr>
        <w:t>,</w:t>
      </w:r>
      <w:r w:rsidR="000C4A2A" w:rsidRPr="00EB51F0">
        <w:rPr>
          <w:szCs w:val="20"/>
        </w:rPr>
        <w:t>5</w:t>
      </w:r>
      <w:r w:rsidRPr="00EB51F0">
        <w:rPr>
          <w:szCs w:val="20"/>
        </w:rPr>
        <w:t xml:space="preserve"> jaar noodzakelijk. Inclusief verhuizingen, ingebruikname en uitloop bedraagt de totale gebruiksperiode van de locatie circa </w:t>
      </w:r>
      <w:r w:rsidR="0041174D">
        <w:rPr>
          <w:szCs w:val="20"/>
        </w:rPr>
        <w:t>2,5-3</w:t>
      </w:r>
      <w:r w:rsidRPr="00EB51F0">
        <w:rPr>
          <w:szCs w:val="20"/>
        </w:rPr>
        <w:t xml:space="preserve"> jaar.</w:t>
      </w:r>
    </w:p>
    <w:p w14:paraId="1666AD7D" w14:textId="77777777" w:rsidR="009207DA" w:rsidRPr="00EB51F0" w:rsidRDefault="009207DA" w:rsidP="009207DA">
      <w:pPr>
        <w:spacing w:after="160" w:line="278" w:lineRule="auto"/>
        <w:rPr>
          <w:szCs w:val="20"/>
        </w:rPr>
      </w:pPr>
      <w:r w:rsidRPr="00EB51F0">
        <w:rPr>
          <w:szCs w:val="20"/>
        </w:rPr>
        <w:t xml:space="preserve">De gemeente is verantwoordelijk voor het realiseren van de tijdelijke huisvesting van beide scholen. Zij wenst hiervoor tijdelijke schoolgebouwen te huren op basis van een </w:t>
      </w:r>
      <w:proofErr w:type="spellStart"/>
      <w:r w:rsidRPr="00EB51F0">
        <w:rPr>
          <w:b/>
          <w:bCs/>
          <w:szCs w:val="20"/>
        </w:rPr>
        <w:t>turnkey</w:t>
      </w:r>
      <w:proofErr w:type="spellEnd"/>
      <w:r w:rsidRPr="00EB51F0">
        <w:rPr>
          <w:b/>
          <w:bCs/>
          <w:szCs w:val="20"/>
        </w:rPr>
        <w:t>-oplossing</w:t>
      </w:r>
      <w:r w:rsidRPr="00EB51F0">
        <w:rPr>
          <w:szCs w:val="20"/>
        </w:rPr>
        <w:t xml:space="preserve">. Onder </w:t>
      </w:r>
      <w:proofErr w:type="spellStart"/>
      <w:r w:rsidRPr="00EB51F0">
        <w:rPr>
          <w:szCs w:val="20"/>
        </w:rPr>
        <w:t>turnkey</w:t>
      </w:r>
      <w:proofErr w:type="spellEnd"/>
      <w:r w:rsidRPr="00EB51F0">
        <w:rPr>
          <w:szCs w:val="20"/>
        </w:rPr>
        <w:t xml:space="preserve"> wordt verstaan dat één marktpartij, eventueel in samenwerking met onderaannemers maar onder verantwoordelijkheid van één hoofdaannemer, zorgdraagt voor:</w:t>
      </w:r>
    </w:p>
    <w:p w14:paraId="7C1A5751" w14:textId="77777777" w:rsidR="009207DA" w:rsidRPr="00EB51F0" w:rsidRDefault="009207DA">
      <w:pPr>
        <w:numPr>
          <w:ilvl w:val="0"/>
          <w:numId w:val="7"/>
        </w:numPr>
        <w:spacing w:after="160" w:line="278" w:lineRule="auto"/>
        <w:rPr>
          <w:szCs w:val="20"/>
        </w:rPr>
      </w:pPr>
      <w:r w:rsidRPr="00EB51F0">
        <w:rPr>
          <w:szCs w:val="20"/>
        </w:rPr>
        <w:t>het verzorgen van het ontwerptraject, in nauwe afstemming met de scholen en de gemeente;</w:t>
      </w:r>
    </w:p>
    <w:p w14:paraId="1994C680" w14:textId="77777777" w:rsidR="009207DA" w:rsidRPr="00EB51F0" w:rsidRDefault="009207DA">
      <w:pPr>
        <w:numPr>
          <w:ilvl w:val="0"/>
          <w:numId w:val="7"/>
        </w:numPr>
        <w:spacing w:after="160" w:line="278" w:lineRule="auto"/>
        <w:rPr>
          <w:szCs w:val="20"/>
        </w:rPr>
      </w:pPr>
      <w:r w:rsidRPr="00EB51F0">
        <w:rPr>
          <w:szCs w:val="20"/>
        </w:rPr>
        <w:t>het aanvragen en verkrijgen van de benodigde omgevingsvergunning(en) namens de gemeente;</w:t>
      </w:r>
    </w:p>
    <w:p w14:paraId="7B8FCA94" w14:textId="1276F3AE" w:rsidR="009207DA" w:rsidRPr="00EB51F0" w:rsidRDefault="009207DA">
      <w:pPr>
        <w:numPr>
          <w:ilvl w:val="0"/>
          <w:numId w:val="7"/>
        </w:numPr>
        <w:spacing w:after="160" w:line="278" w:lineRule="auto"/>
        <w:rPr>
          <w:szCs w:val="20"/>
        </w:rPr>
      </w:pPr>
      <w:r w:rsidRPr="00EB51F0">
        <w:rPr>
          <w:szCs w:val="20"/>
        </w:rPr>
        <w:t xml:space="preserve">het verzorgen van alle benodigde meldingen en </w:t>
      </w:r>
      <w:r w:rsidR="00167176" w:rsidRPr="00EB51F0">
        <w:rPr>
          <w:szCs w:val="20"/>
        </w:rPr>
        <w:t>vergunning gerelateerde</w:t>
      </w:r>
      <w:r w:rsidRPr="00EB51F0">
        <w:rPr>
          <w:szCs w:val="20"/>
        </w:rPr>
        <w:t xml:space="preserve"> procedures namens de gemeente;</w:t>
      </w:r>
    </w:p>
    <w:p w14:paraId="565B84CD" w14:textId="77777777" w:rsidR="009207DA" w:rsidRPr="00EB51F0" w:rsidRDefault="009207DA">
      <w:pPr>
        <w:numPr>
          <w:ilvl w:val="0"/>
          <w:numId w:val="7"/>
        </w:numPr>
        <w:spacing w:after="160" w:line="278" w:lineRule="auto"/>
        <w:rPr>
          <w:szCs w:val="20"/>
        </w:rPr>
      </w:pPr>
      <w:r w:rsidRPr="00EB51F0">
        <w:rPr>
          <w:szCs w:val="20"/>
        </w:rPr>
        <w:t>het leveren, plaatsen, beheren en verwijderen van het tijdelijke schoolgebouw;</w:t>
      </w:r>
    </w:p>
    <w:p w14:paraId="1002A230" w14:textId="77777777" w:rsidR="009207DA" w:rsidRPr="00EB51F0" w:rsidRDefault="009207DA">
      <w:pPr>
        <w:numPr>
          <w:ilvl w:val="0"/>
          <w:numId w:val="7"/>
        </w:numPr>
        <w:spacing w:after="160" w:line="278" w:lineRule="auto"/>
        <w:rPr>
          <w:szCs w:val="20"/>
        </w:rPr>
      </w:pPr>
      <w:r w:rsidRPr="00EB51F0">
        <w:rPr>
          <w:szCs w:val="20"/>
        </w:rPr>
        <w:t>de aanleg, inrichting en ontsluiting van het terrein, inclusief herstel van het terrein na verwijdering van de tijdelijke huisvesting;</w:t>
      </w:r>
    </w:p>
    <w:p w14:paraId="5014CCA0" w14:textId="77777777" w:rsidR="009207DA" w:rsidRPr="00EB51F0" w:rsidRDefault="009207DA">
      <w:pPr>
        <w:numPr>
          <w:ilvl w:val="0"/>
          <w:numId w:val="7"/>
        </w:numPr>
        <w:spacing w:after="160" w:line="278" w:lineRule="auto"/>
        <w:rPr>
          <w:szCs w:val="20"/>
        </w:rPr>
      </w:pPr>
      <w:r w:rsidRPr="00EB51F0">
        <w:rPr>
          <w:szCs w:val="20"/>
        </w:rPr>
        <w:t>het aanvragen, realiseren en coördineren van alle benodigde nutsvoorzieningen namens de gemeente.</w:t>
      </w:r>
    </w:p>
    <w:p w14:paraId="49EF898B" w14:textId="77777777" w:rsidR="000962DF" w:rsidRDefault="009207DA" w:rsidP="002F6E34">
      <w:pPr>
        <w:rPr>
          <w:szCs w:val="20"/>
        </w:rPr>
      </w:pPr>
      <w:r w:rsidRPr="00EB51F0">
        <w:rPr>
          <w:szCs w:val="20"/>
        </w:rPr>
        <w:t xml:space="preserve">De </w:t>
      </w:r>
      <w:proofErr w:type="spellStart"/>
      <w:r w:rsidRPr="00EB51F0">
        <w:rPr>
          <w:szCs w:val="20"/>
        </w:rPr>
        <w:t>turnkey</w:t>
      </w:r>
      <w:proofErr w:type="spellEnd"/>
      <w:r w:rsidRPr="00EB51F0">
        <w:rPr>
          <w:szCs w:val="20"/>
        </w:rPr>
        <w:t>-opdracht omvat daarmee het volledige traject van ontwerp en vergunningverlening tot realisatie, exploitatie gedurende de gebruiksperiode en uiteindelijke verwijdering van de tijdelijke huisvesting.</w:t>
      </w:r>
    </w:p>
    <w:p w14:paraId="133BF217" w14:textId="77777777" w:rsidR="000962DF" w:rsidRDefault="000962DF" w:rsidP="002F6E34">
      <w:pPr>
        <w:rPr>
          <w:szCs w:val="20"/>
        </w:rPr>
      </w:pPr>
    </w:p>
    <w:p w14:paraId="593EA7B7" w14:textId="4AD601F4" w:rsidR="0071511C" w:rsidRPr="000962DF" w:rsidRDefault="007F6536" w:rsidP="002F6E34">
      <w:pPr>
        <w:rPr>
          <w:rFonts w:cs="Arial"/>
          <w:b/>
          <w:bCs/>
          <w:szCs w:val="20"/>
          <w:u w:val="single"/>
        </w:rPr>
      </w:pPr>
      <w:r>
        <w:rPr>
          <w:rFonts w:cs="Arial"/>
          <w:b/>
          <w:bCs/>
          <w:szCs w:val="20"/>
          <w:u w:val="single"/>
        </w:rPr>
        <w:t xml:space="preserve">De </w:t>
      </w:r>
      <w:r w:rsidR="0044415E">
        <w:rPr>
          <w:rFonts w:cs="Arial"/>
          <w:b/>
          <w:bCs/>
          <w:szCs w:val="20"/>
          <w:u w:val="single"/>
        </w:rPr>
        <w:t>uitdagingen</w:t>
      </w:r>
    </w:p>
    <w:p w14:paraId="25832E03" w14:textId="77777777" w:rsidR="00ED1876" w:rsidRPr="00ED1876" w:rsidRDefault="00ED1876" w:rsidP="00ED1876">
      <w:pPr>
        <w:rPr>
          <w:rFonts w:cs="Arial"/>
          <w:szCs w:val="20"/>
        </w:rPr>
      </w:pPr>
      <w:r w:rsidRPr="00ED1876">
        <w:rPr>
          <w:rFonts w:cs="Arial"/>
          <w:szCs w:val="20"/>
        </w:rPr>
        <w:t>De grootste en naar verwachting enige substantiële uitdaging binnen dit project betreft de energievoorziening (elektriciteit en eventueel gas) van het tijdelijke schoolgebouw.</w:t>
      </w:r>
    </w:p>
    <w:p w14:paraId="3488F884" w14:textId="59FB1677" w:rsidR="00ED1876" w:rsidRPr="00ED1876" w:rsidRDefault="00ED1876" w:rsidP="00ED1876">
      <w:pPr>
        <w:rPr>
          <w:rFonts w:cs="Arial"/>
          <w:szCs w:val="20"/>
        </w:rPr>
      </w:pPr>
      <w:r w:rsidRPr="00ED1876">
        <w:rPr>
          <w:rFonts w:cs="Arial"/>
          <w:szCs w:val="20"/>
        </w:rPr>
        <w:t>De beoogde locatie beschikt momenteel niet over een elektriciteits</w:t>
      </w:r>
      <w:r w:rsidR="009D2A78">
        <w:rPr>
          <w:rFonts w:cs="Arial"/>
          <w:szCs w:val="20"/>
        </w:rPr>
        <w:t>- of gas</w:t>
      </w:r>
      <w:r w:rsidRPr="00ED1876">
        <w:rPr>
          <w:rFonts w:cs="Arial"/>
          <w:szCs w:val="20"/>
        </w:rPr>
        <w:t xml:space="preserve">aansluiting. Daarnaast heeft de locatie geen officieel adres of huisnummer. Zonder een toegekend huisnummer kan geen formele aansluitaanvraag worden ingediend bij de netbeheerder. De gemeente heeft de locatie wel op de </w:t>
      </w:r>
      <w:r w:rsidRPr="00ED1876">
        <w:rPr>
          <w:rFonts w:cs="Arial"/>
          <w:szCs w:val="20"/>
        </w:rPr>
        <w:lastRenderedPageBreak/>
        <w:t>wachtlijst voor een aansluiting laten plaatsen, maar de planning en haalbaarheid hiervan zijn onzeker als gevolg van de ontwikkelingen rondom netcongestie.</w:t>
      </w:r>
    </w:p>
    <w:p w14:paraId="05B2A81D" w14:textId="77777777" w:rsidR="00ED1876" w:rsidRPr="00ED1876" w:rsidRDefault="00ED1876" w:rsidP="00ED1876">
      <w:pPr>
        <w:rPr>
          <w:rFonts w:cs="Arial"/>
          <w:szCs w:val="20"/>
        </w:rPr>
      </w:pPr>
      <w:r w:rsidRPr="00ED1876">
        <w:rPr>
          <w:rFonts w:cs="Arial"/>
          <w:szCs w:val="20"/>
        </w:rPr>
        <w:t xml:space="preserve">De gemeente is eigenaar van een aangrenzend perceel waarop basisschool Al </w:t>
      </w:r>
      <w:proofErr w:type="spellStart"/>
      <w:r w:rsidRPr="00ED1876">
        <w:rPr>
          <w:rFonts w:cs="Arial"/>
          <w:szCs w:val="20"/>
        </w:rPr>
        <w:t>Amana</w:t>
      </w:r>
      <w:proofErr w:type="spellEnd"/>
      <w:r w:rsidRPr="00ED1876">
        <w:rPr>
          <w:rFonts w:cs="Arial"/>
          <w:szCs w:val="20"/>
        </w:rPr>
        <w:t xml:space="preserve"> is gevestigd. Dit perceel beschikt reeds over aansluitingen voor elektriciteit en gas. Mogelijk biedt dit kansen voor (tijdelijke) aansluiting of een andere vorm van energievoorziening voor de tijdelijke huisvesting. De gemeente heeft de technische, juridische en operationele haalbaarheid hiervan nog niet onderzocht en verwacht dat marktpartijen dit aspect meenemen in hun verkenning en eventuele aanbieding.</w:t>
      </w:r>
    </w:p>
    <w:p w14:paraId="31E810F1" w14:textId="77777777" w:rsidR="00ED1876" w:rsidRPr="00ED1876" w:rsidRDefault="00ED1876" w:rsidP="00ED1876">
      <w:pPr>
        <w:rPr>
          <w:rFonts w:cs="Arial"/>
          <w:szCs w:val="20"/>
        </w:rPr>
      </w:pPr>
      <w:r w:rsidRPr="00ED1876">
        <w:rPr>
          <w:rFonts w:cs="Arial"/>
          <w:szCs w:val="20"/>
        </w:rPr>
        <w:t xml:space="preserve">Bij aanbestedingen voor tijdelijke huisvesting is het gebruikelijk dat de gemeente verantwoordelijk is voor het realiseren van de benodigde energievoorzieningen. Gezien de specifieke omstandigheden van deze locatie onderzoekt de gemeente echter de mogelijkheid om deze verantwoordelijkheid, inclusief de realisatie van de energievoorziening, onderdeel te laten uitmaken van de </w:t>
      </w:r>
      <w:proofErr w:type="spellStart"/>
      <w:r w:rsidRPr="00ED1876">
        <w:rPr>
          <w:rFonts w:cs="Arial"/>
          <w:szCs w:val="20"/>
        </w:rPr>
        <w:t>turnkey</w:t>
      </w:r>
      <w:proofErr w:type="spellEnd"/>
      <w:r w:rsidRPr="00ED1876">
        <w:rPr>
          <w:rFonts w:cs="Arial"/>
          <w:szCs w:val="20"/>
        </w:rPr>
        <w:t>-opdracht.</w:t>
      </w:r>
    </w:p>
    <w:p w14:paraId="2EDEAE11" w14:textId="77777777" w:rsidR="00ED1876" w:rsidRPr="00ED1876" w:rsidRDefault="00ED1876" w:rsidP="00ED1876">
      <w:pPr>
        <w:rPr>
          <w:rFonts w:cs="Arial"/>
          <w:szCs w:val="20"/>
        </w:rPr>
      </w:pPr>
      <w:r w:rsidRPr="00ED1876">
        <w:rPr>
          <w:rFonts w:cs="Arial"/>
          <w:szCs w:val="20"/>
        </w:rPr>
        <w:t>De gemeente is daarom op zoek naar marktpartijen die bereid en in staat zijn om ook deze opgave integraal mee te nemen binnen hun aanbieding. Hierbij wordt nadrukkelijk ruimte geboden voor innovatieve en alternatieve oplossingen voor de energievoorziening van het tijdelijke schoolgebouw.</w:t>
      </w:r>
    </w:p>
    <w:p w14:paraId="097F4BE3" w14:textId="610631CD" w:rsidR="0031791E" w:rsidRDefault="00ED1876" w:rsidP="002F6E34">
      <w:pPr>
        <w:rPr>
          <w:rFonts w:cs="Arial"/>
          <w:szCs w:val="20"/>
        </w:rPr>
      </w:pPr>
      <w:r w:rsidRPr="00ED1876">
        <w:rPr>
          <w:rFonts w:cs="Arial"/>
          <w:szCs w:val="20"/>
        </w:rPr>
        <w:t xml:space="preserve">De verwachting is dat de belangstelling vanuit de markt voor een volledig </w:t>
      </w:r>
      <w:proofErr w:type="spellStart"/>
      <w:r w:rsidRPr="00ED1876">
        <w:rPr>
          <w:rFonts w:cs="Arial"/>
          <w:szCs w:val="20"/>
        </w:rPr>
        <w:t>turnkey</w:t>
      </w:r>
      <w:proofErr w:type="spellEnd"/>
      <w:r w:rsidRPr="00ED1876">
        <w:rPr>
          <w:rFonts w:cs="Arial"/>
          <w:szCs w:val="20"/>
        </w:rPr>
        <w:t>-concept, zoals in deze uitvraag wordt gevraagd, beperkt zal zijn. Om die reden wil de gemeente in een vroeg stadium inzicht verkrijgen in de mogelijkheden, risico's en voorwaarden die marktpartijen zien ten aanzien van de realisatie van tijdelijke onderwijshuisvesting, inclusief een passende energievoorziening.</w:t>
      </w:r>
    </w:p>
    <w:p w14:paraId="6AD0C6B6" w14:textId="77777777" w:rsidR="00ED1876" w:rsidRDefault="00ED1876" w:rsidP="002F6E34">
      <w:pPr>
        <w:rPr>
          <w:rFonts w:cs="Arial"/>
          <w:szCs w:val="20"/>
        </w:rPr>
      </w:pPr>
    </w:p>
    <w:p w14:paraId="40AC36B1" w14:textId="27CA3C35" w:rsidR="002A2705" w:rsidRPr="002A2705" w:rsidRDefault="002A2705" w:rsidP="002F6E34">
      <w:pPr>
        <w:rPr>
          <w:rFonts w:cs="Arial"/>
          <w:b/>
          <w:bCs/>
          <w:szCs w:val="20"/>
          <w:u w:val="single"/>
        </w:rPr>
      </w:pPr>
      <w:r w:rsidRPr="002A2705">
        <w:rPr>
          <w:rFonts w:cs="Arial"/>
          <w:b/>
          <w:bCs/>
          <w:szCs w:val="20"/>
          <w:u w:val="single"/>
        </w:rPr>
        <w:t>Planning marktconsultatie:</w:t>
      </w:r>
    </w:p>
    <w:p w14:paraId="56A49319" w14:textId="5F37E65F" w:rsidR="002A2705" w:rsidRPr="002A2705" w:rsidRDefault="002A2705" w:rsidP="002A2705">
      <w:pPr>
        <w:pStyle w:val="Lijstalinea"/>
        <w:numPr>
          <w:ilvl w:val="0"/>
          <w:numId w:val="8"/>
        </w:numPr>
        <w:rPr>
          <w:rFonts w:cs="Arial"/>
          <w:szCs w:val="20"/>
        </w:rPr>
      </w:pPr>
      <w:r w:rsidRPr="002A2705">
        <w:rPr>
          <w:rFonts w:cs="Arial"/>
          <w:szCs w:val="20"/>
        </w:rPr>
        <w:t>Publicatie door Gemeente Zeist</w:t>
      </w:r>
      <w:r w:rsidRPr="002A2705">
        <w:rPr>
          <w:rFonts w:cs="Arial"/>
          <w:szCs w:val="20"/>
        </w:rPr>
        <w:tab/>
      </w:r>
      <w:r w:rsidRPr="002A2705">
        <w:rPr>
          <w:rFonts w:cs="Arial"/>
          <w:szCs w:val="20"/>
        </w:rPr>
        <w:tab/>
      </w:r>
      <w:r w:rsidRPr="002A2705">
        <w:rPr>
          <w:rFonts w:cs="Arial"/>
          <w:szCs w:val="20"/>
        </w:rPr>
        <w:tab/>
      </w:r>
      <w:r w:rsidRPr="002A2705">
        <w:rPr>
          <w:rFonts w:cs="Arial"/>
          <w:szCs w:val="20"/>
        </w:rPr>
        <w:tab/>
        <w:t>- 18 september 2026</w:t>
      </w:r>
    </w:p>
    <w:p w14:paraId="43DB414E" w14:textId="04B3D5C7" w:rsidR="002A2705" w:rsidRPr="002A2705" w:rsidRDefault="002A2705" w:rsidP="002A2705">
      <w:pPr>
        <w:pStyle w:val="Lijstalinea"/>
        <w:numPr>
          <w:ilvl w:val="0"/>
          <w:numId w:val="8"/>
        </w:numPr>
        <w:rPr>
          <w:rFonts w:cs="Arial"/>
          <w:szCs w:val="20"/>
        </w:rPr>
      </w:pPr>
      <w:r w:rsidRPr="002A2705">
        <w:rPr>
          <w:rFonts w:cs="Arial"/>
          <w:szCs w:val="20"/>
        </w:rPr>
        <w:t xml:space="preserve">Gelegenheid vragen stellen door marktpartijen </w:t>
      </w:r>
      <w:r w:rsidRPr="002A2705">
        <w:rPr>
          <w:rFonts w:cs="Arial"/>
          <w:szCs w:val="20"/>
        </w:rPr>
        <w:tab/>
      </w:r>
      <w:r w:rsidRPr="002A2705">
        <w:rPr>
          <w:rFonts w:cs="Arial"/>
          <w:szCs w:val="20"/>
        </w:rPr>
        <w:tab/>
        <w:t>- t/m 30 september 2026</w:t>
      </w:r>
    </w:p>
    <w:p w14:paraId="390307C0" w14:textId="1F8228B3" w:rsidR="002A2705" w:rsidRPr="002A2705" w:rsidRDefault="002A2705" w:rsidP="002A2705">
      <w:pPr>
        <w:pStyle w:val="Lijstalinea"/>
        <w:numPr>
          <w:ilvl w:val="0"/>
          <w:numId w:val="8"/>
        </w:numPr>
        <w:rPr>
          <w:rFonts w:cs="Arial"/>
          <w:szCs w:val="20"/>
        </w:rPr>
      </w:pPr>
      <w:r w:rsidRPr="002A2705">
        <w:rPr>
          <w:rFonts w:cs="Arial"/>
          <w:szCs w:val="20"/>
        </w:rPr>
        <w:t>Publicatie antwoorden op vragen door Gemeente Zeist</w:t>
      </w:r>
      <w:r w:rsidRPr="002A2705">
        <w:rPr>
          <w:rFonts w:cs="Arial"/>
          <w:szCs w:val="20"/>
        </w:rPr>
        <w:tab/>
        <w:t xml:space="preserve">- 6 oktober 2026 </w:t>
      </w:r>
    </w:p>
    <w:p w14:paraId="050D6609" w14:textId="79A10531" w:rsidR="002A2705" w:rsidRPr="002A2705" w:rsidRDefault="002A2705" w:rsidP="002A2705">
      <w:pPr>
        <w:pStyle w:val="Lijstalinea"/>
        <w:numPr>
          <w:ilvl w:val="0"/>
          <w:numId w:val="8"/>
        </w:numPr>
        <w:rPr>
          <w:rFonts w:cs="Arial"/>
          <w:szCs w:val="20"/>
        </w:rPr>
      </w:pPr>
      <w:r w:rsidRPr="002A2705">
        <w:rPr>
          <w:rFonts w:cs="Arial"/>
          <w:szCs w:val="20"/>
        </w:rPr>
        <w:t>Antwoorden op vragen inleveren door de marktpartijen</w:t>
      </w:r>
      <w:r w:rsidRPr="002A2705">
        <w:rPr>
          <w:rFonts w:cs="Arial"/>
          <w:szCs w:val="20"/>
        </w:rPr>
        <w:tab/>
        <w:t xml:space="preserve">- 16 oktober </w:t>
      </w:r>
    </w:p>
    <w:p w14:paraId="3B8CC297" w14:textId="77777777" w:rsidR="002A2705" w:rsidRDefault="002A2705" w:rsidP="002F6E34">
      <w:pPr>
        <w:rPr>
          <w:rFonts w:cs="Arial"/>
          <w:szCs w:val="20"/>
        </w:rPr>
      </w:pPr>
    </w:p>
    <w:p w14:paraId="4D39F81C" w14:textId="0185A0DE" w:rsidR="002A2705" w:rsidRPr="002A2705" w:rsidRDefault="002A2705" w:rsidP="002F6E34">
      <w:pPr>
        <w:rPr>
          <w:rFonts w:cs="Arial"/>
          <w:b/>
          <w:bCs/>
          <w:szCs w:val="20"/>
          <w:u w:val="single"/>
        </w:rPr>
      </w:pPr>
      <w:r w:rsidRPr="002A2705">
        <w:rPr>
          <w:rFonts w:cs="Arial"/>
          <w:b/>
          <w:bCs/>
          <w:szCs w:val="20"/>
          <w:u w:val="single"/>
        </w:rPr>
        <w:t>Uw vragen aan gemeente Zeist</w:t>
      </w:r>
    </w:p>
    <w:p w14:paraId="05C7BF00" w14:textId="62A9F666" w:rsidR="002A2705" w:rsidRDefault="002A2705" w:rsidP="002F6E34">
      <w:pPr>
        <w:rPr>
          <w:rFonts w:cs="Arial"/>
          <w:szCs w:val="20"/>
        </w:rPr>
      </w:pPr>
      <w:r>
        <w:rPr>
          <w:rFonts w:cs="Arial"/>
          <w:szCs w:val="20"/>
        </w:rPr>
        <w:t>Voor het indienen van uw vragen aan de gemeente vragen wij u gebruik te maken van het Excel-format. En deze via de berichtenservice van TenderNed te sturen op uiterlijk 30 september 2026.</w:t>
      </w:r>
      <w:r>
        <w:rPr>
          <w:rFonts w:cs="Arial"/>
          <w:szCs w:val="20"/>
        </w:rPr>
        <w:br/>
      </w:r>
    </w:p>
    <w:p w14:paraId="2088E014" w14:textId="77777777" w:rsidR="002A2705" w:rsidRDefault="002A2705" w:rsidP="002F6E34">
      <w:pPr>
        <w:rPr>
          <w:rFonts w:cs="Arial"/>
          <w:b/>
          <w:bCs/>
          <w:szCs w:val="20"/>
          <w:u w:val="single"/>
        </w:rPr>
      </w:pPr>
    </w:p>
    <w:p w14:paraId="01BE02E2" w14:textId="2D5E950D" w:rsidR="0071511C" w:rsidRPr="0071511C" w:rsidRDefault="0071511C" w:rsidP="002F6E34">
      <w:pPr>
        <w:rPr>
          <w:rFonts w:cs="Arial"/>
          <w:b/>
          <w:bCs/>
          <w:szCs w:val="20"/>
          <w:u w:val="single"/>
        </w:rPr>
      </w:pPr>
      <w:r w:rsidRPr="0071511C">
        <w:rPr>
          <w:rFonts w:cs="Arial"/>
          <w:b/>
          <w:bCs/>
          <w:szCs w:val="20"/>
          <w:u w:val="single"/>
        </w:rPr>
        <w:t>De vragen van gemeente Zeist</w:t>
      </w:r>
    </w:p>
    <w:p w14:paraId="73721176" w14:textId="37DFB761" w:rsidR="0031369C" w:rsidRDefault="0071511C" w:rsidP="002F6E34">
      <w:pPr>
        <w:rPr>
          <w:rFonts w:cs="Arial"/>
          <w:szCs w:val="20"/>
        </w:rPr>
      </w:pPr>
      <w:r>
        <w:rPr>
          <w:rFonts w:cs="Arial"/>
          <w:szCs w:val="20"/>
        </w:rPr>
        <w:t xml:space="preserve">Hieronder treft u </w:t>
      </w:r>
      <w:r w:rsidR="00581E86">
        <w:rPr>
          <w:rFonts w:cs="Arial"/>
          <w:szCs w:val="20"/>
        </w:rPr>
        <w:t xml:space="preserve">3 </w:t>
      </w:r>
      <w:r>
        <w:rPr>
          <w:rFonts w:cs="Arial"/>
          <w:szCs w:val="20"/>
        </w:rPr>
        <w:t>vragen aan.</w:t>
      </w:r>
    </w:p>
    <w:p w14:paraId="6C7F2B2B" w14:textId="7BC54E07" w:rsidR="00D879AD" w:rsidRPr="00402FF2" w:rsidRDefault="002F6E34" w:rsidP="002F6E34">
      <w:pPr>
        <w:rPr>
          <w:rFonts w:cs="Arial"/>
        </w:rPr>
      </w:pPr>
      <w:r w:rsidRPr="00F11615">
        <w:rPr>
          <w:rFonts w:cs="Arial"/>
          <w:szCs w:val="20"/>
        </w:rPr>
        <w:t xml:space="preserve">Naar aanleiding van </w:t>
      </w:r>
      <w:r w:rsidR="008532F3">
        <w:rPr>
          <w:rFonts w:cs="Arial"/>
          <w:szCs w:val="20"/>
        </w:rPr>
        <w:t xml:space="preserve">de </w:t>
      </w:r>
      <w:r w:rsidRPr="00F11615">
        <w:rPr>
          <w:rFonts w:cs="Arial"/>
          <w:szCs w:val="20"/>
        </w:rPr>
        <w:t>reacties z</w:t>
      </w:r>
      <w:r w:rsidR="008532F3">
        <w:rPr>
          <w:rFonts w:cs="Arial"/>
          <w:szCs w:val="20"/>
        </w:rPr>
        <w:t xml:space="preserve">al de gemeente </w:t>
      </w:r>
      <w:r w:rsidRPr="00F11615">
        <w:rPr>
          <w:rFonts w:cs="Arial"/>
          <w:szCs w:val="20"/>
        </w:rPr>
        <w:t xml:space="preserve">de belangrijkste bevindingen </w:t>
      </w:r>
      <w:r w:rsidR="00402FF2">
        <w:rPr>
          <w:rFonts w:cs="Arial"/>
          <w:szCs w:val="20"/>
        </w:rPr>
        <w:t xml:space="preserve">beknopt en geanonimiseerd </w:t>
      </w:r>
      <w:r w:rsidRPr="00F11615">
        <w:rPr>
          <w:rFonts w:cs="Arial"/>
          <w:szCs w:val="20"/>
        </w:rPr>
        <w:t xml:space="preserve">in een verslag opnemen. </w:t>
      </w:r>
    </w:p>
    <w:p w14:paraId="7AEAE85C" w14:textId="0FA8DE9C" w:rsidR="00D879AD" w:rsidRDefault="00D879AD" w:rsidP="002F6E34">
      <w:pPr>
        <w:rPr>
          <w:rFonts w:cs="Arial"/>
          <w:szCs w:val="20"/>
        </w:rPr>
      </w:pPr>
      <w:r>
        <w:rPr>
          <w:rFonts w:cs="Arial"/>
          <w:szCs w:val="20"/>
        </w:rPr>
        <w:t xml:space="preserve">De marktconsultatie </w:t>
      </w:r>
      <w:r w:rsidRPr="0031044B">
        <w:rPr>
          <w:rFonts w:cs="Arial"/>
          <w:szCs w:val="20"/>
        </w:rPr>
        <w:t>zal 2</w:t>
      </w:r>
      <w:r w:rsidR="00167176">
        <w:rPr>
          <w:rFonts w:cs="Arial"/>
          <w:szCs w:val="20"/>
        </w:rPr>
        <w:t xml:space="preserve">0 werkdagen </w:t>
      </w:r>
      <w:r>
        <w:rPr>
          <w:rFonts w:cs="Arial"/>
          <w:szCs w:val="20"/>
        </w:rPr>
        <w:t xml:space="preserve">in beslag nemen. U kunt tot en met </w:t>
      </w:r>
      <w:r w:rsidR="00167176">
        <w:rPr>
          <w:rFonts w:cs="Arial"/>
          <w:szCs w:val="20"/>
        </w:rPr>
        <w:t xml:space="preserve">vrijdag </w:t>
      </w:r>
      <w:r w:rsidR="00545F74">
        <w:rPr>
          <w:rFonts w:cs="Arial"/>
          <w:szCs w:val="20"/>
        </w:rPr>
        <w:t xml:space="preserve">16 oktober </w:t>
      </w:r>
      <w:r w:rsidR="00402FF2">
        <w:rPr>
          <w:rFonts w:cs="Arial"/>
          <w:szCs w:val="20"/>
        </w:rPr>
        <w:t>202</w:t>
      </w:r>
      <w:r w:rsidR="008A63DF">
        <w:rPr>
          <w:rFonts w:cs="Arial"/>
          <w:szCs w:val="20"/>
        </w:rPr>
        <w:t>6</w:t>
      </w:r>
      <w:r>
        <w:rPr>
          <w:rFonts w:cs="Arial"/>
          <w:szCs w:val="20"/>
        </w:rPr>
        <w:t xml:space="preserve"> de antwoorden op de vragen versturen</w:t>
      </w:r>
      <w:r w:rsidR="00440A59">
        <w:rPr>
          <w:rFonts w:cs="Arial"/>
          <w:szCs w:val="20"/>
        </w:rPr>
        <w:t xml:space="preserve"> </w:t>
      </w:r>
      <w:r w:rsidR="00440A59" w:rsidRPr="00440A59">
        <w:rPr>
          <w:rFonts w:cs="Arial"/>
          <w:szCs w:val="20"/>
        </w:rPr>
        <w:t>via de berichtenservice van TenderNed</w:t>
      </w:r>
      <w:r w:rsidR="00440A59">
        <w:rPr>
          <w:rFonts w:cs="Arial"/>
          <w:szCs w:val="20"/>
        </w:rPr>
        <w:t>. We verzoeken u om gebruik te maken van dit format</w:t>
      </w:r>
      <w:r>
        <w:rPr>
          <w:rFonts w:cs="Arial"/>
          <w:szCs w:val="20"/>
        </w:rPr>
        <w:t xml:space="preserve">. </w:t>
      </w:r>
    </w:p>
    <w:p w14:paraId="09DFF344" w14:textId="77777777" w:rsidR="002F6E34" w:rsidRDefault="002F6E34" w:rsidP="00DC771E">
      <w:pPr>
        <w:pStyle w:val="Tabelnormaal"/>
        <w:spacing w:after="0"/>
        <w:jc w:val="left"/>
        <w:rPr>
          <w:b/>
          <w:sz w:val="32"/>
        </w:rPr>
      </w:pPr>
    </w:p>
    <w:tbl>
      <w:tblPr>
        <w:tblStyle w:val="Tabelrasterlicht"/>
        <w:tblW w:w="9838" w:type="dxa"/>
        <w:tblLayout w:type="fixed"/>
        <w:tblLook w:val="00A0" w:firstRow="1" w:lastRow="0" w:firstColumn="1" w:lastColumn="0" w:noHBand="0" w:noVBand="0"/>
      </w:tblPr>
      <w:tblGrid>
        <w:gridCol w:w="562"/>
        <w:gridCol w:w="3969"/>
        <w:gridCol w:w="5307"/>
      </w:tblGrid>
      <w:tr w:rsidR="0071511C" w:rsidRPr="002B7CAC" w14:paraId="645FFBDC" w14:textId="77777777" w:rsidTr="003C6A2F">
        <w:tc>
          <w:tcPr>
            <w:tcW w:w="562" w:type="dxa"/>
            <w:shd w:val="clear" w:color="auto" w:fill="8ECDC0"/>
          </w:tcPr>
          <w:p w14:paraId="29339D3B" w14:textId="77777777" w:rsidR="0071511C" w:rsidRPr="00BE1DB0" w:rsidRDefault="0071511C" w:rsidP="003C6A2F">
            <w:pPr>
              <w:rPr>
                <w:rFonts w:cs="Arial"/>
                <w:b/>
                <w:iCs/>
              </w:rPr>
            </w:pPr>
            <w:proofErr w:type="spellStart"/>
            <w:r>
              <w:rPr>
                <w:rFonts w:cs="Arial"/>
                <w:b/>
                <w:iCs/>
              </w:rPr>
              <w:t>Nr</w:t>
            </w:r>
            <w:proofErr w:type="spellEnd"/>
          </w:p>
        </w:tc>
        <w:tc>
          <w:tcPr>
            <w:tcW w:w="3969" w:type="dxa"/>
            <w:shd w:val="clear" w:color="auto" w:fill="8ECDC0"/>
          </w:tcPr>
          <w:p w14:paraId="3C23B208" w14:textId="77777777" w:rsidR="0071511C" w:rsidRPr="00BE1DB0" w:rsidRDefault="0071511C" w:rsidP="003C6A2F">
            <w:pPr>
              <w:rPr>
                <w:rFonts w:cs="Arial"/>
                <w:b/>
                <w:iCs/>
              </w:rPr>
            </w:pPr>
            <w:bookmarkStart w:id="2" w:name="_Hlk21684191"/>
            <w:r w:rsidRPr="00BE1DB0">
              <w:rPr>
                <w:rFonts w:cs="Arial"/>
                <w:b/>
                <w:iCs/>
              </w:rPr>
              <w:t>Vraag</w:t>
            </w:r>
          </w:p>
        </w:tc>
        <w:tc>
          <w:tcPr>
            <w:tcW w:w="5307" w:type="dxa"/>
            <w:shd w:val="clear" w:color="auto" w:fill="8ECDC0"/>
          </w:tcPr>
          <w:p w14:paraId="4071AF54" w14:textId="363163AB" w:rsidR="0071511C" w:rsidRPr="00BE1DB0" w:rsidRDefault="0071511C" w:rsidP="003C6A2F">
            <w:pPr>
              <w:rPr>
                <w:rFonts w:cs="Arial"/>
                <w:b/>
                <w:bCs/>
              </w:rPr>
            </w:pPr>
            <w:r w:rsidRPr="20A7DAE6">
              <w:rPr>
                <w:rFonts w:cs="Arial"/>
                <w:b/>
                <w:bCs/>
              </w:rPr>
              <w:t xml:space="preserve">Antwoord </w:t>
            </w:r>
          </w:p>
        </w:tc>
      </w:tr>
      <w:tr w:rsidR="0071511C" w:rsidRPr="00DC771E" w14:paraId="5262B102" w14:textId="77777777" w:rsidTr="003C6A2F">
        <w:trPr>
          <w:trHeight w:val="20"/>
        </w:trPr>
        <w:tc>
          <w:tcPr>
            <w:tcW w:w="562" w:type="dxa"/>
          </w:tcPr>
          <w:p w14:paraId="30866DAB" w14:textId="2F2D8985" w:rsidR="0071511C" w:rsidRPr="086583B4" w:rsidRDefault="0071511C" w:rsidP="003C6A2F">
            <w:pPr>
              <w:rPr>
                <w:rFonts w:eastAsia="Arial" w:cs="Arial"/>
                <w:szCs w:val="20"/>
              </w:rPr>
            </w:pPr>
            <w:r>
              <w:rPr>
                <w:rFonts w:eastAsia="Arial" w:cs="Arial"/>
                <w:szCs w:val="20"/>
              </w:rPr>
              <w:t>1</w:t>
            </w:r>
          </w:p>
        </w:tc>
        <w:tc>
          <w:tcPr>
            <w:tcW w:w="3969" w:type="dxa"/>
          </w:tcPr>
          <w:p w14:paraId="3029FAFC" w14:textId="0C03F02F" w:rsidR="0071511C" w:rsidRPr="007D3E53" w:rsidRDefault="0048282E" w:rsidP="003C6A2F">
            <w:pPr>
              <w:pStyle w:val="Default"/>
              <w:rPr>
                <w:rFonts w:eastAsia="Arial"/>
                <w:sz w:val="20"/>
                <w:szCs w:val="20"/>
                <w:lang w:val="nl-NL"/>
              </w:rPr>
            </w:pPr>
            <w:r w:rsidRPr="0048282E">
              <w:rPr>
                <w:rFonts w:eastAsia="Arial"/>
                <w:sz w:val="20"/>
                <w:szCs w:val="20"/>
                <w:lang w:val="nl-NL"/>
              </w:rPr>
              <w:t xml:space="preserve">Is uw organisatie, zelfstandig of in samenwerking met andere partijen, in staat om als hoofdaannemer een volledige </w:t>
            </w:r>
            <w:proofErr w:type="spellStart"/>
            <w:r w:rsidRPr="0048282E">
              <w:rPr>
                <w:rFonts w:eastAsia="Arial"/>
                <w:sz w:val="20"/>
                <w:szCs w:val="20"/>
                <w:lang w:val="nl-NL"/>
              </w:rPr>
              <w:t>turnkey</w:t>
            </w:r>
            <w:proofErr w:type="spellEnd"/>
            <w:r w:rsidRPr="0048282E">
              <w:rPr>
                <w:rFonts w:eastAsia="Arial"/>
                <w:sz w:val="20"/>
                <w:szCs w:val="20"/>
                <w:lang w:val="nl-NL"/>
              </w:rPr>
              <w:t xml:space="preserve">-oplossing te realiseren </w:t>
            </w:r>
            <w:r w:rsidRPr="0048282E">
              <w:rPr>
                <w:rFonts w:eastAsia="Arial"/>
                <w:sz w:val="20"/>
                <w:szCs w:val="20"/>
                <w:lang w:val="nl-NL"/>
              </w:rPr>
              <w:lastRenderedPageBreak/>
              <w:t>voor de beschreven opgave, inclusief de uitdagingen rondom de energievoorziening?</w:t>
            </w:r>
          </w:p>
        </w:tc>
        <w:tc>
          <w:tcPr>
            <w:tcW w:w="5307" w:type="dxa"/>
          </w:tcPr>
          <w:p w14:paraId="558E626C" w14:textId="77777777" w:rsidR="0071511C" w:rsidRPr="006373B6" w:rsidRDefault="0071511C" w:rsidP="003C6A2F">
            <w:pPr>
              <w:rPr>
                <w:rFonts w:ascii="Calibri" w:eastAsia="Calibri" w:hAnsi="Calibri" w:cs="Calibri"/>
                <w:szCs w:val="20"/>
              </w:rPr>
            </w:pPr>
          </w:p>
        </w:tc>
      </w:tr>
      <w:tr w:rsidR="0071511C" w:rsidRPr="00DC771E" w14:paraId="662D478B" w14:textId="77777777" w:rsidTr="003C6A2F">
        <w:trPr>
          <w:trHeight w:val="20"/>
        </w:trPr>
        <w:tc>
          <w:tcPr>
            <w:tcW w:w="562" w:type="dxa"/>
          </w:tcPr>
          <w:p w14:paraId="2539FC90" w14:textId="77777777" w:rsidR="0071511C" w:rsidRDefault="0071511C" w:rsidP="003C6A2F">
            <w:pPr>
              <w:rPr>
                <w:rFonts w:eastAsia="Arial" w:cs="Arial"/>
                <w:szCs w:val="20"/>
              </w:rPr>
            </w:pPr>
            <w:r w:rsidRPr="086583B4">
              <w:rPr>
                <w:rFonts w:eastAsia="Arial" w:cs="Arial"/>
                <w:szCs w:val="20"/>
              </w:rPr>
              <w:t>2</w:t>
            </w:r>
          </w:p>
        </w:tc>
        <w:tc>
          <w:tcPr>
            <w:tcW w:w="3969" w:type="dxa"/>
          </w:tcPr>
          <w:p w14:paraId="3C9AE4DF" w14:textId="66126F46" w:rsidR="0071511C" w:rsidRPr="007D3E53" w:rsidRDefault="004C0ECE" w:rsidP="003C6A2F">
            <w:pPr>
              <w:pStyle w:val="Default"/>
              <w:rPr>
                <w:rFonts w:eastAsia="Arial"/>
                <w:sz w:val="20"/>
                <w:szCs w:val="20"/>
                <w:lang w:val="nl-NL"/>
              </w:rPr>
            </w:pPr>
            <w:r w:rsidRPr="004C0ECE">
              <w:rPr>
                <w:rFonts w:eastAsia="Arial"/>
                <w:sz w:val="20"/>
                <w:szCs w:val="20"/>
                <w:lang w:val="nl-NL"/>
              </w:rPr>
              <w:t>Welke voorwaarden, randvoorwaarden of aanpassingen in de uitvraag zouden deelname voor uw organisatie aantrekkelijker maken en de kans vergroten dat u inschrijft op een toekomstige aanbesteding?</w:t>
            </w:r>
          </w:p>
        </w:tc>
        <w:tc>
          <w:tcPr>
            <w:tcW w:w="5307" w:type="dxa"/>
          </w:tcPr>
          <w:p w14:paraId="1D4B2092" w14:textId="77777777" w:rsidR="0071511C" w:rsidRPr="006373B6" w:rsidRDefault="0071511C" w:rsidP="003C6A2F">
            <w:pPr>
              <w:rPr>
                <w:rFonts w:ascii="Calibri" w:eastAsia="Calibri" w:hAnsi="Calibri" w:cs="Calibri"/>
                <w:szCs w:val="20"/>
              </w:rPr>
            </w:pPr>
          </w:p>
        </w:tc>
      </w:tr>
      <w:tr w:rsidR="0071511C" w14:paraId="0175DA10" w14:textId="77777777" w:rsidTr="003C6A2F">
        <w:trPr>
          <w:trHeight w:val="20"/>
        </w:trPr>
        <w:tc>
          <w:tcPr>
            <w:tcW w:w="562" w:type="dxa"/>
          </w:tcPr>
          <w:p w14:paraId="721E9CC6" w14:textId="77777777" w:rsidR="0071511C" w:rsidRDefault="0071511C" w:rsidP="003C6A2F">
            <w:pPr>
              <w:rPr>
                <w:rFonts w:eastAsia="Arial" w:cs="Arial"/>
                <w:szCs w:val="20"/>
              </w:rPr>
            </w:pPr>
            <w:r w:rsidRPr="086583B4">
              <w:rPr>
                <w:rFonts w:eastAsia="Arial" w:cs="Arial"/>
                <w:szCs w:val="20"/>
              </w:rPr>
              <w:t>3</w:t>
            </w:r>
          </w:p>
        </w:tc>
        <w:tc>
          <w:tcPr>
            <w:tcW w:w="3969" w:type="dxa"/>
          </w:tcPr>
          <w:p w14:paraId="1B714CBF" w14:textId="5B1AD5F5" w:rsidR="0071511C" w:rsidRDefault="004C0ECE" w:rsidP="003C6A2F">
            <w:pPr>
              <w:pStyle w:val="Default"/>
              <w:rPr>
                <w:sz w:val="20"/>
                <w:szCs w:val="20"/>
                <w:lang w:val="nl-NL"/>
              </w:rPr>
            </w:pPr>
            <w:r w:rsidRPr="004C0ECE">
              <w:rPr>
                <w:sz w:val="20"/>
                <w:szCs w:val="20"/>
                <w:lang w:val="nl-NL"/>
              </w:rPr>
              <w:t xml:space="preserve">Heeft uw organisatie in de afgelopen vijf jaar vergelijkbare </w:t>
            </w:r>
            <w:proofErr w:type="spellStart"/>
            <w:r w:rsidRPr="004C0ECE">
              <w:rPr>
                <w:sz w:val="20"/>
                <w:szCs w:val="20"/>
                <w:lang w:val="nl-NL"/>
              </w:rPr>
              <w:t>turnkey-projecten</w:t>
            </w:r>
            <w:proofErr w:type="spellEnd"/>
            <w:r w:rsidRPr="004C0ECE">
              <w:rPr>
                <w:sz w:val="20"/>
                <w:szCs w:val="20"/>
                <w:lang w:val="nl-NL"/>
              </w:rPr>
              <w:t xml:space="preserve"> gerealiseerd? Zo ja, kunt u aangeven om wat voor projecten het ging, onder welke omstandigheden deze zijn uitgevoerd en welke rol uw organisatie daarbij heeft vervuld?</w:t>
            </w:r>
          </w:p>
        </w:tc>
        <w:tc>
          <w:tcPr>
            <w:tcW w:w="5307" w:type="dxa"/>
          </w:tcPr>
          <w:p w14:paraId="6499F5C1" w14:textId="77777777" w:rsidR="0071511C" w:rsidRDefault="0071511C" w:rsidP="003C6A2F">
            <w:pPr>
              <w:rPr>
                <w:rFonts w:asciiTheme="minorHAnsi" w:hAnsiTheme="minorHAnsi" w:cstheme="minorBidi"/>
              </w:rPr>
            </w:pPr>
          </w:p>
        </w:tc>
      </w:tr>
      <w:bookmarkEnd w:id="2"/>
    </w:tbl>
    <w:p w14:paraId="413E3167" w14:textId="77777777" w:rsidR="008A63DF" w:rsidRDefault="008A63DF" w:rsidP="00A02891">
      <w:pPr>
        <w:rPr>
          <w:rFonts w:asciiTheme="minorHAnsi" w:hAnsiTheme="minorHAnsi" w:cstheme="minorHAnsi"/>
        </w:rPr>
      </w:pPr>
    </w:p>
    <w:p w14:paraId="7DA7EE9D" w14:textId="77777777" w:rsidR="002A2705" w:rsidRDefault="002A2705" w:rsidP="00A02891">
      <w:pPr>
        <w:rPr>
          <w:rFonts w:asciiTheme="minorHAnsi" w:hAnsiTheme="minorHAnsi" w:cstheme="minorHAnsi"/>
        </w:rPr>
      </w:pPr>
    </w:p>
    <w:p w14:paraId="189BC2D8" w14:textId="77777777" w:rsidR="002A2705" w:rsidRPr="00A02891" w:rsidRDefault="002A2705" w:rsidP="00A02891">
      <w:pPr>
        <w:rPr>
          <w:rFonts w:asciiTheme="minorHAnsi" w:hAnsiTheme="minorHAnsi" w:cstheme="minorHAnsi"/>
        </w:rPr>
      </w:pPr>
    </w:p>
    <w:tbl>
      <w:tblPr>
        <w:tblStyle w:val="Tabelrasterlicht"/>
        <w:tblW w:w="9838" w:type="dxa"/>
        <w:tblLayout w:type="fixed"/>
        <w:tblLook w:val="00A0" w:firstRow="1" w:lastRow="0" w:firstColumn="1" w:lastColumn="0" w:noHBand="0" w:noVBand="0"/>
      </w:tblPr>
      <w:tblGrid>
        <w:gridCol w:w="3261"/>
        <w:gridCol w:w="6577"/>
      </w:tblGrid>
      <w:tr w:rsidR="00A02891" w:rsidRPr="006373B6" w14:paraId="0E83B103" w14:textId="77777777" w:rsidTr="00440A59">
        <w:tc>
          <w:tcPr>
            <w:tcW w:w="3261" w:type="dxa"/>
            <w:shd w:val="clear" w:color="auto" w:fill="8ECDC0"/>
          </w:tcPr>
          <w:p w14:paraId="16999B14" w14:textId="78856CC3" w:rsidR="00A02891" w:rsidRPr="00440A59" w:rsidRDefault="00A02891" w:rsidP="00A63983">
            <w:pPr>
              <w:rPr>
                <w:rFonts w:cs="Arial"/>
                <w:b/>
                <w:iCs/>
              </w:rPr>
            </w:pPr>
            <w:r w:rsidRPr="00440A59">
              <w:rPr>
                <w:rFonts w:cs="Arial"/>
                <w:b/>
                <w:iCs/>
              </w:rPr>
              <w:t xml:space="preserve">Gegevens </w:t>
            </w:r>
            <w:r w:rsidR="00567E81" w:rsidRPr="00440A59">
              <w:rPr>
                <w:rFonts w:cs="Arial"/>
                <w:b/>
                <w:iCs/>
              </w:rPr>
              <w:t>marktpartij:</w:t>
            </w:r>
          </w:p>
        </w:tc>
        <w:tc>
          <w:tcPr>
            <w:tcW w:w="6577" w:type="dxa"/>
            <w:shd w:val="clear" w:color="auto" w:fill="8ECDC0"/>
          </w:tcPr>
          <w:p w14:paraId="1DDEFC59" w14:textId="77777777" w:rsidR="00A02891" w:rsidRPr="00440A59" w:rsidRDefault="00A02891" w:rsidP="00A63983">
            <w:pPr>
              <w:rPr>
                <w:rFonts w:cs="Arial"/>
                <w:b/>
                <w:iCs/>
              </w:rPr>
            </w:pPr>
            <w:r w:rsidRPr="00440A59">
              <w:rPr>
                <w:rFonts w:cs="Arial"/>
                <w:b/>
                <w:iCs/>
              </w:rPr>
              <w:t>Opgave gegevens:</w:t>
            </w:r>
          </w:p>
        </w:tc>
      </w:tr>
      <w:tr w:rsidR="00A02891" w:rsidRPr="006373B6" w14:paraId="5A7948A3" w14:textId="77777777" w:rsidTr="00440A59">
        <w:tc>
          <w:tcPr>
            <w:tcW w:w="3261" w:type="dxa"/>
          </w:tcPr>
          <w:p w14:paraId="6D2A68EC" w14:textId="77777777" w:rsidR="00A02891" w:rsidRPr="00D44FD4" w:rsidRDefault="00A02891" w:rsidP="00A63983">
            <w:pPr>
              <w:rPr>
                <w:rFonts w:cs="Arial"/>
              </w:rPr>
            </w:pPr>
            <w:r w:rsidRPr="00D44FD4">
              <w:rPr>
                <w:rFonts w:cs="Arial"/>
              </w:rPr>
              <w:t>Naam bedrijf:</w:t>
            </w:r>
          </w:p>
        </w:tc>
        <w:tc>
          <w:tcPr>
            <w:tcW w:w="6577" w:type="dxa"/>
          </w:tcPr>
          <w:p w14:paraId="0F0825B7" w14:textId="77777777" w:rsidR="00A02891" w:rsidRPr="006373B6" w:rsidRDefault="00A02891" w:rsidP="00A63983">
            <w:pPr>
              <w:rPr>
                <w:rFonts w:asciiTheme="minorHAnsi" w:hAnsiTheme="minorHAnsi" w:cstheme="minorHAnsi"/>
              </w:rPr>
            </w:pPr>
          </w:p>
          <w:p w14:paraId="469B9A3F" w14:textId="77777777" w:rsidR="00A02891" w:rsidRPr="006373B6" w:rsidRDefault="00A02891" w:rsidP="00A63983">
            <w:pPr>
              <w:rPr>
                <w:rFonts w:asciiTheme="minorHAnsi" w:hAnsiTheme="minorHAnsi" w:cstheme="minorHAnsi"/>
              </w:rPr>
            </w:pPr>
          </w:p>
        </w:tc>
      </w:tr>
      <w:tr w:rsidR="00A02891" w:rsidRPr="006373B6" w14:paraId="23B08B7A" w14:textId="77777777" w:rsidTr="00440A59">
        <w:tc>
          <w:tcPr>
            <w:tcW w:w="3261" w:type="dxa"/>
          </w:tcPr>
          <w:p w14:paraId="79E488AD" w14:textId="77777777" w:rsidR="00A02891" w:rsidRPr="00D44FD4" w:rsidRDefault="00A02891" w:rsidP="00A63983">
            <w:pPr>
              <w:rPr>
                <w:rFonts w:cs="Arial"/>
              </w:rPr>
            </w:pPr>
            <w:r w:rsidRPr="00D44FD4">
              <w:rPr>
                <w:rFonts w:cs="Arial"/>
              </w:rPr>
              <w:t>Adres:</w:t>
            </w:r>
          </w:p>
        </w:tc>
        <w:tc>
          <w:tcPr>
            <w:tcW w:w="6577" w:type="dxa"/>
          </w:tcPr>
          <w:p w14:paraId="4F5C5187" w14:textId="77777777" w:rsidR="00A02891" w:rsidRPr="006373B6" w:rsidRDefault="00A02891" w:rsidP="00A63983">
            <w:pPr>
              <w:rPr>
                <w:rFonts w:asciiTheme="minorHAnsi" w:hAnsiTheme="minorHAnsi" w:cstheme="minorHAnsi"/>
              </w:rPr>
            </w:pPr>
            <w:r w:rsidRPr="006373B6">
              <w:rPr>
                <w:rFonts w:asciiTheme="minorHAnsi" w:hAnsiTheme="minorHAnsi" w:cstheme="minorHAnsi"/>
                <w:b/>
              </w:rPr>
              <w:br/>
            </w:r>
          </w:p>
        </w:tc>
      </w:tr>
      <w:tr w:rsidR="00A02891" w:rsidRPr="006373B6" w14:paraId="755BF56F" w14:textId="77777777" w:rsidTr="00440A59">
        <w:tc>
          <w:tcPr>
            <w:tcW w:w="3261" w:type="dxa"/>
          </w:tcPr>
          <w:p w14:paraId="46E37C38" w14:textId="77777777" w:rsidR="00A02891" w:rsidRPr="00D44FD4" w:rsidRDefault="00A02891" w:rsidP="00A63983">
            <w:pPr>
              <w:rPr>
                <w:rFonts w:cs="Arial"/>
              </w:rPr>
            </w:pPr>
            <w:r w:rsidRPr="00D44FD4">
              <w:rPr>
                <w:rFonts w:cs="Arial"/>
              </w:rPr>
              <w:t>Postcode en Plaats:</w:t>
            </w:r>
          </w:p>
        </w:tc>
        <w:tc>
          <w:tcPr>
            <w:tcW w:w="6577" w:type="dxa"/>
          </w:tcPr>
          <w:p w14:paraId="20215354" w14:textId="77777777" w:rsidR="00A02891" w:rsidRPr="006373B6" w:rsidRDefault="00A02891" w:rsidP="00A63983">
            <w:pPr>
              <w:rPr>
                <w:rFonts w:asciiTheme="minorHAnsi" w:hAnsiTheme="minorHAnsi" w:cstheme="minorHAnsi"/>
              </w:rPr>
            </w:pPr>
          </w:p>
          <w:p w14:paraId="39866EF8" w14:textId="77777777" w:rsidR="00A02891" w:rsidRPr="006373B6" w:rsidRDefault="00A02891" w:rsidP="00A63983">
            <w:pPr>
              <w:rPr>
                <w:rFonts w:asciiTheme="minorHAnsi" w:hAnsiTheme="minorHAnsi" w:cstheme="minorHAnsi"/>
              </w:rPr>
            </w:pPr>
          </w:p>
        </w:tc>
      </w:tr>
      <w:tr w:rsidR="00A02891" w:rsidRPr="006373B6" w14:paraId="5E34DD75" w14:textId="77777777" w:rsidTr="00440A59">
        <w:tc>
          <w:tcPr>
            <w:tcW w:w="3261" w:type="dxa"/>
          </w:tcPr>
          <w:p w14:paraId="63E39F41" w14:textId="77777777" w:rsidR="00A02891" w:rsidRPr="00D44FD4" w:rsidRDefault="00A02891" w:rsidP="00A63983">
            <w:pPr>
              <w:rPr>
                <w:rFonts w:cs="Arial"/>
              </w:rPr>
            </w:pPr>
            <w:r w:rsidRPr="00D44FD4">
              <w:rPr>
                <w:rFonts w:cs="Arial"/>
              </w:rPr>
              <w:t>Naam en functie contactpersoon:</w:t>
            </w:r>
          </w:p>
          <w:p w14:paraId="2E616B3D" w14:textId="77777777" w:rsidR="00A02891" w:rsidRPr="006373B6" w:rsidRDefault="00A02891" w:rsidP="00A63983">
            <w:pPr>
              <w:rPr>
                <w:rFonts w:asciiTheme="minorHAnsi" w:hAnsiTheme="minorHAnsi" w:cstheme="minorHAnsi"/>
              </w:rPr>
            </w:pPr>
          </w:p>
        </w:tc>
        <w:tc>
          <w:tcPr>
            <w:tcW w:w="6577" w:type="dxa"/>
          </w:tcPr>
          <w:p w14:paraId="6A5BC8D7" w14:textId="77777777" w:rsidR="00A02891" w:rsidRPr="006373B6" w:rsidRDefault="00A02891" w:rsidP="00A63983">
            <w:pPr>
              <w:rPr>
                <w:rFonts w:asciiTheme="minorHAnsi" w:hAnsiTheme="minorHAnsi" w:cstheme="minorHAnsi"/>
              </w:rPr>
            </w:pPr>
          </w:p>
        </w:tc>
      </w:tr>
      <w:tr w:rsidR="00A02891" w:rsidRPr="006373B6" w14:paraId="6D3F402B" w14:textId="77777777" w:rsidTr="00440A59">
        <w:tc>
          <w:tcPr>
            <w:tcW w:w="3261" w:type="dxa"/>
          </w:tcPr>
          <w:p w14:paraId="2D20CD49" w14:textId="77777777" w:rsidR="00A02891" w:rsidRPr="00D44FD4" w:rsidRDefault="00A02891" w:rsidP="00A63983">
            <w:pPr>
              <w:rPr>
                <w:rFonts w:cs="Arial"/>
              </w:rPr>
            </w:pPr>
            <w:r w:rsidRPr="00D44FD4">
              <w:rPr>
                <w:rFonts w:cs="Arial"/>
              </w:rPr>
              <w:t>Telefoonnummer contactpersoon:</w:t>
            </w:r>
          </w:p>
          <w:p w14:paraId="5E70460E" w14:textId="77777777" w:rsidR="00A02891" w:rsidRPr="006373B6" w:rsidRDefault="00A02891" w:rsidP="00A63983">
            <w:pPr>
              <w:rPr>
                <w:rFonts w:asciiTheme="minorHAnsi" w:hAnsiTheme="minorHAnsi" w:cstheme="minorHAnsi"/>
              </w:rPr>
            </w:pPr>
          </w:p>
        </w:tc>
        <w:tc>
          <w:tcPr>
            <w:tcW w:w="6577" w:type="dxa"/>
          </w:tcPr>
          <w:p w14:paraId="143C6D71" w14:textId="77777777" w:rsidR="00A02891" w:rsidRPr="006373B6" w:rsidRDefault="00A02891" w:rsidP="00A63983">
            <w:pPr>
              <w:rPr>
                <w:rFonts w:asciiTheme="minorHAnsi" w:hAnsiTheme="minorHAnsi" w:cstheme="minorHAnsi"/>
              </w:rPr>
            </w:pPr>
          </w:p>
        </w:tc>
      </w:tr>
      <w:tr w:rsidR="00A02891" w:rsidRPr="006373B6" w14:paraId="393B61CB" w14:textId="77777777" w:rsidTr="00440A59">
        <w:tc>
          <w:tcPr>
            <w:tcW w:w="3261" w:type="dxa"/>
          </w:tcPr>
          <w:p w14:paraId="2E8DB3B3" w14:textId="77777777" w:rsidR="00A02891" w:rsidRPr="00D44FD4" w:rsidRDefault="00A02891" w:rsidP="00A63983">
            <w:pPr>
              <w:rPr>
                <w:rFonts w:cs="Arial"/>
              </w:rPr>
            </w:pPr>
            <w:r w:rsidRPr="00D44FD4">
              <w:rPr>
                <w:rFonts w:cs="Arial"/>
              </w:rPr>
              <w:t>E-mailadres contactpersoon:</w:t>
            </w:r>
          </w:p>
          <w:p w14:paraId="0D339A18" w14:textId="77777777" w:rsidR="00A02891" w:rsidRPr="006373B6" w:rsidRDefault="00A02891" w:rsidP="00A63983">
            <w:pPr>
              <w:rPr>
                <w:rFonts w:asciiTheme="minorHAnsi" w:hAnsiTheme="minorHAnsi" w:cstheme="minorHAnsi"/>
              </w:rPr>
            </w:pPr>
          </w:p>
        </w:tc>
        <w:tc>
          <w:tcPr>
            <w:tcW w:w="6577" w:type="dxa"/>
          </w:tcPr>
          <w:p w14:paraId="0FAB49D0" w14:textId="77777777" w:rsidR="00A02891" w:rsidRPr="006373B6" w:rsidRDefault="00A02891" w:rsidP="00A63983">
            <w:pPr>
              <w:rPr>
                <w:rFonts w:asciiTheme="minorHAnsi" w:hAnsiTheme="minorHAnsi" w:cstheme="minorHAnsi"/>
              </w:rPr>
            </w:pPr>
          </w:p>
        </w:tc>
      </w:tr>
    </w:tbl>
    <w:p w14:paraId="621FAAFF" w14:textId="77777777" w:rsidR="00A02891" w:rsidRPr="00A02891" w:rsidRDefault="00A02891" w:rsidP="00A02891"/>
    <w:sectPr w:rsidR="00A02891" w:rsidRPr="00A02891" w:rsidSect="00593192">
      <w:headerReference w:type="default" r:id="rId9"/>
      <w:footerReference w:type="even" r:id="rId10"/>
      <w:footerReference w:type="default" r:id="rId11"/>
      <w:headerReference w:type="first" r:id="rId12"/>
      <w:pgSz w:w="11900" w:h="16840" w:code="9"/>
      <w:pgMar w:top="1417" w:right="1417" w:bottom="1417" w:left="1417"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14B1B" w14:textId="77777777" w:rsidR="00B11794" w:rsidRDefault="00B11794">
      <w:r>
        <w:separator/>
      </w:r>
    </w:p>
  </w:endnote>
  <w:endnote w:type="continuationSeparator" w:id="0">
    <w:p w14:paraId="35F39002" w14:textId="77777777" w:rsidR="00B11794" w:rsidRDefault="00B11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cala Sans">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B5C9" w14:textId="77777777" w:rsidR="00CE2377" w:rsidRDefault="00E2004B">
    <w:pPr>
      <w:pStyle w:val="Voettekst"/>
      <w:framePr w:wrap="around" w:vAnchor="text" w:hAnchor="margin" w:xAlign="right" w:y="1"/>
      <w:rPr>
        <w:rStyle w:val="Paginanummer"/>
      </w:rPr>
    </w:pPr>
    <w:r>
      <w:rPr>
        <w:rStyle w:val="Paginanummer"/>
      </w:rPr>
      <w:fldChar w:fldCharType="begin"/>
    </w:r>
    <w:r w:rsidR="00CE2377">
      <w:rPr>
        <w:rStyle w:val="Paginanummer"/>
      </w:rPr>
      <w:instrText xml:space="preserve">PAGE  </w:instrText>
    </w:r>
    <w:r>
      <w:rPr>
        <w:rStyle w:val="Paginanummer"/>
      </w:rPr>
      <w:fldChar w:fldCharType="end"/>
    </w:r>
  </w:p>
  <w:p w14:paraId="7044C971" w14:textId="77777777" w:rsidR="00CE2377" w:rsidRDefault="00CE23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F004" w14:textId="77777777" w:rsidR="00CE2377" w:rsidRPr="00D27030" w:rsidRDefault="00CE2377" w:rsidP="006B0D64">
    <w:pPr>
      <w:pStyle w:val="Voettekst"/>
      <w:tabs>
        <w:tab w:val="clear" w:pos="9072"/>
        <w:tab w:val="left" w:pos="6663"/>
        <w:tab w:val="left" w:pos="8647"/>
        <w:tab w:val="right" w:pos="9781"/>
      </w:tabs>
      <w:spacing w:line="160" w:lineRule="atLeast"/>
      <w:rPr>
        <w:rFonts w:cs="Arial"/>
        <w:sz w:val="16"/>
        <w:szCs w:val="16"/>
      </w:rPr>
    </w:pPr>
    <w:r>
      <w:rPr>
        <w:rFonts w:cs="Arial"/>
        <w:sz w:val="16"/>
        <w:szCs w:val="16"/>
      </w:rPr>
      <w:tab/>
    </w:r>
    <w:r>
      <w:rPr>
        <w:rFonts w:cs="Arial"/>
        <w:sz w:val="16"/>
        <w:szCs w:val="16"/>
      </w:rPr>
      <w:tab/>
    </w:r>
    <w:r w:rsidRPr="00D27030">
      <w:rPr>
        <w:rFonts w:cs="Arial"/>
        <w:sz w:val="16"/>
        <w:szCs w:val="16"/>
      </w:rPr>
      <w:t xml:space="preserve">pagina </w:t>
    </w:r>
    <w:r w:rsidR="00E2004B" w:rsidRPr="00D27030">
      <w:rPr>
        <w:rStyle w:val="Paginanummer"/>
        <w:rFonts w:cs="Arial"/>
        <w:sz w:val="16"/>
        <w:szCs w:val="16"/>
      </w:rPr>
      <w:fldChar w:fldCharType="begin"/>
    </w:r>
    <w:r w:rsidRPr="00D27030">
      <w:rPr>
        <w:rStyle w:val="Paginanummer"/>
        <w:rFonts w:cs="Arial"/>
        <w:sz w:val="16"/>
        <w:szCs w:val="16"/>
      </w:rPr>
      <w:instrText xml:space="preserve"> PAGE </w:instrText>
    </w:r>
    <w:r w:rsidR="00E2004B" w:rsidRPr="00D27030">
      <w:rPr>
        <w:rStyle w:val="Paginanummer"/>
        <w:rFonts w:cs="Arial"/>
        <w:sz w:val="16"/>
        <w:szCs w:val="16"/>
      </w:rPr>
      <w:fldChar w:fldCharType="separate"/>
    </w:r>
    <w:r w:rsidR="001F12CD">
      <w:rPr>
        <w:rStyle w:val="Paginanummer"/>
        <w:rFonts w:cs="Arial"/>
        <w:noProof/>
        <w:sz w:val="16"/>
        <w:szCs w:val="16"/>
      </w:rPr>
      <w:t>2</w:t>
    </w:r>
    <w:r w:rsidR="00E2004B" w:rsidRPr="00D27030">
      <w:rPr>
        <w:rStyle w:val="Paginanummer"/>
        <w:rFonts w:cs="Arial"/>
        <w:sz w:val="16"/>
        <w:szCs w:val="16"/>
      </w:rPr>
      <w:fldChar w:fldCharType="end"/>
    </w:r>
    <w:r w:rsidRPr="00D27030">
      <w:rPr>
        <w:rStyle w:val="Paginanummer"/>
        <w:rFonts w:cs="Arial"/>
        <w:sz w:val="16"/>
        <w:szCs w:val="16"/>
      </w:rPr>
      <w:t xml:space="preserve"> van </w:t>
    </w:r>
    <w:r w:rsidR="00E2004B" w:rsidRPr="00D27030">
      <w:rPr>
        <w:rStyle w:val="Paginanummer"/>
        <w:rFonts w:cs="Arial"/>
        <w:sz w:val="16"/>
        <w:szCs w:val="16"/>
      </w:rPr>
      <w:fldChar w:fldCharType="begin"/>
    </w:r>
    <w:r w:rsidRPr="00D27030">
      <w:rPr>
        <w:rStyle w:val="Paginanummer"/>
        <w:rFonts w:cs="Arial"/>
        <w:sz w:val="16"/>
        <w:szCs w:val="16"/>
      </w:rPr>
      <w:instrText xml:space="preserve"> NUMPAGES </w:instrText>
    </w:r>
    <w:r w:rsidR="00E2004B" w:rsidRPr="00D27030">
      <w:rPr>
        <w:rStyle w:val="Paginanummer"/>
        <w:rFonts w:cs="Arial"/>
        <w:sz w:val="16"/>
        <w:szCs w:val="16"/>
      </w:rPr>
      <w:fldChar w:fldCharType="separate"/>
    </w:r>
    <w:r w:rsidR="001F12CD">
      <w:rPr>
        <w:rStyle w:val="Paginanummer"/>
        <w:rFonts w:cs="Arial"/>
        <w:noProof/>
        <w:sz w:val="16"/>
        <w:szCs w:val="16"/>
      </w:rPr>
      <w:t>2</w:t>
    </w:r>
    <w:r w:rsidR="00E2004B" w:rsidRPr="00D27030">
      <w:rPr>
        <w:rStyle w:val="Paginanummer"/>
        <w:rFonts w:cs="Arial"/>
        <w:sz w:val="16"/>
        <w:szCs w:val="16"/>
      </w:rPr>
      <w:fldChar w:fldCharType="end"/>
    </w:r>
  </w:p>
  <w:p w14:paraId="6713A6D0" w14:textId="77777777" w:rsidR="00CE2377" w:rsidRPr="00D27030" w:rsidRDefault="00CE2377" w:rsidP="00525BB8">
    <w:pPr>
      <w:pStyle w:val="Voettekst"/>
      <w:spacing w:line="160" w:lineRule="atLeas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A4FB5" w14:textId="77777777" w:rsidR="00B11794" w:rsidRDefault="00B11794">
      <w:r>
        <w:separator/>
      </w:r>
    </w:p>
  </w:footnote>
  <w:footnote w:type="continuationSeparator" w:id="0">
    <w:p w14:paraId="65565D5E" w14:textId="77777777" w:rsidR="00B11794" w:rsidRDefault="00B11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B1D9" w14:textId="77777777" w:rsidR="00651E42" w:rsidRDefault="00651E42">
    <w:pPr>
      <w:pStyle w:val="Koptekst"/>
    </w:pPr>
  </w:p>
  <w:p w14:paraId="559BB8C8" w14:textId="77777777" w:rsidR="00651E42" w:rsidRDefault="00651E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929F" w14:textId="77777777" w:rsidR="00CE2377" w:rsidRPr="007305AC" w:rsidRDefault="00CE2377" w:rsidP="007305AC">
    <w:pPr>
      <w:pStyle w:val="Koptekst"/>
    </w:pPr>
    <w:r w:rsidRPr="00EF3F45">
      <w:rPr>
        <w:noProof/>
        <w:sz w:val="40"/>
        <w:szCs w:val="40"/>
      </w:rPr>
      <w:drawing>
        <wp:anchor distT="0" distB="0" distL="114300" distR="114300" simplePos="0" relativeHeight="251659264" behindDoc="1" locked="0" layoutInCell="1" allowOverlap="1" wp14:anchorId="09357E0B" wp14:editId="643131E7">
          <wp:simplePos x="0" y="0"/>
          <wp:positionH relativeFrom="column">
            <wp:posOffset>-1415415</wp:posOffset>
          </wp:positionH>
          <wp:positionV relativeFrom="paragraph">
            <wp:posOffset>144780</wp:posOffset>
          </wp:positionV>
          <wp:extent cx="2961408" cy="832485"/>
          <wp:effectExtent l="0" t="0" r="10795" b="5715"/>
          <wp:wrapNone/>
          <wp:docPr id="4" name="Afbeelding 4" descr="Macintosh HD:Users:KSchipper:Desktop:logo-gemeente-dron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Schipper:Desktop:logo-gemeente-dront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1575" cy="832532"/>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lowerLetter"/>
      <w:lvlText w:val="%1."/>
      <w:lvlJc w:val="left"/>
      <w:pPr>
        <w:tabs>
          <w:tab w:val="num" w:pos="720"/>
        </w:tabs>
        <w:ind w:left="720" w:hanging="360"/>
      </w:pPr>
    </w:lvl>
  </w:abstractNum>
  <w:abstractNum w:abstractNumId="1" w15:restartNumberingAfterBreak="0">
    <w:nsid w:val="00000005"/>
    <w:multiLevelType w:val="singleLevel"/>
    <w:tmpl w:val="00000005"/>
    <w:name w:val="WW8Num10"/>
    <w:lvl w:ilvl="0">
      <w:numFmt w:val="bullet"/>
      <w:lvlText w:val="-"/>
      <w:lvlJc w:val="left"/>
      <w:pPr>
        <w:tabs>
          <w:tab w:val="num" w:pos="360"/>
        </w:tabs>
        <w:ind w:left="360" w:hanging="360"/>
      </w:pPr>
      <w:rPr>
        <w:rFonts w:ascii="Arial" w:hAnsi="Arial" w:cs="Arial"/>
      </w:rPr>
    </w:lvl>
  </w:abstractNum>
  <w:abstractNum w:abstractNumId="2" w15:restartNumberingAfterBreak="0">
    <w:nsid w:val="00000010"/>
    <w:multiLevelType w:val="singleLevel"/>
    <w:tmpl w:val="00000010"/>
    <w:name w:val="WW8Num43"/>
    <w:lvl w:ilvl="0">
      <w:start w:val="1"/>
      <w:numFmt w:val="bullet"/>
      <w:lvlText w:val=""/>
      <w:lvlJc w:val="left"/>
      <w:pPr>
        <w:tabs>
          <w:tab w:val="num" w:pos="765"/>
        </w:tabs>
        <w:ind w:left="765" w:hanging="360"/>
      </w:pPr>
      <w:rPr>
        <w:rFonts w:ascii="Symbol" w:hAnsi="Symbol"/>
      </w:rPr>
    </w:lvl>
  </w:abstractNum>
  <w:abstractNum w:abstractNumId="3" w15:restartNumberingAfterBreak="0">
    <w:nsid w:val="1EF0159D"/>
    <w:multiLevelType w:val="multilevel"/>
    <w:tmpl w:val="C9F6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537F4F"/>
    <w:multiLevelType w:val="hybridMultilevel"/>
    <w:tmpl w:val="35E296C2"/>
    <w:lvl w:ilvl="0" w:tplc="56C431F2">
      <w:start w:val="1"/>
      <w:numFmt w:val="decimal"/>
      <w:pStyle w:val="inspringencijfer"/>
      <w:lvlText w:val="%1."/>
      <w:lvlJc w:val="left"/>
      <w:pPr>
        <w:tabs>
          <w:tab w:val="num" w:pos="720"/>
        </w:tabs>
        <w:ind w:left="700" w:hanging="340"/>
      </w:pPr>
      <w:rPr>
        <w:rFonts w:ascii="Arial" w:hAnsi="Arial" w:cs="Times New Roman" w:hint="default"/>
        <w:sz w:val="20"/>
        <w:szCs w:val="20"/>
      </w:rPr>
    </w:lvl>
    <w:lvl w:ilvl="1" w:tplc="6F2A2276">
      <w:start w:val="1"/>
      <w:numFmt w:val="bullet"/>
      <w:lvlText w:val=""/>
      <w:lvlJc w:val="left"/>
      <w:pPr>
        <w:tabs>
          <w:tab w:val="num" w:pos="1060"/>
        </w:tabs>
        <w:ind w:left="1040" w:hanging="340"/>
      </w:pPr>
      <w:rPr>
        <w:rFonts w:ascii="Wingdings" w:hAnsi="Wingdings" w:hint="default"/>
        <w:color w:val="auto"/>
        <w:sz w:val="16"/>
      </w:rPr>
    </w:lvl>
    <w:lvl w:ilvl="2" w:tplc="AA40E2FA">
      <w:start w:val="2"/>
      <w:numFmt w:val="lowerLetter"/>
      <w:lvlText w:val="%3."/>
      <w:lvlJc w:val="left"/>
      <w:pPr>
        <w:tabs>
          <w:tab w:val="num" w:pos="2076"/>
        </w:tabs>
        <w:ind w:left="2076" w:hanging="360"/>
      </w:pPr>
      <w:rPr>
        <w:rFonts w:cs="Times New Roman" w:hint="default"/>
      </w:rPr>
    </w:lvl>
    <w:lvl w:ilvl="3" w:tplc="0413000F" w:tentative="1">
      <w:start w:val="1"/>
      <w:numFmt w:val="decimal"/>
      <w:lvlText w:val="%4."/>
      <w:lvlJc w:val="left"/>
      <w:pPr>
        <w:tabs>
          <w:tab w:val="num" w:pos="2616"/>
        </w:tabs>
        <w:ind w:left="2616" w:hanging="360"/>
      </w:pPr>
      <w:rPr>
        <w:rFonts w:cs="Times New Roman"/>
      </w:rPr>
    </w:lvl>
    <w:lvl w:ilvl="4" w:tplc="04130019" w:tentative="1">
      <w:start w:val="1"/>
      <w:numFmt w:val="lowerLetter"/>
      <w:lvlText w:val="%5."/>
      <w:lvlJc w:val="left"/>
      <w:pPr>
        <w:tabs>
          <w:tab w:val="num" w:pos="3336"/>
        </w:tabs>
        <w:ind w:left="3336" w:hanging="360"/>
      </w:pPr>
      <w:rPr>
        <w:rFonts w:cs="Times New Roman"/>
      </w:rPr>
    </w:lvl>
    <w:lvl w:ilvl="5" w:tplc="0413001B" w:tentative="1">
      <w:start w:val="1"/>
      <w:numFmt w:val="lowerRoman"/>
      <w:lvlText w:val="%6."/>
      <w:lvlJc w:val="right"/>
      <w:pPr>
        <w:tabs>
          <w:tab w:val="num" w:pos="4056"/>
        </w:tabs>
        <w:ind w:left="4056" w:hanging="180"/>
      </w:pPr>
      <w:rPr>
        <w:rFonts w:cs="Times New Roman"/>
      </w:rPr>
    </w:lvl>
    <w:lvl w:ilvl="6" w:tplc="0413000F" w:tentative="1">
      <w:start w:val="1"/>
      <w:numFmt w:val="decimal"/>
      <w:lvlText w:val="%7."/>
      <w:lvlJc w:val="left"/>
      <w:pPr>
        <w:tabs>
          <w:tab w:val="num" w:pos="4776"/>
        </w:tabs>
        <w:ind w:left="4776" w:hanging="360"/>
      </w:pPr>
      <w:rPr>
        <w:rFonts w:cs="Times New Roman"/>
      </w:rPr>
    </w:lvl>
    <w:lvl w:ilvl="7" w:tplc="04130019" w:tentative="1">
      <w:start w:val="1"/>
      <w:numFmt w:val="lowerLetter"/>
      <w:lvlText w:val="%8."/>
      <w:lvlJc w:val="left"/>
      <w:pPr>
        <w:tabs>
          <w:tab w:val="num" w:pos="5496"/>
        </w:tabs>
        <w:ind w:left="5496" w:hanging="360"/>
      </w:pPr>
      <w:rPr>
        <w:rFonts w:cs="Times New Roman"/>
      </w:rPr>
    </w:lvl>
    <w:lvl w:ilvl="8" w:tplc="0413001B" w:tentative="1">
      <w:start w:val="1"/>
      <w:numFmt w:val="lowerRoman"/>
      <w:lvlText w:val="%9."/>
      <w:lvlJc w:val="right"/>
      <w:pPr>
        <w:tabs>
          <w:tab w:val="num" w:pos="6216"/>
        </w:tabs>
        <w:ind w:left="6216" w:hanging="180"/>
      </w:pPr>
      <w:rPr>
        <w:rFonts w:cs="Times New Roman"/>
      </w:rPr>
    </w:lvl>
  </w:abstractNum>
  <w:abstractNum w:abstractNumId="5" w15:restartNumberingAfterBreak="0">
    <w:nsid w:val="3CE440CC"/>
    <w:multiLevelType w:val="hybridMultilevel"/>
    <w:tmpl w:val="44C22F4A"/>
    <w:lvl w:ilvl="0" w:tplc="A3F225E2">
      <w:start w:val="1"/>
      <w:numFmt w:val="decimal"/>
      <w:pStyle w:val="OpmaakprofielKop7Links"/>
      <w:lvlText w:val="Tabblad %1."/>
      <w:lvlJc w:val="left"/>
      <w:pPr>
        <w:tabs>
          <w:tab w:val="num" w:pos="1701"/>
        </w:tabs>
        <w:ind w:left="1701" w:hanging="1341"/>
      </w:pPr>
      <w:rPr>
        <w:rFonts w:ascii="Arial" w:hAnsi="Arial" w:cs="Times New Roman" w:hint="default"/>
        <w:b w:val="0"/>
        <w:i w:val="0"/>
        <w:sz w:val="20"/>
        <w:szCs w:val="20"/>
      </w:rPr>
    </w:lvl>
    <w:lvl w:ilvl="1" w:tplc="04130019" w:tentative="1">
      <w:start w:val="1"/>
      <w:numFmt w:val="lowerLetter"/>
      <w:lvlText w:val="%2."/>
      <w:lvlJc w:val="left"/>
      <w:pPr>
        <w:tabs>
          <w:tab w:val="num" w:pos="2160"/>
        </w:tabs>
        <w:ind w:left="2160" w:hanging="360"/>
      </w:pPr>
      <w:rPr>
        <w:rFonts w:cs="Times New Roman"/>
      </w:rPr>
    </w:lvl>
    <w:lvl w:ilvl="2" w:tplc="0413001B" w:tentative="1">
      <w:start w:val="1"/>
      <w:numFmt w:val="lowerRoman"/>
      <w:lvlText w:val="%3."/>
      <w:lvlJc w:val="right"/>
      <w:pPr>
        <w:tabs>
          <w:tab w:val="num" w:pos="2880"/>
        </w:tabs>
        <w:ind w:left="2880" w:hanging="180"/>
      </w:pPr>
      <w:rPr>
        <w:rFonts w:cs="Times New Roman"/>
      </w:rPr>
    </w:lvl>
    <w:lvl w:ilvl="3" w:tplc="0413000F" w:tentative="1">
      <w:start w:val="1"/>
      <w:numFmt w:val="decimal"/>
      <w:lvlText w:val="%4."/>
      <w:lvlJc w:val="left"/>
      <w:pPr>
        <w:tabs>
          <w:tab w:val="num" w:pos="3600"/>
        </w:tabs>
        <w:ind w:left="3600" w:hanging="360"/>
      </w:pPr>
      <w:rPr>
        <w:rFonts w:cs="Times New Roman"/>
      </w:rPr>
    </w:lvl>
    <w:lvl w:ilvl="4" w:tplc="04130019" w:tentative="1">
      <w:start w:val="1"/>
      <w:numFmt w:val="lowerLetter"/>
      <w:lvlText w:val="%5."/>
      <w:lvlJc w:val="left"/>
      <w:pPr>
        <w:tabs>
          <w:tab w:val="num" w:pos="4320"/>
        </w:tabs>
        <w:ind w:left="4320" w:hanging="360"/>
      </w:pPr>
      <w:rPr>
        <w:rFonts w:cs="Times New Roman"/>
      </w:rPr>
    </w:lvl>
    <w:lvl w:ilvl="5" w:tplc="0413001B" w:tentative="1">
      <w:start w:val="1"/>
      <w:numFmt w:val="lowerRoman"/>
      <w:lvlText w:val="%6."/>
      <w:lvlJc w:val="right"/>
      <w:pPr>
        <w:tabs>
          <w:tab w:val="num" w:pos="5040"/>
        </w:tabs>
        <w:ind w:left="5040" w:hanging="180"/>
      </w:pPr>
      <w:rPr>
        <w:rFonts w:cs="Times New Roman"/>
      </w:rPr>
    </w:lvl>
    <w:lvl w:ilvl="6" w:tplc="0413000F" w:tentative="1">
      <w:start w:val="1"/>
      <w:numFmt w:val="decimal"/>
      <w:lvlText w:val="%7."/>
      <w:lvlJc w:val="left"/>
      <w:pPr>
        <w:tabs>
          <w:tab w:val="num" w:pos="5760"/>
        </w:tabs>
        <w:ind w:left="5760" w:hanging="360"/>
      </w:pPr>
      <w:rPr>
        <w:rFonts w:cs="Times New Roman"/>
      </w:rPr>
    </w:lvl>
    <w:lvl w:ilvl="7" w:tplc="04130019" w:tentative="1">
      <w:start w:val="1"/>
      <w:numFmt w:val="lowerLetter"/>
      <w:lvlText w:val="%8."/>
      <w:lvlJc w:val="left"/>
      <w:pPr>
        <w:tabs>
          <w:tab w:val="num" w:pos="6480"/>
        </w:tabs>
        <w:ind w:left="6480" w:hanging="360"/>
      </w:pPr>
      <w:rPr>
        <w:rFonts w:cs="Times New Roman"/>
      </w:rPr>
    </w:lvl>
    <w:lvl w:ilvl="8" w:tplc="0413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3F5B3A07"/>
    <w:multiLevelType w:val="hybridMultilevel"/>
    <w:tmpl w:val="0C6AAFA4"/>
    <w:lvl w:ilvl="0" w:tplc="FFFFFFFF">
      <w:start w:val="1"/>
      <w:numFmt w:val="bullet"/>
      <w:pStyle w:val="inspringenblokje"/>
      <w:lvlText w:val=""/>
      <w:lvlJc w:val="left"/>
      <w:pPr>
        <w:tabs>
          <w:tab w:val="num" w:pos="984"/>
        </w:tabs>
        <w:ind w:left="907" w:hanging="283"/>
      </w:pPr>
      <w:rPr>
        <w:rFonts w:ascii="Wingdings" w:hAnsi="Wingdings" w:hint="default"/>
        <w:color w:val="auto"/>
        <w:sz w:val="16"/>
      </w:rPr>
    </w:lvl>
    <w:lvl w:ilvl="1" w:tplc="FFFFFFFF" w:tentative="1">
      <w:start w:val="1"/>
      <w:numFmt w:val="bullet"/>
      <w:lvlText w:val="o"/>
      <w:lvlJc w:val="left"/>
      <w:pPr>
        <w:tabs>
          <w:tab w:val="num" w:pos="2064"/>
        </w:tabs>
        <w:ind w:left="2064" w:hanging="360"/>
      </w:pPr>
      <w:rPr>
        <w:rFonts w:ascii="Courier New" w:hAnsi="Courier New" w:hint="default"/>
      </w:rPr>
    </w:lvl>
    <w:lvl w:ilvl="2" w:tplc="FFFFFFFF" w:tentative="1">
      <w:start w:val="1"/>
      <w:numFmt w:val="bullet"/>
      <w:lvlText w:val=""/>
      <w:lvlJc w:val="left"/>
      <w:pPr>
        <w:tabs>
          <w:tab w:val="num" w:pos="2784"/>
        </w:tabs>
        <w:ind w:left="2784" w:hanging="360"/>
      </w:pPr>
      <w:rPr>
        <w:rFonts w:ascii="Wingdings" w:hAnsi="Wingdings" w:hint="default"/>
      </w:rPr>
    </w:lvl>
    <w:lvl w:ilvl="3" w:tplc="FFFFFFFF" w:tentative="1">
      <w:start w:val="1"/>
      <w:numFmt w:val="bullet"/>
      <w:lvlText w:val=""/>
      <w:lvlJc w:val="left"/>
      <w:pPr>
        <w:tabs>
          <w:tab w:val="num" w:pos="3504"/>
        </w:tabs>
        <w:ind w:left="3504" w:hanging="360"/>
      </w:pPr>
      <w:rPr>
        <w:rFonts w:ascii="Symbol" w:hAnsi="Symbol" w:hint="default"/>
      </w:rPr>
    </w:lvl>
    <w:lvl w:ilvl="4" w:tplc="FFFFFFFF" w:tentative="1">
      <w:start w:val="1"/>
      <w:numFmt w:val="bullet"/>
      <w:lvlText w:val="o"/>
      <w:lvlJc w:val="left"/>
      <w:pPr>
        <w:tabs>
          <w:tab w:val="num" w:pos="4224"/>
        </w:tabs>
        <w:ind w:left="4224" w:hanging="360"/>
      </w:pPr>
      <w:rPr>
        <w:rFonts w:ascii="Courier New" w:hAnsi="Courier New" w:hint="default"/>
      </w:rPr>
    </w:lvl>
    <w:lvl w:ilvl="5" w:tplc="FFFFFFFF" w:tentative="1">
      <w:start w:val="1"/>
      <w:numFmt w:val="bullet"/>
      <w:lvlText w:val=""/>
      <w:lvlJc w:val="left"/>
      <w:pPr>
        <w:tabs>
          <w:tab w:val="num" w:pos="4944"/>
        </w:tabs>
        <w:ind w:left="4944" w:hanging="360"/>
      </w:pPr>
      <w:rPr>
        <w:rFonts w:ascii="Wingdings" w:hAnsi="Wingdings" w:hint="default"/>
      </w:rPr>
    </w:lvl>
    <w:lvl w:ilvl="6" w:tplc="FFFFFFFF" w:tentative="1">
      <w:start w:val="1"/>
      <w:numFmt w:val="bullet"/>
      <w:lvlText w:val=""/>
      <w:lvlJc w:val="left"/>
      <w:pPr>
        <w:tabs>
          <w:tab w:val="num" w:pos="5664"/>
        </w:tabs>
        <w:ind w:left="5664" w:hanging="360"/>
      </w:pPr>
      <w:rPr>
        <w:rFonts w:ascii="Symbol" w:hAnsi="Symbol" w:hint="default"/>
      </w:rPr>
    </w:lvl>
    <w:lvl w:ilvl="7" w:tplc="FFFFFFFF" w:tentative="1">
      <w:start w:val="1"/>
      <w:numFmt w:val="bullet"/>
      <w:lvlText w:val="o"/>
      <w:lvlJc w:val="left"/>
      <w:pPr>
        <w:tabs>
          <w:tab w:val="num" w:pos="6384"/>
        </w:tabs>
        <w:ind w:left="6384" w:hanging="360"/>
      </w:pPr>
      <w:rPr>
        <w:rFonts w:ascii="Courier New" w:hAnsi="Courier New" w:hint="default"/>
      </w:rPr>
    </w:lvl>
    <w:lvl w:ilvl="8" w:tplc="FFFFFFFF" w:tentative="1">
      <w:start w:val="1"/>
      <w:numFmt w:val="bullet"/>
      <w:lvlText w:val=""/>
      <w:lvlJc w:val="left"/>
      <w:pPr>
        <w:tabs>
          <w:tab w:val="num" w:pos="7104"/>
        </w:tabs>
        <w:ind w:left="7104" w:hanging="360"/>
      </w:pPr>
      <w:rPr>
        <w:rFonts w:ascii="Wingdings" w:hAnsi="Wingdings" w:hint="default"/>
      </w:rPr>
    </w:lvl>
  </w:abstractNum>
  <w:abstractNum w:abstractNumId="7" w15:restartNumberingAfterBreak="0">
    <w:nsid w:val="42B7209C"/>
    <w:multiLevelType w:val="multilevel"/>
    <w:tmpl w:val="6F56923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Opmaakprofie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51237BB1"/>
    <w:multiLevelType w:val="multilevel"/>
    <w:tmpl w:val="F48A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6B55C6"/>
    <w:multiLevelType w:val="hybridMultilevel"/>
    <w:tmpl w:val="CDB05818"/>
    <w:lvl w:ilvl="0" w:tplc="04130005">
      <w:start w:val="1"/>
      <w:numFmt w:val="bullet"/>
      <w:pStyle w:val="Opsomming"/>
      <w:lvlText w:val=""/>
      <w:lvlJc w:val="left"/>
      <w:pPr>
        <w:tabs>
          <w:tab w:val="num" w:pos="770"/>
        </w:tabs>
        <w:ind w:left="770" w:hanging="360"/>
      </w:pPr>
      <w:rPr>
        <w:rFonts w:ascii="Wingdings" w:hAnsi="Wingdings" w:hint="default"/>
      </w:rPr>
    </w:lvl>
    <w:lvl w:ilvl="1" w:tplc="04130003" w:tentative="1">
      <w:start w:val="1"/>
      <w:numFmt w:val="bullet"/>
      <w:lvlText w:val="o"/>
      <w:lvlJc w:val="left"/>
      <w:pPr>
        <w:tabs>
          <w:tab w:val="num" w:pos="1490"/>
        </w:tabs>
        <w:ind w:left="1490" w:hanging="360"/>
      </w:pPr>
      <w:rPr>
        <w:rFonts w:ascii="Courier New" w:hAnsi="Courier New" w:cs="Courier New" w:hint="default"/>
      </w:rPr>
    </w:lvl>
    <w:lvl w:ilvl="2" w:tplc="04130005" w:tentative="1">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cs="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cs="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abstractNum w:abstractNumId="10" w15:restartNumberingAfterBreak="0">
    <w:nsid w:val="7D8C4301"/>
    <w:multiLevelType w:val="hybridMultilevel"/>
    <w:tmpl w:val="88FA41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02061865">
    <w:abstractNumId w:val="9"/>
  </w:num>
  <w:num w:numId="2" w16cid:durableId="404454255">
    <w:abstractNumId w:val="7"/>
  </w:num>
  <w:num w:numId="3" w16cid:durableId="673919437">
    <w:abstractNumId w:val="6"/>
  </w:num>
  <w:num w:numId="4" w16cid:durableId="1928147310">
    <w:abstractNumId w:val="4"/>
  </w:num>
  <w:num w:numId="5" w16cid:durableId="1951619646">
    <w:abstractNumId w:val="5"/>
  </w:num>
  <w:num w:numId="6" w16cid:durableId="833107479">
    <w:abstractNumId w:val="3"/>
  </w:num>
  <w:num w:numId="7" w16cid:durableId="1410425990">
    <w:abstractNumId w:val="8"/>
  </w:num>
  <w:num w:numId="8" w16cid:durableId="12801831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9ED"/>
    <w:rsid w:val="00000098"/>
    <w:rsid w:val="00002BCB"/>
    <w:rsid w:val="00002E65"/>
    <w:rsid w:val="000115CE"/>
    <w:rsid w:val="000121B5"/>
    <w:rsid w:val="00015A53"/>
    <w:rsid w:val="00026A19"/>
    <w:rsid w:val="00032DA7"/>
    <w:rsid w:val="00044262"/>
    <w:rsid w:val="00045459"/>
    <w:rsid w:val="00061BFF"/>
    <w:rsid w:val="00086A2F"/>
    <w:rsid w:val="0008755A"/>
    <w:rsid w:val="00090DA1"/>
    <w:rsid w:val="000962DF"/>
    <w:rsid w:val="000A2BB9"/>
    <w:rsid w:val="000A32E0"/>
    <w:rsid w:val="000B2367"/>
    <w:rsid w:val="000B5BDD"/>
    <w:rsid w:val="000C4A2A"/>
    <w:rsid w:val="000C556A"/>
    <w:rsid w:val="000D4723"/>
    <w:rsid w:val="000E08C8"/>
    <w:rsid w:val="000F0F48"/>
    <w:rsid w:val="000F226C"/>
    <w:rsid w:val="000F4C73"/>
    <w:rsid w:val="000F71A3"/>
    <w:rsid w:val="00102779"/>
    <w:rsid w:val="00103809"/>
    <w:rsid w:val="0010621C"/>
    <w:rsid w:val="00112B0E"/>
    <w:rsid w:val="00112E6F"/>
    <w:rsid w:val="00113406"/>
    <w:rsid w:val="001172BA"/>
    <w:rsid w:val="0011779C"/>
    <w:rsid w:val="00117A8D"/>
    <w:rsid w:val="001209FA"/>
    <w:rsid w:val="00120A03"/>
    <w:rsid w:val="00122777"/>
    <w:rsid w:val="001227FB"/>
    <w:rsid w:val="00141BA5"/>
    <w:rsid w:val="0014220C"/>
    <w:rsid w:val="00144BD7"/>
    <w:rsid w:val="00151B1B"/>
    <w:rsid w:val="001548F4"/>
    <w:rsid w:val="00157863"/>
    <w:rsid w:val="0016006D"/>
    <w:rsid w:val="0016569F"/>
    <w:rsid w:val="00167176"/>
    <w:rsid w:val="00182F9D"/>
    <w:rsid w:val="0018700C"/>
    <w:rsid w:val="00194D35"/>
    <w:rsid w:val="001A014C"/>
    <w:rsid w:val="001A3753"/>
    <w:rsid w:val="001B03E7"/>
    <w:rsid w:val="001C256C"/>
    <w:rsid w:val="001C6350"/>
    <w:rsid w:val="001E12B5"/>
    <w:rsid w:val="001F12CD"/>
    <w:rsid w:val="001F1EA1"/>
    <w:rsid w:val="001F4BBD"/>
    <w:rsid w:val="001F6711"/>
    <w:rsid w:val="001F78C5"/>
    <w:rsid w:val="001F7F8A"/>
    <w:rsid w:val="002004E1"/>
    <w:rsid w:val="00200FDA"/>
    <w:rsid w:val="00207FB9"/>
    <w:rsid w:val="00210AFD"/>
    <w:rsid w:val="002222D4"/>
    <w:rsid w:val="00223258"/>
    <w:rsid w:val="002239E5"/>
    <w:rsid w:val="00230945"/>
    <w:rsid w:val="00231B3F"/>
    <w:rsid w:val="00237501"/>
    <w:rsid w:val="0024268A"/>
    <w:rsid w:val="00246C1C"/>
    <w:rsid w:val="0025444C"/>
    <w:rsid w:val="00265DB2"/>
    <w:rsid w:val="00266E35"/>
    <w:rsid w:val="0027004C"/>
    <w:rsid w:val="002713F8"/>
    <w:rsid w:val="00273E11"/>
    <w:rsid w:val="00285032"/>
    <w:rsid w:val="002924B9"/>
    <w:rsid w:val="002976A1"/>
    <w:rsid w:val="002A155C"/>
    <w:rsid w:val="002A2705"/>
    <w:rsid w:val="002B3E7D"/>
    <w:rsid w:val="002B405F"/>
    <w:rsid w:val="002B614D"/>
    <w:rsid w:val="002C6019"/>
    <w:rsid w:val="002C609D"/>
    <w:rsid w:val="002C6B37"/>
    <w:rsid w:val="002C763A"/>
    <w:rsid w:val="002E29AB"/>
    <w:rsid w:val="002E52B7"/>
    <w:rsid w:val="002F6E34"/>
    <w:rsid w:val="002F7474"/>
    <w:rsid w:val="00300B35"/>
    <w:rsid w:val="00300D11"/>
    <w:rsid w:val="0031044B"/>
    <w:rsid w:val="0031369C"/>
    <w:rsid w:val="00315C4F"/>
    <w:rsid w:val="0031791E"/>
    <w:rsid w:val="00326C9B"/>
    <w:rsid w:val="003271DD"/>
    <w:rsid w:val="003301D6"/>
    <w:rsid w:val="00330DD5"/>
    <w:rsid w:val="00331E36"/>
    <w:rsid w:val="003414EC"/>
    <w:rsid w:val="00351740"/>
    <w:rsid w:val="003620B3"/>
    <w:rsid w:val="003626F9"/>
    <w:rsid w:val="00363893"/>
    <w:rsid w:val="003656EA"/>
    <w:rsid w:val="00372F00"/>
    <w:rsid w:val="00375231"/>
    <w:rsid w:val="00381AE8"/>
    <w:rsid w:val="0038321F"/>
    <w:rsid w:val="00390D87"/>
    <w:rsid w:val="003926A4"/>
    <w:rsid w:val="00396311"/>
    <w:rsid w:val="00396C87"/>
    <w:rsid w:val="003A1417"/>
    <w:rsid w:val="003B042D"/>
    <w:rsid w:val="003B1EF5"/>
    <w:rsid w:val="003D003D"/>
    <w:rsid w:val="003D54D8"/>
    <w:rsid w:val="003F4CA8"/>
    <w:rsid w:val="004024BB"/>
    <w:rsid w:val="00402FF2"/>
    <w:rsid w:val="00411478"/>
    <w:rsid w:val="0041174D"/>
    <w:rsid w:val="00423D90"/>
    <w:rsid w:val="004245AF"/>
    <w:rsid w:val="0042516F"/>
    <w:rsid w:val="00433A6F"/>
    <w:rsid w:val="00440A59"/>
    <w:rsid w:val="00442DBC"/>
    <w:rsid w:val="00443CB5"/>
    <w:rsid w:val="0044415E"/>
    <w:rsid w:val="00452069"/>
    <w:rsid w:val="00454EE2"/>
    <w:rsid w:val="004566E3"/>
    <w:rsid w:val="00456E14"/>
    <w:rsid w:val="00464B2E"/>
    <w:rsid w:val="00466882"/>
    <w:rsid w:val="00481942"/>
    <w:rsid w:val="0048282E"/>
    <w:rsid w:val="004842AA"/>
    <w:rsid w:val="004861FE"/>
    <w:rsid w:val="004876C7"/>
    <w:rsid w:val="00487AE6"/>
    <w:rsid w:val="004A0224"/>
    <w:rsid w:val="004A7263"/>
    <w:rsid w:val="004B137F"/>
    <w:rsid w:val="004C0ECE"/>
    <w:rsid w:val="004C2720"/>
    <w:rsid w:val="004D0D34"/>
    <w:rsid w:val="004D15A1"/>
    <w:rsid w:val="004D399A"/>
    <w:rsid w:val="004D7851"/>
    <w:rsid w:val="004E5A09"/>
    <w:rsid w:val="004F0F0B"/>
    <w:rsid w:val="004F480D"/>
    <w:rsid w:val="00510E39"/>
    <w:rsid w:val="00511135"/>
    <w:rsid w:val="00513474"/>
    <w:rsid w:val="00521CB3"/>
    <w:rsid w:val="00522EA9"/>
    <w:rsid w:val="005245AD"/>
    <w:rsid w:val="00525BB8"/>
    <w:rsid w:val="00527563"/>
    <w:rsid w:val="00530B20"/>
    <w:rsid w:val="005330C1"/>
    <w:rsid w:val="00537601"/>
    <w:rsid w:val="00542E75"/>
    <w:rsid w:val="00543650"/>
    <w:rsid w:val="00545F74"/>
    <w:rsid w:val="00547733"/>
    <w:rsid w:val="00550157"/>
    <w:rsid w:val="00551ED5"/>
    <w:rsid w:val="00552107"/>
    <w:rsid w:val="00555836"/>
    <w:rsid w:val="00555BCA"/>
    <w:rsid w:val="00557DC4"/>
    <w:rsid w:val="00567736"/>
    <w:rsid w:val="00567E81"/>
    <w:rsid w:val="0058061F"/>
    <w:rsid w:val="00581E86"/>
    <w:rsid w:val="0058578B"/>
    <w:rsid w:val="005910A1"/>
    <w:rsid w:val="00593192"/>
    <w:rsid w:val="0059550A"/>
    <w:rsid w:val="0059766A"/>
    <w:rsid w:val="005A1F75"/>
    <w:rsid w:val="005C233C"/>
    <w:rsid w:val="005C3182"/>
    <w:rsid w:val="005D37B0"/>
    <w:rsid w:val="005D40C1"/>
    <w:rsid w:val="005D4E3A"/>
    <w:rsid w:val="005E07E5"/>
    <w:rsid w:val="005F5AB1"/>
    <w:rsid w:val="005F5B60"/>
    <w:rsid w:val="00601BBD"/>
    <w:rsid w:val="006057F9"/>
    <w:rsid w:val="00607721"/>
    <w:rsid w:val="0061102A"/>
    <w:rsid w:val="00620AE1"/>
    <w:rsid w:val="0062198A"/>
    <w:rsid w:val="00622E61"/>
    <w:rsid w:val="00624AD6"/>
    <w:rsid w:val="006273A2"/>
    <w:rsid w:val="0063006F"/>
    <w:rsid w:val="0063077C"/>
    <w:rsid w:val="006307BD"/>
    <w:rsid w:val="00630D4A"/>
    <w:rsid w:val="006373B6"/>
    <w:rsid w:val="00637BD6"/>
    <w:rsid w:val="00642CE5"/>
    <w:rsid w:val="00651E1F"/>
    <w:rsid w:val="00651E42"/>
    <w:rsid w:val="00666428"/>
    <w:rsid w:val="00670195"/>
    <w:rsid w:val="0068138B"/>
    <w:rsid w:val="00681952"/>
    <w:rsid w:val="00681ACD"/>
    <w:rsid w:val="00697B75"/>
    <w:rsid w:val="006A0B8E"/>
    <w:rsid w:val="006A34BA"/>
    <w:rsid w:val="006A4A17"/>
    <w:rsid w:val="006A5921"/>
    <w:rsid w:val="006B0D64"/>
    <w:rsid w:val="006B68A9"/>
    <w:rsid w:val="006C19EE"/>
    <w:rsid w:val="006C5498"/>
    <w:rsid w:val="006C7262"/>
    <w:rsid w:val="006D2B6D"/>
    <w:rsid w:val="006E0E86"/>
    <w:rsid w:val="006E31EE"/>
    <w:rsid w:val="006E3D00"/>
    <w:rsid w:val="006E6F25"/>
    <w:rsid w:val="006F2F9F"/>
    <w:rsid w:val="0071511C"/>
    <w:rsid w:val="00720455"/>
    <w:rsid w:val="0072193C"/>
    <w:rsid w:val="00721A7A"/>
    <w:rsid w:val="00723A74"/>
    <w:rsid w:val="007305AC"/>
    <w:rsid w:val="00735B06"/>
    <w:rsid w:val="00736199"/>
    <w:rsid w:val="00744B71"/>
    <w:rsid w:val="00753D77"/>
    <w:rsid w:val="00753D88"/>
    <w:rsid w:val="00754C30"/>
    <w:rsid w:val="0075514E"/>
    <w:rsid w:val="00757D68"/>
    <w:rsid w:val="00765E49"/>
    <w:rsid w:val="00773113"/>
    <w:rsid w:val="0077366C"/>
    <w:rsid w:val="00773E39"/>
    <w:rsid w:val="0077410B"/>
    <w:rsid w:val="00774BEE"/>
    <w:rsid w:val="00781141"/>
    <w:rsid w:val="00781A03"/>
    <w:rsid w:val="00784689"/>
    <w:rsid w:val="007912A4"/>
    <w:rsid w:val="0079356F"/>
    <w:rsid w:val="0079668B"/>
    <w:rsid w:val="007C27B3"/>
    <w:rsid w:val="007C53B8"/>
    <w:rsid w:val="007C6EDD"/>
    <w:rsid w:val="007D0CA0"/>
    <w:rsid w:val="007E0C2A"/>
    <w:rsid w:val="007E2D3A"/>
    <w:rsid w:val="007F6536"/>
    <w:rsid w:val="00803D8D"/>
    <w:rsid w:val="008062D8"/>
    <w:rsid w:val="00807536"/>
    <w:rsid w:val="00810EFC"/>
    <w:rsid w:val="008136F7"/>
    <w:rsid w:val="0083554E"/>
    <w:rsid w:val="00836A42"/>
    <w:rsid w:val="008413BB"/>
    <w:rsid w:val="0084774D"/>
    <w:rsid w:val="008532F3"/>
    <w:rsid w:val="00853E42"/>
    <w:rsid w:val="008572D0"/>
    <w:rsid w:val="00860935"/>
    <w:rsid w:val="00860D38"/>
    <w:rsid w:val="008619A5"/>
    <w:rsid w:val="0086452B"/>
    <w:rsid w:val="00867860"/>
    <w:rsid w:val="0087104A"/>
    <w:rsid w:val="00873BA7"/>
    <w:rsid w:val="008759AE"/>
    <w:rsid w:val="00884D8C"/>
    <w:rsid w:val="00886530"/>
    <w:rsid w:val="00890116"/>
    <w:rsid w:val="00893A75"/>
    <w:rsid w:val="00893B2F"/>
    <w:rsid w:val="00894276"/>
    <w:rsid w:val="0089463A"/>
    <w:rsid w:val="008A5382"/>
    <w:rsid w:val="008A5C15"/>
    <w:rsid w:val="008A615A"/>
    <w:rsid w:val="008A63DF"/>
    <w:rsid w:val="008B2A21"/>
    <w:rsid w:val="008B53B4"/>
    <w:rsid w:val="008C0E4B"/>
    <w:rsid w:val="008C4886"/>
    <w:rsid w:val="008D26D9"/>
    <w:rsid w:val="008D58BD"/>
    <w:rsid w:val="008E5E50"/>
    <w:rsid w:val="009001FF"/>
    <w:rsid w:val="00904331"/>
    <w:rsid w:val="009102A7"/>
    <w:rsid w:val="0091180F"/>
    <w:rsid w:val="00913EFA"/>
    <w:rsid w:val="00916E1F"/>
    <w:rsid w:val="009207DA"/>
    <w:rsid w:val="0093042F"/>
    <w:rsid w:val="00944108"/>
    <w:rsid w:val="0095142A"/>
    <w:rsid w:val="009538E5"/>
    <w:rsid w:val="009543AA"/>
    <w:rsid w:val="009572BB"/>
    <w:rsid w:val="009604B6"/>
    <w:rsid w:val="00962B41"/>
    <w:rsid w:val="00974E5F"/>
    <w:rsid w:val="00980520"/>
    <w:rsid w:val="0098233A"/>
    <w:rsid w:val="00983396"/>
    <w:rsid w:val="00996B5B"/>
    <w:rsid w:val="009A258E"/>
    <w:rsid w:val="009A2E44"/>
    <w:rsid w:val="009A6C54"/>
    <w:rsid w:val="009B0688"/>
    <w:rsid w:val="009B2705"/>
    <w:rsid w:val="009B5B74"/>
    <w:rsid w:val="009C53F4"/>
    <w:rsid w:val="009D2A78"/>
    <w:rsid w:val="009E7465"/>
    <w:rsid w:val="009F5328"/>
    <w:rsid w:val="00A01CC8"/>
    <w:rsid w:val="00A02891"/>
    <w:rsid w:val="00A064F8"/>
    <w:rsid w:val="00A10611"/>
    <w:rsid w:val="00A10A8B"/>
    <w:rsid w:val="00A14F2A"/>
    <w:rsid w:val="00A15C5A"/>
    <w:rsid w:val="00A22A92"/>
    <w:rsid w:val="00A30C2B"/>
    <w:rsid w:val="00A31057"/>
    <w:rsid w:val="00A377C6"/>
    <w:rsid w:val="00A44296"/>
    <w:rsid w:val="00A52655"/>
    <w:rsid w:val="00A54CB9"/>
    <w:rsid w:val="00A612DF"/>
    <w:rsid w:val="00A62D51"/>
    <w:rsid w:val="00A64CE5"/>
    <w:rsid w:val="00A65D6B"/>
    <w:rsid w:val="00A72B58"/>
    <w:rsid w:val="00A73310"/>
    <w:rsid w:val="00A80FD3"/>
    <w:rsid w:val="00A83566"/>
    <w:rsid w:val="00A86923"/>
    <w:rsid w:val="00A9131F"/>
    <w:rsid w:val="00A923A0"/>
    <w:rsid w:val="00AA1E01"/>
    <w:rsid w:val="00AB0C1F"/>
    <w:rsid w:val="00AB1E46"/>
    <w:rsid w:val="00AB32D8"/>
    <w:rsid w:val="00AB74F8"/>
    <w:rsid w:val="00AC2B09"/>
    <w:rsid w:val="00AD1A64"/>
    <w:rsid w:val="00AE220F"/>
    <w:rsid w:val="00AE3E8C"/>
    <w:rsid w:val="00AF69BE"/>
    <w:rsid w:val="00B0014A"/>
    <w:rsid w:val="00B00754"/>
    <w:rsid w:val="00B04CF3"/>
    <w:rsid w:val="00B0554B"/>
    <w:rsid w:val="00B112DD"/>
    <w:rsid w:val="00B11794"/>
    <w:rsid w:val="00B1587B"/>
    <w:rsid w:val="00B161FD"/>
    <w:rsid w:val="00B21D50"/>
    <w:rsid w:val="00B34290"/>
    <w:rsid w:val="00B36BCC"/>
    <w:rsid w:val="00B42464"/>
    <w:rsid w:val="00B51167"/>
    <w:rsid w:val="00B51ABE"/>
    <w:rsid w:val="00B53B1F"/>
    <w:rsid w:val="00B674A2"/>
    <w:rsid w:val="00B70EB9"/>
    <w:rsid w:val="00B749ED"/>
    <w:rsid w:val="00B83F75"/>
    <w:rsid w:val="00B90E31"/>
    <w:rsid w:val="00B96D37"/>
    <w:rsid w:val="00B97A69"/>
    <w:rsid w:val="00BA5EF5"/>
    <w:rsid w:val="00BB494A"/>
    <w:rsid w:val="00BB4CCA"/>
    <w:rsid w:val="00BC103D"/>
    <w:rsid w:val="00BC3FB4"/>
    <w:rsid w:val="00BC4B14"/>
    <w:rsid w:val="00BC5CEB"/>
    <w:rsid w:val="00BC68CF"/>
    <w:rsid w:val="00BC7778"/>
    <w:rsid w:val="00BD2BF8"/>
    <w:rsid w:val="00BE036B"/>
    <w:rsid w:val="00BE1DB0"/>
    <w:rsid w:val="00BE279E"/>
    <w:rsid w:val="00BE6B5E"/>
    <w:rsid w:val="00BF31C2"/>
    <w:rsid w:val="00BF514C"/>
    <w:rsid w:val="00BF528B"/>
    <w:rsid w:val="00BF6EF4"/>
    <w:rsid w:val="00C002D2"/>
    <w:rsid w:val="00C04575"/>
    <w:rsid w:val="00C13AAA"/>
    <w:rsid w:val="00C1563B"/>
    <w:rsid w:val="00C22646"/>
    <w:rsid w:val="00C22A00"/>
    <w:rsid w:val="00C3048E"/>
    <w:rsid w:val="00C30651"/>
    <w:rsid w:val="00C327EC"/>
    <w:rsid w:val="00C33A8D"/>
    <w:rsid w:val="00C357B3"/>
    <w:rsid w:val="00C439D2"/>
    <w:rsid w:val="00C47033"/>
    <w:rsid w:val="00C4722E"/>
    <w:rsid w:val="00C53979"/>
    <w:rsid w:val="00C53E3F"/>
    <w:rsid w:val="00C56366"/>
    <w:rsid w:val="00C607F5"/>
    <w:rsid w:val="00C60DDF"/>
    <w:rsid w:val="00C6115E"/>
    <w:rsid w:val="00C673C4"/>
    <w:rsid w:val="00C74DD1"/>
    <w:rsid w:val="00C83ED7"/>
    <w:rsid w:val="00C9293D"/>
    <w:rsid w:val="00C93D41"/>
    <w:rsid w:val="00CB32BA"/>
    <w:rsid w:val="00CB33A3"/>
    <w:rsid w:val="00CB7275"/>
    <w:rsid w:val="00CC4999"/>
    <w:rsid w:val="00CD1728"/>
    <w:rsid w:val="00CD2B12"/>
    <w:rsid w:val="00CE2377"/>
    <w:rsid w:val="00CE254B"/>
    <w:rsid w:val="00CE380D"/>
    <w:rsid w:val="00D039EF"/>
    <w:rsid w:val="00D03F98"/>
    <w:rsid w:val="00D11D29"/>
    <w:rsid w:val="00D411CC"/>
    <w:rsid w:val="00D42F7B"/>
    <w:rsid w:val="00D436A9"/>
    <w:rsid w:val="00D44972"/>
    <w:rsid w:val="00D44FD4"/>
    <w:rsid w:val="00D55843"/>
    <w:rsid w:val="00D67282"/>
    <w:rsid w:val="00D73D26"/>
    <w:rsid w:val="00D84707"/>
    <w:rsid w:val="00D8528A"/>
    <w:rsid w:val="00D870AE"/>
    <w:rsid w:val="00D879AD"/>
    <w:rsid w:val="00D95FCE"/>
    <w:rsid w:val="00D97F25"/>
    <w:rsid w:val="00DA27F4"/>
    <w:rsid w:val="00DA7A20"/>
    <w:rsid w:val="00DB061B"/>
    <w:rsid w:val="00DB7AF4"/>
    <w:rsid w:val="00DC0579"/>
    <w:rsid w:val="00DC35F4"/>
    <w:rsid w:val="00DC62EE"/>
    <w:rsid w:val="00DC771E"/>
    <w:rsid w:val="00DD55B1"/>
    <w:rsid w:val="00DE11FC"/>
    <w:rsid w:val="00DE4138"/>
    <w:rsid w:val="00DF1E59"/>
    <w:rsid w:val="00DF4B08"/>
    <w:rsid w:val="00DF643A"/>
    <w:rsid w:val="00DF7743"/>
    <w:rsid w:val="00E030BC"/>
    <w:rsid w:val="00E0424E"/>
    <w:rsid w:val="00E07500"/>
    <w:rsid w:val="00E2004B"/>
    <w:rsid w:val="00E353EB"/>
    <w:rsid w:val="00E37457"/>
    <w:rsid w:val="00E407D4"/>
    <w:rsid w:val="00E4242B"/>
    <w:rsid w:val="00E534FC"/>
    <w:rsid w:val="00E54799"/>
    <w:rsid w:val="00E65C5D"/>
    <w:rsid w:val="00E668C0"/>
    <w:rsid w:val="00E67100"/>
    <w:rsid w:val="00E72648"/>
    <w:rsid w:val="00E86688"/>
    <w:rsid w:val="00E92B14"/>
    <w:rsid w:val="00E97CB7"/>
    <w:rsid w:val="00EA33F2"/>
    <w:rsid w:val="00EA398B"/>
    <w:rsid w:val="00EA6133"/>
    <w:rsid w:val="00EB314A"/>
    <w:rsid w:val="00EB51F0"/>
    <w:rsid w:val="00EC1447"/>
    <w:rsid w:val="00EC6BC2"/>
    <w:rsid w:val="00EC6CB8"/>
    <w:rsid w:val="00ED1876"/>
    <w:rsid w:val="00ED702D"/>
    <w:rsid w:val="00EE55DE"/>
    <w:rsid w:val="00EF4434"/>
    <w:rsid w:val="00EF7D9B"/>
    <w:rsid w:val="00F01786"/>
    <w:rsid w:val="00F024DB"/>
    <w:rsid w:val="00F03480"/>
    <w:rsid w:val="00F038C8"/>
    <w:rsid w:val="00F070B6"/>
    <w:rsid w:val="00F1310B"/>
    <w:rsid w:val="00F1376A"/>
    <w:rsid w:val="00F15425"/>
    <w:rsid w:val="00F20C2D"/>
    <w:rsid w:val="00F2182E"/>
    <w:rsid w:val="00F2449E"/>
    <w:rsid w:val="00F25B0D"/>
    <w:rsid w:val="00F36A12"/>
    <w:rsid w:val="00F40467"/>
    <w:rsid w:val="00F40516"/>
    <w:rsid w:val="00F41919"/>
    <w:rsid w:val="00F57B45"/>
    <w:rsid w:val="00F617A6"/>
    <w:rsid w:val="00F62B44"/>
    <w:rsid w:val="00F7008A"/>
    <w:rsid w:val="00F7533E"/>
    <w:rsid w:val="00F765EE"/>
    <w:rsid w:val="00F7732A"/>
    <w:rsid w:val="00F81C6E"/>
    <w:rsid w:val="00F926B2"/>
    <w:rsid w:val="00FA68E1"/>
    <w:rsid w:val="00FA6C17"/>
    <w:rsid w:val="00FB10C4"/>
    <w:rsid w:val="00FB71C4"/>
    <w:rsid w:val="00FC256A"/>
    <w:rsid w:val="00FC2C80"/>
    <w:rsid w:val="00FC7CA8"/>
    <w:rsid w:val="00FC7D3A"/>
    <w:rsid w:val="00FD68B8"/>
    <w:rsid w:val="00FD7146"/>
    <w:rsid w:val="00FD7800"/>
    <w:rsid w:val="00FE03F6"/>
    <w:rsid w:val="00FE0C56"/>
    <w:rsid w:val="00FE0E67"/>
    <w:rsid w:val="00FE1FE8"/>
    <w:rsid w:val="00FF4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9358FC"/>
  <w15:docId w15:val="{315D5C11-766D-4351-A8FA-BAE569390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E5F"/>
    <w:pPr>
      <w:spacing w:after="120" w:line="270" w:lineRule="atLeast"/>
    </w:pPr>
    <w:rPr>
      <w:rFonts w:ascii="Arial" w:hAnsi="Arial"/>
      <w:szCs w:val="21"/>
    </w:rPr>
  </w:style>
  <w:style w:type="paragraph" w:styleId="Kop1">
    <w:name w:val="heading 1"/>
    <w:aliases w:val="Hoofdstuk"/>
    <w:basedOn w:val="Standaard"/>
    <w:next w:val="Standaard"/>
    <w:link w:val="Kop1Char"/>
    <w:qFormat/>
    <w:rsid w:val="00DC62EE"/>
    <w:pPr>
      <w:keepNext/>
      <w:numPr>
        <w:numId w:val="2"/>
      </w:numPr>
      <w:spacing w:after="480"/>
      <w:ind w:left="431" w:hanging="431"/>
      <w:outlineLvl w:val="0"/>
    </w:pPr>
    <w:rPr>
      <w:b/>
      <w:noProof/>
      <w:kern w:val="28"/>
      <w:sz w:val="40"/>
    </w:rPr>
  </w:style>
  <w:style w:type="paragraph" w:styleId="Kop2">
    <w:name w:val="heading 2"/>
    <w:aliases w:val="Paragraaf1"/>
    <w:basedOn w:val="Standaard"/>
    <w:next w:val="Standaard"/>
    <w:link w:val="Kop2Char"/>
    <w:qFormat/>
    <w:rsid w:val="004F0F0B"/>
    <w:pPr>
      <w:keepNext/>
      <w:numPr>
        <w:ilvl w:val="1"/>
        <w:numId w:val="2"/>
      </w:numPr>
      <w:spacing w:before="120"/>
      <w:ind w:left="578" w:hanging="578"/>
      <w:outlineLvl w:val="1"/>
    </w:pPr>
    <w:rPr>
      <w:b/>
      <w:sz w:val="24"/>
    </w:rPr>
  </w:style>
  <w:style w:type="paragraph" w:styleId="Kop3">
    <w:name w:val="heading 3"/>
    <w:aliases w:val="Paragraaf2"/>
    <w:basedOn w:val="Standaard"/>
    <w:next w:val="Standaard"/>
    <w:qFormat/>
    <w:rsid w:val="00B749ED"/>
    <w:pPr>
      <w:keepNext/>
      <w:outlineLvl w:val="2"/>
    </w:pPr>
  </w:style>
  <w:style w:type="paragraph" w:styleId="Kop4">
    <w:name w:val="heading 4"/>
    <w:basedOn w:val="Standaard"/>
    <w:next w:val="Standaard"/>
    <w:qFormat/>
    <w:rsid w:val="00B749ED"/>
    <w:pPr>
      <w:keepNext/>
      <w:spacing w:before="120"/>
      <w:outlineLvl w:val="3"/>
    </w:pPr>
    <w:rPr>
      <w:b/>
    </w:rPr>
  </w:style>
  <w:style w:type="paragraph" w:styleId="Kop5">
    <w:name w:val="heading 5"/>
    <w:basedOn w:val="Standaard"/>
    <w:next w:val="Standaard"/>
    <w:autoRedefine/>
    <w:qFormat/>
    <w:rsid w:val="00B749ED"/>
    <w:pPr>
      <w:tabs>
        <w:tab w:val="num" w:pos="1008"/>
      </w:tabs>
      <w:autoSpaceDE w:val="0"/>
      <w:autoSpaceDN w:val="0"/>
      <w:adjustRightInd w:val="0"/>
      <w:spacing w:before="240" w:after="60"/>
      <w:ind w:left="1009" w:hanging="1009"/>
      <w:jc w:val="both"/>
      <w:outlineLvl w:val="4"/>
    </w:pPr>
    <w:rPr>
      <w:bCs/>
      <w:iCs/>
      <w:sz w:val="18"/>
      <w:szCs w:val="26"/>
    </w:rPr>
  </w:style>
  <w:style w:type="paragraph" w:styleId="Kop6">
    <w:name w:val="heading 6"/>
    <w:basedOn w:val="Standaard"/>
    <w:next w:val="Standaard"/>
    <w:autoRedefine/>
    <w:qFormat/>
    <w:rsid w:val="00B749ED"/>
    <w:pPr>
      <w:tabs>
        <w:tab w:val="num" w:pos="1152"/>
      </w:tabs>
      <w:autoSpaceDE w:val="0"/>
      <w:autoSpaceDN w:val="0"/>
      <w:adjustRightInd w:val="0"/>
      <w:spacing w:before="240" w:after="60"/>
      <w:ind w:left="1151" w:hanging="1151"/>
      <w:jc w:val="both"/>
      <w:outlineLvl w:val="5"/>
    </w:pPr>
    <w:rPr>
      <w:bCs/>
      <w:szCs w:val="22"/>
    </w:rPr>
  </w:style>
  <w:style w:type="paragraph" w:styleId="Kop7">
    <w:name w:val="heading 7"/>
    <w:basedOn w:val="Standaard"/>
    <w:next w:val="Standaard"/>
    <w:autoRedefine/>
    <w:qFormat/>
    <w:rsid w:val="00B749ED"/>
    <w:pPr>
      <w:tabs>
        <w:tab w:val="num" w:pos="1296"/>
      </w:tabs>
      <w:autoSpaceDE w:val="0"/>
      <w:autoSpaceDN w:val="0"/>
      <w:adjustRightInd w:val="0"/>
      <w:spacing w:before="240" w:after="60"/>
      <w:ind w:left="1298" w:hanging="1298"/>
      <w:jc w:val="both"/>
      <w:outlineLvl w:val="6"/>
    </w:pPr>
    <w:rPr>
      <w:szCs w:val="24"/>
    </w:rPr>
  </w:style>
  <w:style w:type="paragraph" w:styleId="Kop8">
    <w:name w:val="heading 8"/>
    <w:basedOn w:val="Standaard"/>
    <w:next w:val="Standaard"/>
    <w:autoRedefine/>
    <w:qFormat/>
    <w:rsid w:val="00B749ED"/>
    <w:pPr>
      <w:tabs>
        <w:tab w:val="num" w:pos="1440"/>
      </w:tabs>
      <w:autoSpaceDE w:val="0"/>
      <w:autoSpaceDN w:val="0"/>
      <w:adjustRightInd w:val="0"/>
      <w:spacing w:before="240" w:after="60"/>
      <w:ind w:left="1440" w:hanging="1440"/>
      <w:jc w:val="both"/>
      <w:outlineLvl w:val="7"/>
    </w:pPr>
    <w:rPr>
      <w:iCs/>
      <w:szCs w:val="24"/>
    </w:rPr>
  </w:style>
  <w:style w:type="paragraph" w:styleId="Kop9">
    <w:name w:val="heading 9"/>
    <w:basedOn w:val="Standaard"/>
    <w:next w:val="Standaard"/>
    <w:autoRedefine/>
    <w:qFormat/>
    <w:rsid w:val="00B749ED"/>
    <w:pPr>
      <w:tabs>
        <w:tab w:val="num" w:pos="1584"/>
      </w:tabs>
      <w:autoSpaceDE w:val="0"/>
      <w:autoSpaceDN w:val="0"/>
      <w:adjustRightInd w:val="0"/>
      <w:spacing w:before="240" w:after="60"/>
      <w:ind w:left="1582" w:hanging="1582"/>
      <w:jc w:val="both"/>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rsid w:val="00DC62EE"/>
    <w:rPr>
      <w:rFonts w:ascii="Arial" w:hAnsi="Arial"/>
      <w:b/>
      <w:noProof/>
      <w:kern w:val="28"/>
      <w:sz w:val="40"/>
      <w:szCs w:val="21"/>
    </w:rPr>
  </w:style>
  <w:style w:type="character" w:customStyle="1" w:styleId="Kop2Char">
    <w:name w:val="Kop 2 Char"/>
    <w:aliases w:val="Paragraaf1 Char"/>
    <w:link w:val="Kop2"/>
    <w:rsid w:val="004F0F0B"/>
    <w:rPr>
      <w:rFonts w:ascii="Arial" w:hAnsi="Arial"/>
      <w:b/>
      <w:sz w:val="24"/>
      <w:szCs w:val="21"/>
    </w:rPr>
  </w:style>
  <w:style w:type="paragraph" w:styleId="Koptekst">
    <w:name w:val="header"/>
    <w:basedOn w:val="Standaard"/>
    <w:link w:val="KoptekstChar"/>
    <w:uiPriority w:val="99"/>
    <w:rsid w:val="00B749ED"/>
    <w:pPr>
      <w:tabs>
        <w:tab w:val="center" w:pos="4536"/>
        <w:tab w:val="right" w:pos="9072"/>
      </w:tabs>
    </w:pPr>
  </w:style>
  <w:style w:type="paragraph" w:styleId="Voettekst">
    <w:name w:val="footer"/>
    <w:basedOn w:val="Standaard"/>
    <w:link w:val="VoettekstChar"/>
    <w:uiPriority w:val="99"/>
    <w:rsid w:val="00B749ED"/>
    <w:pPr>
      <w:tabs>
        <w:tab w:val="center" w:pos="4536"/>
        <w:tab w:val="right" w:pos="9072"/>
      </w:tabs>
      <w:spacing w:line="225" w:lineRule="atLeast"/>
    </w:pPr>
    <w:rPr>
      <w:sz w:val="17"/>
    </w:rPr>
  </w:style>
  <w:style w:type="paragraph" w:customStyle="1" w:styleId="Afzendgegevens">
    <w:name w:val="Afzendgegevens"/>
    <w:basedOn w:val="Standaard"/>
    <w:rsid w:val="00B749ED"/>
    <w:pPr>
      <w:spacing w:line="225" w:lineRule="atLeast"/>
    </w:pPr>
    <w:rPr>
      <w:sz w:val="16"/>
      <w:szCs w:val="24"/>
    </w:rPr>
  </w:style>
  <w:style w:type="character" w:styleId="Hyperlink">
    <w:name w:val="Hyperlink"/>
    <w:uiPriority w:val="99"/>
    <w:rsid w:val="00B749ED"/>
    <w:rPr>
      <w:color w:val="0000FF"/>
      <w:u w:val="single"/>
    </w:rPr>
  </w:style>
  <w:style w:type="paragraph" w:customStyle="1" w:styleId="Organisatiegegevens">
    <w:name w:val="Organisatiegegevens"/>
    <w:basedOn w:val="Standaard"/>
    <w:rsid w:val="00B749ED"/>
    <w:pPr>
      <w:spacing w:line="225" w:lineRule="atLeast"/>
    </w:pPr>
    <w:rPr>
      <w:b/>
      <w:szCs w:val="24"/>
    </w:rPr>
  </w:style>
  <w:style w:type="character" w:styleId="Paginanummer">
    <w:name w:val="page number"/>
    <w:basedOn w:val="Standaardalinea-lettertype"/>
    <w:uiPriority w:val="99"/>
    <w:rsid w:val="00B749ED"/>
  </w:style>
  <w:style w:type="paragraph" w:customStyle="1" w:styleId="Referentiegegevens">
    <w:name w:val="Referentiegegevens"/>
    <w:basedOn w:val="Standaard"/>
    <w:rsid w:val="00B749ED"/>
    <w:rPr>
      <w:szCs w:val="24"/>
    </w:rPr>
  </w:style>
  <w:style w:type="paragraph" w:customStyle="1" w:styleId="Retouradres">
    <w:name w:val="Retouradres"/>
    <w:basedOn w:val="Standaard"/>
    <w:rsid w:val="00B749ED"/>
    <w:pPr>
      <w:ind w:left="2552"/>
    </w:pPr>
    <w:rPr>
      <w:sz w:val="16"/>
      <w:szCs w:val="24"/>
    </w:rPr>
  </w:style>
  <w:style w:type="paragraph" w:styleId="Bijschrift">
    <w:name w:val="caption"/>
    <w:basedOn w:val="Standaard"/>
    <w:next w:val="Standaard"/>
    <w:qFormat/>
    <w:rsid w:val="00B749ED"/>
    <w:rPr>
      <w:bCs/>
      <w:i/>
      <w:sz w:val="16"/>
      <w:szCs w:val="20"/>
    </w:rPr>
  </w:style>
  <w:style w:type="paragraph" w:customStyle="1" w:styleId="Tabelnormaal">
    <w:name w:val="Tabelnormaal"/>
    <w:basedOn w:val="Standaard"/>
    <w:rsid w:val="00B749ED"/>
    <w:pPr>
      <w:autoSpaceDE w:val="0"/>
      <w:autoSpaceDN w:val="0"/>
      <w:adjustRightInd w:val="0"/>
      <w:spacing w:after="60"/>
      <w:jc w:val="both"/>
    </w:pPr>
    <w:rPr>
      <w:rFonts w:cs="Arial"/>
      <w:color w:val="000000"/>
      <w:sz w:val="16"/>
      <w:szCs w:val="20"/>
    </w:rPr>
  </w:style>
  <w:style w:type="character" w:customStyle="1" w:styleId="Tabelkop">
    <w:name w:val="Tabelkop"/>
    <w:rsid w:val="00B749ED"/>
    <w:rPr>
      <w:b/>
      <w:bCs/>
      <w:sz w:val="16"/>
    </w:rPr>
  </w:style>
  <w:style w:type="paragraph" w:customStyle="1" w:styleId="OpmaakprofielKop3">
    <w:name w:val="Opmaakprofiel Kop 3"/>
    <w:aliases w:val="Paragraaf2 + Uitvullen Links:  0 cm Verkeerd-om:  12..."/>
    <w:basedOn w:val="Kop3"/>
    <w:rsid w:val="004F0F0B"/>
    <w:pPr>
      <w:numPr>
        <w:ilvl w:val="2"/>
        <w:numId w:val="2"/>
      </w:numPr>
      <w:spacing w:before="240" w:after="60"/>
    </w:pPr>
    <w:rPr>
      <w:b/>
      <w:bCs/>
      <w:iCs/>
      <w:szCs w:val="20"/>
    </w:rPr>
  </w:style>
  <w:style w:type="paragraph" w:customStyle="1" w:styleId="Tabelvet">
    <w:name w:val="Tabelvet"/>
    <w:basedOn w:val="Tabelnormaal"/>
    <w:rsid w:val="00B749ED"/>
    <w:pPr>
      <w:jc w:val="right"/>
    </w:pPr>
    <w:rPr>
      <w:b/>
    </w:rPr>
  </w:style>
  <w:style w:type="paragraph" w:styleId="Lijst">
    <w:name w:val="List"/>
    <w:basedOn w:val="Standaard"/>
    <w:rsid w:val="00B749ED"/>
    <w:pPr>
      <w:spacing w:line="240" w:lineRule="auto"/>
      <w:ind w:left="283" w:hanging="283"/>
      <w:jc w:val="both"/>
    </w:pPr>
  </w:style>
  <w:style w:type="paragraph" w:styleId="Inhopg1">
    <w:name w:val="toc 1"/>
    <w:basedOn w:val="Standaard"/>
    <w:next w:val="Standaard"/>
    <w:autoRedefine/>
    <w:uiPriority w:val="39"/>
    <w:rsid w:val="00B749ED"/>
    <w:pPr>
      <w:tabs>
        <w:tab w:val="left" w:pos="351"/>
        <w:tab w:val="right" w:pos="7925"/>
      </w:tabs>
      <w:autoSpaceDE w:val="0"/>
      <w:autoSpaceDN w:val="0"/>
      <w:adjustRightInd w:val="0"/>
      <w:spacing w:before="120" w:after="60"/>
      <w:jc w:val="both"/>
    </w:pPr>
    <w:rPr>
      <w:b/>
    </w:rPr>
  </w:style>
  <w:style w:type="paragraph" w:styleId="Inhopg2">
    <w:name w:val="toc 2"/>
    <w:basedOn w:val="Standaard"/>
    <w:next w:val="Standaard"/>
    <w:autoRedefine/>
    <w:uiPriority w:val="39"/>
    <w:rsid w:val="00B749ED"/>
    <w:pPr>
      <w:autoSpaceDE w:val="0"/>
      <w:autoSpaceDN w:val="0"/>
      <w:adjustRightInd w:val="0"/>
      <w:spacing w:after="60"/>
      <w:jc w:val="both"/>
    </w:pPr>
  </w:style>
  <w:style w:type="paragraph" w:styleId="Inhopg3">
    <w:name w:val="toc 3"/>
    <w:basedOn w:val="Standaard"/>
    <w:next w:val="Standaard"/>
    <w:autoRedefine/>
    <w:uiPriority w:val="39"/>
    <w:rsid w:val="00B749ED"/>
    <w:pPr>
      <w:autoSpaceDE w:val="0"/>
      <w:autoSpaceDN w:val="0"/>
      <w:adjustRightInd w:val="0"/>
      <w:spacing w:after="60"/>
      <w:jc w:val="both"/>
    </w:pPr>
  </w:style>
  <w:style w:type="paragraph" w:styleId="Voetnoottekst">
    <w:name w:val="footnote text"/>
    <w:basedOn w:val="Standaard"/>
    <w:link w:val="VoetnoottekstChar"/>
    <w:semiHidden/>
    <w:rsid w:val="00B749ED"/>
    <w:pPr>
      <w:autoSpaceDE w:val="0"/>
      <w:autoSpaceDN w:val="0"/>
      <w:adjustRightInd w:val="0"/>
      <w:spacing w:after="60"/>
      <w:jc w:val="both"/>
    </w:pPr>
    <w:rPr>
      <w:szCs w:val="20"/>
    </w:rPr>
  </w:style>
  <w:style w:type="character" w:customStyle="1" w:styleId="VoetnoottekstChar">
    <w:name w:val="Voetnoottekst Char"/>
    <w:link w:val="Voetnoottekst"/>
    <w:semiHidden/>
    <w:locked/>
    <w:rsid w:val="00B749ED"/>
    <w:rPr>
      <w:rFonts w:ascii="Arial" w:hAnsi="Arial"/>
      <w:lang w:val="nl-NL" w:eastAsia="nl-NL" w:bidi="ar-SA"/>
    </w:rPr>
  </w:style>
  <w:style w:type="character" w:styleId="Voetnootmarkering">
    <w:name w:val="footnote reference"/>
    <w:semiHidden/>
    <w:rsid w:val="00B749ED"/>
    <w:rPr>
      <w:vertAlign w:val="superscript"/>
    </w:rPr>
  </w:style>
  <w:style w:type="paragraph" w:customStyle="1" w:styleId="Standaard10pt">
    <w:name w:val="Standaard + 10 pt"/>
    <w:basedOn w:val="Standaard"/>
    <w:rsid w:val="00B749ED"/>
    <w:pPr>
      <w:jc w:val="both"/>
    </w:pPr>
    <w:rPr>
      <w:szCs w:val="20"/>
    </w:rPr>
  </w:style>
  <w:style w:type="paragraph" w:customStyle="1" w:styleId="Tabelnormaalinspringen">
    <w:name w:val="Tabelnormaal + inspringen"/>
    <w:basedOn w:val="Tabelnormaal"/>
    <w:rsid w:val="00B749ED"/>
    <w:pPr>
      <w:ind w:left="170"/>
    </w:pPr>
  </w:style>
  <w:style w:type="paragraph" w:customStyle="1" w:styleId="KopVet">
    <w:name w:val="Kop Vet"/>
    <w:basedOn w:val="Standaard"/>
    <w:rsid w:val="00B749ED"/>
    <w:pPr>
      <w:autoSpaceDE w:val="0"/>
      <w:autoSpaceDN w:val="0"/>
      <w:adjustRightInd w:val="0"/>
      <w:spacing w:before="240"/>
      <w:jc w:val="both"/>
    </w:pPr>
    <w:rPr>
      <w:b/>
    </w:rPr>
  </w:style>
  <w:style w:type="character" w:styleId="GevolgdeHyperlink">
    <w:name w:val="FollowedHyperlink"/>
    <w:rsid w:val="00B749ED"/>
    <w:rPr>
      <w:color w:val="800080"/>
      <w:u w:val="single"/>
    </w:rPr>
  </w:style>
  <w:style w:type="paragraph" w:customStyle="1" w:styleId="OpmaakprofielUitvullenNa3pt">
    <w:name w:val="Opmaakprofiel Uitvullen Na:  3 pt"/>
    <w:basedOn w:val="Standaard"/>
    <w:rsid w:val="00B749ED"/>
    <w:pPr>
      <w:spacing w:after="60"/>
    </w:pPr>
    <w:rPr>
      <w:szCs w:val="20"/>
    </w:rPr>
  </w:style>
  <w:style w:type="paragraph" w:customStyle="1" w:styleId="OpmaakprofielKop1">
    <w:name w:val="Opmaakprofiel Kop 1"/>
    <w:aliases w:val="Hoofdstuk + Uitvullen Voor:  12 pt"/>
    <w:basedOn w:val="Kop1"/>
    <w:rsid w:val="00B749ED"/>
    <w:pPr>
      <w:spacing w:before="240"/>
      <w:jc w:val="both"/>
    </w:pPr>
    <w:rPr>
      <w:bCs/>
      <w:szCs w:val="20"/>
    </w:rPr>
  </w:style>
  <w:style w:type="paragraph" w:styleId="Tekstopmerking">
    <w:name w:val="annotation text"/>
    <w:basedOn w:val="Standaard"/>
    <w:link w:val="TekstopmerkingChar"/>
    <w:unhideWhenUsed/>
    <w:rsid w:val="00B749ED"/>
    <w:pPr>
      <w:spacing w:line="240" w:lineRule="auto"/>
    </w:pPr>
    <w:rPr>
      <w:szCs w:val="20"/>
    </w:rPr>
  </w:style>
  <w:style w:type="character" w:customStyle="1" w:styleId="TekstopmerkingChar">
    <w:name w:val="Tekst opmerking Char"/>
    <w:link w:val="Tekstopmerking"/>
    <w:rsid w:val="00B749ED"/>
    <w:rPr>
      <w:rFonts w:ascii="Arial" w:hAnsi="Arial"/>
      <w:lang w:val="nl-NL" w:eastAsia="nl-NL" w:bidi="ar-SA"/>
    </w:rPr>
  </w:style>
  <w:style w:type="paragraph" w:styleId="Onderwerpvanopmerking">
    <w:name w:val="annotation subject"/>
    <w:basedOn w:val="Tekstopmerking"/>
    <w:next w:val="Tekstopmerking"/>
    <w:link w:val="OnderwerpvanopmerkingChar"/>
    <w:unhideWhenUsed/>
    <w:rsid w:val="00B749ED"/>
    <w:rPr>
      <w:b/>
      <w:bCs/>
    </w:rPr>
  </w:style>
  <w:style w:type="character" w:customStyle="1" w:styleId="OnderwerpvanopmerkingChar">
    <w:name w:val="Onderwerp van opmerking Char"/>
    <w:link w:val="Onderwerpvanopmerking"/>
    <w:semiHidden/>
    <w:rsid w:val="00B749ED"/>
    <w:rPr>
      <w:rFonts w:ascii="Arial" w:hAnsi="Arial"/>
      <w:b/>
      <w:bCs/>
      <w:lang w:val="nl-NL" w:eastAsia="nl-NL" w:bidi="ar-SA"/>
    </w:rPr>
  </w:style>
  <w:style w:type="paragraph" w:styleId="Documentstructuur">
    <w:name w:val="Document Map"/>
    <w:basedOn w:val="Standaard"/>
    <w:link w:val="DocumentstructuurChar"/>
    <w:semiHidden/>
    <w:unhideWhenUsed/>
    <w:rsid w:val="00B749ED"/>
    <w:pPr>
      <w:spacing w:after="0" w:line="240" w:lineRule="auto"/>
    </w:pPr>
    <w:rPr>
      <w:rFonts w:ascii="Tahoma" w:hAnsi="Tahoma" w:cs="Tahoma"/>
      <w:sz w:val="16"/>
      <w:szCs w:val="16"/>
    </w:rPr>
  </w:style>
  <w:style w:type="character" w:customStyle="1" w:styleId="DocumentstructuurChar">
    <w:name w:val="Documentstructuur Char"/>
    <w:link w:val="Documentstructuur"/>
    <w:semiHidden/>
    <w:rsid w:val="00B749ED"/>
    <w:rPr>
      <w:rFonts w:ascii="Tahoma" w:hAnsi="Tahoma" w:cs="Tahoma"/>
      <w:sz w:val="16"/>
      <w:szCs w:val="16"/>
      <w:lang w:val="nl-NL" w:eastAsia="nl-NL" w:bidi="ar-SA"/>
    </w:rPr>
  </w:style>
  <w:style w:type="character" w:customStyle="1" w:styleId="Opmaakprofiel10pt">
    <w:name w:val="Opmaakprofiel 10 pt"/>
    <w:rsid w:val="00B749ED"/>
    <w:rPr>
      <w:sz w:val="20"/>
    </w:rPr>
  </w:style>
  <w:style w:type="paragraph" w:customStyle="1" w:styleId="Lijstalinea1">
    <w:name w:val="Lijstalinea1"/>
    <w:basedOn w:val="Standaard"/>
    <w:qFormat/>
    <w:rsid w:val="00B749ED"/>
    <w:pPr>
      <w:ind w:left="720"/>
      <w:contextualSpacing/>
    </w:pPr>
  </w:style>
  <w:style w:type="paragraph" w:customStyle="1" w:styleId="ListParagraph1">
    <w:name w:val="List Paragraph1"/>
    <w:basedOn w:val="Standaard"/>
    <w:qFormat/>
    <w:rsid w:val="00B749ED"/>
    <w:pPr>
      <w:spacing w:after="200" w:line="276" w:lineRule="auto"/>
      <w:ind w:left="720"/>
      <w:contextualSpacing/>
      <w:jc w:val="both"/>
    </w:pPr>
    <w:rPr>
      <w:rFonts w:ascii="Calibri" w:hAnsi="Calibri"/>
      <w:sz w:val="22"/>
      <w:szCs w:val="22"/>
      <w:lang w:eastAsia="en-US"/>
    </w:rPr>
  </w:style>
  <w:style w:type="character" w:customStyle="1" w:styleId="Kop1Char1">
    <w:name w:val="Kop 1 Char1"/>
    <w:aliases w:val="Hoofdstuk Char1"/>
    <w:rsid w:val="00B749ED"/>
    <w:rPr>
      <w:rFonts w:ascii="Arial" w:hAnsi="Arial"/>
      <w:b/>
      <w:noProof/>
      <w:kern w:val="28"/>
      <w:sz w:val="24"/>
      <w:szCs w:val="21"/>
      <w:lang w:val="nl-NL" w:eastAsia="nl-NL" w:bidi="ar-SA"/>
    </w:rPr>
  </w:style>
  <w:style w:type="paragraph" w:customStyle="1" w:styleId="Opsomming">
    <w:name w:val="Opsomming"/>
    <w:basedOn w:val="Standaard"/>
    <w:rsid w:val="00B749ED"/>
    <w:pPr>
      <w:keepLines/>
      <w:numPr>
        <w:numId w:val="1"/>
      </w:numPr>
      <w:autoSpaceDE w:val="0"/>
      <w:autoSpaceDN w:val="0"/>
      <w:spacing w:after="0" w:line="288" w:lineRule="atLeast"/>
    </w:pPr>
    <w:rPr>
      <w:rFonts w:cs="Arial"/>
      <w:szCs w:val="20"/>
    </w:rPr>
  </w:style>
  <w:style w:type="character" w:customStyle="1" w:styleId="WW8Num2z0">
    <w:name w:val="WW8Num2z0"/>
    <w:rsid w:val="00B749ED"/>
    <w:rPr>
      <w:rFonts w:ascii="Arial" w:eastAsia="Times New Roman" w:hAnsi="Arial" w:cs="Arial"/>
    </w:rPr>
  </w:style>
  <w:style w:type="character" w:customStyle="1" w:styleId="WW8Num2z1">
    <w:name w:val="WW8Num2z1"/>
    <w:rsid w:val="00B749ED"/>
    <w:rPr>
      <w:rFonts w:ascii="Courier New" w:hAnsi="Courier New" w:cs="Courier New"/>
    </w:rPr>
  </w:style>
  <w:style w:type="character" w:customStyle="1" w:styleId="WW8Num2z2">
    <w:name w:val="WW8Num2z2"/>
    <w:rsid w:val="00B749ED"/>
    <w:rPr>
      <w:rFonts w:ascii="Wingdings" w:hAnsi="Wingdings"/>
    </w:rPr>
  </w:style>
  <w:style w:type="character" w:customStyle="1" w:styleId="WW8Num2z3">
    <w:name w:val="WW8Num2z3"/>
    <w:rsid w:val="00B749ED"/>
    <w:rPr>
      <w:rFonts w:ascii="Symbol" w:hAnsi="Symbol"/>
    </w:rPr>
  </w:style>
  <w:style w:type="character" w:customStyle="1" w:styleId="WW8Num3z0">
    <w:name w:val="WW8Num3z0"/>
    <w:rsid w:val="00B749ED"/>
    <w:rPr>
      <w:rFonts w:ascii="Symbol" w:hAnsi="Symbol"/>
    </w:rPr>
  </w:style>
  <w:style w:type="character" w:customStyle="1" w:styleId="WW8Num3z1">
    <w:name w:val="WW8Num3z1"/>
    <w:rsid w:val="00B749ED"/>
    <w:rPr>
      <w:rFonts w:ascii="Courier New" w:hAnsi="Courier New" w:cs="Courier New"/>
    </w:rPr>
  </w:style>
  <w:style w:type="character" w:customStyle="1" w:styleId="WW8Num3z2">
    <w:name w:val="WW8Num3z2"/>
    <w:rsid w:val="00B749ED"/>
    <w:rPr>
      <w:rFonts w:ascii="Wingdings" w:hAnsi="Wingdings"/>
    </w:rPr>
  </w:style>
  <w:style w:type="character" w:customStyle="1" w:styleId="WW8Num6z0">
    <w:name w:val="WW8Num6z0"/>
    <w:rsid w:val="00B749ED"/>
    <w:rPr>
      <w:rFonts w:ascii="Symbol" w:hAnsi="Symbol"/>
    </w:rPr>
  </w:style>
  <w:style w:type="character" w:customStyle="1" w:styleId="WW8Num6z1">
    <w:name w:val="WW8Num6z1"/>
    <w:rsid w:val="00B749ED"/>
    <w:rPr>
      <w:rFonts w:ascii="Courier New" w:hAnsi="Courier New" w:cs="Courier New"/>
    </w:rPr>
  </w:style>
  <w:style w:type="character" w:customStyle="1" w:styleId="WW8Num6z2">
    <w:name w:val="WW8Num6z2"/>
    <w:rsid w:val="00B749ED"/>
    <w:rPr>
      <w:rFonts w:ascii="Wingdings" w:hAnsi="Wingdings"/>
    </w:rPr>
  </w:style>
  <w:style w:type="character" w:customStyle="1" w:styleId="WW8Num7z0">
    <w:name w:val="WW8Num7z0"/>
    <w:rsid w:val="00B749ED"/>
    <w:rPr>
      <w:rFonts w:ascii="Symbol" w:hAnsi="Symbol"/>
    </w:rPr>
  </w:style>
  <w:style w:type="character" w:customStyle="1" w:styleId="WW8Num7z1">
    <w:name w:val="WW8Num7z1"/>
    <w:rsid w:val="00B749ED"/>
    <w:rPr>
      <w:rFonts w:ascii="Courier New" w:hAnsi="Courier New" w:cs="Courier New"/>
    </w:rPr>
  </w:style>
  <w:style w:type="character" w:customStyle="1" w:styleId="WW8Num7z2">
    <w:name w:val="WW8Num7z2"/>
    <w:rsid w:val="00B749ED"/>
    <w:rPr>
      <w:rFonts w:ascii="Wingdings" w:hAnsi="Wingdings"/>
    </w:rPr>
  </w:style>
  <w:style w:type="character" w:customStyle="1" w:styleId="WW8Num8z1">
    <w:name w:val="WW8Num8z1"/>
    <w:rsid w:val="00B749ED"/>
    <w:rPr>
      <w:rFonts w:ascii="Courier New" w:hAnsi="Courier New" w:cs="Courier New"/>
    </w:rPr>
  </w:style>
  <w:style w:type="character" w:customStyle="1" w:styleId="WW8Num8z2">
    <w:name w:val="WW8Num8z2"/>
    <w:rsid w:val="00B749ED"/>
    <w:rPr>
      <w:rFonts w:ascii="Wingdings" w:hAnsi="Wingdings"/>
    </w:rPr>
  </w:style>
  <w:style w:type="character" w:customStyle="1" w:styleId="WW8Num8z3">
    <w:name w:val="WW8Num8z3"/>
    <w:rsid w:val="00B749ED"/>
    <w:rPr>
      <w:rFonts w:ascii="Symbol" w:hAnsi="Symbol"/>
    </w:rPr>
  </w:style>
  <w:style w:type="character" w:customStyle="1" w:styleId="WW8Num9z0">
    <w:name w:val="WW8Num9z0"/>
    <w:rsid w:val="00B749ED"/>
    <w:rPr>
      <w:rFonts w:ascii="Symbol" w:hAnsi="Symbol"/>
    </w:rPr>
  </w:style>
  <w:style w:type="character" w:customStyle="1" w:styleId="WW8Num9z1">
    <w:name w:val="WW8Num9z1"/>
    <w:rsid w:val="00B749ED"/>
    <w:rPr>
      <w:rFonts w:ascii="Courier New" w:hAnsi="Courier New" w:cs="Courier New"/>
    </w:rPr>
  </w:style>
  <w:style w:type="character" w:customStyle="1" w:styleId="WW8Num9z2">
    <w:name w:val="WW8Num9z2"/>
    <w:rsid w:val="00B749ED"/>
    <w:rPr>
      <w:rFonts w:ascii="Wingdings" w:hAnsi="Wingdings"/>
    </w:rPr>
  </w:style>
  <w:style w:type="character" w:customStyle="1" w:styleId="WW8Num10z0">
    <w:name w:val="WW8Num10z0"/>
    <w:rsid w:val="00B749ED"/>
    <w:rPr>
      <w:rFonts w:ascii="Arial" w:eastAsia="Times New Roman" w:hAnsi="Arial" w:cs="Arial"/>
    </w:rPr>
  </w:style>
  <w:style w:type="character" w:customStyle="1" w:styleId="WW8Num11z0">
    <w:name w:val="WW8Num11z0"/>
    <w:rsid w:val="00B749ED"/>
    <w:rPr>
      <w:rFonts w:ascii="Symbol" w:hAnsi="Symbol"/>
    </w:rPr>
  </w:style>
  <w:style w:type="character" w:customStyle="1" w:styleId="WW8Num11z1">
    <w:name w:val="WW8Num11z1"/>
    <w:rsid w:val="00B749ED"/>
    <w:rPr>
      <w:rFonts w:ascii="Courier New" w:hAnsi="Courier New" w:cs="Courier New"/>
    </w:rPr>
  </w:style>
  <w:style w:type="character" w:customStyle="1" w:styleId="WW8Num11z2">
    <w:name w:val="WW8Num11z2"/>
    <w:rsid w:val="00B749ED"/>
    <w:rPr>
      <w:rFonts w:ascii="Wingdings" w:hAnsi="Wingdings"/>
    </w:rPr>
  </w:style>
  <w:style w:type="character" w:customStyle="1" w:styleId="WW8Num13z0">
    <w:name w:val="WW8Num13z0"/>
    <w:rsid w:val="00B749ED"/>
    <w:rPr>
      <w:rFonts w:ascii="Symbol" w:hAnsi="Symbol"/>
    </w:rPr>
  </w:style>
  <w:style w:type="character" w:customStyle="1" w:styleId="WW8Num15z0">
    <w:name w:val="WW8Num15z0"/>
    <w:rsid w:val="00B749ED"/>
    <w:rPr>
      <w:rFonts w:ascii="Symbol" w:hAnsi="Symbol"/>
    </w:rPr>
  </w:style>
  <w:style w:type="character" w:customStyle="1" w:styleId="WW8Num15z1">
    <w:name w:val="WW8Num15z1"/>
    <w:rsid w:val="00B749ED"/>
    <w:rPr>
      <w:rFonts w:ascii="Courier New" w:hAnsi="Courier New" w:cs="Courier New"/>
    </w:rPr>
  </w:style>
  <w:style w:type="character" w:customStyle="1" w:styleId="WW8Num15z2">
    <w:name w:val="WW8Num15z2"/>
    <w:rsid w:val="00B749ED"/>
    <w:rPr>
      <w:rFonts w:ascii="Wingdings" w:hAnsi="Wingdings"/>
    </w:rPr>
  </w:style>
  <w:style w:type="character" w:customStyle="1" w:styleId="WW8Num16z0">
    <w:name w:val="WW8Num16z0"/>
    <w:rsid w:val="00B749ED"/>
    <w:rPr>
      <w:rFonts w:ascii="Wingdings" w:hAnsi="Wingdings"/>
    </w:rPr>
  </w:style>
  <w:style w:type="character" w:customStyle="1" w:styleId="WW8Num16z1">
    <w:name w:val="WW8Num16z1"/>
    <w:rsid w:val="00B749ED"/>
    <w:rPr>
      <w:rFonts w:ascii="Courier New" w:hAnsi="Courier New" w:cs="Courier New"/>
    </w:rPr>
  </w:style>
  <w:style w:type="character" w:customStyle="1" w:styleId="WW8Num16z3">
    <w:name w:val="WW8Num16z3"/>
    <w:rsid w:val="00B749ED"/>
    <w:rPr>
      <w:rFonts w:ascii="Symbol" w:hAnsi="Symbol"/>
    </w:rPr>
  </w:style>
  <w:style w:type="character" w:customStyle="1" w:styleId="WW8Num17z0">
    <w:name w:val="WW8Num17z0"/>
    <w:rsid w:val="00B749ED"/>
    <w:rPr>
      <w:rFonts w:ascii="Symbol" w:hAnsi="Symbol"/>
    </w:rPr>
  </w:style>
  <w:style w:type="character" w:customStyle="1" w:styleId="WW8Num18z0">
    <w:name w:val="WW8Num18z0"/>
    <w:rsid w:val="00B749ED"/>
    <w:rPr>
      <w:rFonts w:ascii="Symbol" w:hAnsi="Symbol"/>
    </w:rPr>
  </w:style>
  <w:style w:type="character" w:customStyle="1" w:styleId="WW8Num18z1">
    <w:name w:val="WW8Num18z1"/>
    <w:rsid w:val="00B749ED"/>
    <w:rPr>
      <w:rFonts w:ascii="Courier New" w:hAnsi="Courier New" w:cs="Courier New"/>
    </w:rPr>
  </w:style>
  <w:style w:type="character" w:customStyle="1" w:styleId="WW8Num18z2">
    <w:name w:val="WW8Num18z2"/>
    <w:rsid w:val="00B749ED"/>
    <w:rPr>
      <w:rFonts w:ascii="Wingdings" w:hAnsi="Wingdings"/>
    </w:rPr>
  </w:style>
  <w:style w:type="character" w:customStyle="1" w:styleId="WW8Num19z0">
    <w:name w:val="WW8Num19z0"/>
    <w:rsid w:val="00B749ED"/>
    <w:rPr>
      <w:rFonts w:ascii="Symbol" w:hAnsi="Symbol"/>
    </w:rPr>
  </w:style>
  <w:style w:type="character" w:customStyle="1" w:styleId="WW8Num19z1">
    <w:name w:val="WW8Num19z1"/>
    <w:rsid w:val="00B749ED"/>
    <w:rPr>
      <w:rFonts w:ascii="Courier New" w:hAnsi="Courier New" w:cs="Courier New"/>
    </w:rPr>
  </w:style>
  <w:style w:type="character" w:customStyle="1" w:styleId="WW8Num19z2">
    <w:name w:val="WW8Num19z2"/>
    <w:rsid w:val="00B749ED"/>
    <w:rPr>
      <w:rFonts w:ascii="Wingdings" w:hAnsi="Wingdings"/>
    </w:rPr>
  </w:style>
  <w:style w:type="character" w:customStyle="1" w:styleId="WW8Num20z0">
    <w:name w:val="WW8Num20z0"/>
    <w:rsid w:val="00B749ED"/>
    <w:rPr>
      <w:rFonts w:ascii="Arial" w:eastAsia="Times New Roman" w:hAnsi="Arial" w:cs="Arial"/>
    </w:rPr>
  </w:style>
  <w:style w:type="character" w:customStyle="1" w:styleId="WW8Num21z0">
    <w:name w:val="WW8Num21z0"/>
    <w:rsid w:val="00B749ED"/>
    <w:rPr>
      <w:rFonts w:ascii="Arial" w:eastAsia="Times New Roman" w:hAnsi="Arial" w:cs="Arial"/>
    </w:rPr>
  </w:style>
  <w:style w:type="character" w:customStyle="1" w:styleId="WW8Num21z1">
    <w:name w:val="WW8Num21z1"/>
    <w:rsid w:val="00B749ED"/>
    <w:rPr>
      <w:rFonts w:ascii="Courier New" w:hAnsi="Courier New" w:cs="Courier New"/>
    </w:rPr>
  </w:style>
  <w:style w:type="character" w:customStyle="1" w:styleId="WW8Num21z2">
    <w:name w:val="WW8Num21z2"/>
    <w:rsid w:val="00B749ED"/>
    <w:rPr>
      <w:rFonts w:ascii="Wingdings" w:hAnsi="Wingdings"/>
    </w:rPr>
  </w:style>
  <w:style w:type="character" w:customStyle="1" w:styleId="WW8Num21z3">
    <w:name w:val="WW8Num21z3"/>
    <w:rsid w:val="00B749ED"/>
    <w:rPr>
      <w:rFonts w:ascii="Symbol" w:hAnsi="Symbol"/>
    </w:rPr>
  </w:style>
  <w:style w:type="character" w:customStyle="1" w:styleId="WW8Num22z0">
    <w:name w:val="WW8Num22z0"/>
    <w:rsid w:val="00B749ED"/>
    <w:rPr>
      <w:rFonts w:ascii="Scala Sans" w:hAnsi="Scala Sans"/>
    </w:rPr>
  </w:style>
  <w:style w:type="character" w:customStyle="1" w:styleId="WW8Num24z0">
    <w:name w:val="WW8Num24z0"/>
    <w:rsid w:val="00B749ED"/>
    <w:rPr>
      <w:rFonts w:ascii="Symbol" w:hAnsi="Symbol"/>
    </w:rPr>
  </w:style>
  <w:style w:type="character" w:customStyle="1" w:styleId="WW8Num24z1">
    <w:name w:val="WW8Num24z1"/>
    <w:rsid w:val="00B749ED"/>
    <w:rPr>
      <w:rFonts w:ascii="Courier New" w:hAnsi="Courier New" w:cs="Courier New"/>
    </w:rPr>
  </w:style>
  <w:style w:type="character" w:customStyle="1" w:styleId="WW8Num24z2">
    <w:name w:val="WW8Num24z2"/>
    <w:rsid w:val="00B749ED"/>
    <w:rPr>
      <w:rFonts w:ascii="Wingdings" w:hAnsi="Wingdings"/>
    </w:rPr>
  </w:style>
  <w:style w:type="character" w:customStyle="1" w:styleId="WW8Num25z0">
    <w:name w:val="WW8Num25z0"/>
    <w:rsid w:val="00B749ED"/>
    <w:rPr>
      <w:rFonts w:ascii="Symbol" w:hAnsi="Symbol"/>
    </w:rPr>
  </w:style>
  <w:style w:type="character" w:customStyle="1" w:styleId="WW8Num25z1">
    <w:name w:val="WW8Num25z1"/>
    <w:rsid w:val="00B749ED"/>
    <w:rPr>
      <w:rFonts w:ascii="Courier New" w:hAnsi="Courier New" w:cs="Courier New"/>
    </w:rPr>
  </w:style>
  <w:style w:type="character" w:customStyle="1" w:styleId="WW8Num25z2">
    <w:name w:val="WW8Num25z2"/>
    <w:rsid w:val="00B749ED"/>
    <w:rPr>
      <w:rFonts w:ascii="Wingdings" w:hAnsi="Wingdings"/>
    </w:rPr>
  </w:style>
  <w:style w:type="character" w:customStyle="1" w:styleId="WW8Num26z0">
    <w:name w:val="WW8Num26z0"/>
    <w:rsid w:val="00B749ED"/>
    <w:rPr>
      <w:rFonts w:ascii="Symbol" w:hAnsi="Symbol"/>
    </w:rPr>
  </w:style>
  <w:style w:type="character" w:customStyle="1" w:styleId="WW8Num26z1">
    <w:name w:val="WW8Num26z1"/>
    <w:rsid w:val="00B749ED"/>
    <w:rPr>
      <w:rFonts w:ascii="Courier New" w:hAnsi="Courier New" w:cs="Courier New"/>
    </w:rPr>
  </w:style>
  <w:style w:type="character" w:customStyle="1" w:styleId="WW8Num26z2">
    <w:name w:val="WW8Num26z2"/>
    <w:rsid w:val="00B749ED"/>
    <w:rPr>
      <w:rFonts w:ascii="Wingdings" w:hAnsi="Wingdings"/>
    </w:rPr>
  </w:style>
  <w:style w:type="character" w:customStyle="1" w:styleId="WW8Num27z0">
    <w:name w:val="WW8Num27z0"/>
    <w:rsid w:val="00B749ED"/>
    <w:rPr>
      <w:rFonts w:ascii="Symbol" w:hAnsi="Symbol"/>
    </w:rPr>
  </w:style>
  <w:style w:type="character" w:customStyle="1" w:styleId="WW8Num27z1">
    <w:name w:val="WW8Num27z1"/>
    <w:rsid w:val="00B749ED"/>
    <w:rPr>
      <w:rFonts w:ascii="Courier New" w:hAnsi="Courier New" w:cs="Courier New"/>
    </w:rPr>
  </w:style>
  <w:style w:type="character" w:customStyle="1" w:styleId="WW8Num27z2">
    <w:name w:val="WW8Num27z2"/>
    <w:rsid w:val="00B749ED"/>
    <w:rPr>
      <w:rFonts w:ascii="Wingdings" w:hAnsi="Wingdings"/>
    </w:rPr>
  </w:style>
  <w:style w:type="character" w:customStyle="1" w:styleId="WW8Num29z0">
    <w:name w:val="WW8Num29z0"/>
    <w:rsid w:val="00B749ED"/>
    <w:rPr>
      <w:rFonts w:ascii="Arial" w:eastAsia="Times New Roman" w:hAnsi="Arial" w:cs="Arial"/>
    </w:rPr>
  </w:style>
  <w:style w:type="character" w:customStyle="1" w:styleId="WW8Num29z1">
    <w:name w:val="WW8Num29z1"/>
    <w:rsid w:val="00B749ED"/>
    <w:rPr>
      <w:rFonts w:ascii="Courier New" w:hAnsi="Courier New" w:cs="Courier New"/>
    </w:rPr>
  </w:style>
  <w:style w:type="character" w:customStyle="1" w:styleId="WW8Num29z2">
    <w:name w:val="WW8Num29z2"/>
    <w:rsid w:val="00B749ED"/>
    <w:rPr>
      <w:rFonts w:ascii="Wingdings" w:hAnsi="Wingdings"/>
    </w:rPr>
  </w:style>
  <w:style w:type="character" w:customStyle="1" w:styleId="WW8Num29z3">
    <w:name w:val="WW8Num29z3"/>
    <w:rsid w:val="00B749ED"/>
    <w:rPr>
      <w:rFonts w:ascii="Symbol" w:hAnsi="Symbol"/>
    </w:rPr>
  </w:style>
  <w:style w:type="character" w:customStyle="1" w:styleId="WW8Num30z0">
    <w:name w:val="WW8Num30z0"/>
    <w:rsid w:val="00B749ED"/>
    <w:rPr>
      <w:rFonts w:ascii="Symbol" w:hAnsi="Symbol"/>
    </w:rPr>
  </w:style>
  <w:style w:type="character" w:customStyle="1" w:styleId="WW8Num30z1">
    <w:name w:val="WW8Num30z1"/>
    <w:rsid w:val="00B749ED"/>
    <w:rPr>
      <w:rFonts w:ascii="Courier New" w:hAnsi="Courier New" w:cs="Courier New"/>
    </w:rPr>
  </w:style>
  <w:style w:type="character" w:customStyle="1" w:styleId="WW8Num30z2">
    <w:name w:val="WW8Num30z2"/>
    <w:rsid w:val="00B749ED"/>
    <w:rPr>
      <w:rFonts w:ascii="Univers" w:eastAsia="Arial Unicode MS" w:hAnsi="Univers" w:cs="Arial"/>
    </w:rPr>
  </w:style>
  <w:style w:type="character" w:customStyle="1" w:styleId="WW8Num30z5">
    <w:name w:val="WW8Num30z5"/>
    <w:rsid w:val="00B749ED"/>
    <w:rPr>
      <w:rFonts w:ascii="Wingdings" w:hAnsi="Wingdings"/>
    </w:rPr>
  </w:style>
  <w:style w:type="character" w:customStyle="1" w:styleId="WW8Num31z0">
    <w:name w:val="WW8Num31z0"/>
    <w:rsid w:val="00B749ED"/>
    <w:rPr>
      <w:rFonts w:ascii="Symbol" w:hAnsi="Symbol"/>
    </w:rPr>
  </w:style>
  <w:style w:type="character" w:customStyle="1" w:styleId="WW8Num31z1">
    <w:name w:val="WW8Num31z1"/>
    <w:rsid w:val="00B749ED"/>
    <w:rPr>
      <w:rFonts w:ascii="Courier New" w:hAnsi="Courier New" w:cs="Courier New"/>
    </w:rPr>
  </w:style>
  <w:style w:type="character" w:customStyle="1" w:styleId="WW8Num31z2">
    <w:name w:val="WW8Num31z2"/>
    <w:rsid w:val="00B749ED"/>
    <w:rPr>
      <w:rFonts w:ascii="Wingdings" w:hAnsi="Wingdings"/>
    </w:rPr>
  </w:style>
  <w:style w:type="character" w:customStyle="1" w:styleId="WW8Num32z0">
    <w:name w:val="WW8Num32z0"/>
    <w:rsid w:val="00B749ED"/>
    <w:rPr>
      <w:rFonts w:ascii="Wingdings" w:hAnsi="Wingdings"/>
      <w:b w:val="0"/>
      <w:i w:val="0"/>
      <w:sz w:val="20"/>
    </w:rPr>
  </w:style>
  <w:style w:type="character" w:customStyle="1" w:styleId="WW8Num33z1">
    <w:name w:val="WW8Num33z1"/>
    <w:rsid w:val="00B749ED"/>
    <w:rPr>
      <w:rFonts w:ascii="Courier New" w:hAnsi="Courier New" w:cs="Courier New"/>
    </w:rPr>
  </w:style>
  <w:style w:type="character" w:customStyle="1" w:styleId="WW8Num34z0">
    <w:name w:val="WW8Num34z0"/>
    <w:rsid w:val="00B749ED"/>
    <w:rPr>
      <w:rFonts w:ascii="Symbol" w:hAnsi="Symbol"/>
    </w:rPr>
  </w:style>
  <w:style w:type="character" w:customStyle="1" w:styleId="WW8Num34z1">
    <w:name w:val="WW8Num34z1"/>
    <w:rsid w:val="00B749ED"/>
    <w:rPr>
      <w:rFonts w:ascii="Courier New" w:hAnsi="Courier New" w:cs="Courier New"/>
    </w:rPr>
  </w:style>
  <w:style w:type="character" w:customStyle="1" w:styleId="WW8Num34z2">
    <w:name w:val="WW8Num34z2"/>
    <w:rsid w:val="00B749ED"/>
    <w:rPr>
      <w:rFonts w:ascii="Wingdings" w:hAnsi="Wingdings"/>
    </w:rPr>
  </w:style>
  <w:style w:type="character" w:customStyle="1" w:styleId="WW8Num35z1">
    <w:name w:val="WW8Num35z1"/>
    <w:rsid w:val="00B749ED"/>
    <w:rPr>
      <w:rFonts w:ascii="Courier New" w:hAnsi="Courier New"/>
    </w:rPr>
  </w:style>
  <w:style w:type="character" w:customStyle="1" w:styleId="WW8Num35z2">
    <w:name w:val="WW8Num35z2"/>
    <w:rsid w:val="00B749ED"/>
    <w:rPr>
      <w:rFonts w:ascii="Wingdings" w:hAnsi="Wingdings"/>
    </w:rPr>
  </w:style>
  <w:style w:type="character" w:customStyle="1" w:styleId="WW8Num35z3">
    <w:name w:val="WW8Num35z3"/>
    <w:rsid w:val="00B749ED"/>
    <w:rPr>
      <w:rFonts w:ascii="Symbol" w:hAnsi="Symbol"/>
    </w:rPr>
  </w:style>
  <w:style w:type="character" w:customStyle="1" w:styleId="WW8Num36z0">
    <w:name w:val="WW8Num36z0"/>
    <w:rsid w:val="00B749ED"/>
    <w:rPr>
      <w:rFonts w:ascii="Arial" w:eastAsia="Times New Roman" w:hAnsi="Arial" w:cs="Arial"/>
    </w:rPr>
  </w:style>
  <w:style w:type="character" w:customStyle="1" w:styleId="WW8Num36z1">
    <w:name w:val="WW8Num36z1"/>
    <w:rsid w:val="00B749ED"/>
    <w:rPr>
      <w:rFonts w:ascii="Courier New" w:hAnsi="Courier New" w:cs="Courier New"/>
    </w:rPr>
  </w:style>
  <w:style w:type="character" w:customStyle="1" w:styleId="WW8Num36z2">
    <w:name w:val="WW8Num36z2"/>
    <w:rsid w:val="00B749ED"/>
    <w:rPr>
      <w:rFonts w:ascii="Wingdings" w:hAnsi="Wingdings"/>
    </w:rPr>
  </w:style>
  <w:style w:type="character" w:customStyle="1" w:styleId="WW8Num36z3">
    <w:name w:val="WW8Num36z3"/>
    <w:rsid w:val="00B749ED"/>
    <w:rPr>
      <w:rFonts w:ascii="Symbol" w:hAnsi="Symbol"/>
    </w:rPr>
  </w:style>
  <w:style w:type="character" w:customStyle="1" w:styleId="WW8Num38z0">
    <w:name w:val="WW8Num38z0"/>
    <w:rsid w:val="00B749ED"/>
    <w:rPr>
      <w:rFonts w:ascii="Arial" w:eastAsia="Times New Roman" w:hAnsi="Arial" w:cs="Arial"/>
    </w:rPr>
  </w:style>
  <w:style w:type="character" w:customStyle="1" w:styleId="WW8Num38z1">
    <w:name w:val="WW8Num38z1"/>
    <w:rsid w:val="00B749ED"/>
    <w:rPr>
      <w:rFonts w:ascii="Courier New" w:hAnsi="Courier New" w:cs="Courier New"/>
    </w:rPr>
  </w:style>
  <w:style w:type="character" w:customStyle="1" w:styleId="WW8Num38z2">
    <w:name w:val="WW8Num38z2"/>
    <w:rsid w:val="00B749ED"/>
    <w:rPr>
      <w:rFonts w:ascii="Wingdings" w:hAnsi="Wingdings"/>
    </w:rPr>
  </w:style>
  <w:style w:type="character" w:customStyle="1" w:styleId="WW8Num38z3">
    <w:name w:val="WW8Num38z3"/>
    <w:rsid w:val="00B749ED"/>
    <w:rPr>
      <w:rFonts w:ascii="Symbol" w:hAnsi="Symbol"/>
    </w:rPr>
  </w:style>
  <w:style w:type="character" w:customStyle="1" w:styleId="WW8Num39z0">
    <w:name w:val="WW8Num39z0"/>
    <w:rsid w:val="00B749ED"/>
    <w:rPr>
      <w:rFonts w:ascii="Symbol" w:hAnsi="Symbol"/>
    </w:rPr>
  </w:style>
  <w:style w:type="character" w:customStyle="1" w:styleId="WW8Num39z1">
    <w:name w:val="WW8Num39z1"/>
    <w:rsid w:val="00B749ED"/>
    <w:rPr>
      <w:rFonts w:ascii="Courier New" w:hAnsi="Courier New" w:cs="Courier New"/>
    </w:rPr>
  </w:style>
  <w:style w:type="character" w:customStyle="1" w:styleId="WW8Num39z2">
    <w:name w:val="WW8Num39z2"/>
    <w:rsid w:val="00B749ED"/>
    <w:rPr>
      <w:rFonts w:ascii="Wingdings" w:hAnsi="Wingdings"/>
    </w:rPr>
  </w:style>
  <w:style w:type="character" w:customStyle="1" w:styleId="WW8Num40z0">
    <w:name w:val="WW8Num40z0"/>
    <w:rsid w:val="00B749ED"/>
    <w:rPr>
      <w:rFonts w:ascii="Symbol" w:hAnsi="Symbol"/>
    </w:rPr>
  </w:style>
  <w:style w:type="character" w:customStyle="1" w:styleId="WW8Num40z1">
    <w:name w:val="WW8Num40z1"/>
    <w:rsid w:val="00B749ED"/>
    <w:rPr>
      <w:rFonts w:ascii="Courier New" w:hAnsi="Courier New" w:cs="Courier New"/>
    </w:rPr>
  </w:style>
  <w:style w:type="character" w:customStyle="1" w:styleId="WW8Num40z2">
    <w:name w:val="WW8Num40z2"/>
    <w:rsid w:val="00B749ED"/>
    <w:rPr>
      <w:rFonts w:ascii="Wingdings" w:hAnsi="Wingdings"/>
    </w:rPr>
  </w:style>
  <w:style w:type="character" w:customStyle="1" w:styleId="WW8Num41z0">
    <w:name w:val="WW8Num41z0"/>
    <w:rsid w:val="00B749ED"/>
    <w:rPr>
      <w:rFonts w:ascii="Symbol" w:hAnsi="Symbol"/>
    </w:rPr>
  </w:style>
  <w:style w:type="character" w:customStyle="1" w:styleId="WW8Num41z1">
    <w:name w:val="WW8Num41z1"/>
    <w:rsid w:val="00B749ED"/>
    <w:rPr>
      <w:rFonts w:ascii="Courier New" w:hAnsi="Courier New" w:cs="Courier New"/>
    </w:rPr>
  </w:style>
  <w:style w:type="character" w:customStyle="1" w:styleId="WW8Num41z2">
    <w:name w:val="WW8Num41z2"/>
    <w:rsid w:val="00B749ED"/>
    <w:rPr>
      <w:rFonts w:ascii="Wingdings" w:hAnsi="Wingdings"/>
    </w:rPr>
  </w:style>
  <w:style w:type="character" w:customStyle="1" w:styleId="WW8Num42z0">
    <w:name w:val="WW8Num42z0"/>
    <w:rsid w:val="00B749ED"/>
    <w:rPr>
      <w:rFonts w:ascii="Symbol" w:hAnsi="Symbol"/>
    </w:rPr>
  </w:style>
  <w:style w:type="character" w:customStyle="1" w:styleId="WW8Num42z1">
    <w:name w:val="WW8Num42z1"/>
    <w:rsid w:val="00B749ED"/>
    <w:rPr>
      <w:rFonts w:ascii="Courier New" w:hAnsi="Courier New" w:cs="Courier New"/>
    </w:rPr>
  </w:style>
  <w:style w:type="character" w:customStyle="1" w:styleId="WW8Num42z2">
    <w:name w:val="WW8Num42z2"/>
    <w:rsid w:val="00B749ED"/>
    <w:rPr>
      <w:rFonts w:ascii="Wingdings" w:hAnsi="Wingdings"/>
    </w:rPr>
  </w:style>
  <w:style w:type="character" w:customStyle="1" w:styleId="WW8Num43z0">
    <w:name w:val="WW8Num43z0"/>
    <w:rsid w:val="00B749ED"/>
    <w:rPr>
      <w:rFonts w:ascii="Symbol" w:hAnsi="Symbol"/>
    </w:rPr>
  </w:style>
  <w:style w:type="character" w:customStyle="1" w:styleId="WW8Num43z1">
    <w:name w:val="WW8Num43z1"/>
    <w:rsid w:val="00B749ED"/>
    <w:rPr>
      <w:rFonts w:ascii="Courier New" w:hAnsi="Courier New" w:cs="Courier New"/>
    </w:rPr>
  </w:style>
  <w:style w:type="character" w:customStyle="1" w:styleId="WW8Num43z2">
    <w:name w:val="WW8Num43z2"/>
    <w:rsid w:val="00B749ED"/>
    <w:rPr>
      <w:rFonts w:ascii="Wingdings" w:hAnsi="Wingdings"/>
    </w:rPr>
  </w:style>
  <w:style w:type="character" w:customStyle="1" w:styleId="WW8Num44z0">
    <w:name w:val="WW8Num44z0"/>
    <w:rsid w:val="00B749ED"/>
    <w:rPr>
      <w:rFonts w:ascii="Arial" w:eastAsia="Times New Roman" w:hAnsi="Arial" w:cs="Arial"/>
    </w:rPr>
  </w:style>
  <w:style w:type="character" w:customStyle="1" w:styleId="WW8Num44z1">
    <w:name w:val="WW8Num44z1"/>
    <w:rsid w:val="00B749ED"/>
    <w:rPr>
      <w:rFonts w:ascii="Courier New" w:hAnsi="Courier New" w:cs="Courier New"/>
    </w:rPr>
  </w:style>
  <w:style w:type="character" w:customStyle="1" w:styleId="WW8Num44z2">
    <w:name w:val="WW8Num44z2"/>
    <w:rsid w:val="00B749ED"/>
    <w:rPr>
      <w:rFonts w:ascii="Wingdings" w:hAnsi="Wingdings"/>
    </w:rPr>
  </w:style>
  <w:style w:type="character" w:customStyle="1" w:styleId="WW8Num44z3">
    <w:name w:val="WW8Num44z3"/>
    <w:rsid w:val="00B749ED"/>
    <w:rPr>
      <w:rFonts w:ascii="Symbol" w:hAnsi="Symbol"/>
    </w:rPr>
  </w:style>
  <w:style w:type="character" w:customStyle="1" w:styleId="WW8Num45z0">
    <w:name w:val="WW8Num45z0"/>
    <w:rsid w:val="00B749ED"/>
    <w:rPr>
      <w:rFonts w:ascii="Symbol" w:hAnsi="Symbol"/>
    </w:rPr>
  </w:style>
  <w:style w:type="character" w:customStyle="1" w:styleId="WW8Num45z1">
    <w:name w:val="WW8Num45z1"/>
    <w:rsid w:val="00B749ED"/>
    <w:rPr>
      <w:rFonts w:ascii="Courier New" w:hAnsi="Courier New" w:cs="Courier New"/>
    </w:rPr>
  </w:style>
  <w:style w:type="character" w:customStyle="1" w:styleId="WW8Num45z2">
    <w:name w:val="WW8Num45z2"/>
    <w:rsid w:val="00B749ED"/>
    <w:rPr>
      <w:rFonts w:ascii="Wingdings" w:hAnsi="Wingdings"/>
    </w:rPr>
  </w:style>
  <w:style w:type="character" w:customStyle="1" w:styleId="WW8NumSt15z0">
    <w:name w:val="WW8NumSt15z0"/>
    <w:rsid w:val="00B749ED"/>
    <w:rPr>
      <w:rFonts w:ascii="Symbol" w:hAnsi="Symbol"/>
    </w:rPr>
  </w:style>
  <w:style w:type="character" w:customStyle="1" w:styleId="Standaardalinea-lettertype1">
    <w:name w:val="Standaardalinea-lettertype1"/>
    <w:rsid w:val="00B749ED"/>
  </w:style>
  <w:style w:type="character" w:customStyle="1" w:styleId="FootnoteCharacters">
    <w:name w:val="Footnote Characters"/>
    <w:rsid w:val="00B749ED"/>
    <w:rPr>
      <w:rFonts w:ascii="Arial" w:hAnsi="Arial"/>
      <w:sz w:val="20"/>
      <w:vertAlign w:val="superscript"/>
    </w:rPr>
  </w:style>
  <w:style w:type="character" w:customStyle="1" w:styleId="CharChar">
    <w:name w:val="Char Char"/>
    <w:rsid w:val="00B749ED"/>
    <w:rPr>
      <w:rFonts w:ascii="Arial" w:hAnsi="Arial"/>
      <w:b/>
      <w:spacing w:val="10"/>
      <w:sz w:val="40"/>
      <w:lang w:val="nl-NL" w:eastAsia="ar-SA" w:bidi="ar-SA"/>
    </w:rPr>
  </w:style>
  <w:style w:type="character" w:customStyle="1" w:styleId="CharChar1">
    <w:name w:val="Char Char1"/>
    <w:rsid w:val="00B749ED"/>
    <w:rPr>
      <w:rFonts w:ascii="Arial" w:hAnsi="Arial"/>
      <w:b/>
      <w:spacing w:val="6"/>
      <w:sz w:val="24"/>
      <w:lang w:val="nl-NL" w:eastAsia="ar-SA" w:bidi="ar-SA"/>
    </w:rPr>
  </w:style>
  <w:style w:type="character" w:customStyle="1" w:styleId="Verwijzingopmerking1">
    <w:name w:val="Verwijzing opmerking1"/>
    <w:rsid w:val="00B749ED"/>
    <w:rPr>
      <w:sz w:val="16"/>
      <w:szCs w:val="16"/>
    </w:rPr>
  </w:style>
  <w:style w:type="character" w:customStyle="1" w:styleId="sxugcrs1">
    <w:name w:val="sxug_crs1"/>
    <w:rsid w:val="00B749ED"/>
    <w:rPr>
      <w:rFonts w:ascii="Verdana" w:hAnsi="Verdana"/>
      <w:i/>
      <w:iCs/>
      <w:color w:val="000000"/>
      <w:sz w:val="17"/>
      <w:szCs w:val="17"/>
    </w:rPr>
  </w:style>
  <w:style w:type="paragraph" w:customStyle="1" w:styleId="Heading">
    <w:name w:val="Heading"/>
    <w:basedOn w:val="Standaard"/>
    <w:next w:val="Plattetekst"/>
    <w:rsid w:val="00B749ED"/>
    <w:pPr>
      <w:keepNext/>
      <w:suppressAutoHyphens/>
      <w:spacing w:before="240"/>
      <w:jc w:val="both"/>
    </w:pPr>
    <w:rPr>
      <w:rFonts w:eastAsia="DejaVu Sans" w:cs="DejaVu Sans"/>
      <w:sz w:val="28"/>
      <w:szCs w:val="28"/>
      <w:lang w:eastAsia="ar-SA"/>
    </w:rPr>
  </w:style>
  <w:style w:type="paragraph" w:styleId="Plattetekst">
    <w:name w:val="Body Text"/>
    <w:basedOn w:val="Standaard"/>
    <w:link w:val="PlattetekstChar"/>
    <w:rsid w:val="00B749ED"/>
    <w:pPr>
      <w:suppressAutoHyphens/>
      <w:spacing w:after="0" w:line="240" w:lineRule="auto"/>
    </w:pPr>
    <w:rPr>
      <w:sz w:val="18"/>
      <w:szCs w:val="20"/>
      <w:lang w:eastAsia="ar-SA"/>
    </w:rPr>
  </w:style>
  <w:style w:type="character" w:customStyle="1" w:styleId="PlattetekstChar">
    <w:name w:val="Platte tekst Char"/>
    <w:link w:val="Plattetekst"/>
    <w:rsid w:val="00B749ED"/>
    <w:rPr>
      <w:rFonts w:ascii="Arial" w:hAnsi="Arial"/>
      <w:sz w:val="18"/>
      <w:lang w:val="nl-NL" w:eastAsia="ar-SA" w:bidi="ar-SA"/>
    </w:rPr>
  </w:style>
  <w:style w:type="paragraph" w:customStyle="1" w:styleId="Caption1">
    <w:name w:val="Caption1"/>
    <w:basedOn w:val="Standaard"/>
    <w:rsid w:val="00B749ED"/>
    <w:pPr>
      <w:suppressLineNumbers/>
      <w:suppressAutoHyphens/>
      <w:spacing w:before="120"/>
      <w:jc w:val="both"/>
    </w:pPr>
    <w:rPr>
      <w:i/>
      <w:iCs/>
      <w:sz w:val="24"/>
      <w:szCs w:val="24"/>
      <w:lang w:eastAsia="ar-SA"/>
    </w:rPr>
  </w:style>
  <w:style w:type="paragraph" w:customStyle="1" w:styleId="Index">
    <w:name w:val="Index"/>
    <w:basedOn w:val="Standaard"/>
    <w:rsid w:val="00B749ED"/>
    <w:pPr>
      <w:suppressLineNumbers/>
      <w:suppressAutoHyphens/>
      <w:spacing w:before="60" w:after="0"/>
      <w:jc w:val="both"/>
    </w:pPr>
    <w:rPr>
      <w:szCs w:val="20"/>
      <w:lang w:eastAsia="ar-SA"/>
    </w:rPr>
  </w:style>
  <w:style w:type="paragraph" w:customStyle="1" w:styleId="Aanleiding">
    <w:name w:val="Aanleiding"/>
    <w:basedOn w:val="Kop6"/>
    <w:next w:val="Standaard"/>
    <w:rsid w:val="00B749ED"/>
    <w:pPr>
      <w:pageBreakBefore/>
      <w:numPr>
        <w:ilvl w:val="5"/>
      </w:numPr>
      <w:tabs>
        <w:tab w:val="num" w:pos="1152"/>
      </w:tabs>
      <w:suppressAutoHyphens/>
      <w:autoSpaceDE/>
      <w:autoSpaceDN/>
      <w:adjustRightInd/>
      <w:spacing w:before="60" w:after="1080" w:line="540" w:lineRule="atLeast"/>
      <w:ind w:left="1151" w:hanging="1151"/>
      <w:outlineLvl w:val="9"/>
    </w:pPr>
    <w:rPr>
      <w:b/>
      <w:bCs w:val="0"/>
      <w:spacing w:val="10"/>
      <w:sz w:val="40"/>
      <w:szCs w:val="20"/>
      <w:lang w:eastAsia="ar-SA"/>
    </w:rPr>
  </w:style>
  <w:style w:type="paragraph" w:customStyle="1" w:styleId="Alineakopje">
    <w:name w:val="Alineakopje"/>
    <w:basedOn w:val="Standaard"/>
    <w:next w:val="Standaard"/>
    <w:rsid w:val="00B749ED"/>
    <w:pPr>
      <w:suppressAutoHyphens/>
      <w:spacing w:before="60" w:after="0"/>
      <w:jc w:val="both"/>
    </w:pPr>
    <w:rPr>
      <w:i/>
      <w:szCs w:val="20"/>
      <w:lang w:eastAsia="ar-SA"/>
    </w:rPr>
  </w:style>
  <w:style w:type="paragraph" w:customStyle="1" w:styleId="RapportTitel">
    <w:name w:val="Rapport Titel"/>
    <w:basedOn w:val="Standaard"/>
    <w:rsid w:val="00B749ED"/>
    <w:pPr>
      <w:suppressAutoHyphens/>
      <w:spacing w:before="60" w:after="0" w:line="540" w:lineRule="atLeast"/>
      <w:jc w:val="both"/>
    </w:pPr>
    <w:rPr>
      <w:b/>
      <w:spacing w:val="10"/>
      <w:sz w:val="40"/>
      <w:szCs w:val="20"/>
      <w:lang w:eastAsia="ar-SA"/>
    </w:rPr>
  </w:style>
  <w:style w:type="paragraph" w:styleId="Ondertitel">
    <w:name w:val="Subtitle"/>
    <w:basedOn w:val="RapportTitel"/>
    <w:qFormat/>
    <w:rsid w:val="00B749ED"/>
    <w:pPr>
      <w:spacing w:line="270" w:lineRule="atLeast"/>
    </w:pPr>
    <w:rPr>
      <w:spacing w:val="6"/>
      <w:sz w:val="24"/>
    </w:rPr>
  </w:style>
  <w:style w:type="paragraph" w:customStyle="1" w:styleId="Naamauteurs">
    <w:name w:val="Naam auteurs"/>
    <w:basedOn w:val="Ondertitel"/>
    <w:rsid w:val="00B749ED"/>
    <w:rPr>
      <w:b w:val="0"/>
      <w:sz w:val="20"/>
    </w:rPr>
  </w:style>
  <w:style w:type="paragraph" w:customStyle="1" w:styleId="Inhoudsopgave">
    <w:name w:val="Inhoudsopgave"/>
    <w:basedOn w:val="Standaard"/>
    <w:next w:val="Standaard"/>
    <w:rsid w:val="00B749ED"/>
    <w:pPr>
      <w:suppressAutoHyphens/>
      <w:spacing w:before="60" w:after="810" w:line="540" w:lineRule="atLeast"/>
      <w:jc w:val="both"/>
    </w:pPr>
    <w:rPr>
      <w:b/>
      <w:spacing w:val="10"/>
      <w:sz w:val="40"/>
      <w:szCs w:val="20"/>
      <w:lang w:eastAsia="ar-SA"/>
    </w:rPr>
  </w:style>
  <w:style w:type="paragraph" w:customStyle="1" w:styleId="Illustratiebijschrift">
    <w:name w:val="Illustratie bijschrift"/>
    <w:basedOn w:val="Standaard"/>
    <w:next w:val="Standaard"/>
    <w:rsid w:val="00B749ED"/>
    <w:pPr>
      <w:suppressAutoHyphens/>
      <w:spacing w:before="60" w:after="0" w:line="220" w:lineRule="atLeast"/>
      <w:jc w:val="both"/>
    </w:pPr>
    <w:rPr>
      <w:sz w:val="16"/>
      <w:szCs w:val="20"/>
      <w:lang w:eastAsia="ar-SA"/>
    </w:rPr>
  </w:style>
  <w:style w:type="paragraph" w:customStyle="1" w:styleId="Illustratieheading">
    <w:name w:val="Illustratieheading"/>
    <w:basedOn w:val="Standaard"/>
    <w:next w:val="Illustratiebijschrift"/>
    <w:rsid w:val="00B749ED"/>
    <w:pPr>
      <w:suppressAutoHyphens/>
      <w:spacing w:before="60" w:after="0" w:line="220" w:lineRule="atLeast"/>
      <w:jc w:val="both"/>
    </w:pPr>
    <w:rPr>
      <w:b/>
      <w:sz w:val="16"/>
      <w:szCs w:val="20"/>
      <w:lang w:eastAsia="ar-SA"/>
    </w:rPr>
  </w:style>
  <w:style w:type="paragraph" w:customStyle="1" w:styleId="opsommetblokjes">
    <w:name w:val="opsom met blokjes"/>
    <w:basedOn w:val="Standaard"/>
    <w:rsid w:val="00B749ED"/>
    <w:pPr>
      <w:tabs>
        <w:tab w:val="left" w:pos="357"/>
      </w:tabs>
      <w:suppressAutoHyphens/>
      <w:spacing w:before="60" w:after="0"/>
      <w:jc w:val="both"/>
    </w:pPr>
    <w:rPr>
      <w:szCs w:val="20"/>
      <w:lang w:eastAsia="ar-SA"/>
    </w:rPr>
  </w:style>
  <w:style w:type="paragraph" w:customStyle="1" w:styleId="OpsommetCijfer">
    <w:name w:val="Opsom met Cijfer"/>
    <w:basedOn w:val="Standaard"/>
    <w:rsid w:val="00B749ED"/>
    <w:pPr>
      <w:suppressAutoHyphens/>
      <w:spacing w:before="60" w:after="0"/>
      <w:jc w:val="both"/>
    </w:pPr>
    <w:rPr>
      <w:szCs w:val="20"/>
      <w:lang w:eastAsia="ar-SA"/>
    </w:rPr>
  </w:style>
  <w:style w:type="paragraph" w:customStyle="1" w:styleId="OpsommetLetters">
    <w:name w:val="Opsom met Letters"/>
    <w:basedOn w:val="Standaard"/>
    <w:rsid w:val="00B749ED"/>
    <w:pPr>
      <w:tabs>
        <w:tab w:val="left" w:pos="357"/>
      </w:tabs>
      <w:suppressAutoHyphens/>
      <w:spacing w:before="60" w:after="0"/>
      <w:jc w:val="both"/>
    </w:pPr>
    <w:rPr>
      <w:szCs w:val="20"/>
      <w:lang w:eastAsia="ar-SA"/>
    </w:rPr>
  </w:style>
  <w:style w:type="paragraph" w:customStyle="1" w:styleId="Refgeg">
    <w:name w:val="Refgeg"/>
    <w:basedOn w:val="Standaard"/>
    <w:rsid w:val="00B749ED"/>
    <w:pPr>
      <w:suppressAutoHyphens/>
      <w:spacing w:before="60" w:after="0" w:line="225" w:lineRule="atLeast"/>
      <w:jc w:val="both"/>
    </w:pPr>
    <w:rPr>
      <w:sz w:val="16"/>
      <w:szCs w:val="20"/>
      <w:lang w:eastAsia="ar-SA"/>
    </w:rPr>
  </w:style>
  <w:style w:type="paragraph" w:customStyle="1" w:styleId="Illustratiebuitenkantlijn">
    <w:name w:val="Illustratie buiten kantlijn"/>
    <w:basedOn w:val="Standaard"/>
    <w:next w:val="Standaard"/>
    <w:rsid w:val="00B749ED"/>
    <w:pPr>
      <w:suppressAutoHyphens/>
      <w:spacing w:before="60" w:after="0" w:line="220" w:lineRule="atLeast"/>
      <w:ind w:left="-2211"/>
      <w:jc w:val="both"/>
    </w:pPr>
    <w:rPr>
      <w:sz w:val="16"/>
      <w:szCs w:val="20"/>
      <w:lang w:eastAsia="ar-SA"/>
    </w:rPr>
  </w:style>
  <w:style w:type="paragraph" w:customStyle="1" w:styleId="Subopsomming">
    <w:name w:val="Subopsomming"/>
    <w:basedOn w:val="Standaard"/>
    <w:rsid w:val="00B749ED"/>
    <w:pPr>
      <w:tabs>
        <w:tab w:val="left" w:pos="48"/>
      </w:tabs>
      <w:suppressAutoHyphens/>
      <w:spacing w:before="60" w:after="0"/>
      <w:ind w:left="-312"/>
      <w:jc w:val="both"/>
    </w:pPr>
    <w:rPr>
      <w:szCs w:val="20"/>
      <w:lang w:eastAsia="ar-SA"/>
    </w:rPr>
  </w:style>
  <w:style w:type="paragraph" w:customStyle="1" w:styleId="Tussenkop">
    <w:name w:val="Tussenkop"/>
    <w:basedOn w:val="Standaard"/>
    <w:next w:val="Standaard"/>
    <w:rsid w:val="00B749ED"/>
    <w:pPr>
      <w:suppressAutoHyphens/>
      <w:spacing w:before="60" w:after="0"/>
      <w:jc w:val="both"/>
    </w:pPr>
    <w:rPr>
      <w:b/>
      <w:szCs w:val="20"/>
      <w:lang w:eastAsia="ar-SA"/>
    </w:rPr>
  </w:style>
  <w:style w:type="paragraph" w:customStyle="1" w:styleId="Dienstgegevens">
    <w:name w:val="Dienstgegevens"/>
    <w:basedOn w:val="Standaard"/>
    <w:rsid w:val="00B749ED"/>
    <w:pPr>
      <w:suppressAutoHyphens/>
      <w:spacing w:before="60" w:after="0" w:line="225" w:lineRule="atLeast"/>
      <w:jc w:val="both"/>
    </w:pPr>
    <w:rPr>
      <w:sz w:val="17"/>
      <w:szCs w:val="20"/>
      <w:lang w:eastAsia="ar-SA"/>
    </w:rPr>
  </w:style>
  <w:style w:type="paragraph" w:styleId="Plattetekstinspringen">
    <w:name w:val="Body Text Indent"/>
    <w:basedOn w:val="Standaard"/>
    <w:link w:val="PlattetekstinspringenChar"/>
    <w:rsid w:val="00B749ED"/>
    <w:pPr>
      <w:suppressAutoHyphens/>
      <w:spacing w:before="60" w:after="60" w:line="240" w:lineRule="auto"/>
      <w:ind w:left="-390"/>
      <w:jc w:val="both"/>
    </w:pPr>
    <w:rPr>
      <w:rFonts w:ascii="Univers (W1)" w:hAnsi="Univers (W1)"/>
      <w:bCs/>
      <w:i/>
      <w:iCs/>
      <w:sz w:val="18"/>
      <w:szCs w:val="24"/>
      <w:lang w:eastAsia="ar-SA"/>
    </w:rPr>
  </w:style>
  <w:style w:type="character" w:customStyle="1" w:styleId="PlattetekstinspringenChar">
    <w:name w:val="Platte tekst inspringen Char"/>
    <w:link w:val="Plattetekstinspringen"/>
    <w:rsid w:val="00B749ED"/>
    <w:rPr>
      <w:rFonts w:ascii="Univers (W1)" w:hAnsi="Univers (W1)"/>
      <w:bCs/>
      <w:i/>
      <w:iCs/>
      <w:sz w:val="18"/>
      <w:szCs w:val="24"/>
      <w:lang w:val="nl-NL" w:eastAsia="ar-SA" w:bidi="ar-SA"/>
    </w:rPr>
  </w:style>
  <w:style w:type="paragraph" w:customStyle="1" w:styleId="Tabel">
    <w:name w:val="Tabel"/>
    <w:basedOn w:val="Standaard"/>
    <w:rsid w:val="00B749ED"/>
    <w:pPr>
      <w:keepLines/>
      <w:suppressAutoHyphens/>
      <w:overflowPunct w:val="0"/>
      <w:autoSpaceDE w:val="0"/>
      <w:spacing w:before="60" w:after="60" w:line="240" w:lineRule="atLeast"/>
      <w:jc w:val="both"/>
      <w:textAlignment w:val="baseline"/>
    </w:pPr>
    <w:rPr>
      <w:rFonts w:ascii="Univers" w:hAnsi="Univers"/>
      <w:sz w:val="18"/>
      <w:szCs w:val="20"/>
      <w:lang w:eastAsia="ar-SA"/>
    </w:rPr>
  </w:style>
  <w:style w:type="paragraph" w:styleId="Eindnoottekst">
    <w:name w:val="endnote text"/>
    <w:basedOn w:val="Standaard"/>
    <w:link w:val="EindnoottekstChar"/>
    <w:semiHidden/>
    <w:rsid w:val="00B749ED"/>
    <w:pPr>
      <w:suppressAutoHyphens/>
      <w:spacing w:before="60" w:after="0"/>
      <w:jc w:val="both"/>
    </w:pPr>
    <w:rPr>
      <w:szCs w:val="20"/>
      <w:lang w:eastAsia="ar-SA"/>
    </w:rPr>
  </w:style>
  <w:style w:type="character" w:customStyle="1" w:styleId="EindnoottekstChar">
    <w:name w:val="Eindnoottekst Char"/>
    <w:link w:val="Eindnoottekst"/>
    <w:semiHidden/>
    <w:rsid w:val="00B749ED"/>
    <w:rPr>
      <w:rFonts w:ascii="Arial" w:hAnsi="Arial"/>
      <w:lang w:val="nl-NL" w:eastAsia="ar-SA" w:bidi="ar-SA"/>
    </w:rPr>
  </w:style>
  <w:style w:type="paragraph" w:customStyle="1" w:styleId="Documentstructuur1">
    <w:name w:val="Documentstructuur1"/>
    <w:basedOn w:val="Standaard"/>
    <w:rsid w:val="00B749ED"/>
    <w:pPr>
      <w:shd w:val="clear" w:color="auto" w:fill="000080"/>
      <w:suppressAutoHyphens/>
      <w:spacing w:before="60" w:after="0"/>
      <w:jc w:val="both"/>
    </w:pPr>
    <w:rPr>
      <w:rFonts w:ascii="Tahoma" w:hAnsi="Tahoma" w:cs="Tahoma"/>
      <w:szCs w:val="20"/>
      <w:lang w:eastAsia="ar-SA"/>
    </w:rPr>
  </w:style>
  <w:style w:type="paragraph" w:customStyle="1" w:styleId="Standaardinspringing1">
    <w:name w:val="Standaardinspringing1"/>
    <w:basedOn w:val="Standaard"/>
    <w:rsid w:val="00B749ED"/>
    <w:pPr>
      <w:suppressAutoHyphens/>
      <w:spacing w:after="0" w:line="240" w:lineRule="auto"/>
      <w:ind w:left="708"/>
    </w:pPr>
    <w:rPr>
      <w:szCs w:val="20"/>
      <w:lang w:eastAsia="ar-SA"/>
    </w:rPr>
  </w:style>
  <w:style w:type="paragraph" w:customStyle="1" w:styleId="Tekstopmerking1">
    <w:name w:val="Tekst opmerking1"/>
    <w:basedOn w:val="Standaard"/>
    <w:rsid w:val="00B749ED"/>
    <w:pPr>
      <w:suppressAutoHyphens/>
      <w:spacing w:before="60" w:after="0"/>
      <w:jc w:val="both"/>
    </w:pPr>
    <w:rPr>
      <w:szCs w:val="20"/>
      <w:lang w:eastAsia="ar-SA"/>
    </w:rPr>
  </w:style>
  <w:style w:type="paragraph" w:customStyle="1" w:styleId="Framecontents">
    <w:name w:val="Frame contents"/>
    <w:basedOn w:val="Plattetekst"/>
    <w:rsid w:val="00B749ED"/>
  </w:style>
  <w:style w:type="paragraph" w:customStyle="1" w:styleId="TableContents">
    <w:name w:val="Table Contents"/>
    <w:basedOn w:val="Standaard"/>
    <w:rsid w:val="00B749ED"/>
    <w:pPr>
      <w:suppressLineNumbers/>
      <w:suppressAutoHyphens/>
      <w:spacing w:before="60" w:after="0"/>
      <w:jc w:val="both"/>
    </w:pPr>
    <w:rPr>
      <w:szCs w:val="20"/>
      <w:lang w:eastAsia="ar-SA"/>
    </w:rPr>
  </w:style>
  <w:style w:type="paragraph" w:customStyle="1" w:styleId="TableHeading">
    <w:name w:val="Table Heading"/>
    <w:basedOn w:val="TableContents"/>
    <w:rsid w:val="00B749ED"/>
    <w:pPr>
      <w:jc w:val="center"/>
    </w:pPr>
    <w:rPr>
      <w:b/>
      <w:bCs/>
    </w:rPr>
  </w:style>
  <w:style w:type="paragraph" w:customStyle="1" w:styleId="Contents10">
    <w:name w:val="Contents 10"/>
    <w:basedOn w:val="Index"/>
    <w:rsid w:val="00B749ED"/>
    <w:pPr>
      <w:tabs>
        <w:tab w:val="right" w:leader="dot" w:pos="9972"/>
      </w:tabs>
      <w:ind w:left="2547"/>
    </w:pPr>
  </w:style>
  <w:style w:type="paragraph" w:customStyle="1" w:styleId="inspringencijfer">
    <w:name w:val="inspringen cijfer"/>
    <w:basedOn w:val="Standaard"/>
    <w:rsid w:val="00B749ED"/>
    <w:pPr>
      <w:numPr>
        <w:numId w:val="4"/>
      </w:numPr>
      <w:spacing w:line="312" w:lineRule="auto"/>
    </w:pPr>
    <w:rPr>
      <w:sz w:val="19"/>
      <w:szCs w:val="24"/>
    </w:rPr>
  </w:style>
  <w:style w:type="paragraph" w:customStyle="1" w:styleId="inspringenblokje">
    <w:name w:val="inspringen blokje"/>
    <w:basedOn w:val="Standaard"/>
    <w:rsid w:val="00B749ED"/>
    <w:pPr>
      <w:numPr>
        <w:numId w:val="3"/>
      </w:numPr>
      <w:spacing w:line="312" w:lineRule="auto"/>
    </w:pPr>
    <w:rPr>
      <w:sz w:val="19"/>
      <w:szCs w:val="24"/>
    </w:rPr>
  </w:style>
  <w:style w:type="paragraph" w:customStyle="1" w:styleId="OpmaakprofielKop7Links">
    <w:name w:val="Opmaakprofiel Kop 7 + Links"/>
    <w:basedOn w:val="Kop7"/>
    <w:rsid w:val="00B749ED"/>
    <w:pPr>
      <w:numPr>
        <w:numId w:val="5"/>
      </w:numPr>
      <w:autoSpaceDE/>
      <w:autoSpaceDN/>
      <w:adjustRightInd/>
      <w:spacing w:before="0" w:after="0" w:line="312" w:lineRule="auto"/>
      <w:jc w:val="left"/>
    </w:pPr>
    <w:rPr>
      <w:szCs w:val="20"/>
    </w:rPr>
  </w:style>
  <w:style w:type="paragraph" w:customStyle="1" w:styleId="Kop17">
    <w:name w:val="Kop 17"/>
    <w:basedOn w:val="OpmaakprofielKop7Links"/>
    <w:rsid w:val="00B749ED"/>
    <w:rPr>
      <w:rFonts w:cs="Arial"/>
    </w:rPr>
  </w:style>
  <w:style w:type="paragraph" w:customStyle="1" w:styleId="Default">
    <w:name w:val="Default"/>
    <w:rsid w:val="00F070B6"/>
    <w:pPr>
      <w:autoSpaceDE w:val="0"/>
      <w:autoSpaceDN w:val="0"/>
      <w:adjustRightInd w:val="0"/>
    </w:pPr>
    <w:rPr>
      <w:rFonts w:ascii="Arial" w:hAnsi="Arial" w:cs="Arial"/>
      <w:color w:val="000000"/>
      <w:sz w:val="24"/>
      <w:szCs w:val="24"/>
      <w:lang w:val="en-US" w:eastAsia="en-US"/>
    </w:rPr>
  </w:style>
  <w:style w:type="paragraph" w:styleId="Ballontekst">
    <w:name w:val="Balloon Text"/>
    <w:basedOn w:val="Standaard"/>
    <w:link w:val="BallontekstChar"/>
    <w:rsid w:val="00C74DD1"/>
    <w:pPr>
      <w:spacing w:after="0" w:line="240" w:lineRule="auto"/>
    </w:pPr>
    <w:rPr>
      <w:rFonts w:ascii="Tahoma" w:hAnsi="Tahoma" w:cs="Tahoma"/>
      <w:sz w:val="16"/>
      <w:szCs w:val="16"/>
    </w:rPr>
  </w:style>
  <w:style w:type="character" w:customStyle="1" w:styleId="BallontekstChar">
    <w:name w:val="Ballontekst Char"/>
    <w:link w:val="Ballontekst"/>
    <w:rsid w:val="00C74DD1"/>
    <w:rPr>
      <w:rFonts w:ascii="Tahoma" w:hAnsi="Tahoma" w:cs="Tahoma"/>
      <w:sz w:val="16"/>
      <w:szCs w:val="16"/>
    </w:rPr>
  </w:style>
  <w:style w:type="paragraph" w:styleId="Geenafstand">
    <w:name w:val="No Spacing"/>
    <w:qFormat/>
    <w:rsid w:val="00555BCA"/>
    <w:rPr>
      <w:rFonts w:ascii="Calibri" w:hAnsi="Calibri"/>
      <w:sz w:val="22"/>
      <w:szCs w:val="22"/>
      <w:lang w:eastAsia="en-US"/>
    </w:rPr>
  </w:style>
  <w:style w:type="character" w:customStyle="1" w:styleId="FootnoteTextChar">
    <w:name w:val="Footnote Text Char"/>
    <w:semiHidden/>
    <w:locked/>
    <w:rsid w:val="00555BCA"/>
    <w:rPr>
      <w:rFonts w:cs="Times New Roman"/>
      <w:sz w:val="20"/>
      <w:szCs w:val="20"/>
    </w:rPr>
  </w:style>
  <w:style w:type="table" w:customStyle="1" w:styleId="Lijsttabel3-Accent31">
    <w:name w:val="Lijsttabel 3 - Accent 31"/>
    <w:basedOn w:val="Standaardtabel"/>
    <w:uiPriority w:val="48"/>
    <w:rsid w:val="00C327EC"/>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raster">
    <w:name w:val="Table Grid"/>
    <w:basedOn w:val="Standaardtabel"/>
    <w:rsid w:val="00230945"/>
    <w:pPr>
      <w:spacing w:after="120"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locked/>
    <w:rsid w:val="0095142A"/>
    <w:rPr>
      <w:rFonts w:ascii="Arial" w:hAnsi="Arial"/>
      <w:sz w:val="17"/>
      <w:szCs w:val="21"/>
    </w:rPr>
  </w:style>
  <w:style w:type="paragraph" w:styleId="Lijstalinea">
    <w:name w:val="List Paragraph"/>
    <w:basedOn w:val="Standaard"/>
    <w:uiPriority w:val="34"/>
    <w:qFormat/>
    <w:rsid w:val="00765E49"/>
    <w:pPr>
      <w:ind w:left="720"/>
      <w:contextualSpacing/>
    </w:pPr>
  </w:style>
  <w:style w:type="character" w:styleId="Verwijzingopmerking">
    <w:name w:val="annotation reference"/>
    <w:basedOn w:val="Standaardalinea-lettertype"/>
    <w:rsid w:val="001F1EA1"/>
    <w:rPr>
      <w:sz w:val="16"/>
      <w:szCs w:val="16"/>
    </w:rPr>
  </w:style>
  <w:style w:type="character" w:customStyle="1" w:styleId="KoptekstChar">
    <w:name w:val="Koptekst Char"/>
    <w:basedOn w:val="Standaardalinea-lettertype"/>
    <w:link w:val="Koptekst"/>
    <w:uiPriority w:val="99"/>
    <w:rsid w:val="00651E42"/>
    <w:rPr>
      <w:rFonts w:ascii="Arial" w:hAnsi="Arial"/>
      <w:szCs w:val="21"/>
    </w:rPr>
  </w:style>
  <w:style w:type="table" w:styleId="Tabelrasterlicht">
    <w:name w:val="Grid Table Light"/>
    <w:basedOn w:val="Standaardtabel"/>
    <w:uiPriority w:val="40"/>
    <w:rsid w:val="00440A5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e">
    <w:name w:val="Revision"/>
    <w:hidden/>
    <w:uiPriority w:val="99"/>
    <w:semiHidden/>
    <w:rsid w:val="00552107"/>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4059">
      <w:bodyDiv w:val="1"/>
      <w:marLeft w:val="0"/>
      <w:marRight w:val="0"/>
      <w:marTop w:val="0"/>
      <w:marBottom w:val="0"/>
      <w:divBdr>
        <w:top w:val="none" w:sz="0" w:space="0" w:color="auto"/>
        <w:left w:val="none" w:sz="0" w:space="0" w:color="auto"/>
        <w:bottom w:val="none" w:sz="0" w:space="0" w:color="auto"/>
        <w:right w:val="none" w:sz="0" w:space="0" w:color="auto"/>
      </w:divBdr>
      <w:divsChild>
        <w:div w:id="88552879">
          <w:marLeft w:val="0"/>
          <w:marRight w:val="0"/>
          <w:marTop w:val="0"/>
          <w:marBottom w:val="0"/>
          <w:divBdr>
            <w:top w:val="none" w:sz="0" w:space="0" w:color="auto"/>
            <w:left w:val="none" w:sz="0" w:space="0" w:color="auto"/>
            <w:bottom w:val="none" w:sz="0" w:space="0" w:color="auto"/>
            <w:right w:val="none" w:sz="0" w:space="0" w:color="auto"/>
          </w:divBdr>
        </w:div>
        <w:div w:id="97453355">
          <w:marLeft w:val="0"/>
          <w:marRight w:val="0"/>
          <w:marTop w:val="0"/>
          <w:marBottom w:val="0"/>
          <w:divBdr>
            <w:top w:val="none" w:sz="0" w:space="0" w:color="auto"/>
            <w:left w:val="none" w:sz="0" w:space="0" w:color="auto"/>
            <w:bottom w:val="none" w:sz="0" w:space="0" w:color="auto"/>
            <w:right w:val="none" w:sz="0" w:space="0" w:color="auto"/>
          </w:divBdr>
        </w:div>
        <w:div w:id="376785311">
          <w:marLeft w:val="0"/>
          <w:marRight w:val="0"/>
          <w:marTop w:val="0"/>
          <w:marBottom w:val="0"/>
          <w:divBdr>
            <w:top w:val="none" w:sz="0" w:space="0" w:color="auto"/>
            <w:left w:val="none" w:sz="0" w:space="0" w:color="auto"/>
            <w:bottom w:val="none" w:sz="0" w:space="0" w:color="auto"/>
            <w:right w:val="none" w:sz="0" w:space="0" w:color="auto"/>
          </w:divBdr>
        </w:div>
        <w:div w:id="1403522753">
          <w:marLeft w:val="0"/>
          <w:marRight w:val="0"/>
          <w:marTop w:val="0"/>
          <w:marBottom w:val="0"/>
          <w:divBdr>
            <w:top w:val="none" w:sz="0" w:space="0" w:color="auto"/>
            <w:left w:val="none" w:sz="0" w:space="0" w:color="auto"/>
            <w:bottom w:val="none" w:sz="0" w:space="0" w:color="auto"/>
            <w:right w:val="none" w:sz="0" w:space="0" w:color="auto"/>
          </w:divBdr>
        </w:div>
        <w:div w:id="1527325985">
          <w:marLeft w:val="0"/>
          <w:marRight w:val="0"/>
          <w:marTop w:val="0"/>
          <w:marBottom w:val="0"/>
          <w:divBdr>
            <w:top w:val="none" w:sz="0" w:space="0" w:color="auto"/>
            <w:left w:val="none" w:sz="0" w:space="0" w:color="auto"/>
            <w:bottom w:val="none" w:sz="0" w:space="0" w:color="auto"/>
            <w:right w:val="none" w:sz="0" w:space="0" w:color="auto"/>
          </w:divBdr>
        </w:div>
        <w:div w:id="1659842437">
          <w:marLeft w:val="0"/>
          <w:marRight w:val="0"/>
          <w:marTop w:val="0"/>
          <w:marBottom w:val="0"/>
          <w:divBdr>
            <w:top w:val="none" w:sz="0" w:space="0" w:color="auto"/>
            <w:left w:val="none" w:sz="0" w:space="0" w:color="auto"/>
            <w:bottom w:val="none" w:sz="0" w:space="0" w:color="auto"/>
            <w:right w:val="none" w:sz="0" w:space="0" w:color="auto"/>
          </w:divBdr>
          <w:divsChild>
            <w:div w:id="431778112">
              <w:marLeft w:val="0"/>
              <w:marRight w:val="0"/>
              <w:marTop w:val="0"/>
              <w:marBottom w:val="0"/>
              <w:divBdr>
                <w:top w:val="none" w:sz="0" w:space="0" w:color="auto"/>
                <w:left w:val="none" w:sz="0" w:space="0" w:color="auto"/>
                <w:bottom w:val="none" w:sz="0" w:space="0" w:color="auto"/>
                <w:right w:val="none" w:sz="0" w:space="0" w:color="auto"/>
              </w:divBdr>
            </w:div>
          </w:divsChild>
        </w:div>
        <w:div w:id="1962416717">
          <w:marLeft w:val="0"/>
          <w:marRight w:val="0"/>
          <w:marTop w:val="0"/>
          <w:marBottom w:val="0"/>
          <w:divBdr>
            <w:top w:val="none" w:sz="0" w:space="0" w:color="auto"/>
            <w:left w:val="none" w:sz="0" w:space="0" w:color="auto"/>
            <w:bottom w:val="none" w:sz="0" w:space="0" w:color="auto"/>
            <w:right w:val="none" w:sz="0" w:space="0" w:color="auto"/>
          </w:divBdr>
        </w:div>
      </w:divsChild>
    </w:div>
    <w:div w:id="499197761">
      <w:bodyDiv w:val="1"/>
      <w:marLeft w:val="0"/>
      <w:marRight w:val="0"/>
      <w:marTop w:val="0"/>
      <w:marBottom w:val="0"/>
      <w:divBdr>
        <w:top w:val="none" w:sz="0" w:space="0" w:color="auto"/>
        <w:left w:val="none" w:sz="0" w:space="0" w:color="auto"/>
        <w:bottom w:val="none" w:sz="0" w:space="0" w:color="auto"/>
        <w:right w:val="none" w:sz="0" w:space="0" w:color="auto"/>
      </w:divBdr>
    </w:div>
    <w:div w:id="642390385">
      <w:bodyDiv w:val="1"/>
      <w:marLeft w:val="0"/>
      <w:marRight w:val="0"/>
      <w:marTop w:val="0"/>
      <w:marBottom w:val="0"/>
      <w:divBdr>
        <w:top w:val="none" w:sz="0" w:space="0" w:color="auto"/>
        <w:left w:val="none" w:sz="0" w:space="0" w:color="auto"/>
        <w:bottom w:val="none" w:sz="0" w:space="0" w:color="auto"/>
        <w:right w:val="none" w:sz="0" w:space="0" w:color="auto"/>
      </w:divBdr>
      <w:divsChild>
        <w:div w:id="1657757643">
          <w:marLeft w:val="0"/>
          <w:marRight w:val="0"/>
          <w:marTop w:val="0"/>
          <w:marBottom w:val="0"/>
          <w:divBdr>
            <w:top w:val="none" w:sz="0" w:space="0" w:color="auto"/>
            <w:left w:val="none" w:sz="0" w:space="0" w:color="auto"/>
            <w:bottom w:val="none" w:sz="0" w:space="0" w:color="auto"/>
            <w:right w:val="none" w:sz="0" w:space="0" w:color="auto"/>
          </w:divBdr>
          <w:divsChild>
            <w:div w:id="1499924019">
              <w:marLeft w:val="0"/>
              <w:marRight w:val="0"/>
              <w:marTop w:val="0"/>
              <w:marBottom w:val="0"/>
              <w:divBdr>
                <w:top w:val="none" w:sz="0" w:space="0" w:color="auto"/>
                <w:left w:val="none" w:sz="0" w:space="0" w:color="auto"/>
                <w:bottom w:val="none" w:sz="0" w:space="0" w:color="auto"/>
                <w:right w:val="none" w:sz="0" w:space="0" w:color="auto"/>
              </w:divBdr>
              <w:divsChild>
                <w:div w:id="1234312957">
                  <w:marLeft w:val="0"/>
                  <w:marRight w:val="0"/>
                  <w:marTop w:val="0"/>
                  <w:marBottom w:val="0"/>
                  <w:divBdr>
                    <w:top w:val="none" w:sz="0" w:space="0" w:color="auto"/>
                    <w:left w:val="none" w:sz="0" w:space="0" w:color="auto"/>
                    <w:bottom w:val="none" w:sz="0" w:space="0" w:color="auto"/>
                    <w:right w:val="none" w:sz="0" w:space="0" w:color="auto"/>
                  </w:divBdr>
                  <w:divsChild>
                    <w:div w:id="113476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620641">
      <w:bodyDiv w:val="1"/>
      <w:marLeft w:val="0"/>
      <w:marRight w:val="0"/>
      <w:marTop w:val="0"/>
      <w:marBottom w:val="0"/>
      <w:divBdr>
        <w:top w:val="none" w:sz="0" w:space="0" w:color="auto"/>
        <w:left w:val="none" w:sz="0" w:space="0" w:color="auto"/>
        <w:bottom w:val="none" w:sz="0" w:space="0" w:color="auto"/>
        <w:right w:val="none" w:sz="0" w:space="0" w:color="auto"/>
      </w:divBdr>
    </w:div>
    <w:div w:id="898707652">
      <w:bodyDiv w:val="1"/>
      <w:marLeft w:val="0"/>
      <w:marRight w:val="0"/>
      <w:marTop w:val="0"/>
      <w:marBottom w:val="0"/>
      <w:divBdr>
        <w:top w:val="none" w:sz="0" w:space="0" w:color="auto"/>
        <w:left w:val="none" w:sz="0" w:space="0" w:color="auto"/>
        <w:bottom w:val="none" w:sz="0" w:space="0" w:color="auto"/>
        <w:right w:val="none" w:sz="0" w:space="0" w:color="auto"/>
      </w:divBdr>
    </w:div>
    <w:div w:id="1116488187">
      <w:bodyDiv w:val="1"/>
      <w:marLeft w:val="0"/>
      <w:marRight w:val="0"/>
      <w:marTop w:val="0"/>
      <w:marBottom w:val="0"/>
      <w:divBdr>
        <w:top w:val="none" w:sz="0" w:space="0" w:color="auto"/>
        <w:left w:val="none" w:sz="0" w:space="0" w:color="auto"/>
        <w:bottom w:val="none" w:sz="0" w:space="0" w:color="auto"/>
        <w:right w:val="none" w:sz="0" w:space="0" w:color="auto"/>
      </w:divBdr>
    </w:div>
    <w:div w:id="1248533859">
      <w:bodyDiv w:val="1"/>
      <w:marLeft w:val="0"/>
      <w:marRight w:val="0"/>
      <w:marTop w:val="0"/>
      <w:marBottom w:val="0"/>
      <w:divBdr>
        <w:top w:val="none" w:sz="0" w:space="0" w:color="auto"/>
        <w:left w:val="none" w:sz="0" w:space="0" w:color="auto"/>
        <w:bottom w:val="none" w:sz="0" w:space="0" w:color="auto"/>
        <w:right w:val="none" w:sz="0" w:space="0" w:color="auto"/>
      </w:divBdr>
    </w:div>
    <w:div w:id="1431701964">
      <w:bodyDiv w:val="1"/>
      <w:marLeft w:val="0"/>
      <w:marRight w:val="0"/>
      <w:marTop w:val="0"/>
      <w:marBottom w:val="0"/>
      <w:divBdr>
        <w:top w:val="none" w:sz="0" w:space="0" w:color="auto"/>
        <w:left w:val="none" w:sz="0" w:space="0" w:color="auto"/>
        <w:bottom w:val="none" w:sz="0" w:space="0" w:color="auto"/>
        <w:right w:val="none" w:sz="0" w:space="0" w:color="auto"/>
      </w:divBdr>
      <w:divsChild>
        <w:div w:id="1067995504">
          <w:marLeft w:val="0"/>
          <w:marRight w:val="0"/>
          <w:marTop w:val="0"/>
          <w:marBottom w:val="0"/>
          <w:divBdr>
            <w:top w:val="none" w:sz="0" w:space="0" w:color="auto"/>
            <w:left w:val="none" w:sz="0" w:space="0" w:color="auto"/>
            <w:bottom w:val="none" w:sz="0" w:space="0" w:color="auto"/>
            <w:right w:val="none" w:sz="0" w:space="0" w:color="auto"/>
          </w:divBdr>
          <w:divsChild>
            <w:div w:id="1228950878">
              <w:marLeft w:val="0"/>
              <w:marRight w:val="0"/>
              <w:marTop w:val="0"/>
              <w:marBottom w:val="0"/>
              <w:divBdr>
                <w:top w:val="none" w:sz="0" w:space="0" w:color="auto"/>
                <w:left w:val="none" w:sz="0" w:space="0" w:color="auto"/>
                <w:bottom w:val="none" w:sz="0" w:space="0" w:color="auto"/>
                <w:right w:val="none" w:sz="0" w:space="0" w:color="auto"/>
              </w:divBdr>
              <w:divsChild>
                <w:div w:id="73403421">
                  <w:marLeft w:val="0"/>
                  <w:marRight w:val="0"/>
                  <w:marTop w:val="0"/>
                  <w:marBottom w:val="0"/>
                  <w:divBdr>
                    <w:top w:val="none" w:sz="0" w:space="0" w:color="auto"/>
                    <w:left w:val="none" w:sz="0" w:space="0" w:color="auto"/>
                    <w:bottom w:val="none" w:sz="0" w:space="0" w:color="auto"/>
                    <w:right w:val="none" w:sz="0" w:space="0" w:color="auto"/>
                  </w:divBdr>
                  <w:divsChild>
                    <w:div w:id="8935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8714">
      <w:bodyDiv w:val="1"/>
      <w:marLeft w:val="0"/>
      <w:marRight w:val="0"/>
      <w:marTop w:val="0"/>
      <w:marBottom w:val="0"/>
      <w:divBdr>
        <w:top w:val="none" w:sz="0" w:space="0" w:color="auto"/>
        <w:left w:val="none" w:sz="0" w:space="0" w:color="auto"/>
        <w:bottom w:val="none" w:sz="0" w:space="0" w:color="auto"/>
        <w:right w:val="none" w:sz="0" w:space="0" w:color="auto"/>
      </w:divBdr>
      <w:divsChild>
        <w:div w:id="374234118">
          <w:marLeft w:val="0"/>
          <w:marRight w:val="0"/>
          <w:marTop w:val="0"/>
          <w:marBottom w:val="0"/>
          <w:divBdr>
            <w:top w:val="none" w:sz="0" w:space="0" w:color="auto"/>
            <w:left w:val="none" w:sz="0" w:space="0" w:color="auto"/>
            <w:bottom w:val="none" w:sz="0" w:space="0" w:color="auto"/>
            <w:right w:val="none" w:sz="0" w:space="0" w:color="auto"/>
          </w:divBdr>
          <w:divsChild>
            <w:div w:id="2142727113">
              <w:marLeft w:val="0"/>
              <w:marRight w:val="0"/>
              <w:marTop w:val="0"/>
              <w:marBottom w:val="0"/>
              <w:divBdr>
                <w:top w:val="none" w:sz="0" w:space="0" w:color="auto"/>
                <w:left w:val="none" w:sz="0" w:space="0" w:color="auto"/>
                <w:bottom w:val="none" w:sz="0" w:space="0" w:color="auto"/>
                <w:right w:val="none" w:sz="0" w:space="0" w:color="auto"/>
              </w:divBdr>
              <w:divsChild>
                <w:div w:id="466558032">
                  <w:marLeft w:val="0"/>
                  <w:marRight w:val="0"/>
                  <w:marTop w:val="0"/>
                  <w:marBottom w:val="0"/>
                  <w:divBdr>
                    <w:top w:val="none" w:sz="0" w:space="0" w:color="auto"/>
                    <w:left w:val="none" w:sz="0" w:space="0" w:color="auto"/>
                    <w:bottom w:val="none" w:sz="0" w:space="0" w:color="auto"/>
                    <w:right w:val="none" w:sz="0" w:space="0" w:color="auto"/>
                  </w:divBdr>
                </w:div>
                <w:div w:id="661543721">
                  <w:marLeft w:val="0"/>
                  <w:marRight w:val="0"/>
                  <w:marTop w:val="0"/>
                  <w:marBottom w:val="0"/>
                  <w:divBdr>
                    <w:top w:val="none" w:sz="0" w:space="0" w:color="auto"/>
                    <w:left w:val="none" w:sz="0" w:space="0" w:color="auto"/>
                    <w:bottom w:val="none" w:sz="0" w:space="0" w:color="auto"/>
                    <w:right w:val="none" w:sz="0" w:space="0" w:color="auto"/>
                  </w:divBdr>
                </w:div>
                <w:div w:id="791751461">
                  <w:marLeft w:val="0"/>
                  <w:marRight w:val="0"/>
                  <w:marTop w:val="0"/>
                  <w:marBottom w:val="0"/>
                  <w:divBdr>
                    <w:top w:val="none" w:sz="0" w:space="0" w:color="auto"/>
                    <w:left w:val="none" w:sz="0" w:space="0" w:color="auto"/>
                    <w:bottom w:val="none" w:sz="0" w:space="0" w:color="auto"/>
                    <w:right w:val="none" w:sz="0" w:space="0" w:color="auto"/>
                  </w:divBdr>
                </w:div>
                <w:div w:id="838272322">
                  <w:marLeft w:val="0"/>
                  <w:marRight w:val="0"/>
                  <w:marTop w:val="0"/>
                  <w:marBottom w:val="0"/>
                  <w:divBdr>
                    <w:top w:val="none" w:sz="0" w:space="0" w:color="auto"/>
                    <w:left w:val="none" w:sz="0" w:space="0" w:color="auto"/>
                    <w:bottom w:val="none" w:sz="0" w:space="0" w:color="auto"/>
                    <w:right w:val="none" w:sz="0" w:space="0" w:color="auto"/>
                  </w:divBdr>
                </w:div>
                <w:div w:id="1080180583">
                  <w:marLeft w:val="0"/>
                  <w:marRight w:val="0"/>
                  <w:marTop w:val="0"/>
                  <w:marBottom w:val="0"/>
                  <w:divBdr>
                    <w:top w:val="none" w:sz="0" w:space="0" w:color="auto"/>
                    <w:left w:val="none" w:sz="0" w:space="0" w:color="auto"/>
                    <w:bottom w:val="none" w:sz="0" w:space="0" w:color="auto"/>
                    <w:right w:val="none" w:sz="0" w:space="0" w:color="auto"/>
                  </w:divBdr>
                </w:div>
                <w:div w:id="16065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5642">
      <w:bodyDiv w:val="1"/>
      <w:marLeft w:val="0"/>
      <w:marRight w:val="0"/>
      <w:marTop w:val="0"/>
      <w:marBottom w:val="0"/>
      <w:divBdr>
        <w:top w:val="none" w:sz="0" w:space="0" w:color="auto"/>
        <w:left w:val="none" w:sz="0" w:space="0" w:color="auto"/>
        <w:bottom w:val="none" w:sz="0" w:space="0" w:color="auto"/>
        <w:right w:val="none" w:sz="0" w:space="0" w:color="auto"/>
      </w:divBdr>
      <w:divsChild>
        <w:div w:id="1742367287">
          <w:marLeft w:val="0"/>
          <w:marRight w:val="0"/>
          <w:marTop w:val="0"/>
          <w:marBottom w:val="0"/>
          <w:divBdr>
            <w:top w:val="none" w:sz="0" w:space="0" w:color="auto"/>
            <w:left w:val="none" w:sz="0" w:space="0" w:color="auto"/>
            <w:bottom w:val="none" w:sz="0" w:space="0" w:color="auto"/>
            <w:right w:val="none" w:sz="0" w:space="0" w:color="auto"/>
          </w:divBdr>
          <w:divsChild>
            <w:div w:id="1546866770">
              <w:marLeft w:val="0"/>
              <w:marRight w:val="0"/>
              <w:marTop w:val="0"/>
              <w:marBottom w:val="0"/>
              <w:divBdr>
                <w:top w:val="none" w:sz="0" w:space="0" w:color="auto"/>
                <w:left w:val="none" w:sz="0" w:space="0" w:color="auto"/>
                <w:bottom w:val="none" w:sz="0" w:space="0" w:color="auto"/>
                <w:right w:val="none" w:sz="0" w:space="0" w:color="auto"/>
              </w:divBdr>
              <w:divsChild>
                <w:div w:id="49577615">
                  <w:marLeft w:val="0"/>
                  <w:marRight w:val="0"/>
                  <w:marTop w:val="0"/>
                  <w:marBottom w:val="0"/>
                  <w:divBdr>
                    <w:top w:val="none" w:sz="0" w:space="0" w:color="auto"/>
                    <w:left w:val="none" w:sz="0" w:space="0" w:color="auto"/>
                    <w:bottom w:val="none" w:sz="0" w:space="0" w:color="auto"/>
                    <w:right w:val="none" w:sz="0" w:space="0" w:color="auto"/>
                  </w:divBdr>
                </w:div>
                <w:div w:id="401949213">
                  <w:marLeft w:val="0"/>
                  <w:marRight w:val="0"/>
                  <w:marTop w:val="0"/>
                  <w:marBottom w:val="0"/>
                  <w:divBdr>
                    <w:top w:val="none" w:sz="0" w:space="0" w:color="auto"/>
                    <w:left w:val="none" w:sz="0" w:space="0" w:color="auto"/>
                    <w:bottom w:val="none" w:sz="0" w:space="0" w:color="auto"/>
                    <w:right w:val="none" w:sz="0" w:space="0" w:color="auto"/>
                  </w:divBdr>
                </w:div>
                <w:div w:id="961886715">
                  <w:marLeft w:val="0"/>
                  <w:marRight w:val="0"/>
                  <w:marTop w:val="0"/>
                  <w:marBottom w:val="0"/>
                  <w:divBdr>
                    <w:top w:val="none" w:sz="0" w:space="0" w:color="auto"/>
                    <w:left w:val="none" w:sz="0" w:space="0" w:color="auto"/>
                    <w:bottom w:val="none" w:sz="0" w:space="0" w:color="auto"/>
                    <w:right w:val="none" w:sz="0" w:space="0" w:color="auto"/>
                  </w:divBdr>
                </w:div>
                <w:div w:id="1856768833">
                  <w:marLeft w:val="0"/>
                  <w:marRight w:val="0"/>
                  <w:marTop w:val="0"/>
                  <w:marBottom w:val="0"/>
                  <w:divBdr>
                    <w:top w:val="none" w:sz="0" w:space="0" w:color="auto"/>
                    <w:left w:val="none" w:sz="0" w:space="0" w:color="auto"/>
                    <w:bottom w:val="none" w:sz="0" w:space="0" w:color="auto"/>
                    <w:right w:val="none" w:sz="0" w:space="0" w:color="auto"/>
                  </w:divBdr>
                </w:div>
                <w:div w:id="1869878397">
                  <w:marLeft w:val="0"/>
                  <w:marRight w:val="0"/>
                  <w:marTop w:val="0"/>
                  <w:marBottom w:val="0"/>
                  <w:divBdr>
                    <w:top w:val="none" w:sz="0" w:space="0" w:color="auto"/>
                    <w:left w:val="none" w:sz="0" w:space="0" w:color="auto"/>
                    <w:bottom w:val="none" w:sz="0" w:space="0" w:color="auto"/>
                    <w:right w:val="none" w:sz="0" w:space="0" w:color="auto"/>
                  </w:divBdr>
                </w:div>
                <w:div w:id="211551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9170">
      <w:bodyDiv w:val="1"/>
      <w:marLeft w:val="0"/>
      <w:marRight w:val="0"/>
      <w:marTop w:val="0"/>
      <w:marBottom w:val="0"/>
      <w:divBdr>
        <w:top w:val="none" w:sz="0" w:space="0" w:color="auto"/>
        <w:left w:val="none" w:sz="0" w:space="0" w:color="auto"/>
        <w:bottom w:val="none" w:sz="0" w:space="0" w:color="auto"/>
        <w:right w:val="none" w:sz="0" w:space="0" w:color="auto"/>
      </w:divBdr>
    </w:div>
    <w:div w:id="2132094013">
      <w:bodyDiv w:val="1"/>
      <w:marLeft w:val="0"/>
      <w:marRight w:val="0"/>
      <w:marTop w:val="0"/>
      <w:marBottom w:val="0"/>
      <w:divBdr>
        <w:top w:val="none" w:sz="0" w:space="0" w:color="auto"/>
        <w:left w:val="none" w:sz="0" w:space="0" w:color="auto"/>
        <w:bottom w:val="none" w:sz="0" w:space="0" w:color="auto"/>
        <w:right w:val="none" w:sz="0" w:space="0" w:color="auto"/>
      </w:divBdr>
      <w:divsChild>
        <w:div w:id="95558805">
          <w:marLeft w:val="0"/>
          <w:marRight w:val="0"/>
          <w:marTop w:val="0"/>
          <w:marBottom w:val="0"/>
          <w:divBdr>
            <w:top w:val="none" w:sz="0" w:space="0" w:color="auto"/>
            <w:left w:val="none" w:sz="0" w:space="0" w:color="auto"/>
            <w:bottom w:val="none" w:sz="0" w:space="0" w:color="auto"/>
            <w:right w:val="none" w:sz="0" w:space="0" w:color="auto"/>
          </w:divBdr>
          <w:divsChild>
            <w:div w:id="477110401">
              <w:marLeft w:val="0"/>
              <w:marRight w:val="0"/>
              <w:marTop w:val="0"/>
              <w:marBottom w:val="0"/>
              <w:divBdr>
                <w:top w:val="none" w:sz="0" w:space="0" w:color="auto"/>
                <w:left w:val="none" w:sz="0" w:space="0" w:color="auto"/>
                <w:bottom w:val="none" w:sz="0" w:space="0" w:color="auto"/>
                <w:right w:val="none" w:sz="0" w:space="0" w:color="auto"/>
              </w:divBdr>
              <w:divsChild>
                <w:div w:id="15229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65680-F313-4611-9FCE-4F0C9BBAB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1030</Words>
  <Characters>5666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6683</CharactersWithSpaces>
  <SharedDoc>false</SharedDoc>
  <HLinks>
    <vt:vector size="6" baseType="variant">
      <vt:variant>
        <vt:i4>1507378</vt:i4>
      </vt:variant>
      <vt:variant>
        <vt:i4>5</vt:i4>
      </vt:variant>
      <vt:variant>
        <vt:i4>0</vt:i4>
      </vt:variant>
      <vt:variant>
        <vt:i4>5</vt:i4>
      </vt:variant>
      <vt:variant>
        <vt:lpwstr/>
      </vt:variant>
      <vt:variant>
        <vt:lpwstr>_Toc355705472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Patist, Annouck</dc:creator>
  <cp:lastModifiedBy>Patist, Annouck</cp:lastModifiedBy>
  <cp:revision>3</cp:revision>
  <dcterms:created xsi:type="dcterms:W3CDTF">2026-09-18T11:08:00Z</dcterms:created>
  <dcterms:modified xsi:type="dcterms:W3CDTF">2026-09-18T11:21:00Z</dcterms:modified>
</cp:coreProperties>
</file>