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737F1" w14:textId="77777777" w:rsidR="00BA0FCA" w:rsidRPr="0063675D" w:rsidRDefault="00BA0FCA" w:rsidP="0063675D">
      <w:pPr>
        <w:tabs>
          <w:tab w:val="left" w:pos="480"/>
          <w:tab w:val="left" w:pos="600"/>
          <w:tab w:val="left" w:pos="960"/>
          <w:tab w:val="left" w:pos="2040"/>
          <w:tab w:val="left" w:pos="4320"/>
          <w:tab w:val="left" w:pos="6480"/>
        </w:tabs>
        <w:suppressAutoHyphens/>
        <w:ind w:right="140"/>
        <w:rPr>
          <w:rFonts w:ascii="Verdana" w:hAnsi="Verdana" w:cs="Arial"/>
          <w:bCs/>
          <w:sz w:val="18"/>
          <w:szCs w:val="18"/>
        </w:rPr>
      </w:pPr>
    </w:p>
    <w:p w14:paraId="5C39DCBC" w14:textId="6CB20EB5" w:rsidR="00D60F2D" w:rsidRPr="00BA0FCA" w:rsidRDefault="00DE5943" w:rsidP="00AE0703">
      <w:pPr>
        <w:pStyle w:val="Kop1"/>
        <w:rPr>
          <w:sz w:val="24"/>
          <w:szCs w:val="24"/>
        </w:rPr>
      </w:pPr>
      <w:bookmarkStart w:id="0" w:name="_Toc221881464"/>
      <w:r w:rsidRPr="00BA0FCA">
        <w:rPr>
          <w:sz w:val="24"/>
          <w:szCs w:val="24"/>
        </w:rPr>
        <w:t>Modelovereenkomst ARBIT</w:t>
      </w:r>
      <w:r w:rsidR="00721EEB" w:rsidRPr="00BA0FCA">
        <w:rPr>
          <w:sz w:val="24"/>
          <w:szCs w:val="24"/>
        </w:rPr>
        <w:t>-20</w:t>
      </w:r>
      <w:r w:rsidR="00C277D9" w:rsidRPr="00BA0FCA">
        <w:rPr>
          <w:sz w:val="24"/>
          <w:szCs w:val="24"/>
        </w:rPr>
        <w:t>22</w:t>
      </w:r>
      <w:r w:rsidRPr="00BA0FCA">
        <w:rPr>
          <w:sz w:val="24"/>
          <w:szCs w:val="24"/>
        </w:rPr>
        <w:t xml:space="preserve"> inzake</w:t>
      </w:r>
      <w:r w:rsidR="000864AF" w:rsidRPr="00BA0FCA">
        <w:rPr>
          <w:sz w:val="24"/>
          <w:szCs w:val="24"/>
        </w:rPr>
        <w:t xml:space="preserve"> </w:t>
      </w:r>
      <w:r w:rsidR="00B36E93">
        <w:rPr>
          <w:sz w:val="24"/>
          <w:szCs w:val="24"/>
        </w:rPr>
        <w:t>Monitoringsonderzoek Maatschappelijke Diensttijd</w:t>
      </w:r>
      <w:bookmarkEnd w:id="0"/>
    </w:p>
    <w:p w14:paraId="32D5FD60" w14:textId="77777777" w:rsidR="00D60F2D" w:rsidRPr="00414A13" w:rsidRDefault="00D60F2D" w:rsidP="00414A13">
      <w:pPr>
        <w:spacing w:after="0" w:line="240" w:lineRule="auto"/>
        <w:ind w:left="567" w:hanging="567"/>
        <w:rPr>
          <w:rFonts w:ascii="Verdana" w:hAnsi="Verdana"/>
          <w:sz w:val="18"/>
          <w:szCs w:val="18"/>
        </w:rPr>
      </w:pPr>
    </w:p>
    <w:p w14:paraId="566626FD" w14:textId="77777777" w:rsidR="00D60F2D" w:rsidRPr="00414A13" w:rsidRDefault="00D60F2D" w:rsidP="00414A13">
      <w:pPr>
        <w:spacing w:after="0" w:line="240" w:lineRule="auto"/>
        <w:ind w:left="567" w:hanging="567"/>
        <w:rPr>
          <w:rFonts w:ascii="Verdana" w:hAnsi="Verdana"/>
          <w:sz w:val="18"/>
          <w:szCs w:val="18"/>
        </w:rPr>
      </w:pPr>
    </w:p>
    <w:p w14:paraId="27F28CF5" w14:textId="77777777" w:rsidR="00D60F2D" w:rsidRPr="00414A13" w:rsidRDefault="00D60F2D" w:rsidP="00414A13">
      <w:pPr>
        <w:spacing w:after="0" w:line="240" w:lineRule="auto"/>
        <w:ind w:left="567" w:hanging="567"/>
        <w:rPr>
          <w:rFonts w:ascii="Verdana" w:hAnsi="Verdana"/>
          <w:sz w:val="18"/>
          <w:szCs w:val="18"/>
        </w:rPr>
      </w:pPr>
    </w:p>
    <w:p w14:paraId="1F164CB3" w14:textId="77777777" w:rsidR="00D60F2D" w:rsidRPr="00414A13" w:rsidRDefault="00D60F2D" w:rsidP="00414A13">
      <w:pPr>
        <w:spacing w:after="0" w:line="240" w:lineRule="auto"/>
        <w:ind w:left="567" w:hanging="567"/>
        <w:rPr>
          <w:rFonts w:ascii="Verdana" w:hAnsi="Verdana"/>
          <w:b/>
          <w:sz w:val="18"/>
          <w:szCs w:val="18"/>
        </w:rPr>
      </w:pPr>
      <w:r w:rsidRPr="00414A13">
        <w:rPr>
          <w:rFonts w:ascii="Verdana" w:hAnsi="Verdana"/>
          <w:b/>
          <w:sz w:val="18"/>
          <w:szCs w:val="18"/>
        </w:rPr>
        <w:t>De ondergetekenden:</w:t>
      </w:r>
    </w:p>
    <w:p w14:paraId="3589439F" w14:textId="77777777" w:rsidR="00D60F2D" w:rsidRPr="00414A13" w:rsidRDefault="00D60F2D" w:rsidP="00414A13">
      <w:pPr>
        <w:spacing w:after="0" w:line="240" w:lineRule="auto"/>
        <w:ind w:left="567" w:hanging="567"/>
        <w:rPr>
          <w:rFonts w:ascii="Verdana" w:hAnsi="Verdana"/>
          <w:sz w:val="18"/>
          <w:szCs w:val="18"/>
        </w:rPr>
      </w:pPr>
    </w:p>
    <w:p w14:paraId="6DF4075F" w14:textId="73A381CE" w:rsidR="00D60F2D" w:rsidRPr="00414A13" w:rsidRDefault="00D60F2D" w:rsidP="002D7A7F">
      <w:pPr>
        <w:spacing w:after="0" w:line="240" w:lineRule="auto"/>
        <w:rPr>
          <w:rFonts w:ascii="Verdana" w:hAnsi="Verdana"/>
          <w:sz w:val="18"/>
          <w:szCs w:val="18"/>
        </w:rPr>
      </w:pPr>
      <w:r w:rsidRPr="00414A13">
        <w:rPr>
          <w:rFonts w:ascii="Verdana" w:hAnsi="Verdana"/>
          <w:sz w:val="18"/>
          <w:szCs w:val="18"/>
        </w:rPr>
        <w:t xml:space="preserve">1. De Staat der Nederlanden, gevestigd te Den Haag, te dezen vertegenwoordigd door de Minister/ Staatssecretaris van </w:t>
      </w:r>
      <w:r w:rsidR="002E2B83">
        <w:rPr>
          <w:rFonts w:ascii="Verdana" w:hAnsi="Verdana"/>
          <w:sz w:val="18"/>
          <w:szCs w:val="18"/>
        </w:rPr>
        <w:t>het ministerie van Onderwijs, Cultuur en Wetenschap</w:t>
      </w:r>
    </w:p>
    <w:p w14:paraId="45CBB4D5" w14:textId="77777777" w:rsidR="00D60F2D" w:rsidRPr="00414A13" w:rsidRDefault="00D60F2D" w:rsidP="002D7A7F">
      <w:pPr>
        <w:spacing w:after="0" w:line="240" w:lineRule="auto"/>
        <w:rPr>
          <w:rFonts w:ascii="Verdana" w:hAnsi="Verdana"/>
          <w:sz w:val="18"/>
          <w:szCs w:val="18"/>
        </w:rPr>
      </w:pPr>
      <w:r w:rsidRPr="00414A13">
        <w:rPr>
          <w:rFonts w:ascii="Verdana" w:hAnsi="Verdana"/>
          <w:sz w:val="18"/>
          <w:szCs w:val="18"/>
        </w:rPr>
        <w:t>voor deze,</w:t>
      </w:r>
    </w:p>
    <w:p w14:paraId="32E529D2" w14:textId="77777777" w:rsidR="00D60F2D" w:rsidRPr="00414A13" w:rsidRDefault="00D60F2D" w:rsidP="002D7A7F">
      <w:pPr>
        <w:spacing w:after="0" w:line="240" w:lineRule="auto"/>
        <w:rPr>
          <w:rFonts w:ascii="Verdana" w:hAnsi="Verdana"/>
          <w:sz w:val="18"/>
          <w:szCs w:val="18"/>
        </w:rPr>
      </w:pPr>
      <w:r w:rsidRPr="00414A13">
        <w:rPr>
          <w:rFonts w:ascii="Verdana" w:hAnsi="Verdana"/>
          <w:sz w:val="18"/>
          <w:szCs w:val="18"/>
        </w:rPr>
        <w:t>&lt;functienaam en naam ondertekenaar&gt;</w:t>
      </w:r>
    </w:p>
    <w:p w14:paraId="1C8219FC" w14:textId="77777777" w:rsidR="00D60F2D" w:rsidRPr="00414A13" w:rsidRDefault="00D60F2D" w:rsidP="002D7A7F">
      <w:pPr>
        <w:spacing w:after="0" w:line="240" w:lineRule="auto"/>
        <w:rPr>
          <w:rFonts w:ascii="Verdana" w:hAnsi="Verdana"/>
          <w:sz w:val="18"/>
          <w:szCs w:val="18"/>
        </w:rPr>
      </w:pPr>
      <w:r w:rsidRPr="00414A13">
        <w:rPr>
          <w:rFonts w:ascii="Verdana" w:hAnsi="Verdana"/>
          <w:sz w:val="18"/>
          <w:szCs w:val="18"/>
        </w:rPr>
        <w:t>hierna te noemen: Opdrachtgever,</w:t>
      </w:r>
    </w:p>
    <w:p w14:paraId="462B90F8" w14:textId="77777777" w:rsidR="00D60F2D" w:rsidRPr="00414A13" w:rsidRDefault="00D60F2D" w:rsidP="002D7A7F">
      <w:pPr>
        <w:spacing w:after="0" w:line="240" w:lineRule="auto"/>
        <w:rPr>
          <w:rFonts w:ascii="Verdana" w:hAnsi="Verdana"/>
          <w:sz w:val="18"/>
          <w:szCs w:val="18"/>
        </w:rPr>
      </w:pPr>
    </w:p>
    <w:p w14:paraId="10654B52" w14:textId="77777777" w:rsidR="00D60F2D" w:rsidRPr="00414A13" w:rsidRDefault="00D60F2D" w:rsidP="002D7A7F">
      <w:pPr>
        <w:spacing w:after="0" w:line="240" w:lineRule="auto"/>
        <w:rPr>
          <w:rFonts w:ascii="Verdana" w:hAnsi="Verdana"/>
          <w:sz w:val="18"/>
          <w:szCs w:val="18"/>
        </w:rPr>
      </w:pPr>
      <w:r w:rsidRPr="00414A13">
        <w:rPr>
          <w:rFonts w:ascii="Verdana" w:hAnsi="Verdana"/>
          <w:sz w:val="18"/>
          <w:szCs w:val="18"/>
        </w:rPr>
        <w:t>en</w:t>
      </w:r>
    </w:p>
    <w:p w14:paraId="1907385F" w14:textId="77777777" w:rsidR="00D60F2D" w:rsidRPr="00414A13" w:rsidRDefault="00D60F2D" w:rsidP="002D7A7F">
      <w:pPr>
        <w:spacing w:after="0" w:line="240" w:lineRule="auto"/>
        <w:rPr>
          <w:rFonts w:ascii="Verdana" w:hAnsi="Verdana"/>
          <w:sz w:val="18"/>
          <w:szCs w:val="18"/>
        </w:rPr>
      </w:pPr>
    </w:p>
    <w:p w14:paraId="450A551A" w14:textId="77777777" w:rsidR="00D60F2D" w:rsidRPr="00414A13" w:rsidRDefault="00D60F2D" w:rsidP="002D7A7F">
      <w:pPr>
        <w:spacing w:after="0" w:line="240" w:lineRule="auto"/>
        <w:rPr>
          <w:rFonts w:ascii="Verdana" w:hAnsi="Verdana"/>
          <w:sz w:val="18"/>
          <w:szCs w:val="18"/>
        </w:rPr>
      </w:pPr>
      <w:r w:rsidRPr="00414A13">
        <w:rPr>
          <w:rFonts w:ascii="Verdana" w:hAnsi="Verdana"/>
          <w:sz w:val="18"/>
          <w:szCs w:val="18"/>
        </w:rPr>
        <w:t>2. &lt;volledige naam en rechtsvorm contractant&gt;, (statutair) gevestigd te &lt;plaats&gt;, te dezen vertegenwoordigd door &lt;functie&gt; &lt;naam ondertekenaar&gt;</w:t>
      </w:r>
    </w:p>
    <w:p w14:paraId="386F8FF3" w14:textId="77777777" w:rsidR="00D60F2D" w:rsidRPr="00414A13" w:rsidRDefault="00D60F2D" w:rsidP="002D7A7F">
      <w:pPr>
        <w:spacing w:after="0" w:line="240" w:lineRule="auto"/>
        <w:rPr>
          <w:rFonts w:ascii="Verdana" w:hAnsi="Verdana"/>
          <w:sz w:val="18"/>
          <w:szCs w:val="18"/>
        </w:rPr>
      </w:pPr>
      <w:r w:rsidRPr="00414A13">
        <w:rPr>
          <w:rFonts w:ascii="Verdana" w:hAnsi="Verdana"/>
          <w:sz w:val="18"/>
          <w:szCs w:val="18"/>
        </w:rPr>
        <w:t>hierna te noemen: Wederpartij,</w:t>
      </w:r>
    </w:p>
    <w:p w14:paraId="2A501F07" w14:textId="740831FB" w:rsidR="00BA0FCA" w:rsidRPr="00A813DA" w:rsidRDefault="00BA0FCA" w:rsidP="00BA0FCA">
      <w:pPr>
        <w:pStyle w:val="Lijstalinea"/>
        <w:spacing w:before="100" w:beforeAutospacing="1" w:after="240"/>
        <w:ind w:left="0"/>
        <w:rPr>
          <w:rFonts w:ascii="Verdana" w:hAnsi="Verdana"/>
          <w:sz w:val="18"/>
          <w:szCs w:val="18"/>
          <w:lang w:eastAsia="nl-NL"/>
        </w:rPr>
      </w:pPr>
      <w:r w:rsidRPr="00A813DA">
        <w:rPr>
          <w:rFonts w:ascii="Verdana" w:hAnsi="Verdana"/>
          <w:iCs/>
          <w:sz w:val="18"/>
          <w:szCs w:val="18"/>
          <w:lang w:eastAsia="nl-NL"/>
        </w:rPr>
        <w:t>Opdrachtgever en Wederpartij hierna gezamenlijk aangeduid als ‘Partijen’ en afzonderlijk als ‘Partij’</w:t>
      </w:r>
    </w:p>
    <w:p w14:paraId="5EC318D2" w14:textId="77777777" w:rsidR="00D60F2D" w:rsidRPr="00414A13" w:rsidRDefault="00D60F2D" w:rsidP="00414A13">
      <w:pPr>
        <w:spacing w:after="0" w:line="240" w:lineRule="auto"/>
        <w:ind w:left="567" w:hanging="567"/>
        <w:rPr>
          <w:rFonts w:ascii="Verdana" w:hAnsi="Verdana"/>
          <w:sz w:val="18"/>
          <w:szCs w:val="18"/>
        </w:rPr>
      </w:pPr>
    </w:p>
    <w:p w14:paraId="7D9C22DA" w14:textId="77777777" w:rsidR="00E76E8B" w:rsidRPr="00414A13" w:rsidRDefault="00E76E8B" w:rsidP="00BA0FCA">
      <w:pPr>
        <w:spacing w:after="0" w:line="240" w:lineRule="auto"/>
        <w:rPr>
          <w:rFonts w:ascii="Verdana" w:hAnsi="Verdana"/>
          <w:sz w:val="18"/>
          <w:szCs w:val="18"/>
        </w:rPr>
      </w:pPr>
    </w:p>
    <w:p w14:paraId="69F1FAFB" w14:textId="77777777" w:rsidR="00D60F2D" w:rsidRPr="00414A13" w:rsidRDefault="00D60F2D" w:rsidP="00414A13">
      <w:pPr>
        <w:spacing w:after="0" w:line="240" w:lineRule="auto"/>
        <w:ind w:left="567" w:hanging="567"/>
        <w:rPr>
          <w:rFonts w:ascii="Verdana" w:hAnsi="Verdana"/>
          <w:b/>
          <w:sz w:val="18"/>
          <w:szCs w:val="18"/>
        </w:rPr>
      </w:pPr>
      <w:r w:rsidRPr="00414A13">
        <w:rPr>
          <w:rFonts w:ascii="Verdana" w:hAnsi="Verdana"/>
          <w:b/>
          <w:sz w:val="18"/>
          <w:szCs w:val="18"/>
        </w:rPr>
        <w:t>Overwegende dat:</w:t>
      </w:r>
    </w:p>
    <w:p w14:paraId="03365DB5" w14:textId="77777777" w:rsidR="00DE5943" w:rsidRPr="00414A13" w:rsidRDefault="00DE5943" w:rsidP="00414A13">
      <w:pPr>
        <w:spacing w:after="0" w:line="240" w:lineRule="auto"/>
        <w:ind w:left="567" w:hanging="567"/>
        <w:rPr>
          <w:rFonts w:ascii="Verdana" w:hAnsi="Verdana"/>
          <w:sz w:val="18"/>
          <w:szCs w:val="18"/>
        </w:rPr>
      </w:pPr>
    </w:p>
    <w:p w14:paraId="57B59928" w14:textId="731F6C77" w:rsidR="00D60F2D" w:rsidRPr="00414A13" w:rsidRDefault="00D60F2D" w:rsidP="00414A13">
      <w:pPr>
        <w:spacing w:after="0" w:line="240" w:lineRule="auto"/>
        <w:ind w:left="567" w:hanging="567"/>
        <w:rPr>
          <w:rFonts w:ascii="Verdana" w:hAnsi="Verdana"/>
          <w:i/>
          <w:sz w:val="18"/>
          <w:szCs w:val="18"/>
        </w:rPr>
      </w:pPr>
      <w:r w:rsidRPr="00414A13">
        <w:rPr>
          <w:rFonts w:ascii="Verdana" w:hAnsi="Verdana"/>
          <w:i/>
          <w:sz w:val="18"/>
          <w:szCs w:val="18"/>
        </w:rPr>
        <w:t xml:space="preserve">Organisatie en </w:t>
      </w:r>
      <w:r w:rsidR="00C206A7">
        <w:rPr>
          <w:rFonts w:ascii="Verdana" w:hAnsi="Verdana"/>
          <w:i/>
          <w:sz w:val="18"/>
          <w:szCs w:val="18"/>
        </w:rPr>
        <w:t>inkoopbehoefte</w:t>
      </w:r>
      <w:r w:rsidRPr="00414A13">
        <w:rPr>
          <w:rFonts w:ascii="Verdana" w:hAnsi="Verdana"/>
          <w:i/>
          <w:sz w:val="18"/>
          <w:szCs w:val="18"/>
        </w:rPr>
        <w:t xml:space="preserve"> van Opdrachtgever</w:t>
      </w:r>
    </w:p>
    <w:p w14:paraId="6CC17A68" w14:textId="48BE3321" w:rsidR="00D60F2D" w:rsidRPr="00414A13" w:rsidRDefault="00D60F2D" w:rsidP="00414A13">
      <w:pPr>
        <w:spacing w:after="0" w:line="240" w:lineRule="auto"/>
        <w:ind w:left="567" w:hanging="567"/>
        <w:rPr>
          <w:rFonts w:ascii="Verdana" w:hAnsi="Verdana"/>
          <w:sz w:val="18"/>
          <w:szCs w:val="18"/>
        </w:rPr>
      </w:pPr>
      <w:r w:rsidRPr="00414A13">
        <w:rPr>
          <w:rFonts w:ascii="Verdana" w:hAnsi="Verdana"/>
          <w:sz w:val="18"/>
          <w:szCs w:val="18"/>
        </w:rPr>
        <w:t>a.</w:t>
      </w:r>
      <w:r w:rsidRPr="00414A13">
        <w:rPr>
          <w:rFonts w:ascii="Verdana" w:hAnsi="Verdana"/>
          <w:sz w:val="18"/>
          <w:szCs w:val="18"/>
        </w:rPr>
        <w:tab/>
        <w:t xml:space="preserve">Opdrachtgever verantwoordelijk is voor </w:t>
      </w:r>
      <w:r w:rsidR="00B36E93">
        <w:rPr>
          <w:rFonts w:ascii="Verdana" w:hAnsi="Verdana"/>
          <w:sz w:val="18"/>
          <w:szCs w:val="18"/>
        </w:rPr>
        <w:t xml:space="preserve">het </w:t>
      </w:r>
      <w:r w:rsidR="00E33D98">
        <w:rPr>
          <w:rFonts w:ascii="Verdana" w:hAnsi="Verdana"/>
          <w:sz w:val="18"/>
          <w:szCs w:val="18"/>
        </w:rPr>
        <w:t xml:space="preserve">uitvoeren en doorontwikkelen van het </w:t>
      </w:r>
      <w:r w:rsidR="00B36E93">
        <w:rPr>
          <w:rFonts w:ascii="Verdana" w:hAnsi="Verdana"/>
          <w:sz w:val="18"/>
          <w:szCs w:val="18"/>
        </w:rPr>
        <w:t>programma Maatschappelijke Diensttijd</w:t>
      </w:r>
      <w:r w:rsidR="00245D33">
        <w:rPr>
          <w:rFonts w:ascii="Verdana" w:hAnsi="Verdana"/>
          <w:sz w:val="18"/>
          <w:szCs w:val="18"/>
        </w:rPr>
        <w:t>;</w:t>
      </w:r>
      <w:r w:rsidR="00B36E93">
        <w:rPr>
          <w:rFonts w:ascii="Verdana" w:hAnsi="Verdana"/>
          <w:sz w:val="18"/>
          <w:szCs w:val="18"/>
        </w:rPr>
        <w:t xml:space="preserve"> </w:t>
      </w:r>
    </w:p>
    <w:p w14:paraId="50F575F3" w14:textId="03B5ED25" w:rsidR="00E33D98" w:rsidRDefault="00D60F2D" w:rsidP="00B645A5">
      <w:pPr>
        <w:spacing w:after="0" w:line="240" w:lineRule="auto"/>
        <w:ind w:left="567" w:hanging="567"/>
        <w:rPr>
          <w:rFonts w:ascii="Verdana" w:hAnsi="Verdana"/>
          <w:sz w:val="18"/>
          <w:szCs w:val="18"/>
        </w:rPr>
      </w:pPr>
      <w:r w:rsidRPr="00414A13">
        <w:rPr>
          <w:rFonts w:ascii="Verdana" w:hAnsi="Verdana"/>
          <w:sz w:val="18"/>
          <w:szCs w:val="18"/>
        </w:rPr>
        <w:t>b.</w:t>
      </w:r>
      <w:r w:rsidRPr="00414A13">
        <w:rPr>
          <w:rFonts w:ascii="Verdana" w:hAnsi="Verdana"/>
          <w:sz w:val="18"/>
          <w:szCs w:val="18"/>
        </w:rPr>
        <w:tab/>
        <w:t xml:space="preserve">Opdrachtgever in het kader van de uitoefening van zijn taak behoefte heeft aan </w:t>
      </w:r>
      <w:r w:rsidR="00E33D98">
        <w:rPr>
          <w:rFonts w:ascii="Verdana" w:hAnsi="Verdana"/>
          <w:sz w:val="18"/>
          <w:szCs w:val="18"/>
        </w:rPr>
        <w:t>continuering van het Monitoringsonderzoek Maatschappelijke Diensttijd.</w:t>
      </w:r>
    </w:p>
    <w:p w14:paraId="6F13E8C8" w14:textId="77777777" w:rsidR="00E33D98" w:rsidRDefault="00E33D98" w:rsidP="00B645A5">
      <w:pPr>
        <w:spacing w:after="0" w:line="240" w:lineRule="auto"/>
        <w:ind w:left="567" w:hanging="567"/>
        <w:rPr>
          <w:rFonts w:ascii="Verdana" w:hAnsi="Verdana"/>
          <w:sz w:val="18"/>
          <w:szCs w:val="18"/>
        </w:rPr>
      </w:pPr>
    </w:p>
    <w:p w14:paraId="187F952B" w14:textId="13730B51" w:rsidR="00E33D98" w:rsidRDefault="00E33D98" w:rsidP="00B645A5">
      <w:pPr>
        <w:spacing w:after="0" w:line="240" w:lineRule="auto"/>
        <w:ind w:left="567" w:hanging="567"/>
        <w:rPr>
          <w:rFonts w:ascii="Verdana" w:hAnsi="Verdana"/>
          <w:sz w:val="18"/>
          <w:szCs w:val="18"/>
        </w:rPr>
      </w:pPr>
    </w:p>
    <w:p w14:paraId="44FE121D" w14:textId="19D6A060" w:rsidR="00BB2638" w:rsidRDefault="00BB2638" w:rsidP="00EF3075">
      <w:pPr>
        <w:spacing w:after="0" w:line="240" w:lineRule="auto"/>
        <w:rPr>
          <w:rFonts w:ascii="Verdana" w:hAnsi="Verdana"/>
          <w:sz w:val="18"/>
          <w:szCs w:val="18"/>
        </w:rPr>
      </w:pPr>
    </w:p>
    <w:p w14:paraId="59D33CA5" w14:textId="17CA6182" w:rsidR="00EF3075" w:rsidRDefault="00EF3075" w:rsidP="00EF3075">
      <w:pPr>
        <w:spacing w:after="0" w:line="240" w:lineRule="auto"/>
        <w:rPr>
          <w:rFonts w:ascii="Verdana" w:hAnsi="Verdana"/>
          <w:sz w:val="18"/>
          <w:szCs w:val="18"/>
        </w:rPr>
      </w:pPr>
    </w:p>
    <w:p w14:paraId="4A0B6A5A" w14:textId="77777777" w:rsidR="00EF3075" w:rsidRPr="00414A13" w:rsidRDefault="00EF3075" w:rsidP="00EF3075">
      <w:pPr>
        <w:spacing w:after="0" w:line="240" w:lineRule="auto"/>
        <w:rPr>
          <w:rFonts w:ascii="Verdana" w:hAnsi="Verdana"/>
          <w:sz w:val="18"/>
          <w:szCs w:val="18"/>
        </w:rPr>
      </w:pPr>
    </w:p>
    <w:p w14:paraId="2905F60B" w14:textId="77777777" w:rsidR="00D60F2D" w:rsidRPr="00414A13" w:rsidRDefault="00D60F2D" w:rsidP="00414A13">
      <w:pPr>
        <w:spacing w:after="0" w:line="240" w:lineRule="auto"/>
        <w:ind w:left="567" w:hanging="567"/>
        <w:rPr>
          <w:rFonts w:ascii="Verdana" w:hAnsi="Verdana"/>
          <w:i/>
          <w:sz w:val="18"/>
          <w:szCs w:val="18"/>
        </w:rPr>
      </w:pPr>
      <w:r w:rsidRPr="00414A13">
        <w:rPr>
          <w:rFonts w:ascii="Verdana" w:hAnsi="Verdana"/>
          <w:i/>
          <w:sz w:val="18"/>
          <w:szCs w:val="18"/>
        </w:rPr>
        <w:t>Verloop van de aanbesteding</w:t>
      </w:r>
    </w:p>
    <w:p w14:paraId="64BCCCC0" w14:textId="42563DF2" w:rsidR="00D60F2D" w:rsidRPr="00414A13" w:rsidRDefault="00D60F2D" w:rsidP="00414A13">
      <w:pPr>
        <w:spacing w:after="0" w:line="240" w:lineRule="auto"/>
        <w:ind w:left="567" w:hanging="567"/>
        <w:rPr>
          <w:rFonts w:ascii="Verdana" w:hAnsi="Verdana"/>
          <w:sz w:val="18"/>
          <w:szCs w:val="18"/>
        </w:rPr>
      </w:pPr>
      <w:r w:rsidRPr="00414A13">
        <w:rPr>
          <w:rFonts w:ascii="Verdana" w:hAnsi="Verdana"/>
          <w:sz w:val="18"/>
          <w:szCs w:val="18"/>
        </w:rPr>
        <w:t>c.</w:t>
      </w:r>
      <w:r w:rsidRPr="00414A13">
        <w:rPr>
          <w:rFonts w:ascii="Verdana" w:hAnsi="Verdana"/>
          <w:sz w:val="18"/>
          <w:szCs w:val="18"/>
        </w:rPr>
        <w:tab/>
        <w:t xml:space="preserve">Opdrachtgever in verband met hetgeen hiervoor onder a en b is overwogen, tot aanbesteding van </w:t>
      </w:r>
      <w:r w:rsidR="002E2B83">
        <w:rPr>
          <w:rFonts w:ascii="Verdana" w:hAnsi="Verdana"/>
          <w:sz w:val="18"/>
          <w:szCs w:val="18"/>
        </w:rPr>
        <w:t>Monitoring MDT</w:t>
      </w:r>
      <w:r w:rsidRPr="00414A13">
        <w:rPr>
          <w:rFonts w:ascii="Verdana" w:hAnsi="Verdana"/>
          <w:sz w:val="18"/>
          <w:szCs w:val="18"/>
        </w:rPr>
        <w:t xml:space="preserve"> door middel van </w:t>
      </w:r>
      <w:r w:rsidR="002E2B83">
        <w:rPr>
          <w:rFonts w:ascii="Verdana" w:hAnsi="Verdana"/>
          <w:sz w:val="18"/>
          <w:szCs w:val="18"/>
        </w:rPr>
        <w:t>Europese openbare aanbesteding</w:t>
      </w:r>
      <w:r w:rsidRPr="00414A13">
        <w:rPr>
          <w:rFonts w:ascii="Verdana" w:hAnsi="Verdana"/>
          <w:sz w:val="18"/>
          <w:szCs w:val="18"/>
        </w:rPr>
        <w:t xml:space="preserve"> is overgegaan;</w:t>
      </w:r>
    </w:p>
    <w:p w14:paraId="3A07C9E7" w14:textId="77777777" w:rsidR="00D60F2D" w:rsidRPr="00414A13" w:rsidRDefault="00D60F2D" w:rsidP="00414A13">
      <w:pPr>
        <w:spacing w:after="0" w:line="240" w:lineRule="auto"/>
        <w:ind w:left="567" w:hanging="567"/>
        <w:rPr>
          <w:rFonts w:ascii="Verdana" w:hAnsi="Verdana"/>
          <w:sz w:val="18"/>
          <w:szCs w:val="18"/>
        </w:rPr>
      </w:pPr>
      <w:r w:rsidRPr="00414A13">
        <w:rPr>
          <w:rFonts w:ascii="Verdana" w:hAnsi="Verdana"/>
          <w:sz w:val="18"/>
          <w:szCs w:val="18"/>
        </w:rPr>
        <w:t>d.</w:t>
      </w:r>
      <w:r w:rsidRPr="00414A13">
        <w:rPr>
          <w:rFonts w:ascii="Verdana" w:hAnsi="Verdana"/>
          <w:sz w:val="18"/>
          <w:szCs w:val="18"/>
        </w:rPr>
        <w:tab/>
        <w:t>op &lt;datum&gt; door of namens Opdrachtgever een aankondiging naar het Supplement op het Publicatieblad van de Europese Unie (hierna: Publicatieblad) is verzonden en dat deze aankondiging is gepubliceerd onder nummer &lt;S-nummer&gt;;</w:t>
      </w:r>
    </w:p>
    <w:p w14:paraId="57D968D3" w14:textId="2D89AE54" w:rsidR="00D60F2D" w:rsidRPr="00414A13" w:rsidRDefault="00D60F2D" w:rsidP="00414A13">
      <w:pPr>
        <w:spacing w:after="0" w:line="240" w:lineRule="auto"/>
        <w:ind w:left="567" w:hanging="567"/>
        <w:rPr>
          <w:rFonts w:ascii="Verdana" w:hAnsi="Verdana"/>
          <w:sz w:val="18"/>
          <w:szCs w:val="18"/>
        </w:rPr>
      </w:pPr>
      <w:r w:rsidRPr="00414A13">
        <w:rPr>
          <w:rFonts w:ascii="Verdana" w:hAnsi="Verdana"/>
          <w:sz w:val="18"/>
          <w:szCs w:val="18"/>
        </w:rPr>
        <w:t>e.</w:t>
      </w:r>
      <w:r w:rsidRPr="00414A13">
        <w:rPr>
          <w:rFonts w:ascii="Verdana" w:hAnsi="Verdana"/>
          <w:sz w:val="18"/>
          <w:szCs w:val="18"/>
        </w:rPr>
        <w:tab/>
      </w:r>
      <w:r w:rsidR="002E2B83">
        <w:rPr>
          <w:rFonts w:ascii="Verdana" w:hAnsi="Verdana"/>
          <w:sz w:val="18"/>
          <w:szCs w:val="18"/>
        </w:rPr>
        <w:t>Wederpartij op &lt;datum&gt; een inschrijving heeft gedaan</w:t>
      </w:r>
      <w:r w:rsidRPr="00414A13">
        <w:rPr>
          <w:rFonts w:ascii="Verdana" w:hAnsi="Verdana"/>
          <w:sz w:val="18"/>
          <w:szCs w:val="18"/>
        </w:rPr>
        <w:t>;</w:t>
      </w:r>
    </w:p>
    <w:p w14:paraId="4A97528C" w14:textId="77777777" w:rsidR="00D60F2D" w:rsidRDefault="00D60F2D" w:rsidP="00414A13">
      <w:pPr>
        <w:spacing w:after="0" w:line="240" w:lineRule="auto"/>
        <w:ind w:left="567" w:hanging="567"/>
        <w:rPr>
          <w:rFonts w:ascii="Verdana" w:hAnsi="Verdana"/>
          <w:sz w:val="18"/>
          <w:szCs w:val="18"/>
        </w:rPr>
      </w:pPr>
      <w:r w:rsidRPr="00414A13">
        <w:rPr>
          <w:rFonts w:ascii="Verdana" w:hAnsi="Verdana"/>
          <w:sz w:val="18"/>
          <w:szCs w:val="18"/>
        </w:rPr>
        <w:t>f.</w:t>
      </w:r>
      <w:r w:rsidRPr="00414A13">
        <w:rPr>
          <w:rFonts w:ascii="Verdana" w:hAnsi="Verdana"/>
          <w:sz w:val="18"/>
          <w:szCs w:val="18"/>
        </w:rPr>
        <w:tab/>
        <w:t>Opdrachtgever de Opdracht op &lt;datum&gt; heeft gegund aan Wederpartij.</w:t>
      </w:r>
    </w:p>
    <w:p w14:paraId="2DAADF32" w14:textId="77777777" w:rsidR="00B93458" w:rsidRDefault="00B93458" w:rsidP="00414A13">
      <w:pPr>
        <w:spacing w:after="0" w:line="240" w:lineRule="auto"/>
        <w:ind w:left="567" w:hanging="567"/>
        <w:rPr>
          <w:rFonts w:ascii="Verdana" w:hAnsi="Verdana"/>
          <w:sz w:val="18"/>
          <w:szCs w:val="18"/>
        </w:rPr>
      </w:pPr>
    </w:p>
    <w:p w14:paraId="54819E42" w14:textId="77777777" w:rsidR="00B93458" w:rsidRDefault="00B93458" w:rsidP="00414A13">
      <w:pPr>
        <w:spacing w:after="0" w:line="240" w:lineRule="auto"/>
        <w:ind w:left="567" w:hanging="567"/>
        <w:rPr>
          <w:rFonts w:ascii="Verdana" w:hAnsi="Verdana"/>
          <w:sz w:val="18"/>
          <w:szCs w:val="18"/>
        </w:rPr>
      </w:pPr>
    </w:p>
    <w:p w14:paraId="3F16040A" w14:textId="77777777" w:rsidR="00B93458" w:rsidRDefault="00B93458" w:rsidP="00414A13">
      <w:pPr>
        <w:spacing w:after="0" w:line="240" w:lineRule="auto"/>
        <w:ind w:left="567" w:hanging="567"/>
        <w:rPr>
          <w:rFonts w:ascii="Verdana" w:hAnsi="Verdana"/>
          <w:sz w:val="18"/>
          <w:szCs w:val="18"/>
        </w:rPr>
      </w:pPr>
    </w:p>
    <w:p w14:paraId="54CE57E1" w14:textId="77777777" w:rsidR="00B93458" w:rsidRDefault="00B93458" w:rsidP="00414A13">
      <w:pPr>
        <w:spacing w:after="0" w:line="240" w:lineRule="auto"/>
        <w:ind w:left="567" w:hanging="567"/>
        <w:rPr>
          <w:rFonts w:ascii="Verdana" w:hAnsi="Verdana"/>
          <w:sz w:val="18"/>
          <w:szCs w:val="18"/>
        </w:rPr>
      </w:pPr>
    </w:p>
    <w:p w14:paraId="3BBC8553" w14:textId="77777777" w:rsidR="00B93458" w:rsidRDefault="00B93458" w:rsidP="00414A13">
      <w:pPr>
        <w:spacing w:after="0" w:line="240" w:lineRule="auto"/>
        <w:ind w:left="567" w:hanging="567"/>
        <w:rPr>
          <w:rFonts w:ascii="Verdana" w:hAnsi="Verdana"/>
          <w:sz w:val="18"/>
          <w:szCs w:val="18"/>
        </w:rPr>
      </w:pPr>
    </w:p>
    <w:p w14:paraId="023D4D2B" w14:textId="77777777" w:rsidR="00B93458" w:rsidRDefault="00B93458" w:rsidP="00414A13">
      <w:pPr>
        <w:spacing w:after="0" w:line="240" w:lineRule="auto"/>
        <w:ind w:left="567" w:hanging="567"/>
        <w:rPr>
          <w:rFonts w:ascii="Verdana" w:hAnsi="Verdana"/>
          <w:sz w:val="18"/>
          <w:szCs w:val="18"/>
        </w:rPr>
      </w:pPr>
    </w:p>
    <w:p w14:paraId="3F1E9B06" w14:textId="77777777" w:rsidR="00B93458" w:rsidRDefault="00B93458" w:rsidP="00414A13">
      <w:pPr>
        <w:spacing w:after="0" w:line="240" w:lineRule="auto"/>
        <w:ind w:left="567" w:hanging="567"/>
        <w:rPr>
          <w:rFonts w:ascii="Verdana" w:hAnsi="Verdana"/>
          <w:sz w:val="18"/>
          <w:szCs w:val="18"/>
        </w:rPr>
      </w:pPr>
    </w:p>
    <w:p w14:paraId="46C61FAF" w14:textId="77777777" w:rsidR="00B93458" w:rsidRDefault="00B93458" w:rsidP="00414A13">
      <w:pPr>
        <w:spacing w:after="0" w:line="240" w:lineRule="auto"/>
        <w:ind w:left="567" w:hanging="567"/>
        <w:rPr>
          <w:rFonts w:ascii="Verdana" w:hAnsi="Verdana"/>
          <w:sz w:val="18"/>
          <w:szCs w:val="18"/>
        </w:rPr>
      </w:pPr>
    </w:p>
    <w:p w14:paraId="3A6FCAC1" w14:textId="77777777" w:rsidR="00B93458" w:rsidRDefault="00B93458" w:rsidP="00414A13">
      <w:pPr>
        <w:spacing w:after="0" w:line="240" w:lineRule="auto"/>
        <w:ind w:left="567" w:hanging="567"/>
        <w:rPr>
          <w:rFonts w:ascii="Verdana" w:hAnsi="Verdana"/>
          <w:sz w:val="18"/>
          <w:szCs w:val="18"/>
        </w:rPr>
      </w:pPr>
    </w:p>
    <w:p w14:paraId="490E3525" w14:textId="77777777" w:rsidR="00B93458" w:rsidRDefault="00B93458" w:rsidP="00414A13">
      <w:pPr>
        <w:spacing w:after="0" w:line="240" w:lineRule="auto"/>
        <w:ind w:left="567" w:hanging="567"/>
        <w:rPr>
          <w:rFonts w:ascii="Verdana" w:hAnsi="Verdana"/>
          <w:sz w:val="18"/>
          <w:szCs w:val="18"/>
        </w:rPr>
      </w:pPr>
    </w:p>
    <w:p w14:paraId="107FE4A9" w14:textId="77777777" w:rsidR="00B93458" w:rsidRPr="00414A13" w:rsidRDefault="00B93458" w:rsidP="00414A13">
      <w:pPr>
        <w:spacing w:after="0" w:line="240" w:lineRule="auto"/>
        <w:ind w:left="567" w:hanging="567"/>
        <w:rPr>
          <w:rFonts w:ascii="Verdana" w:hAnsi="Verdana"/>
          <w:sz w:val="18"/>
          <w:szCs w:val="18"/>
        </w:rPr>
      </w:pPr>
    </w:p>
    <w:p w14:paraId="2A46B448" w14:textId="77777777" w:rsidR="00D47598" w:rsidRPr="00B146CB" w:rsidRDefault="00D60F2D" w:rsidP="00B146CB">
      <w:pPr>
        <w:spacing w:after="0" w:line="240" w:lineRule="auto"/>
        <w:ind w:left="567" w:hanging="567"/>
        <w:rPr>
          <w:rFonts w:ascii="Verdana" w:hAnsi="Verdana"/>
          <w:sz w:val="18"/>
          <w:szCs w:val="18"/>
        </w:rPr>
      </w:pPr>
      <w:r w:rsidRPr="00414A13">
        <w:rPr>
          <w:rFonts w:ascii="Verdana" w:hAnsi="Verdana"/>
          <w:sz w:val="18"/>
          <w:szCs w:val="18"/>
        </w:rPr>
        <w:t xml:space="preserve"> </w:t>
      </w:r>
    </w:p>
    <w:p w14:paraId="757EE573" w14:textId="77777777" w:rsidR="00C506C7" w:rsidRPr="00993274" w:rsidRDefault="00C506C7">
      <w:pPr>
        <w:pStyle w:val="Kopvaninhoudsopgave"/>
        <w:rPr>
          <w:color w:val="auto"/>
          <w:sz w:val="20"/>
          <w:szCs w:val="20"/>
        </w:rPr>
      </w:pPr>
      <w:proofErr w:type="spellStart"/>
      <w:r w:rsidRPr="00993274">
        <w:rPr>
          <w:color w:val="auto"/>
          <w:sz w:val="20"/>
          <w:szCs w:val="20"/>
        </w:rPr>
        <w:lastRenderedPageBreak/>
        <w:t>Inhoud</w:t>
      </w:r>
      <w:proofErr w:type="spellEnd"/>
    </w:p>
    <w:p w14:paraId="20356EEE" w14:textId="77777777" w:rsidR="00C506C7" w:rsidRPr="00C506C7" w:rsidRDefault="00C506C7" w:rsidP="00C506C7">
      <w:pPr>
        <w:rPr>
          <w:lang w:val="en-US"/>
        </w:rPr>
      </w:pPr>
    </w:p>
    <w:p w14:paraId="206A01FD" w14:textId="7C9B9911" w:rsidR="00FE6738" w:rsidRDefault="00C506C7">
      <w:pPr>
        <w:pStyle w:val="Inhopg1"/>
        <w:tabs>
          <w:tab w:val="right" w:leader="dot" w:pos="9062"/>
        </w:tabs>
        <w:rPr>
          <w:rFonts w:asciiTheme="minorHAnsi" w:eastAsiaTheme="minorEastAsia" w:hAnsiTheme="minorHAnsi" w:cstheme="minorBidi"/>
          <w:noProof/>
          <w:kern w:val="2"/>
          <w:sz w:val="24"/>
          <w:szCs w:val="24"/>
          <w:lang w:eastAsia="nl-NL"/>
          <w14:ligatures w14:val="standardContextual"/>
        </w:rPr>
      </w:pPr>
      <w:r w:rsidRPr="000864AF">
        <w:rPr>
          <w:rFonts w:ascii="Verdana" w:hAnsi="Verdana"/>
          <w:sz w:val="18"/>
          <w:szCs w:val="18"/>
        </w:rPr>
        <w:fldChar w:fldCharType="begin"/>
      </w:r>
      <w:r w:rsidRPr="000864AF">
        <w:rPr>
          <w:rFonts w:ascii="Verdana" w:hAnsi="Verdana"/>
          <w:sz w:val="18"/>
          <w:szCs w:val="18"/>
        </w:rPr>
        <w:instrText xml:space="preserve"> TOC \o "1-3" \h \z \u </w:instrText>
      </w:r>
      <w:r w:rsidRPr="000864AF">
        <w:rPr>
          <w:rFonts w:ascii="Verdana" w:hAnsi="Verdana"/>
          <w:sz w:val="18"/>
          <w:szCs w:val="18"/>
        </w:rPr>
        <w:fldChar w:fldCharType="separate"/>
      </w:r>
      <w:hyperlink w:anchor="_Toc221881464" w:history="1">
        <w:r w:rsidR="00FE6738" w:rsidRPr="00044BFA">
          <w:rPr>
            <w:rStyle w:val="Hyperlink"/>
            <w:noProof/>
          </w:rPr>
          <w:t>Modelovereenkomst ARBIT-2022 inzake Monitoringsonderzoek Maatschappelijke Diensttijd</w:t>
        </w:r>
        <w:r w:rsidR="00FE6738">
          <w:rPr>
            <w:noProof/>
            <w:webHidden/>
          </w:rPr>
          <w:tab/>
        </w:r>
        <w:r w:rsidR="00FE6738">
          <w:rPr>
            <w:noProof/>
            <w:webHidden/>
          </w:rPr>
          <w:fldChar w:fldCharType="begin"/>
        </w:r>
        <w:r w:rsidR="00FE6738">
          <w:rPr>
            <w:noProof/>
            <w:webHidden/>
          </w:rPr>
          <w:instrText xml:space="preserve"> PAGEREF _Toc221881464 \h </w:instrText>
        </w:r>
        <w:r w:rsidR="00FE6738">
          <w:rPr>
            <w:noProof/>
            <w:webHidden/>
          </w:rPr>
        </w:r>
        <w:r w:rsidR="00FE6738">
          <w:rPr>
            <w:noProof/>
            <w:webHidden/>
          </w:rPr>
          <w:fldChar w:fldCharType="separate"/>
        </w:r>
        <w:r w:rsidR="00FE6738">
          <w:rPr>
            <w:noProof/>
            <w:webHidden/>
          </w:rPr>
          <w:t>1</w:t>
        </w:r>
        <w:r w:rsidR="00FE6738">
          <w:rPr>
            <w:noProof/>
            <w:webHidden/>
          </w:rPr>
          <w:fldChar w:fldCharType="end"/>
        </w:r>
      </w:hyperlink>
    </w:p>
    <w:p w14:paraId="1DDB0F71" w14:textId="1833FFD2" w:rsidR="00FE6738" w:rsidRDefault="00FE673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21881465" w:history="1">
        <w:r w:rsidRPr="00044BFA">
          <w:rPr>
            <w:rStyle w:val="Hyperlink"/>
            <w:noProof/>
          </w:rPr>
          <w:t>1.</w:t>
        </w:r>
        <w:r>
          <w:rPr>
            <w:rFonts w:asciiTheme="minorHAnsi" w:eastAsiaTheme="minorEastAsia" w:hAnsiTheme="minorHAnsi" w:cstheme="minorBidi"/>
            <w:noProof/>
            <w:kern w:val="2"/>
            <w:sz w:val="24"/>
            <w:szCs w:val="24"/>
            <w:lang w:eastAsia="nl-NL"/>
            <w14:ligatures w14:val="standardContextual"/>
          </w:rPr>
          <w:tab/>
        </w:r>
        <w:r w:rsidRPr="00044BFA">
          <w:rPr>
            <w:rStyle w:val="Hyperlink"/>
            <w:noProof/>
          </w:rPr>
          <w:t>Begrippen</w:t>
        </w:r>
        <w:r>
          <w:rPr>
            <w:noProof/>
            <w:webHidden/>
          </w:rPr>
          <w:tab/>
        </w:r>
        <w:r>
          <w:rPr>
            <w:noProof/>
            <w:webHidden/>
          </w:rPr>
          <w:fldChar w:fldCharType="begin"/>
        </w:r>
        <w:r>
          <w:rPr>
            <w:noProof/>
            <w:webHidden/>
          </w:rPr>
          <w:instrText xml:space="preserve"> PAGEREF _Toc221881465 \h </w:instrText>
        </w:r>
        <w:r>
          <w:rPr>
            <w:noProof/>
            <w:webHidden/>
          </w:rPr>
        </w:r>
        <w:r>
          <w:rPr>
            <w:noProof/>
            <w:webHidden/>
          </w:rPr>
          <w:fldChar w:fldCharType="separate"/>
        </w:r>
        <w:r>
          <w:rPr>
            <w:noProof/>
            <w:webHidden/>
          </w:rPr>
          <w:t>3</w:t>
        </w:r>
        <w:r>
          <w:rPr>
            <w:noProof/>
            <w:webHidden/>
          </w:rPr>
          <w:fldChar w:fldCharType="end"/>
        </w:r>
      </w:hyperlink>
    </w:p>
    <w:p w14:paraId="77EC354B" w14:textId="2F2975CE" w:rsidR="00FE6738" w:rsidRDefault="00FE673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21881466" w:history="1">
        <w:r w:rsidRPr="00044BFA">
          <w:rPr>
            <w:rStyle w:val="Hyperlink"/>
            <w:noProof/>
          </w:rPr>
          <w:t>2.</w:t>
        </w:r>
        <w:r>
          <w:rPr>
            <w:rFonts w:asciiTheme="minorHAnsi" w:eastAsiaTheme="minorEastAsia" w:hAnsiTheme="minorHAnsi" w:cstheme="minorBidi"/>
            <w:noProof/>
            <w:kern w:val="2"/>
            <w:sz w:val="24"/>
            <w:szCs w:val="24"/>
            <w:lang w:eastAsia="nl-NL"/>
            <w14:ligatures w14:val="standardContextual"/>
          </w:rPr>
          <w:tab/>
        </w:r>
        <w:r w:rsidRPr="00044BFA">
          <w:rPr>
            <w:rStyle w:val="Hyperlink"/>
            <w:noProof/>
          </w:rPr>
          <w:t>Voorwerp van de Overeenkomst</w:t>
        </w:r>
        <w:r>
          <w:rPr>
            <w:noProof/>
            <w:webHidden/>
          </w:rPr>
          <w:tab/>
        </w:r>
        <w:r>
          <w:rPr>
            <w:noProof/>
            <w:webHidden/>
          </w:rPr>
          <w:fldChar w:fldCharType="begin"/>
        </w:r>
        <w:r>
          <w:rPr>
            <w:noProof/>
            <w:webHidden/>
          </w:rPr>
          <w:instrText xml:space="preserve"> PAGEREF _Toc221881466 \h </w:instrText>
        </w:r>
        <w:r>
          <w:rPr>
            <w:noProof/>
            <w:webHidden/>
          </w:rPr>
        </w:r>
        <w:r>
          <w:rPr>
            <w:noProof/>
            <w:webHidden/>
          </w:rPr>
          <w:fldChar w:fldCharType="separate"/>
        </w:r>
        <w:r>
          <w:rPr>
            <w:noProof/>
            <w:webHidden/>
          </w:rPr>
          <w:t>3</w:t>
        </w:r>
        <w:r>
          <w:rPr>
            <w:noProof/>
            <w:webHidden/>
          </w:rPr>
          <w:fldChar w:fldCharType="end"/>
        </w:r>
      </w:hyperlink>
    </w:p>
    <w:p w14:paraId="3BC576E2" w14:textId="642CC031" w:rsidR="00FE6738" w:rsidRDefault="00FE673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21881467" w:history="1">
        <w:r w:rsidRPr="00044BFA">
          <w:rPr>
            <w:rStyle w:val="Hyperlink"/>
            <w:noProof/>
          </w:rPr>
          <w:t>3.</w:t>
        </w:r>
        <w:r>
          <w:rPr>
            <w:rFonts w:asciiTheme="minorHAnsi" w:eastAsiaTheme="minorEastAsia" w:hAnsiTheme="minorHAnsi" w:cstheme="minorBidi"/>
            <w:noProof/>
            <w:kern w:val="2"/>
            <w:sz w:val="24"/>
            <w:szCs w:val="24"/>
            <w:lang w:eastAsia="nl-NL"/>
            <w14:ligatures w14:val="standardContextual"/>
          </w:rPr>
          <w:tab/>
        </w:r>
        <w:r w:rsidRPr="00044BFA">
          <w:rPr>
            <w:rStyle w:val="Hyperlink"/>
            <w:noProof/>
          </w:rPr>
          <w:t>Contactpersonen en rapportage</w:t>
        </w:r>
        <w:r>
          <w:rPr>
            <w:noProof/>
            <w:webHidden/>
          </w:rPr>
          <w:tab/>
        </w:r>
        <w:r>
          <w:rPr>
            <w:noProof/>
            <w:webHidden/>
          </w:rPr>
          <w:fldChar w:fldCharType="begin"/>
        </w:r>
        <w:r>
          <w:rPr>
            <w:noProof/>
            <w:webHidden/>
          </w:rPr>
          <w:instrText xml:space="preserve"> PAGEREF _Toc221881467 \h </w:instrText>
        </w:r>
        <w:r>
          <w:rPr>
            <w:noProof/>
            <w:webHidden/>
          </w:rPr>
        </w:r>
        <w:r>
          <w:rPr>
            <w:noProof/>
            <w:webHidden/>
          </w:rPr>
          <w:fldChar w:fldCharType="separate"/>
        </w:r>
        <w:r>
          <w:rPr>
            <w:noProof/>
            <w:webHidden/>
          </w:rPr>
          <w:t>3</w:t>
        </w:r>
        <w:r>
          <w:rPr>
            <w:noProof/>
            <w:webHidden/>
          </w:rPr>
          <w:fldChar w:fldCharType="end"/>
        </w:r>
      </w:hyperlink>
    </w:p>
    <w:p w14:paraId="216E80AA" w14:textId="649AD01B" w:rsidR="00FE6738" w:rsidRDefault="00FE673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21881468" w:history="1">
        <w:r w:rsidRPr="00044BFA">
          <w:rPr>
            <w:rStyle w:val="Hyperlink"/>
            <w:noProof/>
          </w:rPr>
          <w:t>4.</w:t>
        </w:r>
        <w:r>
          <w:rPr>
            <w:rFonts w:asciiTheme="minorHAnsi" w:eastAsiaTheme="minorEastAsia" w:hAnsiTheme="minorHAnsi" w:cstheme="minorBidi"/>
            <w:noProof/>
            <w:kern w:val="2"/>
            <w:sz w:val="24"/>
            <w:szCs w:val="24"/>
            <w:lang w:eastAsia="nl-NL"/>
            <w14:ligatures w14:val="standardContextual"/>
          </w:rPr>
          <w:tab/>
        </w:r>
        <w:r w:rsidRPr="00044BFA">
          <w:rPr>
            <w:rStyle w:val="Hyperlink"/>
            <w:noProof/>
          </w:rPr>
          <w:t>Inwerkingtreding en duur van de Overeenkomst</w:t>
        </w:r>
        <w:r>
          <w:rPr>
            <w:noProof/>
            <w:webHidden/>
          </w:rPr>
          <w:tab/>
        </w:r>
        <w:r>
          <w:rPr>
            <w:noProof/>
            <w:webHidden/>
          </w:rPr>
          <w:fldChar w:fldCharType="begin"/>
        </w:r>
        <w:r>
          <w:rPr>
            <w:noProof/>
            <w:webHidden/>
          </w:rPr>
          <w:instrText xml:space="preserve"> PAGEREF _Toc221881468 \h </w:instrText>
        </w:r>
        <w:r>
          <w:rPr>
            <w:noProof/>
            <w:webHidden/>
          </w:rPr>
        </w:r>
        <w:r>
          <w:rPr>
            <w:noProof/>
            <w:webHidden/>
          </w:rPr>
          <w:fldChar w:fldCharType="separate"/>
        </w:r>
        <w:r>
          <w:rPr>
            <w:noProof/>
            <w:webHidden/>
          </w:rPr>
          <w:t>3</w:t>
        </w:r>
        <w:r>
          <w:rPr>
            <w:noProof/>
            <w:webHidden/>
          </w:rPr>
          <w:fldChar w:fldCharType="end"/>
        </w:r>
      </w:hyperlink>
    </w:p>
    <w:p w14:paraId="274AB4F4" w14:textId="6F01C955" w:rsidR="00FE6738" w:rsidRDefault="00FE673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21881469" w:history="1">
        <w:r w:rsidRPr="00044BFA">
          <w:rPr>
            <w:rStyle w:val="Hyperlink"/>
            <w:noProof/>
          </w:rPr>
          <w:t>5.</w:t>
        </w:r>
        <w:r>
          <w:rPr>
            <w:rFonts w:asciiTheme="minorHAnsi" w:eastAsiaTheme="minorEastAsia" w:hAnsiTheme="minorHAnsi" w:cstheme="minorBidi"/>
            <w:noProof/>
            <w:kern w:val="2"/>
            <w:sz w:val="24"/>
            <w:szCs w:val="24"/>
            <w:lang w:eastAsia="nl-NL"/>
            <w14:ligatures w14:val="standardContextual"/>
          </w:rPr>
          <w:tab/>
        </w:r>
        <w:r w:rsidRPr="00044BFA">
          <w:rPr>
            <w:rStyle w:val="Hyperlink"/>
            <w:noProof/>
          </w:rPr>
          <w:t>Producten en applicaties</w:t>
        </w:r>
        <w:r>
          <w:rPr>
            <w:noProof/>
            <w:webHidden/>
          </w:rPr>
          <w:tab/>
        </w:r>
        <w:r>
          <w:rPr>
            <w:noProof/>
            <w:webHidden/>
          </w:rPr>
          <w:fldChar w:fldCharType="begin"/>
        </w:r>
        <w:r>
          <w:rPr>
            <w:noProof/>
            <w:webHidden/>
          </w:rPr>
          <w:instrText xml:space="preserve"> PAGEREF _Toc221881469 \h </w:instrText>
        </w:r>
        <w:r>
          <w:rPr>
            <w:noProof/>
            <w:webHidden/>
          </w:rPr>
        </w:r>
        <w:r>
          <w:rPr>
            <w:noProof/>
            <w:webHidden/>
          </w:rPr>
          <w:fldChar w:fldCharType="separate"/>
        </w:r>
        <w:r>
          <w:rPr>
            <w:noProof/>
            <w:webHidden/>
          </w:rPr>
          <w:t>3</w:t>
        </w:r>
        <w:r>
          <w:rPr>
            <w:noProof/>
            <w:webHidden/>
          </w:rPr>
          <w:fldChar w:fldCharType="end"/>
        </w:r>
      </w:hyperlink>
    </w:p>
    <w:p w14:paraId="780CBB25" w14:textId="32CE1936" w:rsidR="00FE6738" w:rsidRDefault="00FE673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21881470" w:history="1">
        <w:r w:rsidRPr="00044BFA">
          <w:rPr>
            <w:rStyle w:val="Hyperlink"/>
            <w:noProof/>
          </w:rPr>
          <w:t>6.</w:t>
        </w:r>
        <w:r>
          <w:rPr>
            <w:rFonts w:asciiTheme="minorHAnsi" w:eastAsiaTheme="minorEastAsia" w:hAnsiTheme="minorHAnsi" w:cstheme="minorBidi"/>
            <w:noProof/>
            <w:kern w:val="2"/>
            <w:sz w:val="24"/>
            <w:szCs w:val="24"/>
            <w:lang w:eastAsia="nl-NL"/>
            <w14:ligatures w14:val="standardContextual"/>
          </w:rPr>
          <w:tab/>
        </w:r>
        <w:r w:rsidRPr="00044BFA">
          <w:rPr>
            <w:rStyle w:val="Hyperlink"/>
            <w:noProof/>
          </w:rPr>
          <w:t>Voortgang en continuïteit</w:t>
        </w:r>
        <w:r>
          <w:rPr>
            <w:noProof/>
            <w:webHidden/>
          </w:rPr>
          <w:tab/>
        </w:r>
        <w:r>
          <w:rPr>
            <w:noProof/>
            <w:webHidden/>
          </w:rPr>
          <w:fldChar w:fldCharType="begin"/>
        </w:r>
        <w:r>
          <w:rPr>
            <w:noProof/>
            <w:webHidden/>
          </w:rPr>
          <w:instrText xml:space="preserve"> PAGEREF _Toc221881470 \h </w:instrText>
        </w:r>
        <w:r>
          <w:rPr>
            <w:noProof/>
            <w:webHidden/>
          </w:rPr>
        </w:r>
        <w:r>
          <w:rPr>
            <w:noProof/>
            <w:webHidden/>
          </w:rPr>
          <w:fldChar w:fldCharType="separate"/>
        </w:r>
        <w:r>
          <w:rPr>
            <w:noProof/>
            <w:webHidden/>
          </w:rPr>
          <w:t>4</w:t>
        </w:r>
        <w:r>
          <w:rPr>
            <w:noProof/>
            <w:webHidden/>
          </w:rPr>
          <w:fldChar w:fldCharType="end"/>
        </w:r>
      </w:hyperlink>
    </w:p>
    <w:p w14:paraId="1B7477B9" w14:textId="3C7F5973" w:rsidR="00FE6738" w:rsidRDefault="00FE673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21881471" w:history="1">
        <w:r w:rsidRPr="00044BFA">
          <w:rPr>
            <w:rStyle w:val="Hyperlink"/>
            <w:noProof/>
          </w:rPr>
          <w:t>7.</w:t>
        </w:r>
        <w:r>
          <w:rPr>
            <w:rFonts w:asciiTheme="minorHAnsi" w:eastAsiaTheme="minorEastAsia" w:hAnsiTheme="minorHAnsi" w:cstheme="minorBidi"/>
            <w:noProof/>
            <w:kern w:val="2"/>
            <w:sz w:val="24"/>
            <w:szCs w:val="24"/>
            <w:lang w:eastAsia="nl-NL"/>
            <w14:ligatures w14:val="standardContextual"/>
          </w:rPr>
          <w:tab/>
        </w:r>
        <w:r w:rsidRPr="00044BFA">
          <w:rPr>
            <w:rStyle w:val="Hyperlink"/>
            <w:noProof/>
          </w:rPr>
          <w:t>Financiële bepalingen</w:t>
        </w:r>
        <w:r>
          <w:rPr>
            <w:noProof/>
            <w:webHidden/>
          </w:rPr>
          <w:tab/>
        </w:r>
        <w:r>
          <w:rPr>
            <w:noProof/>
            <w:webHidden/>
          </w:rPr>
          <w:fldChar w:fldCharType="begin"/>
        </w:r>
        <w:r>
          <w:rPr>
            <w:noProof/>
            <w:webHidden/>
          </w:rPr>
          <w:instrText xml:space="preserve"> PAGEREF _Toc221881471 \h </w:instrText>
        </w:r>
        <w:r>
          <w:rPr>
            <w:noProof/>
            <w:webHidden/>
          </w:rPr>
        </w:r>
        <w:r>
          <w:rPr>
            <w:noProof/>
            <w:webHidden/>
          </w:rPr>
          <w:fldChar w:fldCharType="separate"/>
        </w:r>
        <w:r>
          <w:rPr>
            <w:noProof/>
            <w:webHidden/>
          </w:rPr>
          <w:t>4</w:t>
        </w:r>
        <w:r>
          <w:rPr>
            <w:noProof/>
            <w:webHidden/>
          </w:rPr>
          <w:fldChar w:fldCharType="end"/>
        </w:r>
      </w:hyperlink>
    </w:p>
    <w:p w14:paraId="5E21C2A8" w14:textId="576666A1" w:rsidR="00FE6738" w:rsidRDefault="00FE673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21881472" w:history="1">
        <w:r w:rsidRPr="00044BFA">
          <w:rPr>
            <w:rStyle w:val="Hyperlink"/>
            <w:noProof/>
          </w:rPr>
          <w:t>8.</w:t>
        </w:r>
        <w:r>
          <w:rPr>
            <w:rFonts w:asciiTheme="minorHAnsi" w:eastAsiaTheme="minorEastAsia" w:hAnsiTheme="minorHAnsi" w:cstheme="minorBidi"/>
            <w:noProof/>
            <w:kern w:val="2"/>
            <w:sz w:val="24"/>
            <w:szCs w:val="24"/>
            <w:lang w:eastAsia="nl-NL"/>
            <w14:ligatures w14:val="standardContextual"/>
          </w:rPr>
          <w:tab/>
        </w:r>
        <w:r w:rsidRPr="00044BFA">
          <w:rPr>
            <w:rStyle w:val="Hyperlink"/>
            <w:noProof/>
            <w:lang w:val="nl"/>
          </w:rPr>
          <w:t>Tijden en plaats Diensten</w:t>
        </w:r>
        <w:r>
          <w:rPr>
            <w:noProof/>
            <w:webHidden/>
          </w:rPr>
          <w:tab/>
        </w:r>
        <w:r>
          <w:rPr>
            <w:noProof/>
            <w:webHidden/>
          </w:rPr>
          <w:fldChar w:fldCharType="begin"/>
        </w:r>
        <w:r>
          <w:rPr>
            <w:noProof/>
            <w:webHidden/>
          </w:rPr>
          <w:instrText xml:space="preserve"> PAGEREF _Toc221881472 \h </w:instrText>
        </w:r>
        <w:r>
          <w:rPr>
            <w:noProof/>
            <w:webHidden/>
          </w:rPr>
        </w:r>
        <w:r>
          <w:rPr>
            <w:noProof/>
            <w:webHidden/>
          </w:rPr>
          <w:fldChar w:fldCharType="separate"/>
        </w:r>
        <w:r>
          <w:rPr>
            <w:noProof/>
            <w:webHidden/>
          </w:rPr>
          <w:t>5</w:t>
        </w:r>
        <w:r>
          <w:rPr>
            <w:noProof/>
            <w:webHidden/>
          </w:rPr>
          <w:fldChar w:fldCharType="end"/>
        </w:r>
      </w:hyperlink>
    </w:p>
    <w:p w14:paraId="503587B0" w14:textId="4AD927D6" w:rsidR="00FE6738" w:rsidRDefault="00FE6738">
      <w:pPr>
        <w:pStyle w:val="Inhopg1"/>
        <w:tabs>
          <w:tab w:val="left" w:pos="48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21881473" w:history="1">
        <w:r w:rsidRPr="00044BFA">
          <w:rPr>
            <w:rStyle w:val="Hyperlink"/>
            <w:noProof/>
            <w:lang w:val="nl"/>
          </w:rPr>
          <w:t>9.</w:t>
        </w:r>
        <w:r>
          <w:rPr>
            <w:rFonts w:asciiTheme="minorHAnsi" w:eastAsiaTheme="minorEastAsia" w:hAnsiTheme="minorHAnsi" w:cstheme="minorBidi"/>
            <w:noProof/>
            <w:kern w:val="2"/>
            <w:sz w:val="24"/>
            <w:szCs w:val="24"/>
            <w:lang w:eastAsia="nl-NL"/>
            <w14:ligatures w14:val="standardContextual"/>
          </w:rPr>
          <w:tab/>
        </w:r>
        <w:r w:rsidRPr="00044BFA">
          <w:rPr>
            <w:rStyle w:val="Hyperlink"/>
            <w:noProof/>
            <w:lang w:val="nl"/>
          </w:rPr>
          <w:t>Algemene en bijzondere Voorwaarden</w:t>
        </w:r>
        <w:r>
          <w:rPr>
            <w:noProof/>
            <w:webHidden/>
          </w:rPr>
          <w:tab/>
        </w:r>
        <w:r>
          <w:rPr>
            <w:noProof/>
            <w:webHidden/>
          </w:rPr>
          <w:fldChar w:fldCharType="begin"/>
        </w:r>
        <w:r>
          <w:rPr>
            <w:noProof/>
            <w:webHidden/>
          </w:rPr>
          <w:instrText xml:space="preserve"> PAGEREF _Toc221881473 \h </w:instrText>
        </w:r>
        <w:r>
          <w:rPr>
            <w:noProof/>
            <w:webHidden/>
          </w:rPr>
        </w:r>
        <w:r>
          <w:rPr>
            <w:noProof/>
            <w:webHidden/>
          </w:rPr>
          <w:fldChar w:fldCharType="separate"/>
        </w:r>
        <w:r>
          <w:rPr>
            <w:noProof/>
            <w:webHidden/>
          </w:rPr>
          <w:t>5</w:t>
        </w:r>
        <w:r>
          <w:rPr>
            <w:noProof/>
            <w:webHidden/>
          </w:rPr>
          <w:fldChar w:fldCharType="end"/>
        </w:r>
      </w:hyperlink>
    </w:p>
    <w:p w14:paraId="30A350EB" w14:textId="5758C481" w:rsidR="00FE6738" w:rsidRDefault="00FE6738">
      <w:pPr>
        <w:pStyle w:val="Inhopg1"/>
        <w:tabs>
          <w:tab w:val="left" w:pos="72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21881474" w:history="1">
        <w:r w:rsidRPr="00044BFA">
          <w:rPr>
            <w:rStyle w:val="Hyperlink"/>
            <w:noProof/>
            <w:lang w:val="nl"/>
          </w:rPr>
          <w:t>10.</w:t>
        </w:r>
        <w:r>
          <w:rPr>
            <w:rFonts w:asciiTheme="minorHAnsi" w:eastAsiaTheme="minorEastAsia" w:hAnsiTheme="minorHAnsi" w:cstheme="minorBidi"/>
            <w:noProof/>
            <w:kern w:val="2"/>
            <w:sz w:val="24"/>
            <w:szCs w:val="24"/>
            <w:lang w:eastAsia="nl-NL"/>
            <w14:ligatures w14:val="standardContextual"/>
          </w:rPr>
          <w:tab/>
        </w:r>
        <w:r w:rsidRPr="00044BFA">
          <w:rPr>
            <w:rStyle w:val="Hyperlink"/>
            <w:noProof/>
            <w:lang w:val="nl"/>
          </w:rPr>
          <w:t>Intellectuele eigendomsrechten</w:t>
        </w:r>
        <w:r>
          <w:rPr>
            <w:noProof/>
            <w:webHidden/>
          </w:rPr>
          <w:tab/>
        </w:r>
        <w:r>
          <w:rPr>
            <w:noProof/>
            <w:webHidden/>
          </w:rPr>
          <w:fldChar w:fldCharType="begin"/>
        </w:r>
        <w:r>
          <w:rPr>
            <w:noProof/>
            <w:webHidden/>
          </w:rPr>
          <w:instrText xml:space="preserve"> PAGEREF _Toc221881474 \h </w:instrText>
        </w:r>
        <w:r>
          <w:rPr>
            <w:noProof/>
            <w:webHidden/>
          </w:rPr>
        </w:r>
        <w:r>
          <w:rPr>
            <w:noProof/>
            <w:webHidden/>
          </w:rPr>
          <w:fldChar w:fldCharType="separate"/>
        </w:r>
        <w:r>
          <w:rPr>
            <w:noProof/>
            <w:webHidden/>
          </w:rPr>
          <w:t>5</w:t>
        </w:r>
        <w:r>
          <w:rPr>
            <w:noProof/>
            <w:webHidden/>
          </w:rPr>
          <w:fldChar w:fldCharType="end"/>
        </w:r>
      </w:hyperlink>
    </w:p>
    <w:p w14:paraId="04640305" w14:textId="1606E595" w:rsidR="00FE6738" w:rsidRDefault="00FE6738">
      <w:pPr>
        <w:pStyle w:val="Inhopg1"/>
        <w:tabs>
          <w:tab w:val="left" w:pos="72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21881475" w:history="1">
        <w:r w:rsidRPr="00044BFA">
          <w:rPr>
            <w:rStyle w:val="Hyperlink"/>
            <w:noProof/>
            <w:lang w:val="nl"/>
          </w:rPr>
          <w:t>11.</w:t>
        </w:r>
        <w:r>
          <w:rPr>
            <w:rFonts w:asciiTheme="minorHAnsi" w:eastAsiaTheme="minorEastAsia" w:hAnsiTheme="minorHAnsi" w:cstheme="minorBidi"/>
            <w:noProof/>
            <w:kern w:val="2"/>
            <w:sz w:val="24"/>
            <w:szCs w:val="24"/>
            <w:lang w:eastAsia="nl-NL"/>
            <w14:ligatures w14:val="standardContextual"/>
          </w:rPr>
          <w:tab/>
        </w:r>
        <w:r w:rsidRPr="00044BFA">
          <w:rPr>
            <w:rStyle w:val="Hyperlink"/>
            <w:noProof/>
            <w:lang w:val="nl"/>
          </w:rPr>
          <w:t>Voorwaarden onderzoek</w:t>
        </w:r>
        <w:r>
          <w:rPr>
            <w:noProof/>
            <w:webHidden/>
          </w:rPr>
          <w:tab/>
        </w:r>
        <w:r>
          <w:rPr>
            <w:noProof/>
            <w:webHidden/>
          </w:rPr>
          <w:fldChar w:fldCharType="begin"/>
        </w:r>
        <w:r>
          <w:rPr>
            <w:noProof/>
            <w:webHidden/>
          </w:rPr>
          <w:instrText xml:space="preserve"> PAGEREF _Toc221881475 \h </w:instrText>
        </w:r>
        <w:r>
          <w:rPr>
            <w:noProof/>
            <w:webHidden/>
          </w:rPr>
        </w:r>
        <w:r>
          <w:rPr>
            <w:noProof/>
            <w:webHidden/>
          </w:rPr>
          <w:fldChar w:fldCharType="separate"/>
        </w:r>
        <w:r>
          <w:rPr>
            <w:noProof/>
            <w:webHidden/>
          </w:rPr>
          <w:t>6</w:t>
        </w:r>
        <w:r>
          <w:rPr>
            <w:noProof/>
            <w:webHidden/>
          </w:rPr>
          <w:fldChar w:fldCharType="end"/>
        </w:r>
      </w:hyperlink>
    </w:p>
    <w:p w14:paraId="0BD47A69" w14:textId="69C9884D" w:rsidR="00FE6738" w:rsidRDefault="00FE6738">
      <w:pPr>
        <w:pStyle w:val="Inhopg1"/>
        <w:tabs>
          <w:tab w:val="left" w:pos="72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21881476" w:history="1">
        <w:r w:rsidRPr="00044BFA">
          <w:rPr>
            <w:rStyle w:val="Hyperlink"/>
            <w:noProof/>
          </w:rPr>
          <w:t xml:space="preserve">12. </w:t>
        </w:r>
        <w:r>
          <w:rPr>
            <w:rFonts w:asciiTheme="minorHAnsi" w:eastAsiaTheme="minorEastAsia" w:hAnsiTheme="minorHAnsi" w:cstheme="minorBidi"/>
            <w:noProof/>
            <w:kern w:val="2"/>
            <w:sz w:val="24"/>
            <w:szCs w:val="24"/>
            <w:lang w:eastAsia="nl-NL"/>
            <w14:ligatures w14:val="standardContextual"/>
          </w:rPr>
          <w:tab/>
        </w:r>
        <w:r w:rsidRPr="00044BFA">
          <w:rPr>
            <w:rStyle w:val="Hyperlink"/>
            <w:noProof/>
          </w:rPr>
          <w:t>Bewaarneming</w:t>
        </w:r>
        <w:r>
          <w:rPr>
            <w:noProof/>
            <w:webHidden/>
          </w:rPr>
          <w:tab/>
        </w:r>
        <w:r>
          <w:rPr>
            <w:noProof/>
            <w:webHidden/>
          </w:rPr>
          <w:fldChar w:fldCharType="begin"/>
        </w:r>
        <w:r>
          <w:rPr>
            <w:noProof/>
            <w:webHidden/>
          </w:rPr>
          <w:instrText xml:space="preserve"> PAGEREF _Toc221881476 \h </w:instrText>
        </w:r>
        <w:r>
          <w:rPr>
            <w:noProof/>
            <w:webHidden/>
          </w:rPr>
        </w:r>
        <w:r>
          <w:rPr>
            <w:noProof/>
            <w:webHidden/>
          </w:rPr>
          <w:fldChar w:fldCharType="separate"/>
        </w:r>
        <w:r>
          <w:rPr>
            <w:noProof/>
            <w:webHidden/>
          </w:rPr>
          <w:t>6</w:t>
        </w:r>
        <w:r>
          <w:rPr>
            <w:noProof/>
            <w:webHidden/>
          </w:rPr>
          <w:fldChar w:fldCharType="end"/>
        </w:r>
      </w:hyperlink>
    </w:p>
    <w:p w14:paraId="7168CC55" w14:textId="681D7A04" w:rsidR="00FE6738" w:rsidRDefault="00FE6738">
      <w:pPr>
        <w:pStyle w:val="Inhopg1"/>
        <w:tabs>
          <w:tab w:val="left" w:pos="72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21881477" w:history="1">
        <w:r w:rsidRPr="00044BFA">
          <w:rPr>
            <w:rStyle w:val="Hyperlink"/>
            <w:noProof/>
            <w:lang w:val="nl"/>
          </w:rPr>
          <w:t>13.</w:t>
        </w:r>
        <w:r>
          <w:rPr>
            <w:rFonts w:asciiTheme="minorHAnsi" w:eastAsiaTheme="minorEastAsia" w:hAnsiTheme="minorHAnsi" w:cstheme="minorBidi"/>
            <w:noProof/>
            <w:kern w:val="2"/>
            <w:sz w:val="24"/>
            <w:szCs w:val="24"/>
            <w:lang w:eastAsia="nl-NL"/>
            <w14:ligatures w14:val="standardContextual"/>
          </w:rPr>
          <w:tab/>
        </w:r>
        <w:r w:rsidRPr="00044BFA">
          <w:rPr>
            <w:rStyle w:val="Hyperlink"/>
            <w:noProof/>
            <w:lang w:val="nl"/>
          </w:rPr>
          <w:t>Integriteitsverklaring</w:t>
        </w:r>
        <w:r>
          <w:rPr>
            <w:noProof/>
            <w:webHidden/>
          </w:rPr>
          <w:tab/>
        </w:r>
        <w:r>
          <w:rPr>
            <w:noProof/>
            <w:webHidden/>
          </w:rPr>
          <w:fldChar w:fldCharType="begin"/>
        </w:r>
        <w:r>
          <w:rPr>
            <w:noProof/>
            <w:webHidden/>
          </w:rPr>
          <w:instrText xml:space="preserve"> PAGEREF _Toc221881477 \h </w:instrText>
        </w:r>
        <w:r>
          <w:rPr>
            <w:noProof/>
            <w:webHidden/>
          </w:rPr>
        </w:r>
        <w:r>
          <w:rPr>
            <w:noProof/>
            <w:webHidden/>
          </w:rPr>
          <w:fldChar w:fldCharType="separate"/>
        </w:r>
        <w:r>
          <w:rPr>
            <w:noProof/>
            <w:webHidden/>
          </w:rPr>
          <w:t>7</w:t>
        </w:r>
        <w:r>
          <w:rPr>
            <w:noProof/>
            <w:webHidden/>
          </w:rPr>
          <w:fldChar w:fldCharType="end"/>
        </w:r>
      </w:hyperlink>
    </w:p>
    <w:p w14:paraId="5C73CFF0" w14:textId="7BF7DE38" w:rsidR="00FE6738" w:rsidRDefault="00FE6738">
      <w:pPr>
        <w:pStyle w:val="Inhopg1"/>
        <w:tabs>
          <w:tab w:val="left" w:pos="72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21881478" w:history="1">
        <w:r w:rsidRPr="00044BFA">
          <w:rPr>
            <w:rStyle w:val="Hyperlink"/>
            <w:noProof/>
            <w:lang w:val="nl"/>
          </w:rPr>
          <w:t>14.</w:t>
        </w:r>
        <w:r>
          <w:rPr>
            <w:rFonts w:asciiTheme="minorHAnsi" w:eastAsiaTheme="minorEastAsia" w:hAnsiTheme="minorHAnsi" w:cstheme="minorBidi"/>
            <w:noProof/>
            <w:kern w:val="2"/>
            <w:sz w:val="24"/>
            <w:szCs w:val="24"/>
            <w:lang w:eastAsia="nl-NL"/>
            <w14:ligatures w14:val="standardContextual"/>
          </w:rPr>
          <w:tab/>
        </w:r>
        <w:r w:rsidRPr="00044BFA">
          <w:rPr>
            <w:rStyle w:val="Hyperlink"/>
            <w:noProof/>
            <w:lang w:val="nl"/>
          </w:rPr>
          <w:t>Overige bepalingen</w:t>
        </w:r>
        <w:r>
          <w:rPr>
            <w:noProof/>
            <w:webHidden/>
          </w:rPr>
          <w:tab/>
        </w:r>
        <w:r>
          <w:rPr>
            <w:noProof/>
            <w:webHidden/>
          </w:rPr>
          <w:fldChar w:fldCharType="begin"/>
        </w:r>
        <w:r>
          <w:rPr>
            <w:noProof/>
            <w:webHidden/>
          </w:rPr>
          <w:instrText xml:space="preserve"> PAGEREF _Toc221881478 \h </w:instrText>
        </w:r>
        <w:r>
          <w:rPr>
            <w:noProof/>
            <w:webHidden/>
          </w:rPr>
        </w:r>
        <w:r>
          <w:rPr>
            <w:noProof/>
            <w:webHidden/>
          </w:rPr>
          <w:fldChar w:fldCharType="separate"/>
        </w:r>
        <w:r>
          <w:rPr>
            <w:noProof/>
            <w:webHidden/>
          </w:rPr>
          <w:t>7</w:t>
        </w:r>
        <w:r>
          <w:rPr>
            <w:noProof/>
            <w:webHidden/>
          </w:rPr>
          <w:fldChar w:fldCharType="end"/>
        </w:r>
      </w:hyperlink>
    </w:p>
    <w:p w14:paraId="61FD1C27" w14:textId="11E9D526" w:rsidR="00FE6738" w:rsidRDefault="00FE6738">
      <w:pPr>
        <w:pStyle w:val="Inhopg1"/>
        <w:tabs>
          <w:tab w:val="left" w:pos="720"/>
          <w:tab w:val="right" w:leader="dot" w:pos="9062"/>
        </w:tabs>
        <w:rPr>
          <w:rFonts w:asciiTheme="minorHAnsi" w:eastAsiaTheme="minorEastAsia" w:hAnsiTheme="minorHAnsi" w:cstheme="minorBidi"/>
          <w:noProof/>
          <w:kern w:val="2"/>
          <w:sz w:val="24"/>
          <w:szCs w:val="24"/>
          <w:lang w:eastAsia="nl-NL"/>
          <w14:ligatures w14:val="standardContextual"/>
        </w:rPr>
      </w:pPr>
      <w:hyperlink w:anchor="_Toc221881479" w:history="1">
        <w:r w:rsidRPr="00044BFA">
          <w:rPr>
            <w:rStyle w:val="Hyperlink"/>
            <w:noProof/>
            <w:lang w:val="nl"/>
          </w:rPr>
          <w:t>15.</w:t>
        </w:r>
        <w:r>
          <w:rPr>
            <w:rFonts w:asciiTheme="minorHAnsi" w:eastAsiaTheme="minorEastAsia" w:hAnsiTheme="minorHAnsi" w:cstheme="minorBidi"/>
            <w:noProof/>
            <w:kern w:val="2"/>
            <w:sz w:val="24"/>
            <w:szCs w:val="24"/>
            <w:lang w:eastAsia="nl-NL"/>
            <w14:ligatures w14:val="standardContextual"/>
          </w:rPr>
          <w:tab/>
        </w:r>
        <w:r w:rsidRPr="00044BFA">
          <w:rPr>
            <w:rStyle w:val="Hyperlink"/>
            <w:noProof/>
            <w:lang w:val="nl"/>
          </w:rPr>
          <w:t>Slotbepaling</w:t>
        </w:r>
        <w:r>
          <w:rPr>
            <w:noProof/>
            <w:webHidden/>
          </w:rPr>
          <w:tab/>
        </w:r>
        <w:r>
          <w:rPr>
            <w:noProof/>
            <w:webHidden/>
          </w:rPr>
          <w:fldChar w:fldCharType="begin"/>
        </w:r>
        <w:r>
          <w:rPr>
            <w:noProof/>
            <w:webHidden/>
          </w:rPr>
          <w:instrText xml:space="preserve"> PAGEREF _Toc221881479 \h </w:instrText>
        </w:r>
        <w:r>
          <w:rPr>
            <w:noProof/>
            <w:webHidden/>
          </w:rPr>
        </w:r>
        <w:r>
          <w:rPr>
            <w:noProof/>
            <w:webHidden/>
          </w:rPr>
          <w:fldChar w:fldCharType="separate"/>
        </w:r>
        <w:r>
          <w:rPr>
            <w:noProof/>
            <w:webHidden/>
          </w:rPr>
          <w:t>7</w:t>
        </w:r>
        <w:r>
          <w:rPr>
            <w:noProof/>
            <w:webHidden/>
          </w:rPr>
          <w:fldChar w:fldCharType="end"/>
        </w:r>
      </w:hyperlink>
    </w:p>
    <w:p w14:paraId="4D4EAF23" w14:textId="462DE892" w:rsidR="00D60F2D" w:rsidRPr="000864AF" w:rsidRDefault="00C506C7" w:rsidP="000864AF">
      <w:pPr>
        <w:spacing w:after="0" w:line="240" w:lineRule="auto"/>
        <w:rPr>
          <w:rFonts w:ascii="Verdana" w:hAnsi="Verdana"/>
          <w:sz w:val="18"/>
          <w:szCs w:val="18"/>
        </w:rPr>
      </w:pPr>
      <w:r w:rsidRPr="000864AF">
        <w:rPr>
          <w:rFonts w:ascii="Verdana" w:hAnsi="Verdana"/>
          <w:sz w:val="18"/>
          <w:szCs w:val="18"/>
        </w:rPr>
        <w:fldChar w:fldCharType="end"/>
      </w:r>
    </w:p>
    <w:p w14:paraId="5EA1BB70" w14:textId="77777777" w:rsidR="00E405E6" w:rsidRDefault="00E405E6" w:rsidP="00B645A5">
      <w:pPr>
        <w:spacing w:after="0" w:line="240" w:lineRule="auto"/>
        <w:ind w:left="567" w:hanging="567"/>
        <w:rPr>
          <w:rFonts w:ascii="Verdana" w:hAnsi="Verdana"/>
          <w:sz w:val="18"/>
          <w:szCs w:val="18"/>
        </w:rPr>
      </w:pPr>
    </w:p>
    <w:p w14:paraId="7DA09CD6" w14:textId="77777777" w:rsidR="00E405E6" w:rsidRDefault="00E405E6" w:rsidP="00B645A5">
      <w:pPr>
        <w:spacing w:after="0" w:line="240" w:lineRule="auto"/>
        <w:ind w:left="567" w:hanging="567"/>
        <w:rPr>
          <w:rFonts w:ascii="Verdana" w:hAnsi="Verdana"/>
          <w:sz w:val="18"/>
          <w:szCs w:val="18"/>
        </w:rPr>
      </w:pPr>
    </w:p>
    <w:p w14:paraId="15ADC631" w14:textId="77777777" w:rsidR="00D60F2D" w:rsidRPr="00414A13" w:rsidRDefault="00DE5943" w:rsidP="00B645A5">
      <w:pPr>
        <w:spacing w:after="0" w:line="240" w:lineRule="auto"/>
        <w:ind w:left="567" w:hanging="567"/>
        <w:rPr>
          <w:rFonts w:ascii="Verdana" w:hAnsi="Verdana"/>
          <w:b/>
          <w:sz w:val="18"/>
          <w:szCs w:val="18"/>
        </w:rPr>
      </w:pPr>
      <w:r w:rsidRPr="00414A13">
        <w:rPr>
          <w:rFonts w:ascii="Verdana" w:hAnsi="Verdana"/>
          <w:sz w:val="18"/>
          <w:szCs w:val="18"/>
        </w:rPr>
        <w:br w:type="page"/>
      </w:r>
      <w:r w:rsidR="00D60F2D" w:rsidRPr="00414A13">
        <w:rPr>
          <w:rFonts w:ascii="Verdana" w:hAnsi="Verdana"/>
          <w:b/>
          <w:sz w:val="18"/>
          <w:szCs w:val="18"/>
        </w:rPr>
        <w:lastRenderedPageBreak/>
        <w:t>Komen overeen:</w:t>
      </w:r>
    </w:p>
    <w:p w14:paraId="4698F06F" w14:textId="77777777" w:rsidR="00DE5943" w:rsidRPr="00414A13" w:rsidRDefault="00DE5943" w:rsidP="00B645A5">
      <w:pPr>
        <w:spacing w:after="0" w:line="240" w:lineRule="auto"/>
        <w:ind w:left="567" w:hanging="567"/>
        <w:rPr>
          <w:rFonts w:ascii="Verdana" w:hAnsi="Verdana"/>
          <w:sz w:val="18"/>
          <w:szCs w:val="18"/>
        </w:rPr>
      </w:pPr>
    </w:p>
    <w:p w14:paraId="744CB9B9" w14:textId="77777777" w:rsidR="00D60F2D" w:rsidRDefault="00D60F2D" w:rsidP="00B645A5">
      <w:pPr>
        <w:pStyle w:val="Kop1"/>
        <w:numPr>
          <w:ilvl w:val="0"/>
          <w:numId w:val="2"/>
        </w:numPr>
        <w:spacing w:before="0" w:after="0" w:line="240" w:lineRule="auto"/>
        <w:ind w:left="567"/>
        <w:rPr>
          <w:sz w:val="18"/>
          <w:szCs w:val="18"/>
        </w:rPr>
      </w:pPr>
      <w:bookmarkStart w:id="1" w:name="_Toc221881465"/>
      <w:r w:rsidRPr="00414A13">
        <w:rPr>
          <w:sz w:val="18"/>
          <w:szCs w:val="18"/>
        </w:rPr>
        <w:t>Begrippen</w:t>
      </w:r>
      <w:bookmarkEnd w:id="1"/>
    </w:p>
    <w:p w14:paraId="3E7DE186" w14:textId="77777777" w:rsidR="00A46DB5" w:rsidRPr="00A46DB5" w:rsidRDefault="00A46DB5" w:rsidP="00B645A5">
      <w:pPr>
        <w:spacing w:after="0" w:line="240" w:lineRule="auto"/>
      </w:pPr>
    </w:p>
    <w:p w14:paraId="7E419A22" w14:textId="13CA7CEA" w:rsidR="00D60F2D" w:rsidRDefault="00D60F2D" w:rsidP="00B645A5">
      <w:pPr>
        <w:spacing w:after="0" w:line="240" w:lineRule="auto"/>
        <w:ind w:left="567"/>
        <w:rPr>
          <w:rFonts w:ascii="Verdana" w:hAnsi="Verdana"/>
          <w:sz w:val="18"/>
          <w:szCs w:val="18"/>
        </w:rPr>
      </w:pPr>
      <w:r w:rsidRPr="00414A13">
        <w:rPr>
          <w:rFonts w:ascii="Verdana" w:hAnsi="Verdana"/>
          <w:sz w:val="18"/>
          <w:szCs w:val="18"/>
        </w:rPr>
        <w:t>In de Overeenkomst wordt een aantal begrippen met een beginhoofdletter gebruikt. Aan deze begrippen komt de betekenis toe die hieraan is gegeven in de Voorwaarden</w:t>
      </w:r>
      <w:r w:rsidR="00225AF6">
        <w:rPr>
          <w:rFonts w:ascii="Verdana" w:hAnsi="Verdana"/>
          <w:sz w:val="18"/>
          <w:szCs w:val="18"/>
        </w:rPr>
        <w:t xml:space="preserve"> en de Verwerkersovereenkomst</w:t>
      </w:r>
      <w:r w:rsidRPr="00414A13">
        <w:rPr>
          <w:rFonts w:ascii="Verdana" w:hAnsi="Verdana"/>
          <w:sz w:val="18"/>
          <w:szCs w:val="18"/>
        </w:rPr>
        <w:t>.</w:t>
      </w:r>
    </w:p>
    <w:p w14:paraId="35C2FCFE" w14:textId="77777777" w:rsidR="000C7F16" w:rsidRDefault="000C7F16" w:rsidP="00B645A5">
      <w:pPr>
        <w:spacing w:after="0" w:line="240" w:lineRule="auto"/>
        <w:rPr>
          <w:rFonts w:ascii="Verdana" w:hAnsi="Verdana"/>
          <w:sz w:val="18"/>
          <w:szCs w:val="18"/>
        </w:rPr>
      </w:pPr>
    </w:p>
    <w:p w14:paraId="147072D2" w14:textId="77777777" w:rsidR="000C7F16" w:rsidRPr="00414A13" w:rsidRDefault="000C7F16" w:rsidP="00B645A5">
      <w:pPr>
        <w:spacing w:after="0" w:line="240" w:lineRule="auto"/>
        <w:rPr>
          <w:rFonts w:ascii="Verdana" w:hAnsi="Verdana"/>
          <w:sz w:val="18"/>
          <w:szCs w:val="18"/>
        </w:rPr>
      </w:pPr>
    </w:p>
    <w:p w14:paraId="38F18DE6" w14:textId="77777777" w:rsidR="00D60F2D" w:rsidRDefault="00D60F2D" w:rsidP="00B645A5">
      <w:pPr>
        <w:pStyle w:val="Kop1"/>
        <w:spacing w:before="0" w:after="0" w:line="240" w:lineRule="auto"/>
        <w:ind w:left="567" w:hanging="567"/>
        <w:rPr>
          <w:sz w:val="18"/>
          <w:szCs w:val="18"/>
        </w:rPr>
      </w:pPr>
      <w:bookmarkStart w:id="2" w:name="_Toc221881466"/>
      <w:r w:rsidRPr="00414A13">
        <w:rPr>
          <w:sz w:val="18"/>
          <w:szCs w:val="18"/>
        </w:rPr>
        <w:t>2.</w:t>
      </w:r>
      <w:r w:rsidRPr="00414A13">
        <w:rPr>
          <w:sz w:val="18"/>
          <w:szCs w:val="18"/>
        </w:rPr>
        <w:tab/>
        <w:t>Voorwerp van de Overeenkomst</w:t>
      </w:r>
      <w:bookmarkEnd w:id="2"/>
    </w:p>
    <w:p w14:paraId="25DD7F75" w14:textId="77777777" w:rsidR="00A46DB5" w:rsidRPr="00A46DB5" w:rsidRDefault="00A46DB5" w:rsidP="00B645A5">
      <w:pPr>
        <w:spacing w:after="0" w:line="240" w:lineRule="auto"/>
      </w:pPr>
    </w:p>
    <w:p w14:paraId="6C683048" w14:textId="094967BB" w:rsidR="008F69F8" w:rsidRDefault="00D60F2D" w:rsidP="00874C3B">
      <w:pPr>
        <w:suppressAutoHyphens/>
        <w:spacing w:after="0" w:line="240" w:lineRule="auto"/>
        <w:ind w:left="567" w:hanging="567"/>
        <w:rPr>
          <w:rFonts w:ascii="Verdana" w:hAnsi="Verdana" w:cs="Arial"/>
          <w:sz w:val="18"/>
          <w:szCs w:val="18"/>
          <w:lang w:val="nl"/>
        </w:rPr>
      </w:pPr>
      <w:r w:rsidRPr="00414A13">
        <w:rPr>
          <w:rFonts w:ascii="Verdana" w:hAnsi="Verdana"/>
          <w:sz w:val="18"/>
          <w:szCs w:val="18"/>
        </w:rPr>
        <w:t>2.1</w:t>
      </w:r>
      <w:r w:rsidRPr="00414A13">
        <w:rPr>
          <w:rFonts w:ascii="Verdana" w:hAnsi="Verdana"/>
          <w:sz w:val="18"/>
          <w:szCs w:val="18"/>
        </w:rPr>
        <w:tab/>
      </w:r>
      <w:r w:rsidR="008F69F8" w:rsidRPr="008243B7">
        <w:rPr>
          <w:rFonts w:ascii="Verdana" w:hAnsi="Verdana" w:cs="Arial"/>
          <w:sz w:val="18"/>
          <w:szCs w:val="18"/>
          <w:lang w:val="nl"/>
        </w:rPr>
        <w:t xml:space="preserve">Opdrachtgever verleent aan </w:t>
      </w:r>
      <w:r w:rsidR="00A2470A">
        <w:rPr>
          <w:rFonts w:ascii="Verdana" w:hAnsi="Verdana" w:cs="Arial"/>
          <w:sz w:val="18"/>
          <w:szCs w:val="18"/>
          <w:lang w:val="nl"/>
        </w:rPr>
        <w:t>Wederpartij</w:t>
      </w:r>
      <w:r w:rsidR="008F69F8" w:rsidRPr="008243B7">
        <w:rPr>
          <w:rFonts w:ascii="Verdana" w:hAnsi="Verdana" w:cs="Arial"/>
          <w:sz w:val="18"/>
          <w:szCs w:val="18"/>
          <w:lang w:val="nl"/>
        </w:rPr>
        <w:t xml:space="preserve"> opdracht tot het verrichten van Diensten overeenkomstig de op basis van de offerteaanvraag van Opdrachtgever d.d. </w:t>
      </w:r>
      <w:r w:rsidR="008F69F8">
        <w:rPr>
          <w:rFonts w:ascii="Verdana" w:hAnsi="Verdana" w:cs="Arial"/>
          <w:b/>
          <w:bCs/>
          <w:sz w:val="18"/>
          <w:szCs w:val="18"/>
          <w:lang w:val="nl"/>
        </w:rPr>
        <w:t xml:space="preserve"> PM </w:t>
      </w:r>
      <w:r w:rsidR="008F69F8" w:rsidRPr="008F69F8">
        <w:rPr>
          <w:rFonts w:ascii="Verdana" w:hAnsi="Verdana" w:cs="Arial"/>
          <w:i/>
          <w:iCs/>
          <w:sz w:val="18"/>
          <w:szCs w:val="18"/>
          <w:lang w:val="nl"/>
        </w:rPr>
        <w:t>datum en kenmerk</w:t>
      </w:r>
      <w:r w:rsidR="008F69F8">
        <w:rPr>
          <w:rFonts w:ascii="Verdana" w:hAnsi="Verdana" w:cs="Arial"/>
          <w:sz w:val="18"/>
          <w:szCs w:val="18"/>
          <w:lang w:val="nl"/>
        </w:rPr>
        <w:t xml:space="preserve"> </w:t>
      </w:r>
      <w:r w:rsidR="008F69F8" w:rsidRPr="00BA4C32">
        <w:rPr>
          <w:rFonts w:ascii="Verdana" w:hAnsi="Verdana" w:cs="Arial"/>
          <w:sz w:val="18"/>
          <w:szCs w:val="18"/>
          <w:lang w:val="nl"/>
        </w:rPr>
        <w:t>(</w:t>
      </w:r>
      <w:r w:rsidR="008F69F8">
        <w:rPr>
          <w:rFonts w:ascii="Verdana" w:hAnsi="Verdana" w:cs="Arial"/>
          <w:sz w:val="18"/>
          <w:szCs w:val="18"/>
          <w:lang w:val="nl"/>
        </w:rPr>
        <w:t>reeds in het bezit van de Partijen),</w:t>
      </w:r>
      <w:r w:rsidR="008F69F8" w:rsidRPr="00BA4C32">
        <w:rPr>
          <w:rFonts w:ascii="Verdana" w:hAnsi="Verdana" w:cs="Arial"/>
          <w:sz w:val="18"/>
          <w:szCs w:val="18"/>
          <w:lang w:val="nl"/>
        </w:rPr>
        <w:t>)</w:t>
      </w:r>
      <w:r w:rsidR="008F69F8" w:rsidRPr="008243B7">
        <w:rPr>
          <w:rFonts w:ascii="Verdana" w:hAnsi="Verdana" w:cs="Arial"/>
          <w:sz w:val="18"/>
          <w:szCs w:val="18"/>
          <w:lang w:val="nl"/>
        </w:rPr>
        <w:t xml:space="preserve"> door </w:t>
      </w:r>
      <w:r w:rsidR="00A2470A">
        <w:rPr>
          <w:rFonts w:ascii="Verdana" w:hAnsi="Verdana" w:cs="Arial"/>
          <w:sz w:val="18"/>
          <w:szCs w:val="18"/>
          <w:lang w:val="nl"/>
        </w:rPr>
        <w:t>Wederpartij</w:t>
      </w:r>
      <w:r w:rsidR="008F69F8" w:rsidRPr="008243B7">
        <w:rPr>
          <w:rFonts w:ascii="Verdana" w:hAnsi="Verdana" w:cs="Arial"/>
          <w:sz w:val="18"/>
          <w:szCs w:val="18"/>
          <w:lang w:val="nl"/>
        </w:rPr>
        <w:t xml:space="preserve"> uitgebrachte offerte </w:t>
      </w:r>
      <w:bookmarkStart w:id="3" w:name="_Hlk185259790"/>
      <w:r w:rsidR="008F69F8" w:rsidRPr="008243B7">
        <w:rPr>
          <w:rFonts w:ascii="Verdana" w:hAnsi="Verdana" w:cs="Arial"/>
          <w:sz w:val="18"/>
          <w:szCs w:val="18"/>
          <w:lang w:val="nl"/>
        </w:rPr>
        <w:t xml:space="preserve">d.d. </w:t>
      </w:r>
      <w:bookmarkEnd w:id="3"/>
      <w:r w:rsidR="008F69F8" w:rsidRPr="008F69F8">
        <w:rPr>
          <w:rFonts w:ascii="Verdana" w:hAnsi="Verdana" w:cs="Arial"/>
          <w:b/>
          <w:bCs/>
          <w:sz w:val="18"/>
          <w:szCs w:val="18"/>
          <w:lang w:val="nl"/>
        </w:rPr>
        <w:t>PM</w:t>
      </w:r>
      <w:r w:rsidR="008F69F8">
        <w:rPr>
          <w:rFonts w:ascii="Verdana" w:hAnsi="Verdana" w:cs="Arial"/>
          <w:sz w:val="18"/>
          <w:szCs w:val="18"/>
          <w:lang w:val="nl"/>
        </w:rPr>
        <w:t xml:space="preserve"> </w:t>
      </w:r>
      <w:r w:rsidR="008F69F8" w:rsidRPr="008F69F8">
        <w:rPr>
          <w:rFonts w:ascii="Verdana" w:hAnsi="Verdana" w:cs="Arial"/>
          <w:i/>
          <w:iCs/>
          <w:sz w:val="18"/>
          <w:szCs w:val="18"/>
          <w:lang w:val="nl"/>
        </w:rPr>
        <w:t xml:space="preserve">datum </w:t>
      </w:r>
      <w:r w:rsidR="008F69F8">
        <w:rPr>
          <w:rFonts w:ascii="Verdana" w:hAnsi="Verdana" w:cs="Arial"/>
          <w:sz w:val="18"/>
          <w:szCs w:val="18"/>
          <w:lang w:val="nl"/>
        </w:rPr>
        <w:t>,</w:t>
      </w:r>
      <w:r w:rsidR="008F69F8" w:rsidRPr="008243B7">
        <w:rPr>
          <w:rFonts w:ascii="Verdana" w:hAnsi="Verdana" w:cs="Arial"/>
          <w:i/>
          <w:sz w:val="18"/>
          <w:szCs w:val="18"/>
          <w:lang w:val="nl"/>
        </w:rPr>
        <w:t xml:space="preserve"> </w:t>
      </w:r>
      <w:r w:rsidR="008F69F8" w:rsidRPr="008243B7">
        <w:rPr>
          <w:rFonts w:ascii="Verdana" w:hAnsi="Verdana" w:cs="Arial"/>
          <w:sz w:val="18"/>
          <w:szCs w:val="18"/>
          <w:lang w:val="nl"/>
        </w:rPr>
        <w:t xml:space="preserve">welke opdracht </w:t>
      </w:r>
      <w:r w:rsidR="00A2470A">
        <w:rPr>
          <w:rFonts w:ascii="Verdana" w:hAnsi="Verdana" w:cs="Arial"/>
          <w:sz w:val="18"/>
          <w:szCs w:val="18"/>
          <w:lang w:val="nl"/>
        </w:rPr>
        <w:t>Wederpartij</w:t>
      </w:r>
      <w:r w:rsidR="008F69F8" w:rsidRPr="008243B7">
        <w:rPr>
          <w:rFonts w:ascii="Verdana" w:hAnsi="Verdana" w:cs="Arial"/>
          <w:sz w:val="18"/>
          <w:szCs w:val="18"/>
          <w:lang w:val="nl"/>
        </w:rPr>
        <w:t xml:space="preserve"> bij dezen aanvaardt, een en ander voor zover daarvan niet in deze Overeenkomst wordt afgeweken.</w:t>
      </w:r>
      <w:r w:rsidR="008F69F8">
        <w:rPr>
          <w:rFonts w:ascii="Verdana" w:hAnsi="Verdana" w:cs="Arial"/>
          <w:sz w:val="18"/>
          <w:szCs w:val="18"/>
          <w:lang w:val="nl"/>
        </w:rPr>
        <w:t xml:space="preserve"> </w:t>
      </w:r>
    </w:p>
    <w:p w14:paraId="5DEC591A" w14:textId="77777777" w:rsidR="00B83997" w:rsidRDefault="00B83997" w:rsidP="00AE0703">
      <w:pPr>
        <w:tabs>
          <w:tab w:val="left" w:pos="851"/>
        </w:tabs>
        <w:spacing w:after="0" w:line="240" w:lineRule="auto"/>
        <w:ind w:left="851" w:hanging="284"/>
        <w:rPr>
          <w:rFonts w:ascii="Verdana" w:hAnsi="Verdana"/>
          <w:sz w:val="16"/>
          <w:szCs w:val="16"/>
        </w:rPr>
      </w:pPr>
    </w:p>
    <w:p w14:paraId="6D829D3D" w14:textId="77777777" w:rsidR="00A46DB5" w:rsidRPr="00414A13" w:rsidRDefault="00A46DB5" w:rsidP="00E76E8B">
      <w:pPr>
        <w:spacing w:after="0" w:line="240" w:lineRule="auto"/>
        <w:rPr>
          <w:rFonts w:ascii="Verdana" w:hAnsi="Verdana"/>
          <w:sz w:val="16"/>
          <w:szCs w:val="16"/>
        </w:rPr>
      </w:pPr>
    </w:p>
    <w:p w14:paraId="46D7117D" w14:textId="77777777" w:rsidR="00D60F2D" w:rsidRPr="00414A13" w:rsidRDefault="00D60F2D" w:rsidP="00B645A5">
      <w:pPr>
        <w:spacing w:after="0" w:line="240" w:lineRule="auto"/>
        <w:ind w:left="567" w:hanging="567"/>
        <w:rPr>
          <w:rFonts w:ascii="Verdana" w:hAnsi="Verdana"/>
          <w:sz w:val="16"/>
          <w:szCs w:val="16"/>
        </w:rPr>
      </w:pPr>
      <w:r w:rsidRPr="00414A13">
        <w:rPr>
          <w:rFonts w:ascii="Verdana" w:hAnsi="Verdana"/>
          <w:sz w:val="18"/>
          <w:szCs w:val="18"/>
        </w:rPr>
        <w:t>2.2</w:t>
      </w:r>
      <w:r w:rsidRPr="00414A13">
        <w:rPr>
          <w:rFonts w:ascii="Verdana" w:hAnsi="Verdana"/>
          <w:sz w:val="18"/>
          <w:szCs w:val="18"/>
        </w:rPr>
        <w:tab/>
        <w:t>De navolgende stukken vormen gezamenlijk de Overeenkomst. Voor zover deze stukken met elkaar in tegenspraak zijn, prevaleert het eerder genoemde stuk boven het later genoemde:</w:t>
      </w:r>
    </w:p>
    <w:p w14:paraId="43C6CAA4" w14:textId="08F6DF9E" w:rsidR="00D60F2D" w:rsidRDefault="00D60F2D" w:rsidP="00B645A5">
      <w:pPr>
        <w:tabs>
          <w:tab w:val="left" w:pos="993"/>
        </w:tabs>
        <w:spacing w:after="0" w:line="240" w:lineRule="auto"/>
        <w:ind w:left="993" w:hanging="426"/>
        <w:rPr>
          <w:rFonts w:ascii="Verdana" w:hAnsi="Verdana"/>
          <w:sz w:val="18"/>
          <w:szCs w:val="18"/>
        </w:rPr>
      </w:pPr>
      <w:r w:rsidRPr="00414A13">
        <w:rPr>
          <w:rFonts w:ascii="Verdana" w:hAnsi="Verdana"/>
          <w:sz w:val="18"/>
          <w:szCs w:val="18"/>
        </w:rPr>
        <w:t>1)</w:t>
      </w:r>
      <w:r w:rsidRPr="00414A13">
        <w:rPr>
          <w:rFonts w:ascii="Verdana" w:hAnsi="Verdana"/>
          <w:sz w:val="18"/>
          <w:szCs w:val="18"/>
        </w:rPr>
        <w:tab/>
        <w:t>dit document;</w:t>
      </w:r>
    </w:p>
    <w:p w14:paraId="01ED769C" w14:textId="2A63E85E" w:rsidR="007D1F08" w:rsidRPr="00414A13" w:rsidRDefault="007D1F08" w:rsidP="00B645A5">
      <w:pPr>
        <w:tabs>
          <w:tab w:val="left" w:pos="993"/>
        </w:tabs>
        <w:spacing w:after="0" w:line="240" w:lineRule="auto"/>
        <w:ind w:left="993" w:hanging="426"/>
        <w:rPr>
          <w:rFonts w:ascii="Verdana" w:hAnsi="Verdana"/>
          <w:sz w:val="18"/>
          <w:szCs w:val="18"/>
        </w:rPr>
      </w:pPr>
      <w:r>
        <w:rPr>
          <w:rFonts w:ascii="Verdana" w:hAnsi="Verdana"/>
          <w:sz w:val="18"/>
          <w:szCs w:val="18"/>
        </w:rPr>
        <w:t>2)</w:t>
      </w:r>
      <w:r>
        <w:rPr>
          <w:rFonts w:ascii="Verdana" w:hAnsi="Verdana"/>
          <w:sz w:val="18"/>
          <w:szCs w:val="18"/>
        </w:rPr>
        <w:tab/>
        <w:t>de Verwerkersovereenkomst (BIJLAGE Verwerkersovereenkomst);</w:t>
      </w:r>
    </w:p>
    <w:p w14:paraId="3C58D470" w14:textId="7F827D71" w:rsidR="00D60F2D" w:rsidRPr="00414A13" w:rsidRDefault="00152673" w:rsidP="00B645A5">
      <w:pPr>
        <w:tabs>
          <w:tab w:val="left" w:pos="993"/>
        </w:tabs>
        <w:spacing w:after="0" w:line="240" w:lineRule="auto"/>
        <w:ind w:left="993" w:hanging="426"/>
        <w:rPr>
          <w:rFonts w:ascii="Verdana" w:hAnsi="Verdana"/>
          <w:sz w:val="18"/>
          <w:szCs w:val="18"/>
        </w:rPr>
      </w:pPr>
      <w:r>
        <w:rPr>
          <w:rFonts w:ascii="Verdana" w:hAnsi="Verdana"/>
          <w:sz w:val="18"/>
          <w:szCs w:val="18"/>
        </w:rPr>
        <w:t>3</w:t>
      </w:r>
      <w:r w:rsidR="00D60F2D" w:rsidRPr="00414A13">
        <w:rPr>
          <w:rFonts w:ascii="Verdana" w:hAnsi="Verdana"/>
          <w:sz w:val="18"/>
          <w:szCs w:val="18"/>
        </w:rPr>
        <w:t>)</w:t>
      </w:r>
      <w:r w:rsidR="00D60F2D" w:rsidRPr="00414A13">
        <w:rPr>
          <w:rFonts w:ascii="Verdana" w:hAnsi="Verdana"/>
          <w:sz w:val="18"/>
          <w:szCs w:val="18"/>
        </w:rPr>
        <w:tab/>
        <w:t>de Voorwaarden (BIJLAGE Voorwaarden);</w:t>
      </w:r>
    </w:p>
    <w:p w14:paraId="36DAA4E1" w14:textId="25119E66" w:rsidR="00D60F2D" w:rsidRPr="00414A13" w:rsidRDefault="00152673" w:rsidP="00B645A5">
      <w:pPr>
        <w:tabs>
          <w:tab w:val="left" w:pos="993"/>
        </w:tabs>
        <w:spacing w:after="0" w:line="240" w:lineRule="auto"/>
        <w:ind w:left="993" w:hanging="426"/>
        <w:rPr>
          <w:rFonts w:ascii="Verdana" w:hAnsi="Verdana"/>
          <w:sz w:val="18"/>
          <w:szCs w:val="18"/>
        </w:rPr>
      </w:pPr>
      <w:r>
        <w:rPr>
          <w:rFonts w:ascii="Verdana" w:hAnsi="Verdana"/>
          <w:sz w:val="18"/>
          <w:szCs w:val="18"/>
        </w:rPr>
        <w:t>4</w:t>
      </w:r>
      <w:r w:rsidR="00D60F2D" w:rsidRPr="00414A13">
        <w:rPr>
          <w:rFonts w:ascii="Verdana" w:hAnsi="Verdana"/>
          <w:sz w:val="18"/>
          <w:szCs w:val="18"/>
        </w:rPr>
        <w:t>)</w:t>
      </w:r>
      <w:r w:rsidR="00D60F2D" w:rsidRPr="00414A13">
        <w:rPr>
          <w:rFonts w:ascii="Verdana" w:hAnsi="Verdana"/>
          <w:sz w:val="18"/>
          <w:szCs w:val="18"/>
        </w:rPr>
        <w:tab/>
        <w:t>het Bestek (BIJLAGE Bestek);</w:t>
      </w:r>
    </w:p>
    <w:p w14:paraId="7CF41D8E" w14:textId="1EBDD893" w:rsidR="00D60F2D" w:rsidRPr="00414A13" w:rsidRDefault="00152673" w:rsidP="00B645A5">
      <w:pPr>
        <w:tabs>
          <w:tab w:val="left" w:pos="993"/>
        </w:tabs>
        <w:spacing w:after="0" w:line="240" w:lineRule="auto"/>
        <w:ind w:left="993" w:hanging="426"/>
        <w:rPr>
          <w:rFonts w:ascii="Verdana" w:hAnsi="Verdana"/>
          <w:sz w:val="18"/>
          <w:szCs w:val="18"/>
        </w:rPr>
      </w:pPr>
      <w:r>
        <w:rPr>
          <w:rFonts w:ascii="Verdana" w:hAnsi="Verdana"/>
          <w:sz w:val="18"/>
          <w:szCs w:val="18"/>
        </w:rPr>
        <w:t>5</w:t>
      </w:r>
      <w:r w:rsidR="00D60F2D" w:rsidRPr="00414A13">
        <w:rPr>
          <w:rFonts w:ascii="Verdana" w:hAnsi="Verdana"/>
          <w:sz w:val="18"/>
          <w:szCs w:val="18"/>
        </w:rPr>
        <w:t>)</w:t>
      </w:r>
      <w:r w:rsidR="00D60F2D" w:rsidRPr="00414A13">
        <w:rPr>
          <w:rFonts w:ascii="Verdana" w:hAnsi="Verdana"/>
          <w:sz w:val="18"/>
          <w:szCs w:val="18"/>
        </w:rPr>
        <w:tab/>
        <w:t>de overige Bijlagen</w:t>
      </w:r>
    </w:p>
    <w:p w14:paraId="3C1EDE47" w14:textId="14169A95" w:rsidR="00D60F2D" w:rsidRDefault="00152673" w:rsidP="00B645A5">
      <w:pPr>
        <w:tabs>
          <w:tab w:val="left" w:pos="993"/>
        </w:tabs>
        <w:spacing w:after="0" w:line="240" w:lineRule="auto"/>
        <w:ind w:left="993" w:hanging="426"/>
        <w:rPr>
          <w:rFonts w:ascii="Verdana" w:hAnsi="Verdana"/>
          <w:sz w:val="18"/>
          <w:szCs w:val="18"/>
        </w:rPr>
      </w:pPr>
      <w:r>
        <w:rPr>
          <w:rFonts w:ascii="Verdana" w:hAnsi="Verdana"/>
          <w:sz w:val="18"/>
          <w:szCs w:val="18"/>
        </w:rPr>
        <w:t>6</w:t>
      </w:r>
      <w:r w:rsidR="00D60F2D" w:rsidRPr="00414A13">
        <w:rPr>
          <w:rFonts w:ascii="Verdana" w:hAnsi="Verdana"/>
          <w:sz w:val="18"/>
          <w:szCs w:val="18"/>
        </w:rPr>
        <w:t>)</w:t>
      </w:r>
      <w:r w:rsidR="00D60F2D" w:rsidRPr="00414A13">
        <w:rPr>
          <w:rFonts w:ascii="Verdana" w:hAnsi="Verdana"/>
          <w:sz w:val="18"/>
          <w:szCs w:val="18"/>
        </w:rPr>
        <w:tab/>
        <w:t>de door Wederpartij aan Opdrachtgever uitgebrachte offerte van &lt;datum&gt;, met kenmerk (&lt;kenmerk&gt;).</w:t>
      </w:r>
    </w:p>
    <w:p w14:paraId="07420FDB" w14:textId="77777777" w:rsidR="00414A13" w:rsidRPr="00414A13" w:rsidRDefault="00414A13" w:rsidP="00B645A5">
      <w:pPr>
        <w:spacing w:after="0" w:line="240" w:lineRule="auto"/>
        <w:ind w:left="567" w:hanging="567"/>
        <w:rPr>
          <w:rFonts w:ascii="Verdana" w:hAnsi="Verdana"/>
          <w:sz w:val="18"/>
          <w:szCs w:val="18"/>
        </w:rPr>
      </w:pPr>
    </w:p>
    <w:p w14:paraId="3621C83C" w14:textId="77777777" w:rsidR="000C7F16" w:rsidRPr="00414A13" w:rsidRDefault="000C7F16" w:rsidP="00B645A5">
      <w:pPr>
        <w:spacing w:after="0" w:line="240" w:lineRule="auto"/>
        <w:rPr>
          <w:rFonts w:ascii="Verdana" w:hAnsi="Verdana"/>
          <w:sz w:val="18"/>
          <w:szCs w:val="18"/>
        </w:rPr>
      </w:pPr>
    </w:p>
    <w:p w14:paraId="490B7A8A" w14:textId="77777777" w:rsidR="00D60F2D" w:rsidRDefault="00D60F2D" w:rsidP="00B645A5">
      <w:pPr>
        <w:pStyle w:val="Kop1"/>
        <w:spacing w:before="0" w:after="0" w:line="240" w:lineRule="auto"/>
        <w:ind w:left="567" w:hanging="567"/>
        <w:rPr>
          <w:sz w:val="18"/>
          <w:szCs w:val="18"/>
        </w:rPr>
      </w:pPr>
      <w:bookmarkStart w:id="4" w:name="_Toc221881467"/>
      <w:r w:rsidRPr="00A46DB5">
        <w:rPr>
          <w:sz w:val="18"/>
          <w:szCs w:val="18"/>
        </w:rPr>
        <w:t>3.</w:t>
      </w:r>
      <w:r w:rsidRPr="00A46DB5">
        <w:rPr>
          <w:sz w:val="18"/>
          <w:szCs w:val="18"/>
        </w:rPr>
        <w:tab/>
        <w:t>Contactpersonen en rapportage</w:t>
      </w:r>
      <w:bookmarkEnd w:id="4"/>
    </w:p>
    <w:p w14:paraId="5868EAAE" w14:textId="77777777" w:rsidR="00A46DB5" w:rsidRPr="00A46DB5" w:rsidRDefault="00A46DB5" w:rsidP="00B645A5">
      <w:pPr>
        <w:spacing w:after="0" w:line="240" w:lineRule="auto"/>
      </w:pPr>
    </w:p>
    <w:p w14:paraId="4BFFFA4A" w14:textId="4C2CF58B" w:rsidR="00E76E8B" w:rsidRDefault="00D60F2D" w:rsidP="00B83997">
      <w:pPr>
        <w:spacing w:after="0" w:line="240" w:lineRule="auto"/>
        <w:ind w:left="567" w:hanging="567"/>
        <w:rPr>
          <w:rFonts w:ascii="Verdana" w:hAnsi="Verdana"/>
          <w:sz w:val="18"/>
          <w:szCs w:val="18"/>
        </w:rPr>
      </w:pPr>
      <w:r w:rsidRPr="00414A13">
        <w:rPr>
          <w:rFonts w:ascii="Verdana" w:hAnsi="Verdana"/>
          <w:sz w:val="18"/>
          <w:szCs w:val="18"/>
        </w:rPr>
        <w:t>3.1</w:t>
      </w:r>
      <w:r w:rsidRPr="00414A13">
        <w:rPr>
          <w:rFonts w:ascii="Verdana" w:hAnsi="Verdana"/>
          <w:sz w:val="18"/>
          <w:szCs w:val="18"/>
        </w:rPr>
        <w:tab/>
        <w:t xml:space="preserve">De personen die de contacten over de uitvoering van de Overeenkomst onderhouden zijn opgesomd in de BIJLAGE Contactpersonen. </w:t>
      </w:r>
    </w:p>
    <w:p w14:paraId="73D4B387" w14:textId="77777777" w:rsidR="00B36629" w:rsidRPr="00414A13" w:rsidRDefault="00B36629" w:rsidP="00B83997">
      <w:pPr>
        <w:spacing w:after="0" w:line="240" w:lineRule="auto"/>
        <w:ind w:left="567" w:hanging="567"/>
        <w:rPr>
          <w:rFonts w:ascii="Verdana" w:hAnsi="Verdana"/>
          <w:sz w:val="18"/>
          <w:szCs w:val="18"/>
        </w:rPr>
      </w:pPr>
    </w:p>
    <w:p w14:paraId="3631C3FF" w14:textId="5E32F25A"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3.2</w:t>
      </w:r>
      <w:r w:rsidRPr="00414A13">
        <w:rPr>
          <w:rFonts w:ascii="Verdana" w:hAnsi="Verdana"/>
          <w:sz w:val="18"/>
          <w:szCs w:val="18"/>
        </w:rPr>
        <w:tab/>
        <w:t xml:space="preserve">Wederpartij rapporteert </w:t>
      </w:r>
      <w:r w:rsidR="00F34640">
        <w:rPr>
          <w:rFonts w:ascii="Verdana" w:hAnsi="Verdana"/>
          <w:sz w:val="18"/>
          <w:szCs w:val="18"/>
        </w:rPr>
        <w:t>per kwartaal</w:t>
      </w:r>
      <w:r w:rsidRPr="00414A13">
        <w:rPr>
          <w:rFonts w:ascii="Verdana" w:hAnsi="Verdana"/>
          <w:sz w:val="18"/>
          <w:szCs w:val="18"/>
        </w:rPr>
        <w:t xml:space="preserve"> over de wijze van uitvoering van de Overeenkomst. Deze rapportage omvat tenminste:</w:t>
      </w:r>
    </w:p>
    <w:p w14:paraId="55FD1549" w14:textId="638860E7" w:rsidR="00F34640" w:rsidRDefault="00F34640" w:rsidP="005E551E">
      <w:pPr>
        <w:spacing w:after="0" w:line="240" w:lineRule="auto"/>
        <w:ind w:left="567"/>
        <w:rPr>
          <w:rFonts w:ascii="Verdana" w:hAnsi="Verdana"/>
          <w:sz w:val="18"/>
          <w:szCs w:val="18"/>
        </w:rPr>
      </w:pPr>
      <w:r>
        <w:rPr>
          <w:rFonts w:ascii="Verdana" w:hAnsi="Verdana"/>
          <w:sz w:val="18"/>
          <w:szCs w:val="18"/>
        </w:rPr>
        <w:t>Stand van zaken uitvoeren van de diverse onderdelen van de opdracht.</w:t>
      </w:r>
    </w:p>
    <w:p w14:paraId="2D8C1918" w14:textId="6333A44D" w:rsidR="00F34640" w:rsidRDefault="00F34640" w:rsidP="00B645A5">
      <w:pPr>
        <w:spacing w:after="0" w:line="240" w:lineRule="auto"/>
        <w:ind w:left="567" w:hanging="567"/>
        <w:rPr>
          <w:rFonts w:ascii="Verdana" w:hAnsi="Verdana"/>
          <w:sz w:val="18"/>
          <w:szCs w:val="18"/>
        </w:rPr>
      </w:pPr>
      <w:r>
        <w:rPr>
          <w:rFonts w:ascii="Verdana" w:hAnsi="Verdana"/>
          <w:sz w:val="18"/>
          <w:szCs w:val="18"/>
        </w:rPr>
        <w:tab/>
        <w:t>Stand van zaken inrichten en functioneren technische voorzieningen en infrastructuren.</w:t>
      </w:r>
    </w:p>
    <w:p w14:paraId="6896E829" w14:textId="11DFA8CE" w:rsidR="00F34640" w:rsidRDefault="00F34640" w:rsidP="00B645A5">
      <w:pPr>
        <w:spacing w:after="0" w:line="240" w:lineRule="auto"/>
        <w:ind w:left="567" w:hanging="567"/>
        <w:rPr>
          <w:rFonts w:ascii="Verdana" w:hAnsi="Verdana"/>
          <w:sz w:val="18"/>
          <w:szCs w:val="18"/>
        </w:rPr>
      </w:pPr>
      <w:r>
        <w:rPr>
          <w:rFonts w:ascii="Verdana" w:hAnsi="Verdana"/>
          <w:sz w:val="18"/>
          <w:szCs w:val="18"/>
        </w:rPr>
        <w:tab/>
        <w:t>Na het 1</w:t>
      </w:r>
      <w:r w:rsidRPr="00D614C2">
        <w:rPr>
          <w:rFonts w:ascii="Verdana" w:hAnsi="Verdana"/>
          <w:sz w:val="18"/>
          <w:szCs w:val="18"/>
          <w:vertAlign w:val="superscript"/>
        </w:rPr>
        <w:t>e</w:t>
      </w:r>
      <w:r>
        <w:rPr>
          <w:rFonts w:ascii="Verdana" w:hAnsi="Verdana"/>
          <w:sz w:val="18"/>
          <w:szCs w:val="18"/>
        </w:rPr>
        <w:t xml:space="preserve"> kwartaal rapportage over de implementatieperiode</w:t>
      </w:r>
    </w:p>
    <w:p w14:paraId="575D0D45" w14:textId="77777777" w:rsidR="00A46DB5" w:rsidRDefault="00A46DB5" w:rsidP="005E551E">
      <w:pPr>
        <w:spacing w:after="0" w:line="240" w:lineRule="auto"/>
        <w:ind w:left="567"/>
        <w:rPr>
          <w:rFonts w:ascii="Verdana" w:hAnsi="Verdana"/>
          <w:sz w:val="18"/>
          <w:szCs w:val="18"/>
        </w:rPr>
      </w:pPr>
    </w:p>
    <w:p w14:paraId="27D2E4AA" w14:textId="77777777" w:rsidR="000C7F16" w:rsidRDefault="000C7F16" w:rsidP="00B645A5">
      <w:pPr>
        <w:spacing w:after="0" w:line="240" w:lineRule="auto"/>
        <w:rPr>
          <w:rFonts w:ascii="Verdana" w:hAnsi="Verdana"/>
          <w:sz w:val="18"/>
          <w:szCs w:val="18"/>
        </w:rPr>
      </w:pPr>
    </w:p>
    <w:p w14:paraId="609B0401" w14:textId="77777777" w:rsidR="00D60F2D" w:rsidRDefault="00D60F2D" w:rsidP="00B645A5">
      <w:pPr>
        <w:pStyle w:val="Kop1"/>
        <w:spacing w:before="0" w:after="0" w:line="240" w:lineRule="auto"/>
        <w:ind w:left="567" w:hanging="567"/>
        <w:rPr>
          <w:sz w:val="18"/>
          <w:szCs w:val="18"/>
        </w:rPr>
      </w:pPr>
      <w:bookmarkStart w:id="5" w:name="_Toc221881468"/>
      <w:r w:rsidRPr="00414A13">
        <w:rPr>
          <w:sz w:val="18"/>
          <w:szCs w:val="18"/>
        </w:rPr>
        <w:t>4.</w:t>
      </w:r>
      <w:r w:rsidRPr="00414A13">
        <w:rPr>
          <w:sz w:val="18"/>
          <w:szCs w:val="18"/>
        </w:rPr>
        <w:tab/>
        <w:t>Inwerkingtreding en duur van de Overeenkomst</w:t>
      </w:r>
      <w:bookmarkEnd w:id="5"/>
    </w:p>
    <w:p w14:paraId="58481FB3" w14:textId="36F880B2" w:rsidR="00CD472E" w:rsidRPr="00395331" w:rsidRDefault="00CD472E" w:rsidP="00CD472E">
      <w:pPr>
        <w:spacing w:after="0" w:line="240" w:lineRule="auto"/>
        <w:ind w:left="567"/>
        <w:rPr>
          <w:rFonts w:ascii="Verdana" w:hAnsi="Verdana"/>
          <w:b/>
          <w:bCs/>
          <w:sz w:val="18"/>
          <w:szCs w:val="18"/>
        </w:rPr>
      </w:pPr>
    </w:p>
    <w:p w14:paraId="32DCC98F" w14:textId="7A129DAC" w:rsidR="00CD472E" w:rsidRPr="00CD472E" w:rsidRDefault="00CD472E" w:rsidP="00CD472E">
      <w:pPr>
        <w:spacing w:after="0" w:line="240" w:lineRule="auto"/>
        <w:ind w:left="567" w:hanging="567"/>
        <w:rPr>
          <w:rFonts w:ascii="Verdana" w:hAnsi="Verdana"/>
          <w:sz w:val="18"/>
          <w:szCs w:val="18"/>
        </w:rPr>
      </w:pPr>
      <w:r w:rsidRPr="00395331">
        <w:rPr>
          <w:rFonts w:ascii="Verdana" w:hAnsi="Verdana"/>
          <w:sz w:val="18"/>
          <w:szCs w:val="18"/>
        </w:rPr>
        <w:t>4.1</w:t>
      </w:r>
      <w:r w:rsidRPr="00395331">
        <w:rPr>
          <w:rFonts w:ascii="Verdana" w:hAnsi="Verdana"/>
          <w:sz w:val="18"/>
          <w:szCs w:val="18"/>
        </w:rPr>
        <w:tab/>
        <w:t>De Overeenkomst treedt in werking op &lt;datum&gt;.</w:t>
      </w:r>
      <w:r>
        <w:rPr>
          <w:rFonts w:ascii="Verdana" w:hAnsi="Verdana"/>
          <w:sz w:val="18"/>
          <w:szCs w:val="18"/>
        </w:rPr>
        <w:t xml:space="preserve"> </w:t>
      </w:r>
    </w:p>
    <w:p w14:paraId="20A6B947" w14:textId="77777777" w:rsidR="00E76E8B" w:rsidRPr="00414A13" w:rsidRDefault="00E76E8B" w:rsidP="00B645A5">
      <w:pPr>
        <w:spacing w:after="0" w:line="240" w:lineRule="auto"/>
        <w:ind w:left="567" w:hanging="567"/>
        <w:rPr>
          <w:rFonts w:ascii="Verdana" w:hAnsi="Verdana"/>
          <w:sz w:val="18"/>
          <w:szCs w:val="18"/>
        </w:rPr>
      </w:pPr>
    </w:p>
    <w:p w14:paraId="371E9556" w14:textId="23D8A9A8" w:rsidR="00D60F2D" w:rsidRDefault="00D60F2D" w:rsidP="00B645A5">
      <w:pPr>
        <w:spacing w:after="0" w:line="240" w:lineRule="auto"/>
        <w:ind w:left="567" w:hanging="567"/>
        <w:rPr>
          <w:rFonts w:ascii="Verdana" w:hAnsi="Verdana"/>
          <w:sz w:val="18"/>
          <w:szCs w:val="18"/>
        </w:rPr>
      </w:pPr>
      <w:r w:rsidRPr="00414A13">
        <w:rPr>
          <w:rFonts w:ascii="Verdana" w:hAnsi="Verdana"/>
          <w:sz w:val="18"/>
          <w:szCs w:val="18"/>
        </w:rPr>
        <w:t>4.2</w:t>
      </w:r>
      <w:r w:rsidRPr="00414A13">
        <w:rPr>
          <w:rFonts w:ascii="Verdana" w:hAnsi="Verdana"/>
          <w:sz w:val="18"/>
          <w:szCs w:val="18"/>
        </w:rPr>
        <w:tab/>
        <w:t xml:space="preserve">De Overeenkomst heeft een looptijd van </w:t>
      </w:r>
      <w:r w:rsidR="00BE3970">
        <w:rPr>
          <w:rFonts w:ascii="Verdana" w:hAnsi="Verdana"/>
          <w:sz w:val="18"/>
          <w:szCs w:val="18"/>
        </w:rPr>
        <w:t>twee jaar</w:t>
      </w:r>
      <w:r w:rsidRPr="00414A13">
        <w:rPr>
          <w:rFonts w:ascii="Verdana" w:hAnsi="Verdana"/>
          <w:sz w:val="18"/>
          <w:szCs w:val="18"/>
        </w:rPr>
        <w:t xml:space="preserve"> en eindigt op &lt;datum&gt;.</w:t>
      </w:r>
    </w:p>
    <w:p w14:paraId="2B53D517" w14:textId="77777777" w:rsidR="00E76E8B" w:rsidRPr="00414A13" w:rsidRDefault="00E76E8B" w:rsidP="00B645A5">
      <w:pPr>
        <w:spacing w:after="0" w:line="240" w:lineRule="auto"/>
        <w:ind w:left="567" w:hanging="567"/>
        <w:rPr>
          <w:rFonts w:ascii="Verdana" w:hAnsi="Verdana"/>
          <w:sz w:val="18"/>
          <w:szCs w:val="18"/>
        </w:rPr>
      </w:pPr>
    </w:p>
    <w:p w14:paraId="4A22ACD2" w14:textId="56B55795" w:rsidR="00D60F2D" w:rsidRDefault="00D60F2D" w:rsidP="00B2218E">
      <w:pPr>
        <w:spacing w:after="0" w:line="240" w:lineRule="auto"/>
        <w:ind w:left="567" w:hanging="567"/>
        <w:rPr>
          <w:rFonts w:ascii="Verdana" w:hAnsi="Verdana"/>
          <w:sz w:val="18"/>
          <w:szCs w:val="18"/>
        </w:rPr>
      </w:pPr>
      <w:r w:rsidRPr="00414A13">
        <w:rPr>
          <w:rFonts w:ascii="Verdana" w:hAnsi="Verdana"/>
          <w:sz w:val="18"/>
          <w:szCs w:val="18"/>
        </w:rPr>
        <w:t>4.3</w:t>
      </w:r>
      <w:r w:rsidRPr="00414A13">
        <w:rPr>
          <w:rFonts w:ascii="Verdana" w:hAnsi="Verdana"/>
          <w:sz w:val="18"/>
          <w:szCs w:val="18"/>
        </w:rPr>
        <w:tab/>
        <w:t xml:space="preserve">Opdrachtgever kan de Overeenkomst onder gelijkblijvende voorwaarden </w:t>
      </w:r>
      <w:r w:rsidR="00BE3970">
        <w:rPr>
          <w:rFonts w:ascii="Verdana" w:hAnsi="Verdana"/>
          <w:sz w:val="18"/>
          <w:szCs w:val="18"/>
        </w:rPr>
        <w:t xml:space="preserve">twee keer </w:t>
      </w:r>
      <w:r w:rsidRPr="00414A13">
        <w:rPr>
          <w:rFonts w:ascii="Verdana" w:hAnsi="Verdana"/>
          <w:sz w:val="18"/>
          <w:szCs w:val="18"/>
        </w:rPr>
        <w:t xml:space="preserve">voor een periode van </w:t>
      </w:r>
      <w:r w:rsidR="00BE3970">
        <w:rPr>
          <w:rFonts w:ascii="Verdana" w:hAnsi="Verdana"/>
          <w:sz w:val="18"/>
          <w:szCs w:val="18"/>
        </w:rPr>
        <w:t xml:space="preserve">één jaar </w:t>
      </w:r>
      <w:r w:rsidRPr="00414A13">
        <w:rPr>
          <w:rFonts w:ascii="Verdana" w:hAnsi="Verdana"/>
          <w:sz w:val="18"/>
          <w:szCs w:val="18"/>
        </w:rPr>
        <w:t xml:space="preserve">verlengen. Indien Opdrachtgever van dit recht gebruik wenst te maken doet hij hiervan uiterlijk </w:t>
      </w:r>
      <w:r w:rsidR="00F34640">
        <w:rPr>
          <w:rFonts w:ascii="Verdana" w:hAnsi="Verdana"/>
          <w:sz w:val="18"/>
          <w:szCs w:val="18"/>
        </w:rPr>
        <w:t>3</w:t>
      </w:r>
      <w:r w:rsidRPr="00414A13">
        <w:rPr>
          <w:rFonts w:ascii="Verdana" w:hAnsi="Verdana"/>
          <w:sz w:val="18"/>
          <w:szCs w:val="18"/>
        </w:rPr>
        <w:t>&lt;aantal&gt; maanden voor het einde van de in artikel 4.2 bedoelde looptijd schriftelijk mededeling aan Wederpartij.</w:t>
      </w:r>
    </w:p>
    <w:p w14:paraId="2FDA61AE" w14:textId="18288418" w:rsidR="00D60F2D" w:rsidRPr="00414A13" w:rsidRDefault="00D60F2D" w:rsidP="00073D7A">
      <w:pPr>
        <w:spacing w:after="0" w:line="240" w:lineRule="auto"/>
        <w:rPr>
          <w:rFonts w:ascii="Verdana" w:hAnsi="Verdana"/>
          <w:sz w:val="18"/>
          <w:szCs w:val="18"/>
        </w:rPr>
      </w:pPr>
      <w:r w:rsidRPr="00414A13">
        <w:rPr>
          <w:rFonts w:ascii="Verdana" w:hAnsi="Verdana"/>
          <w:sz w:val="18"/>
          <w:szCs w:val="18"/>
        </w:rPr>
        <w:t xml:space="preserve"> </w:t>
      </w:r>
    </w:p>
    <w:p w14:paraId="686E9DAC" w14:textId="77777777" w:rsidR="000C7F16" w:rsidRDefault="000C7F16" w:rsidP="00B645A5">
      <w:pPr>
        <w:spacing w:after="0" w:line="240" w:lineRule="auto"/>
        <w:rPr>
          <w:rFonts w:ascii="Verdana" w:hAnsi="Verdana"/>
          <w:sz w:val="18"/>
          <w:szCs w:val="18"/>
        </w:rPr>
      </w:pPr>
    </w:p>
    <w:p w14:paraId="76A3B5C2" w14:textId="759F1AC5" w:rsidR="00D60F2D" w:rsidRDefault="00D60F2D" w:rsidP="00B65FD6">
      <w:pPr>
        <w:pStyle w:val="Kop1"/>
        <w:spacing w:before="0" w:after="0" w:line="240" w:lineRule="auto"/>
        <w:ind w:left="567" w:hanging="567"/>
        <w:rPr>
          <w:sz w:val="18"/>
          <w:szCs w:val="18"/>
        </w:rPr>
      </w:pPr>
      <w:bookmarkStart w:id="6" w:name="_Toc221881469"/>
      <w:r w:rsidRPr="00414A13">
        <w:rPr>
          <w:sz w:val="18"/>
          <w:szCs w:val="18"/>
        </w:rPr>
        <w:t>5.</w:t>
      </w:r>
      <w:r w:rsidRPr="00414A13">
        <w:rPr>
          <w:sz w:val="18"/>
          <w:szCs w:val="18"/>
        </w:rPr>
        <w:tab/>
      </w:r>
      <w:r w:rsidR="00B2218E">
        <w:rPr>
          <w:sz w:val="18"/>
          <w:szCs w:val="18"/>
        </w:rPr>
        <w:t>Producten en applicaties</w:t>
      </w:r>
      <w:bookmarkEnd w:id="6"/>
    </w:p>
    <w:p w14:paraId="163A9F34" w14:textId="77777777" w:rsidR="00D614C2" w:rsidRDefault="00D614C2" w:rsidP="00B645A5">
      <w:pPr>
        <w:spacing w:after="0" w:line="240" w:lineRule="auto"/>
      </w:pPr>
    </w:p>
    <w:p w14:paraId="0D22B06C" w14:textId="77777777" w:rsidR="006C0721" w:rsidRDefault="006C0721" w:rsidP="00D77544">
      <w:pPr>
        <w:pStyle w:val="Lijstalinea"/>
        <w:numPr>
          <w:ilvl w:val="0"/>
          <w:numId w:val="6"/>
        </w:numPr>
        <w:suppressAutoHyphens/>
        <w:ind w:left="714" w:hanging="357"/>
        <w:rPr>
          <w:rFonts w:ascii="Verdana" w:hAnsi="Verdana" w:cs="Arial"/>
          <w:sz w:val="18"/>
          <w:szCs w:val="18"/>
          <w:lang w:val="nl"/>
        </w:rPr>
      </w:pPr>
      <w:r>
        <w:rPr>
          <w:rFonts w:ascii="Verdana" w:hAnsi="Verdana" w:cs="Arial"/>
          <w:sz w:val="18"/>
          <w:szCs w:val="18"/>
          <w:lang w:val="nl"/>
        </w:rPr>
        <w:t xml:space="preserve">Vanuit de datahandling worden de resultaten van de dienstverlening geleverd via het voorzetten van de werkzaamheden verzamelen, monitoren, beheer en omsluiten data MDT 2025. De resultaten worden geleverd in de vorm van onder andere spreadsheets, databases, bijdragen aan analyses en aan de jaarlijkse rapportage van het evaluatie-onderzoek van MDT. </w:t>
      </w:r>
    </w:p>
    <w:p w14:paraId="73E43510" w14:textId="77777777" w:rsidR="006C0721" w:rsidRDefault="006C0721" w:rsidP="00D77544">
      <w:pPr>
        <w:pStyle w:val="Lijstalinea"/>
        <w:suppressAutoHyphens/>
        <w:ind w:left="714"/>
        <w:rPr>
          <w:rFonts w:ascii="Verdana" w:hAnsi="Verdana" w:cs="Arial"/>
          <w:sz w:val="18"/>
          <w:szCs w:val="18"/>
          <w:lang w:val="nl"/>
        </w:rPr>
      </w:pPr>
    </w:p>
    <w:p w14:paraId="5A7D2AC1" w14:textId="30964CBB" w:rsidR="006C0721" w:rsidRPr="005E551E" w:rsidRDefault="006C0721" w:rsidP="00D77544">
      <w:pPr>
        <w:pStyle w:val="Lijstalinea"/>
        <w:numPr>
          <w:ilvl w:val="0"/>
          <w:numId w:val="6"/>
        </w:numPr>
        <w:suppressAutoHyphens/>
        <w:ind w:left="714" w:hanging="357"/>
        <w:rPr>
          <w:rFonts w:ascii="Verdana" w:hAnsi="Verdana" w:cs="Arial"/>
          <w:sz w:val="18"/>
          <w:szCs w:val="18"/>
          <w:lang w:val="nl"/>
        </w:rPr>
      </w:pPr>
      <w:r w:rsidRPr="006C0721">
        <w:rPr>
          <w:rFonts w:ascii="Verdana" w:hAnsi="Verdana" w:cs="Arial"/>
          <w:sz w:val="18"/>
          <w:szCs w:val="18"/>
          <w:lang w:val="nl"/>
        </w:rPr>
        <w:lastRenderedPageBreak/>
        <w:t xml:space="preserve">Omtrent de vorm en termijnen waarin de documenten </w:t>
      </w:r>
      <w:r>
        <w:rPr>
          <w:rFonts w:ascii="Verdana" w:hAnsi="Verdana" w:cs="Arial"/>
          <w:sz w:val="18"/>
          <w:szCs w:val="18"/>
          <w:lang w:val="nl"/>
        </w:rPr>
        <w:t xml:space="preserve">vanuit de datahandling </w:t>
      </w:r>
      <w:r w:rsidRPr="006C0721">
        <w:rPr>
          <w:rFonts w:ascii="Verdana" w:hAnsi="Verdana" w:cs="Arial"/>
          <w:sz w:val="18"/>
          <w:szCs w:val="18"/>
          <w:lang w:val="nl"/>
        </w:rPr>
        <w:t>zullen worden geleverd, vindt door Partijen nog nader overleg plaats. In de rapportages wordt in ieder geval vermeld dat Opdrachtgever de auteursrechthebbende is.</w:t>
      </w:r>
    </w:p>
    <w:p w14:paraId="1EFB1FD4" w14:textId="77777777" w:rsidR="006C0721" w:rsidRDefault="006C0721" w:rsidP="00D77544">
      <w:pPr>
        <w:pStyle w:val="Plattetekst"/>
        <w:ind w:left="714"/>
        <w:rPr>
          <w:rFonts w:cstheme="minorHAnsi"/>
          <w:lang w:val="nl-NL"/>
        </w:rPr>
      </w:pPr>
    </w:p>
    <w:p w14:paraId="58112E2F" w14:textId="6DB2D6E8" w:rsidR="00D614C2" w:rsidRDefault="00D614C2" w:rsidP="00D77544">
      <w:pPr>
        <w:pStyle w:val="Plattetekst"/>
        <w:numPr>
          <w:ilvl w:val="0"/>
          <w:numId w:val="6"/>
        </w:numPr>
        <w:ind w:left="714" w:hanging="357"/>
        <w:rPr>
          <w:rFonts w:cstheme="minorHAnsi"/>
          <w:lang w:val="nl-NL"/>
        </w:rPr>
      </w:pPr>
      <w:r>
        <w:rPr>
          <w:rFonts w:cstheme="minorHAnsi"/>
          <w:lang w:val="nl-NL"/>
        </w:rPr>
        <w:t>Uitgangspunt is dat de voor het monitoringsonderzoek i</w:t>
      </w:r>
      <w:r w:rsidRPr="00140AC9">
        <w:rPr>
          <w:rFonts w:cstheme="minorHAnsi"/>
          <w:lang w:val="nl-NL"/>
        </w:rPr>
        <w:t>n de afgelopen jaren</w:t>
      </w:r>
      <w:r>
        <w:rPr>
          <w:rFonts w:cstheme="minorHAnsi"/>
          <w:lang w:val="nl-NL"/>
        </w:rPr>
        <w:t xml:space="preserve"> ontwikkelde </w:t>
      </w:r>
      <w:r w:rsidRPr="00140AC9">
        <w:rPr>
          <w:rFonts w:cstheme="minorHAnsi"/>
          <w:lang w:val="nl-NL"/>
        </w:rPr>
        <w:t xml:space="preserve">producten en applicaties zoveel mogelijk verder worden gebruikt c.q. worden geoptimaliseerd. </w:t>
      </w:r>
    </w:p>
    <w:p w14:paraId="16F10B93" w14:textId="77777777" w:rsidR="009131C8" w:rsidRDefault="009131C8" w:rsidP="00D77544">
      <w:pPr>
        <w:pStyle w:val="Plattetekst"/>
        <w:ind w:left="714"/>
        <w:rPr>
          <w:rFonts w:cstheme="minorHAnsi"/>
          <w:lang w:val="nl-NL"/>
        </w:rPr>
      </w:pPr>
    </w:p>
    <w:p w14:paraId="08CECD52" w14:textId="0F17B150" w:rsidR="009131C8" w:rsidRDefault="009131C8" w:rsidP="00D77544">
      <w:pPr>
        <w:pStyle w:val="Plattetekst"/>
        <w:numPr>
          <w:ilvl w:val="0"/>
          <w:numId w:val="6"/>
        </w:numPr>
        <w:ind w:left="714" w:hanging="357"/>
        <w:rPr>
          <w:rFonts w:cstheme="minorHAnsi"/>
          <w:lang w:val="nl-NL"/>
        </w:rPr>
      </w:pPr>
      <w:r>
        <w:rPr>
          <w:rFonts w:cstheme="minorHAnsi"/>
          <w:lang w:val="nl-NL"/>
        </w:rPr>
        <w:t>De onderstaande aanpassingen/optimaliseringen op deze producten en applicaties worden voorzien/doorgevoerd:</w:t>
      </w:r>
    </w:p>
    <w:p w14:paraId="4C7D66B2" w14:textId="7DC5DB4C" w:rsidR="009131C8" w:rsidRDefault="009131C8" w:rsidP="00D77544">
      <w:pPr>
        <w:pStyle w:val="Plattetekst"/>
        <w:ind w:left="714"/>
        <w:rPr>
          <w:rFonts w:cstheme="minorHAnsi"/>
          <w:i/>
          <w:iCs/>
          <w:lang w:val="nl-NL"/>
        </w:rPr>
      </w:pPr>
      <w:r w:rsidRPr="009131C8">
        <w:rPr>
          <w:rFonts w:cstheme="minorHAnsi"/>
          <w:b/>
          <w:bCs/>
          <w:lang w:val="nl-NL"/>
        </w:rPr>
        <w:t>PM</w:t>
      </w:r>
      <w:r>
        <w:rPr>
          <w:rFonts w:cstheme="minorHAnsi"/>
          <w:lang w:val="nl-NL"/>
        </w:rPr>
        <w:t xml:space="preserve"> </w:t>
      </w:r>
      <w:r w:rsidRPr="009131C8">
        <w:rPr>
          <w:rFonts w:cstheme="minorHAnsi"/>
          <w:i/>
          <w:iCs/>
          <w:lang w:val="nl-NL"/>
        </w:rPr>
        <w:t xml:space="preserve">vanuit offerte </w:t>
      </w:r>
      <w:r w:rsidR="00A2470A">
        <w:rPr>
          <w:rFonts w:cstheme="minorHAnsi"/>
          <w:i/>
          <w:iCs/>
          <w:lang w:val="nl-NL"/>
        </w:rPr>
        <w:t>Wederpartij</w:t>
      </w:r>
      <w:r w:rsidRPr="009131C8">
        <w:rPr>
          <w:rFonts w:cstheme="minorHAnsi"/>
          <w:i/>
          <w:iCs/>
          <w:lang w:val="nl-NL"/>
        </w:rPr>
        <w:t xml:space="preserve"> overnemen</w:t>
      </w:r>
    </w:p>
    <w:p w14:paraId="2273A76D" w14:textId="77777777" w:rsidR="009131C8" w:rsidRDefault="009131C8" w:rsidP="00D77544">
      <w:pPr>
        <w:pStyle w:val="Plattetekst"/>
        <w:ind w:left="714"/>
        <w:rPr>
          <w:rFonts w:cstheme="minorHAnsi"/>
          <w:i/>
          <w:iCs/>
          <w:lang w:val="nl-NL"/>
        </w:rPr>
      </w:pPr>
    </w:p>
    <w:p w14:paraId="6692E5BE" w14:textId="0D3B080E" w:rsidR="009131C8" w:rsidRDefault="009131C8" w:rsidP="00D77544">
      <w:pPr>
        <w:pStyle w:val="Plattetekst"/>
        <w:numPr>
          <w:ilvl w:val="0"/>
          <w:numId w:val="6"/>
        </w:numPr>
        <w:ind w:left="714" w:hanging="357"/>
        <w:rPr>
          <w:rFonts w:cstheme="minorHAnsi"/>
          <w:lang w:val="nl-NL"/>
        </w:rPr>
      </w:pPr>
      <w:r>
        <w:rPr>
          <w:rFonts w:cstheme="minorHAnsi"/>
          <w:lang w:val="nl-NL"/>
        </w:rPr>
        <w:t>Ter vervanging van de huidige producten en applicaties zullen de onderstaande (nieuwe) producten en applicaties worden ingezet c.q. ontwikkeld.</w:t>
      </w:r>
    </w:p>
    <w:p w14:paraId="59C95DB6" w14:textId="2CA273BB" w:rsidR="009131C8" w:rsidRDefault="009131C8" w:rsidP="00D77544">
      <w:pPr>
        <w:pStyle w:val="Plattetekst"/>
        <w:ind w:left="714"/>
        <w:rPr>
          <w:rFonts w:cstheme="minorHAnsi"/>
          <w:i/>
          <w:iCs/>
          <w:lang w:val="nl-NL"/>
        </w:rPr>
      </w:pPr>
      <w:r w:rsidRPr="008D4214">
        <w:rPr>
          <w:rFonts w:cstheme="minorHAnsi"/>
          <w:b/>
          <w:bCs/>
          <w:lang w:val="nl-NL"/>
        </w:rPr>
        <w:t>PM</w:t>
      </w:r>
      <w:r>
        <w:rPr>
          <w:rFonts w:cstheme="minorHAnsi"/>
          <w:lang w:val="nl-NL"/>
        </w:rPr>
        <w:t xml:space="preserve"> </w:t>
      </w:r>
      <w:r w:rsidRPr="008D4214">
        <w:rPr>
          <w:rFonts w:cstheme="minorHAnsi"/>
          <w:i/>
          <w:iCs/>
          <w:lang w:val="nl-NL"/>
        </w:rPr>
        <w:t xml:space="preserve">vanuit offerte </w:t>
      </w:r>
      <w:r w:rsidR="00A2470A">
        <w:rPr>
          <w:rFonts w:cstheme="minorHAnsi"/>
          <w:i/>
          <w:iCs/>
          <w:lang w:val="nl-NL"/>
        </w:rPr>
        <w:t>Wederpartij</w:t>
      </w:r>
      <w:r w:rsidRPr="008D4214">
        <w:rPr>
          <w:rFonts w:cstheme="minorHAnsi"/>
          <w:i/>
          <w:iCs/>
          <w:lang w:val="nl-NL"/>
        </w:rPr>
        <w:t xml:space="preserve"> overnemen</w:t>
      </w:r>
    </w:p>
    <w:p w14:paraId="1B8751AC" w14:textId="1D1CE417" w:rsidR="009131C8" w:rsidRDefault="009131C8" w:rsidP="00D77544">
      <w:pPr>
        <w:pStyle w:val="Plattetekst"/>
        <w:ind w:left="714"/>
        <w:rPr>
          <w:rFonts w:cstheme="minorHAnsi"/>
          <w:lang w:val="nl-NL"/>
        </w:rPr>
      </w:pPr>
    </w:p>
    <w:p w14:paraId="6115678E" w14:textId="6649EA71" w:rsidR="009131C8" w:rsidRDefault="00D614C2" w:rsidP="00D77544">
      <w:pPr>
        <w:pStyle w:val="Plattetekst"/>
        <w:numPr>
          <w:ilvl w:val="0"/>
          <w:numId w:val="6"/>
        </w:numPr>
        <w:ind w:left="714" w:hanging="357"/>
        <w:rPr>
          <w:rFonts w:cstheme="minorHAnsi"/>
          <w:lang w:val="nl-NL"/>
        </w:rPr>
      </w:pPr>
      <w:r w:rsidRPr="009131C8">
        <w:rPr>
          <w:rFonts w:cstheme="minorHAnsi"/>
          <w:i/>
          <w:iCs/>
          <w:lang w:val="nl-NL"/>
        </w:rPr>
        <w:t>Bij de overgang naar een nieuwe uitvoerder</w:t>
      </w:r>
      <w:r w:rsidR="009131C8" w:rsidRPr="009131C8">
        <w:rPr>
          <w:rFonts w:cstheme="minorHAnsi"/>
          <w:i/>
          <w:iCs/>
          <w:lang w:val="nl-NL"/>
        </w:rPr>
        <w:t>:</w:t>
      </w:r>
      <w:r>
        <w:rPr>
          <w:rFonts w:cstheme="minorHAnsi"/>
          <w:lang w:val="nl-NL"/>
        </w:rPr>
        <w:t xml:space="preserve"> </w:t>
      </w:r>
    </w:p>
    <w:p w14:paraId="3CA85469" w14:textId="77777777" w:rsidR="009131C8" w:rsidRDefault="009131C8" w:rsidP="00D77544">
      <w:pPr>
        <w:pStyle w:val="Plattetekst"/>
        <w:ind w:left="714"/>
        <w:rPr>
          <w:rFonts w:cstheme="minorHAnsi"/>
          <w:lang w:val="nl-NL"/>
        </w:rPr>
      </w:pPr>
      <w:r>
        <w:rPr>
          <w:rFonts w:cstheme="minorHAnsi"/>
          <w:lang w:val="nl-NL"/>
        </w:rPr>
        <w:t>De continuïteit van het doorlopende m</w:t>
      </w:r>
      <w:r w:rsidR="00D614C2">
        <w:rPr>
          <w:rFonts w:cstheme="minorHAnsi"/>
          <w:lang w:val="nl-NL"/>
        </w:rPr>
        <w:t>onitoringsonderzoek (dataverzameling, actualisering databases/dashboards, dienstverlening</w:t>
      </w:r>
      <w:r>
        <w:rPr>
          <w:rFonts w:cstheme="minorHAnsi"/>
          <w:lang w:val="nl-NL"/>
        </w:rPr>
        <w:t xml:space="preserve"> etc.</w:t>
      </w:r>
      <w:r w:rsidR="00D614C2">
        <w:rPr>
          <w:rFonts w:cstheme="minorHAnsi"/>
          <w:lang w:val="nl-NL"/>
        </w:rPr>
        <w:t xml:space="preserve">) </w:t>
      </w:r>
      <w:r>
        <w:rPr>
          <w:rFonts w:cstheme="minorHAnsi"/>
          <w:lang w:val="nl-NL"/>
        </w:rPr>
        <w:t xml:space="preserve">is als volgt geborgd: </w:t>
      </w:r>
    </w:p>
    <w:p w14:paraId="0D34AFC4" w14:textId="75D763A5" w:rsidR="009131C8" w:rsidRDefault="009131C8" w:rsidP="00D77544">
      <w:pPr>
        <w:pStyle w:val="Plattetekst"/>
        <w:ind w:left="714"/>
        <w:rPr>
          <w:rFonts w:cstheme="minorHAnsi"/>
          <w:i/>
          <w:iCs/>
          <w:lang w:val="nl-NL"/>
        </w:rPr>
      </w:pPr>
      <w:r w:rsidRPr="008D4214">
        <w:rPr>
          <w:rFonts w:cstheme="minorHAnsi"/>
          <w:b/>
          <w:bCs/>
          <w:lang w:val="nl-NL"/>
        </w:rPr>
        <w:t>PM</w:t>
      </w:r>
      <w:r>
        <w:rPr>
          <w:rFonts w:cstheme="minorHAnsi"/>
          <w:lang w:val="nl-NL"/>
        </w:rPr>
        <w:t xml:space="preserve"> </w:t>
      </w:r>
      <w:r w:rsidRPr="008D4214">
        <w:rPr>
          <w:rFonts w:cstheme="minorHAnsi"/>
          <w:i/>
          <w:iCs/>
          <w:lang w:val="nl-NL"/>
        </w:rPr>
        <w:t xml:space="preserve">vanuit offerte </w:t>
      </w:r>
      <w:r w:rsidR="00A2470A">
        <w:rPr>
          <w:rFonts w:cstheme="minorHAnsi"/>
          <w:i/>
          <w:iCs/>
          <w:lang w:val="nl-NL"/>
        </w:rPr>
        <w:t>Wederpartij</w:t>
      </w:r>
      <w:r w:rsidRPr="008D4214">
        <w:rPr>
          <w:rFonts w:cstheme="minorHAnsi"/>
          <w:i/>
          <w:iCs/>
          <w:lang w:val="nl-NL"/>
        </w:rPr>
        <w:t xml:space="preserve"> overnemen</w:t>
      </w:r>
      <w:r>
        <w:rPr>
          <w:rFonts w:cstheme="minorHAnsi"/>
          <w:i/>
          <w:iCs/>
          <w:lang w:val="nl-NL"/>
        </w:rPr>
        <w:t xml:space="preserve"> met als bijlage implementatieplan</w:t>
      </w:r>
    </w:p>
    <w:p w14:paraId="707B0341" w14:textId="001D8394" w:rsidR="009131C8" w:rsidRDefault="009131C8" w:rsidP="00D77544">
      <w:pPr>
        <w:pStyle w:val="Plattetekst"/>
        <w:ind w:left="357"/>
        <w:rPr>
          <w:rFonts w:cstheme="minorHAnsi"/>
          <w:lang w:val="nl-NL"/>
        </w:rPr>
      </w:pPr>
    </w:p>
    <w:p w14:paraId="1A4F17E3" w14:textId="425B0497" w:rsidR="009131C8" w:rsidRPr="009131C8" w:rsidRDefault="009131C8" w:rsidP="00D77544">
      <w:pPr>
        <w:pStyle w:val="Plattetekst"/>
        <w:numPr>
          <w:ilvl w:val="0"/>
          <w:numId w:val="6"/>
        </w:numPr>
        <w:ind w:left="714" w:hanging="357"/>
        <w:rPr>
          <w:rFonts w:cstheme="minorHAnsi"/>
          <w:lang w:val="nl-NL"/>
        </w:rPr>
      </w:pPr>
      <w:r>
        <w:rPr>
          <w:rFonts w:cstheme="minorHAnsi"/>
          <w:lang w:val="nl-NL"/>
        </w:rPr>
        <w:t xml:space="preserve">De dienstverlening vangt aan per datum </w:t>
      </w:r>
      <w:r w:rsidR="00245D33">
        <w:rPr>
          <w:rFonts w:cstheme="minorHAnsi"/>
          <w:lang w:val="nl-NL"/>
        </w:rPr>
        <w:t>van ondertekening van deze overeenkomst.</w:t>
      </w:r>
    </w:p>
    <w:p w14:paraId="170C30F1" w14:textId="77777777" w:rsidR="00B23C22" w:rsidRPr="00414A13" w:rsidRDefault="00B23C22" w:rsidP="00B645A5">
      <w:pPr>
        <w:spacing w:after="0" w:line="240" w:lineRule="auto"/>
        <w:rPr>
          <w:rFonts w:ascii="Verdana" w:hAnsi="Verdana"/>
          <w:sz w:val="18"/>
          <w:szCs w:val="18"/>
        </w:rPr>
      </w:pPr>
    </w:p>
    <w:p w14:paraId="10DDF328" w14:textId="77777777" w:rsidR="00653851" w:rsidRPr="00414A13" w:rsidRDefault="00653851" w:rsidP="00B83997">
      <w:pPr>
        <w:spacing w:after="0" w:line="240" w:lineRule="auto"/>
        <w:ind w:left="567"/>
        <w:rPr>
          <w:rFonts w:ascii="Verdana" w:hAnsi="Verdana"/>
          <w:sz w:val="18"/>
          <w:szCs w:val="18"/>
        </w:rPr>
      </w:pPr>
    </w:p>
    <w:p w14:paraId="2DC5F6E9" w14:textId="696390B5" w:rsidR="00D60F2D" w:rsidRDefault="00D60F2D" w:rsidP="00B645A5">
      <w:pPr>
        <w:pStyle w:val="Kop1"/>
        <w:spacing w:before="0" w:after="0" w:line="240" w:lineRule="auto"/>
        <w:ind w:left="567" w:hanging="567"/>
        <w:rPr>
          <w:sz w:val="18"/>
          <w:szCs w:val="18"/>
        </w:rPr>
      </w:pPr>
      <w:bookmarkStart w:id="7" w:name="_Toc221881470"/>
      <w:r w:rsidRPr="005C3F93">
        <w:rPr>
          <w:sz w:val="18"/>
          <w:szCs w:val="18"/>
        </w:rPr>
        <w:t>6.</w:t>
      </w:r>
      <w:r w:rsidRPr="005C3F93">
        <w:rPr>
          <w:sz w:val="18"/>
          <w:szCs w:val="18"/>
        </w:rPr>
        <w:tab/>
      </w:r>
      <w:r w:rsidR="00B2218E">
        <w:rPr>
          <w:sz w:val="18"/>
          <w:szCs w:val="18"/>
        </w:rPr>
        <w:t>Voortgang en continuïteit</w:t>
      </w:r>
      <w:bookmarkEnd w:id="7"/>
    </w:p>
    <w:p w14:paraId="6F0663EA" w14:textId="119D805B" w:rsidR="00B2218E" w:rsidRPr="00C80CCA" w:rsidRDefault="00B2218E" w:rsidP="00D77544">
      <w:pPr>
        <w:spacing w:line="240" w:lineRule="auto"/>
        <w:ind w:left="567"/>
        <w:rPr>
          <w:rFonts w:ascii="Verdana" w:hAnsi="Verdana"/>
          <w:i/>
          <w:iCs/>
          <w:sz w:val="18"/>
          <w:szCs w:val="18"/>
        </w:rPr>
      </w:pPr>
      <w:r w:rsidRPr="00C80CCA">
        <w:rPr>
          <w:rFonts w:ascii="Verdana" w:hAnsi="Verdana"/>
          <w:i/>
          <w:iCs/>
          <w:sz w:val="18"/>
          <w:szCs w:val="18"/>
        </w:rPr>
        <w:t>Bij overgang naar een nieuwe uitvoerder</w:t>
      </w:r>
    </w:p>
    <w:p w14:paraId="2215E0A0" w14:textId="78CEE954" w:rsidR="003807D1" w:rsidRDefault="00B2218E" w:rsidP="00D77544">
      <w:pPr>
        <w:spacing w:line="240" w:lineRule="auto"/>
        <w:ind w:left="567"/>
        <w:rPr>
          <w:rFonts w:ascii="Verdana" w:hAnsi="Verdana"/>
          <w:sz w:val="18"/>
          <w:szCs w:val="18"/>
        </w:rPr>
      </w:pPr>
      <w:r w:rsidRPr="00C80CCA">
        <w:rPr>
          <w:rFonts w:ascii="Verdana" w:hAnsi="Verdana"/>
          <w:sz w:val="18"/>
          <w:szCs w:val="18"/>
        </w:rPr>
        <w:t xml:space="preserve">In de implemenatieperiode is er wekelijks contact tussen Opdrachtgever en </w:t>
      </w:r>
      <w:r w:rsidR="00A2470A">
        <w:rPr>
          <w:rFonts w:ascii="Verdana" w:hAnsi="Verdana"/>
          <w:sz w:val="18"/>
          <w:szCs w:val="18"/>
        </w:rPr>
        <w:t>Wederpartij</w:t>
      </w:r>
      <w:r w:rsidRPr="00C80CCA">
        <w:rPr>
          <w:rFonts w:ascii="Verdana" w:hAnsi="Verdana"/>
          <w:sz w:val="18"/>
          <w:szCs w:val="18"/>
        </w:rPr>
        <w:t xml:space="preserve"> over de voortgang en continuïteit</w:t>
      </w:r>
      <w:r>
        <w:rPr>
          <w:rFonts w:ascii="Verdana" w:hAnsi="Verdana"/>
          <w:sz w:val="18"/>
          <w:szCs w:val="18"/>
        </w:rPr>
        <w:t xml:space="preserve"> van de dienstverlening. </w:t>
      </w:r>
    </w:p>
    <w:p w14:paraId="72AA382C" w14:textId="7FEF28F4" w:rsidR="00C80CCA" w:rsidRDefault="00B2218E" w:rsidP="00D77544">
      <w:pPr>
        <w:spacing w:after="0" w:line="240" w:lineRule="auto"/>
        <w:ind w:left="567"/>
        <w:rPr>
          <w:rFonts w:ascii="Verdana" w:hAnsi="Verdana"/>
          <w:sz w:val="18"/>
          <w:szCs w:val="18"/>
        </w:rPr>
      </w:pPr>
      <w:r>
        <w:rPr>
          <w:rFonts w:ascii="Verdana" w:hAnsi="Verdana"/>
          <w:sz w:val="18"/>
          <w:szCs w:val="18"/>
        </w:rPr>
        <w:t xml:space="preserve">Indien </w:t>
      </w:r>
      <w:r w:rsidR="003807D1">
        <w:rPr>
          <w:rFonts w:ascii="Verdana" w:hAnsi="Verdana"/>
          <w:sz w:val="18"/>
          <w:szCs w:val="18"/>
        </w:rPr>
        <w:t xml:space="preserve">vanwege het niet goed functioneren van aanpassingen/vernieuwing op de bestaande producten en applicaties en/of vanwege het inzetten van andere en/of nieuwe bestaande producten en applicaties de continuïteit niet meer geborgd kan worden dient terug gevallen te worden op de bestaande producten en applicaties. </w:t>
      </w:r>
      <w:r w:rsidR="00C80CCA">
        <w:rPr>
          <w:rFonts w:ascii="Verdana" w:hAnsi="Verdana"/>
          <w:sz w:val="18"/>
          <w:szCs w:val="18"/>
        </w:rPr>
        <w:t>Hierbij wordt de procedure gevolgd die in het implementatieplan is opgenomen.</w:t>
      </w:r>
    </w:p>
    <w:p w14:paraId="5B853CA1" w14:textId="77777777" w:rsidR="000C7F16" w:rsidRPr="00414A13" w:rsidRDefault="000C7F16" w:rsidP="00B645A5">
      <w:pPr>
        <w:spacing w:after="0" w:line="240" w:lineRule="auto"/>
        <w:rPr>
          <w:rFonts w:ascii="Verdana" w:hAnsi="Verdana"/>
          <w:sz w:val="18"/>
          <w:szCs w:val="18"/>
        </w:rPr>
      </w:pPr>
    </w:p>
    <w:p w14:paraId="5A514AE4" w14:textId="77777777" w:rsidR="003D07A7" w:rsidRDefault="003D07A7" w:rsidP="00B83997">
      <w:pPr>
        <w:spacing w:after="0" w:line="240" w:lineRule="auto"/>
        <w:ind w:left="567" w:hanging="567"/>
        <w:rPr>
          <w:rFonts w:ascii="Verdana" w:hAnsi="Verdana"/>
          <w:sz w:val="18"/>
          <w:szCs w:val="18"/>
        </w:rPr>
      </w:pPr>
    </w:p>
    <w:p w14:paraId="7BB2FFB1" w14:textId="3C923CF7" w:rsidR="00D60F2D" w:rsidRDefault="0048680D" w:rsidP="00B65FD6">
      <w:pPr>
        <w:pStyle w:val="Kop1"/>
        <w:spacing w:before="0" w:after="0" w:line="240" w:lineRule="auto"/>
        <w:ind w:left="567" w:hanging="567"/>
        <w:rPr>
          <w:sz w:val="18"/>
          <w:szCs w:val="18"/>
        </w:rPr>
      </w:pPr>
      <w:bookmarkStart w:id="8" w:name="_Toc221881471"/>
      <w:r>
        <w:rPr>
          <w:sz w:val="18"/>
          <w:szCs w:val="18"/>
        </w:rPr>
        <w:t>7</w:t>
      </w:r>
      <w:r w:rsidR="00D60F2D" w:rsidRPr="00414A13">
        <w:rPr>
          <w:sz w:val="18"/>
          <w:szCs w:val="18"/>
        </w:rPr>
        <w:t>.</w:t>
      </w:r>
      <w:r w:rsidR="00D60F2D" w:rsidRPr="00414A13">
        <w:rPr>
          <w:sz w:val="18"/>
          <w:szCs w:val="18"/>
        </w:rPr>
        <w:tab/>
      </w:r>
      <w:r w:rsidR="00245D33">
        <w:rPr>
          <w:sz w:val="18"/>
          <w:szCs w:val="18"/>
        </w:rPr>
        <w:t>F</w:t>
      </w:r>
      <w:r w:rsidR="008F69F8">
        <w:rPr>
          <w:sz w:val="18"/>
          <w:szCs w:val="18"/>
        </w:rPr>
        <w:t>inanciële bepalingen</w:t>
      </w:r>
      <w:bookmarkEnd w:id="8"/>
      <w:r w:rsidR="008F69F8">
        <w:rPr>
          <w:sz w:val="18"/>
          <w:szCs w:val="18"/>
        </w:rPr>
        <w:t xml:space="preserve"> </w:t>
      </w:r>
    </w:p>
    <w:p w14:paraId="1D08149A" w14:textId="77777777" w:rsidR="003D2992" w:rsidRPr="003D2992" w:rsidRDefault="003D2992" w:rsidP="00B645A5">
      <w:pPr>
        <w:spacing w:after="0" w:line="240" w:lineRule="auto"/>
      </w:pPr>
    </w:p>
    <w:p w14:paraId="1E4B08D9" w14:textId="5CA40140" w:rsidR="00BF2CF2" w:rsidRDefault="0048680D" w:rsidP="00BF2CF2">
      <w:pPr>
        <w:pStyle w:val="Geenafstand"/>
        <w:ind w:left="567" w:hanging="567"/>
        <w:rPr>
          <w:color w:val="000000" w:themeColor="text1"/>
          <w:szCs w:val="18"/>
        </w:rPr>
      </w:pPr>
      <w:r>
        <w:rPr>
          <w:szCs w:val="18"/>
        </w:rPr>
        <w:t>7</w:t>
      </w:r>
      <w:r w:rsidR="00D60F2D" w:rsidRPr="00414A13">
        <w:rPr>
          <w:szCs w:val="18"/>
        </w:rPr>
        <w:t>.1</w:t>
      </w:r>
      <w:r w:rsidR="00D60F2D" w:rsidRPr="00414A13">
        <w:rPr>
          <w:szCs w:val="18"/>
        </w:rPr>
        <w:tab/>
      </w:r>
      <w:bookmarkStart w:id="9" w:name="_Hlk221544436"/>
      <w:r w:rsidR="00BF2CF2">
        <w:rPr>
          <w:szCs w:val="18"/>
        </w:rPr>
        <w:t>Het totaalbudget voor de opdracht is € 3.</w:t>
      </w:r>
      <w:r w:rsidR="005C5017">
        <w:rPr>
          <w:szCs w:val="18"/>
        </w:rPr>
        <w:t>305</w:t>
      </w:r>
      <w:r w:rsidR="00BF2CF2">
        <w:rPr>
          <w:szCs w:val="18"/>
        </w:rPr>
        <w:t>.</w:t>
      </w:r>
      <w:r w:rsidR="005C5017">
        <w:rPr>
          <w:szCs w:val="18"/>
        </w:rPr>
        <w:t>5</w:t>
      </w:r>
      <w:r w:rsidR="00BF2CF2">
        <w:rPr>
          <w:szCs w:val="18"/>
        </w:rPr>
        <w:t xml:space="preserve">00,- exclusief BTW. </w:t>
      </w:r>
      <w:r w:rsidR="00BF2CF2">
        <w:rPr>
          <w:color w:val="000000" w:themeColor="text1"/>
          <w:szCs w:val="18"/>
        </w:rPr>
        <w:t>Dit budget is op de volgende wijze onderverdeeld.</w:t>
      </w:r>
    </w:p>
    <w:p w14:paraId="70616E2E" w14:textId="77777777" w:rsidR="00BF2CF2" w:rsidRDefault="00BF2CF2" w:rsidP="00BF2CF2">
      <w:pPr>
        <w:pStyle w:val="Geenafstand"/>
        <w:ind w:left="567" w:hanging="567"/>
        <w:rPr>
          <w:color w:val="000000" w:themeColor="text1"/>
          <w:szCs w:val="18"/>
        </w:rPr>
      </w:pPr>
    </w:p>
    <w:tbl>
      <w:tblPr>
        <w:tblpPr w:leftFromText="141" w:rightFromText="141" w:vertAnchor="text" w:horzAnchor="margin" w:tblpXSpec="center" w:tblpY="26"/>
        <w:tblW w:w="0" w:type="auto"/>
        <w:tblCellMar>
          <w:left w:w="0" w:type="dxa"/>
          <w:right w:w="0" w:type="dxa"/>
        </w:tblCellMar>
        <w:tblLook w:val="04A0" w:firstRow="1" w:lastRow="0" w:firstColumn="1" w:lastColumn="0" w:noHBand="0" w:noVBand="1"/>
      </w:tblPr>
      <w:tblGrid>
        <w:gridCol w:w="3337"/>
        <w:gridCol w:w="3337"/>
      </w:tblGrid>
      <w:tr w:rsidR="005C5017" w14:paraId="12CD4556" w14:textId="77777777" w:rsidTr="005C5017">
        <w:trPr>
          <w:trHeight w:val="156"/>
        </w:trPr>
        <w:tc>
          <w:tcPr>
            <w:tcW w:w="333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7D1AA26" w14:textId="77777777" w:rsidR="005C5017" w:rsidRPr="00F05393" w:rsidRDefault="005C5017" w:rsidP="005C5017">
            <w:pPr>
              <w:rPr>
                <w:b/>
                <w:bCs/>
                <w:color w:val="000000" w:themeColor="text1"/>
                <w:sz w:val="18"/>
                <w:szCs w:val="18"/>
              </w:rPr>
            </w:pPr>
            <w:r w:rsidRPr="00F05393">
              <w:rPr>
                <w:b/>
                <w:bCs/>
                <w:color w:val="000000" w:themeColor="text1"/>
                <w:sz w:val="18"/>
                <w:szCs w:val="18"/>
              </w:rPr>
              <w:t>Opdracht voor 2 jaar</w:t>
            </w:r>
          </w:p>
        </w:tc>
        <w:tc>
          <w:tcPr>
            <w:tcW w:w="333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1793AB0" w14:textId="77777777" w:rsidR="005C5017" w:rsidRPr="00F05393" w:rsidRDefault="005C5017" w:rsidP="005C5017">
            <w:pPr>
              <w:rPr>
                <w:color w:val="000000" w:themeColor="text1"/>
                <w:sz w:val="18"/>
                <w:szCs w:val="18"/>
              </w:rPr>
            </w:pPr>
            <w:r w:rsidRPr="00F05393">
              <w:rPr>
                <w:color w:val="000000" w:themeColor="text1"/>
                <w:sz w:val="18"/>
                <w:szCs w:val="18"/>
              </w:rPr>
              <w:t>Maximale opdrachtwaarde</w:t>
            </w:r>
          </w:p>
        </w:tc>
      </w:tr>
      <w:tr w:rsidR="005C5017" w14:paraId="44C53D0D" w14:textId="77777777" w:rsidTr="005C5017">
        <w:trPr>
          <w:trHeight w:val="156"/>
        </w:trPr>
        <w:tc>
          <w:tcPr>
            <w:tcW w:w="3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E9AE16" w14:textId="77777777" w:rsidR="005C5017" w:rsidRPr="00F05393" w:rsidRDefault="005C5017" w:rsidP="005C5017">
            <w:pPr>
              <w:rPr>
                <w:color w:val="000000" w:themeColor="text1"/>
                <w:sz w:val="18"/>
                <w:szCs w:val="18"/>
              </w:rPr>
            </w:pPr>
            <w:r w:rsidRPr="00F05393">
              <w:rPr>
                <w:color w:val="000000" w:themeColor="text1"/>
                <w:sz w:val="18"/>
                <w:szCs w:val="18"/>
              </w:rPr>
              <w:t>Februari 2027 t/m december 2027</w:t>
            </w:r>
          </w:p>
        </w:tc>
        <w:tc>
          <w:tcPr>
            <w:tcW w:w="3337" w:type="dxa"/>
            <w:tcBorders>
              <w:top w:val="nil"/>
              <w:left w:val="nil"/>
              <w:bottom w:val="single" w:sz="8" w:space="0" w:color="auto"/>
              <w:right w:val="single" w:sz="8" w:space="0" w:color="auto"/>
            </w:tcBorders>
            <w:tcMar>
              <w:top w:w="0" w:type="dxa"/>
              <w:left w:w="108" w:type="dxa"/>
              <w:bottom w:w="0" w:type="dxa"/>
              <w:right w:w="108" w:type="dxa"/>
            </w:tcMar>
            <w:hideMark/>
          </w:tcPr>
          <w:p w14:paraId="0AC86487" w14:textId="77777777" w:rsidR="005C5017" w:rsidRPr="00F05393" w:rsidRDefault="005C5017" w:rsidP="005C5017">
            <w:pPr>
              <w:rPr>
                <w:color w:val="000000" w:themeColor="text1"/>
                <w:sz w:val="18"/>
                <w:szCs w:val="18"/>
              </w:rPr>
            </w:pPr>
            <w:r w:rsidRPr="00F05393">
              <w:rPr>
                <w:color w:val="000000" w:themeColor="text1"/>
                <w:sz w:val="18"/>
                <w:szCs w:val="18"/>
              </w:rPr>
              <w:t>€ 757.500,- excl.btw</w:t>
            </w:r>
          </w:p>
        </w:tc>
      </w:tr>
      <w:tr w:rsidR="005C5017" w14:paraId="68DB9165" w14:textId="77777777" w:rsidTr="005C5017">
        <w:trPr>
          <w:trHeight w:val="156"/>
        </w:trPr>
        <w:tc>
          <w:tcPr>
            <w:tcW w:w="3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C3E36D" w14:textId="77777777" w:rsidR="005C5017" w:rsidRPr="00F05393" w:rsidRDefault="005C5017" w:rsidP="005C5017">
            <w:pPr>
              <w:rPr>
                <w:color w:val="000000" w:themeColor="text1"/>
                <w:sz w:val="18"/>
                <w:szCs w:val="18"/>
              </w:rPr>
            </w:pPr>
            <w:r w:rsidRPr="00F05393">
              <w:rPr>
                <w:color w:val="000000" w:themeColor="text1"/>
                <w:sz w:val="18"/>
                <w:szCs w:val="18"/>
              </w:rPr>
              <w:t>2028</w:t>
            </w:r>
          </w:p>
        </w:tc>
        <w:tc>
          <w:tcPr>
            <w:tcW w:w="3337" w:type="dxa"/>
            <w:tcBorders>
              <w:top w:val="nil"/>
              <w:left w:val="nil"/>
              <w:bottom w:val="single" w:sz="8" w:space="0" w:color="auto"/>
              <w:right w:val="single" w:sz="8" w:space="0" w:color="auto"/>
            </w:tcBorders>
            <w:tcMar>
              <w:top w:w="0" w:type="dxa"/>
              <w:left w:w="108" w:type="dxa"/>
              <w:bottom w:w="0" w:type="dxa"/>
              <w:right w:w="108" w:type="dxa"/>
            </w:tcMar>
            <w:hideMark/>
          </w:tcPr>
          <w:p w14:paraId="3EF8C648" w14:textId="77777777" w:rsidR="005C5017" w:rsidRPr="00F05393" w:rsidRDefault="005C5017" w:rsidP="005C5017">
            <w:pPr>
              <w:rPr>
                <w:color w:val="000000" w:themeColor="text1"/>
                <w:sz w:val="18"/>
                <w:szCs w:val="18"/>
              </w:rPr>
            </w:pPr>
            <w:r w:rsidRPr="00F05393">
              <w:rPr>
                <w:color w:val="000000" w:themeColor="text1"/>
                <w:sz w:val="18"/>
                <w:szCs w:val="18"/>
              </w:rPr>
              <w:t>€ 826.400,- excl.btw</w:t>
            </w:r>
          </w:p>
        </w:tc>
      </w:tr>
      <w:tr w:rsidR="005C5017" w14:paraId="1B50CBF6" w14:textId="77777777" w:rsidTr="005C5017">
        <w:trPr>
          <w:trHeight w:val="156"/>
        </w:trPr>
        <w:tc>
          <w:tcPr>
            <w:tcW w:w="333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65B658" w14:textId="77777777" w:rsidR="005C5017" w:rsidRPr="00F05393" w:rsidRDefault="005C5017" w:rsidP="005C5017">
            <w:pPr>
              <w:rPr>
                <w:color w:val="000000" w:themeColor="text1"/>
                <w:sz w:val="18"/>
                <w:szCs w:val="18"/>
              </w:rPr>
            </w:pPr>
            <w:r w:rsidRPr="00F05393">
              <w:rPr>
                <w:color w:val="000000" w:themeColor="text1"/>
                <w:sz w:val="18"/>
                <w:szCs w:val="18"/>
              </w:rPr>
              <w:t>Januari 2029</w:t>
            </w:r>
          </w:p>
        </w:tc>
        <w:tc>
          <w:tcPr>
            <w:tcW w:w="3337" w:type="dxa"/>
            <w:tcBorders>
              <w:top w:val="nil"/>
              <w:left w:val="nil"/>
              <w:bottom w:val="single" w:sz="8" w:space="0" w:color="auto"/>
              <w:right w:val="single" w:sz="8" w:space="0" w:color="auto"/>
            </w:tcBorders>
            <w:tcMar>
              <w:top w:w="0" w:type="dxa"/>
              <w:left w:w="108" w:type="dxa"/>
              <w:bottom w:w="0" w:type="dxa"/>
              <w:right w:w="108" w:type="dxa"/>
            </w:tcMar>
          </w:tcPr>
          <w:p w14:paraId="3B1121F7" w14:textId="77777777" w:rsidR="005C5017" w:rsidRPr="00F05393" w:rsidRDefault="005C5017" w:rsidP="005C5017">
            <w:pPr>
              <w:rPr>
                <w:color w:val="000000" w:themeColor="text1"/>
                <w:sz w:val="18"/>
                <w:szCs w:val="18"/>
              </w:rPr>
            </w:pPr>
            <w:r w:rsidRPr="00F05393">
              <w:rPr>
                <w:color w:val="000000" w:themeColor="text1"/>
                <w:sz w:val="18"/>
                <w:szCs w:val="18"/>
              </w:rPr>
              <w:t>€   68.800,- excl.btw</w:t>
            </w:r>
          </w:p>
        </w:tc>
      </w:tr>
      <w:tr w:rsidR="005C5017" w14:paraId="04B878EB" w14:textId="77777777" w:rsidTr="005C5017">
        <w:trPr>
          <w:trHeight w:val="156"/>
        </w:trPr>
        <w:tc>
          <w:tcPr>
            <w:tcW w:w="3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AD5DEF" w14:textId="77777777" w:rsidR="005C5017" w:rsidRPr="00F05393" w:rsidRDefault="005C5017" w:rsidP="005C5017">
            <w:pPr>
              <w:rPr>
                <w:color w:val="000000" w:themeColor="text1"/>
                <w:sz w:val="18"/>
                <w:szCs w:val="18"/>
              </w:rPr>
            </w:pPr>
            <w:r w:rsidRPr="00F05393">
              <w:rPr>
                <w:color w:val="000000" w:themeColor="text1"/>
                <w:sz w:val="18"/>
                <w:szCs w:val="18"/>
              </w:rPr>
              <w:t>Totaal</w:t>
            </w:r>
          </w:p>
        </w:tc>
        <w:tc>
          <w:tcPr>
            <w:tcW w:w="3337" w:type="dxa"/>
            <w:tcBorders>
              <w:top w:val="nil"/>
              <w:left w:val="nil"/>
              <w:bottom w:val="single" w:sz="8" w:space="0" w:color="auto"/>
              <w:right w:val="single" w:sz="8" w:space="0" w:color="auto"/>
            </w:tcBorders>
            <w:tcMar>
              <w:top w:w="0" w:type="dxa"/>
              <w:left w:w="108" w:type="dxa"/>
              <w:bottom w:w="0" w:type="dxa"/>
              <w:right w:w="108" w:type="dxa"/>
            </w:tcMar>
          </w:tcPr>
          <w:p w14:paraId="66F94AD3" w14:textId="77777777" w:rsidR="005C5017" w:rsidRPr="00F05393" w:rsidRDefault="005C5017" w:rsidP="005C5017">
            <w:pPr>
              <w:rPr>
                <w:color w:val="000000" w:themeColor="text1"/>
                <w:sz w:val="18"/>
                <w:szCs w:val="18"/>
              </w:rPr>
            </w:pPr>
            <w:r w:rsidRPr="00F05393">
              <w:rPr>
                <w:color w:val="000000" w:themeColor="text1"/>
                <w:sz w:val="18"/>
                <w:szCs w:val="18"/>
              </w:rPr>
              <w:t>€1.652.700,- excl.btw</w:t>
            </w:r>
          </w:p>
        </w:tc>
      </w:tr>
      <w:tr w:rsidR="005C5017" w14:paraId="2D5AA263" w14:textId="77777777" w:rsidTr="005C5017">
        <w:trPr>
          <w:trHeight w:val="156"/>
        </w:trPr>
        <w:tc>
          <w:tcPr>
            <w:tcW w:w="3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0370F1" w14:textId="77777777" w:rsidR="005C5017" w:rsidRPr="00F05393" w:rsidRDefault="005C5017" w:rsidP="005C5017">
            <w:pPr>
              <w:rPr>
                <w:b/>
                <w:bCs/>
                <w:color w:val="000000" w:themeColor="text1"/>
                <w:sz w:val="18"/>
                <w:szCs w:val="18"/>
              </w:rPr>
            </w:pPr>
            <w:r w:rsidRPr="00F05393">
              <w:rPr>
                <w:b/>
                <w:bCs/>
                <w:color w:val="000000" w:themeColor="text1"/>
                <w:sz w:val="18"/>
                <w:szCs w:val="18"/>
              </w:rPr>
              <w:t>1</w:t>
            </w:r>
            <w:r w:rsidRPr="00F05393">
              <w:rPr>
                <w:b/>
                <w:bCs/>
                <w:color w:val="000000" w:themeColor="text1"/>
                <w:sz w:val="18"/>
                <w:szCs w:val="18"/>
                <w:vertAlign w:val="superscript"/>
              </w:rPr>
              <w:t>e</w:t>
            </w:r>
            <w:r w:rsidRPr="00F05393">
              <w:rPr>
                <w:b/>
                <w:bCs/>
                <w:color w:val="000000" w:themeColor="text1"/>
                <w:sz w:val="18"/>
                <w:szCs w:val="18"/>
              </w:rPr>
              <w:t xml:space="preserve"> optie tot verlenging</w:t>
            </w:r>
          </w:p>
        </w:tc>
        <w:tc>
          <w:tcPr>
            <w:tcW w:w="3337" w:type="dxa"/>
            <w:tcBorders>
              <w:top w:val="nil"/>
              <w:left w:val="nil"/>
              <w:bottom w:val="single" w:sz="8" w:space="0" w:color="auto"/>
              <w:right w:val="single" w:sz="8" w:space="0" w:color="auto"/>
            </w:tcBorders>
            <w:tcMar>
              <w:top w:w="0" w:type="dxa"/>
              <w:left w:w="108" w:type="dxa"/>
              <w:bottom w:w="0" w:type="dxa"/>
              <w:right w:w="108" w:type="dxa"/>
            </w:tcMar>
            <w:hideMark/>
          </w:tcPr>
          <w:p w14:paraId="03108F6B" w14:textId="77777777" w:rsidR="005C5017" w:rsidRPr="00F05393" w:rsidRDefault="005C5017" w:rsidP="005C5017">
            <w:pPr>
              <w:rPr>
                <w:color w:val="000000" w:themeColor="text1"/>
                <w:sz w:val="18"/>
                <w:szCs w:val="18"/>
              </w:rPr>
            </w:pPr>
            <w:r w:rsidRPr="00F05393">
              <w:rPr>
                <w:color w:val="000000" w:themeColor="text1"/>
                <w:sz w:val="18"/>
                <w:szCs w:val="18"/>
              </w:rPr>
              <w:t>€ 826.400,- excl.btw</w:t>
            </w:r>
          </w:p>
        </w:tc>
      </w:tr>
      <w:tr w:rsidR="005C5017" w14:paraId="0D2B758F" w14:textId="77777777" w:rsidTr="005C5017">
        <w:trPr>
          <w:trHeight w:val="156"/>
        </w:trPr>
        <w:tc>
          <w:tcPr>
            <w:tcW w:w="333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147162" w14:textId="77777777" w:rsidR="005C5017" w:rsidRPr="00F05393" w:rsidRDefault="005C5017" w:rsidP="005C5017">
            <w:pPr>
              <w:rPr>
                <w:b/>
                <w:bCs/>
                <w:color w:val="000000" w:themeColor="text1"/>
                <w:sz w:val="18"/>
                <w:szCs w:val="18"/>
              </w:rPr>
            </w:pPr>
            <w:r w:rsidRPr="00F05393">
              <w:rPr>
                <w:b/>
                <w:bCs/>
                <w:color w:val="000000" w:themeColor="text1"/>
                <w:sz w:val="18"/>
                <w:szCs w:val="18"/>
              </w:rPr>
              <w:t>2</w:t>
            </w:r>
            <w:r w:rsidRPr="00F05393">
              <w:rPr>
                <w:b/>
                <w:bCs/>
                <w:color w:val="000000" w:themeColor="text1"/>
                <w:sz w:val="18"/>
                <w:szCs w:val="18"/>
                <w:vertAlign w:val="superscript"/>
              </w:rPr>
              <w:t>e</w:t>
            </w:r>
            <w:r w:rsidRPr="00F05393">
              <w:rPr>
                <w:b/>
                <w:bCs/>
                <w:color w:val="000000" w:themeColor="text1"/>
                <w:sz w:val="18"/>
                <w:szCs w:val="18"/>
              </w:rPr>
              <w:t xml:space="preserve"> optie tot verlenging</w:t>
            </w:r>
          </w:p>
        </w:tc>
        <w:tc>
          <w:tcPr>
            <w:tcW w:w="3337" w:type="dxa"/>
            <w:tcBorders>
              <w:top w:val="nil"/>
              <w:left w:val="nil"/>
              <w:bottom w:val="single" w:sz="8" w:space="0" w:color="auto"/>
              <w:right w:val="single" w:sz="8" w:space="0" w:color="auto"/>
            </w:tcBorders>
            <w:tcMar>
              <w:top w:w="0" w:type="dxa"/>
              <w:left w:w="108" w:type="dxa"/>
              <w:bottom w:w="0" w:type="dxa"/>
              <w:right w:w="108" w:type="dxa"/>
            </w:tcMar>
            <w:hideMark/>
          </w:tcPr>
          <w:p w14:paraId="704E76AB" w14:textId="77777777" w:rsidR="005C5017" w:rsidRPr="00F05393" w:rsidRDefault="005C5017" w:rsidP="005C5017">
            <w:pPr>
              <w:rPr>
                <w:color w:val="000000" w:themeColor="text1"/>
                <w:sz w:val="18"/>
                <w:szCs w:val="18"/>
              </w:rPr>
            </w:pPr>
            <w:r w:rsidRPr="00F05393">
              <w:rPr>
                <w:color w:val="000000" w:themeColor="text1"/>
                <w:sz w:val="18"/>
                <w:szCs w:val="18"/>
              </w:rPr>
              <w:t>€ 826.400,- excl.btw</w:t>
            </w:r>
          </w:p>
        </w:tc>
      </w:tr>
    </w:tbl>
    <w:p w14:paraId="6A8D17EA" w14:textId="77777777" w:rsidR="005C5017" w:rsidRDefault="00BF2CF2" w:rsidP="00BF2CF2">
      <w:pPr>
        <w:pStyle w:val="Geenafstand"/>
        <w:ind w:left="567" w:hanging="567"/>
        <w:rPr>
          <w:color w:val="000000" w:themeColor="text1"/>
          <w:szCs w:val="18"/>
        </w:rPr>
      </w:pPr>
      <w:r>
        <w:rPr>
          <w:color w:val="000000" w:themeColor="text1"/>
          <w:szCs w:val="18"/>
        </w:rPr>
        <w:tab/>
      </w:r>
    </w:p>
    <w:p w14:paraId="2338B006" w14:textId="17E5EBA0" w:rsidR="00BF2CF2" w:rsidRDefault="00BF2CF2" w:rsidP="00BF2CF2">
      <w:pPr>
        <w:pStyle w:val="Geenafstand"/>
        <w:ind w:left="567" w:hanging="567"/>
        <w:rPr>
          <w:color w:val="000000" w:themeColor="text1"/>
          <w:szCs w:val="18"/>
        </w:rPr>
      </w:pPr>
    </w:p>
    <w:p w14:paraId="57DDBA67" w14:textId="77777777" w:rsidR="00BF2CF2" w:rsidRDefault="00BF2CF2" w:rsidP="00BF2CF2">
      <w:pPr>
        <w:pStyle w:val="Geenafstand"/>
        <w:ind w:left="567" w:hanging="567"/>
        <w:rPr>
          <w:color w:val="000000" w:themeColor="text1"/>
          <w:szCs w:val="18"/>
        </w:rPr>
      </w:pPr>
      <w:r>
        <w:rPr>
          <w:color w:val="000000" w:themeColor="text1"/>
          <w:szCs w:val="18"/>
        </w:rPr>
        <w:tab/>
      </w:r>
    </w:p>
    <w:p w14:paraId="0F35F294" w14:textId="77777777" w:rsidR="008A76CC" w:rsidRDefault="008A76CC" w:rsidP="00BF2CF2">
      <w:pPr>
        <w:spacing w:after="0" w:line="240" w:lineRule="auto"/>
        <w:rPr>
          <w:rFonts w:ascii="Verdana" w:hAnsi="Verdana"/>
          <w:sz w:val="18"/>
          <w:szCs w:val="18"/>
        </w:rPr>
      </w:pPr>
      <w:bookmarkStart w:id="10" w:name="_Hlk107779340"/>
      <w:bookmarkEnd w:id="9"/>
    </w:p>
    <w:p w14:paraId="12695278" w14:textId="0856C5B0" w:rsidR="005C5017" w:rsidRDefault="008A76CC" w:rsidP="008A76CC">
      <w:pPr>
        <w:suppressAutoHyphens/>
        <w:ind w:left="567" w:hanging="567"/>
        <w:rPr>
          <w:rFonts w:ascii="Verdana" w:hAnsi="Verdana" w:cs="Arial"/>
          <w:sz w:val="18"/>
          <w:szCs w:val="18"/>
          <w:lang w:val="nl"/>
        </w:rPr>
      </w:pPr>
      <w:r>
        <w:rPr>
          <w:rFonts w:ascii="Verdana" w:hAnsi="Verdana" w:cs="Arial"/>
          <w:sz w:val="18"/>
          <w:szCs w:val="18"/>
          <w:lang w:val="nl"/>
        </w:rPr>
        <w:tab/>
      </w:r>
    </w:p>
    <w:p w14:paraId="61DEA6EE" w14:textId="77777777" w:rsidR="005C5017" w:rsidRDefault="005C5017" w:rsidP="008A76CC">
      <w:pPr>
        <w:suppressAutoHyphens/>
        <w:ind w:left="567" w:hanging="567"/>
        <w:rPr>
          <w:rFonts w:ascii="Verdana" w:hAnsi="Verdana" w:cs="Arial"/>
          <w:sz w:val="18"/>
          <w:szCs w:val="18"/>
          <w:lang w:val="nl"/>
        </w:rPr>
      </w:pPr>
    </w:p>
    <w:p w14:paraId="1343882A" w14:textId="77777777" w:rsidR="005C5017" w:rsidRDefault="005C5017" w:rsidP="008A76CC">
      <w:pPr>
        <w:suppressAutoHyphens/>
        <w:ind w:left="567" w:hanging="567"/>
        <w:rPr>
          <w:rFonts w:ascii="Verdana" w:hAnsi="Verdana" w:cs="Arial"/>
          <w:sz w:val="18"/>
          <w:szCs w:val="18"/>
          <w:lang w:val="nl"/>
        </w:rPr>
      </w:pPr>
    </w:p>
    <w:p w14:paraId="5673E6C8" w14:textId="77777777" w:rsidR="005C5017" w:rsidRDefault="005C5017" w:rsidP="008A76CC">
      <w:pPr>
        <w:suppressAutoHyphens/>
        <w:ind w:left="567" w:hanging="567"/>
        <w:rPr>
          <w:rFonts w:ascii="Verdana" w:hAnsi="Verdana" w:cs="Arial"/>
          <w:sz w:val="18"/>
          <w:szCs w:val="18"/>
          <w:lang w:val="nl"/>
        </w:rPr>
      </w:pPr>
    </w:p>
    <w:p w14:paraId="5CE7D9FD" w14:textId="77777777" w:rsidR="005C5017" w:rsidRDefault="005C5017" w:rsidP="008A76CC">
      <w:pPr>
        <w:suppressAutoHyphens/>
        <w:ind w:left="567" w:hanging="567"/>
        <w:rPr>
          <w:rFonts w:ascii="Verdana" w:hAnsi="Verdana" w:cs="Arial"/>
          <w:sz w:val="18"/>
          <w:szCs w:val="18"/>
          <w:lang w:val="nl"/>
        </w:rPr>
      </w:pPr>
    </w:p>
    <w:p w14:paraId="1E11B03E" w14:textId="77777777" w:rsidR="005C5017" w:rsidRDefault="005C5017" w:rsidP="008A76CC">
      <w:pPr>
        <w:suppressAutoHyphens/>
        <w:ind w:left="567" w:hanging="567"/>
        <w:rPr>
          <w:rFonts w:ascii="Verdana" w:hAnsi="Verdana" w:cs="Arial"/>
          <w:sz w:val="18"/>
          <w:szCs w:val="18"/>
          <w:lang w:val="nl"/>
        </w:rPr>
      </w:pPr>
    </w:p>
    <w:p w14:paraId="6B9E679B" w14:textId="77777777" w:rsidR="005C5017" w:rsidRDefault="005C5017" w:rsidP="008A76CC">
      <w:pPr>
        <w:suppressAutoHyphens/>
        <w:ind w:left="567" w:hanging="567"/>
        <w:rPr>
          <w:rFonts w:ascii="Verdana" w:hAnsi="Verdana" w:cs="Arial"/>
          <w:sz w:val="18"/>
          <w:szCs w:val="18"/>
          <w:lang w:val="nl"/>
        </w:rPr>
      </w:pPr>
    </w:p>
    <w:p w14:paraId="17B0F886" w14:textId="02DA4169" w:rsidR="008A76CC" w:rsidRPr="008243B7" w:rsidRDefault="005C5017" w:rsidP="008A76CC">
      <w:pPr>
        <w:suppressAutoHyphens/>
        <w:ind w:left="567" w:hanging="567"/>
        <w:rPr>
          <w:rFonts w:ascii="Verdana" w:hAnsi="Verdana" w:cs="Arial"/>
          <w:sz w:val="18"/>
          <w:szCs w:val="18"/>
          <w:lang w:val="nl"/>
        </w:rPr>
      </w:pPr>
      <w:r>
        <w:rPr>
          <w:rFonts w:ascii="Verdana" w:hAnsi="Verdana" w:cs="Arial"/>
          <w:sz w:val="18"/>
          <w:szCs w:val="18"/>
          <w:lang w:val="nl"/>
        </w:rPr>
        <w:t>7.2</w:t>
      </w:r>
      <w:r>
        <w:rPr>
          <w:rFonts w:ascii="Verdana" w:hAnsi="Verdana" w:cs="Arial"/>
          <w:sz w:val="18"/>
          <w:szCs w:val="18"/>
          <w:lang w:val="nl"/>
        </w:rPr>
        <w:tab/>
      </w:r>
      <w:r w:rsidR="008A76CC" w:rsidRPr="008243B7">
        <w:rPr>
          <w:rFonts w:ascii="Verdana" w:hAnsi="Verdana" w:cs="Arial"/>
          <w:sz w:val="18"/>
          <w:szCs w:val="18"/>
          <w:lang w:val="nl"/>
        </w:rPr>
        <w:t xml:space="preserve">Uitdrukkelijk wordt bepaald dat indien </w:t>
      </w:r>
      <w:r w:rsidR="00A2470A">
        <w:rPr>
          <w:rFonts w:ascii="Verdana" w:hAnsi="Verdana" w:cs="Arial"/>
          <w:sz w:val="18"/>
          <w:szCs w:val="18"/>
          <w:lang w:val="nl"/>
        </w:rPr>
        <w:t>Wederpartij</w:t>
      </w:r>
      <w:r w:rsidR="008A76CC" w:rsidRPr="008243B7">
        <w:rPr>
          <w:rFonts w:ascii="Verdana" w:hAnsi="Verdana" w:cs="Arial"/>
          <w:sz w:val="18"/>
          <w:szCs w:val="18"/>
          <w:lang w:val="nl"/>
        </w:rPr>
        <w:t xml:space="preserve"> geen </w:t>
      </w:r>
      <w:r w:rsidR="008A76CC">
        <w:rPr>
          <w:rFonts w:ascii="Verdana" w:hAnsi="Verdana" w:cs="Arial"/>
          <w:sz w:val="18"/>
          <w:szCs w:val="18"/>
          <w:lang w:val="nl"/>
        </w:rPr>
        <w:t>btw</w:t>
      </w:r>
      <w:r w:rsidR="008A76CC" w:rsidRPr="008243B7">
        <w:rPr>
          <w:rFonts w:ascii="Verdana" w:hAnsi="Verdana" w:cs="Arial"/>
          <w:sz w:val="18"/>
          <w:szCs w:val="18"/>
          <w:lang w:val="nl"/>
        </w:rPr>
        <w:t xml:space="preserve"> in rekening brengt, maar voor (een deel van) de Diensten geen vrijstelling van </w:t>
      </w:r>
      <w:r w:rsidR="008A76CC">
        <w:rPr>
          <w:rFonts w:ascii="Verdana" w:hAnsi="Verdana" w:cs="Arial"/>
          <w:sz w:val="18"/>
          <w:szCs w:val="18"/>
          <w:lang w:val="nl"/>
        </w:rPr>
        <w:t>btw</w:t>
      </w:r>
      <w:r w:rsidR="008A76CC" w:rsidRPr="008243B7">
        <w:rPr>
          <w:rFonts w:ascii="Verdana" w:hAnsi="Verdana" w:cs="Arial"/>
          <w:sz w:val="18"/>
          <w:szCs w:val="18"/>
          <w:lang w:val="nl"/>
        </w:rPr>
        <w:t xml:space="preserve"> blijkt te bestaan, deze niet ten laste komt van Opdrachtgever.</w:t>
      </w:r>
    </w:p>
    <w:p w14:paraId="1E28FF86" w14:textId="67DC8C9A" w:rsidR="008A76CC" w:rsidRPr="008243B7" w:rsidRDefault="008A76CC" w:rsidP="008A76CC">
      <w:pPr>
        <w:suppressAutoHyphens/>
        <w:ind w:left="567" w:hanging="567"/>
        <w:rPr>
          <w:rFonts w:ascii="Verdana" w:hAnsi="Verdana" w:cs="Arial"/>
          <w:sz w:val="18"/>
          <w:szCs w:val="18"/>
          <w:lang w:val="nl"/>
        </w:rPr>
      </w:pPr>
      <w:r>
        <w:rPr>
          <w:rFonts w:ascii="Verdana" w:hAnsi="Verdana" w:cs="Arial"/>
          <w:sz w:val="18"/>
          <w:szCs w:val="18"/>
          <w:lang w:val="nl"/>
        </w:rPr>
        <w:lastRenderedPageBreak/>
        <w:t>7</w:t>
      </w:r>
      <w:r w:rsidRPr="008243B7">
        <w:rPr>
          <w:rFonts w:ascii="Verdana" w:hAnsi="Verdana" w:cs="Arial"/>
          <w:sz w:val="18"/>
          <w:szCs w:val="18"/>
          <w:lang w:val="nl"/>
        </w:rPr>
        <w:t>.</w:t>
      </w:r>
      <w:r>
        <w:rPr>
          <w:rFonts w:ascii="Verdana" w:hAnsi="Verdana" w:cs="Arial"/>
          <w:sz w:val="18"/>
          <w:szCs w:val="18"/>
          <w:lang w:val="nl"/>
        </w:rPr>
        <w:t>3</w:t>
      </w:r>
      <w:r w:rsidRPr="008243B7">
        <w:rPr>
          <w:rFonts w:ascii="Verdana" w:hAnsi="Verdana" w:cs="Arial"/>
          <w:sz w:val="18"/>
          <w:szCs w:val="18"/>
          <w:lang w:val="nl"/>
        </w:rPr>
        <w:tab/>
      </w:r>
      <w:r w:rsidR="00245D33">
        <w:rPr>
          <w:rFonts w:ascii="Verdana" w:hAnsi="Verdana" w:cs="Arial"/>
          <w:sz w:val="18"/>
          <w:szCs w:val="18"/>
          <w:lang w:val="nl"/>
        </w:rPr>
        <w:t>De budgetten</w:t>
      </w:r>
      <w:r w:rsidRPr="008243B7">
        <w:rPr>
          <w:rFonts w:ascii="Verdana" w:hAnsi="Verdana" w:cs="Arial"/>
          <w:sz w:val="18"/>
          <w:szCs w:val="18"/>
          <w:lang w:val="nl"/>
        </w:rPr>
        <w:t xml:space="preserve"> he</w:t>
      </w:r>
      <w:r w:rsidR="00245D33">
        <w:rPr>
          <w:rFonts w:ascii="Verdana" w:hAnsi="Verdana" w:cs="Arial"/>
          <w:sz w:val="18"/>
          <w:szCs w:val="18"/>
          <w:lang w:val="nl"/>
        </w:rPr>
        <w:t>bben</w:t>
      </w:r>
      <w:r w:rsidRPr="008243B7">
        <w:rPr>
          <w:rFonts w:ascii="Verdana" w:hAnsi="Verdana" w:cs="Arial"/>
          <w:sz w:val="18"/>
          <w:szCs w:val="18"/>
          <w:lang w:val="nl"/>
        </w:rPr>
        <w:t xml:space="preserve"> betrekking op alle door </w:t>
      </w:r>
      <w:r w:rsidR="00A2470A">
        <w:rPr>
          <w:rFonts w:ascii="Verdana" w:hAnsi="Verdana" w:cs="Arial"/>
          <w:sz w:val="18"/>
          <w:szCs w:val="18"/>
          <w:lang w:val="nl"/>
        </w:rPr>
        <w:t>Wederpartij</w:t>
      </w:r>
      <w:r w:rsidRPr="008243B7">
        <w:rPr>
          <w:rFonts w:ascii="Verdana" w:hAnsi="Verdana" w:cs="Arial"/>
          <w:sz w:val="18"/>
          <w:szCs w:val="18"/>
          <w:lang w:val="nl"/>
        </w:rPr>
        <w:t xml:space="preserve"> in het kader van deze Overeenkomst te verrichten Diensten en eventueel daartoe benodigde materialen. </w:t>
      </w:r>
    </w:p>
    <w:p w14:paraId="7562F8A9" w14:textId="6E5033D3" w:rsidR="003D2992" w:rsidRPr="002E2B83" w:rsidRDefault="008A76CC" w:rsidP="00D77544">
      <w:pPr>
        <w:spacing w:after="0" w:line="240" w:lineRule="auto"/>
        <w:ind w:left="567" w:hanging="567"/>
        <w:rPr>
          <w:rFonts w:ascii="Verdana" w:hAnsi="Verdana"/>
          <w:sz w:val="18"/>
          <w:szCs w:val="18"/>
        </w:rPr>
      </w:pPr>
      <w:r>
        <w:rPr>
          <w:rFonts w:ascii="Verdana" w:hAnsi="Verdana" w:cs="Arial"/>
          <w:sz w:val="18"/>
          <w:szCs w:val="18"/>
          <w:lang w:val="nl"/>
        </w:rPr>
        <w:t>7</w:t>
      </w:r>
      <w:r w:rsidRPr="008243B7">
        <w:rPr>
          <w:rFonts w:ascii="Verdana" w:hAnsi="Verdana" w:cs="Arial"/>
          <w:sz w:val="18"/>
          <w:szCs w:val="18"/>
          <w:lang w:val="nl"/>
        </w:rPr>
        <w:t>.4</w:t>
      </w:r>
      <w:r w:rsidRPr="008243B7">
        <w:rPr>
          <w:rFonts w:ascii="Verdana" w:hAnsi="Verdana" w:cs="Arial"/>
          <w:sz w:val="18"/>
          <w:szCs w:val="18"/>
          <w:lang w:val="nl"/>
        </w:rPr>
        <w:tab/>
        <w:t xml:space="preserve">De </w:t>
      </w:r>
      <w:r w:rsidR="00245D33">
        <w:rPr>
          <w:rFonts w:ascii="Verdana" w:hAnsi="Verdana" w:cs="Arial"/>
          <w:sz w:val="18"/>
          <w:szCs w:val="18"/>
          <w:lang w:val="nl"/>
        </w:rPr>
        <w:t>budgetten</w:t>
      </w:r>
      <w:r w:rsidRPr="008243B7">
        <w:rPr>
          <w:rFonts w:ascii="Verdana" w:hAnsi="Verdana" w:cs="Arial"/>
          <w:sz w:val="18"/>
          <w:szCs w:val="18"/>
          <w:lang w:val="nl"/>
        </w:rPr>
        <w:t xml:space="preserve"> zijn vast en onveranderlijk gedurende de </w:t>
      </w:r>
      <w:r w:rsidR="00584A49">
        <w:rPr>
          <w:rFonts w:ascii="Verdana" w:hAnsi="Verdana" w:cs="Arial"/>
          <w:sz w:val="18"/>
          <w:szCs w:val="18"/>
          <w:lang w:val="nl"/>
        </w:rPr>
        <w:t>1</w:t>
      </w:r>
      <w:r w:rsidR="00584A49" w:rsidRPr="00584A49">
        <w:rPr>
          <w:rFonts w:ascii="Verdana" w:hAnsi="Verdana" w:cs="Arial"/>
          <w:sz w:val="18"/>
          <w:szCs w:val="18"/>
          <w:vertAlign w:val="superscript"/>
          <w:lang w:val="nl"/>
        </w:rPr>
        <w:t>e</w:t>
      </w:r>
      <w:r w:rsidR="00584A49">
        <w:rPr>
          <w:rFonts w:ascii="Verdana" w:hAnsi="Verdana" w:cs="Arial"/>
          <w:sz w:val="18"/>
          <w:szCs w:val="18"/>
          <w:lang w:val="nl"/>
        </w:rPr>
        <w:t xml:space="preserve"> 2 jaar </w:t>
      </w:r>
      <w:r w:rsidR="00584A49" w:rsidRPr="008243B7">
        <w:rPr>
          <w:rFonts w:ascii="Verdana" w:hAnsi="Verdana" w:cs="Arial"/>
          <w:sz w:val="18"/>
          <w:szCs w:val="18"/>
          <w:lang w:val="nl"/>
        </w:rPr>
        <w:t xml:space="preserve"> </w:t>
      </w:r>
      <w:r w:rsidRPr="008243B7">
        <w:rPr>
          <w:rFonts w:ascii="Verdana" w:hAnsi="Verdana" w:cs="Arial"/>
          <w:sz w:val="18"/>
          <w:szCs w:val="18"/>
          <w:lang w:val="nl"/>
        </w:rPr>
        <w:t>van deze Overeenkomst.</w:t>
      </w:r>
      <w:r w:rsidRPr="008243B7">
        <w:rPr>
          <w:rFonts w:ascii="Verdana" w:hAnsi="Verdana" w:cs="Arial"/>
          <w:sz w:val="18"/>
          <w:szCs w:val="18"/>
          <w:lang w:val="nl"/>
        </w:rPr>
        <w:br/>
      </w:r>
      <w:bookmarkEnd w:id="10"/>
    </w:p>
    <w:p w14:paraId="70EA6A8C" w14:textId="73E37CA5" w:rsidR="00D60F2D" w:rsidRPr="00414A13" w:rsidRDefault="0048680D" w:rsidP="00B645A5">
      <w:pPr>
        <w:spacing w:after="0" w:line="240" w:lineRule="auto"/>
        <w:ind w:left="567" w:hanging="567"/>
        <w:rPr>
          <w:rFonts w:ascii="Verdana" w:hAnsi="Verdana"/>
          <w:sz w:val="18"/>
          <w:szCs w:val="18"/>
        </w:rPr>
      </w:pPr>
      <w:r>
        <w:rPr>
          <w:rFonts w:ascii="Verdana" w:hAnsi="Verdana"/>
          <w:sz w:val="18"/>
          <w:szCs w:val="18"/>
        </w:rPr>
        <w:t>7</w:t>
      </w:r>
      <w:r w:rsidR="00D60F2D" w:rsidRPr="00414A13">
        <w:rPr>
          <w:rFonts w:ascii="Verdana" w:hAnsi="Verdana"/>
          <w:sz w:val="18"/>
          <w:szCs w:val="18"/>
        </w:rPr>
        <w:t>.</w:t>
      </w:r>
      <w:r w:rsidR="008A76CC">
        <w:rPr>
          <w:rFonts w:ascii="Verdana" w:hAnsi="Verdana"/>
          <w:sz w:val="18"/>
          <w:szCs w:val="18"/>
        </w:rPr>
        <w:t>5</w:t>
      </w:r>
      <w:r w:rsidR="00D60F2D" w:rsidRPr="00414A13">
        <w:rPr>
          <w:rFonts w:ascii="Verdana" w:hAnsi="Verdana"/>
          <w:sz w:val="18"/>
          <w:szCs w:val="18"/>
        </w:rPr>
        <w:tab/>
        <w:t>Een factuur dient de volgende gegevens te bevatten:</w:t>
      </w:r>
    </w:p>
    <w:p w14:paraId="6C066023" w14:textId="77777777" w:rsidR="00D60F2D" w:rsidRPr="00414A13" w:rsidRDefault="00D60F2D" w:rsidP="00B645A5">
      <w:pPr>
        <w:spacing w:after="0" w:line="240" w:lineRule="auto"/>
        <w:ind w:left="993" w:hanging="426"/>
        <w:rPr>
          <w:rFonts w:ascii="Verdana" w:hAnsi="Verdana"/>
          <w:sz w:val="18"/>
          <w:szCs w:val="18"/>
        </w:rPr>
      </w:pPr>
      <w:r w:rsidRPr="00414A13">
        <w:rPr>
          <w:rFonts w:ascii="Verdana" w:hAnsi="Verdana"/>
          <w:sz w:val="18"/>
          <w:szCs w:val="18"/>
        </w:rPr>
        <w:t>-</w:t>
      </w:r>
      <w:r w:rsidRPr="00414A13">
        <w:rPr>
          <w:rFonts w:ascii="Verdana" w:hAnsi="Verdana"/>
          <w:sz w:val="18"/>
          <w:szCs w:val="18"/>
        </w:rPr>
        <w:tab/>
        <w:t>factuurdatum</w:t>
      </w:r>
    </w:p>
    <w:p w14:paraId="4BA3127B" w14:textId="77777777" w:rsidR="00D60F2D" w:rsidRPr="00414A13" w:rsidRDefault="00D60F2D" w:rsidP="00B645A5">
      <w:pPr>
        <w:spacing w:after="0" w:line="240" w:lineRule="auto"/>
        <w:ind w:left="993" w:hanging="426"/>
        <w:rPr>
          <w:rFonts w:ascii="Verdana" w:hAnsi="Verdana"/>
          <w:sz w:val="18"/>
          <w:szCs w:val="18"/>
        </w:rPr>
      </w:pPr>
      <w:r w:rsidRPr="00414A13">
        <w:rPr>
          <w:rFonts w:ascii="Verdana" w:hAnsi="Verdana"/>
          <w:sz w:val="18"/>
          <w:szCs w:val="18"/>
        </w:rPr>
        <w:t>-</w:t>
      </w:r>
      <w:r w:rsidRPr="00414A13">
        <w:rPr>
          <w:rFonts w:ascii="Verdana" w:hAnsi="Verdana"/>
          <w:sz w:val="18"/>
          <w:szCs w:val="18"/>
        </w:rPr>
        <w:tab/>
        <w:t>hoogte van de Vergoeding</w:t>
      </w:r>
    </w:p>
    <w:p w14:paraId="4A08C496" w14:textId="77777777" w:rsidR="00D60F2D" w:rsidRPr="00414A13" w:rsidRDefault="00D60F2D" w:rsidP="00B645A5">
      <w:pPr>
        <w:spacing w:after="0" w:line="240" w:lineRule="auto"/>
        <w:ind w:left="993" w:hanging="426"/>
        <w:rPr>
          <w:rFonts w:ascii="Verdana" w:hAnsi="Verdana"/>
          <w:sz w:val="18"/>
          <w:szCs w:val="18"/>
        </w:rPr>
      </w:pPr>
      <w:r w:rsidRPr="00414A13">
        <w:rPr>
          <w:rFonts w:ascii="Verdana" w:hAnsi="Verdana"/>
          <w:sz w:val="18"/>
          <w:szCs w:val="18"/>
        </w:rPr>
        <w:t>-</w:t>
      </w:r>
      <w:r w:rsidRPr="00414A13">
        <w:rPr>
          <w:rFonts w:ascii="Verdana" w:hAnsi="Verdana"/>
          <w:sz w:val="18"/>
          <w:szCs w:val="18"/>
        </w:rPr>
        <w:tab/>
        <w:t>verschuldigde BTW</w:t>
      </w:r>
    </w:p>
    <w:p w14:paraId="4D6A8868" w14:textId="77777777" w:rsidR="00D60F2D" w:rsidRPr="00414A13" w:rsidRDefault="00D60F2D" w:rsidP="00B645A5">
      <w:pPr>
        <w:spacing w:after="0" w:line="240" w:lineRule="auto"/>
        <w:ind w:left="993" w:hanging="426"/>
        <w:rPr>
          <w:rFonts w:ascii="Verdana" w:hAnsi="Verdana"/>
          <w:sz w:val="18"/>
          <w:szCs w:val="18"/>
        </w:rPr>
      </w:pPr>
      <w:r w:rsidRPr="00414A13">
        <w:rPr>
          <w:rFonts w:ascii="Verdana" w:hAnsi="Verdana"/>
          <w:sz w:val="18"/>
          <w:szCs w:val="18"/>
        </w:rPr>
        <w:t>-</w:t>
      </w:r>
      <w:r w:rsidRPr="00414A13">
        <w:rPr>
          <w:rFonts w:ascii="Verdana" w:hAnsi="Verdana"/>
          <w:sz w:val="18"/>
          <w:szCs w:val="18"/>
        </w:rPr>
        <w:tab/>
        <w:t>contractnummer</w:t>
      </w:r>
    </w:p>
    <w:p w14:paraId="0AFFD66D" w14:textId="77777777" w:rsidR="00D60F2D" w:rsidRPr="00414A13" w:rsidRDefault="00D60F2D" w:rsidP="00B645A5">
      <w:pPr>
        <w:spacing w:after="0" w:line="240" w:lineRule="auto"/>
        <w:ind w:left="993" w:hanging="426"/>
        <w:rPr>
          <w:rFonts w:ascii="Verdana" w:hAnsi="Verdana"/>
          <w:sz w:val="18"/>
          <w:szCs w:val="18"/>
        </w:rPr>
      </w:pPr>
      <w:r w:rsidRPr="00414A13">
        <w:rPr>
          <w:rFonts w:ascii="Verdana" w:hAnsi="Verdana"/>
          <w:sz w:val="18"/>
          <w:szCs w:val="18"/>
        </w:rPr>
        <w:t>-</w:t>
      </w:r>
      <w:r w:rsidRPr="00414A13">
        <w:rPr>
          <w:rFonts w:ascii="Verdana" w:hAnsi="Verdana"/>
          <w:sz w:val="18"/>
          <w:szCs w:val="18"/>
        </w:rPr>
        <w:tab/>
        <w:t>verplichtingennummer</w:t>
      </w:r>
    </w:p>
    <w:p w14:paraId="711F9D76" w14:textId="77777777" w:rsidR="003D2992" w:rsidRPr="00B645A5" w:rsidRDefault="003D2992" w:rsidP="00B645A5">
      <w:pPr>
        <w:spacing w:after="0" w:line="240" w:lineRule="auto"/>
        <w:ind w:left="567"/>
        <w:rPr>
          <w:rFonts w:ascii="Verdana" w:hAnsi="Verdana"/>
          <w:b/>
          <w:sz w:val="18"/>
          <w:szCs w:val="18"/>
          <w:u w:val="single"/>
        </w:rPr>
      </w:pPr>
    </w:p>
    <w:p w14:paraId="64E8A676" w14:textId="429D11DB" w:rsidR="00D60F2D" w:rsidRDefault="0048680D" w:rsidP="00B645A5">
      <w:pPr>
        <w:spacing w:after="0" w:line="240" w:lineRule="auto"/>
        <w:ind w:left="567" w:hanging="567"/>
        <w:rPr>
          <w:rFonts w:ascii="Verdana" w:hAnsi="Verdana"/>
          <w:sz w:val="18"/>
          <w:szCs w:val="18"/>
        </w:rPr>
      </w:pPr>
      <w:r>
        <w:rPr>
          <w:rFonts w:ascii="Verdana" w:hAnsi="Verdana"/>
          <w:sz w:val="18"/>
          <w:szCs w:val="18"/>
        </w:rPr>
        <w:t>7</w:t>
      </w:r>
      <w:r w:rsidR="00D60F2D" w:rsidRPr="00414A13">
        <w:rPr>
          <w:rFonts w:ascii="Verdana" w:hAnsi="Verdana"/>
          <w:sz w:val="18"/>
          <w:szCs w:val="18"/>
        </w:rPr>
        <w:t>.</w:t>
      </w:r>
      <w:r w:rsidR="008A76CC">
        <w:rPr>
          <w:rFonts w:ascii="Verdana" w:hAnsi="Verdana"/>
          <w:sz w:val="18"/>
          <w:szCs w:val="18"/>
        </w:rPr>
        <w:t>6</w:t>
      </w:r>
      <w:r w:rsidR="00D60F2D" w:rsidRPr="00414A13">
        <w:rPr>
          <w:rFonts w:ascii="Verdana" w:hAnsi="Verdana"/>
          <w:sz w:val="18"/>
          <w:szCs w:val="18"/>
        </w:rPr>
        <w:tab/>
        <w:t xml:space="preserve">Wederpartij </w:t>
      </w:r>
      <w:r w:rsidR="00B70E48">
        <w:rPr>
          <w:rFonts w:ascii="Verdana" w:hAnsi="Verdana"/>
          <w:sz w:val="18"/>
          <w:szCs w:val="18"/>
        </w:rPr>
        <w:t xml:space="preserve">factureert elektronisch op de in </w:t>
      </w:r>
      <w:r w:rsidR="00A00478">
        <w:rPr>
          <w:rFonts w:ascii="Verdana" w:hAnsi="Verdana"/>
          <w:sz w:val="18"/>
          <w:szCs w:val="18"/>
        </w:rPr>
        <w:t xml:space="preserve">het programma van eisen </w:t>
      </w:r>
      <w:r w:rsidR="00B70E48">
        <w:rPr>
          <w:rFonts w:ascii="Verdana" w:hAnsi="Verdana"/>
          <w:sz w:val="18"/>
          <w:szCs w:val="18"/>
        </w:rPr>
        <w:t>voorgeschreven wijze.</w:t>
      </w:r>
    </w:p>
    <w:p w14:paraId="434AE45E" w14:textId="77777777" w:rsidR="0048680D" w:rsidRDefault="0048680D" w:rsidP="00B645A5">
      <w:pPr>
        <w:spacing w:after="0" w:line="240" w:lineRule="auto"/>
        <w:ind w:left="567" w:hanging="567"/>
        <w:rPr>
          <w:rFonts w:ascii="Verdana" w:hAnsi="Verdana"/>
          <w:sz w:val="18"/>
          <w:szCs w:val="18"/>
        </w:rPr>
      </w:pPr>
    </w:p>
    <w:p w14:paraId="5B5F017A" w14:textId="0ED4CAE1" w:rsidR="0048680D" w:rsidRPr="00414A13" w:rsidRDefault="0048680D" w:rsidP="00B645A5">
      <w:pPr>
        <w:spacing w:after="0" w:line="240" w:lineRule="auto"/>
        <w:ind w:left="567" w:hanging="567"/>
        <w:rPr>
          <w:rFonts w:ascii="Verdana" w:hAnsi="Verdana"/>
          <w:sz w:val="18"/>
          <w:szCs w:val="18"/>
        </w:rPr>
      </w:pPr>
      <w:r>
        <w:rPr>
          <w:rFonts w:ascii="Verdana" w:hAnsi="Verdana"/>
          <w:sz w:val="18"/>
          <w:szCs w:val="18"/>
        </w:rPr>
        <w:t>7.</w:t>
      </w:r>
      <w:r w:rsidR="008A76CC">
        <w:rPr>
          <w:rFonts w:ascii="Verdana" w:hAnsi="Verdana"/>
          <w:sz w:val="18"/>
          <w:szCs w:val="18"/>
        </w:rPr>
        <w:t>7</w:t>
      </w:r>
      <w:r>
        <w:rPr>
          <w:rFonts w:ascii="Verdana" w:hAnsi="Verdana"/>
          <w:sz w:val="18"/>
          <w:szCs w:val="18"/>
        </w:rPr>
        <w:tab/>
        <w:t>Betaling vindt plaats na acceptatie van de resultaten van de diensten</w:t>
      </w:r>
      <w:r w:rsidR="0010698D">
        <w:rPr>
          <w:rFonts w:ascii="Verdana" w:hAnsi="Verdana"/>
          <w:sz w:val="18"/>
          <w:szCs w:val="18"/>
        </w:rPr>
        <w:t>.</w:t>
      </w:r>
      <w:r w:rsidR="00E86452">
        <w:rPr>
          <w:rFonts w:ascii="Verdana" w:hAnsi="Verdana"/>
          <w:sz w:val="18"/>
          <w:szCs w:val="18"/>
        </w:rPr>
        <w:t xml:space="preserve"> </w:t>
      </w:r>
      <w:r w:rsidR="00B149CD">
        <w:rPr>
          <w:rFonts w:ascii="Verdana" w:hAnsi="Verdana"/>
          <w:sz w:val="18"/>
          <w:szCs w:val="18"/>
        </w:rPr>
        <w:t>Acceptatie gebeurt op basis van de resultaten van de evaluatiegesprekken die ieder kwartaal plaatsvinden.</w:t>
      </w:r>
      <w:r w:rsidR="005E4382">
        <w:rPr>
          <w:rFonts w:ascii="Verdana" w:hAnsi="Verdana"/>
          <w:sz w:val="18"/>
          <w:szCs w:val="18"/>
        </w:rPr>
        <w:t xml:space="preserve"> </w:t>
      </w:r>
      <w:bookmarkStart w:id="11" w:name="_Hlk222142048"/>
      <w:r w:rsidR="005E4382">
        <w:rPr>
          <w:rFonts w:ascii="Verdana" w:hAnsi="Verdana"/>
          <w:sz w:val="18"/>
          <w:szCs w:val="18"/>
        </w:rPr>
        <w:t>Facturatie vindt plaats per kwartaal achteraf.</w:t>
      </w:r>
      <w:bookmarkEnd w:id="11"/>
    </w:p>
    <w:p w14:paraId="4C46DA9A" w14:textId="77777777" w:rsidR="00B70E48" w:rsidRDefault="00B70E48" w:rsidP="00B645A5">
      <w:pPr>
        <w:spacing w:after="0" w:line="240" w:lineRule="auto"/>
        <w:ind w:left="567"/>
        <w:rPr>
          <w:rFonts w:ascii="Verdana" w:hAnsi="Verdana"/>
          <w:sz w:val="18"/>
          <w:szCs w:val="18"/>
        </w:rPr>
      </w:pPr>
    </w:p>
    <w:p w14:paraId="09191A72" w14:textId="77777777" w:rsidR="008A76CC" w:rsidRPr="008243B7" w:rsidRDefault="008A76CC" w:rsidP="008A76CC">
      <w:pPr>
        <w:suppressAutoHyphens/>
        <w:spacing w:after="0" w:line="240" w:lineRule="auto"/>
        <w:ind w:left="567" w:hanging="567"/>
        <w:rPr>
          <w:rFonts w:ascii="Verdana" w:hAnsi="Verdana" w:cs="Arial"/>
          <w:sz w:val="18"/>
          <w:szCs w:val="18"/>
          <w:lang w:val="nl"/>
        </w:rPr>
      </w:pPr>
    </w:p>
    <w:p w14:paraId="231835CC" w14:textId="77777777" w:rsidR="008A76CC" w:rsidRPr="008243B7" w:rsidRDefault="008A76CC" w:rsidP="008A76CC">
      <w:pPr>
        <w:suppressAutoHyphens/>
        <w:spacing w:after="0" w:line="240" w:lineRule="auto"/>
        <w:ind w:left="567" w:hanging="567"/>
        <w:rPr>
          <w:rFonts w:ascii="Verdana" w:hAnsi="Verdana" w:cs="Arial"/>
          <w:sz w:val="18"/>
          <w:szCs w:val="18"/>
          <w:lang w:val="nl"/>
        </w:rPr>
      </w:pPr>
    </w:p>
    <w:p w14:paraId="72D4974B" w14:textId="6ADCAB8E" w:rsidR="008A76CC" w:rsidRPr="008243B7" w:rsidRDefault="00874C3B" w:rsidP="000449F4">
      <w:pPr>
        <w:pStyle w:val="Kop1"/>
        <w:rPr>
          <w:lang w:val="nl"/>
        </w:rPr>
      </w:pPr>
      <w:bookmarkStart w:id="12" w:name="_Toc221881472"/>
      <w:r w:rsidRPr="000449F4">
        <w:rPr>
          <w:sz w:val="18"/>
          <w:szCs w:val="18"/>
        </w:rPr>
        <w:t>8</w:t>
      </w:r>
      <w:r w:rsidR="008A76CC" w:rsidRPr="000449F4">
        <w:rPr>
          <w:sz w:val="18"/>
          <w:szCs w:val="18"/>
        </w:rPr>
        <w:t>.</w:t>
      </w:r>
      <w:r w:rsidR="008A76CC" w:rsidRPr="008243B7">
        <w:rPr>
          <w:lang w:val="nl"/>
        </w:rPr>
        <w:tab/>
      </w:r>
      <w:r w:rsidR="008A76CC" w:rsidRPr="000449F4">
        <w:rPr>
          <w:sz w:val="18"/>
          <w:szCs w:val="18"/>
          <w:lang w:val="nl"/>
        </w:rPr>
        <w:t>Tijden en plaats Diensten</w:t>
      </w:r>
      <w:bookmarkEnd w:id="12"/>
    </w:p>
    <w:p w14:paraId="60BCFD53" w14:textId="77777777" w:rsidR="008A76CC" w:rsidRDefault="008A76CC" w:rsidP="008A76CC">
      <w:pPr>
        <w:suppressAutoHyphens/>
        <w:spacing w:after="0" w:line="240" w:lineRule="auto"/>
        <w:ind w:left="567" w:hanging="567"/>
        <w:rPr>
          <w:rFonts w:ascii="Verdana" w:hAnsi="Verdana" w:cs="Arial"/>
          <w:sz w:val="18"/>
          <w:szCs w:val="18"/>
          <w:lang w:val="nl"/>
        </w:rPr>
      </w:pPr>
    </w:p>
    <w:p w14:paraId="4D4F3457" w14:textId="33C13179" w:rsidR="008A76CC" w:rsidRPr="008243B7" w:rsidRDefault="00874C3B" w:rsidP="008A76CC">
      <w:pPr>
        <w:suppressAutoHyphens/>
        <w:spacing w:after="0" w:line="240" w:lineRule="auto"/>
        <w:ind w:left="567" w:hanging="567"/>
        <w:rPr>
          <w:rFonts w:ascii="Verdana" w:hAnsi="Verdana" w:cs="Arial"/>
          <w:sz w:val="18"/>
          <w:szCs w:val="18"/>
          <w:lang w:val="nl"/>
        </w:rPr>
      </w:pPr>
      <w:r>
        <w:rPr>
          <w:rFonts w:ascii="Verdana" w:hAnsi="Verdana" w:cs="Arial"/>
          <w:sz w:val="18"/>
          <w:szCs w:val="18"/>
          <w:lang w:val="nl"/>
        </w:rPr>
        <w:t>8</w:t>
      </w:r>
      <w:r w:rsidR="008A76CC" w:rsidRPr="008243B7">
        <w:rPr>
          <w:rFonts w:ascii="Verdana" w:hAnsi="Verdana" w:cs="Arial"/>
          <w:sz w:val="18"/>
          <w:szCs w:val="18"/>
          <w:lang w:val="nl"/>
        </w:rPr>
        <w:t>.1</w:t>
      </w:r>
      <w:r w:rsidR="008A76CC">
        <w:rPr>
          <w:rFonts w:ascii="Verdana" w:hAnsi="Verdana" w:cs="Arial"/>
          <w:sz w:val="18"/>
          <w:szCs w:val="18"/>
          <w:lang w:val="nl"/>
        </w:rPr>
        <w:tab/>
      </w:r>
      <w:r w:rsidR="008A76CC" w:rsidRPr="008243B7">
        <w:rPr>
          <w:rFonts w:ascii="Verdana" w:hAnsi="Verdana" w:cs="Arial"/>
          <w:sz w:val="18"/>
          <w:szCs w:val="18"/>
          <w:lang w:val="nl"/>
        </w:rPr>
        <w:t xml:space="preserve">De Diensten worden in beginsel verricht in het kantoor van </w:t>
      </w:r>
      <w:r w:rsidR="00BF2CF2">
        <w:rPr>
          <w:rFonts w:ascii="Verdana" w:hAnsi="Verdana" w:cs="Arial"/>
          <w:sz w:val="18"/>
          <w:szCs w:val="18"/>
          <w:lang w:val="nl"/>
        </w:rPr>
        <w:t>Wederpartij</w:t>
      </w:r>
      <w:r w:rsidR="008A76CC">
        <w:rPr>
          <w:rFonts w:ascii="Verdana" w:hAnsi="Verdana" w:cs="Arial"/>
          <w:sz w:val="18"/>
          <w:szCs w:val="18"/>
          <w:lang w:val="nl"/>
        </w:rPr>
        <w:t xml:space="preserve">. </w:t>
      </w:r>
    </w:p>
    <w:p w14:paraId="7297C99D" w14:textId="77777777" w:rsidR="008A76CC" w:rsidRPr="008243B7" w:rsidRDefault="008A76CC" w:rsidP="008A76CC">
      <w:pPr>
        <w:suppressAutoHyphens/>
        <w:spacing w:after="0" w:line="240" w:lineRule="auto"/>
        <w:ind w:left="567" w:hanging="567"/>
        <w:rPr>
          <w:rFonts w:ascii="Verdana" w:hAnsi="Verdana" w:cs="Arial"/>
          <w:sz w:val="18"/>
          <w:szCs w:val="18"/>
          <w:lang w:val="nl"/>
        </w:rPr>
      </w:pPr>
    </w:p>
    <w:p w14:paraId="441E8E56" w14:textId="0A73729A" w:rsidR="008A76CC" w:rsidRDefault="00874C3B" w:rsidP="008A76CC">
      <w:pPr>
        <w:suppressAutoHyphens/>
        <w:spacing w:after="0" w:line="240" w:lineRule="auto"/>
        <w:ind w:left="567" w:hanging="567"/>
        <w:rPr>
          <w:rFonts w:ascii="Verdana" w:hAnsi="Verdana" w:cs="Arial"/>
          <w:sz w:val="18"/>
          <w:szCs w:val="18"/>
          <w:lang w:val="nl"/>
        </w:rPr>
      </w:pPr>
      <w:r>
        <w:rPr>
          <w:rFonts w:ascii="Verdana" w:hAnsi="Verdana" w:cs="Arial"/>
          <w:sz w:val="18"/>
          <w:szCs w:val="18"/>
          <w:lang w:val="nl"/>
        </w:rPr>
        <w:t>8</w:t>
      </w:r>
      <w:r w:rsidR="008A76CC" w:rsidRPr="008243B7">
        <w:rPr>
          <w:rFonts w:ascii="Verdana" w:hAnsi="Verdana" w:cs="Arial"/>
          <w:sz w:val="18"/>
          <w:szCs w:val="18"/>
          <w:lang w:val="nl"/>
        </w:rPr>
        <w:t>.2</w:t>
      </w:r>
      <w:r w:rsidR="008A76CC" w:rsidRPr="008243B7">
        <w:rPr>
          <w:rFonts w:ascii="Verdana" w:hAnsi="Verdana" w:cs="Arial"/>
          <w:sz w:val="18"/>
          <w:szCs w:val="18"/>
          <w:lang w:val="nl"/>
        </w:rPr>
        <w:tab/>
        <w:t xml:space="preserve">Indien de Diensten worden verricht ten kantore van </w:t>
      </w:r>
      <w:r w:rsidR="00F94810">
        <w:rPr>
          <w:rFonts w:ascii="Verdana" w:hAnsi="Verdana" w:cs="Arial"/>
          <w:sz w:val="18"/>
          <w:szCs w:val="18"/>
          <w:lang w:val="nl"/>
        </w:rPr>
        <w:t>Wederpartij</w:t>
      </w:r>
      <w:r w:rsidR="008A76CC" w:rsidRPr="008243B7">
        <w:rPr>
          <w:rFonts w:ascii="Verdana" w:hAnsi="Verdana" w:cs="Arial"/>
          <w:sz w:val="18"/>
          <w:szCs w:val="18"/>
          <w:lang w:val="nl"/>
        </w:rPr>
        <w:t xml:space="preserve"> verleent hij het Personeel van </w:t>
      </w:r>
      <w:r w:rsidR="00245D33">
        <w:rPr>
          <w:rFonts w:ascii="Verdana" w:hAnsi="Verdana" w:cs="Arial"/>
          <w:sz w:val="18"/>
          <w:szCs w:val="18"/>
          <w:lang w:val="nl"/>
        </w:rPr>
        <w:t xml:space="preserve">Wederpartij </w:t>
      </w:r>
      <w:r w:rsidR="008A76CC" w:rsidRPr="008243B7">
        <w:rPr>
          <w:rFonts w:ascii="Verdana" w:hAnsi="Verdana" w:cs="Arial"/>
          <w:sz w:val="18"/>
          <w:szCs w:val="18"/>
          <w:lang w:val="nl"/>
        </w:rPr>
        <w:t>toegang tot de plaats waar de Diensten worden verricht, en stelt hij dit Personeel in staat de Diensten onder de bij die Partij gebruikelijke arbeidsomstandigheden te verrichten gedurende de regulier geldende kantoortijden.</w:t>
      </w:r>
    </w:p>
    <w:p w14:paraId="76C01220" w14:textId="77777777" w:rsidR="008A76CC" w:rsidRDefault="008A76CC" w:rsidP="008A76CC">
      <w:pPr>
        <w:suppressAutoHyphens/>
        <w:spacing w:after="0" w:line="240" w:lineRule="auto"/>
        <w:ind w:left="567" w:hanging="567"/>
        <w:rPr>
          <w:rFonts w:ascii="Verdana" w:hAnsi="Verdana" w:cs="Arial"/>
          <w:sz w:val="18"/>
          <w:szCs w:val="18"/>
          <w:lang w:val="nl"/>
        </w:rPr>
      </w:pPr>
    </w:p>
    <w:p w14:paraId="63474E49" w14:textId="77777777" w:rsidR="008A76CC" w:rsidRDefault="008A76CC" w:rsidP="008A76CC">
      <w:pPr>
        <w:suppressAutoHyphens/>
        <w:spacing w:after="0" w:line="240" w:lineRule="auto"/>
        <w:ind w:left="567" w:hanging="567"/>
        <w:rPr>
          <w:rFonts w:ascii="Verdana" w:hAnsi="Verdana" w:cs="Arial"/>
          <w:sz w:val="18"/>
          <w:szCs w:val="18"/>
          <w:lang w:val="nl"/>
        </w:rPr>
      </w:pPr>
    </w:p>
    <w:p w14:paraId="1CE6BE3B" w14:textId="088C5A20" w:rsidR="008A76CC" w:rsidRPr="008243B7" w:rsidRDefault="00874C3B" w:rsidP="000449F4">
      <w:pPr>
        <w:pStyle w:val="Kop1"/>
        <w:rPr>
          <w:lang w:val="nl"/>
        </w:rPr>
      </w:pPr>
      <w:bookmarkStart w:id="13" w:name="_Toc221881473"/>
      <w:r w:rsidRPr="000449F4">
        <w:rPr>
          <w:sz w:val="18"/>
          <w:szCs w:val="18"/>
          <w:lang w:val="nl"/>
        </w:rPr>
        <w:t>9</w:t>
      </w:r>
      <w:r w:rsidR="008A76CC" w:rsidRPr="008243B7">
        <w:rPr>
          <w:lang w:val="nl"/>
        </w:rPr>
        <w:t>.</w:t>
      </w:r>
      <w:r w:rsidR="008A76CC" w:rsidRPr="008243B7">
        <w:rPr>
          <w:lang w:val="nl"/>
        </w:rPr>
        <w:tab/>
      </w:r>
      <w:r w:rsidR="00CA7B82" w:rsidRPr="000449F4">
        <w:rPr>
          <w:sz w:val="18"/>
          <w:szCs w:val="18"/>
          <w:lang w:val="nl"/>
        </w:rPr>
        <w:t>Algemene en bijzondere</w:t>
      </w:r>
      <w:r w:rsidR="008A76CC" w:rsidRPr="000449F4">
        <w:rPr>
          <w:sz w:val="18"/>
          <w:szCs w:val="18"/>
          <w:lang w:val="nl"/>
        </w:rPr>
        <w:t xml:space="preserve"> Voorwaarden</w:t>
      </w:r>
      <w:bookmarkEnd w:id="13"/>
    </w:p>
    <w:p w14:paraId="5B1C916F" w14:textId="77777777" w:rsidR="008A76CC" w:rsidRPr="008243B7" w:rsidRDefault="008A76CC" w:rsidP="008A76CC">
      <w:pPr>
        <w:suppressAutoHyphens/>
        <w:spacing w:after="0" w:line="240" w:lineRule="auto"/>
        <w:ind w:left="567" w:hanging="567"/>
        <w:rPr>
          <w:rFonts w:ascii="Verdana" w:hAnsi="Verdana" w:cs="Arial"/>
          <w:sz w:val="18"/>
          <w:szCs w:val="18"/>
          <w:lang w:val="nl"/>
        </w:rPr>
      </w:pPr>
    </w:p>
    <w:p w14:paraId="3F4987D0" w14:textId="77777777" w:rsidR="005F1182" w:rsidRDefault="00874C3B" w:rsidP="005F1182">
      <w:pPr>
        <w:suppressAutoHyphens/>
        <w:spacing w:after="0" w:line="240" w:lineRule="auto"/>
        <w:ind w:left="567" w:hanging="567"/>
        <w:rPr>
          <w:rFonts w:ascii="Verdana" w:hAnsi="Verdana"/>
          <w:sz w:val="18"/>
          <w:szCs w:val="18"/>
        </w:rPr>
      </w:pPr>
      <w:r>
        <w:rPr>
          <w:rFonts w:ascii="Verdana" w:hAnsi="Verdana" w:cs="Arial"/>
          <w:sz w:val="18"/>
          <w:szCs w:val="18"/>
          <w:lang w:val="nl"/>
        </w:rPr>
        <w:t>9</w:t>
      </w:r>
      <w:r w:rsidR="008A76CC" w:rsidRPr="008243B7">
        <w:rPr>
          <w:rFonts w:ascii="Verdana" w:hAnsi="Verdana" w:cs="Arial"/>
          <w:sz w:val="18"/>
          <w:szCs w:val="18"/>
          <w:lang w:val="nl"/>
        </w:rPr>
        <w:t>.1</w:t>
      </w:r>
      <w:r w:rsidR="008A76CC" w:rsidRPr="008243B7">
        <w:rPr>
          <w:rFonts w:ascii="Verdana" w:hAnsi="Verdana" w:cs="Arial"/>
          <w:sz w:val="18"/>
          <w:szCs w:val="18"/>
          <w:lang w:val="nl"/>
        </w:rPr>
        <w:tab/>
      </w:r>
      <w:r w:rsidR="005F1182" w:rsidRPr="00414A13">
        <w:rPr>
          <w:rFonts w:ascii="Verdana" w:hAnsi="Verdana"/>
          <w:sz w:val="18"/>
          <w:szCs w:val="18"/>
        </w:rPr>
        <w:t xml:space="preserve">De toepasselijkheid van algemene en bijzondere voorwaarden van Wederpartij dan wel van door Wederpartij bij het verrichten van de </w:t>
      </w:r>
      <w:r w:rsidR="005F1182">
        <w:rPr>
          <w:rFonts w:ascii="Verdana" w:hAnsi="Verdana"/>
          <w:sz w:val="18"/>
          <w:szCs w:val="18"/>
        </w:rPr>
        <w:t>Diensten</w:t>
      </w:r>
      <w:r w:rsidR="005F1182" w:rsidRPr="00414A13">
        <w:rPr>
          <w:rFonts w:ascii="Verdana" w:hAnsi="Verdana"/>
          <w:sz w:val="18"/>
          <w:szCs w:val="18"/>
        </w:rPr>
        <w:t xml:space="preserve"> te betrekken derden, is uitgesloten</w:t>
      </w:r>
      <w:r w:rsidR="005F1182">
        <w:rPr>
          <w:rFonts w:ascii="Verdana" w:hAnsi="Verdana"/>
          <w:sz w:val="18"/>
          <w:szCs w:val="18"/>
        </w:rPr>
        <w:t>.</w:t>
      </w:r>
    </w:p>
    <w:p w14:paraId="25023E0D" w14:textId="594A0B6B" w:rsidR="008A76CC" w:rsidRDefault="008A76CC" w:rsidP="00F611F8">
      <w:pPr>
        <w:suppressAutoHyphens/>
        <w:spacing w:after="0" w:line="240" w:lineRule="auto"/>
        <w:rPr>
          <w:rFonts w:ascii="Verdana" w:hAnsi="Verdana" w:cs="Arial"/>
          <w:sz w:val="18"/>
          <w:szCs w:val="18"/>
          <w:lang w:val="nl"/>
        </w:rPr>
      </w:pPr>
    </w:p>
    <w:p w14:paraId="1820E3E1" w14:textId="77777777" w:rsidR="005F1182" w:rsidRDefault="00874C3B" w:rsidP="005F1182">
      <w:pPr>
        <w:suppressAutoHyphens/>
        <w:spacing w:after="0" w:line="240" w:lineRule="auto"/>
        <w:ind w:left="567" w:hanging="567"/>
        <w:rPr>
          <w:rFonts w:ascii="Verdana" w:hAnsi="Verdana"/>
          <w:sz w:val="18"/>
          <w:szCs w:val="18"/>
        </w:rPr>
      </w:pPr>
      <w:r>
        <w:rPr>
          <w:rFonts w:ascii="Verdana" w:hAnsi="Verdana" w:cs="Arial"/>
          <w:sz w:val="18"/>
          <w:szCs w:val="18"/>
          <w:lang w:val="nl"/>
        </w:rPr>
        <w:t>9</w:t>
      </w:r>
      <w:r w:rsidR="008A76CC" w:rsidRPr="008243B7">
        <w:rPr>
          <w:rFonts w:ascii="Verdana" w:hAnsi="Verdana" w:cs="Arial"/>
          <w:sz w:val="18"/>
          <w:szCs w:val="18"/>
          <w:lang w:val="nl"/>
        </w:rPr>
        <w:t>.</w:t>
      </w:r>
      <w:r w:rsidR="008A76CC">
        <w:rPr>
          <w:rFonts w:ascii="Verdana" w:hAnsi="Verdana" w:cs="Arial"/>
          <w:sz w:val="18"/>
          <w:szCs w:val="18"/>
          <w:lang w:val="nl"/>
        </w:rPr>
        <w:t>2</w:t>
      </w:r>
      <w:r w:rsidR="008A76CC" w:rsidRPr="008243B7">
        <w:rPr>
          <w:rFonts w:ascii="Verdana" w:hAnsi="Verdana" w:cs="Arial"/>
          <w:sz w:val="18"/>
          <w:szCs w:val="18"/>
          <w:lang w:val="nl"/>
        </w:rPr>
        <w:tab/>
      </w:r>
      <w:r w:rsidR="005F1182" w:rsidRPr="00414A13">
        <w:rPr>
          <w:rFonts w:ascii="Verdana" w:hAnsi="Verdana"/>
          <w:sz w:val="18"/>
          <w:szCs w:val="18"/>
        </w:rPr>
        <w:t xml:space="preserve">De voor het gebruik van de </w:t>
      </w:r>
      <w:r w:rsidR="005F1182">
        <w:rPr>
          <w:rFonts w:ascii="Verdana" w:hAnsi="Verdana"/>
          <w:sz w:val="18"/>
          <w:szCs w:val="18"/>
        </w:rPr>
        <w:t>(ICT) Diensten</w:t>
      </w:r>
      <w:r w:rsidR="005F1182" w:rsidRPr="00414A13">
        <w:rPr>
          <w:rFonts w:ascii="Verdana" w:hAnsi="Verdana"/>
          <w:sz w:val="18"/>
          <w:szCs w:val="18"/>
        </w:rPr>
        <w:t xml:space="preserve"> vereiste acceptatie van algemene of bijzondere voorwaarden, zoals bijvoorbeeld bij “shrink-wrap”- en “click-wrap” licenties, bindt Opdrachtgever niet. Wederpartij vrijwaart Opdrachtgever dat dergelijke acceptaties leiden tot enige beperking op het Overeengekomen gebruik</w:t>
      </w:r>
      <w:r w:rsidR="005F1182">
        <w:rPr>
          <w:rFonts w:ascii="Verdana" w:hAnsi="Verdana"/>
          <w:sz w:val="18"/>
          <w:szCs w:val="18"/>
        </w:rPr>
        <w:t>.</w:t>
      </w:r>
    </w:p>
    <w:p w14:paraId="0DA1CD68" w14:textId="77777777" w:rsidR="00131B2C" w:rsidRDefault="00131B2C" w:rsidP="008A76CC">
      <w:pPr>
        <w:suppressAutoHyphens/>
        <w:spacing w:after="0" w:line="240" w:lineRule="auto"/>
        <w:ind w:left="567" w:hanging="567"/>
        <w:rPr>
          <w:rFonts w:ascii="Verdana" w:hAnsi="Verdana" w:cs="Arial"/>
          <w:sz w:val="18"/>
          <w:szCs w:val="18"/>
          <w:lang w:val="nl"/>
        </w:rPr>
      </w:pPr>
    </w:p>
    <w:p w14:paraId="50472CAB" w14:textId="5C0AF5AA" w:rsidR="005F1182" w:rsidRDefault="00CA7B82" w:rsidP="005F1182">
      <w:pPr>
        <w:suppressAutoHyphens/>
        <w:spacing w:after="0" w:line="240" w:lineRule="auto"/>
        <w:ind w:left="567" w:hanging="567"/>
        <w:rPr>
          <w:rFonts w:ascii="Verdana" w:hAnsi="Verdana" w:cs="Arial"/>
          <w:sz w:val="18"/>
          <w:szCs w:val="18"/>
          <w:lang w:val="nl"/>
        </w:rPr>
      </w:pPr>
      <w:r>
        <w:rPr>
          <w:rFonts w:ascii="Verdana" w:hAnsi="Verdana" w:cs="Arial"/>
          <w:sz w:val="18"/>
          <w:szCs w:val="18"/>
          <w:lang w:val="nl"/>
        </w:rPr>
        <w:t>9.3</w:t>
      </w:r>
      <w:r>
        <w:rPr>
          <w:rFonts w:ascii="Verdana" w:hAnsi="Verdana" w:cs="Arial"/>
          <w:sz w:val="18"/>
          <w:szCs w:val="18"/>
          <w:lang w:val="nl"/>
        </w:rPr>
        <w:tab/>
      </w:r>
      <w:r w:rsidR="005F1182">
        <w:rPr>
          <w:rFonts w:ascii="Verdana" w:hAnsi="Verdana" w:cs="Arial"/>
          <w:sz w:val="18"/>
          <w:szCs w:val="18"/>
          <w:lang w:val="nl"/>
        </w:rPr>
        <w:t xml:space="preserve">Een exemplaar van de voorwaarden is </w:t>
      </w:r>
      <w:r w:rsidR="00FE6738">
        <w:rPr>
          <w:rFonts w:ascii="Verdana" w:hAnsi="Verdana" w:cs="Arial"/>
          <w:sz w:val="18"/>
          <w:szCs w:val="18"/>
          <w:lang w:val="nl"/>
        </w:rPr>
        <w:t>al in uw bezit</w:t>
      </w:r>
      <w:r w:rsidR="005F1182">
        <w:rPr>
          <w:rFonts w:ascii="Verdana" w:hAnsi="Verdana" w:cs="Arial"/>
          <w:sz w:val="18"/>
          <w:szCs w:val="18"/>
          <w:lang w:val="nl"/>
        </w:rPr>
        <w:t>.</w:t>
      </w:r>
    </w:p>
    <w:p w14:paraId="7365E604" w14:textId="558975E2" w:rsidR="00CA7B82" w:rsidRPr="005F1182" w:rsidRDefault="00CA7B82" w:rsidP="008A76CC">
      <w:pPr>
        <w:suppressAutoHyphens/>
        <w:spacing w:after="0" w:line="240" w:lineRule="auto"/>
        <w:ind w:left="567" w:hanging="567"/>
        <w:rPr>
          <w:rFonts w:ascii="Verdana" w:hAnsi="Verdana"/>
          <w:sz w:val="18"/>
          <w:szCs w:val="18"/>
          <w:lang w:val="nl"/>
        </w:rPr>
      </w:pPr>
    </w:p>
    <w:p w14:paraId="586BDBA8" w14:textId="77777777" w:rsidR="00CA7B82" w:rsidRDefault="00CA7B82" w:rsidP="008A76CC">
      <w:pPr>
        <w:suppressAutoHyphens/>
        <w:spacing w:after="0" w:line="240" w:lineRule="auto"/>
        <w:ind w:left="567" w:hanging="567"/>
        <w:rPr>
          <w:rFonts w:ascii="Verdana" w:hAnsi="Verdana" w:cs="Arial"/>
          <w:sz w:val="18"/>
          <w:szCs w:val="18"/>
          <w:lang w:val="nl"/>
        </w:rPr>
      </w:pPr>
    </w:p>
    <w:p w14:paraId="45AC9A3A" w14:textId="2EC880DB" w:rsidR="006E0CD7" w:rsidRPr="000449F4" w:rsidRDefault="008A76CC" w:rsidP="000449F4">
      <w:pPr>
        <w:pStyle w:val="Kop1"/>
        <w:rPr>
          <w:sz w:val="18"/>
          <w:szCs w:val="18"/>
          <w:lang w:val="nl"/>
        </w:rPr>
      </w:pPr>
      <w:bookmarkStart w:id="14" w:name="_Toc221881474"/>
      <w:r w:rsidRPr="000449F4">
        <w:rPr>
          <w:sz w:val="18"/>
          <w:szCs w:val="18"/>
          <w:lang w:val="nl"/>
        </w:rPr>
        <w:t>1</w:t>
      </w:r>
      <w:r w:rsidR="00874C3B" w:rsidRPr="000449F4">
        <w:rPr>
          <w:sz w:val="18"/>
          <w:szCs w:val="18"/>
          <w:lang w:val="nl"/>
        </w:rPr>
        <w:t>0</w:t>
      </w:r>
      <w:r w:rsidRPr="000449F4">
        <w:rPr>
          <w:sz w:val="18"/>
          <w:szCs w:val="18"/>
          <w:lang w:val="nl"/>
        </w:rPr>
        <w:t>.</w:t>
      </w:r>
      <w:r w:rsidRPr="000449F4">
        <w:rPr>
          <w:sz w:val="18"/>
          <w:szCs w:val="18"/>
          <w:lang w:val="nl"/>
        </w:rPr>
        <w:tab/>
      </w:r>
      <w:r w:rsidR="006E0CD7" w:rsidRPr="000449F4">
        <w:rPr>
          <w:sz w:val="18"/>
          <w:szCs w:val="18"/>
          <w:lang w:val="nl"/>
        </w:rPr>
        <w:t>Intellectuele eigendomsrechten</w:t>
      </w:r>
      <w:bookmarkEnd w:id="14"/>
      <w:r w:rsidR="00B149CD">
        <w:rPr>
          <w:sz w:val="18"/>
          <w:szCs w:val="18"/>
          <w:lang w:val="nl"/>
        </w:rPr>
        <w:t xml:space="preserve"> m.b.t. data en onderzoeksresultaat</w:t>
      </w:r>
    </w:p>
    <w:p w14:paraId="25BF403E" w14:textId="77777777" w:rsidR="006E0CD7" w:rsidRDefault="006E0CD7" w:rsidP="008A76CC">
      <w:pPr>
        <w:suppressAutoHyphens/>
        <w:spacing w:after="0" w:line="240" w:lineRule="auto"/>
        <w:ind w:left="567" w:hanging="567"/>
        <w:rPr>
          <w:rFonts w:ascii="Verdana" w:hAnsi="Verdana" w:cs="Arial"/>
          <w:b/>
          <w:sz w:val="18"/>
          <w:szCs w:val="18"/>
          <w:lang w:val="nl"/>
        </w:rPr>
      </w:pPr>
    </w:p>
    <w:p w14:paraId="60DABD95" w14:textId="2D89E761" w:rsidR="006E0CD7" w:rsidRDefault="006E0CD7" w:rsidP="008A76CC">
      <w:pPr>
        <w:suppressAutoHyphens/>
        <w:spacing w:after="0" w:line="240" w:lineRule="auto"/>
        <w:ind w:left="567" w:hanging="567"/>
        <w:rPr>
          <w:rFonts w:ascii="Verdana" w:hAnsi="Verdana" w:cs="Arial"/>
          <w:bCs/>
          <w:sz w:val="18"/>
          <w:szCs w:val="18"/>
        </w:rPr>
      </w:pPr>
      <w:r>
        <w:rPr>
          <w:rFonts w:ascii="Verdana" w:hAnsi="Verdana" w:cs="Arial"/>
          <w:bCs/>
          <w:sz w:val="18"/>
          <w:szCs w:val="18"/>
          <w:lang w:val="nl"/>
        </w:rPr>
        <w:t>10.1</w:t>
      </w:r>
      <w:r>
        <w:rPr>
          <w:rFonts w:ascii="Verdana" w:hAnsi="Verdana" w:cs="Arial"/>
          <w:bCs/>
          <w:sz w:val="18"/>
          <w:szCs w:val="18"/>
          <w:lang w:val="nl"/>
        </w:rPr>
        <w:tab/>
      </w:r>
      <w:r w:rsidRPr="006E0CD7">
        <w:rPr>
          <w:rFonts w:ascii="Verdana" w:hAnsi="Verdana" w:cs="Arial"/>
          <w:bCs/>
          <w:sz w:val="18"/>
          <w:szCs w:val="18"/>
        </w:rPr>
        <w:t xml:space="preserve">Als de resultaten van de Diensten (mede) tot stand komen door gebruik te maken van al bestaande intellectuele eigendomsrechten, verleent </w:t>
      </w:r>
      <w:r w:rsidR="00A2470A">
        <w:rPr>
          <w:rFonts w:ascii="Verdana" w:hAnsi="Verdana" w:cs="Arial"/>
          <w:bCs/>
          <w:sz w:val="18"/>
          <w:szCs w:val="18"/>
        </w:rPr>
        <w:t>Wederpartij</w:t>
      </w:r>
      <w:r w:rsidRPr="006E0CD7">
        <w:rPr>
          <w:rFonts w:ascii="Verdana" w:hAnsi="Verdana" w:cs="Arial"/>
          <w:bCs/>
          <w:sz w:val="18"/>
          <w:szCs w:val="18"/>
        </w:rPr>
        <w:t xml:space="preserve"> aan Opdrachtgever een niet-exclusief, niet-opzegbaar gebruiksrecht voor onbepaalde tijd om onder meer de resultaten van de Diensten openbaar te (laten) maken en te (laten) verveelvoudigen. </w:t>
      </w:r>
      <w:r w:rsidR="00A2470A">
        <w:rPr>
          <w:rFonts w:ascii="Verdana" w:hAnsi="Verdana" w:cs="Arial"/>
          <w:bCs/>
          <w:sz w:val="18"/>
          <w:szCs w:val="18"/>
        </w:rPr>
        <w:t>Wederpartij</w:t>
      </w:r>
      <w:r w:rsidRPr="006E0CD7">
        <w:rPr>
          <w:rFonts w:ascii="Verdana" w:hAnsi="Verdana" w:cs="Arial"/>
          <w:bCs/>
          <w:sz w:val="18"/>
          <w:szCs w:val="18"/>
        </w:rPr>
        <w:t xml:space="preserve"> garandeert in dat geval dat </w:t>
      </w:r>
      <w:r w:rsidR="00A2470A">
        <w:rPr>
          <w:rFonts w:ascii="Verdana" w:hAnsi="Verdana" w:cs="Arial"/>
          <w:bCs/>
          <w:sz w:val="18"/>
          <w:szCs w:val="18"/>
        </w:rPr>
        <w:t>Wederpartij</w:t>
      </w:r>
      <w:r w:rsidRPr="006E0CD7">
        <w:rPr>
          <w:rFonts w:ascii="Verdana" w:hAnsi="Verdana" w:cs="Arial"/>
          <w:bCs/>
          <w:sz w:val="18"/>
          <w:szCs w:val="18"/>
        </w:rPr>
        <w:t xml:space="preserve"> dit gebruiksrecht kan verlenen. </w:t>
      </w:r>
    </w:p>
    <w:p w14:paraId="7EE5A032" w14:textId="77777777" w:rsidR="006E0CD7" w:rsidRDefault="006E0CD7" w:rsidP="008A76CC">
      <w:pPr>
        <w:suppressAutoHyphens/>
        <w:spacing w:after="0" w:line="240" w:lineRule="auto"/>
        <w:ind w:left="567" w:hanging="567"/>
        <w:rPr>
          <w:rFonts w:ascii="Verdana" w:hAnsi="Verdana" w:cs="Arial"/>
          <w:bCs/>
          <w:sz w:val="18"/>
          <w:szCs w:val="18"/>
        </w:rPr>
      </w:pPr>
    </w:p>
    <w:p w14:paraId="4D4C5EF8" w14:textId="617ABA41" w:rsidR="006E0CD7" w:rsidRDefault="006E0CD7" w:rsidP="008A76CC">
      <w:pPr>
        <w:suppressAutoHyphens/>
        <w:spacing w:after="0" w:line="240" w:lineRule="auto"/>
        <w:ind w:left="567" w:hanging="567"/>
        <w:rPr>
          <w:rFonts w:ascii="Verdana" w:hAnsi="Verdana" w:cs="Arial"/>
          <w:bCs/>
          <w:sz w:val="18"/>
          <w:szCs w:val="18"/>
        </w:rPr>
      </w:pPr>
      <w:r>
        <w:rPr>
          <w:rFonts w:ascii="Verdana" w:hAnsi="Verdana" w:cs="Arial"/>
          <w:bCs/>
          <w:sz w:val="18"/>
          <w:szCs w:val="18"/>
        </w:rPr>
        <w:t>10.2</w:t>
      </w:r>
      <w:r>
        <w:rPr>
          <w:rFonts w:ascii="Verdana" w:hAnsi="Verdana" w:cs="Arial"/>
          <w:bCs/>
          <w:sz w:val="18"/>
          <w:szCs w:val="18"/>
        </w:rPr>
        <w:tab/>
      </w:r>
      <w:r w:rsidRPr="006E0CD7">
        <w:rPr>
          <w:rFonts w:ascii="Verdana" w:hAnsi="Verdana" w:cs="Arial"/>
          <w:bCs/>
          <w:sz w:val="18"/>
          <w:szCs w:val="18"/>
        </w:rPr>
        <w:t xml:space="preserve">Als voor de overdracht van de in lid 1 bedoelde intellectuele eigendomsrechten op enig moment een nadere akte nodig is, machtigt </w:t>
      </w:r>
      <w:r w:rsidR="00A2470A">
        <w:rPr>
          <w:rFonts w:ascii="Verdana" w:hAnsi="Verdana" w:cs="Arial"/>
          <w:bCs/>
          <w:sz w:val="18"/>
          <w:szCs w:val="18"/>
        </w:rPr>
        <w:t>Wederpartij</w:t>
      </w:r>
      <w:r w:rsidRPr="006E0CD7">
        <w:rPr>
          <w:rFonts w:ascii="Verdana" w:hAnsi="Verdana" w:cs="Arial"/>
          <w:bCs/>
          <w:sz w:val="18"/>
          <w:szCs w:val="18"/>
        </w:rPr>
        <w:t xml:space="preserve"> Opdrachtgever bij voorbaat om zo’n akte op te maken en mede namens </w:t>
      </w:r>
      <w:r w:rsidR="00A2470A">
        <w:rPr>
          <w:rFonts w:ascii="Verdana" w:hAnsi="Verdana" w:cs="Arial"/>
          <w:bCs/>
          <w:sz w:val="18"/>
          <w:szCs w:val="18"/>
        </w:rPr>
        <w:t>Wederpartij</w:t>
      </w:r>
      <w:r w:rsidRPr="006E0CD7">
        <w:rPr>
          <w:rFonts w:ascii="Verdana" w:hAnsi="Verdana" w:cs="Arial"/>
          <w:bCs/>
          <w:sz w:val="18"/>
          <w:szCs w:val="18"/>
        </w:rPr>
        <w:t xml:space="preserve"> te ondertekenen. </w:t>
      </w:r>
      <w:r w:rsidR="00A2470A">
        <w:rPr>
          <w:rFonts w:ascii="Verdana" w:hAnsi="Verdana" w:cs="Arial"/>
          <w:bCs/>
          <w:sz w:val="18"/>
          <w:szCs w:val="18"/>
        </w:rPr>
        <w:t>Wederpartij</w:t>
      </w:r>
      <w:r w:rsidRPr="006E0CD7">
        <w:rPr>
          <w:rFonts w:ascii="Verdana" w:hAnsi="Verdana" w:cs="Arial"/>
          <w:bCs/>
          <w:sz w:val="18"/>
          <w:szCs w:val="18"/>
        </w:rPr>
        <w:t xml:space="preserve"> zal daarbij op eerste verzoek van Opdrachtgever aan de overdracht van deze rechten en inschrijving in de daartoe bestemde registers</w:t>
      </w:r>
      <w:r>
        <w:rPr>
          <w:rFonts w:ascii="Verdana" w:hAnsi="Verdana" w:cs="Arial"/>
          <w:bCs/>
          <w:sz w:val="18"/>
          <w:szCs w:val="18"/>
        </w:rPr>
        <w:t xml:space="preserve"> </w:t>
      </w:r>
      <w:r w:rsidRPr="006E0CD7">
        <w:rPr>
          <w:rFonts w:ascii="Verdana" w:hAnsi="Verdana" w:cs="Arial"/>
          <w:bCs/>
          <w:sz w:val="18"/>
          <w:szCs w:val="18"/>
        </w:rPr>
        <w:t>medewerking verlenen, en kan daarbij geen voorwaarden stellen</w:t>
      </w:r>
      <w:r>
        <w:rPr>
          <w:rFonts w:ascii="Verdana" w:hAnsi="Verdana" w:cs="Arial"/>
          <w:bCs/>
          <w:sz w:val="18"/>
          <w:szCs w:val="18"/>
        </w:rPr>
        <w:t>.</w:t>
      </w:r>
    </w:p>
    <w:p w14:paraId="4746B148" w14:textId="77777777" w:rsidR="006E0CD7" w:rsidRDefault="006E0CD7" w:rsidP="008A76CC">
      <w:pPr>
        <w:suppressAutoHyphens/>
        <w:spacing w:after="0" w:line="240" w:lineRule="auto"/>
        <w:ind w:left="567" w:hanging="567"/>
        <w:rPr>
          <w:rFonts w:ascii="Verdana" w:hAnsi="Verdana" w:cs="Arial"/>
          <w:bCs/>
          <w:sz w:val="18"/>
          <w:szCs w:val="18"/>
        </w:rPr>
      </w:pPr>
    </w:p>
    <w:p w14:paraId="6B728F0E" w14:textId="3562809A" w:rsidR="006E0CD7" w:rsidRDefault="006E0CD7" w:rsidP="008A76CC">
      <w:pPr>
        <w:suppressAutoHyphens/>
        <w:spacing w:after="0" w:line="240" w:lineRule="auto"/>
        <w:ind w:left="567" w:hanging="567"/>
        <w:rPr>
          <w:rFonts w:ascii="Verdana" w:hAnsi="Verdana" w:cs="Arial"/>
          <w:bCs/>
          <w:sz w:val="18"/>
          <w:szCs w:val="18"/>
        </w:rPr>
      </w:pPr>
      <w:r>
        <w:rPr>
          <w:rFonts w:ascii="Verdana" w:hAnsi="Verdana" w:cs="Arial"/>
          <w:bCs/>
          <w:sz w:val="18"/>
          <w:szCs w:val="18"/>
        </w:rPr>
        <w:lastRenderedPageBreak/>
        <w:t>10.3</w:t>
      </w:r>
      <w:r>
        <w:rPr>
          <w:rFonts w:ascii="Verdana" w:hAnsi="Verdana" w:cs="Arial"/>
          <w:bCs/>
          <w:sz w:val="18"/>
          <w:szCs w:val="18"/>
        </w:rPr>
        <w:tab/>
      </w:r>
      <w:r w:rsidR="00A2470A">
        <w:rPr>
          <w:rFonts w:ascii="Verdana" w:hAnsi="Verdana" w:cs="Arial"/>
          <w:bCs/>
          <w:sz w:val="18"/>
          <w:szCs w:val="18"/>
        </w:rPr>
        <w:t>Wederpartij</w:t>
      </w:r>
      <w:r w:rsidRPr="006E0CD7">
        <w:rPr>
          <w:rFonts w:ascii="Verdana" w:hAnsi="Verdana" w:cs="Arial"/>
          <w:bCs/>
          <w:sz w:val="18"/>
          <w:szCs w:val="18"/>
        </w:rPr>
        <w:t xml:space="preserve"> vrijwaart Opdrachtgever tegen aanspraken van derden in verband met een (gestelde) inbreuk op intellectuele eigendomsrechten van die derden, met inbegrip van persoonlijkheidsrechten als bedoeld in artikel 25 lid 1 van de Auteurswet, vergelijkbare aanspraken met betrekking tot kennis, ongeoorloofde mededinging en dergelijke daaronder begrepen. </w:t>
      </w:r>
      <w:r w:rsidR="00A2470A">
        <w:rPr>
          <w:rFonts w:ascii="Verdana" w:hAnsi="Verdana" w:cs="Arial"/>
          <w:bCs/>
          <w:sz w:val="18"/>
          <w:szCs w:val="18"/>
        </w:rPr>
        <w:t>Wederpartij</w:t>
      </w:r>
      <w:r w:rsidRPr="006E0CD7">
        <w:rPr>
          <w:rFonts w:ascii="Verdana" w:hAnsi="Verdana" w:cs="Arial"/>
          <w:bCs/>
          <w:sz w:val="18"/>
          <w:szCs w:val="18"/>
        </w:rPr>
        <w:t xml:space="preserve"> neemt op eerste verzoek van Opdrachtgever de verdediging op zich in iedere procedure die in verband met de Diensten tegen Opdrachtgever wordt ingesteld wegens inbreuk op de intellectuele eigendomsrechten van een derde. Opdrachtgever zal </w:t>
      </w:r>
      <w:r w:rsidR="00A2470A">
        <w:rPr>
          <w:rFonts w:ascii="Verdana" w:hAnsi="Verdana" w:cs="Arial"/>
          <w:bCs/>
          <w:sz w:val="18"/>
          <w:szCs w:val="18"/>
        </w:rPr>
        <w:t>Wederpartij</w:t>
      </w:r>
      <w:r w:rsidRPr="006E0CD7">
        <w:rPr>
          <w:rFonts w:ascii="Verdana" w:hAnsi="Verdana" w:cs="Arial"/>
          <w:bCs/>
          <w:sz w:val="18"/>
          <w:szCs w:val="18"/>
        </w:rPr>
        <w:t xml:space="preserve"> zo spoedig mogelijk van een dergelijke actie in kennis stellen en aan </w:t>
      </w:r>
      <w:r w:rsidR="00A2470A">
        <w:rPr>
          <w:rFonts w:ascii="Verdana" w:hAnsi="Verdana" w:cs="Arial"/>
          <w:bCs/>
          <w:sz w:val="18"/>
          <w:szCs w:val="18"/>
        </w:rPr>
        <w:t>Wederpartij</w:t>
      </w:r>
      <w:r w:rsidRPr="006E0CD7">
        <w:rPr>
          <w:rFonts w:ascii="Verdana" w:hAnsi="Verdana" w:cs="Arial"/>
          <w:bCs/>
          <w:sz w:val="18"/>
          <w:szCs w:val="18"/>
        </w:rPr>
        <w:t xml:space="preserve"> de noodzakelijke volmachten en hulp verstrekken. </w:t>
      </w:r>
      <w:r w:rsidR="00A2470A">
        <w:rPr>
          <w:rFonts w:ascii="Verdana" w:hAnsi="Verdana" w:cs="Arial"/>
          <w:bCs/>
          <w:sz w:val="18"/>
          <w:szCs w:val="18"/>
        </w:rPr>
        <w:t>Wederpartij</w:t>
      </w:r>
      <w:r w:rsidRPr="006E0CD7">
        <w:rPr>
          <w:rFonts w:ascii="Verdana" w:hAnsi="Verdana" w:cs="Arial"/>
          <w:bCs/>
          <w:sz w:val="18"/>
          <w:szCs w:val="18"/>
        </w:rPr>
        <w:t xml:space="preserve"> vrijwaart Opdrachtgever ook tegen alle schade en kosten waartoe Opdrachtgever in een dergelijke procedure wordt veroordeeld, en tegen de kosten van die procedure zelf, waaronder de kosten die verband houden met het inwinnen van juridisch advies. </w:t>
      </w:r>
    </w:p>
    <w:p w14:paraId="7A8A945A" w14:textId="77777777" w:rsidR="006E0CD7" w:rsidRDefault="006E0CD7" w:rsidP="008A76CC">
      <w:pPr>
        <w:suppressAutoHyphens/>
        <w:spacing w:after="0" w:line="240" w:lineRule="auto"/>
        <w:ind w:left="567" w:hanging="567"/>
        <w:rPr>
          <w:rFonts w:ascii="Verdana" w:hAnsi="Verdana" w:cs="Arial"/>
          <w:bCs/>
          <w:sz w:val="18"/>
          <w:szCs w:val="18"/>
        </w:rPr>
      </w:pPr>
    </w:p>
    <w:p w14:paraId="6F563CDF" w14:textId="7370D9AC" w:rsidR="006E0CD7" w:rsidRDefault="006E0CD7" w:rsidP="008A76CC">
      <w:pPr>
        <w:suppressAutoHyphens/>
        <w:spacing w:after="0" w:line="240" w:lineRule="auto"/>
        <w:ind w:left="567" w:hanging="567"/>
        <w:rPr>
          <w:rFonts w:ascii="Verdana" w:hAnsi="Verdana" w:cs="Arial"/>
          <w:bCs/>
          <w:sz w:val="18"/>
          <w:szCs w:val="18"/>
        </w:rPr>
      </w:pPr>
      <w:r>
        <w:rPr>
          <w:rFonts w:ascii="Verdana" w:hAnsi="Verdana" w:cs="Arial"/>
          <w:bCs/>
          <w:sz w:val="18"/>
          <w:szCs w:val="18"/>
        </w:rPr>
        <w:t xml:space="preserve">10.4  </w:t>
      </w:r>
      <w:r w:rsidRPr="006E0CD7">
        <w:rPr>
          <w:rFonts w:ascii="Verdana" w:hAnsi="Verdana" w:cs="Arial"/>
          <w:bCs/>
          <w:sz w:val="18"/>
          <w:szCs w:val="18"/>
        </w:rPr>
        <w:t xml:space="preserve">Als derden Opdrachtgever in verband met een schending van intellectuele eigendomsrechten aansprakelijk stellen, kan Opdrachtgever de Overeenkomst schriftelijk of per e-mail buiten rechte geheel of gedeeltelijk ontbinden. Dit doet niet af aan de andere rechten die Opdrachtgever heeft, waaronder het recht op schadevergoeding. Opdrachtgever ontbindt de Overeenkomst pas nadat Opdrachtgever hierover overleg heeft gevoerd met </w:t>
      </w:r>
      <w:r w:rsidR="000744D8">
        <w:rPr>
          <w:rFonts w:ascii="Verdana" w:hAnsi="Verdana" w:cs="Arial"/>
          <w:bCs/>
          <w:sz w:val="18"/>
          <w:szCs w:val="18"/>
        </w:rPr>
        <w:t>Wederpartij</w:t>
      </w:r>
      <w:r w:rsidRPr="006E0CD7">
        <w:rPr>
          <w:rFonts w:ascii="Verdana" w:hAnsi="Verdana" w:cs="Arial"/>
          <w:bCs/>
          <w:sz w:val="18"/>
          <w:szCs w:val="18"/>
        </w:rPr>
        <w:t xml:space="preserve">. </w:t>
      </w:r>
    </w:p>
    <w:p w14:paraId="37B84C05" w14:textId="77777777" w:rsidR="006E0CD7" w:rsidRDefault="006E0CD7" w:rsidP="008A76CC">
      <w:pPr>
        <w:suppressAutoHyphens/>
        <w:spacing w:after="0" w:line="240" w:lineRule="auto"/>
        <w:ind w:left="567" w:hanging="567"/>
        <w:rPr>
          <w:rFonts w:ascii="Verdana" w:hAnsi="Verdana" w:cs="Arial"/>
          <w:bCs/>
          <w:sz w:val="18"/>
          <w:szCs w:val="18"/>
        </w:rPr>
      </w:pPr>
    </w:p>
    <w:p w14:paraId="2D00A31A" w14:textId="006FDE80" w:rsidR="006E0CD7" w:rsidRDefault="006E0CD7" w:rsidP="008A76CC">
      <w:pPr>
        <w:suppressAutoHyphens/>
        <w:spacing w:after="0" w:line="240" w:lineRule="auto"/>
        <w:ind w:left="567" w:hanging="567"/>
        <w:rPr>
          <w:rFonts w:ascii="Verdana" w:hAnsi="Verdana" w:cs="Arial"/>
          <w:bCs/>
          <w:sz w:val="18"/>
          <w:szCs w:val="18"/>
        </w:rPr>
      </w:pPr>
      <w:r>
        <w:rPr>
          <w:rFonts w:ascii="Verdana" w:hAnsi="Verdana" w:cs="Arial"/>
          <w:bCs/>
          <w:sz w:val="18"/>
          <w:szCs w:val="18"/>
        </w:rPr>
        <w:t xml:space="preserve">10.5 </w:t>
      </w:r>
      <w:r w:rsidRPr="006E0CD7">
        <w:rPr>
          <w:rFonts w:ascii="Verdana" w:hAnsi="Verdana" w:cs="Arial"/>
          <w:bCs/>
          <w:sz w:val="18"/>
          <w:szCs w:val="18"/>
        </w:rPr>
        <w:t xml:space="preserve"> Als </w:t>
      </w:r>
      <w:r w:rsidR="000744D8">
        <w:rPr>
          <w:rFonts w:ascii="Verdana" w:hAnsi="Verdana" w:cs="Arial"/>
          <w:bCs/>
          <w:sz w:val="18"/>
          <w:szCs w:val="18"/>
        </w:rPr>
        <w:t>Wederpartij</w:t>
      </w:r>
      <w:r w:rsidRPr="006E0CD7">
        <w:rPr>
          <w:rFonts w:ascii="Verdana" w:hAnsi="Verdana" w:cs="Arial"/>
          <w:bCs/>
          <w:sz w:val="18"/>
          <w:szCs w:val="18"/>
        </w:rPr>
        <w:t xml:space="preserve"> andere intellectuele eigendomsrechten op de resultaten van de Diensten verkrijgt dan die genoemd in lid 1, dan kunnen deze rechten nooit aan Opdrachtgever worden tegengeworpen en verstrekt </w:t>
      </w:r>
      <w:r w:rsidR="000744D8">
        <w:rPr>
          <w:rFonts w:ascii="Verdana" w:hAnsi="Verdana" w:cs="Arial"/>
          <w:bCs/>
          <w:sz w:val="18"/>
          <w:szCs w:val="18"/>
        </w:rPr>
        <w:t>Wederpartij</w:t>
      </w:r>
      <w:r w:rsidRPr="006E0CD7">
        <w:rPr>
          <w:rFonts w:ascii="Verdana" w:hAnsi="Verdana" w:cs="Arial"/>
          <w:bCs/>
          <w:sz w:val="18"/>
          <w:szCs w:val="18"/>
        </w:rPr>
        <w:t xml:space="preserve"> aan Opdrachtgever kosteloos een niet-exclusief, niet opzegbaar gebruiksrecht voor onbepaalde tijd om onder meer de resultaten van de Diensten openbaar te (laten) maken en te (laten) verveelvoudigen.</w:t>
      </w:r>
    </w:p>
    <w:p w14:paraId="5614749C" w14:textId="77777777" w:rsidR="006E0CD7" w:rsidRDefault="006E0CD7" w:rsidP="008A76CC">
      <w:pPr>
        <w:suppressAutoHyphens/>
        <w:spacing w:after="0" w:line="240" w:lineRule="auto"/>
        <w:ind w:left="567" w:hanging="567"/>
        <w:rPr>
          <w:rFonts w:ascii="Verdana" w:hAnsi="Verdana" w:cs="Arial"/>
          <w:bCs/>
          <w:sz w:val="18"/>
          <w:szCs w:val="18"/>
        </w:rPr>
      </w:pPr>
    </w:p>
    <w:p w14:paraId="14465682" w14:textId="25361164" w:rsidR="006E0CD7" w:rsidRDefault="006E0CD7" w:rsidP="006E0CD7">
      <w:pPr>
        <w:suppressAutoHyphens/>
        <w:spacing w:after="0" w:line="240" w:lineRule="auto"/>
        <w:ind w:left="567" w:hanging="567"/>
        <w:rPr>
          <w:rFonts w:ascii="Verdana" w:hAnsi="Verdana" w:cs="Arial"/>
          <w:sz w:val="18"/>
          <w:szCs w:val="18"/>
          <w:lang w:val="nl"/>
        </w:rPr>
      </w:pPr>
      <w:r>
        <w:rPr>
          <w:rFonts w:ascii="Verdana" w:hAnsi="Verdana" w:cs="Arial"/>
          <w:bCs/>
          <w:sz w:val="18"/>
          <w:szCs w:val="18"/>
        </w:rPr>
        <w:t>10.6</w:t>
      </w:r>
      <w:r>
        <w:rPr>
          <w:rFonts w:ascii="Verdana" w:hAnsi="Verdana" w:cs="Arial"/>
          <w:bCs/>
          <w:sz w:val="18"/>
          <w:szCs w:val="18"/>
        </w:rPr>
        <w:tab/>
      </w:r>
      <w:r w:rsidR="005F1182">
        <w:rPr>
          <w:rFonts w:ascii="Verdana" w:hAnsi="Verdana" w:cs="Arial"/>
          <w:sz w:val="18"/>
          <w:szCs w:val="18"/>
          <w:lang w:val="nl"/>
        </w:rPr>
        <w:t>M</w:t>
      </w:r>
      <w:r w:rsidRPr="008243B7">
        <w:rPr>
          <w:rFonts w:ascii="Verdana" w:hAnsi="Verdana" w:cs="Arial"/>
          <w:sz w:val="18"/>
          <w:szCs w:val="18"/>
          <w:lang w:val="nl"/>
        </w:rPr>
        <w:t>et betrekking tot publicatie</w:t>
      </w:r>
      <w:r>
        <w:rPr>
          <w:rFonts w:ascii="Verdana" w:hAnsi="Verdana" w:cs="Arial"/>
          <w:sz w:val="18"/>
          <w:szCs w:val="18"/>
          <w:lang w:val="nl"/>
        </w:rPr>
        <w:t>s</w:t>
      </w:r>
      <w:r w:rsidRPr="008243B7">
        <w:rPr>
          <w:rFonts w:ascii="Verdana" w:hAnsi="Verdana" w:cs="Arial"/>
          <w:sz w:val="18"/>
          <w:szCs w:val="18"/>
          <w:lang w:val="nl"/>
        </w:rPr>
        <w:t xml:space="preserve"> </w:t>
      </w:r>
      <w:r w:rsidR="005F1182">
        <w:rPr>
          <w:rFonts w:ascii="Verdana" w:hAnsi="Verdana" w:cs="Arial"/>
          <w:sz w:val="18"/>
          <w:szCs w:val="18"/>
          <w:lang w:val="nl"/>
        </w:rPr>
        <w:t xml:space="preserve">geldt </w:t>
      </w:r>
      <w:r w:rsidRPr="008243B7">
        <w:rPr>
          <w:rFonts w:ascii="Verdana" w:hAnsi="Verdana" w:cs="Arial"/>
          <w:sz w:val="18"/>
          <w:szCs w:val="18"/>
          <w:lang w:val="nl"/>
        </w:rPr>
        <w:t xml:space="preserve">dat uitsluitend Opdrachtgever bevoegd is om (delen van) de rapportage openbaar te maken. Indien Opdrachtgever daartoe besluit, vermeldt hij daarbij </w:t>
      </w:r>
      <w:r w:rsidR="000744D8">
        <w:rPr>
          <w:rFonts w:ascii="Verdana" w:hAnsi="Verdana" w:cs="Arial"/>
          <w:sz w:val="18"/>
          <w:szCs w:val="18"/>
          <w:lang w:val="nl"/>
        </w:rPr>
        <w:t>Wederpartij</w:t>
      </w:r>
      <w:r w:rsidRPr="008243B7">
        <w:rPr>
          <w:rFonts w:ascii="Verdana" w:hAnsi="Verdana" w:cs="Arial"/>
          <w:sz w:val="18"/>
          <w:szCs w:val="18"/>
          <w:lang w:val="nl"/>
        </w:rPr>
        <w:t xml:space="preserve"> als uitvoerend bureau. Indien Opdrachtgever gelijktijdig met de publicatie van het eindrapport een toelichting of commentaar daarop openbaar wil maken, pleegt hij daarover voorafgaand </w:t>
      </w:r>
      <w:r>
        <w:rPr>
          <w:rFonts w:ascii="Verdana" w:hAnsi="Verdana" w:cs="Arial"/>
          <w:sz w:val="18"/>
          <w:szCs w:val="18"/>
          <w:lang w:val="nl"/>
        </w:rPr>
        <w:t>o</w:t>
      </w:r>
      <w:r w:rsidRPr="008243B7">
        <w:rPr>
          <w:rFonts w:ascii="Verdana" w:hAnsi="Verdana" w:cs="Arial"/>
          <w:sz w:val="18"/>
          <w:szCs w:val="18"/>
          <w:lang w:val="nl"/>
        </w:rPr>
        <w:t xml:space="preserve">verleg met </w:t>
      </w:r>
      <w:r w:rsidR="00464329">
        <w:rPr>
          <w:rFonts w:ascii="Verdana" w:hAnsi="Verdana" w:cs="Arial"/>
          <w:sz w:val="18"/>
          <w:szCs w:val="18"/>
          <w:lang w:val="nl"/>
        </w:rPr>
        <w:t>Wederpartij</w:t>
      </w:r>
      <w:r w:rsidRPr="008243B7">
        <w:rPr>
          <w:rFonts w:ascii="Verdana" w:hAnsi="Verdana" w:cs="Arial"/>
          <w:sz w:val="18"/>
          <w:szCs w:val="18"/>
          <w:lang w:val="nl"/>
        </w:rPr>
        <w:t>.</w:t>
      </w:r>
    </w:p>
    <w:p w14:paraId="3EDA09F6" w14:textId="77777777" w:rsidR="00131B2C" w:rsidRPr="00BA4C32" w:rsidRDefault="00131B2C" w:rsidP="005F1182">
      <w:pPr>
        <w:suppressAutoHyphens/>
        <w:spacing w:after="0" w:line="240" w:lineRule="auto"/>
        <w:rPr>
          <w:rFonts w:ascii="Verdana" w:hAnsi="Verdana" w:cs="Arial"/>
          <w:sz w:val="18"/>
          <w:szCs w:val="18"/>
          <w:lang w:val="nl"/>
        </w:rPr>
      </w:pPr>
    </w:p>
    <w:p w14:paraId="75BCE53B" w14:textId="77777777" w:rsidR="008A76CC" w:rsidRDefault="008A76CC" w:rsidP="008A76CC">
      <w:pPr>
        <w:suppressAutoHyphens/>
        <w:spacing w:after="0" w:line="240" w:lineRule="auto"/>
        <w:ind w:left="567" w:hanging="567"/>
        <w:rPr>
          <w:rFonts w:ascii="Verdana" w:hAnsi="Verdana" w:cs="Arial"/>
          <w:b/>
          <w:color w:val="000000"/>
          <w:sz w:val="18"/>
          <w:szCs w:val="18"/>
          <w:lang w:val="nl"/>
        </w:rPr>
      </w:pPr>
    </w:p>
    <w:p w14:paraId="109ECDE7" w14:textId="6BFAB36C" w:rsidR="008A76CC" w:rsidRPr="000449F4" w:rsidRDefault="008A76CC" w:rsidP="000449F4">
      <w:pPr>
        <w:pStyle w:val="Kop1"/>
        <w:rPr>
          <w:sz w:val="18"/>
          <w:szCs w:val="18"/>
          <w:lang w:val="nl"/>
        </w:rPr>
      </w:pPr>
      <w:bookmarkStart w:id="15" w:name="_Toc221881475"/>
      <w:r w:rsidRPr="000449F4">
        <w:rPr>
          <w:sz w:val="18"/>
          <w:szCs w:val="18"/>
          <w:lang w:val="nl"/>
        </w:rPr>
        <w:t>1</w:t>
      </w:r>
      <w:r w:rsidR="00874C3B" w:rsidRPr="000449F4">
        <w:rPr>
          <w:sz w:val="18"/>
          <w:szCs w:val="18"/>
          <w:lang w:val="nl"/>
        </w:rPr>
        <w:t>1</w:t>
      </w:r>
      <w:r w:rsidRPr="000449F4">
        <w:rPr>
          <w:sz w:val="18"/>
          <w:szCs w:val="18"/>
          <w:lang w:val="nl"/>
        </w:rPr>
        <w:t>.</w:t>
      </w:r>
      <w:r w:rsidRPr="000449F4">
        <w:rPr>
          <w:sz w:val="18"/>
          <w:szCs w:val="18"/>
          <w:lang w:val="nl"/>
        </w:rPr>
        <w:tab/>
        <w:t>Voorwaarden onderzoek</w:t>
      </w:r>
      <w:bookmarkEnd w:id="15"/>
    </w:p>
    <w:p w14:paraId="374DD9E8" w14:textId="77777777" w:rsidR="008A76CC" w:rsidRPr="00BA4C32" w:rsidRDefault="008A76CC" w:rsidP="008A76CC">
      <w:pPr>
        <w:tabs>
          <w:tab w:val="left" w:pos="-2268"/>
        </w:tabs>
        <w:suppressAutoHyphens/>
        <w:spacing w:after="0" w:line="240" w:lineRule="auto"/>
        <w:ind w:left="567" w:hanging="567"/>
        <w:rPr>
          <w:rFonts w:ascii="Verdana" w:hAnsi="Verdana" w:cs="Arial"/>
          <w:color w:val="000000"/>
          <w:sz w:val="18"/>
          <w:szCs w:val="18"/>
          <w:lang w:val="nl"/>
        </w:rPr>
      </w:pPr>
    </w:p>
    <w:p w14:paraId="40AD5B98" w14:textId="0BC239D0" w:rsidR="008A76CC" w:rsidRPr="00BA4C32" w:rsidRDefault="008A76CC" w:rsidP="008A76CC">
      <w:pPr>
        <w:tabs>
          <w:tab w:val="left" w:pos="-2268"/>
        </w:tabs>
        <w:suppressAutoHyphens/>
        <w:spacing w:after="0" w:line="240" w:lineRule="auto"/>
        <w:ind w:left="567" w:hanging="567"/>
        <w:rPr>
          <w:rFonts w:ascii="Verdana" w:hAnsi="Verdana" w:cs="Arial"/>
          <w:color w:val="000000"/>
          <w:sz w:val="18"/>
          <w:szCs w:val="18"/>
          <w:lang w:val="nl"/>
        </w:rPr>
      </w:pPr>
      <w:r>
        <w:rPr>
          <w:rFonts w:ascii="Verdana" w:hAnsi="Verdana" w:cs="Arial"/>
          <w:color w:val="000000"/>
          <w:sz w:val="18"/>
          <w:szCs w:val="18"/>
          <w:lang w:val="nl"/>
        </w:rPr>
        <w:t>1</w:t>
      </w:r>
      <w:r w:rsidR="00874C3B">
        <w:rPr>
          <w:rFonts w:ascii="Verdana" w:hAnsi="Verdana" w:cs="Arial"/>
          <w:color w:val="000000"/>
          <w:sz w:val="18"/>
          <w:szCs w:val="18"/>
          <w:lang w:val="nl"/>
        </w:rPr>
        <w:t>1</w:t>
      </w:r>
      <w:r w:rsidRPr="00BA4C32">
        <w:rPr>
          <w:rFonts w:ascii="Verdana" w:hAnsi="Verdana" w:cs="Arial"/>
          <w:color w:val="000000"/>
          <w:sz w:val="18"/>
          <w:szCs w:val="18"/>
          <w:lang w:val="nl"/>
        </w:rPr>
        <w:t xml:space="preserve">.1  </w:t>
      </w:r>
      <w:r w:rsidRPr="00BA4C32">
        <w:rPr>
          <w:rFonts w:ascii="Verdana" w:hAnsi="Verdana" w:cs="Arial"/>
          <w:color w:val="000000"/>
          <w:sz w:val="18"/>
          <w:szCs w:val="18"/>
          <w:lang w:val="nl"/>
        </w:rPr>
        <w:tab/>
      </w:r>
      <w:r w:rsidRPr="00131B2C">
        <w:rPr>
          <w:rFonts w:ascii="Verdana" w:hAnsi="Verdana" w:cs="Arial"/>
          <w:color w:val="000000"/>
          <w:sz w:val="18"/>
          <w:szCs w:val="18"/>
          <w:u w:val="single"/>
          <w:lang w:val="nl"/>
        </w:rPr>
        <w:t>Algemeen</w:t>
      </w:r>
    </w:p>
    <w:p w14:paraId="559FA68A" w14:textId="7F4C5248" w:rsidR="008A76CC" w:rsidRPr="00BA4C32" w:rsidRDefault="008A76CC" w:rsidP="00D77544">
      <w:pPr>
        <w:suppressAutoHyphens/>
        <w:spacing w:after="0" w:line="240" w:lineRule="auto"/>
        <w:ind w:left="907" w:hanging="340"/>
        <w:rPr>
          <w:rFonts w:ascii="Verdana" w:hAnsi="Verdana" w:cs="Arial"/>
          <w:color w:val="000000"/>
          <w:sz w:val="18"/>
          <w:szCs w:val="18"/>
        </w:rPr>
      </w:pPr>
      <w:r w:rsidRPr="00BA4C32">
        <w:rPr>
          <w:rFonts w:ascii="Verdana" w:hAnsi="Verdana" w:cs="Arial"/>
          <w:color w:val="000000"/>
          <w:sz w:val="18"/>
          <w:szCs w:val="18"/>
        </w:rPr>
        <w:t xml:space="preserve">a. </w:t>
      </w:r>
      <w:r w:rsidRPr="00BA4C32">
        <w:rPr>
          <w:rFonts w:ascii="Verdana" w:hAnsi="Verdana" w:cs="Arial"/>
          <w:color w:val="000000"/>
          <w:sz w:val="18"/>
          <w:szCs w:val="18"/>
        </w:rPr>
        <w:tab/>
        <w:t xml:space="preserve">Opdrachtgever maakt zonder toestemming van </w:t>
      </w:r>
      <w:r w:rsidR="00C94E0E">
        <w:rPr>
          <w:rFonts w:ascii="Verdana" w:hAnsi="Verdana" w:cs="Arial"/>
          <w:color w:val="000000"/>
          <w:sz w:val="18"/>
          <w:szCs w:val="18"/>
        </w:rPr>
        <w:t>Wederpartij</w:t>
      </w:r>
      <w:r w:rsidR="005F1182">
        <w:rPr>
          <w:rFonts w:ascii="Verdana" w:hAnsi="Verdana" w:cs="Arial"/>
          <w:color w:val="000000"/>
          <w:sz w:val="18"/>
          <w:szCs w:val="18"/>
        </w:rPr>
        <w:t xml:space="preserve"> </w:t>
      </w:r>
      <w:r w:rsidRPr="00BA4C32">
        <w:rPr>
          <w:rFonts w:ascii="Verdana" w:hAnsi="Verdana" w:cs="Arial"/>
          <w:color w:val="000000"/>
          <w:sz w:val="18"/>
          <w:szCs w:val="18"/>
        </w:rPr>
        <w:t xml:space="preserve">geen gebruik van door </w:t>
      </w:r>
      <w:r w:rsidR="00464329">
        <w:rPr>
          <w:rFonts w:ascii="Verdana" w:hAnsi="Verdana" w:cs="Arial"/>
          <w:color w:val="000000"/>
          <w:sz w:val="18"/>
          <w:szCs w:val="18"/>
        </w:rPr>
        <w:t>Wederpartij</w:t>
      </w:r>
      <w:r w:rsidRPr="00BA4C32">
        <w:rPr>
          <w:rFonts w:ascii="Verdana" w:hAnsi="Verdana" w:cs="Arial"/>
          <w:color w:val="000000"/>
          <w:sz w:val="18"/>
          <w:szCs w:val="18"/>
        </w:rPr>
        <w:t xml:space="preserve"> in eigen beheer ontwikkelde onderzoeksmethoden.</w:t>
      </w:r>
      <w:r w:rsidRPr="00BA4C32">
        <w:rPr>
          <w:rFonts w:ascii="Verdana" w:hAnsi="Verdana" w:cs="Arial"/>
          <w:color w:val="000000"/>
          <w:sz w:val="18"/>
          <w:szCs w:val="18"/>
        </w:rPr>
        <w:tab/>
      </w:r>
    </w:p>
    <w:p w14:paraId="68C4F18B" w14:textId="77777777" w:rsidR="008A76CC" w:rsidRPr="00BA4C32" w:rsidRDefault="008A76CC" w:rsidP="00D77544">
      <w:pPr>
        <w:suppressAutoHyphens/>
        <w:spacing w:after="0" w:line="240" w:lineRule="auto"/>
        <w:ind w:left="907" w:hanging="340"/>
        <w:rPr>
          <w:rFonts w:ascii="Verdana" w:hAnsi="Verdana" w:cs="Arial"/>
          <w:color w:val="000000"/>
          <w:sz w:val="18"/>
          <w:szCs w:val="18"/>
        </w:rPr>
      </w:pPr>
      <w:r w:rsidRPr="00BA4C32">
        <w:rPr>
          <w:rFonts w:ascii="Verdana" w:hAnsi="Verdana" w:cs="Arial"/>
          <w:color w:val="000000"/>
          <w:sz w:val="18"/>
          <w:szCs w:val="18"/>
        </w:rPr>
        <w:t xml:space="preserve">b. </w:t>
      </w:r>
      <w:r w:rsidRPr="00BA4C32">
        <w:rPr>
          <w:rFonts w:ascii="Verdana" w:hAnsi="Verdana" w:cs="Arial"/>
          <w:color w:val="000000"/>
          <w:sz w:val="18"/>
          <w:szCs w:val="18"/>
        </w:rPr>
        <w:tab/>
        <w:t>Opdrachtgever kan steeds zelf analyses of andere bewerkingen op de Onderzoekgegevens uit (doen) voeren of het onderzoek (doen) voltooien.</w:t>
      </w:r>
    </w:p>
    <w:p w14:paraId="66735389" w14:textId="77777777" w:rsidR="008A76CC" w:rsidRPr="00BA4C32" w:rsidRDefault="008A76CC" w:rsidP="008A76CC">
      <w:pPr>
        <w:tabs>
          <w:tab w:val="left" w:pos="0"/>
          <w:tab w:val="left" w:pos="480"/>
          <w:tab w:val="left" w:pos="600"/>
          <w:tab w:val="left" w:pos="960"/>
          <w:tab w:val="left" w:pos="2040"/>
          <w:tab w:val="left" w:pos="4320"/>
          <w:tab w:val="left" w:pos="6480"/>
        </w:tabs>
        <w:suppressAutoHyphens/>
        <w:spacing w:after="0" w:line="240" w:lineRule="auto"/>
        <w:ind w:left="567" w:hanging="567"/>
        <w:rPr>
          <w:rFonts w:ascii="Verdana" w:hAnsi="Verdana" w:cs="Arial"/>
          <w:color w:val="000000"/>
          <w:sz w:val="18"/>
          <w:szCs w:val="18"/>
          <w:lang w:val="nl"/>
        </w:rPr>
      </w:pPr>
    </w:p>
    <w:p w14:paraId="71589A24" w14:textId="3530928A" w:rsidR="008A76CC" w:rsidRPr="00BA4C32" w:rsidRDefault="008A76CC" w:rsidP="008A76CC">
      <w:pPr>
        <w:suppressAutoHyphens/>
        <w:spacing w:after="0" w:line="240" w:lineRule="auto"/>
        <w:ind w:left="567" w:hanging="567"/>
        <w:rPr>
          <w:rFonts w:ascii="Verdana" w:hAnsi="Verdana" w:cs="Arial"/>
          <w:color w:val="000000"/>
          <w:sz w:val="18"/>
          <w:szCs w:val="18"/>
          <w:lang w:val="nl"/>
        </w:rPr>
      </w:pPr>
      <w:r>
        <w:rPr>
          <w:rFonts w:ascii="Verdana" w:hAnsi="Verdana" w:cs="Arial"/>
          <w:color w:val="000000"/>
          <w:sz w:val="18"/>
          <w:szCs w:val="18"/>
          <w:lang w:val="nl"/>
        </w:rPr>
        <w:t>1</w:t>
      </w:r>
      <w:r w:rsidR="00874C3B">
        <w:rPr>
          <w:rFonts w:ascii="Verdana" w:hAnsi="Verdana" w:cs="Arial"/>
          <w:color w:val="000000"/>
          <w:sz w:val="18"/>
          <w:szCs w:val="18"/>
          <w:lang w:val="nl"/>
        </w:rPr>
        <w:t>1</w:t>
      </w:r>
      <w:r w:rsidRPr="00BA4C32">
        <w:rPr>
          <w:rFonts w:ascii="Verdana" w:hAnsi="Verdana" w:cs="Arial"/>
          <w:color w:val="000000"/>
          <w:sz w:val="18"/>
          <w:szCs w:val="18"/>
          <w:lang w:val="nl"/>
        </w:rPr>
        <w:t>.2</w:t>
      </w:r>
      <w:r w:rsidRPr="00BA4C32">
        <w:rPr>
          <w:rFonts w:ascii="Verdana" w:hAnsi="Verdana" w:cs="Arial"/>
          <w:color w:val="000000"/>
          <w:sz w:val="18"/>
          <w:szCs w:val="18"/>
          <w:lang w:val="nl"/>
        </w:rPr>
        <w:tab/>
      </w:r>
      <w:r w:rsidRPr="00131B2C">
        <w:rPr>
          <w:rFonts w:ascii="Verdana" w:hAnsi="Verdana" w:cs="Arial"/>
          <w:color w:val="000000"/>
          <w:sz w:val="18"/>
          <w:szCs w:val="18"/>
          <w:u w:val="single"/>
          <w:lang w:val="nl"/>
        </w:rPr>
        <w:t>Eigendomsoverdracht onderzoeksmateriaal</w:t>
      </w:r>
    </w:p>
    <w:p w14:paraId="6F1E3C14" w14:textId="77FECC34" w:rsidR="008A76CC" w:rsidRDefault="008A76CC" w:rsidP="008A76CC">
      <w:pPr>
        <w:suppressAutoHyphens/>
        <w:spacing w:after="0" w:line="240" w:lineRule="auto"/>
        <w:ind w:left="567" w:hanging="567"/>
        <w:rPr>
          <w:rFonts w:ascii="Verdana" w:hAnsi="Verdana" w:cs="Arial"/>
          <w:color w:val="000000"/>
          <w:sz w:val="18"/>
          <w:szCs w:val="18"/>
        </w:rPr>
      </w:pPr>
      <w:r w:rsidRPr="00BA4C32">
        <w:rPr>
          <w:rFonts w:ascii="Verdana" w:hAnsi="Verdana" w:cs="Arial"/>
          <w:color w:val="000000"/>
          <w:sz w:val="18"/>
          <w:szCs w:val="18"/>
          <w:lang w:val="nl"/>
        </w:rPr>
        <w:tab/>
      </w:r>
      <w:r w:rsidR="000744D8">
        <w:rPr>
          <w:rFonts w:ascii="Verdana" w:hAnsi="Verdana" w:cs="Arial"/>
          <w:color w:val="000000"/>
          <w:sz w:val="18"/>
          <w:szCs w:val="18"/>
        </w:rPr>
        <w:t>Wederpartij</w:t>
      </w:r>
      <w:r w:rsidRPr="00BA4C32">
        <w:rPr>
          <w:rFonts w:ascii="Verdana" w:hAnsi="Verdana" w:cs="Arial"/>
          <w:color w:val="000000"/>
          <w:sz w:val="18"/>
          <w:szCs w:val="18"/>
        </w:rPr>
        <w:t xml:space="preserve"> draagt aan Opdrachtgever in eigendom over, gelijk Opdrachtgever in eigendom aanvaardt, al het door de </w:t>
      </w:r>
      <w:r w:rsidR="000744D8">
        <w:rPr>
          <w:rFonts w:ascii="Verdana" w:hAnsi="Verdana" w:cs="Arial"/>
          <w:color w:val="000000"/>
          <w:sz w:val="18"/>
          <w:szCs w:val="18"/>
        </w:rPr>
        <w:t>Wederpartij</w:t>
      </w:r>
      <w:r w:rsidRPr="00BA4C32">
        <w:rPr>
          <w:rFonts w:ascii="Verdana" w:hAnsi="Verdana" w:cs="Arial"/>
          <w:color w:val="000000"/>
          <w:sz w:val="18"/>
          <w:szCs w:val="18"/>
        </w:rPr>
        <w:t xml:space="preserve"> ontvangen, aangeschafte en/of ten behoeve van het onderzoek vervaardigde en bewerkte materiaal, voor zover </w:t>
      </w:r>
      <w:r w:rsidR="000744D8">
        <w:rPr>
          <w:rFonts w:ascii="Verdana" w:hAnsi="Verdana" w:cs="Arial"/>
          <w:color w:val="000000"/>
          <w:sz w:val="18"/>
          <w:szCs w:val="18"/>
        </w:rPr>
        <w:t>Wederpartij</w:t>
      </w:r>
      <w:r w:rsidRPr="00BA4C32">
        <w:rPr>
          <w:rFonts w:ascii="Verdana" w:hAnsi="Verdana" w:cs="Arial"/>
          <w:color w:val="000000"/>
          <w:sz w:val="18"/>
          <w:szCs w:val="18"/>
        </w:rPr>
        <w:t xml:space="preserve"> daarover kan beschikken en voor zover daarop gegevens zijn vastgelegd die deel uitmaken van het onderzoek. De levering vindt plaats doordat beide Partijen hierbij verklaren dat </w:t>
      </w:r>
      <w:r w:rsidR="000744D8">
        <w:rPr>
          <w:rFonts w:ascii="Verdana" w:hAnsi="Verdana" w:cs="Arial"/>
          <w:color w:val="000000"/>
          <w:sz w:val="18"/>
          <w:szCs w:val="18"/>
        </w:rPr>
        <w:t>Wederpartij</w:t>
      </w:r>
      <w:r w:rsidRPr="00BA4C32">
        <w:rPr>
          <w:rFonts w:ascii="Verdana" w:hAnsi="Verdana" w:cs="Arial"/>
          <w:color w:val="000000"/>
          <w:sz w:val="18"/>
          <w:szCs w:val="18"/>
        </w:rPr>
        <w:t xml:space="preserve"> bedoeld materiaal voor Opdrachtgever zal houden. Tot het in eigendom over te dragen materiaal behoort niet het materiaal waarop de ten behoeve van het onderzoek gebruikte adressen zijn vastgelegd, tenzij dit materiaal door tussenkomst of in opdracht van Opdrachtgever is verkregen.</w:t>
      </w:r>
    </w:p>
    <w:p w14:paraId="10CEA7B9" w14:textId="77777777" w:rsidR="00771B75" w:rsidRDefault="00771B75" w:rsidP="008A76CC">
      <w:pPr>
        <w:suppressAutoHyphens/>
        <w:spacing w:after="0" w:line="240" w:lineRule="auto"/>
        <w:ind w:left="567" w:hanging="567"/>
        <w:rPr>
          <w:rFonts w:ascii="Verdana" w:hAnsi="Verdana" w:cs="Arial"/>
          <w:color w:val="000000"/>
          <w:sz w:val="18"/>
          <w:szCs w:val="18"/>
        </w:rPr>
      </w:pPr>
    </w:p>
    <w:p w14:paraId="39AF7D4E" w14:textId="362F1372" w:rsidR="00771B75" w:rsidRPr="008243B7" w:rsidRDefault="00771B75" w:rsidP="008A76CC">
      <w:pPr>
        <w:suppressAutoHyphens/>
        <w:spacing w:after="0" w:line="240" w:lineRule="auto"/>
        <w:ind w:left="567" w:hanging="567"/>
        <w:rPr>
          <w:rFonts w:ascii="Verdana" w:hAnsi="Verdana" w:cs="Arial"/>
          <w:color w:val="000000"/>
          <w:sz w:val="18"/>
          <w:szCs w:val="18"/>
        </w:rPr>
      </w:pPr>
    </w:p>
    <w:p w14:paraId="23F7162C" w14:textId="77777777" w:rsidR="008A76CC" w:rsidRPr="008243B7" w:rsidRDefault="008A76CC" w:rsidP="00DB348C">
      <w:pPr>
        <w:tabs>
          <w:tab w:val="left" w:pos="-1843"/>
        </w:tabs>
        <w:spacing w:after="0" w:line="240" w:lineRule="auto"/>
        <w:rPr>
          <w:rFonts w:ascii="Verdana" w:hAnsi="Verdana" w:cs="Arial"/>
          <w:color w:val="000000"/>
          <w:sz w:val="18"/>
          <w:szCs w:val="18"/>
        </w:rPr>
      </w:pPr>
    </w:p>
    <w:p w14:paraId="591A5659" w14:textId="7E39E4E9" w:rsidR="008A76CC" w:rsidRPr="000449F4" w:rsidRDefault="008A76CC" w:rsidP="000449F4">
      <w:pPr>
        <w:pStyle w:val="Kop1"/>
        <w:rPr>
          <w:sz w:val="18"/>
          <w:szCs w:val="18"/>
        </w:rPr>
      </w:pPr>
      <w:bookmarkStart w:id="16" w:name="_Toc221881476"/>
      <w:r w:rsidRPr="000449F4">
        <w:rPr>
          <w:sz w:val="18"/>
          <w:szCs w:val="18"/>
        </w:rPr>
        <w:t>1</w:t>
      </w:r>
      <w:r w:rsidR="00CA7B82" w:rsidRPr="000449F4">
        <w:rPr>
          <w:sz w:val="18"/>
          <w:szCs w:val="18"/>
        </w:rPr>
        <w:t>2</w:t>
      </w:r>
      <w:r w:rsidRPr="000449F4">
        <w:rPr>
          <w:sz w:val="18"/>
          <w:szCs w:val="18"/>
        </w:rPr>
        <w:t xml:space="preserve">. </w:t>
      </w:r>
      <w:r w:rsidRPr="000449F4">
        <w:rPr>
          <w:sz w:val="18"/>
          <w:szCs w:val="18"/>
        </w:rPr>
        <w:tab/>
        <w:t>Bewaarneming</w:t>
      </w:r>
      <w:bookmarkEnd w:id="16"/>
    </w:p>
    <w:p w14:paraId="626F6F4B" w14:textId="77777777" w:rsidR="008A76CC" w:rsidRPr="008243B7" w:rsidRDefault="008A76CC" w:rsidP="008A76CC">
      <w:pPr>
        <w:tabs>
          <w:tab w:val="left" w:pos="283"/>
        </w:tabs>
        <w:spacing w:after="0" w:line="240" w:lineRule="auto"/>
        <w:ind w:left="567" w:hanging="567"/>
        <w:rPr>
          <w:rFonts w:ascii="Verdana" w:hAnsi="Verdana" w:cs="Arial"/>
          <w:b/>
          <w:color w:val="000000"/>
          <w:sz w:val="18"/>
          <w:szCs w:val="18"/>
        </w:rPr>
      </w:pPr>
    </w:p>
    <w:p w14:paraId="680D7DB7" w14:textId="7C6191AC" w:rsidR="008A76CC" w:rsidRPr="00737CB5" w:rsidRDefault="008A76CC" w:rsidP="008A76CC">
      <w:pPr>
        <w:spacing w:after="0" w:line="240" w:lineRule="auto"/>
        <w:ind w:left="567" w:hanging="567"/>
        <w:rPr>
          <w:rFonts w:cs="Calibri"/>
        </w:rPr>
      </w:pPr>
      <w:r>
        <w:rPr>
          <w:rFonts w:ascii="Verdana" w:hAnsi="Verdana" w:cs="Arial"/>
          <w:color w:val="000000"/>
          <w:sz w:val="18"/>
          <w:szCs w:val="18"/>
        </w:rPr>
        <w:t>1</w:t>
      </w:r>
      <w:r w:rsidR="00CA7B82">
        <w:rPr>
          <w:rFonts w:ascii="Verdana" w:hAnsi="Verdana" w:cs="Arial"/>
          <w:color w:val="000000"/>
          <w:sz w:val="18"/>
          <w:szCs w:val="18"/>
        </w:rPr>
        <w:t>2</w:t>
      </w:r>
      <w:r>
        <w:rPr>
          <w:rFonts w:ascii="Verdana" w:hAnsi="Verdana" w:cs="Arial"/>
          <w:color w:val="000000"/>
          <w:sz w:val="18"/>
          <w:szCs w:val="18"/>
        </w:rPr>
        <w:t>.1</w:t>
      </w:r>
      <w:r>
        <w:rPr>
          <w:rFonts w:ascii="Verdana" w:hAnsi="Verdana" w:cs="Arial"/>
          <w:color w:val="000000"/>
          <w:sz w:val="18"/>
          <w:szCs w:val="18"/>
        </w:rPr>
        <w:tab/>
      </w:r>
      <w:r w:rsidRPr="009B6745">
        <w:rPr>
          <w:rFonts w:ascii="Verdana" w:hAnsi="Verdana" w:cs="Arial"/>
          <w:color w:val="000000"/>
          <w:sz w:val="18"/>
          <w:szCs w:val="18"/>
        </w:rPr>
        <w:t xml:space="preserve">Tenzij schriftelijk anders overeengekomen, bewaart </w:t>
      </w:r>
      <w:r w:rsidR="00464329">
        <w:rPr>
          <w:rFonts w:ascii="Verdana" w:hAnsi="Verdana" w:cs="Arial"/>
          <w:color w:val="000000"/>
          <w:sz w:val="18"/>
          <w:szCs w:val="18"/>
        </w:rPr>
        <w:t>Wederpartij</w:t>
      </w:r>
      <w:r w:rsidRPr="009B6745">
        <w:rPr>
          <w:rFonts w:ascii="Verdana" w:hAnsi="Verdana" w:cs="Arial"/>
          <w:color w:val="000000"/>
          <w:sz w:val="18"/>
          <w:szCs w:val="18"/>
        </w:rPr>
        <w:t xml:space="preserve"> het in deze Overeenkomst bedoelde (onderzoeks)materiaal om niet voor Opdrachtgever gedurende een periode van </w:t>
      </w:r>
      <w:r w:rsidRPr="009B6745">
        <w:rPr>
          <w:rFonts w:ascii="Verdana" w:hAnsi="Verdana" w:cs="Calibri"/>
          <w:sz w:val="18"/>
          <w:szCs w:val="18"/>
        </w:rPr>
        <w:t>vijf jaar na het afronden van de opdracht. Na deze 5 jaar worden de (onderzoek)gegevens overal) geanonimiseerd</w:t>
      </w:r>
      <w:r>
        <w:rPr>
          <w:rFonts w:cs="Calibri"/>
        </w:rPr>
        <w:t>.</w:t>
      </w:r>
    </w:p>
    <w:p w14:paraId="689CBDC7" w14:textId="77777777" w:rsidR="008A76CC" w:rsidRPr="008243B7" w:rsidRDefault="008A76CC" w:rsidP="008A76CC">
      <w:pPr>
        <w:tabs>
          <w:tab w:val="left" w:pos="283"/>
        </w:tabs>
        <w:spacing w:after="0" w:line="240" w:lineRule="auto"/>
        <w:ind w:left="567" w:hanging="567"/>
        <w:rPr>
          <w:rFonts w:ascii="Verdana" w:hAnsi="Verdana" w:cs="Arial"/>
          <w:color w:val="000000"/>
          <w:sz w:val="18"/>
          <w:szCs w:val="18"/>
        </w:rPr>
      </w:pPr>
    </w:p>
    <w:p w14:paraId="60297580" w14:textId="7F237A17" w:rsidR="008A76CC" w:rsidRPr="008243B7" w:rsidRDefault="00771B75" w:rsidP="008A76CC">
      <w:pPr>
        <w:suppressAutoHyphens/>
        <w:spacing w:after="0" w:line="240" w:lineRule="auto"/>
        <w:ind w:left="567" w:hanging="567"/>
        <w:rPr>
          <w:rFonts w:ascii="Verdana" w:hAnsi="Verdana" w:cs="Arial"/>
          <w:color w:val="000000"/>
          <w:sz w:val="18"/>
          <w:szCs w:val="18"/>
        </w:rPr>
      </w:pPr>
      <w:r>
        <w:rPr>
          <w:rFonts w:ascii="Verdana" w:hAnsi="Verdana" w:cs="Arial"/>
          <w:color w:val="000000"/>
          <w:sz w:val="18"/>
          <w:szCs w:val="18"/>
        </w:rPr>
        <w:lastRenderedPageBreak/>
        <w:t>1</w:t>
      </w:r>
      <w:r w:rsidR="00CA7B82">
        <w:rPr>
          <w:rFonts w:ascii="Verdana" w:hAnsi="Verdana" w:cs="Arial"/>
          <w:color w:val="000000"/>
          <w:sz w:val="18"/>
          <w:szCs w:val="18"/>
        </w:rPr>
        <w:t>2</w:t>
      </w:r>
      <w:r w:rsidR="008A76CC" w:rsidRPr="008243B7">
        <w:rPr>
          <w:rFonts w:ascii="Verdana" w:hAnsi="Verdana" w:cs="Arial"/>
          <w:color w:val="000000"/>
          <w:sz w:val="18"/>
          <w:szCs w:val="18"/>
        </w:rPr>
        <w:t>.2</w:t>
      </w:r>
      <w:r w:rsidR="008A76CC" w:rsidRPr="008243B7">
        <w:rPr>
          <w:rFonts w:ascii="Verdana" w:hAnsi="Verdana" w:cs="Arial"/>
          <w:color w:val="000000"/>
          <w:sz w:val="18"/>
          <w:szCs w:val="18"/>
        </w:rPr>
        <w:tab/>
      </w:r>
      <w:r w:rsidR="00464329">
        <w:rPr>
          <w:rFonts w:ascii="Verdana" w:hAnsi="Verdana" w:cs="Arial"/>
          <w:color w:val="000000"/>
          <w:sz w:val="18"/>
          <w:szCs w:val="18"/>
        </w:rPr>
        <w:t>Wederpartij</w:t>
      </w:r>
      <w:r w:rsidR="008A76CC" w:rsidRPr="008243B7">
        <w:rPr>
          <w:rFonts w:ascii="Verdana" w:hAnsi="Verdana" w:cs="Arial"/>
          <w:color w:val="000000"/>
          <w:sz w:val="18"/>
          <w:szCs w:val="18"/>
        </w:rPr>
        <w:t xml:space="preserve"> vervangt om niet het bovenbedoelde materiaal zolang hij dat onder zich heeft, wanneer dit door welke oorzaak dan ook geheel of gedeeltelijk onbruikbaar is geworden, teniet is gegaan of is vervreemd, een en ander voor zover vervanging mogelijk is en door Opdrachtgever wordt gewenst.</w:t>
      </w:r>
    </w:p>
    <w:p w14:paraId="318D9328" w14:textId="77777777" w:rsidR="008A76CC" w:rsidRPr="008243B7" w:rsidRDefault="008A76CC" w:rsidP="008A76CC">
      <w:pPr>
        <w:tabs>
          <w:tab w:val="left" w:pos="283"/>
        </w:tabs>
        <w:spacing w:after="0" w:line="240" w:lineRule="auto"/>
        <w:ind w:left="567" w:hanging="567"/>
        <w:rPr>
          <w:rFonts w:ascii="Verdana" w:hAnsi="Verdana" w:cs="Arial"/>
          <w:color w:val="000000"/>
          <w:sz w:val="18"/>
          <w:szCs w:val="18"/>
        </w:rPr>
      </w:pPr>
    </w:p>
    <w:p w14:paraId="1F532F57" w14:textId="49DC6242" w:rsidR="008A76CC" w:rsidRPr="008243B7" w:rsidRDefault="00771B75" w:rsidP="008A76CC">
      <w:pPr>
        <w:suppressAutoHyphens/>
        <w:spacing w:after="0" w:line="240" w:lineRule="auto"/>
        <w:ind w:left="567" w:hanging="567"/>
        <w:rPr>
          <w:rFonts w:ascii="Verdana" w:hAnsi="Verdana" w:cs="Arial"/>
          <w:sz w:val="18"/>
          <w:szCs w:val="18"/>
          <w:lang w:val="nl"/>
        </w:rPr>
      </w:pPr>
      <w:r>
        <w:rPr>
          <w:rFonts w:ascii="Verdana" w:hAnsi="Verdana" w:cs="Arial"/>
          <w:color w:val="000000"/>
          <w:sz w:val="18"/>
          <w:szCs w:val="18"/>
        </w:rPr>
        <w:t>1</w:t>
      </w:r>
      <w:r w:rsidR="00CA7B82">
        <w:rPr>
          <w:rFonts w:ascii="Verdana" w:hAnsi="Verdana" w:cs="Arial"/>
          <w:color w:val="000000"/>
          <w:sz w:val="18"/>
          <w:szCs w:val="18"/>
        </w:rPr>
        <w:t>2</w:t>
      </w:r>
      <w:r w:rsidR="008A76CC" w:rsidRPr="008243B7">
        <w:rPr>
          <w:rFonts w:ascii="Verdana" w:hAnsi="Verdana" w:cs="Arial"/>
          <w:color w:val="000000"/>
          <w:sz w:val="18"/>
          <w:szCs w:val="18"/>
        </w:rPr>
        <w:t>.3</w:t>
      </w:r>
      <w:r w:rsidR="008A76CC" w:rsidRPr="008243B7">
        <w:rPr>
          <w:rFonts w:ascii="Verdana" w:hAnsi="Verdana" w:cs="Arial"/>
          <w:color w:val="000000"/>
          <w:sz w:val="18"/>
          <w:szCs w:val="18"/>
        </w:rPr>
        <w:tab/>
        <w:t>Na afloop van de periode van vi</w:t>
      </w:r>
      <w:r w:rsidR="008A76CC">
        <w:rPr>
          <w:rFonts w:ascii="Verdana" w:hAnsi="Verdana" w:cs="Arial"/>
          <w:color w:val="000000"/>
          <w:sz w:val="18"/>
          <w:szCs w:val="18"/>
        </w:rPr>
        <w:t>jf</w:t>
      </w:r>
      <w:r w:rsidR="008A76CC" w:rsidRPr="008243B7">
        <w:rPr>
          <w:rFonts w:ascii="Verdana" w:hAnsi="Verdana" w:cs="Arial"/>
          <w:color w:val="000000"/>
          <w:sz w:val="18"/>
          <w:szCs w:val="18"/>
        </w:rPr>
        <w:t xml:space="preserve"> jaar stelt </w:t>
      </w:r>
      <w:r w:rsidR="00464329">
        <w:rPr>
          <w:rFonts w:ascii="Verdana" w:hAnsi="Verdana" w:cs="Arial"/>
          <w:color w:val="000000"/>
          <w:sz w:val="18"/>
          <w:szCs w:val="18"/>
        </w:rPr>
        <w:t>Wederpartij</w:t>
      </w:r>
      <w:r w:rsidR="008A76CC" w:rsidRPr="008243B7">
        <w:rPr>
          <w:rFonts w:ascii="Verdana" w:hAnsi="Verdana" w:cs="Arial"/>
          <w:color w:val="000000"/>
          <w:sz w:val="18"/>
          <w:szCs w:val="18"/>
        </w:rPr>
        <w:t xml:space="preserve"> het materiaal aan Opdrachtgever ter beschikking, of vernietigt het om niet op verzoek van Opdrachtgever. Indien </w:t>
      </w:r>
      <w:r w:rsidR="00464329">
        <w:rPr>
          <w:rFonts w:ascii="Verdana" w:hAnsi="Verdana" w:cs="Arial"/>
          <w:color w:val="000000"/>
          <w:sz w:val="18"/>
          <w:szCs w:val="18"/>
        </w:rPr>
        <w:t>Wederpartij</w:t>
      </w:r>
      <w:r w:rsidR="008A76CC" w:rsidRPr="008243B7">
        <w:rPr>
          <w:rFonts w:ascii="Verdana" w:hAnsi="Verdana" w:cs="Arial"/>
          <w:color w:val="000000"/>
          <w:sz w:val="18"/>
          <w:szCs w:val="18"/>
        </w:rPr>
        <w:t xml:space="preserve"> Opdrachtgever niet op de hoogte stelt van het verstrijken van genoemde termijn, is de bewaarneming stilzwijgend voortgezet tot op het moment dat een van beide Partijen schriftelijk te kennen geeft de bewaarneming te beëindigen.</w:t>
      </w:r>
    </w:p>
    <w:p w14:paraId="554BCCDC" w14:textId="77777777" w:rsidR="008A76CC" w:rsidRPr="008243B7" w:rsidRDefault="008A76CC" w:rsidP="008A76CC">
      <w:pPr>
        <w:suppressAutoHyphens/>
        <w:spacing w:after="0" w:line="240" w:lineRule="auto"/>
        <w:ind w:left="567" w:hanging="567"/>
        <w:rPr>
          <w:rFonts w:ascii="Verdana" w:hAnsi="Verdana" w:cs="Arial"/>
          <w:sz w:val="18"/>
          <w:szCs w:val="18"/>
          <w:lang w:val="nl"/>
        </w:rPr>
      </w:pPr>
    </w:p>
    <w:p w14:paraId="57FEECDC" w14:textId="77777777" w:rsidR="008A76CC" w:rsidRPr="008243B7" w:rsidRDefault="008A76CC" w:rsidP="008A76CC">
      <w:pPr>
        <w:suppressAutoHyphens/>
        <w:spacing w:after="0" w:line="240" w:lineRule="auto"/>
        <w:ind w:left="567" w:hanging="567"/>
        <w:rPr>
          <w:rFonts w:ascii="Verdana" w:hAnsi="Verdana" w:cs="Arial"/>
          <w:sz w:val="18"/>
          <w:szCs w:val="18"/>
          <w:lang w:val="nl"/>
        </w:rPr>
      </w:pPr>
    </w:p>
    <w:p w14:paraId="49E8C89F" w14:textId="77777777" w:rsidR="008C6516" w:rsidRDefault="008A76CC" w:rsidP="000449F4">
      <w:pPr>
        <w:pStyle w:val="Kop1"/>
        <w:ind w:left="567" w:hanging="567"/>
        <w:rPr>
          <w:b w:val="0"/>
          <w:bCs w:val="0"/>
          <w:sz w:val="18"/>
          <w:szCs w:val="18"/>
          <w:lang w:val="nl"/>
        </w:rPr>
      </w:pPr>
      <w:bookmarkStart w:id="17" w:name="_Toc221881477"/>
      <w:r w:rsidRPr="000449F4">
        <w:rPr>
          <w:sz w:val="18"/>
          <w:szCs w:val="18"/>
          <w:lang w:val="nl"/>
        </w:rPr>
        <w:t>1</w:t>
      </w:r>
      <w:r w:rsidR="00CA7B82" w:rsidRPr="000449F4">
        <w:rPr>
          <w:sz w:val="18"/>
          <w:szCs w:val="18"/>
          <w:lang w:val="nl"/>
        </w:rPr>
        <w:t>3</w:t>
      </w:r>
      <w:r w:rsidRPr="000449F4">
        <w:rPr>
          <w:sz w:val="18"/>
          <w:szCs w:val="18"/>
          <w:lang w:val="nl"/>
        </w:rPr>
        <w:t>.</w:t>
      </w:r>
      <w:r w:rsidRPr="000449F4">
        <w:rPr>
          <w:sz w:val="18"/>
          <w:szCs w:val="18"/>
          <w:lang w:val="nl"/>
        </w:rPr>
        <w:tab/>
        <w:t>Integriteitsverklaring</w:t>
      </w:r>
      <w:bookmarkEnd w:id="17"/>
      <w:r w:rsidRPr="008243B7">
        <w:rPr>
          <w:lang w:val="nl"/>
        </w:rPr>
        <w:br/>
      </w:r>
    </w:p>
    <w:p w14:paraId="69D1A510" w14:textId="03B1E54C" w:rsidR="008A76CC" w:rsidRDefault="00464329" w:rsidP="008C6516">
      <w:pPr>
        <w:ind w:left="567"/>
        <w:rPr>
          <w:rFonts w:ascii="Verdana" w:hAnsi="Verdana" w:cs="Arial"/>
          <w:color w:val="000000"/>
          <w:sz w:val="18"/>
          <w:szCs w:val="18"/>
        </w:rPr>
      </w:pPr>
      <w:r>
        <w:rPr>
          <w:rFonts w:ascii="Verdana" w:hAnsi="Verdana" w:cs="Arial"/>
          <w:color w:val="000000"/>
          <w:sz w:val="18"/>
          <w:szCs w:val="18"/>
        </w:rPr>
        <w:t>Wederpartij</w:t>
      </w:r>
      <w:r w:rsidR="008A76CC" w:rsidRPr="00574E31">
        <w:rPr>
          <w:rFonts w:ascii="Verdana" w:hAnsi="Verdana" w:cs="Arial"/>
          <w:color w:val="000000"/>
          <w:sz w:val="18"/>
          <w:szCs w:val="18"/>
        </w:rPr>
        <w:t xml:space="preserve"> verklaart dat hij ter verkrijging van de opdracht Personeel van Opdrachtgever generlei voordeel heeft geboden, gegeven, doen aanbieden of doen geven. Hij zal dat ook niet alsnog doen teneinde personen in dienst van Opdrachtgever te bewegen enige handeling te verrichten of na te laten.</w:t>
      </w:r>
    </w:p>
    <w:p w14:paraId="577518A4" w14:textId="77777777" w:rsidR="00574E31" w:rsidRPr="00574E31" w:rsidRDefault="00574E31" w:rsidP="008C6516">
      <w:pPr>
        <w:ind w:left="567"/>
        <w:rPr>
          <w:rFonts w:ascii="Verdana" w:hAnsi="Verdana" w:cs="Arial"/>
          <w:color w:val="000000"/>
          <w:sz w:val="18"/>
          <w:szCs w:val="18"/>
        </w:rPr>
      </w:pPr>
    </w:p>
    <w:p w14:paraId="6C1686D9" w14:textId="78945991" w:rsidR="00CA7B82" w:rsidRPr="000449F4" w:rsidRDefault="00CA7B82" w:rsidP="000449F4">
      <w:pPr>
        <w:pStyle w:val="Kop1"/>
        <w:rPr>
          <w:sz w:val="18"/>
          <w:szCs w:val="18"/>
          <w:lang w:val="nl"/>
        </w:rPr>
      </w:pPr>
      <w:bookmarkStart w:id="18" w:name="_Toc221881478"/>
      <w:r w:rsidRPr="000449F4">
        <w:rPr>
          <w:sz w:val="18"/>
          <w:szCs w:val="18"/>
          <w:lang w:val="nl"/>
        </w:rPr>
        <w:t>14.</w:t>
      </w:r>
      <w:r w:rsidRPr="000449F4">
        <w:rPr>
          <w:sz w:val="18"/>
          <w:szCs w:val="18"/>
          <w:lang w:val="nl"/>
        </w:rPr>
        <w:tab/>
        <w:t>Overige bepalingen</w:t>
      </w:r>
      <w:bookmarkEnd w:id="18"/>
    </w:p>
    <w:p w14:paraId="044D1C76" w14:textId="77777777" w:rsidR="00CA7B82" w:rsidRDefault="00CA7B82" w:rsidP="00CA7B82">
      <w:pPr>
        <w:suppressAutoHyphens/>
        <w:spacing w:after="0" w:line="240" w:lineRule="auto"/>
        <w:ind w:left="567" w:hanging="567"/>
        <w:rPr>
          <w:rFonts w:ascii="Verdana" w:hAnsi="Verdana" w:cs="Arial"/>
          <w:sz w:val="18"/>
          <w:szCs w:val="18"/>
          <w:lang w:val="nl"/>
        </w:rPr>
      </w:pPr>
    </w:p>
    <w:p w14:paraId="05482B4C" w14:textId="562B5E29" w:rsidR="00CA7B82" w:rsidRPr="00613D21" w:rsidRDefault="00CA7B82" w:rsidP="00CA7B82">
      <w:pPr>
        <w:spacing w:after="0" w:line="240" w:lineRule="auto"/>
        <w:ind w:left="567" w:hanging="567"/>
        <w:rPr>
          <w:rFonts w:ascii="Verdana" w:hAnsi="Verdana"/>
          <w:sz w:val="18"/>
          <w:szCs w:val="18"/>
        </w:rPr>
      </w:pPr>
      <w:r>
        <w:rPr>
          <w:rFonts w:ascii="Verdana" w:hAnsi="Verdana" w:cs="Arial"/>
          <w:sz w:val="18"/>
          <w:szCs w:val="18"/>
          <w:lang w:val="nl"/>
        </w:rPr>
        <w:t>14.1</w:t>
      </w:r>
      <w:r>
        <w:rPr>
          <w:rFonts w:ascii="Verdana" w:hAnsi="Verdana" w:cs="Arial"/>
          <w:sz w:val="18"/>
          <w:szCs w:val="18"/>
          <w:lang w:val="nl"/>
        </w:rPr>
        <w:tab/>
      </w:r>
      <w:r w:rsidRPr="00613D21">
        <w:rPr>
          <w:rFonts w:ascii="Verdana" w:hAnsi="Verdana"/>
          <w:sz w:val="18"/>
          <w:szCs w:val="18"/>
        </w:rPr>
        <w:t>Onder geheimhouding als bepaald in artikel 17 van de ARBIT-2022 valt geen informatie over (de voortgang van) de Opdracht die Opdrachtgever dient aan te leveren voor het Rijks ICT-dashboard.</w:t>
      </w:r>
    </w:p>
    <w:p w14:paraId="3CB1A7C6" w14:textId="77777777" w:rsidR="00CA7B82" w:rsidRDefault="00CA7B82" w:rsidP="00CA7B82">
      <w:pPr>
        <w:spacing w:after="0" w:line="240" w:lineRule="auto"/>
        <w:ind w:left="567" w:hanging="567"/>
      </w:pPr>
    </w:p>
    <w:p w14:paraId="067E345E" w14:textId="024C38E1" w:rsidR="00CA7B82" w:rsidRDefault="00CA7B82" w:rsidP="00CA7B82">
      <w:pPr>
        <w:suppressAutoHyphens/>
        <w:overflowPunct w:val="0"/>
        <w:autoSpaceDE w:val="0"/>
        <w:autoSpaceDN w:val="0"/>
        <w:adjustRightInd w:val="0"/>
        <w:spacing w:after="0" w:line="240" w:lineRule="auto"/>
        <w:ind w:left="567" w:hanging="567"/>
        <w:textAlignment w:val="baseline"/>
        <w:rPr>
          <w:rFonts w:ascii="Verdana" w:eastAsia="Times New Roman" w:hAnsi="Verdana" w:cs="Arial"/>
          <w:sz w:val="18"/>
          <w:szCs w:val="18"/>
          <w:lang w:eastAsia="nl-NL"/>
        </w:rPr>
      </w:pPr>
      <w:r w:rsidRPr="00414A13">
        <w:rPr>
          <w:rFonts w:ascii="Verdana" w:hAnsi="Verdana"/>
          <w:sz w:val="18"/>
          <w:szCs w:val="18"/>
        </w:rPr>
        <w:t>1</w:t>
      </w:r>
      <w:r>
        <w:rPr>
          <w:rFonts w:ascii="Verdana" w:hAnsi="Verdana"/>
          <w:sz w:val="18"/>
          <w:szCs w:val="18"/>
        </w:rPr>
        <w:t>4</w:t>
      </w:r>
      <w:r w:rsidRPr="00414A13">
        <w:rPr>
          <w:rFonts w:ascii="Verdana" w:hAnsi="Verdana"/>
          <w:sz w:val="18"/>
          <w:szCs w:val="18"/>
        </w:rPr>
        <w:t>.</w:t>
      </w:r>
      <w:r>
        <w:rPr>
          <w:rFonts w:ascii="Verdana" w:hAnsi="Verdana"/>
          <w:sz w:val="18"/>
          <w:szCs w:val="18"/>
        </w:rPr>
        <w:t>2</w:t>
      </w:r>
      <w:r w:rsidRPr="00414A13">
        <w:rPr>
          <w:rFonts w:ascii="Verdana" w:hAnsi="Verdana"/>
          <w:sz w:val="18"/>
          <w:szCs w:val="18"/>
        </w:rPr>
        <w:tab/>
      </w:r>
      <w:r w:rsidRPr="00E76E8B">
        <w:rPr>
          <w:rFonts w:ascii="Verdana" w:eastAsia="Times New Roman" w:hAnsi="Verdana" w:cs="Arial"/>
          <w:sz w:val="18"/>
          <w:szCs w:val="18"/>
          <w:lang w:eastAsia="nl-NL"/>
        </w:rPr>
        <w:t>De artikelen 22.1, 22.2 en 22.4 van de ARBIT-20</w:t>
      </w:r>
      <w:r>
        <w:rPr>
          <w:rFonts w:ascii="Verdana" w:eastAsia="Times New Roman" w:hAnsi="Verdana" w:cs="Arial"/>
          <w:sz w:val="18"/>
          <w:szCs w:val="18"/>
          <w:lang w:eastAsia="nl-NL"/>
        </w:rPr>
        <w:t>22</w:t>
      </w:r>
      <w:r w:rsidRPr="00E76E8B">
        <w:rPr>
          <w:rFonts w:ascii="Verdana" w:eastAsia="Times New Roman" w:hAnsi="Verdana" w:cs="Arial"/>
          <w:sz w:val="18"/>
          <w:szCs w:val="18"/>
          <w:lang w:eastAsia="nl-NL"/>
        </w:rPr>
        <w:t xml:space="preserve"> zijn niet van toepassing. Wederpartij kan personen die belast zijn met de uitvoering van de Overeenkomst vervangen. Opdrachtgever kan de vervanger(s) niet weigeren. </w:t>
      </w:r>
    </w:p>
    <w:p w14:paraId="474F2DEE" w14:textId="77777777" w:rsidR="00CA7B82" w:rsidRDefault="00CA7B82" w:rsidP="00CA7B82">
      <w:pPr>
        <w:suppressAutoHyphens/>
        <w:overflowPunct w:val="0"/>
        <w:autoSpaceDE w:val="0"/>
        <w:autoSpaceDN w:val="0"/>
        <w:adjustRightInd w:val="0"/>
        <w:spacing w:after="0" w:line="240" w:lineRule="auto"/>
        <w:ind w:left="567" w:hanging="567"/>
        <w:textAlignment w:val="baseline"/>
        <w:rPr>
          <w:rFonts w:ascii="Verdana" w:eastAsia="Times New Roman" w:hAnsi="Verdana" w:cs="Arial"/>
          <w:sz w:val="18"/>
          <w:szCs w:val="18"/>
          <w:lang w:eastAsia="nl-NL"/>
        </w:rPr>
      </w:pPr>
    </w:p>
    <w:p w14:paraId="6018077D" w14:textId="2357D857" w:rsidR="00CA7B82" w:rsidRDefault="00CA7B82" w:rsidP="00CA7B82">
      <w:pPr>
        <w:suppressAutoHyphens/>
        <w:overflowPunct w:val="0"/>
        <w:autoSpaceDE w:val="0"/>
        <w:autoSpaceDN w:val="0"/>
        <w:adjustRightInd w:val="0"/>
        <w:spacing w:after="0" w:line="240" w:lineRule="auto"/>
        <w:ind w:left="567" w:hanging="567"/>
        <w:textAlignment w:val="baseline"/>
        <w:rPr>
          <w:rFonts w:ascii="Verdana" w:eastAsia="Times New Roman" w:hAnsi="Verdana"/>
          <w:sz w:val="18"/>
          <w:szCs w:val="18"/>
        </w:rPr>
      </w:pPr>
      <w:r>
        <w:rPr>
          <w:rFonts w:ascii="Verdana" w:eastAsia="Times New Roman" w:hAnsi="Verdana"/>
          <w:sz w:val="18"/>
          <w:szCs w:val="18"/>
        </w:rPr>
        <w:t>14.3</w:t>
      </w:r>
      <w:r>
        <w:rPr>
          <w:rFonts w:ascii="Verdana" w:eastAsia="Times New Roman" w:hAnsi="Verdana"/>
          <w:sz w:val="18"/>
          <w:szCs w:val="18"/>
        </w:rPr>
        <w:tab/>
      </w:r>
      <w:r w:rsidRPr="00B83997">
        <w:rPr>
          <w:rFonts w:ascii="Verdana" w:eastAsia="Times New Roman" w:hAnsi="Verdana"/>
          <w:sz w:val="18"/>
          <w:szCs w:val="18"/>
        </w:rPr>
        <w:t>De gegevens worden in de door Opdrachtgever aangegeven vorm en op de door Opdrachtgever aangegeven wijze terugbezorgd.</w:t>
      </w:r>
    </w:p>
    <w:p w14:paraId="219CDD79" w14:textId="77777777" w:rsidR="00CA7B82" w:rsidRDefault="00CA7B82" w:rsidP="00CA7B82">
      <w:pPr>
        <w:suppressAutoHyphens/>
        <w:overflowPunct w:val="0"/>
        <w:autoSpaceDE w:val="0"/>
        <w:autoSpaceDN w:val="0"/>
        <w:adjustRightInd w:val="0"/>
        <w:spacing w:after="0" w:line="240" w:lineRule="auto"/>
        <w:ind w:left="567" w:hanging="567"/>
        <w:textAlignment w:val="baseline"/>
        <w:rPr>
          <w:rFonts w:ascii="Verdana" w:eastAsia="Times New Roman" w:hAnsi="Verdana"/>
          <w:sz w:val="18"/>
          <w:szCs w:val="18"/>
        </w:rPr>
      </w:pPr>
    </w:p>
    <w:p w14:paraId="2BE08CC2" w14:textId="1B944856" w:rsidR="00CA7B82" w:rsidRDefault="00CA7B82" w:rsidP="00CA7B82">
      <w:pPr>
        <w:spacing w:after="0" w:line="240" w:lineRule="auto"/>
        <w:ind w:left="567" w:hanging="567"/>
        <w:rPr>
          <w:rFonts w:ascii="Verdana" w:eastAsia="Times New Roman" w:hAnsi="Verdana"/>
          <w:i/>
          <w:iCs/>
          <w:sz w:val="18"/>
          <w:szCs w:val="18"/>
        </w:rPr>
      </w:pPr>
      <w:r>
        <w:rPr>
          <w:rFonts w:ascii="Verdana" w:hAnsi="Verdana"/>
          <w:sz w:val="18"/>
          <w:szCs w:val="18"/>
        </w:rPr>
        <w:t>14.4</w:t>
      </w:r>
      <w:r>
        <w:rPr>
          <w:rFonts w:ascii="Verdana" w:hAnsi="Verdana"/>
          <w:sz w:val="18"/>
          <w:szCs w:val="18"/>
        </w:rPr>
        <w:tab/>
      </w:r>
      <w:r w:rsidRPr="00F255CD">
        <w:rPr>
          <w:rFonts w:ascii="Verdana" w:hAnsi="Verdana"/>
          <w:sz w:val="18"/>
          <w:szCs w:val="18"/>
        </w:rPr>
        <w:t>Bij (voortijdige) beëindiging van de Overeenkomst geldt, in aanvulling op art</w:t>
      </w:r>
      <w:r>
        <w:rPr>
          <w:rFonts w:ascii="Verdana" w:hAnsi="Verdana"/>
          <w:sz w:val="18"/>
          <w:szCs w:val="18"/>
        </w:rPr>
        <w:t>ikel</w:t>
      </w:r>
      <w:r w:rsidRPr="00F255CD">
        <w:rPr>
          <w:rFonts w:ascii="Verdana" w:hAnsi="Verdana"/>
          <w:sz w:val="18"/>
          <w:szCs w:val="18"/>
        </w:rPr>
        <w:t xml:space="preserve"> 32 van de ARBIT 2022, het bepaalde in de Bijlage Exitregeling</w:t>
      </w:r>
      <w:r>
        <w:rPr>
          <w:rFonts w:ascii="Verdana" w:hAnsi="Verdana"/>
          <w:sz w:val="18"/>
          <w:szCs w:val="18"/>
        </w:rPr>
        <w:t>.</w:t>
      </w:r>
    </w:p>
    <w:p w14:paraId="6084AFAA" w14:textId="77777777" w:rsidR="00CA7B82" w:rsidRDefault="00CA7B82" w:rsidP="00CA7B82">
      <w:pPr>
        <w:spacing w:after="0" w:line="240" w:lineRule="auto"/>
        <w:ind w:left="567" w:hanging="567"/>
        <w:rPr>
          <w:rFonts w:ascii="Verdana" w:eastAsia="Times New Roman" w:hAnsi="Verdana"/>
          <w:i/>
          <w:iCs/>
          <w:sz w:val="18"/>
          <w:szCs w:val="18"/>
        </w:rPr>
      </w:pPr>
    </w:p>
    <w:p w14:paraId="281F9AAD" w14:textId="77777777" w:rsidR="00CA7B82" w:rsidRPr="00E76E8B" w:rsidRDefault="00CA7B82" w:rsidP="00CA7B82">
      <w:pPr>
        <w:suppressAutoHyphens/>
        <w:overflowPunct w:val="0"/>
        <w:autoSpaceDE w:val="0"/>
        <w:autoSpaceDN w:val="0"/>
        <w:adjustRightInd w:val="0"/>
        <w:spacing w:after="0" w:line="240" w:lineRule="auto"/>
        <w:ind w:left="567" w:hanging="567"/>
        <w:textAlignment w:val="baseline"/>
        <w:rPr>
          <w:rFonts w:ascii="Verdana" w:eastAsia="Times New Roman" w:hAnsi="Verdana" w:cs="Arial"/>
          <w:sz w:val="18"/>
          <w:szCs w:val="18"/>
          <w:lang w:eastAsia="nl-NL"/>
        </w:rPr>
      </w:pPr>
    </w:p>
    <w:p w14:paraId="2C0D75FA" w14:textId="77777777" w:rsidR="008A76CC" w:rsidRPr="008243B7" w:rsidRDefault="008A76CC" w:rsidP="00CA7B82">
      <w:pPr>
        <w:suppressAutoHyphens/>
        <w:spacing w:after="0" w:line="240" w:lineRule="auto"/>
        <w:ind w:left="567" w:hanging="567"/>
        <w:rPr>
          <w:rFonts w:ascii="Verdana" w:hAnsi="Verdana" w:cs="Arial"/>
          <w:sz w:val="18"/>
          <w:szCs w:val="18"/>
          <w:lang w:val="nl"/>
        </w:rPr>
      </w:pPr>
    </w:p>
    <w:p w14:paraId="1B73C779" w14:textId="4B0FEF76" w:rsidR="008A76CC" w:rsidRPr="000449F4" w:rsidRDefault="008A76CC" w:rsidP="000449F4">
      <w:pPr>
        <w:pStyle w:val="Kop1"/>
        <w:rPr>
          <w:sz w:val="18"/>
          <w:szCs w:val="18"/>
          <w:lang w:val="nl"/>
        </w:rPr>
      </w:pPr>
      <w:bookmarkStart w:id="19" w:name="_Toc221881479"/>
      <w:r w:rsidRPr="000449F4">
        <w:rPr>
          <w:sz w:val="18"/>
          <w:szCs w:val="18"/>
          <w:lang w:val="nl"/>
        </w:rPr>
        <w:t>1</w:t>
      </w:r>
      <w:r w:rsidR="00771B75" w:rsidRPr="000449F4">
        <w:rPr>
          <w:sz w:val="18"/>
          <w:szCs w:val="18"/>
          <w:lang w:val="nl"/>
        </w:rPr>
        <w:t>5</w:t>
      </w:r>
      <w:r w:rsidRPr="000449F4">
        <w:rPr>
          <w:sz w:val="18"/>
          <w:szCs w:val="18"/>
          <w:lang w:val="nl"/>
        </w:rPr>
        <w:t>.</w:t>
      </w:r>
      <w:r w:rsidRPr="000449F4">
        <w:rPr>
          <w:sz w:val="18"/>
          <w:szCs w:val="18"/>
          <w:lang w:val="nl"/>
        </w:rPr>
        <w:tab/>
        <w:t>Slotbepaling</w:t>
      </w:r>
      <w:bookmarkEnd w:id="19"/>
    </w:p>
    <w:p w14:paraId="43B823A8" w14:textId="77777777" w:rsidR="008A76CC" w:rsidRPr="008243B7" w:rsidRDefault="008A76CC" w:rsidP="00CA7B82">
      <w:pPr>
        <w:suppressAutoHyphens/>
        <w:spacing w:after="0" w:line="240" w:lineRule="auto"/>
        <w:ind w:left="567" w:hanging="567"/>
        <w:rPr>
          <w:rFonts w:ascii="Verdana" w:hAnsi="Verdana" w:cs="Arial"/>
          <w:sz w:val="18"/>
          <w:szCs w:val="18"/>
          <w:lang w:val="nl"/>
        </w:rPr>
      </w:pPr>
    </w:p>
    <w:p w14:paraId="0A3CAE70" w14:textId="1318ADDE" w:rsidR="008A76CC" w:rsidRPr="008243B7" w:rsidRDefault="008A76CC" w:rsidP="00CA7B82">
      <w:pPr>
        <w:suppressAutoHyphens/>
        <w:spacing w:after="0" w:line="240" w:lineRule="auto"/>
        <w:ind w:left="567" w:hanging="567"/>
        <w:rPr>
          <w:rFonts w:ascii="Verdana" w:hAnsi="Verdana" w:cs="Arial"/>
          <w:sz w:val="18"/>
          <w:szCs w:val="18"/>
          <w:lang w:val="nl"/>
        </w:rPr>
      </w:pPr>
      <w:r w:rsidRPr="008243B7">
        <w:rPr>
          <w:rFonts w:ascii="Verdana" w:hAnsi="Verdana" w:cs="Arial"/>
          <w:sz w:val="18"/>
          <w:szCs w:val="18"/>
          <w:lang w:val="nl"/>
        </w:rPr>
        <w:t>1</w:t>
      </w:r>
      <w:r w:rsidR="00771B75">
        <w:rPr>
          <w:rFonts w:ascii="Verdana" w:hAnsi="Verdana" w:cs="Arial"/>
          <w:sz w:val="18"/>
          <w:szCs w:val="18"/>
          <w:lang w:val="nl"/>
        </w:rPr>
        <w:t>5</w:t>
      </w:r>
      <w:r w:rsidRPr="008243B7">
        <w:rPr>
          <w:rFonts w:ascii="Verdana" w:hAnsi="Verdana" w:cs="Arial"/>
          <w:sz w:val="18"/>
          <w:szCs w:val="18"/>
          <w:lang w:val="nl"/>
        </w:rPr>
        <w:t>.1</w:t>
      </w:r>
      <w:r w:rsidRPr="008243B7">
        <w:rPr>
          <w:rFonts w:ascii="Verdana" w:hAnsi="Verdana" w:cs="Arial"/>
          <w:sz w:val="18"/>
          <w:szCs w:val="18"/>
          <w:lang w:val="nl"/>
        </w:rPr>
        <w:tab/>
        <w:t>Afwijkingen van deze Overeenkomst zijn slechts bindend voor zover zij uitdrukkelijk tussen Partijen schriftelijk zijn overeengekomen.</w:t>
      </w:r>
    </w:p>
    <w:p w14:paraId="54FCC053" w14:textId="77777777" w:rsidR="008A76CC" w:rsidRDefault="008A76CC" w:rsidP="00CA7B82">
      <w:pPr>
        <w:suppressAutoHyphens/>
        <w:spacing w:after="0" w:line="240" w:lineRule="auto"/>
        <w:ind w:left="567" w:hanging="567"/>
        <w:rPr>
          <w:rFonts w:ascii="Verdana" w:hAnsi="Verdana" w:cs="Arial"/>
          <w:sz w:val="18"/>
          <w:szCs w:val="18"/>
          <w:lang w:val="nl"/>
        </w:rPr>
      </w:pPr>
    </w:p>
    <w:p w14:paraId="7F6B0E7C" w14:textId="2ECDADAC" w:rsidR="008A76CC" w:rsidRPr="008243B7" w:rsidRDefault="008A76CC" w:rsidP="00CA7B82">
      <w:pPr>
        <w:suppressAutoHyphens/>
        <w:spacing w:after="0" w:line="240" w:lineRule="auto"/>
        <w:ind w:left="567" w:hanging="567"/>
        <w:rPr>
          <w:rFonts w:ascii="Verdana" w:hAnsi="Verdana" w:cs="Arial"/>
          <w:sz w:val="18"/>
          <w:szCs w:val="18"/>
          <w:lang w:val="nl"/>
        </w:rPr>
      </w:pPr>
      <w:r w:rsidRPr="008243B7">
        <w:rPr>
          <w:rFonts w:ascii="Verdana" w:hAnsi="Verdana" w:cs="Arial"/>
          <w:sz w:val="18"/>
          <w:szCs w:val="18"/>
          <w:lang w:val="nl"/>
        </w:rPr>
        <w:t>1</w:t>
      </w:r>
      <w:r w:rsidR="00771B75">
        <w:rPr>
          <w:rFonts w:ascii="Verdana" w:hAnsi="Verdana" w:cs="Arial"/>
          <w:sz w:val="18"/>
          <w:szCs w:val="18"/>
          <w:lang w:val="nl"/>
        </w:rPr>
        <w:t>5</w:t>
      </w:r>
      <w:r w:rsidRPr="008243B7">
        <w:rPr>
          <w:rFonts w:ascii="Verdana" w:hAnsi="Verdana" w:cs="Arial"/>
          <w:sz w:val="18"/>
          <w:szCs w:val="18"/>
          <w:lang w:val="nl"/>
        </w:rPr>
        <w:t>.2</w:t>
      </w:r>
      <w:r w:rsidRPr="008243B7">
        <w:rPr>
          <w:rFonts w:ascii="Verdana" w:hAnsi="Verdana" w:cs="Arial"/>
          <w:sz w:val="18"/>
          <w:szCs w:val="18"/>
          <w:lang w:val="nl"/>
        </w:rPr>
        <w:tab/>
        <w:t>Door ondertekening van deze Overeenkomst vervallen alle eventueel eerder door Partijen gemaakte mondelinge en schriftelijke afspraken omtrent de hierbij overeengekomen Diensten.</w:t>
      </w:r>
    </w:p>
    <w:p w14:paraId="6A86E324" w14:textId="77777777" w:rsidR="008A76CC" w:rsidRPr="00771B75" w:rsidRDefault="008A76CC" w:rsidP="00CA7B82">
      <w:pPr>
        <w:spacing w:after="0" w:line="240" w:lineRule="auto"/>
        <w:rPr>
          <w:rFonts w:ascii="Verdana" w:hAnsi="Verdana"/>
          <w:sz w:val="18"/>
          <w:szCs w:val="18"/>
          <w:lang w:val="nl"/>
        </w:rPr>
      </w:pPr>
    </w:p>
    <w:p w14:paraId="269F9BA6" w14:textId="77777777" w:rsidR="008A76CC" w:rsidRDefault="008A76CC" w:rsidP="00CA7B82">
      <w:pPr>
        <w:spacing w:after="0" w:line="240" w:lineRule="auto"/>
        <w:rPr>
          <w:rFonts w:ascii="Verdana" w:hAnsi="Verdana"/>
          <w:sz w:val="18"/>
          <w:szCs w:val="18"/>
        </w:rPr>
      </w:pPr>
    </w:p>
    <w:p w14:paraId="242C4C3A" w14:textId="77777777" w:rsidR="008A76CC" w:rsidRDefault="008A76CC" w:rsidP="008C7298">
      <w:pPr>
        <w:spacing w:after="0" w:line="240" w:lineRule="auto"/>
        <w:rPr>
          <w:rFonts w:ascii="Verdana" w:hAnsi="Verdana"/>
          <w:sz w:val="18"/>
          <w:szCs w:val="18"/>
        </w:rPr>
      </w:pPr>
    </w:p>
    <w:p w14:paraId="5F2CB157" w14:textId="77777777" w:rsidR="003D3BFE" w:rsidRDefault="003D3BFE" w:rsidP="00231CCC">
      <w:pPr>
        <w:spacing w:after="0" w:line="240" w:lineRule="auto"/>
        <w:rPr>
          <w:rFonts w:ascii="Verdana" w:hAnsi="Verdana"/>
          <w:sz w:val="18"/>
          <w:szCs w:val="18"/>
        </w:rPr>
      </w:pPr>
    </w:p>
    <w:p w14:paraId="355EDFFC" w14:textId="77777777" w:rsidR="003D3BFE" w:rsidRDefault="003D3BFE" w:rsidP="00231CCC">
      <w:pPr>
        <w:spacing w:after="0" w:line="240" w:lineRule="auto"/>
        <w:rPr>
          <w:rFonts w:ascii="Verdana" w:hAnsi="Verdana"/>
          <w:sz w:val="18"/>
          <w:szCs w:val="18"/>
        </w:rPr>
      </w:pPr>
    </w:p>
    <w:p w14:paraId="0540ED31" w14:textId="77777777" w:rsidR="003D3BFE" w:rsidRPr="00177462" w:rsidRDefault="003D3BFE" w:rsidP="003D3BFE">
      <w:pPr>
        <w:tabs>
          <w:tab w:val="left" w:pos="4536"/>
        </w:tabs>
        <w:suppressAutoHyphens/>
        <w:spacing w:line="280" w:lineRule="atLeast"/>
        <w:ind w:right="-1"/>
        <w:rPr>
          <w:rFonts w:ascii="Verdana" w:hAnsi="Verdana" w:cs="Arial"/>
          <w:sz w:val="18"/>
          <w:szCs w:val="18"/>
          <w:lang w:val="de-DE"/>
        </w:rPr>
      </w:pPr>
      <w:r w:rsidRPr="00177462">
        <w:rPr>
          <w:rFonts w:ascii="Verdana" w:hAnsi="Verdana" w:cs="Arial"/>
          <w:sz w:val="18"/>
          <w:szCs w:val="18"/>
          <w:lang w:val="de-DE"/>
        </w:rPr>
        <w:t xml:space="preserve">Den Haag, </w:t>
      </w:r>
      <w:r w:rsidRPr="004B7EDB">
        <w:rPr>
          <w:rFonts w:ascii="Verdana" w:hAnsi="Verdana" w:cs="Arial"/>
          <w:sz w:val="18"/>
          <w:szCs w:val="18"/>
          <w:highlight w:val="cyan"/>
          <w:lang w:val="de-DE"/>
        </w:rPr>
        <w:t>[</w:t>
      </w:r>
      <w:proofErr w:type="spellStart"/>
      <w:r w:rsidRPr="004B7EDB">
        <w:rPr>
          <w:rFonts w:ascii="Verdana" w:hAnsi="Verdana" w:cs="Arial"/>
          <w:sz w:val="18"/>
          <w:szCs w:val="18"/>
          <w:highlight w:val="cyan"/>
          <w:lang w:val="de-DE"/>
        </w:rPr>
        <w:t>datum</w:t>
      </w:r>
      <w:proofErr w:type="spellEnd"/>
      <w:r w:rsidRPr="004B7EDB">
        <w:rPr>
          <w:rFonts w:ascii="Verdana" w:hAnsi="Verdana" w:cs="Arial"/>
          <w:sz w:val="18"/>
          <w:szCs w:val="18"/>
          <w:highlight w:val="cyan"/>
          <w:lang w:val="de-DE"/>
        </w:rPr>
        <w:t>]</w:t>
      </w:r>
      <w:r w:rsidRPr="00177462">
        <w:rPr>
          <w:rFonts w:ascii="Verdana" w:hAnsi="Verdana" w:cs="Arial"/>
          <w:sz w:val="18"/>
          <w:szCs w:val="18"/>
          <w:lang w:val="de-DE"/>
        </w:rPr>
        <w:tab/>
      </w:r>
      <w:r w:rsidRPr="00177462">
        <w:rPr>
          <w:rFonts w:ascii="Verdana" w:hAnsi="Verdana" w:cs="Arial"/>
          <w:sz w:val="18"/>
          <w:szCs w:val="18"/>
          <w:lang w:val="de-DE"/>
        </w:rPr>
        <w:tab/>
        <w:t xml:space="preserve">         </w:t>
      </w:r>
      <w:r w:rsidRPr="004B7EDB">
        <w:rPr>
          <w:rFonts w:ascii="Verdana" w:hAnsi="Verdana" w:cs="Arial"/>
          <w:sz w:val="18"/>
          <w:szCs w:val="18"/>
          <w:highlight w:val="cyan"/>
          <w:lang w:val="de-DE"/>
        </w:rPr>
        <w:t>[</w:t>
      </w:r>
      <w:proofErr w:type="spellStart"/>
      <w:r w:rsidRPr="004B7EDB">
        <w:rPr>
          <w:rFonts w:ascii="Verdana" w:hAnsi="Verdana" w:cs="Arial"/>
          <w:sz w:val="18"/>
          <w:szCs w:val="18"/>
          <w:highlight w:val="cyan"/>
          <w:lang w:val="de-DE"/>
        </w:rPr>
        <w:t>Plaats</w:t>
      </w:r>
      <w:proofErr w:type="spellEnd"/>
      <w:r w:rsidRPr="004B7EDB">
        <w:rPr>
          <w:rFonts w:ascii="Verdana" w:hAnsi="Verdana" w:cs="Arial"/>
          <w:sz w:val="18"/>
          <w:szCs w:val="18"/>
          <w:highlight w:val="cyan"/>
          <w:lang w:val="de-DE"/>
        </w:rPr>
        <w:t>]</w:t>
      </w:r>
      <w:r w:rsidRPr="00177462">
        <w:rPr>
          <w:rFonts w:ascii="Verdana" w:hAnsi="Verdana" w:cs="Arial"/>
          <w:sz w:val="18"/>
          <w:szCs w:val="18"/>
          <w:lang w:val="de-DE"/>
        </w:rPr>
        <w:t xml:space="preserve">, </w:t>
      </w:r>
      <w:r w:rsidRPr="004B7EDB">
        <w:rPr>
          <w:rFonts w:ascii="Verdana" w:hAnsi="Verdana" w:cs="Arial"/>
          <w:sz w:val="18"/>
          <w:szCs w:val="18"/>
          <w:highlight w:val="cyan"/>
          <w:lang w:val="de-DE"/>
        </w:rPr>
        <w:t>[</w:t>
      </w:r>
      <w:proofErr w:type="spellStart"/>
      <w:r w:rsidRPr="004B7EDB">
        <w:rPr>
          <w:rFonts w:ascii="Verdana" w:hAnsi="Verdana" w:cs="Arial"/>
          <w:sz w:val="18"/>
          <w:szCs w:val="18"/>
          <w:highlight w:val="cyan"/>
          <w:lang w:val="de-DE"/>
        </w:rPr>
        <w:t>datum</w:t>
      </w:r>
      <w:proofErr w:type="spellEnd"/>
      <w:r w:rsidRPr="004B7EDB">
        <w:rPr>
          <w:rFonts w:ascii="Verdana" w:hAnsi="Verdana" w:cs="Arial"/>
          <w:sz w:val="18"/>
          <w:szCs w:val="18"/>
          <w:highlight w:val="cyan"/>
          <w:lang w:val="de-DE"/>
        </w:rPr>
        <w:t>]</w:t>
      </w:r>
    </w:p>
    <w:p w14:paraId="26D8155E" w14:textId="77777777" w:rsidR="003D3BFE" w:rsidRPr="00177462" w:rsidRDefault="003D3BFE" w:rsidP="003D3BFE">
      <w:pPr>
        <w:tabs>
          <w:tab w:val="left" w:pos="4536"/>
        </w:tabs>
        <w:suppressAutoHyphens/>
        <w:spacing w:line="280" w:lineRule="atLeast"/>
        <w:ind w:right="-1"/>
        <w:rPr>
          <w:rFonts w:ascii="Verdana" w:hAnsi="Verdana" w:cs="Arial"/>
          <w:sz w:val="18"/>
          <w:szCs w:val="18"/>
          <w:lang w:val="de-DE"/>
        </w:rPr>
      </w:pPr>
    </w:p>
    <w:p w14:paraId="4AB88333" w14:textId="77777777" w:rsidR="003D3BFE" w:rsidRPr="00177462" w:rsidRDefault="003D3BFE" w:rsidP="003D3BFE">
      <w:pPr>
        <w:tabs>
          <w:tab w:val="left" w:pos="4536"/>
        </w:tabs>
        <w:suppressAutoHyphens/>
        <w:spacing w:line="280" w:lineRule="atLeast"/>
        <w:ind w:right="-1"/>
        <w:rPr>
          <w:rFonts w:ascii="Verdana" w:hAnsi="Verdana" w:cs="Arial"/>
          <w:sz w:val="18"/>
          <w:szCs w:val="18"/>
          <w:lang w:val="de-DE"/>
        </w:rPr>
      </w:pPr>
    </w:p>
    <w:p w14:paraId="238E2361" w14:textId="77777777" w:rsidR="003D3BFE" w:rsidRPr="00177462" w:rsidRDefault="003D3BFE" w:rsidP="003D3BFE">
      <w:pPr>
        <w:tabs>
          <w:tab w:val="left" w:pos="4536"/>
        </w:tabs>
        <w:suppressAutoHyphens/>
        <w:spacing w:line="280" w:lineRule="atLeast"/>
        <w:ind w:right="-1"/>
        <w:rPr>
          <w:rFonts w:ascii="Verdana" w:hAnsi="Verdana" w:cs="Arial"/>
          <w:sz w:val="18"/>
          <w:szCs w:val="18"/>
          <w:lang w:val="de-DE"/>
        </w:rPr>
      </w:pPr>
    </w:p>
    <w:p w14:paraId="1EF010A4" w14:textId="77777777" w:rsidR="003D3BFE" w:rsidRPr="00E37F8F" w:rsidRDefault="003D3BFE" w:rsidP="003D3BFE">
      <w:pPr>
        <w:tabs>
          <w:tab w:val="left" w:pos="4536"/>
        </w:tabs>
        <w:suppressAutoHyphens/>
        <w:spacing w:line="280" w:lineRule="atLeast"/>
        <w:rPr>
          <w:rFonts w:ascii="Verdana" w:hAnsi="Verdana" w:cs="Arial"/>
          <w:sz w:val="18"/>
          <w:szCs w:val="18"/>
        </w:rPr>
      </w:pPr>
      <w:r w:rsidRPr="00E37F8F">
        <w:rPr>
          <w:rFonts w:ascii="Verdana" w:hAnsi="Verdana" w:cs="Arial"/>
          <w:sz w:val="18"/>
          <w:szCs w:val="18"/>
        </w:rPr>
        <w:t>De Staat der Nederlanden</w:t>
      </w:r>
    </w:p>
    <w:p w14:paraId="7ABB133B" w14:textId="77777777" w:rsidR="003D3BFE" w:rsidRPr="008243B7" w:rsidRDefault="003D3BFE" w:rsidP="003D3BFE">
      <w:pPr>
        <w:tabs>
          <w:tab w:val="left" w:pos="4536"/>
        </w:tabs>
        <w:suppressAutoHyphens/>
        <w:spacing w:line="280" w:lineRule="atLeast"/>
        <w:rPr>
          <w:rFonts w:ascii="Verdana" w:hAnsi="Verdana" w:cs="Arial"/>
          <w:sz w:val="18"/>
          <w:szCs w:val="18"/>
          <w:lang w:val="nl"/>
        </w:rPr>
      </w:pPr>
      <w:r w:rsidRPr="004B7EDB">
        <w:rPr>
          <w:rFonts w:ascii="Verdana" w:hAnsi="Verdana" w:cs="Arial"/>
          <w:sz w:val="18"/>
          <w:szCs w:val="18"/>
          <w:highlight w:val="cyan"/>
          <w:lang w:val="nl"/>
        </w:rPr>
        <w:t>DE MINISTER VAN/VOOR</w:t>
      </w:r>
      <w:r w:rsidRPr="004B7EDB">
        <w:rPr>
          <w:rFonts w:ascii="Verdana" w:hAnsi="Verdana" w:cs="Arial"/>
          <w:sz w:val="18"/>
          <w:szCs w:val="18"/>
          <w:highlight w:val="cyan"/>
          <w:lang w:val="nl"/>
        </w:rPr>
        <w:br/>
        <w:t>/STAATSSECRETARIS VAN</w:t>
      </w:r>
      <w:r w:rsidRPr="008243B7">
        <w:rPr>
          <w:rFonts w:ascii="Verdana" w:hAnsi="Verdana" w:cs="Arial"/>
          <w:sz w:val="18"/>
          <w:szCs w:val="18"/>
          <w:lang w:val="nl"/>
        </w:rPr>
        <w:t xml:space="preserve"> </w:t>
      </w:r>
      <w:r w:rsidRPr="008243B7">
        <w:rPr>
          <w:rFonts w:ascii="Verdana" w:hAnsi="Verdana" w:cs="Arial"/>
          <w:sz w:val="18"/>
          <w:szCs w:val="18"/>
          <w:lang w:val="nl"/>
        </w:rPr>
        <w:tab/>
      </w:r>
      <w:r w:rsidRPr="008243B7">
        <w:rPr>
          <w:rFonts w:ascii="Verdana" w:hAnsi="Verdana" w:cs="Arial"/>
          <w:sz w:val="18"/>
          <w:szCs w:val="18"/>
          <w:lang w:val="nl"/>
        </w:rPr>
        <w:tab/>
      </w:r>
      <w:r>
        <w:rPr>
          <w:rFonts w:ascii="Verdana" w:hAnsi="Verdana" w:cs="Arial"/>
          <w:sz w:val="18"/>
          <w:szCs w:val="18"/>
          <w:lang w:val="nl"/>
        </w:rPr>
        <w:t xml:space="preserve">         </w:t>
      </w:r>
      <w:r w:rsidRPr="004B7EDB">
        <w:rPr>
          <w:rFonts w:ascii="Verdana" w:hAnsi="Verdana" w:cs="Arial"/>
          <w:sz w:val="18"/>
          <w:szCs w:val="18"/>
          <w:highlight w:val="cyan"/>
          <w:lang w:val="nl"/>
        </w:rPr>
        <w:t>[naam Opdrachtnemer]</w:t>
      </w:r>
    </w:p>
    <w:p w14:paraId="75DDAC5A" w14:textId="77777777" w:rsidR="003D3BFE" w:rsidRPr="008243B7" w:rsidRDefault="003D3BFE" w:rsidP="003D3BFE">
      <w:pPr>
        <w:tabs>
          <w:tab w:val="left" w:pos="4536"/>
        </w:tabs>
        <w:suppressAutoHyphens/>
        <w:spacing w:line="280" w:lineRule="atLeast"/>
        <w:rPr>
          <w:rFonts w:ascii="Verdana" w:hAnsi="Verdana" w:cs="Arial"/>
          <w:sz w:val="18"/>
          <w:szCs w:val="18"/>
          <w:lang w:val="nl"/>
        </w:rPr>
      </w:pPr>
      <w:r w:rsidRPr="004B7EDB">
        <w:rPr>
          <w:rFonts w:ascii="Verdana" w:hAnsi="Verdana" w:cs="Arial"/>
          <w:sz w:val="18"/>
          <w:szCs w:val="18"/>
          <w:highlight w:val="cyan"/>
          <w:lang w:val="nl"/>
        </w:rPr>
        <w:t>[naam portefeuille]</w:t>
      </w:r>
      <w:r>
        <w:rPr>
          <w:rFonts w:ascii="Verdana" w:hAnsi="Verdana" w:cs="Arial"/>
          <w:sz w:val="18"/>
          <w:szCs w:val="18"/>
          <w:lang w:val="nl"/>
        </w:rPr>
        <w:tab/>
      </w:r>
      <w:r>
        <w:rPr>
          <w:rFonts w:ascii="Verdana" w:hAnsi="Verdana" w:cs="Arial"/>
          <w:sz w:val="18"/>
          <w:szCs w:val="18"/>
          <w:lang w:val="nl"/>
        </w:rPr>
        <w:tab/>
        <w:t xml:space="preserve">         </w:t>
      </w:r>
    </w:p>
    <w:p w14:paraId="5429E484" w14:textId="77777777" w:rsidR="003D3BFE" w:rsidRPr="008243B7" w:rsidRDefault="003D3BFE" w:rsidP="003D3BFE">
      <w:pPr>
        <w:tabs>
          <w:tab w:val="left" w:pos="4536"/>
        </w:tabs>
        <w:suppressAutoHyphens/>
        <w:spacing w:line="280" w:lineRule="atLeast"/>
        <w:ind w:right="-1"/>
        <w:rPr>
          <w:rFonts w:ascii="Verdana" w:hAnsi="Verdana" w:cs="Arial"/>
          <w:sz w:val="18"/>
          <w:szCs w:val="18"/>
          <w:lang w:val="nl"/>
        </w:rPr>
      </w:pPr>
    </w:p>
    <w:p w14:paraId="6630847A" w14:textId="77777777" w:rsidR="003D3BFE" w:rsidRPr="008243B7" w:rsidRDefault="003D3BFE" w:rsidP="003D3BFE">
      <w:pPr>
        <w:tabs>
          <w:tab w:val="left" w:pos="4536"/>
        </w:tabs>
        <w:suppressAutoHyphens/>
        <w:spacing w:line="280" w:lineRule="atLeast"/>
        <w:ind w:right="-1"/>
        <w:rPr>
          <w:rFonts w:ascii="Verdana" w:hAnsi="Verdana" w:cs="Arial"/>
          <w:sz w:val="18"/>
          <w:szCs w:val="18"/>
          <w:lang w:val="nl"/>
        </w:rPr>
      </w:pPr>
    </w:p>
    <w:p w14:paraId="6E572511" w14:textId="77777777" w:rsidR="003D3BFE" w:rsidRPr="008243B7" w:rsidRDefault="003D3BFE" w:rsidP="003D3BFE">
      <w:pPr>
        <w:tabs>
          <w:tab w:val="left" w:pos="4536"/>
        </w:tabs>
        <w:suppressAutoHyphens/>
        <w:spacing w:line="280" w:lineRule="atLeast"/>
        <w:ind w:right="-1"/>
        <w:rPr>
          <w:rFonts w:ascii="Verdana" w:hAnsi="Verdana" w:cs="Arial"/>
          <w:sz w:val="18"/>
          <w:szCs w:val="18"/>
          <w:lang w:val="nl"/>
        </w:rPr>
      </w:pPr>
      <w:r w:rsidRPr="008243B7">
        <w:rPr>
          <w:rFonts w:ascii="Verdana" w:hAnsi="Verdana" w:cs="Arial"/>
          <w:sz w:val="18"/>
          <w:szCs w:val="18"/>
          <w:lang w:val="nl"/>
        </w:rPr>
        <w:t>namens deze,</w:t>
      </w:r>
    </w:p>
    <w:p w14:paraId="2035FAD5" w14:textId="77777777" w:rsidR="003D3BFE" w:rsidRPr="008243B7" w:rsidRDefault="003D3BFE" w:rsidP="003D3BFE">
      <w:pPr>
        <w:tabs>
          <w:tab w:val="left" w:pos="4536"/>
        </w:tabs>
        <w:suppressAutoHyphens/>
        <w:spacing w:line="280" w:lineRule="atLeast"/>
        <w:ind w:right="-1"/>
        <w:rPr>
          <w:rFonts w:ascii="Verdana" w:hAnsi="Verdana" w:cs="Arial"/>
          <w:sz w:val="18"/>
          <w:szCs w:val="18"/>
          <w:lang w:val="nl"/>
        </w:rPr>
      </w:pPr>
      <w:r w:rsidRPr="004B7EDB">
        <w:rPr>
          <w:rFonts w:ascii="Verdana" w:hAnsi="Verdana" w:cs="Arial"/>
          <w:sz w:val="18"/>
          <w:szCs w:val="18"/>
          <w:highlight w:val="cyan"/>
          <w:lang w:val="nl"/>
        </w:rPr>
        <w:t>[functie ondertekenaar]</w:t>
      </w:r>
    </w:p>
    <w:p w14:paraId="51E48862" w14:textId="77777777" w:rsidR="003D3BFE" w:rsidRPr="008243B7" w:rsidRDefault="003D3BFE" w:rsidP="003D3BFE">
      <w:pPr>
        <w:tabs>
          <w:tab w:val="left" w:pos="4536"/>
        </w:tabs>
        <w:suppressAutoHyphens/>
        <w:spacing w:line="280" w:lineRule="atLeast"/>
        <w:ind w:right="-1"/>
        <w:rPr>
          <w:rFonts w:ascii="Verdana" w:hAnsi="Verdana" w:cs="Arial"/>
          <w:sz w:val="18"/>
          <w:szCs w:val="18"/>
          <w:lang w:val="nl"/>
        </w:rPr>
      </w:pPr>
    </w:p>
    <w:p w14:paraId="4750EA9F" w14:textId="77777777" w:rsidR="003D3BFE" w:rsidRPr="008243B7" w:rsidRDefault="003D3BFE" w:rsidP="003D3BFE">
      <w:pPr>
        <w:tabs>
          <w:tab w:val="left" w:pos="4536"/>
        </w:tabs>
        <w:suppressAutoHyphens/>
        <w:spacing w:line="280" w:lineRule="atLeast"/>
        <w:rPr>
          <w:rFonts w:ascii="Verdana" w:hAnsi="Verdana" w:cs="Arial"/>
          <w:sz w:val="18"/>
          <w:szCs w:val="18"/>
          <w:lang w:val="nl"/>
        </w:rPr>
      </w:pPr>
    </w:p>
    <w:p w14:paraId="0645B97F" w14:textId="77777777" w:rsidR="003D3BFE" w:rsidRPr="008243B7" w:rsidRDefault="003D3BFE" w:rsidP="003D3BFE">
      <w:pPr>
        <w:tabs>
          <w:tab w:val="left" w:pos="4536"/>
        </w:tabs>
        <w:suppressAutoHyphens/>
        <w:spacing w:line="280" w:lineRule="atLeast"/>
        <w:rPr>
          <w:rFonts w:ascii="Verdana" w:hAnsi="Verdana" w:cs="Arial"/>
          <w:sz w:val="18"/>
          <w:szCs w:val="18"/>
          <w:lang w:val="nl"/>
        </w:rPr>
      </w:pPr>
    </w:p>
    <w:p w14:paraId="3BE9E78C" w14:textId="77777777" w:rsidR="003D3BFE" w:rsidRDefault="003D3BFE" w:rsidP="003D3BFE">
      <w:pPr>
        <w:tabs>
          <w:tab w:val="left" w:pos="480"/>
          <w:tab w:val="left" w:pos="600"/>
          <w:tab w:val="left" w:pos="960"/>
          <w:tab w:val="left" w:pos="2040"/>
          <w:tab w:val="left" w:pos="4320"/>
          <w:tab w:val="left" w:pos="6480"/>
        </w:tabs>
        <w:suppressAutoHyphens/>
        <w:spacing w:line="280" w:lineRule="atLeast"/>
        <w:rPr>
          <w:rFonts w:ascii="Verdana" w:hAnsi="Verdana" w:cs="Arial"/>
          <w:sz w:val="18"/>
          <w:szCs w:val="18"/>
          <w:lang w:val="nl"/>
        </w:rPr>
      </w:pPr>
      <w:r w:rsidRPr="004B7EDB">
        <w:rPr>
          <w:rFonts w:ascii="Verdana" w:hAnsi="Verdana" w:cs="Arial"/>
          <w:sz w:val="18"/>
          <w:szCs w:val="18"/>
          <w:highlight w:val="cyan"/>
          <w:lang w:val="nl"/>
        </w:rPr>
        <w:t>[naam ondertekenaar]</w:t>
      </w:r>
      <w:r w:rsidRPr="008243B7">
        <w:rPr>
          <w:rFonts w:ascii="Verdana" w:hAnsi="Verdana" w:cs="Arial"/>
          <w:sz w:val="18"/>
          <w:szCs w:val="18"/>
          <w:lang w:val="nl"/>
        </w:rPr>
        <w:t xml:space="preserve">                         </w:t>
      </w:r>
      <w:r>
        <w:rPr>
          <w:rFonts w:ascii="Verdana" w:hAnsi="Verdana" w:cs="Arial"/>
          <w:sz w:val="18"/>
          <w:szCs w:val="18"/>
          <w:lang w:val="nl"/>
        </w:rPr>
        <w:t xml:space="preserve">                      </w:t>
      </w:r>
      <w:r w:rsidRPr="008243B7">
        <w:rPr>
          <w:rFonts w:ascii="Verdana" w:hAnsi="Verdana" w:cs="Arial"/>
          <w:sz w:val="18"/>
          <w:szCs w:val="18"/>
          <w:lang w:val="nl"/>
        </w:rPr>
        <w:t xml:space="preserve">        </w:t>
      </w:r>
      <w:r w:rsidRPr="004B7EDB">
        <w:rPr>
          <w:rFonts w:ascii="Verdana" w:hAnsi="Verdana" w:cs="Arial"/>
          <w:sz w:val="18"/>
          <w:szCs w:val="18"/>
          <w:highlight w:val="cyan"/>
          <w:lang w:val="nl"/>
        </w:rPr>
        <w:t>[functie en naam ondertekenaar]</w:t>
      </w:r>
    </w:p>
    <w:p w14:paraId="7FCFD052" w14:textId="0B8542EA" w:rsidR="00D60F2D" w:rsidRPr="00414A13" w:rsidRDefault="00D60F2D" w:rsidP="00AC42D9">
      <w:pPr>
        <w:spacing w:after="0" w:line="240" w:lineRule="auto"/>
        <w:rPr>
          <w:rFonts w:ascii="Verdana" w:hAnsi="Verdana"/>
          <w:sz w:val="18"/>
          <w:szCs w:val="18"/>
        </w:rPr>
      </w:pPr>
    </w:p>
    <w:p w14:paraId="6277D74B" w14:textId="77777777" w:rsidR="00D60F2D" w:rsidRPr="00E76E8B" w:rsidRDefault="008C7298" w:rsidP="00E76E8B">
      <w:pPr>
        <w:spacing w:after="0" w:line="240" w:lineRule="auto"/>
        <w:ind w:left="567" w:hanging="567"/>
        <w:rPr>
          <w:rFonts w:ascii="Verdana" w:hAnsi="Verdana"/>
          <w:b/>
          <w:sz w:val="18"/>
          <w:szCs w:val="18"/>
        </w:rPr>
      </w:pPr>
      <w:r>
        <w:rPr>
          <w:rFonts w:ascii="Verdana" w:hAnsi="Verdana"/>
          <w:sz w:val="18"/>
          <w:szCs w:val="18"/>
        </w:rPr>
        <w:br w:type="page"/>
      </w:r>
      <w:r w:rsidR="00D60F2D" w:rsidRPr="00E76E8B">
        <w:rPr>
          <w:rFonts w:ascii="Verdana" w:hAnsi="Verdana"/>
          <w:b/>
          <w:sz w:val="20"/>
          <w:szCs w:val="20"/>
        </w:rPr>
        <w:lastRenderedPageBreak/>
        <w:t>BIJLAGE Contactpersonen</w:t>
      </w:r>
    </w:p>
    <w:p w14:paraId="2A8B3BAD" w14:textId="77777777" w:rsidR="000C075A" w:rsidRDefault="000C075A" w:rsidP="00B645A5">
      <w:pPr>
        <w:spacing w:after="0" w:line="240" w:lineRule="auto"/>
        <w:ind w:left="567" w:hanging="567"/>
        <w:rPr>
          <w:rFonts w:ascii="Verdana" w:hAnsi="Verdana"/>
          <w:sz w:val="18"/>
          <w:szCs w:val="18"/>
        </w:rPr>
      </w:pPr>
    </w:p>
    <w:p w14:paraId="3A7D371C" w14:textId="77777777" w:rsidR="00D60F2D" w:rsidRPr="000C075A" w:rsidRDefault="00D60F2D" w:rsidP="00B645A5">
      <w:pPr>
        <w:spacing w:after="0" w:line="240" w:lineRule="auto"/>
        <w:ind w:left="567" w:hanging="567"/>
        <w:rPr>
          <w:rFonts w:ascii="Verdana" w:hAnsi="Verdana"/>
          <w:i/>
          <w:sz w:val="18"/>
          <w:szCs w:val="18"/>
        </w:rPr>
      </w:pPr>
      <w:r w:rsidRPr="000C075A">
        <w:rPr>
          <w:rFonts w:ascii="Verdana" w:hAnsi="Verdana"/>
          <w:i/>
          <w:sz w:val="18"/>
          <w:szCs w:val="18"/>
        </w:rPr>
        <w:t>Opdrachtgever</w:t>
      </w:r>
    </w:p>
    <w:p w14:paraId="70B81026" w14:textId="77777777" w:rsidR="00D60F2D" w:rsidRPr="00414A13" w:rsidRDefault="00D60F2D" w:rsidP="00B645A5">
      <w:pPr>
        <w:spacing w:after="0" w:line="240" w:lineRule="auto"/>
        <w:rPr>
          <w:rFonts w:ascii="Verdana" w:hAnsi="Verdana"/>
          <w:sz w:val="18"/>
          <w:szCs w:val="18"/>
        </w:rPr>
      </w:pPr>
      <w:r w:rsidRPr="00414A13">
        <w:rPr>
          <w:rFonts w:ascii="Verdana" w:hAnsi="Verdana"/>
          <w:sz w:val="18"/>
          <w:szCs w:val="18"/>
        </w:rPr>
        <w:t>De &lt;functie&gt;, thans &lt;naam&gt; is bevoegd Opdrachtgever te binden voor zover het betreft de uitvoering van de Overeenkomst.</w:t>
      </w:r>
    </w:p>
    <w:p w14:paraId="60507FFB" w14:textId="77777777" w:rsidR="00D60F2D" w:rsidRPr="00414A13" w:rsidRDefault="00D60F2D" w:rsidP="00B645A5">
      <w:pPr>
        <w:spacing w:after="0" w:line="240" w:lineRule="auto"/>
        <w:rPr>
          <w:rFonts w:ascii="Verdana" w:hAnsi="Verdana"/>
          <w:sz w:val="18"/>
          <w:szCs w:val="18"/>
        </w:rPr>
      </w:pPr>
    </w:p>
    <w:p w14:paraId="0B4ABBE5" w14:textId="77777777" w:rsidR="00D60F2D" w:rsidRPr="000C075A" w:rsidRDefault="00535EC1" w:rsidP="00B645A5">
      <w:pPr>
        <w:spacing w:after="0" w:line="240" w:lineRule="auto"/>
        <w:rPr>
          <w:rFonts w:ascii="Verdana" w:hAnsi="Verdana"/>
          <w:i/>
          <w:sz w:val="18"/>
          <w:szCs w:val="18"/>
        </w:rPr>
      </w:pPr>
      <w:r>
        <w:rPr>
          <w:rFonts w:ascii="Verdana" w:hAnsi="Verdana"/>
          <w:i/>
          <w:sz w:val="18"/>
          <w:szCs w:val="18"/>
        </w:rPr>
        <w:t>Wederpartij</w:t>
      </w:r>
    </w:p>
    <w:p w14:paraId="4D16EF65" w14:textId="77777777" w:rsidR="00D60F2D" w:rsidRDefault="00D60F2D" w:rsidP="00B645A5">
      <w:pPr>
        <w:spacing w:after="0" w:line="240" w:lineRule="auto"/>
        <w:rPr>
          <w:rFonts w:ascii="Verdana" w:hAnsi="Verdana"/>
          <w:sz w:val="18"/>
          <w:szCs w:val="18"/>
        </w:rPr>
      </w:pPr>
      <w:r w:rsidRPr="00414A13">
        <w:rPr>
          <w:rFonts w:ascii="Verdana" w:hAnsi="Verdana"/>
          <w:sz w:val="18"/>
          <w:szCs w:val="18"/>
        </w:rPr>
        <w:t xml:space="preserve">De &lt;functie&gt;, thans &lt;naam&gt; is bevoegd </w:t>
      </w:r>
      <w:r w:rsidR="00535EC1">
        <w:rPr>
          <w:rFonts w:ascii="Verdana" w:hAnsi="Verdana"/>
          <w:sz w:val="18"/>
          <w:szCs w:val="18"/>
        </w:rPr>
        <w:t>Wederpartij</w:t>
      </w:r>
      <w:r w:rsidRPr="00414A13">
        <w:rPr>
          <w:rFonts w:ascii="Verdana" w:hAnsi="Verdana"/>
          <w:sz w:val="18"/>
          <w:szCs w:val="18"/>
        </w:rPr>
        <w:t xml:space="preserve"> te binden voor zover het betreft de uitvoering van de Overeenkomst.</w:t>
      </w:r>
    </w:p>
    <w:p w14:paraId="54BD129A" w14:textId="77777777" w:rsidR="00AC42D9" w:rsidRDefault="00AC42D9" w:rsidP="00B645A5">
      <w:pPr>
        <w:spacing w:after="0" w:line="240" w:lineRule="auto"/>
        <w:rPr>
          <w:rFonts w:ascii="Verdana" w:hAnsi="Verdana"/>
          <w:sz w:val="18"/>
          <w:szCs w:val="18"/>
        </w:rPr>
      </w:pPr>
    </w:p>
    <w:p w14:paraId="7EEFAC64" w14:textId="77777777" w:rsidR="00AC42D9" w:rsidRDefault="00AC42D9" w:rsidP="00B645A5">
      <w:pPr>
        <w:spacing w:after="0" w:line="240" w:lineRule="auto"/>
        <w:rPr>
          <w:rFonts w:ascii="Verdana" w:hAnsi="Verdana"/>
          <w:sz w:val="18"/>
          <w:szCs w:val="18"/>
        </w:rPr>
      </w:pPr>
    </w:p>
    <w:p w14:paraId="0AFD953E" w14:textId="77777777" w:rsidR="00AC42D9" w:rsidRDefault="00AC42D9" w:rsidP="00B645A5">
      <w:pPr>
        <w:spacing w:after="0" w:line="240" w:lineRule="auto"/>
        <w:rPr>
          <w:rFonts w:ascii="Verdana" w:hAnsi="Verdana"/>
          <w:sz w:val="18"/>
          <w:szCs w:val="18"/>
        </w:rPr>
      </w:pPr>
    </w:p>
    <w:p w14:paraId="3C00D055" w14:textId="77777777" w:rsidR="00AC42D9" w:rsidRDefault="00AC42D9" w:rsidP="00B645A5">
      <w:pPr>
        <w:spacing w:after="0" w:line="240" w:lineRule="auto"/>
        <w:rPr>
          <w:rFonts w:ascii="Verdana" w:hAnsi="Verdana"/>
          <w:sz w:val="18"/>
          <w:szCs w:val="18"/>
        </w:rPr>
      </w:pPr>
    </w:p>
    <w:p w14:paraId="24C8DF94" w14:textId="77777777" w:rsidR="00AC42D9" w:rsidRDefault="00AC42D9" w:rsidP="00B645A5">
      <w:pPr>
        <w:spacing w:after="0" w:line="240" w:lineRule="auto"/>
        <w:rPr>
          <w:rFonts w:ascii="Verdana" w:hAnsi="Verdana"/>
          <w:sz w:val="18"/>
          <w:szCs w:val="18"/>
        </w:rPr>
      </w:pPr>
    </w:p>
    <w:p w14:paraId="385318B7" w14:textId="77777777" w:rsidR="00AC42D9" w:rsidRDefault="00AC42D9" w:rsidP="00B645A5">
      <w:pPr>
        <w:spacing w:after="0" w:line="240" w:lineRule="auto"/>
        <w:rPr>
          <w:rFonts w:ascii="Verdana" w:hAnsi="Verdana"/>
          <w:sz w:val="18"/>
          <w:szCs w:val="18"/>
        </w:rPr>
      </w:pPr>
    </w:p>
    <w:p w14:paraId="6C8787CC" w14:textId="77777777" w:rsidR="00AC42D9" w:rsidRDefault="00AC42D9" w:rsidP="00B645A5">
      <w:pPr>
        <w:spacing w:after="0" w:line="240" w:lineRule="auto"/>
        <w:rPr>
          <w:rFonts w:ascii="Verdana" w:hAnsi="Verdana"/>
          <w:sz w:val="18"/>
          <w:szCs w:val="18"/>
        </w:rPr>
      </w:pPr>
    </w:p>
    <w:p w14:paraId="6B5FE944" w14:textId="77777777" w:rsidR="00AC42D9" w:rsidRDefault="00AC42D9" w:rsidP="00B645A5">
      <w:pPr>
        <w:spacing w:after="0" w:line="240" w:lineRule="auto"/>
        <w:rPr>
          <w:rFonts w:ascii="Verdana" w:hAnsi="Verdana"/>
          <w:sz w:val="18"/>
          <w:szCs w:val="18"/>
        </w:rPr>
      </w:pPr>
    </w:p>
    <w:p w14:paraId="530FD0A7" w14:textId="77777777" w:rsidR="00AC42D9" w:rsidRDefault="00AC42D9" w:rsidP="00B645A5">
      <w:pPr>
        <w:spacing w:after="0" w:line="240" w:lineRule="auto"/>
        <w:rPr>
          <w:rFonts w:ascii="Verdana" w:hAnsi="Verdana"/>
          <w:sz w:val="18"/>
          <w:szCs w:val="18"/>
        </w:rPr>
      </w:pPr>
    </w:p>
    <w:p w14:paraId="2C0012AF" w14:textId="77777777" w:rsidR="00AC42D9" w:rsidRDefault="00AC42D9" w:rsidP="00B645A5">
      <w:pPr>
        <w:spacing w:after="0" w:line="240" w:lineRule="auto"/>
        <w:rPr>
          <w:rFonts w:ascii="Verdana" w:hAnsi="Verdana"/>
          <w:sz w:val="18"/>
          <w:szCs w:val="18"/>
        </w:rPr>
      </w:pPr>
    </w:p>
    <w:p w14:paraId="499BBE28" w14:textId="77777777" w:rsidR="00AC42D9" w:rsidRDefault="00AC42D9" w:rsidP="00B645A5">
      <w:pPr>
        <w:spacing w:after="0" w:line="240" w:lineRule="auto"/>
        <w:rPr>
          <w:rFonts w:ascii="Verdana" w:hAnsi="Verdana"/>
          <w:sz w:val="18"/>
          <w:szCs w:val="18"/>
        </w:rPr>
      </w:pPr>
    </w:p>
    <w:p w14:paraId="47C23AF7" w14:textId="77777777" w:rsidR="00AC42D9" w:rsidRDefault="00AC42D9" w:rsidP="00B645A5">
      <w:pPr>
        <w:spacing w:after="0" w:line="240" w:lineRule="auto"/>
        <w:rPr>
          <w:rFonts w:ascii="Verdana" w:hAnsi="Verdana"/>
          <w:sz w:val="18"/>
          <w:szCs w:val="18"/>
        </w:rPr>
      </w:pPr>
    </w:p>
    <w:p w14:paraId="659EC2DD" w14:textId="77777777" w:rsidR="00AC42D9" w:rsidRDefault="00AC42D9" w:rsidP="00B645A5">
      <w:pPr>
        <w:spacing w:after="0" w:line="240" w:lineRule="auto"/>
        <w:rPr>
          <w:rFonts w:ascii="Verdana" w:hAnsi="Verdana"/>
          <w:sz w:val="18"/>
          <w:szCs w:val="18"/>
        </w:rPr>
      </w:pPr>
    </w:p>
    <w:p w14:paraId="0E0CE961" w14:textId="77777777" w:rsidR="00AC42D9" w:rsidRDefault="00AC42D9" w:rsidP="00B645A5">
      <w:pPr>
        <w:spacing w:after="0" w:line="240" w:lineRule="auto"/>
        <w:rPr>
          <w:rFonts w:ascii="Verdana" w:hAnsi="Verdana"/>
          <w:sz w:val="18"/>
          <w:szCs w:val="18"/>
        </w:rPr>
      </w:pPr>
    </w:p>
    <w:p w14:paraId="68700061" w14:textId="77777777" w:rsidR="00AC42D9" w:rsidRDefault="00AC42D9" w:rsidP="00B645A5">
      <w:pPr>
        <w:spacing w:after="0" w:line="240" w:lineRule="auto"/>
        <w:rPr>
          <w:rFonts w:ascii="Verdana" w:hAnsi="Verdana"/>
          <w:sz w:val="18"/>
          <w:szCs w:val="18"/>
        </w:rPr>
      </w:pPr>
    </w:p>
    <w:p w14:paraId="38F77626" w14:textId="77777777" w:rsidR="00AC42D9" w:rsidRDefault="00AC42D9" w:rsidP="00B645A5">
      <w:pPr>
        <w:spacing w:after="0" w:line="240" w:lineRule="auto"/>
        <w:rPr>
          <w:rFonts w:ascii="Verdana" w:hAnsi="Verdana"/>
          <w:sz w:val="18"/>
          <w:szCs w:val="18"/>
        </w:rPr>
      </w:pPr>
    </w:p>
    <w:p w14:paraId="25CE690F" w14:textId="77777777" w:rsidR="00AC42D9" w:rsidRDefault="00AC42D9" w:rsidP="00B645A5">
      <w:pPr>
        <w:spacing w:after="0" w:line="240" w:lineRule="auto"/>
        <w:rPr>
          <w:rFonts w:ascii="Verdana" w:hAnsi="Verdana"/>
          <w:sz w:val="18"/>
          <w:szCs w:val="18"/>
        </w:rPr>
      </w:pPr>
    </w:p>
    <w:p w14:paraId="12CBFD81" w14:textId="77777777" w:rsidR="00AC42D9" w:rsidRDefault="00AC42D9" w:rsidP="00B645A5">
      <w:pPr>
        <w:spacing w:after="0" w:line="240" w:lineRule="auto"/>
        <w:rPr>
          <w:rFonts w:ascii="Verdana" w:hAnsi="Verdana"/>
          <w:sz w:val="18"/>
          <w:szCs w:val="18"/>
        </w:rPr>
      </w:pPr>
    </w:p>
    <w:p w14:paraId="55C86950" w14:textId="77777777" w:rsidR="00AC42D9" w:rsidRDefault="00AC42D9" w:rsidP="00B645A5">
      <w:pPr>
        <w:spacing w:after="0" w:line="240" w:lineRule="auto"/>
        <w:rPr>
          <w:rFonts w:ascii="Verdana" w:hAnsi="Verdana"/>
          <w:sz w:val="18"/>
          <w:szCs w:val="18"/>
        </w:rPr>
      </w:pPr>
    </w:p>
    <w:p w14:paraId="48F868AD" w14:textId="77777777" w:rsidR="00AC42D9" w:rsidRDefault="00AC42D9" w:rsidP="00B645A5">
      <w:pPr>
        <w:spacing w:after="0" w:line="240" w:lineRule="auto"/>
        <w:rPr>
          <w:rFonts w:ascii="Verdana" w:hAnsi="Verdana"/>
          <w:sz w:val="18"/>
          <w:szCs w:val="18"/>
        </w:rPr>
      </w:pPr>
    </w:p>
    <w:p w14:paraId="038F2F4D" w14:textId="77777777" w:rsidR="00AC42D9" w:rsidRDefault="00AC42D9" w:rsidP="00B645A5">
      <w:pPr>
        <w:spacing w:after="0" w:line="240" w:lineRule="auto"/>
        <w:rPr>
          <w:rFonts w:ascii="Verdana" w:hAnsi="Verdana"/>
          <w:sz w:val="18"/>
          <w:szCs w:val="18"/>
        </w:rPr>
      </w:pPr>
    </w:p>
    <w:p w14:paraId="1CEE2AE7" w14:textId="77777777" w:rsidR="00AC42D9" w:rsidRDefault="00AC42D9" w:rsidP="00B645A5">
      <w:pPr>
        <w:spacing w:after="0" w:line="240" w:lineRule="auto"/>
        <w:rPr>
          <w:rFonts w:ascii="Verdana" w:hAnsi="Verdana"/>
          <w:sz w:val="18"/>
          <w:szCs w:val="18"/>
        </w:rPr>
      </w:pPr>
    </w:p>
    <w:p w14:paraId="643F10C2" w14:textId="77777777" w:rsidR="00AC42D9" w:rsidRDefault="00AC42D9" w:rsidP="00B645A5">
      <w:pPr>
        <w:spacing w:after="0" w:line="240" w:lineRule="auto"/>
        <w:rPr>
          <w:rFonts w:ascii="Verdana" w:hAnsi="Verdana"/>
          <w:sz w:val="18"/>
          <w:szCs w:val="18"/>
        </w:rPr>
      </w:pPr>
    </w:p>
    <w:p w14:paraId="67B7B533" w14:textId="77777777" w:rsidR="00AC42D9" w:rsidRDefault="00AC42D9" w:rsidP="00B645A5">
      <w:pPr>
        <w:spacing w:after="0" w:line="240" w:lineRule="auto"/>
        <w:rPr>
          <w:rFonts w:ascii="Verdana" w:hAnsi="Verdana"/>
          <w:sz w:val="18"/>
          <w:szCs w:val="18"/>
        </w:rPr>
      </w:pPr>
    </w:p>
    <w:p w14:paraId="17BA03D7" w14:textId="77777777" w:rsidR="00AC42D9" w:rsidRDefault="00AC42D9" w:rsidP="00B645A5">
      <w:pPr>
        <w:spacing w:after="0" w:line="240" w:lineRule="auto"/>
        <w:rPr>
          <w:rFonts w:ascii="Verdana" w:hAnsi="Verdana"/>
          <w:sz w:val="18"/>
          <w:szCs w:val="18"/>
        </w:rPr>
      </w:pPr>
    </w:p>
    <w:p w14:paraId="58ADD362" w14:textId="77777777" w:rsidR="00AC42D9" w:rsidRDefault="00AC42D9" w:rsidP="00B645A5">
      <w:pPr>
        <w:spacing w:after="0" w:line="240" w:lineRule="auto"/>
        <w:rPr>
          <w:rFonts w:ascii="Verdana" w:hAnsi="Verdana"/>
          <w:sz w:val="18"/>
          <w:szCs w:val="18"/>
        </w:rPr>
      </w:pPr>
    </w:p>
    <w:p w14:paraId="7098C3F9" w14:textId="77777777" w:rsidR="00AC42D9" w:rsidRDefault="00AC42D9" w:rsidP="00B645A5">
      <w:pPr>
        <w:spacing w:after="0" w:line="240" w:lineRule="auto"/>
        <w:rPr>
          <w:rFonts w:ascii="Verdana" w:hAnsi="Verdana"/>
          <w:sz w:val="18"/>
          <w:szCs w:val="18"/>
        </w:rPr>
      </w:pPr>
    </w:p>
    <w:p w14:paraId="202CDC0B" w14:textId="77777777" w:rsidR="00AC42D9" w:rsidRDefault="00AC42D9" w:rsidP="00B645A5">
      <w:pPr>
        <w:spacing w:after="0" w:line="240" w:lineRule="auto"/>
        <w:rPr>
          <w:rFonts w:ascii="Verdana" w:hAnsi="Verdana"/>
          <w:sz w:val="18"/>
          <w:szCs w:val="18"/>
        </w:rPr>
      </w:pPr>
    </w:p>
    <w:p w14:paraId="167DA124" w14:textId="77777777" w:rsidR="00AC42D9" w:rsidRDefault="00AC42D9" w:rsidP="00B645A5">
      <w:pPr>
        <w:spacing w:after="0" w:line="240" w:lineRule="auto"/>
        <w:rPr>
          <w:rFonts w:ascii="Verdana" w:hAnsi="Verdana"/>
          <w:sz w:val="18"/>
          <w:szCs w:val="18"/>
        </w:rPr>
      </w:pPr>
    </w:p>
    <w:p w14:paraId="28497450" w14:textId="77777777" w:rsidR="00AC42D9" w:rsidRDefault="00AC42D9" w:rsidP="00B645A5">
      <w:pPr>
        <w:spacing w:after="0" w:line="240" w:lineRule="auto"/>
        <w:rPr>
          <w:rFonts w:ascii="Verdana" w:hAnsi="Verdana"/>
          <w:sz w:val="18"/>
          <w:szCs w:val="18"/>
        </w:rPr>
      </w:pPr>
    </w:p>
    <w:p w14:paraId="05CE80B4" w14:textId="77777777" w:rsidR="00AC42D9" w:rsidRDefault="00AC42D9" w:rsidP="00B645A5">
      <w:pPr>
        <w:spacing w:after="0" w:line="240" w:lineRule="auto"/>
        <w:rPr>
          <w:rFonts w:ascii="Verdana" w:hAnsi="Verdana"/>
          <w:sz w:val="18"/>
          <w:szCs w:val="18"/>
        </w:rPr>
      </w:pPr>
    </w:p>
    <w:p w14:paraId="621DB729" w14:textId="77777777" w:rsidR="00AC42D9" w:rsidRDefault="00AC42D9" w:rsidP="00B645A5">
      <w:pPr>
        <w:spacing w:after="0" w:line="240" w:lineRule="auto"/>
        <w:rPr>
          <w:rFonts w:ascii="Verdana" w:hAnsi="Verdana"/>
          <w:sz w:val="18"/>
          <w:szCs w:val="18"/>
        </w:rPr>
      </w:pPr>
    </w:p>
    <w:p w14:paraId="47AB5684" w14:textId="77777777" w:rsidR="00AC42D9" w:rsidRDefault="00AC42D9" w:rsidP="00B645A5">
      <w:pPr>
        <w:spacing w:after="0" w:line="240" w:lineRule="auto"/>
        <w:rPr>
          <w:rFonts w:ascii="Verdana" w:hAnsi="Verdana"/>
          <w:sz w:val="18"/>
          <w:szCs w:val="18"/>
        </w:rPr>
      </w:pPr>
    </w:p>
    <w:p w14:paraId="3DFB68E2" w14:textId="77777777" w:rsidR="00AC42D9" w:rsidRDefault="00AC42D9" w:rsidP="00B645A5">
      <w:pPr>
        <w:spacing w:after="0" w:line="240" w:lineRule="auto"/>
        <w:rPr>
          <w:rFonts w:ascii="Verdana" w:hAnsi="Verdana"/>
          <w:sz w:val="18"/>
          <w:szCs w:val="18"/>
        </w:rPr>
      </w:pPr>
    </w:p>
    <w:p w14:paraId="45443778" w14:textId="77777777" w:rsidR="00AC42D9" w:rsidRDefault="00AC42D9" w:rsidP="00B645A5">
      <w:pPr>
        <w:spacing w:after="0" w:line="240" w:lineRule="auto"/>
        <w:rPr>
          <w:rFonts w:ascii="Verdana" w:hAnsi="Verdana"/>
          <w:sz w:val="18"/>
          <w:szCs w:val="18"/>
        </w:rPr>
      </w:pPr>
    </w:p>
    <w:p w14:paraId="50B188A7" w14:textId="77777777" w:rsidR="00AC42D9" w:rsidRDefault="00AC42D9" w:rsidP="00B645A5">
      <w:pPr>
        <w:spacing w:after="0" w:line="240" w:lineRule="auto"/>
        <w:rPr>
          <w:rFonts w:ascii="Verdana" w:hAnsi="Verdana"/>
          <w:sz w:val="18"/>
          <w:szCs w:val="18"/>
        </w:rPr>
      </w:pPr>
    </w:p>
    <w:p w14:paraId="7B19BE77" w14:textId="77777777" w:rsidR="00AC42D9" w:rsidRDefault="00AC42D9" w:rsidP="00B645A5">
      <w:pPr>
        <w:spacing w:after="0" w:line="240" w:lineRule="auto"/>
        <w:rPr>
          <w:rFonts w:ascii="Verdana" w:hAnsi="Verdana"/>
          <w:sz w:val="18"/>
          <w:szCs w:val="18"/>
        </w:rPr>
      </w:pPr>
    </w:p>
    <w:p w14:paraId="730F0735" w14:textId="77777777" w:rsidR="00AC42D9" w:rsidRDefault="00AC42D9" w:rsidP="00B645A5">
      <w:pPr>
        <w:spacing w:after="0" w:line="240" w:lineRule="auto"/>
        <w:rPr>
          <w:rFonts w:ascii="Verdana" w:hAnsi="Verdana"/>
          <w:sz w:val="18"/>
          <w:szCs w:val="18"/>
        </w:rPr>
      </w:pPr>
    </w:p>
    <w:p w14:paraId="3335A052" w14:textId="77777777" w:rsidR="00AC42D9" w:rsidRDefault="00AC42D9" w:rsidP="00B645A5">
      <w:pPr>
        <w:spacing w:after="0" w:line="240" w:lineRule="auto"/>
        <w:rPr>
          <w:rFonts w:ascii="Verdana" w:hAnsi="Verdana"/>
          <w:sz w:val="18"/>
          <w:szCs w:val="18"/>
        </w:rPr>
      </w:pPr>
    </w:p>
    <w:p w14:paraId="5A5FECE9" w14:textId="77777777" w:rsidR="00AC42D9" w:rsidRDefault="00AC42D9" w:rsidP="00B645A5">
      <w:pPr>
        <w:spacing w:after="0" w:line="240" w:lineRule="auto"/>
        <w:rPr>
          <w:rFonts w:ascii="Verdana" w:hAnsi="Verdana"/>
          <w:sz w:val="18"/>
          <w:szCs w:val="18"/>
        </w:rPr>
      </w:pPr>
    </w:p>
    <w:p w14:paraId="6DB63FDD" w14:textId="77777777" w:rsidR="00AC42D9" w:rsidRDefault="00AC42D9" w:rsidP="00B645A5">
      <w:pPr>
        <w:spacing w:after="0" w:line="240" w:lineRule="auto"/>
        <w:rPr>
          <w:rFonts w:ascii="Verdana" w:hAnsi="Verdana"/>
          <w:sz w:val="18"/>
          <w:szCs w:val="18"/>
        </w:rPr>
      </w:pPr>
    </w:p>
    <w:p w14:paraId="00E138EC" w14:textId="77777777" w:rsidR="00AC42D9" w:rsidRDefault="00AC42D9" w:rsidP="00B645A5">
      <w:pPr>
        <w:spacing w:after="0" w:line="240" w:lineRule="auto"/>
        <w:rPr>
          <w:rFonts w:ascii="Verdana" w:hAnsi="Verdana"/>
          <w:sz w:val="18"/>
          <w:szCs w:val="18"/>
        </w:rPr>
      </w:pPr>
    </w:p>
    <w:p w14:paraId="5DFEA5A0" w14:textId="77777777" w:rsidR="00AC42D9" w:rsidRDefault="00AC42D9" w:rsidP="00B645A5">
      <w:pPr>
        <w:spacing w:after="0" w:line="240" w:lineRule="auto"/>
        <w:rPr>
          <w:rFonts w:ascii="Verdana" w:hAnsi="Verdana"/>
          <w:sz w:val="18"/>
          <w:szCs w:val="18"/>
        </w:rPr>
      </w:pPr>
    </w:p>
    <w:p w14:paraId="57294374" w14:textId="77777777" w:rsidR="00AC42D9" w:rsidRDefault="00AC42D9" w:rsidP="00B645A5">
      <w:pPr>
        <w:spacing w:after="0" w:line="240" w:lineRule="auto"/>
        <w:rPr>
          <w:rFonts w:ascii="Verdana" w:hAnsi="Verdana"/>
          <w:sz w:val="18"/>
          <w:szCs w:val="18"/>
        </w:rPr>
      </w:pPr>
    </w:p>
    <w:p w14:paraId="551175C0" w14:textId="77777777" w:rsidR="00AC42D9" w:rsidRDefault="00AC42D9" w:rsidP="00B645A5">
      <w:pPr>
        <w:spacing w:after="0" w:line="240" w:lineRule="auto"/>
        <w:rPr>
          <w:rFonts w:ascii="Verdana" w:hAnsi="Verdana"/>
          <w:sz w:val="18"/>
          <w:szCs w:val="18"/>
        </w:rPr>
      </w:pPr>
    </w:p>
    <w:p w14:paraId="224DB75F" w14:textId="77777777" w:rsidR="00AC42D9" w:rsidRDefault="00AC42D9" w:rsidP="00B645A5">
      <w:pPr>
        <w:spacing w:after="0" w:line="240" w:lineRule="auto"/>
        <w:rPr>
          <w:rFonts w:ascii="Verdana" w:hAnsi="Verdana"/>
          <w:sz w:val="18"/>
          <w:szCs w:val="18"/>
        </w:rPr>
      </w:pPr>
    </w:p>
    <w:p w14:paraId="4E0DA121" w14:textId="77777777" w:rsidR="00AC42D9" w:rsidRDefault="00AC42D9" w:rsidP="00B645A5">
      <w:pPr>
        <w:spacing w:after="0" w:line="240" w:lineRule="auto"/>
        <w:rPr>
          <w:rFonts w:ascii="Verdana" w:hAnsi="Verdana"/>
          <w:sz w:val="18"/>
          <w:szCs w:val="18"/>
        </w:rPr>
      </w:pPr>
    </w:p>
    <w:p w14:paraId="0E60E727" w14:textId="77777777" w:rsidR="00AC42D9" w:rsidRDefault="00AC42D9" w:rsidP="00B645A5">
      <w:pPr>
        <w:spacing w:after="0" w:line="240" w:lineRule="auto"/>
        <w:rPr>
          <w:rFonts w:ascii="Verdana" w:hAnsi="Verdana"/>
          <w:sz w:val="18"/>
          <w:szCs w:val="18"/>
        </w:rPr>
      </w:pPr>
    </w:p>
    <w:p w14:paraId="61A84CA4" w14:textId="77777777" w:rsidR="00AC42D9" w:rsidRDefault="00AC42D9" w:rsidP="00B645A5">
      <w:pPr>
        <w:spacing w:after="0" w:line="240" w:lineRule="auto"/>
        <w:rPr>
          <w:rFonts w:ascii="Verdana" w:hAnsi="Verdana"/>
          <w:sz w:val="18"/>
          <w:szCs w:val="18"/>
        </w:rPr>
      </w:pPr>
    </w:p>
    <w:p w14:paraId="2C75A23E" w14:textId="77777777" w:rsidR="00AC42D9" w:rsidRDefault="00AC42D9" w:rsidP="00B645A5">
      <w:pPr>
        <w:spacing w:after="0" w:line="240" w:lineRule="auto"/>
        <w:rPr>
          <w:rFonts w:ascii="Verdana" w:hAnsi="Verdana"/>
          <w:sz w:val="18"/>
          <w:szCs w:val="18"/>
        </w:rPr>
      </w:pPr>
    </w:p>
    <w:p w14:paraId="5ADB82CD" w14:textId="77777777" w:rsidR="00AC42D9" w:rsidRDefault="00AC42D9" w:rsidP="00B645A5">
      <w:pPr>
        <w:spacing w:after="0" w:line="240" w:lineRule="auto"/>
        <w:rPr>
          <w:rFonts w:ascii="Verdana" w:hAnsi="Verdana"/>
          <w:sz w:val="18"/>
          <w:szCs w:val="18"/>
        </w:rPr>
      </w:pPr>
    </w:p>
    <w:p w14:paraId="559E22B7" w14:textId="77777777" w:rsidR="00AC42D9" w:rsidRDefault="00AC42D9" w:rsidP="00B645A5">
      <w:pPr>
        <w:spacing w:after="0" w:line="240" w:lineRule="auto"/>
        <w:rPr>
          <w:rFonts w:ascii="Verdana" w:hAnsi="Verdana"/>
          <w:sz w:val="18"/>
          <w:szCs w:val="18"/>
        </w:rPr>
      </w:pPr>
    </w:p>
    <w:p w14:paraId="4277C957" w14:textId="5C10259B" w:rsidR="00D535C1" w:rsidRPr="00F264CD" w:rsidRDefault="00D535C1" w:rsidP="00DB348C">
      <w:pPr>
        <w:spacing w:after="0" w:line="240" w:lineRule="auto"/>
        <w:rPr>
          <w:sz w:val="18"/>
          <w:szCs w:val="18"/>
        </w:rPr>
      </w:pPr>
    </w:p>
    <w:sectPr w:rsidR="00D535C1" w:rsidRPr="00F264CD" w:rsidSect="00A17C6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31215" w14:textId="77777777" w:rsidR="00DC5D99" w:rsidRDefault="00DC5D99" w:rsidP="00DE5943">
      <w:pPr>
        <w:spacing w:after="0" w:line="240" w:lineRule="auto"/>
      </w:pPr>
      <w:r>
        <w:separator/>
      </w:r>
    </w:p>
  </w:endnote>
  <w:endnote w:type="continuationSeparator" w:id="0">
    <w:p w14:paraId="3A01F9E6" w14:textId="77777777" w:rsidR="00DC5D99" w:rsidRDefault="00DC5D99" w:rsidP="00DE59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76AD0" w14:textId="53D04CEB" w:rsidR="00B645A5" w:rsidRPr="00DE5943" w:rsidRDefault="00B645A5" w:rsidP="00DE5943">
    <w:pPr>
      <w:pStyle w:val="Voettekst"/>
      <w:jc w:val="right"/>
      <w:rPr>
        <w:rFonts w:ascii="Verdana" w:hAnsi="Verdana"/>
        <w:sz w:val="16"/>
        <w:szCs w:val="16"/>
        <w:vertAlign w:val="superscript"/>
      </w:rPr>
    </w:pPr>
    <w:r w:rsidRPr="00AA6D76">
      <w:rPr>
        <w:rFonts w:ascii="Verdana" w:hAnsi="Verdana"/>
        <w:sz w:val="16"/>
        <w:szCs w:val="16"/>
      </w:rPr>
      <w:t>ARBIT-20</w:t>
    </w:r>
    <w:r w:rsidR="00660D4F" w:rsidRPr="00AA6D76">
      <w:rPr>
        <w:rFonts w:ascii="Verdana" w:hAnsi="Verdana"/>
        <w:sz w:val="16"/>
        <w:szCs w:val="16"/>
      </w:rPr>
      <w:t>22</w:t>
    </w:r>
    <w:r w:rsidRPr="00AA6D76">
      <w:rPr>
        <w:rFonts w:ascii="Verdana" w:hAnsi="Verdana"/>
        <w:sz w:val="16"/>
        <w:szCs w:val="16"/>
      </w:rPr>
      <w:t xml:space="preserve"> – Modelovereenkomst</w:t>
    </w:r>
    <w:r w:rsidRPr="00DE5943">
      <w:rPr>
        <w:rFonts w:ascii="Verdana" w:hAnsi="Verdana"/>
        <w:sz w:val="16"/>
        <w:szCs w:val="16"/>
        <w:vertAlign w:val="superscript"/>
      </w:rPr>
      <w:tab/>
    </w:r>
    <w:r w:rsidRPr="00DE5943">
      <w:rPr>
        <w:rFonts w:ascii="Verdana" w:hAnsi="Verdana"/>
        <w:sz w:val="16"/>
        <w:szCs w:val="16"/>
        <w:vertAlign w:val="superscript"/>
      </w:rPr>
      <w:tab/>
    </w:r>
    <w:r w:rsidRPr="00DE5943">
      <w:rPr>
        <w:rFonts w:ascii="Verdana" w:hAnsi="Verdana"/>
        <w:sz w:val="16"/>
        <w:szCs w:val="16"/>
        <w:vertAlign w:val="superscript"/>
      </w:rPr>
      <w:fldChar w:fldCharType="begin"/>
    </w:r>
    <w:r w:rsidRPr="00DE5943">
      <w:rPr>
        <w:rFonts w:ascii="Verdana" w:hAnsi="Verdana"/>
        <w:sz w:val="16"/>
        <w:szCs w:val="16"/>
        <w:vertAlign w:val="superscript"/>
      </w:rPr>
      <w:instrText xml:space="preserve"> PAGE   \* MERGEFORMAT </w:instrText>
    </w:r>
    <w:r w:rsidRPr="00DE5943">
      <w:rPr>
        <w:rFonts w:ascii="Verdana" w:hAnsi="Verdana"/>
        <w:sz w:val="16"/>
        <w:szCs w:val="16"/>
        <w:vertAlign w:val="superscript"/>
      </w:rPr>
      <w:fldChar w:fldCharType="separate"/>
    </w:r>
    <w:r w:rsidR="009B285A">
      <w:rPr>
        <w:rFonts w:ascii="Verdana" w:hAnsi="Verdana"/>
        <w:noProof/>
        <w:sz w:val="16"/>
        <w:szCs w:val="16"/>
        <w:vertAlign w:val="superscript"/>
      </w:rPr>
      <w:t>8</w:t>
    </w:r>
    <w:r w:rsidRPr="00DE5943">
      <w:rPr>
        <w:rFonts w:ascii="Verdana" w:hAnsi="Verdana"/>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147CD" w14:textId="77777777" w:rsidR="00DC5D99" w:rsidRDefault="00DC5D99" w:rsidP="00DE5943">
      <w:pPr>
        <w:spacing w:after="0" w:line="240" w:lineRule="auto"/>
      </w:pPr>
      <w:r>
        <w:separator/>
      </w:r>
    </w:p>
  </w:footnote>
  <w:footnote w:type="continuationSeparator" w:id="0">
    <w:p w14:paraId="41B0DE64" w14:textId="77777777" w:rsidR="00DC5D99" w:rsidRDefault="00DC5D99" w:rsidP="00DE59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2527B"/>
    <w:multiLevelType w:val="hybridMultilevel"/>
    <w:tmpl w:val="EEBE6F42"/>
    <w:lvl w:ilvl="0" w:tplc="01B86B2C">
      <w:start w:val="23"/>
      <w:numFmt w:val="bullet"/>
      <w:lvlText w:val="-"/>
      <w:lvlJc w:val="left"/>
      <w:pPr>
        <w:ind w:left="720" w:hanging="360"/>
      </w:pPr>
      <w:rPr>
        <w:rFonts w:ascii="Verdana" w:eastAsia="Calibri"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BA21F03"/>
    <w:multiLevelType w:val="hybridMultilevel"/>
    <w:tmpl w:val="E904F792"/>
    <w:lvl w:ilvl="0" w:tplc="82068BA6">
      <w:start w:val="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DCA4819"/>
    <w:multiLevelType w:val="hybridMultilevel"/>
    <w:tmpl w:val="EF6A4F04"/>
    <w:lvl w:ilvl="0" w:tplc="04130001">
      <w:start w:val="1"/>
      <w:numFmt w:val="bullet"/>
      <w:lvlText w:val=""/>
      <w:lvlJc w:val="left"/>
      <w:pPr>
        <w:ind w:left="927" w:hanging="360"/>
      </w:pPr>
      <w:rPr>
        <w:rFonts w:ascii="Symbol" w:hAnsi="Symbol"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3" w15:restartNumberingAfterBreak="0">
    <w:nsid w:val="329B1410"/>
    <w:multiLevelType w:val="hybridMultilevel"/>
    <w:tmpl w:val="D27A07CC"/>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4" w15:restartNumberingAfterBreak="0">
    <w:nsid w:val="331E38F9"/>
    <w:multiLevelType w:val="hybridMultilevel"/>
    <w:tmpl w:val="C7F6D3E2"/>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5" w15:restartNumberingAfterBreak="0">
    <w:nsid w:val="41E826B2"/>
    <w:multiLevelType w:val="hybridMultilevel"/>
    <w:tmpl w:val="570266D0"/>
    <w:lvl w:ilvl="0" w:tplc="10E43C50">
      <w:start w:val="2"/>
      <w:numFmt w:val="bullet"/>
      <w:lvlText w:val="-"/>
      <w:lvlJc w:val="left"/>
      <w:pPr>
        <w:ind w:left="720" w:hanging="360"/>
      </w:pPr>
      <w:rPr>
        <w:rFonts w:ascii="Verdana" w:eastAsia="Calibri"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39140D"/>
    <w:multiLevelType w:val="hybridMultilevel"/>
    <w:tmpl w:val="B5CCED20"/>
    <w:lvl w:ilvl="0" w:tplc="0413000F">
      <w:start w:val="1"/>
      <w:numFmt w:val="decimal"/>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7" w15:restartNumberingAfterBreak="0">
    <w:nsid w:val="5B812061"/>
    <w:multiLevelType w:val="hybridMultilevel"/>
    <w:tmpl w:val="EC56458E"/>
    <w:lvl w:ilvl="0" w:tplc="5964B04C">
      <w:numFmt w:val="bullet"/>
      <w:lvlText w:val="-"/>
      <w:lvlJc w:val="left"/>
      <w:pPr>
        <w:ind w:left="930" w:hanging="360"/>
      </w:pPr>
      <w:rPr>
        <w:rFonts w:ascii="Verdana" w:eastAsia="Calibri" w:hAnsi="Verdana" w:cs="Times New Roman" w:hint="default"/>
      </w:rPr>
    </w:lvl>
    <w:lvl w:ilvl="1" w:tplc="04130003" w:tentative="1">
      <w:start w:val="1"/>
      <w:numFmt w:val="bullet"/>
      <w:lvlText w:val="o"/>
      <w:lvlJc w:val="left"/>
      <w:pPr>
        <w:ind w:left="1650" w:hanging="360"/>
      </w:pPr>
      <w:rPr>
        <w:rFonts w:ascii="Courier New" w:hAnsi="Courier New" w:cs="Courier New" w:hint="default"/>
      </w:rPr>
    </w:lvl>
    <w:lvl w:ilvl="2" w:tplc="04130005" w:tentative="1">
      <w:start w:val="1"/>
      <w:numFmt w:val="bullet"/>
      <w:lvlText w:val=""/>
      <w:lvlJc w:val="left"/>
      <w:pPr>
        <w:ind w:left="2370" w:hanging="360"/>
      </w:pPr>
      <w:rPr>
        <w:rFonts w:ascii="Wingdings" w:hAnsi="Wingdings" w:hint="default"/>
      </w:rPr>
    </w:lvl>
    <w:lvl w:ilvl="3" w:tplc="04130001" w:tentative="1">
      <w:start w:val="1"/>
      <w:numFmt w:val="bullet"/>
      <w:lvlText w:val=""/>
      <w:lvlJc w:val="left"/>
      <w:pPr>
        <w:ind w:left="3090" w:hanging="360"/>
      </w:pPr>
      <w:rPr>
        <w:rFonts w:ascii="Symbol" w:hAnsi="Symbol" w:hint="default"/>
      </w:rPr>
    </w:lvl>
    <w:lvl w:ilvl="4" w:tplc="04130003" w:tentative="1">
      <w:start w:val="1"/>
      <w:numFmt w:val="bullet"/>
      <w:lvlText w:val="o"/>
      <w:lvlJc w:val="left"/>
      <w:pPr>
        <w:ind w:left="3810" w:hanging="360"/>
      </w:pPr>
      <w:rPr>
        <w:rFonts w:ascii="Courier New" w:hAnsi="Courier New" w:cs="Courier New" w:hint="default"/>
      </w:rPr>
    </w:lvl>
    <w:lvl w:ilvl="5" w:tplc="04130005" w:tentative="1">
      <w:start w:val="1"/>
      <w:numFmt w:val="bullet"/>
      <w:lvlText w:val=""/>
      <w:lvlJc w:val="left"/>
      <w:pPr>
        <w:ind w:left="4530" w:hanging="360"/>
      </w:pPr>
      <w:rPr>
        <w:rFonts w:ascii="Wingdings" w:hAnsi="Wingdings" w:hint="default"/>
      </w:rPr>
    </w:lvl>
    <w:lvl w:ilvl="6" w:tplc="04130001" w:tentative="1">
      <w:start w:val="1"/>
      <w:numFmt w:val="bullet"/>
      <w:lvlText w:val=""/>
      <w:lvlJc w:val="left"/>
      <w:pPr>
        <w:ind w:left="5250" w:hanging="360"/>
      </w:pPr>
      <w:rPr>
        <w:rFonts w:ascii="Symbol" w:hAnsi="Symbol" w:hint="default"/>
      </w:rPr>
    </w:lvl>
    <w:lvl w:ilvl="7" w:tplc="04130003" w:tentative="1">
      <w:start w:val="1"/>
      <w:numFmt w:val="bullet"/>
      <w:lvlText w:val="o"/>
      <w:lvlJc w:val="left"/>
      <w:pPr>
        <w:ind w:left="5970" w:hanging="360"/>
      </w:pPr>
      <w:rPr>
        <w:rFonts w:ascii="Courier New" w:hAnsi="Courier New" w:cs="Courier New" w:hint="default"/>
      </w:rPr>
    </w:lvl>
    <w:lvl w:ilvl="8" w:tplc="04130005" w:tentative="1">
      <w:start w:val="1"/>
      <w:numFmt w:val="bullet"/>
      <w:lvlText w:val=""/>
      <w:lvlJc w:val="left"/>
      <w:pPr>
        <w:ind w:left="6690" w:hanging="360"/>
      </w:pPr>
      <w:rPr>
        <w:rFonts w:ascii="Wingdings" w:hAnsi="Wingdings" w:hint="default"/>
      </w:rPr>
    </w:lvl>
  </w:abstractNum>
  <w:abstractNum w:abstractNumId="8" w15:restartNumberingAfterBreak="0">
    <w:nsid w:val="728D500C"/>
    <w:multiLevelType w:val="hybridMultilevel"/>
    <w:tmpl w:val="298E7F46"/>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9" w15:restartNumberingAfterBreak="0">
    <w:nsid w:val="7BDC7E3F"/>
    <w:multiLevelType w:val="hybridMultilevel"/>
    <w:tmpl w:val="38A44514"/>
    <w:lvl w:ilvl="0" w:tplc="55E25012">
      <w:start w:val="1"/>
      <w:numFmt w:val="decimal"/>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1860231">
    <w:abstractNumId w:val="5"/>
  </w:num>
  <w:num w:numId="2" w16cid:durableId="1496384552">
    <w:abstractNumId w:val="9"/>
  </w:num>
  <w:num w:numId="3" w16cid:durableId="487090378">
    <w:abstractNumId w:val="0"/>
  </w:num>
  <w:num w:numId="4" w16cid:durableId="7712431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1508595">
    <w:abstractNumId w:val="7"/>
  </w:num>
  <w:num w:numId="6" w16cid:durableId="1698462936">
    <w:abstractNumId w:val="6"/>
  </w:num>
  <w:num w:numId="7" w16cid:durableId="650600649">
    <w:abstractNumId w:val="1"/>
  </w:num>
  <w:num w:numId="8" w16cid:durableId="1689982121">
    <w:abstractNumId w:val="4"/>
  </w:num>
  <w:num w:numId="9" w16cid:durableId="648289666">
    <w:abstractNumId w:val="2"/>
  </w:num>
  <w:num w:numId="10" w16cid:durableId="1404570523">
    <w:abstractNumId w:val="8"/>
  </w:num>
  <w:num w:numId="11" w16cid:durableId="186386148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2D"/>
    <w:rsid w:val="000035AD"/>
    <w:rsid w:val="000126F8"/>
    <w:rsid w:val="00014DC0"/>
    <w:rsid w:val="0001665B"/>
    <w:rsid w:val="00023343"/>
    <w:rsid w:val="00023552"/>
    <w:rsid w:val="00026BBD"/>
    <w:rsid w:val="000449F4"/>
    <w:rsid w:val="000456A1"/>
    <w:rsid w:val="000519CB"/>
    <w:rsid w:val="00052D37"/>
    <w:rsid w:val="00052D47"/>
    <w:rsid w:val="0005580A"/>
    <w:rsid w:val="0006299E"/>
    <w:rsid w:val="00062BF3"/>
    <w:rsid w:val="00073D7A"/>
    <w:rsid w:val="000744D8"/>
    <w:rsid w:val="000864AF"/>
    <w:rsid w:val="00096043"/>
    <w:rsid w:val="00097226"/>
    <w:rsid w:val="000B5726"/>
    <w:rsid w:val="000B6DC3"/>
    <w:rsid w:val="000C075A"/>
    <w:rsid w:val="000C1AC3"/>
    <w:rsid w:val="000C2A3B"/>
    <w:rsid w:val="000C3E06"/>
    <w:rsid w:val="000C7F16"/>
    <w:rsid w:val="000D20C8"/>
    <w:rsid w:val="000D5E91"/>
    <w:rsid w:val="001009CD"/>
    <w:rsid w:val="0010698D"/>
    <w:rsid w:val="001162CD"/>
    <w:rsid w:val="00131B2C"/>
    <w:rsid w:val="001335E7"/>
    <w:rsid w:val="00141D19"/>
    <w:rsid w:val="0014467C"/>
    <w:rsid w:val="0015037A"/>
    <w:rsid w:val="00152673"/>
    <w:rsid w:val="00152745"/>
    <w:rsid w:val="00152E5A"/>
    <w:rsid w:val="00154B0C"/>
    <w:rsid w:val="00166768"/>
    <w:rsid w:val="0017162E"/>
    <w:rsid w:val="001876BC"/>
    <w:rsid w:val="00192817"/>
    <w:rsid w:val="00197463"/>
    <w:rsid w:val="001A0793"/>
    <w:rsid w:val="001B0807"/>
    <w:rsid w:val="001B150C"/>
    <w:rsid w:val="001C0086"/>
    <w:rsid w:val="001C4EE7"/>
    <w:rsid w:val="001C66D3"/>
    <w:rsid w:val="001D2C43"/>
    <w:rsid w:val="001D3003"/>
    <w:rsid w:val="001D35F9"/>
    <w:rsid w:val="001D53E0"/>
    <w:rsid w:val="001E4084"/>
    <w:rsid w:val="001F01D8"/>
    <w:rsid w:val="001F130D"/>
    <w:rsid w:val="001F6584"/>
    <w:rsid w:val="001F7A6B"/>
    <w:rsid w:val="00203B0D"/>
    <w:rsid w:val="00217F84"/>
    <w:rsid w:val="002203B7"/>
    <w:rsid w:val="00225AF6"/>
    <w:rsid w:val="00231205"/>
    <w:rsid w:val="00231CCC"/>
    <w:rsid w:val="00231E7C"/>
    <w:rsid w:val="002345FA"/>
    <w:rsid w:val="00237B30"/>
    <w:rsid w:val="002406A2"/>
    <w:rsid w:val="00240EC7"/>
    <w:rsid w:val="00243971"/>
    <w:rsid w:val="00245D33"/>
    <w:rsid w:val="00246373"/>
    <w:rsid w:val="002475EC"/>
    <w:rsid w:val="00250DAC"/>
    <w:rsid w:val="002543AD"/>
    <w:rsid w:val="00261453"/>
    <w:rsid w:val="00261EF9"/>
    <w:rsid w:val="00270940"/>
    <w:rsid w:val="00276A94"/>
    <w:rsid w:val="00283B3B"/>
    <w:rsid w:val="00290D38"/>
    <w:rsid w:val="002A3270"/>
    <w:rsid w:val="002A33A4"/>
    <w:rsid w:val="002D7A7F"/>
    <w:rsid w:val="002E2B83"/>
    <w:rsid w:val="002E6C53"/>
    <w:rsid w:val="00302073"/>
    <w:rsid w:val="00306416"/>
    <w:rsid w:val="00322FE5"/>
    <w:rsid w:val="00326394"/>
    <w:rsid w:val="0033172C"/>
    <w:rsid w:val="0033729D"/>
    <w:rsid w:val="00350FD3"/>
    <w:rsid w:val="00351FE9"/>
    <w:rsid w:val="00352B65"/>
    <w:rsid w:val="00357B73"/>
    <w:rsid w:val="00371861"/>
    <w:rsid w:val="00372906"/>
    <w:rsid w:val="003807D1"/>
    <w:rsid w:val="00394CAF"/>
    <w:rsid w:val="00395331"/>
    <w:rsid w:val="003D07A7"/>
    <w:rsid w:val="003D2992"/>
    <w:rsid w:val="003D3BFE"/>
    <w:rsid w:val="003E0796"/>
    <w:rsid w:val="003E213A"/>
    <w:rsid w:val="003F6A61"/>
    <w:rsid w:val="003F78BE"/>
    <w:rsid w:val="00414A13"/>
    <w:rsid w:val="0042575F"/>
    <w:rsid w:val="00444B2E"/>
    <w:rsid w:val="004464FA"/>
    <w:rsid w:val="004549D2"/>
    <w:rsid w:val="0045559D"/>
    <w:rsid w:val="00461142"/>
    <w:rsid w:val="00464329"/>
    <w:rsid w:val="0046658B"/>
    <w:rsid w:val="00475EF1"/>
    <w:rsid w:val="0048680D"/>
    <w:rsid w:val="00496353"/>
    <w:rsid w:val="00496F68"/>
    <w:rsid w:val="004A0330"/>
    <w:rsid w:val="004A4BE4"/>
    <w:rsid w:val="004A6414"/>
    <w:rsid w:val="004B0259"/>
    <w:rsid w:val="004B0652"/>
    <w:rsid w:val="004B3BEF"/>
    <w:rsid w:val="004B536F"/>
    <w:rsid w:val="004B573C"/>
    <w:rsid w:val="004C6EAE"/>
    <w:rsid w:val="004D0AEB"/>
    <w:rsid w:val="004F2142"/>
    <w:rsid w:val="004F3363"/>
    <w:rsid w:val="0050082F"/>
    <w:rsid w:val="005023D5"/>
    <w:rsid w:val="00511629"/>
    <w:rsid w:val="00515964"/>
    <w:rsid w:val="0052541B"/>
    <w:rsid w:val="00526865"/>
    <w:rsid w:val="00533CE7"/>
    <w:rsid w:val="00535EC1"/>
    <w:rsid w:val="00540BF0"/>
    <w:rsid w:val="00553B6A"/>
    <w:rsid w:val="00561FEB"/>
    <w:rsid w:val="0057075A"/>
    <w:rsid w:val="00574E31"/>
    <w:rsid w:val="0057617E"/>
    <w:rsid w:val="00576BC9"/>
    <w:rsid w:val="00584A49"/>
    <w:rsid w:val="00591E71"/>
    <w:rsid w:val="005A09FD"/>
    <w:rsid w:val="005A3655"/>
    <w:rsid w:val="005C2C12"/>
    <w:rsid w:val="005C3F93"/>
    <w:rsid w:val="005C5017"/>
    <w:rsid w:val="005C75A6"/>
    <w:rsid w:val="005D1E23"/>
    <w:rsid w:val="005D26AF"/>
    <w:rsid w:val="005E41F3"/>
    <w:rsid w:val="005E4382"/>
    <w:rsid w:val="005E551E"/>
    <w:rsid w:val="005F1182"/>
    <w:rsid w:val="005F283E"/>
    <w:rsid w:val="005F542C"/>
    <w:rsid w:val="006025CB"/>
    <w:rsid w:val="0060397A"/>
    <w:rsid w:val="00610868"/>
    <w:rsid w:val="00612A76"/>
    <w:rsid w:val="006131A2"/>
    <w:rsid w:val="00613D21"/>
    <w:rsid w:val="00624C6F"/>
    <w:rsid w:val="00627230"/>
    <w:rsid w:val="00632DFD"/>
    <w:rsid w:val="00634281"/>
    <w:rsid w:val="0063642F"/>
    <w:rsid w:val="0063675D"/>
    <w:rsid w:val="006436EA"/>
    <w:rsid w:val="00653851"/>
    <w:rsid w:val="006538D3"/>
    <w:rsid w:val="00660D4F"/>
    <w:rsid w:val="006878DA"/>
    <w:rsid w:val="00692FBB"/>
    <w:rsid w:val="006975B9"/>
    <w:rsid w:val="006A46E0"/>
    <w:rsid w:val="006B2320"/>
    <w:rsid w:val="006C0721"/>
    <w:rsid w:val="006C37B3"/>
    <w:rsid w:val="006C7917"/>
    <w:rsid w:val="006D5265"/>
    <w:rsid w:val="006D6745"/>
    <w:rsid w:val="006E0CD7"/>
    <w:rsid w:val="006E18DB"/>
    <w:rsid w:val="006E1B22"/>
    <w:rsid w:val="006E557C"/>
    <w:rsid w:val="006F3497"/>
    <w:rsid w:val="006F5A68"/>
    <w:rsid w:val="006F5CA6"/>
    <w:rsid w:val="00700FAE"/>
    <w:rsid w:val="00701B65"/>
    <w:rsid w:val="007044CA"/>
    <w:rsid w:val="00714630"/>
    <w:rsid w:val="0071463D"/>
    <w:rsid w:val="00721EEB"/>
    <w:rsid w:val="00722452"/>
    <w:rsid w:val="00723FCC"/>
    <w:rsid w:val="00724527"/>
    <w:rsid w:val="00727F4E"/>
    <w:rsid w:val="007337FE"/>
    <w:rsid w:val="007364A5"/>
    <w:rsid w:val="007429FC"/>
    <w:rsid w:val="00753B30"/>
    <w:rsid w:val="0076467F"/>
    <w:rsid w:val="00771B75"/>
    <w:rsid w:val="0077358D"/>
    <w:rsid w:val="007753D1"/>
    <w:rsid w:val="007822E8"/>
    <w:rsid w:val="007A6718"/>
    <w:rsid w:val="007A7327"/>
    <w:rsid w:val="007C257C"/>
    <w:rsid w:val="007D1F08"/>
    <w:rsid w:val="007D4D6B"/>
    <w:rsid w:val="007D62C0"/>
    <w:rsid w:val="007E3DFF"/>
    <w:rsid w:val="007E584B"/>
    <w:rsid w:val="007F2215"/>
    <w:rsid w:val="007F2FF5"/>
    <w:rsid w:val="008013A2"/>
    <w:rsid w:val="008042D3"/>
    <w:rsid w:val="008141DB"/>
    <w:rsid w:val="00817F77"/>
    <w:rsid w:val="00822611"/>
    <w:rsid w:val="00831222"/>
    <w:rsid w:val="00831626"/>
    <w:rsid w:val="008350D3"/>
    <w:rsid w:val="008412C0"/>
    <w:rsid w:val="00847CD6"/>
    <w:rsid w:val="008560B5"/>
    <w:rsid w:val="00861EA0"/>
    <w:rsid w:val="00863263"/>
    <w:rsid w:val="00863ECE"/>
    <w:rsid w:val="00871758"/>
    <w:rsid w:val="008724BE"/>
    <w:rsid w:val="00874C3B"/>
    <w:rsid w:val="008752AD"/>
    <w:rsid w:val="00876B69"/>
    <w:rsid w:val="00880B5F"/>
    <w:rsid w:val="00893AC3"/>
    <w:rsid w:val="008A369F"/>
    <w:rsid w:val="008A3C9E"/>
    <w:rsid w:val="008A76CC"/>
    <w:rsid w:val="008B2E1C"/>
    <w:rsid w:val="008B378F"/>
    <w:rsid w:val="008B518C"/>
    <w:rsid w:val="008C08A6"/>
    <w:rsid w:val="008C4E99"/>
    <w:rsid w:val="008C5BB2"/>
    <w:rsid w:val="008C6516"/>
    <w:rsid w:val="008C7298"/>
    <w:rsid w:val="008D56F0"/>
    <w:rsid w:val="008E3E89"/>
    <w:rsid w:val="008E569A"/>
    <w:rsid w:val="008F1B69"/>
    <w:rsid w:val="008F2BD7"/>
    <w:rsid w:val="008F69F8"/>
    <w:rsid w:val="00900A94"/>
    <w:rsid w:val="009031EF"/>
    <w:rsid w:val="009131C8"/>
    <w:rsid w:val="00922EF7"/>
    <w:rsid w:val="00925192"/>
    <w:rsid w:val="0092709C"/>
    <w:rsid w:val="00945352"/>
    <w:rsid w:val="00950525"/>
    <w:rsid w:val="009548BA"/>
    <w:rsid w:val="00956AC2"/>
    <w:rsid w:val="00963D5E"/>
    <w:rsid w:val="00965AC1"/>
    <w:rsid w:val="00967986"/>
    <w:rsid w:val="0097081A"/>
    <w:rsid w:val="00993274"/>
    <w:rsid w:val="009A75EF"/>
    <w:rsid w:val="009B285A"/>
    <w:rsid w:val="009B2D2B"/>
    <w:rsid w:val="009C0DE4"/>
    <w:rsid w:val="009C1537"/>
    <w:rsid w:val="009C160F"/>
    <w:rsid w:val="009C3FD1"/>
    <w:rsid w:val="009D7463"/>
    <w:rsid w:val="009E0A80"/>
    <w:rsid w:val="009E1D01"/>
    <w:rsid w:val="009E3820"/>
    <w:rsid w:val="009F3ABE"/>
    <w:rsid w:val="009F5B69"/>
    <w:rsid w:val="00A00478"/>
    <w:rsid w:val="00A02B0C"/>
    <w:rsid w:val="00A11AD1"/>
    <w:rsid w:val="00A11B8D"/>
    <w:rsid w:val="00A14960"/>
    <w:rsid w:val="00A17C6E"/>
    <w:rsid w:val="00A2271F"/>
    <w:rsid w:val="00A23534"/>
    <w:rsid w:val="00A2470A"/>
    <w:rsid w:val="00A30BFB"/>
    <w:rsid w:val="00A46DB5"/>
    <w:rsid w:val="00A535EB"/>
    <w:rsid w:val="00A55F44"/>
    <w:rsid w:val="00A56939"/>
    <w:rsid w:val="00A6377E"/>
    <w:rsid w:val="00A813DA"/>
    <w:rsid w:val="00A83A28"/>
    <w:rsid w:val="00A84BBE"/>
    <w:rsid w:val="00A85D27"/>
    <w:rsid w:val="00A87AB3"/>
    <w:rsid w:val="00A956AA"/>
    <w:rsid w:val="00AA2590"/>
    <w:rsid w:val="00AA42A7"/>
    <w:rsid w:val="00AA4B15"/>
    <w:rsid w:val="00AA5CC0"/>
    <w:rsid w:val="00AA6D76"/>
    <w:rsid w:val="00AC10AE"/>
    <w:rsid w:val="00AC17C9"/>
    <w:rsid w:val="00AC42D9"/>
    <w:rsid w:val="00AC4611"/>
    <w:rsid w:val="00AD0EDC"/>
    <w:rsid w:val="00AD1A63"/>
    <w:rsid w:val="00AD556F"/>
    <w:rsid w:val="00AD5D36"/>
    <w:rsid w:val="00AD68C8"/>
    <w:rsid w:val="00AE0703"/>
    <w:rsid w:val="00AE118D"/>
    <w:rsid w:val="00AE5C58"/>
    <w:rsid w:val="00AE5DEA"/>
    <w:rsid w:val="00AE6299"/>
    <w:rsid w:val="00AE6C73"/>
    <w:rsid w:val="00AF102E"/>
    <w:rsid w:val="00B04F7D"/>
    <w:rsid w:val="00B146CB"/>
    <w:rsid w:val="00B149CD"/>
    <w:rsid w:val="00B2218E"/>
    <w:rsid w:val="00B224DF"/>
    <w:rsid w:val="00B23C22"/>
    <w:rsid w:val="00B31576"/>
    <w:rsid w:val="00B316A0"/>
    <w:rsid w:val="00B36629"/>
    <w:rsid w:val="00B36E93"/>
    <w:rsid w:val="00B51340"/>
    <w:rsid w:val="00B51ED2"/>
    <w:rsid w:val="00B5419D"/>
    <w:rsid w:val="00B61E40"/>
    <w:rsid w:val="00B63CC9"/>
    <w:rsid w:val="00B645A5"/>
    <w:rsid w:val="00B65D43"/>
    <w:rsid w:val="00B65FD6"/>
    <w:rsid w:val="00B70E48"/>
    <w:rsid w:val="00B83997"/>
    <w:rsid w:val="00B85E70"/>
    <w:rsid w:val="00B87DB0"/>
    <w:rsid w:val="00B93458"/>
    <w:rsid w:val="00BA0193"/>
    <w:rsid w:val="00BA05FF"/>
    <w:rsid w:val="00BA0FCA"/>
    <w:rsid w:val="00BB2638"/>
    <w:rsid w:val="00BE0733"/>
    <w:rsid w:val="00BE3970"/>
    <w:rsid w:val="00BE633B"/>
    <w:rsid w:val="00BE70F5"/>
    <w:rsid w:val="00BF2CF2"/>
    <w:rsid w:val="00BF6667"/>
    <w:rsid w:val="00C118F4"/>
    <w:rsid w:val="00C141D8"/>
    <w:rsid w:val="00C206A7"/>
    <w:rsid w:val="00C254D2"/>
    <w:rsid w:val="00C277D9"/>
    <w:rsid w:val="00C32675"/>
    <w:rsid w:val="00C32FD6"/>
    <w:rsid w:val="00C44069"/>
    <w:rsid w:val="00C44DC5"/>
    <w:rsid w:val="00C47748"/>
    <w:rsid w:val="00C503EA"/>
    <w:rsid w:val="00C506C7"/>
    <w:rsid w:val="00C54C63"/>
    <w:rsid w:val="00C63412"/>
    <w:rsid w:val="00C63813"/>
    <w:rsid w:val="00C64C37"/>
    <w:rsid w:val="00C80CCA"/>
    <w:rsid w:val="00C83164"/>
    <w:rsid w:val="00C85583"/>
    <w:rsid w:val="00C8679A"/>
    <w:rsid w:val="00C94E0E"/>
    <w:rsid w:val="00CA48C7"/>
    <w:rsid w:val="00CA4A8D"/>
    <w:rsid w:val="00CA7B82"/>
    <w:rsid w:val="00CD472E"/>
    <w:rsid w:val="00CE16DA"/>
    <w:rsid w:val="00CF2FE2"/>
    <w:rsid w:val="00CF7B11"/>
    <w:rsid w:val="00D00E9F"/>
    <w:rsid w:val="00D16202"/>
    <w:rsid w:val="00D16392"/>
    <w:rsid w:val="00D264F8"/>
    <w:rsid w:val="00D34417"/>
    <w:rsid w:val="00D401E7"/>
    <w:rsid w:val="00D47598"/>
    <w:rsid w:val="00D535C1"/>
    <w:rsid w:val="00D5783C"/>
    <w:rsid w:val="00D60F2D"/>
    <w:rsid w:val="00D614C2"/>
    <w:rsid w:val="00D77544"/>
    <w:rsid w:val="00D84B8D"/>
    <w:rsid w:val="00D86E53"/>
    <w:rsid w:val="00D90F46"/>
    <w:rsid w:val="00D949AE"/>
    <w:rsid w:val="00DB3134"/>
    <w:rsid w:val="00DB348C"/>
    <w:rsid w:val="00DB34D9"/>
    <w:rsid w:val="00DB560A"/>
    <w:rsid w:val="00DC16B6"/>
    <w:rsid w:val="00DC2070"/>
    <w:rsid w:val="00DC47ED"/>
    <w:rsid w:val="00DC5D99"/>
    <w:rsid w:val="00DD24F1"/>
    <w:rsid w:val="00DE5943"/>
    <w:rsid w:val="00DF033D"/>
    <w:rsid w:val="00DF6180"/>
    <w:rsid w:val="00E00F1F"/>
    <w:rsid w:val="00E0267F"/>
    <w:rsid w:val="00E02CEA"/>
    <w:rsid w:val="00E31B94"/>
    <w:rsid w:val="00E33D98"/>
    <w:rsid w:val="00E405E6"/>
    <w:rsid w:val="00E4472D"/>
    <w:rsid w:val="00E5080E"/>
    <w:rsid w:val="00E5303D"/>
    <w:rsid w:val="00E65E12"/>
    <w:rsid w:val="00E75763"/>
    <w:rsid w:val="00E757FB"/>
    <w:rsid w:val="00E76E8B"/>
    <w:rsid w:val="00E81C8D"/>
    <w:rsid w:val="00E83819"/>
    <w:rsid w:val="00E84505"/>
    <w:rsid w:val="00E86452"/>
    <w:rsid w:val="00E86EB4"/>
    <w:rsid w:val="00E90251"/>
    <w:rsid w:val="00EA2FE4"/>
    <w:rsid w:val="00EA5F30"/>
    <w:rsid w:val="00EA6B5C"/>
    <w:rsid w:val="00EB0369"/>
    <w:rsid w:val="00EB1BF3"/>
    <w:rsid w:val="00EB4565"/>
    <w:rsid w:val="00EC3588"/>
    <w:rsid w:val="00EC4B85"/>
    <w:rsid w:val="00EC5CD6"/>
    <w:rsid w:val="00EE38F0"/>
    <w:rsid w:val="00EE5843"/>
    <w:rsid w:val="00EE74C9"/>
    <w:rsid w:val="00EF3075"/>
    <w:rsid w:val="00EF7987"/>
    <w:rsid w:val="00F016EF"/>
    <w:rsid w:val="00F05393"/>
    <w:rsid w:val="00F10959"/>
    <w:rsid w:val="00F22CDC"/>
    <w:rsid w:val="00F255CD"/>
    <w:rsid w:val="00F264CD"/>
    <w:rsid w:val="00F34640"/>
    <w:rsid w:val="00F35D3B"/>
    <w:rsid w:val="00F42602"/>
    <w:rsid w:val="00F42CDA"/>
    <w:rsid w:val="00F5287E"/>
    <w:rsid w:val="00F530E3"/>
    <w:rsid w:val="00F611F8"/>
    <w:rsid w:val="00F62FE4"/>
    <w:rsid w:val="00F70D33"/>
    <w:rsid w:val="00F71692"/>
    <w:rsid w:val="00F71DE7"/>
    <w:rsid w:val="00F7265B"/>
    <w:rsid w:val="00F76A6E"/>
    <w:rsid w:val="00F76EBB"/>
    <w:rsid w:val="00F8272A"/>
    <w:rsid w:val="00F94810"/>
    <w:rsid w:val="00F964E9"/>
    <w:rsid w:val="00FA2261"/>
    <w:rsid w:val="00FA265B"/>
    <w:rsid w:val="00FA298B"/>
    <w:rsid w:val="00FA5DE7"/>
    <w:rsid w:val="00FA6AB9"/>
    <w:rsid w:val="00FB2AFF"/>
    <w:rsid w:val="00FB3931"/>
    <w:rsid w:val="00FB5744"/>
    <w:rsid w:val="00FC2F6F"/>
    <w:rsid w:val="00FD2A61"/>
    <w:rsid w:val="00FD56D6"/>
    <w:rsid w:val="00FE6738"/>
    <w:rsid w:val="00FE7FDA"/>
    <w:rsid w:val="00FF23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F0674"/>
  <w15:chartTrackingRefBased/>
  <w15:docId w15:val="{F472A217-CB38-47C5-A882-80C560AB1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31B2C"/>
    <w:pPr>
      <w:spacing w:after="200" w:line="276" w:lineRule="auto"/>
    </w:pPr>
    <w:rPr>
      <w:sz w:val="22"/>
      <w:szCs w:val="22"/>
      <w:lang w:eastAsia="en-US"/>
    </w:rPr>
  </w:style>
  <w:style w:type="paragraph" w:styleId="Kop1">
    <w:name w:val="heading 1"/>
    <w:basedOn w:val="Standaard"/>
    <w:next w:val="Standaard"/>
    <w:link w:val="Kop1Char"/>
    <w:uiPriority w:val="9"/>
    <w:qFormat/>
    <w:rsid w:val="00AE0703"/>
    <w:pPr>
      <w:keepNext/>
      <w:spacing w:before="240" w:after="60"/>
      <w:outlineLvl w:val="0"/>
    </w:pPr>
    <w:rPr>
      <w:rFonts w:ascii="Verdana" w:eastAsia="Times New Roman" w:hAnsi="Verdana"/>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E5943"/>
    <w:pPr>
      <w:tabs>
        <w:tab w:val="center" w:pos="4680"/>
        <w:tab w:val="right" w:pos="9360"/>
      </w:tabs>
    </w:pPr>
  </w:style>
  <w:style w:type="character" w:customStyle="1" w:styleId="KoptekstChar">
    <w:name w:val="Koptekst Char"/>
    <w:link w:val="Koptekst"/>
    <w:uiPriority w:val="99"/>
    <w:rsid w:val="00DE5943"/>
    <w:rPr>
      <w:sz w:val="22"/>
      <w:szCs w:val="22"/>
      <w:lang w:val="nl-NL"/>
    </w:rPr>
  </w:style>
  <w:style w:type="paragraph" w:styleId="Voettekst">
    <w:name w:val="footer"/>
    <w:basedOn w:val="Standaard"/>
    <w:link w:val="VoettekstChar"/>
    <w:uiPriority w:val="99"/>
    <w:unhideWhenUsed/>
    <w:rsid w:val="00DE5943"/>
    <w:pPr>
      <w:tabs>
        <w:tab w:val="center" w:pos="4680"/>
        <w:tab w:val="right" w:pos="9360"/>
      </w:tabs>
    </w:pPr>
  </w:style>
  <w:style w:type="character" w:customStyle="1" w:styleId="VoettekstChar">
    <w:name w:val="Voettekst Char"/>
    <w:link w:val="Voettekst"/>
    <w:uiPriority w:val="99"/>
    <w:rsid w:val="00DE5943"/>
    <w:rPr>
      <w:sz w:val="22"/>
      <w:szCs w:val="22"/>
      <w:lang w:val="nl-NL"/>
    </w:rPr>
  </w:style>
  <w:style w:type="character" w:customStyle="1" w:styleId="Kop1Char">
    <w:name w:val="Kop 1 Char"/>
    <w:link w:val="Kop1"/>
    <w:uiPriority w:val="9"/>
    <w:rsid w:val="00AE0703"/>
    <w:rPr>
      <w:rFonts w:ascii="Verdana" w:eastAsia="Times New Roman" w:hAnsi="Verdana"/>
      <w:b/>
      <w:bCs/>
      <w:kern w:val="32"/>
      <w:sz w:val="32"/>
      <w:szCs w:val="32"/>
      <w:lang w:eastAsia="en-US"/>
    </w:rPr>
  </w:style>
  <w:style w:type="paragraph" w:styleId="Kopvaninhoudsopgave">
    <w:name w:val="TOC Heading"/>
    <w:basedOn w:val="Kop1"/>
    <w:next w:val="Standaard"/>
    <w:uiPriority w:val="39"/>
    <w:semiHidden/>
    <w:unhideWhenUsed/>
    <w:qFormat/>
    <w:rsid w:val="00DE5943"/>
    <w:pPr>
      <w:keepLines/>
      <w:spacing w:before="480" w:after="0"/>
      <w:outlineLvl w:val="9"/>
    </w:pPr>
    <w:rPr>
      <w:color w:val="365F91"/>
      <w:kern w:val="0"/>
      <w:sz w:val="28"/>
      <w:szCs w:val="28"/>
      <w:lang w:val="en-US"/>
    </w:rPr>
  </w:style>
  <w:style w:type="paragraph" w:styleId="Ballontekst">
    <w:name w:val="Balloon Text"/>
    <w:basedOn w:val="Standaard"/>
    <w:link w:val="BallontekstChar"/>
    <w:uiPriority w:val="99"/>
    <w:semiHidden/>
    <w:unhideWhenUsed/>
    <w:rsid w:val="00A46DB5"/>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A46DB5"/>
    <w:rPr>
      <w:rFonts w:ascii="Tahoma" w:hAnsi="Tahoma" w:cs="Tahoma"/>
      <w:sz w:val="16"/>
      <w:szCs w:val="16"/>
      <w:lang w:val="nl-NL"/>
    </w:rPr>
  </w:style>
  <w:style w:type="paragraph" w:styleId="Inhopg1">
    <w:name w:val="toc 1"/>
    <w:basedOn w:val="Standaard"/>
    <w:next w:val="Standaard"/>
    <w:autoRedefine/>
    <w:uiPriority w:val="39"/>
    <w:unhideWhenUsed/>
    <w:rsid w:val="00C506C7"/>
  </w:style>
  <w:style w:type="character" w:styleId="Hyperlink">
    <w:name w:val="Hyperlink"/>
    <w:uiPriority w:val="99"/>
    <w:unhideWhenUsed/>
    <w:rsid w:val="00C506C7"/>
    <w:rPr>
      <w:color w:val="0000FF"/>
      <w:u w:val="single"/>
    </w:rPr>
  </w:style>
  <w:style w:type="character" w:styleId="Verwijzingopmerking">
    <w:name w:val="annotation reference"/>
    <w:uiPriority w:val="99"/>
    <w:semiHidden/>
    <w:unhideWhenUsed/>
    <w:rsid w:val="00A87AB3"/>
    <w:rPr>
      <w:sz w:val="16"/>
      <w:szCs w:val="16"/>
    </w:rPr>
  </w:style>
  <w:style w:type="paragraph" w:styleId="Tekstopmerking">
    <w:name w:val="annotation text"/>
    <w:basedOn w:val="Standaard"/>
    <w:link w:val="TekstopmerkingChar"/>
    <w:uiPriority w:val="99"/>
    <w:unhideWhenUsed/>
    <w:rsid w:val="00A87AB3"/>
    <w:pPr>
      <w:spacing w:line="240" w:lineRule="auto"/>
    </w:pPr>
    <w:rPr>
      <w:sz w:val="20"/>
      <w:szCs w:val="20"/>
    </w:rPr>
  </w:style>
  <w:style w:type="character" w:customStyle="1" w:styleId="TekstopmerkingChar">
    <w:name w:val="Tekst opmerking Char"/>
    <w:link w:val="Tekstopmerking"/>
    <w:uiPriority w:val="99"/>
    <w:rsid w:val="00A87AB3"/>
    <w:rPr>
      <w:lang w:eastAsia="en-US"/>
    </w:rPr>
  </w:style>
  <w:style w:type="paragraph" w:styleId="Onderwerpvanopmerking">
    <w:name w:val="annotation subject"/>
    <w:basedOn w:val="Tekstopmerking"/>
    <w:next w:val="Tekstopmerking"/>
    <w:link w:val="OnderwerpvanopmerkingChar"/>
    <w:uiPriority w:val="99"/>
    <w:semiHidden/>
    <w:unhideWhenUsed/>
    <w:rsid w:val="006F5CA6"/>
    <w:pPr>
      <w:spacing w:line="276" w:lineRule="auto"/>
    </w:pPr>
    <w:rPr>
      <w:b/>
      <w:bCs/>
    </w:rPr>
  </w:style>
  <w:style w:type="character" w:customStyle="1" w:styleId="OnderwerpvanopmerkingChar">
    <w:name w:val="Onderwerp van opmerking Char"/>
    <w:link w:val="Onderwerpvanopmerking"/>
    <w:uiPriority w:val="99"/>
    <w:semiHidden/>
    <w:rsid w:val="006F5CA6"/>
    <w:rPr>
      <w:b/>
      <w:bCs/>
      <w:lang w:eastAsia="en-US"/>
    </w:rPr>
  </w:style>
  <w:style w:type="paragraph" w:styleId="Revisie">
    <w:name w:val="Revision"/>
    <w:hidden/>
    <w:uiPriority w:val="99"/>
    <w:semiHidden/>
    <w:rsid w:val="00B83997"/>
    <w:rPr>
      <w:sz w:val="22"/>
      <w:szCs w:val="22"/>
      <w:lang w:eastAsia="en-US"/>
    </w:rPr>
  </w:style>
  <w:style w:type="paragraph" w:styleId="Lijstalinea">
    <w:name w:val="List Paragraph"/>
    <w:basedOn w:val="Standaard"/>
    <w:uiPriority w:val="34"/>
    <w:qFormat/>
    <w:rsid w:val="00BA0FCA"/>
    <w:pPr>
      <w:spacing w:after="0" w:line="240" w:lineRule="auto"/>
      <w:ind w:left="720"/>
    </w:pPr>
    <w:rPr>
      <w:rFonts w:cs="Calibri"/>
    </w:rPr>
  </w:style>
  <w:style w:type="paragraph" w:styleId="Voetnoottekst">
    <w:name w:val="footnote text"/>
    <w:basedOn w:val="Standaard"/>
    <w:link w:val="VoetnoottekstChar"/>
    <w:uiPriority w:val="99"/>
    <w:semiHidden/>
    <w:unhideWhenUsed/>
    <w:rsid w:val="009F5B69"/>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9F5B69"/>
    <w:rPr>
      <w:lang w:eastAsia="en-US"/>
    </w:rPr>
  </w:style>
  <w:style w:type="character" w:styleId="Voetnootmarkering">
    <w:name w:val="footnote reference"/>
    <w:basedOn w:val="Standaardalinea-lettertype"/>
    <w:uiPriority w:val="99"/>
    <w:semiHidden/>
    <w:unhideWhenUsed/>
    <w:rsid w:val="009F5B69"/>
    <w:rPr>
      <w:vertAlign w:val="superscript"/>
    </w:rPr>
  </w:style>
  <w:style w:type="paragraph" w:styleId="Plattetekst">
    <w:name w:val="Body Text"/>
    <w:basedOn w:val="Standaard"/>
    <w:link w:val="PlattetekstChar"/>
    <w:uiPriority w:val="1"/>
    <w:qFormat/>
    <w:rsid w:val="00D614C2"/>
    <w:pPr>
      <w:widowControl w:val="0"/>
      <w:autoSpaceDE w:val="0"/>
      <w:autoSpaceDN w:val="0"/>
      <w:spacing w:after="0" w:line="240" w:lineRule="auto"/>
    </w:pPr>
    <w:rPr>
      <w:rFonts w:ascii="Verdana" w:eastAsia="Verdana" w:hAnsi="Verdana" w:cs="Verdana"/>
      <w:sz w:val="18"/>
      <w:szCs w:val="18"/>
      <w:lang w:val="en-US"/>
    </w:rPr>
  </w:style>
  <w:style w:type="character" w:customStyle="1" w:styleId="PlattetekstChar">
    <w:name w:val="Platte tekst Char"/>
    <w:basedOn w:val="Standaardalinea-lettertype"/>
    <w:link w:val="Plattetekst"/>
    <w:uiPriority w:val="1"/>
    <w:rsid w:val="00D614C2"/>
    <w:rPr>
      <w:rFonts w:ascii="Verdana" w:eastAsia="Verdana" w:hAnsi="Verdana" w:cs="Verdana"/>
      <w:sz w:val="18"/>
      <w:szCs w:val="18"/>
      <w:lang w:val="en-US" w:eastAsia="en-US"/>
    </w:rPr>
  </w:style>
  <w:style w:type="paragraph" w:styleId="Geenafstand">
    <w:name w:val="No Spacing"/>
    <w:link w:val="GeenafstandChar"/>
    <w:uiPriority w:val="1"/>
    <w:qFormat/>
    <w:rsid w:val="0048680D"/>
    <w:rPr>
      <w:rFonts w:ascii="Verdana" w:eastAsiaTheme="minorHAnsi" w:hAnsi="Verdana" w:cstheme="minorBidi"/>
      <w:sz w:val="18"/>
      <w:szCs w:val="22"/>
      <w:lang w:eastAsia="en-US"/>
    </w:rPr>
  </w:style>
  <w:style w:type="character" w:customStyle="1" w:styleId="GeenafstandChar">
    <w:name w:val="Geen afstand Char"/>
    <w:basedOn w:val="Standaardalinea-lettertype"/>
    <w:link w:val="Geenafstand"/>
    <w:uiPriority w:val="1"/>
    <w:rsid w:val="0048680D"/>
    <w:rPr>
      <w:rFonts w:ascii="Verdana" w:eastAsiaTheme="minorHAnsi" w:hAnsi="Verdana" w:cstheme="minorBidi"/>
      <w:sz w:val="18"/>
      <w:szCs w:val="22"/>
      <w:lang w:eastAsia="en-US"/>
    </w:rPr>
  </w:style>
  <w:style w:type="table" w:styleId="Tabelraster">
    <w:name w:val="Table Grid"/>
    <w:basedOn w:val="Standaardtabel"/>
    <w:uiPriority w:val="59"/>
    <w:rsid w:val="00BF2CF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032352">
      <w:bodyDiv w:val="1"/>
      <w:marLeft w:val="0"/>
      <w:marRight w:val="0"/>
      <w:marTop w:val="0"/>
      <w:marBottom w:val="0"/>
      <w:divBdr>
        <w:top w:val="none" w:sz="0" w:space="0" w:color="auto"/>
        <w:left w:val="none" w:sz="0" w:space="0" w:color="auto"/>
        <w:bottom w:val="none" w:sz="0" w:space="0" w:color="auto"/>
        <w:right w:val="none" w:sz="0" w:space="0" w:color="auto"/>
      </w:divBdr>
    </w:div>
    <w:div w:id="607855925">
      <w:bodyDiv w:val="1"/>
      <w:marLeft w:val="0"/>
      <w:marRight w:val="0"/>
      <w:marTop w:val="0"/>
      <w:marBottom w:val="0"/>
      <w:divBdr>
        <w:top w:val="none" w:sz="0" w:space="0" w:color="auto"/>
        <w:left w:val="none" w:sz="0" w:space="0" w:color="auto"/>
        <w:bottom w:val="none" w:sz="0" w:space="0" w:color="auto"/>
        <w:right w:val="none" w:sz="0" w:space="0" w:color="auto"/>
      </w:divBdr>
    </w:div>
    <w:div w:id="736782336">
      <w:bodyDiv w:val="1"/>
      <w:marLeft w:val="0"/>
      <w:marRight w:val="0"/>
      <w:marTop w:val="0"/>
      <w:marBottom w:val="0"/>
      <w:divBdr>
        <w:top w:val="none" w:sz="0" w:space="0" w:color="auto"/>
        <w:left w:val="none" w:sz="0" w:space="0" w:color="auto"/>
        <w:bottom w:val="none" w:sz="0" w:space="0" w:color="auto"/>
        <w:right w:val="none" w:sz="0" w:space="0" w:color="auto"/>
      </w:divBdr>
    </w:div>
    <w:div w:id="815998706">
      <w:bodyDiv w:val="1"/>
      <w:marLeft w:val="0"/>
      <w:marRight w:val="0"/>
      <w:marTop w:val="0"/>
      <w:marBottom w:val="0"/>
      <w:divBdr>
        <w:top w:val="none" w:sz="0" w:space="0" w:color="auto"/>
        <w:left w:val="none" w:sz="0" w:space="0" w:color="auto"/>
        <w:bottom w:val="none" w:sz="0" w:space="0" w:color="auto"/>
        <w:right w:val="none" w:sz="0" w:space="0" w:color="auto"/>
      </w:divBdr>
    </w:div>
    <w:div w:id="908687158">
      <w:bodyDiv w:val="1"/>
      <w:marLeft w:val="0"/>
      <w:marRight w:val="0"/>
      <w:marTop w:val="0"/>
      <w:marBottom w:val="0"/>
      <w:divBdr>
        <w:top w:val="none" w:sz="0" w:space="0" w:color="auto"/>
        <w:left w:val="none" w:sz="0" w:space="0" w:color="auto"/>
        <w:bottom w:val="none" w:sz="0" w:space="0" w:color="auto"/>
        <w:right w:val="none" w:sz="0" w:space="0" w:color="auto"/>
      </w:divBdr>
    </w:div>
    <w:div w:id="985552047">
      <w:bodyDiv w:val="1"/>
      <w:marLeft w:val="0"/>
      <w:marRight w:val="0"/>
      <w:marTop w:val="0"/>
      <w:marBottom w:val="0"/>
      <w:divBdr>
        <w:top w:val="none" w:sz="0" w:space="0" w:color="auto"/>
        <w:left w:val="none" w:sz="0" w:space="0" w:color="auto"/>
        <w:bottom w:val="none" w:sz="0" w:space="0" w:color="auto"/>
        <w:right w:val="none" w:sz="0" w:space="0" w:color="auto"/>
      </w:divBdr>
    </w:div>
    <w:div w:id="1060059248">
      <w:bodyDiv w:val="1"/>
      <w:marLeft w:val="0"/>
      <w:marRight w:val="0"/>
      <w:marTop w:val="0"/>
      <w:marBottom w:val="0"/>
      <w:divBdr>
        <w:top w:val="none" w:sz="0" w:space="0" w:color="auto"/>
        <w:left w:val="none" w:sz="0" w:space="0" w:color="auto"/>
        <w:bottom w:val="none" w:sz="0" w:space="0" w:color="auto"/>
        <w:right w:val="none" w:sz="0" w:space="0" w:color="auto"/>
      </w:divBdr>
    </w:div>
    <w:div w:id="1077172648">
      <w:bodyDiv w:val="1"/>
      <w:marLeft w:val="0"/>
      <w:marRight w:val="0"/>
      <w:marTop w:val="0"/>
      <w:marBottom w:val="0"/>
      <w:divBdr>
        <w:top w:val="none" w:sz="0" w:space="0" w:color="auto"/>
        <w:left w:val="none" w:sz="0" w:space="0" w:color="auto"/>
        <w:bottom w:val="none" w:sz="0" w:space="0" w:color="auto"/>
        <w:right w:val="none" w:sz="0" w:space="0" w:color="auto"/>
      </w:divBdr>
    </w:div>
    <w:div w:id="1157068220">
      <w:bodyDiv w:val="1"/>
      <w:marLeft w:val="0"/>
      <w:marRight w:val="0"/>
      <w:marTop w:val="0"/>
      <w:marBottom w:val="0"/>
      <w:divBdr>
        <w:top w:val="none" w:sz="0" w:space="0" w:color="auto"/>
        <w:left w:val="none" w:sz="0" w:space="0" w:color="auto"/>
        <w:bottom w:val="none" w:sz="0" w:space="0" w:color="auto"/>
        <w:right w:val="none" w:sz="0" w:space="0" w:color="auto"/>
      </w:divBdr>
    </w:div>
    <w:div w:id="1619681093">
      <w:bodyDiv w:val="1"/>
      <w:marLeft w:val="0"/>
      <w:marRight w:val="0"/>
      <w:marTop w:val="0"/>
      <w:marBottom w:val="0"/>
      <w:divBdr>
        <w:top w:val="none" w:sz="0" w:space="0" w:color="auto"/>
        <w:left w:val="none" w:sz="0" w:space="0" w:color="auto"/>
        <w:bottom w:val="none" w:sz="0" w:space="0" w:color="auto"/>
        <w:right w:val="none" w:sz="0" w:space="0" w:color="auto"/>
      </w:divBdr>
    </w:div>
    <w:div w:id="1729378303">
      <w:bodyDiv w:val="1"/>
      <w:marLeft w:val="0"/>
      <w:marRight w:val="0"/>
      <w:marTop w:val="0"/>
      <w:marBottom w:val="0"/>
      <w:divBdr>
        <w:top w:val="none" w:sz="0" w:space="0" w:color="auto"/>
        <w:left w:val="none" w:sz="0" w:space="0" w:color="auto"/>
        <w:bottom w:val="none" w:sz="0" w:space="0" w:color="auto"/>
        <w:right w:val="none" w:sz="0" w:space="0" w:color="auto"/>
      </w:divBdr>
    </w:div>
    <w:div w:id="1769619368">
      <w:bodyDiv w:val="1"/>
      <w:marLeft w:val="0"/>
      <w:marRight w:val="0"/>
      <w:marTop w:val="0"/>
      <w:marBottom w:val="0"/>
      <w:divBdr>
        <w:top w:val="none" w:sz="0" w:space="0" w:color="auto"/>
        <w:left w:val="none" w:sz="0" w:space="0" w:color="auto"/>
        <w:bottom w:val="none" w:sz="0" w:space="0" w:color="auto"/>
        <w:right w:val="none" w:sz="0" w:space="0" w:color="auto"/>
      </w:divBdr>
    </w:div>
    <w:div w:id="1923560252">
      <w:bodyDiv w:val="1"/>
      <w:marLeft w:val="0"/>
      <w:marRight w:val="0"/>
      <w:marTop w:val="0"/>
      <w:marBottom w:val="0"/>
      <w:divBdr>
        <w:top w:val="none" w:sz="0" w:space="0" w:color="auto"/>
        <w:left w:val="none" w:sz="0" w:space="0" w:color="auto"/>
        <w:bottom w:val="none" w:sz="0" w:space="0" w:color="auto"/>
        <w:right w:val="none" w:sz="0" w:space="0" w:color="auto"/>
      </w:divBdr>
    </w:div>
    <w:div w:id="2095004513">
      <w:bodyDiv w:val="1"/>
      <w:marLeft w:val="0"/>
      <w:marRight w:val="0"/>
      <w:marTop w:val="0"/>
      <w:marBottom w:val="0"/>
      <w:divBdr>
        <w:top w:val="none" w:sz="0" w:space="0" w:color="auto"/>
        <w:left w:val="none" w:sz="0" w:space="0" w:color="auto"/>
        <w:bottom w:val="none" w:sz="0" w:space="0" w:color="auto"/>
        <w:right w:val="none" w:sz="0" w:space="0" w:color="auto"/>
      </w:divBdr>
    </w:div>
    <w:div w:id="212476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7CC1107-D538-4E80-85E7-B242D50C53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2648</Words>
  <Characters>14570</Characters>
  <Application>Microsoft Office Word</Application>
  <DocSecurity>0</DocSecurity>
  <Lines>121</Lines>
  <Paragraphs>34</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17184</CharactersWithSpaces>
  <SharedDoc>false</SharedDoc>
  <HLinks>
    <vt:vector size="114" baseType="variant">
      <vt:variant>
        <vt:i4>1310773</vt:i4>
      </vt:variant>
      <vt:variant>
        <vt:i4>110</vt:i4>
      </vt:variant>
      <vt:variant>
        <vt:i4>0</vt:i4>
      </vt:variant>
      <vt:variant>
        <vt:i4>5</vt:i4>
      </vt:variant>
      <vt:variant>
        <vt:lpwstr/>
      </vt:variant>
      <vt:variant>
        <vt:lpwstr>_Toc397950431</vt:lpwstr>
      </vt:variant>
      <vt:variant>
        <vt:i4>1310773</vt:i4>
      </vt:variant>
      <vt:variant>
        <vt:i4>104</vt:i4>
      </vt:variant>
      <vt:variant>
        <vt:i4>0</vt:i4>
      </vt:variant>
      <vt:variant>
        <vt:i4>5</vt:i4>
      </vt:variant>
      <vt:variant>
        <vt:lpwstr/>
      </vt:variant>
      <vt:variant>
        <vt:lpwstr>_Toc397950430</vt:lpwstr>
      </vt:variant>
      <vt:variant>
        <vt:i4>1376309</vt:i4>
      </vt:variant>
      <vt:variant>
        <vt:i4>98</vt:i4>
      </vt:variant>
      <vt:variant>
        <vt:i4>0</vt:i4>
      </vt:variant>
      <vt:variant>
        <vt:i4>5</vt:i4>
      </vt:variant>
      <vt:variant>
        <vt:lpwstr/>
      </vt:variant>
      <vt:variant>
        <vt:lpwstr>_Toc397950429</vt:lpwstr>
      </vt:variant>
      <vt:variant>
        <vt:i4>1376309</vt:i4>
      </vt:variant>
      <vt:variant>
        <vt:i4>92</vt:i4>
      </vt:variant>
      <vt:variant>
        <vt:i4>0</vt:i4>
      </vt:variant>
      <vt:variant>
        <vt:i4>5</vt:i4>
      </vt:variant>
      <vt:variant>
        <vt:lpwstr/>
      </vt:variant>
      <vt:variant>
        <vt:lpwstr>_Toc397950428</vt:lpwstr>
      </vt:variant>
      <vt:variant>
        <vt:i4>1376309</vt:i4>
      </vt:variant>
      <vt:variant>
        <vt:i4>86</vt:i4>
      </vt:variant>
      <vt:variant>
        <vt:i4>0</vt:i4>
      </vt:variant>
      <vt:variant>
        <vt:i4>5</vt:i4>
      </vt:variant>
      <vt:variant>
        <vt:lpwstr/>
      </vt:variant>
      <vt:variant>
        <vt:lpwstr>_Toc397950427</vt:lpwstr>
      </vt:variant>
      <vt:variant>
        <vt:i4>1376309</vt:i4>
      </vt:variant>
      <vt:variant>
        <vt:i4>80</vt:i4>
      </vt:variant>
      <vt:variant>
        <vt:i4>0</vt:i4>
      </vt:variant>
      <vt:variant>
        <vt:i4>5</vt:i4>
      </vt:variant>
      <vt:variant>
        <vt:lpwstr/>
      </vt:variant>
      <vt:variant>
        <vt:lpwstr>_Toc397950426</vt:lpwstr>
      </vt:variant>
      <vt:variant>
        <vt:i4>1376309</vt:i4>
      </vt:variant>
      <vt:variant>
        <vt:i4>74</vt:i4>
      </vt:variant>
      <vt:variant>
        <vt:i4>0</vt:i4>
      </vt:variant>
      <vt:variant>
        <vt:i4>5</vt:i4>
      </vt:variant>
      <vt:variant>
        <vt:lpwstr/>
      </vt:variant>
      <vt:variant>
        <vt:lpwstr>_Toc397950425</vt:lpwstr>
      </vt:variant>
      <vt:variant>
        <vt:i4>1376309</vt:i4>
      </vt:variant>
      <vt:variant>
        <vt:i4>68</vt:i4>
      </vt:variant>
      <vt:variant>
        <vt:i4>0</vt:i4>
      </vt:variant>
      <vt:variant>
        <vt:i4>5</vt:i4>
      </vt:variant>
      <vt:variant>
        <vt:lpwstr/>
      </vt:variant>
      <vt:variant>
        <vt:lpwstr>_Toc397950424</vt:lpwstr>
      </vt:variant>
      <vt:variant>
        <vt:i4>1376309</vt:i4>
      </vt:variant>
      <vt:variant>
        <vt:i4>62</vt:i4>
      </vt:variant>
      <vt:variant>
        <vt:i4>0</vt:i4>
      </vt:variant>
      <vt:variant>
        <vt:i4>5</vt:i4>
      </vt:variant>
      <vt:variant>
        <vt:lpwstr/>
      </vt:variant>
      <vt:variant>
        <vt:lpwstr>_Toc397950423</vt:lpwstr>
      </vt:variant>
      <vt:variant>
        <vt:i4>1376309</vt:i4>
      </vt:variant>
      <vt:variant>
        <vt:i4>56</vt:i4>
      </vt:variant>
      <vt:variant>
        <vt:i4>0</vt:i4>
      </vt:variant>
      <vt:variant>
        <vt:i4>5</vt:i4>
      </vt:variant>
      <vt:variant>
        <vt:lpwstr/>
      </vt:variant>
      <vt:variant>
        <vt:lpwstr>_Toc397950422</vt:lpwstr>
      </vt:variant>
      <vt:variant>
        <vt:i4>1376309</vt:i4>
      </vt:variant>
      <vt:variant>
        <vt:i4>50</vt:i4>
      </vt:variant>
      <vt:variant>
        <vt:i4>0</vt:i4>
      </vt:variant>
      <vt:variant>
        <vt:i4>5</vt:i4>
      </vt:variant>
      <vt:variant>
        <vt:lpwstr/>
      </vt:variant>
      <vt:variant>
        <vt:lpwstr>_Toc397950421</vt:lpwstr>
      </vt:variant>
      <vt:variant>
        <vt:i4>1376309</vt:i4>
      </vt:variant>
      <vt:variant>
        <vt:i4>44</vt:i4>
      </vt:variant>
      <vt:variant>
        <vt:i4>0</vt:i4>
      </vt:variant>
      <vt:variant>
        <vt:i4>5</vt:i4>
      </vt:variant>
      <vt:variant>
        <vt:lpwstr/>
      </vt:variant>
      <vt:variant>
        <vt:lpwstr>_Toc397950420</vt:lpwstr>
      </vt:variant>
      <vt:variant>
        <vt:i4>1441845</vt:i4>
      </vt:variant>
      <vt:variant>
        <vt:i4>38</vt:i4>
      </vt:variant>
      <vt:variant>
        <vt:i4>0</vt:i4>
      </vt:variant>
      <vt:variant>
        <vt:i4>5</vt:i4>
      </vt:variant>
      <vt:variant>
        <vt:lpwstr/>
      </vt:variant>
      <vt:variant>
        <vt:lpwstr>_Toc397950419</vt:lpwstr>
      </vt:variant>
      <vt:variant>
        <vt:i4>1441845</vt:i4>
      </vt:variant>
      <vt:variant>
        <vt:i4>32</vt:i4>
      </vt:variant>
      <vt:variant>
        <vt:i4>0</vt:i4>
      </vt:variant>
      <vt:variant>
        <vt:i4>5</vt:i4>
      </vt:variant>
      <vt:variant>
        <vt:lpwstr/>
      </vt:variant>
      <vt:variant>
        <vt:lpwstr>_Toc397950418</vt:lpwstr>
      </vt:variant>
      <vt:variant>
        <vt:i4>1441845</vt:i4>
      </vt:variant>
      <vt:variant>
        <vt:i4>26</vt:i4>
      </vt:variant>
      <vt:variant>
        <vt:i4>0</vt:i4>
      </vt:variant>
      <vt:variant>
        <vt:i4>5</vt:i4>
      </vt:variant>
      <vt:variant>
        <vt:lpwstr/>
      </vt:variant>
      <vt:variant>
        <vt:lpwstr>_Toc397950417</vt:lpwstr>
      </vt:variant>
      <vt:variant>
        <vt:i4>1441845</vt:i4>
      </vt:variant>
      <vt:variant>
        <vt:i4>20</vt:i4>
      </vt:variant>
      <vt:variant>
        <vt:i4>0</vt:i4>
      </vt:variant>
      <vt:variant>
        <vt:i4>5</vt:i4>
      </vt:variant>
      <vt:variant>
        <vt:lpwstr/>
      </vt:variant>
      <vt:variant>
        <vt:lpwstr>_Toc397950416</vt:lpwstr>
      </vt:variant>
      <vt:variant>
        <vt:i4>1441845</vt:i4>
      </vt:variant>
      <vt:variant>
        <vt:i4>14</vt:i4>
      </vt:variant>
      <vt:variant>
        <vt:i4>0</vt:i4>
      </vt:variant>
      <vt:variant>
        <vt:i4>5</vt:i4>
      </vt:variant>
      <vt:variant>
        <vt:lpwstr/>
      </vt:variant>
      <vt:variant>
        <vt:lpwstr>_Toc397950415</vt:lpwstr>
      </vt:variant>
      <vt:variant>
        <vt:i4>1441845</vt:i4>
      </vt:variant>
      <vt:variant>
        <vt:i4>8</vt:i4>
      </vt:variant>
      <vt:variant>
        <vt:i4>0</vt:i4>
      </vt:variant>
      <vt:variant>
        <vt:i4>5</vt:i4>
      </vt:variant>
      <vt:variant>
        <vt:lpwstr/>
      </vt:variant>
      <vt:variant>
        <vt:lpwstr>_Toc397950414</vt:lpwstr>
      </vt:variant>
      <vt:variant>
        <vt:i4>1441845</vt:i4>
      </vt:variant>
      <vt:variant>
        <vt:i4>2</vt:i4>
      </vt:variant>
      <vt:variant>
        <vt:i4>0</vt:i4>
      </vt:variant>
      <vt:variant>
        <vt:i4>5</vt:i4>
      </vt:variant>
      <vt:variant>
        <vt:lpwstr/>
      </vt:variant>
      <vt:variant>
        <vt:lpwstr>_Toc397950413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Shoshana</dc:creator>
  <cp:keywords/>
  <dc:description/>
  <cp:lastModifiedBy>Geenen, Safiera van</cp:lastModifiedBy>
  <cp:revision>3</cp:revision>
  <dcterms:created xsi:type="dcterms:W3CDTF">2026-09-17T11:40:00Z</dcterms:created>
  <dcterms:modified xsi:type="dcterms:W3CDTF">2026-09-17T11:42:00Z</dcterms:modified>
</cp:coreProperties>
</file>