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957E5" w14:textId="77777777" w:rsidR="00071953" w:rsidRPr="00356820" w:rsidRDefault="00071953" w:rsidP="00071953">
      <w:pPr>
        <w:pStyle w:val="Kop1"/>
      </w:pPr>
      <w:bookmarkStart w:id="0" w:name="_Toc240016626"/>
      <w:r>
        <w:t xml:space="preserve">Bijlage F </w:t>
      </w:r>
      <w:r w:rsidRPr="00356820">
        <w:t>Belangstelling voor verdiepende dialoogsessies</w:t>
      </w:r>
      <w:bookmarkEnd w:id="0"/>
    </w:p>
    <w:p w14:paraId="7E9466F5" w14:textId="77777777" w:rsidR="00EC6B58" w:rsidRDefault="00EC6B58" w:rsidP="00EC6B58">
      <w:pPr>
        <w:rPr>
          <w:b/>
          <w:bCs/>
        </w:rPr>
      </w:pPr>
    </w:p>
    <w:p w14:paraId="49B4FE0F" w14:textId="59970D94" w:rsidR="00EC6B58" w:rsidRPr="00EC6B58" w:rsidRDefault="00EC6B58" w:rsidP="00EC6B58">
      <w:r w:rsidRPr="00EC6B58">
        <w:rPr>
          <w:b/>
          <w:bCs/>
        </w:rPr>
        <w:t>Heeft uw organisatie belangstelling om deel te nemen aan een verdiepende dialoogsessie?</w:t>
      </w:r>
      <w:r w:rsidRPr="00EC6B58">
        <w:br/>
        <w:t xml:space="preserve">WDODelta verwacht in week 48 en 49 één of meerdere verdiepende dialoogsessies te organiseren. De verwachte duur bedraagt </w:t>
      </w:r>
      <w:r w:rsidRPr="00EC6B58">
        <w:t>ongeveer</w:t>
      </w:r>
      <w:r w:rsidRPr="00EC6B58">
        <w:t xml:space="preserve"> 2 uur per sessie.</w:t>
      </w:r>
    </w:p>
    <w:p w14:paraId="5356085C" w14:textId="2335FC61" w:rsidR="00071953" w:rsidRPr="00356820" w:rsidRDefault="00000000" w:rsidP="00071953">
      <w:pPr>
        <w:ind w:left="360"/>
      </w:pPr>
      <w:sdt>
        <w:sdtPr>
          <w:id w:val="96600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Ja</w:t>
      </w:r>
    </w:p>
    <w:p w14:paraId="268B9E85" w14:textId="77777777" w:rsidR="00071953" w:rsidRPr="00356820" w:rsidRDefault="00000000" w:rsidP="00071953">
      <w:pPr>
        <w:ind w:left="360"/>
      </w:pPr>
      <w:sdt>
        <w:sdtPr>
          <w:id w:val="450441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Nee</w:t>
      </w:r>
    </w:p>
    <w:p w14:paraId="554D19C6" w14:textId="77777777" w:rsidR="00071953" w:rsidRPr="00356820" w:rsidRDefault="00071953" w:rsidP="00071953">
      <w:r w:rsidRPr="00356820">
        <w:t>Indien ja, over welke thema’s wilt u graag meepraten?</w:t>
      </w:r>
      <w:r w:rsidRPr="00356820">
        <w:br/>
      </w:r>
      <w:r w:rsidRPr="00356820">
        <w:rPr>
          <w:i/>
          <w:iCs/>
        </w:rPr>
        <w:t>Meerdere antwoorden zijn mogelijk.</w:t>
      </w:r>
    </w:p>
    <w:p w14:paraId="09E2A962" w14:textId="77777777" w:rsidR="00071953" w:rsidRPr="00356820" w:rsidRDefault="00000000" w:rsidP="00071953">
      <w:pPr>
        <w:ind w:left="360"/>
      </w:pPr>
      <w:sdt>
        <w:sdtPr>
          <w:id w:val="-34131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Afbakening van de raamovereenkomst</w:t>
      </w:r>
    </w:p>
    <w:p w14:paraId="5788D005" w14:textId="77777777" w:rsidR="00071953" w:rsidRPr="00356820" w:rsidRDefault="00000000" w:rsidP="00071953">
      <w:pPr>
        <w:ind w:left="360"/>
      </w:pPr>
      <w:sdt>
        <w:sdtPr>
          <w:id w:val="-996792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Samenwerking en integratie tussen de C-, W- en E-percelen</w:t>
      </w:r>
    </w:p>
    <w:p w14:paraId="36A12B3B" w14:textId="77777777" w:rsidR="00071953" w:rsidRPr="00356820" w:rsidRDefault="00000000" w:rsidP="00071953">
      <w:pPr>
        <w:ind w:left="360"/>
      </w:pPr>
      <w:sdt>
        <w:sdtPr>
          <w:id w:val="1396006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Samenwerkingsvorm, contractvorm en risicoverdeling</w:t>
      </w:r>
    </w:p>
    <w:p w14:paraId="600440FC" w14:textId="77777777" w:rsidR="00071953" w:rsidRPr="00356820" w:rsidRDefault="00000000" w:rsidP="00071953">
      <w:pPr>
        <w:ind w:left="360"/>
      </w:pPr>
      <w:sdt>
        <w:sdtPr>
          <w:id w:val="1424993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Pakkettering van de vernieuwingsopgaven op RWZI Zwolle en RWZI Echten</w:t>
      </w:r>
    </w:p>
    <w:p w14:paraId="1E3DF97D" w14:textId="77777777" w:rsidR="00071953" w:rsidRPr="00356820" w:rsidRDefault="00000000" w:rsidP="00071953">
      <w:pPr>
        <w:ind w:left="360"/>
      </w:pPr>
      <w:sdt>
        <w:sdtPr>
          <w:id w:val="1256627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Prijs- en vergoedingssystematiek en indexering</w:t>
      </w:r>
    </w:p>
    <w:p w14:paraId="4A98E024" w14:textId="77777777" w:rsidR="00071953" w:rsidRPr="00356820" w:rsidRDefault="00000000" w:rsidP="00071953">
      <w:pPr>
        <w:ind w:left="360"/>
      </w:pPr>
      <w:sdt>
        <w:sdtPr>
          <w:id w:val="-1116597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Standaardisatie en modulair werken</w:t>
      </w:r>
    </w:p>
    <w:p w14:paraId="65DB939A" w14:textId="77777777" w:rsidR="00071953" w:rsidRPr="00356820" w:rsidRDefault="00000000" w:rsidP="00071953">
      <w:pPr>
        <w:ind w:left="360"/>
      </w:pPr>
      <w:sdt>
        <w:sdtPr>
          <w:id w:val="-541048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1953">
            <w:rPr>
              <w:rFonts w:ascii="MS Gothic" w:eastAsia="MS Gothic" w:hAnsi="MS Gothic" w:hint="eastAsia"/>
            </w:rPr>
            <w:t>☐</w:t>
          </w:r>
        </w:sdtContent>
      </w:sdt>
      <w:r w:rsidR="00071953" w:rsidRPr="00356820">
        <w:t xml:space="preserve"> Anders, namelijk: ……………………………</w:t>
      </w:r>
    </w:p>
    <w:p w14:paraId="33BA6292" w14:textId="77777777" w:rsidR="00071953" w:rsidRPr="00356820" w:rsidRDefault="00071953" w:rsidP="00071953">
      <w:r w:rsidRPr="00356820">
        <w:rPr>
          <w:b/>
          <w:bCs/>
        </w:rPr>
        <w:t>Contactpersoon</w:t>
      </w:r>
    </w:p>
    <w:p w14:paraId="2DE87BFB" w14:textId="77777777" w:rsidR="00FC5058" w:rsidRDefault="00071953" w:rsidP="00071953">
      <w:r w:rsidRPr="00356820">
        <w:t>Naam: ………………………………………………………</w:t>
      </w:r>
      <w:r w:rsidRPr="00356820">
        <w:br/>
        <w:t>Functie: ……………………………………………………</w:t>
      </w:r>
      <w:r w:rsidR="00FC5058" w:rsidRPr="00FC5058">
        <w:t xml:space="preserve"> </w:t>
      </w:r>
    </w:p>
    <w:p w14:paraId="527999DD" w14:textId="0750058A" w:rsidR="00FC5058" w:rsidRPr="00356820" w:rsidRDefault="00FC5058" w:rsidP="00071953">
      <w:r>
        <w:t>Nummer</w:t>
      </w:r>
      <w:r w:rsidRPr="00356820">
        <w:t>: ………………………………………………</w:t>
      </w:r>
      <w:r w:rsidR="00071953" w:rsidRPr="00356820">
        <w:br/>
        <w:t>E-mailadres: ………………………………………………</w:t>
      </w:r>
    </w:p>
    <w:p w14:paraId="5C52057B" w14:textId="77777777" w:rsidR="002C0DB7" w:rsidRDefault="002C0DB7" w:rsidP="002C0DB7">
      <w:r w:rsidRPr="002C0DB7">
        <w:t xml:space="preserve">Het aangeven van belangstelling geeft niet automatisch recht op deelname. WDODelta bepaalt op basis van de schriftelijke reacties welke thema’s worden verdiept en welke partijen hiervoor worden uitgenodigd. </w:t>
      </w:r>
    </w:p>
    <w:p w14:paraId="689D1EBE" w14:textId="0EDD56A7" w:rsidR="002C0DB7" w:rsidRPr="002C0DB7" w:rsidRDefault="002C0DB7" w:rsidP="002C0DB7">
      <w:r w:rsidRPr="002C0DB7">
        <w:t>Alle geïnteresseerde partijen ontvangen hierover bericht.</w:t>
      </w:r>
    </w:p>
    <w:p w14:paraId="7B5CAEB5" w14:textId="77777777" w:rsidR="00EA2393" w:rsidRDefault="00EA2393"/>
    <w:sectPr w:rsidR="00EA2393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AF47F" w14:textId="77777777" w:rsidR="002C4027" w:rsidRDefault="002C4027" w:rsidP="006844B9">
      <w:pPr>
        <w:spacing w:after="0" w:line="240" w:lineRule="auto"/>
      </w:pPr>
      <w:r>
        <w:separator/>
      </w:r>
    </w:p>
  </w:endnote>
  <w:endnote w:type="continuationSeparator" w:id="0">
    <w:p w14:paraId="0821D486" w14:textId="77777777" w:rsidR="002C4027" w:rsidRDefault="002C4027" w:rsidP="0068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082B8" w14:textId="0D7F17F2" w:rsidR="006844B9" w:rsidRDefault="006844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FC66113" wp14:editId="7EBAE53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87400" cy="371475"/>
              <wp:effectExtent l="0" t="0" r="12700" b="0"/>
              <wp:wrapNone/>
              <wp:docPr id="1948189501" name="Tekstvak 2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45F4C" w14:textId="0E08B2AA" w:rsidR="006844B9" w:rsidRPr="006844B9" w:rsidRDefault="006844B9" w:rsidP="00684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84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6611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Algemeen" style="position:absolute;margin-left:0;margin-top:0;width:62pt;height:29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" filled="f" stroked="f">
              <v:textbox style="mso-fit-shape-to-text:t" inset="20pt,0,0,15pt">
                <w:txbxContent>
                  <w:p w14:paraId="44445F4C" w14:textId="0E08B2AA" w:rsidR="006844B9" w:rsidRPr="006844B9" w:rsidRDefault="006844B9" w:rsidP="00684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84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6FF02" w14:textId="16A2309D" w:rsidR="006844B9" w:rsidRDefault="006844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2FC58F" wp14:editId="25F35D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87400" cy="371475"/>
              <wp:effectExtent l="0" t="0" r="12700" b="0"/>
              <wp:wrapNone/>
              <wp:docPr id="1175358758" name="Tekstvak 3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8015B" w14:textId="3E88ECDB" w:rsidR="006844B9" w:rsidRPr="006844B9" w:rsidRDefault="006844B9" w:rsidP="00684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84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FC58F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Algemeen" style="position:absolute;margin-left:0;margin-top:0;width:62pt;height:29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" filled="f" stroked="f">
              <v:textbox style="mso-fit-shape-to-text:t" inset="20pt,0,0,15pt">
                <w:txbxContent>
                  <w:p w14:paraId="6BE8015B" w14:textId="3E88ECDB" w:rsidR="006844B9" w:rsidRPr="006844B9" w:rsidRDefault="006844B9" w:rsidP="00684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84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115C" w14:textId="355D04B2" w:rsidR="006844B9" w:rsidRDefault="006844B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89E23A" wp14:editId="7050EC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87400" cy="371475"/>
              <wp:effectExtent l="0" t="0" r="12700" b="0"/>
              <wp:wrapNone/>
              <wp:docPr id="1392733674" name="Tekstvak 1" descr="Algem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51666C" w14:textId="65D32575" w:rsidR="006844B9" w:rsidRPr="006844B9" w:rsidRDefault="006844B9" w:rsidP="00684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84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Algemeen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9E23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Algemeen" style="position:absolute;margin-left:0;margin-top:0;width:62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I8HEgIAACEEAAAOAAAAZHJzL2Uyb0RvYy54bWysU01v2zAMvQ/YfxB0X+xkzdIZ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" filled="f" stroked="f">
              <v:textbox style="mso-fit-shape-to-text:t" inset="20pt,0,0,15pt">
                <w:txbxContent>
                  <w:p w14:paraId="7851666C" w14:textId="65D32575" w:rsidR="006844B9" w:rsidRPr="006844B9" w:rsidRDefault="006844B9" w:rsidP="00684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84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Algemeen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3203D" w14:textId="77777777" w:rsidR="002C4027" w:rsidRDefault="002C4027" w:rsidP="006844B9">
      <w:pPr>
        <w:spacing w:after="0" w:line="240" w:lineRule="auto"/>
      </w:pPr>
      <w:r>
        <w:separator/>
      </w:r>
    </w:p>
  </w:footnote>
  <w:footnote w:type="continuationSeparator" w:id="0">
    <w:p w14:paraId="0EF3B737" w14:textId="77777777" w:rsidR="002C4027" w:rsidRDefault="002C4027" w:rsidP="006844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C0F4D5"/>
    <w:rsid w:val="00071953"/>
    <w:rsid w:val="002C0DB7"/>
    <w:rsid w:val="002C4027"/>
    <w:rsid w:val="003F575A"/>
    <w:rsid w:val="004A5CBB"/>
    <w:rsid w:val="006844B9"/>
    <w:rsid w:val="00825E87"/>
    <w:rsid w:val="00E5384C"/>
    <w:rsid w:val="00E810B4"/>
    <w:rsid w:val="00E97A71"/>
    <w:rsid w:val="00EA2393"/>
    <w:rsid w:val="00EC6B58"/>
    <w:rsid w:val="00FC5058"/>
    <w:rsid w:val="6EC0F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F9F4"/>
  <w15:chartTrackingRefBased/>
  <w15:docId w15:val="{FCBB327C-B9D8-4D19-A75F-458FB2DE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7195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B3A67"/>
      <w:sz w:val="32"/>
      <w:szCs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684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44B9"/>
  </w:style>
  <w:style w:type="character" w:customStyle="1" w:styleId="Kop1Char">
    <w:name w:val="Kop 1 Char"/>
    <w:basedOn w:val="Standaardalinea-lettertype"/>
    <w:link w:val="Kop1"/>
    <w:uiPriority w:val="9"/>
    <w:rsid w:val="00071953"/>
    <w:rPr>
      <w:rFonts w:asciiTheme="majorHAnsi" w:eastAsiaTheme="majorEastAsia" w:hAnsiTheme="majorHAnsi" w:cstheme="majorBidi"/>
      <w:b/>
      <w:bCs/>
      <w:color w:val="0B3A67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89BEB8BEE09C4B95D578ED6A969788" ma:contentTypeVersion="23" ma:contentTypeDescription="Een nieuw document maken." ma:contentTypeScope="" ma:versionID="06272031b9eb4312b7a00af58eb8b8a5">
  <xsd:schema xmlns:xsd="http://www.w3.org/2001/XMLSchema" xmlns:xs="http://www.w3.org/2001/XMLSchema" xmlns:p="http://schemas.microsoft.com/office/2006/metadata/properties" xmlns:ns1="http://schemas.microsoft.com/sharepoint/v3" xmlns:ns2="3dd53521-1f43-44b1-8c43-7d44f223f8af" xmlns:ns3="13c0df20-55ab-46c3-9bee-1ff87f3d087b" targetNamespace="http://schemas.microsoft.com/office/2006/metadata/properties" ma:root="true" ma:fieldsID="fd3a58666b3009f640dd7ed8228b6882" ns1:_="" ns2:_="" ns3:_="">
    <xsd:import namespace="http://schemas.microsoft.com/sharepoint/v3"/>
    <xsd:import namespace="3dd53521-1f43-44b1-8c43-7d44f223f8af"/>
    <xsd:import namespace="13c0df20-55ab-46c3-9bee-1ff87f3d08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Title0" minOccurs="0"/>
                <xsd:element ref="ns2:Asset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53521-1f43-44b1-8c43-7d44f223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71e319fa-4bb7-41f1-9489-1851290ee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tle0" ma:index="26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Assetcode" ma:index="27" nillable="true" ma:displayName="Assetcode" ma:format="Dropdown" ma:internalName="Assetcode">
      <xsd:simpleType>
        <xsd:restriction base="dms:Choice">
          <xsd:enumeration value="Keuze 1"/>
          <xsd:enumeration value="Keuze 2"/>
          <xsd:enumeration value="Keuze 3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0df20-55ab-46c3-9bee-1ff87f3d08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3dd53521-1f43-44b1-8c43-7d44f223f8af" xsi:nil="true"/>
    <_ip_UnifiedCompliancePolicyUIAction xmlns="http://schemas.microsoft.com/sharepoint/v3" xsi:nil="true"/>
    <Assetcode xmlns="3dd53521-1f43-44b1-8c43-7d44f223f8af" xsi:nil="true"/>
    <_ip_UnifiedCompliancePolicyProperties xmlns="http://schemas.microsoft.com/sharepoint/v3" xsi:nil="true"/>
    <lcf76f155ced4ddcb4097134ff3c332f xmlns="3dd53521-1f43-44b1-8c43-7d44f223f8af">
      <Terms xmlns="http://schemas.microsoft.com/office/infopath/2007/PartnerControls"/>
    </lcf76f155ced4ddcb4097134ff3c332f>
    <Title0 xmlns="3dd53521-1f43-44b1-8c43-7d44f223f8af" xsi:nil="true"/>
  </documentManagement>
</p:properties>
</file>

<file path=customXml/itemProps1.xml><?xml version="1.0" encoding="utf-8"?>
<ds:datastoreItem xmlns:ds="http://schemas.openxmlformats.org/officeDocument/2006/customXml" ds:itemID="{D8DEDD4D-9B0C-45B3-9B10-852E6861B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E0EEBD-2716-4B03-91BF-F0492FEBD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d53521-1f43-44b1-8c43-7d44f223f8af"/>
    <ds:schemaRef ds:uri="13c0df20-55ab-46c3-9bee-1ff87f3d08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0EB949-2ADF-42FC-9C9F-A77E393229D7}">
  <ds:schemaRefs>
    <ds:schemaRef ds:uri="http://schemas.microsoft.com/office/2006/metadata/properties"/>
    <ds:schemaRef ds:uri="http://schemas.microsoft.com/office/infopath/2007/PartnerControls"/>
    <ds:schemaRef ds:uri="3dd53521-1f43-44b1-8c43-7d44f223f8a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1133ff2-24ae-462d-a181-ecac533367db}" enabled="1" method="Standard" siteId="{a6da4699-c09b-4a60-9dcd-c0e21b8738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975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Grob</dc:creator>
  <cp:keywords/>
  <dc:description/>
  <cp:lastModifiedBy>Ruben Grob</cp:lastModifiedBy>
  <cp:revision>7</cp:revision>
  <dcterms:created xsi:type="dcterms:W3CDTF">2026-09-16T12:00:00Z</dcterms:created>
  <dcterms:modified xsi:type="dcterms:W3CDTF">2026-09-17T11:31:00Z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0x010100FB89BEB8BEE09C4B95D578ED6A969788</vt:lpwstr>
  </property>
  <property fmtid="{D5CDD505-2E9C-101B-9397-08002B2CF9AE}" pid="3" name="ClassificationContentMarkingFooterShapeIds">
    <vt:lpwstr>53036dea,741f033d,460e8d26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Algemeen</vt:lpwstr>
  </property>
  <property fmtid="{D5CDD505-2E9C-101B-9397-08002B2CF9AE}" pid="6" name="MediaServiceImageTags">
    <vt:lpwstr/>
  </property>
</Properties>
</file>