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A0" w:firstRow="1" w:lastRow="0" w:firstColumn="1" w:lastColumn="0" w:noHBand="1" w:noVBand="1"/>
      </w:tblPr>
      <w:tblGrid>
        <w:gridCol w:w="12045"/>
        <w:gridCol w:w="1950"/>
      </w:tblGrid>
      <w:tr w:rsidR="00E67218" w14:paraId="527CB452" w14:textId="77777777" w:rsidTr="1DBD4BA6">
        <w:trPr>
          <w:trHeight w:val="300"/>
        </w:trPr>
        <w:tc>
          <w:tcPr>
            <w:tcW w:w="12045" w:type="dxa"/>
          </w:tcPr>
          <w:p w14:paraId="4460BB2C" w14:textId="4EB7D0B4" w:rsidR="00E67218" w:rsidRDefault="00E67218" w:rsidP="00B2199A">
            <w:pPr>
              <w:rPr>
                <w:rFonts w:asciiTheme="majorHAnsi" w:eastAsiaTheme="majorEastAsia" w:hAnsiTheme="majorHAnsi" w:cstheme="majorBidi"/>
                <w:b/>
                <w:bCs/>
                <w:color w:val="00629C"/>
                <w:sz w:val="28"/>
                <w:szCs w:val="28"/>
              </w:rPr>
            </w:pPr>
            <w:r w:rsidRPr="39329810">
              <w:rPr>
                <w:rFonts w:asciiTheme="majorHAnsi" w:eastAsiaTheme="majorEastAsia" w:hAnsiTheme="majorHAnsi" w:cstheme="majorBidi"/>
                <w:b/>
                <w:bCs/>
                <w:color w:val="00629C"/>
                <w:sz w:val="28"/>
                <w:szCs w:val="28"/>
              </w:rPr>
              <w:t>Bijlage 1</w:t>
            </w:r>
            <w:r>
              <w:rPr>
                <w:rFonts w:asciiTheme="majorHAnsi" w:eastAsiaTheme="majorEastAsia" w:hAnsiTheme="majorHAnsi" w:cstheme="majorBidi"/>
                <w:b/>
                <w:bCs/>
                <w:color w:val="00629C"/>
                <w:sz w:val="28"/>
                <w:szCs w:val="28"/>
              </w:rPr>
              <w:t>8</w:t>
            </w:r>
          </w:p>
          <w:p w14:paraId="3F91DC76" w14:textId="10AC617B" w:rsidR="00E67218" w:rsidRDefault="00E67218" w:rsidP="1DBD4BA6">
            <w:pPr>
              <w:rPr>
                <w:rFonts w:asciiTheme="majorHAnsi" w:eastAsiaTheme="majorEastAsia" w:hAnsiTheme="majorHAnsi" w:cstheme="majorBidi"/>
                <w:b/>
                <w:bCs/>
                <w:color w:val="00629C"/>
                <w:sz w:val="40"/>
                <w:szCs w:val="40"/>
              </w:rPr>
            </w:pPr>
            <w:r w:rsidRPr="1DBD4BA6">
              <w:rPr>
                <w:rFonts w:asciiTheme="majorHAnsi" w:eastAsiaTheme="majorEastAsia" w:hAnsiTheme="majorHAnsi" w:cstheme="majorBidi"/>
                <w:b/>
                <w:bCs/>
                <w:color w:val="00629C"/>
                <w:sz w:val="40"/>
                <w:szCs w:val="40"/>
              </w:rPr>
              <w:t>Verklaringen Geschiktheidseis</w:t>
            </w:r>
            <w:r w:rsidR="078F2B46" w:rsidRPr="1DBD4BA6">
              <w:rPr>
                <w:rFonts w:asciiTheme="majorHAnsi" w:eastAsiaTheme="majorEastAsia" w:hAnsiTheme="majorHAnsi" w:cstheme="majorBidi"/>
                <w:b/>
                <w:bCs/>
                <w:color w:val="00629C"/>
                <w:sz w:val="40"/>
                <w:szCs w:val="40"/>
              </w:rPr>
              <w:t xml:space="preserve"> </w:t>
            </w:r>
            <w:r w:rsidRPr="1DBD4BA6">
              <w:rPr>
                <w:rFonts w:asciiTheme="majorHAnsi" w:eastAsiaTheme="majorEastAsia" w:hAnsiTheme="majorHAnsi" w:cstheme="majorBidi"/>
                <w:b/>
                <w:bCs/>
                <w:color w:val="00629C"/>
                <w:sz w:val="40"/>
                <w:szCs w:val="40"/>
              </w:rPr>
              <w:t>4:</w:t>
            </w:r>
            <w:r w:rsidR="251E7590" w:rsidRPr="1DBD4BA6">
              <w:rPr>
                <w:rFonts w:asciiTheme="majorHAnsi" w:eastAsiaTheme="majorEastAsia" w:hAnsiTheme="majorHAnsi" w:cstheme="majorBidi"/>
                <w:b/>
                <w:bCs/>
                <w:color w:val="00629C"/>
                <w:sz w:val="40"/>
                <w:szCs w:val="40"/>
              </w:rPr>
              <w:t xml:space="preserve"> </w:t>
            </w:r>
          </w:p>
          <w:p w14:paraId="4DF95C2D" w14:textId="6C8CDEB4" w:rsidR="00E67218" w:rsidRDefault="00E67218" w:rsidP="3F7243CF">
            <w:pPr>
              <w:rPr>
                <w:rFonts w:asciiTheme="majorHAnsi" w:eastAsiaTheme="majorEastAsia" w:hAnsiTheme="majorHAnsi" w:cstheme="majorBidi"/>
                <w:b/>
                <w:bCs/>
                <w:color w:val="00629C"/>
                <w:sz w:val="40"/>
                <w:szCs w:val="40"/>
              </w:rPr>
            </w:pPr>
            <w:r w:rsidRPr="1DBD4BA6">
              <w:rPr>
                <w:rFonts w:asciiTheme="majorHAnsi" w:eastAsiaTheme="majorEastAsia" w:hAnsiTheme="majorHAnsi" w:cstheme="majorBidi"/>
                <w:b/>
                <w:bCs/>
                <w:color w:val="00629C"/>
                <w:sz w:val="40"/>
                <w:szCs w:val="40"/>
              </w:rPr>
              <w:t>Aanwezig in de directe woonomgeving</w:t>
            </w:r>
          </w:p>
        </w:tc>
        <w:tc>
          <w:tcPr>
            <w:tcW w:w="1950" w:type="dxa"/>
          </w:tcPr>
          <w:p w14:paraId="72521857" w14:textId="77777777" w:rsidR="00E67218" w:rsidRDefault="00E67218" w:rsidP="00B2199A">
            <w:r>
              <w:rPr>
                <w:noProof/>
              </w:rPr>
              <w:drawing>
                <wp:inline distT="0" distB="0" distL="0" distR="0" wp14:anchorId="151E8B3A" wp14:editId="4988A085">
                  <wp:extent cx="995044" cy="903194"/>
                  <wp:effectExtent l="0" t="0" r="0" b="0"/>
                  <wp:docPr id="1702666988" name="drawing" descr="Afbeelding met Lettertype, Graphics, logo, grafische vormgeving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2666988" name="drawing" descr="Afbeelding met Lettertype, Graphics, logo, grafische vormgeving&#10;&#10;Door AI gegenereerde inhoud is mogelijk onjuis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044" cy="903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E0AE29" w14:textId="77777777" w:rsidR="00E67218" w:rsidRDefault="00E67218" w:rsidP="00E67218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" w:eastAsiaTheme="majorEastAsia" w:hAnsi="Arial" w:cs="Arial"/>
          <w:color w:val="000000" w:themeColor="text1"/>
          <w:sz w:val="28"/>
          <w:szCs w:val="28"/>
        </w:rPr>
      </w:pPr>
    </w:p>
    <w:p w14:paraId="322BE342" w14:textId="21ADD904" w:rsidR="00B32244" w:rsidRDefault="00B32244" w:rsidP="51FD1322">
      <w:pPr>
        <w:pStyle w:val="paragraph"/>
        <w:spacing w:before="0" w:beforeAutospacing="0" w:after="0" w:afterAutospacing="0"/>
        <w:ind w:left="567" w:hanging="567"/>
        <w:textAlignment w:val="baseline"/>
      </w:pPr>
    </w:p>
    <w:p w14:paraId="1F87C8F2" w14:textId="77777777" w:rsidR="00A609F6" w:rsidRDefault="14C61374" w:rsidP="00A609F6">
      <w:pPr>
        <w:pStyle w:val="paragraph"/>
        <w:spacing w:before="0" w:beforeAutospacing="0" w:after="0" w:afterAutospacing="0"/>
        <w:ind w:left="567" w:hanging="567"/>
        <w:textAlignment w:val="baseline"/>
        <w:rPr>
          <w:rStyle w:val="normaltextrun"/>
          <w:rFonts w:ascii="Arial" w:eastAsiaTheme="majorEastAsia" w:hAnsi="Arial" w:cstheme="minorBidi"/>
          <w:color w:val="000000" w:themeColor="text1"/>
          <w:sz w:val="20"/>
          <w:szCs w:val="20"/>
        </w:rPr>
      </w:pPr>
      <w:r w:rsidRPr="3C542848">
        <w:rPr>
          <w:rStyle w:val="normaltextrun"/>
          <w:rFonts w:ascii="Arial" w:eastAsiaTheme="majorEastAsia" w:hAnsi="Arial" w:cstheme="minorBidi"/>
          <w:b/>
          <w:bCs/>
          <w:color w:val="000000" w:themeColor="text1"/>
          <w:sz w:val="20"/>
          <w:szCs w:val="20"/>
        </w:rPr>
        <w:t xml:space="preserve">Let op: </w:t>
      </w:r>
      <w:r w:rsidRPr="3C542848">
        <w:rPr>
          <w:rStyle w:val="normaltextrun"/>
          <w:rFonts w:ascii="Arial" w:eastAsiaTheme="majorEastAsia" w:hAnsi="Arial" w:cstheme="minorBidi"/>
          <w:color w:val="000000" w:themeColor="text1"/>
          <w:sz w:val="20"/>
          <w:szCs w:val="20"/>
        </w:rPr>
        <w:t xml:space="preserve">alleen in te dienen wanneer u </w:t>
      </w:r>
      <w:r w:rsidRPr="00A609F6">
        <w:rPr>
          <w:rStyle w:val="normaltextrun"/>
          <w:rFonts w:ascii="Arial" w:eastAsiaTheme="majorEastAsia" w:hAnsi="Arial" w:cstheme="minorBidi"/>
          <w:color w:val="000000" w:themeColor="text1"/>
          <w:sz w:val="20"/>
          <w:szCs w:val="20"/>
          <w:u w:val="single"/>
        </w:rPr>
        <w:t>nu (nog) niet beschikt</w:t>
      </w:r>
      <w:r w:rsidRPr="3C542848">
        <w:rPr>
          <w:rStyle w:val="normaltextrun"/>
          <w:rFonts w:ascii="Arial" w:eastAsiaTheme="majorEastAsia" w:hAnsi="Arial" w:cstheme="minorBidi"/>
          <w:color w:val="000000" w:themeColor="text1"/>
          <w:sz w:val="20"/>
          <w:szCs w:val="20"/>
        </w:rPr>
        <w:t xml:space="preserve"> over een locatie in (de nabijheid van) de Bommelerwaard en wel </w:t>
      </w:r>
      <w:r w:rsidR="00A609F6">
        <w:rPr>
          <w:rStyle w:val="normaltextrun"/>
          <w:rFonts w:ascii="Arial" w:eastAsiaTheme="majorEastAsia" w:hAnsi="Arial" w:cstheme="minorBidi"/>
          <w:color w:val="000000" w:themeColor="text1"/>
          <w:sz w:val="20"/>
          <w:szCs w:val="20"/>
        </w:rPr>
        <w:t>Wmo-dagbesteding/vervoer</w:t>
      </w:r>
    </w:p>
    <w:p w14:paraId="673D4C29" w14:textId="7243721F" w:rsidR="00B32244" w:rsidRDefault="00A609F6" w:rsidP="00A609F6">
      <w:pPr>
        <w:pStyle w:val="paragraph"/>
        <w:spacing w:before="0" w:beforeAutospacing="0" w:after="0" w:afterAutospacing="0"/>
        <w:ind w:left="567" w:hanging="567"/>
        <w:textAlignment w:val="baseline"/>
        <w:rPr>
          <w:rStyle w:val="normaltextrun"/>
          <w:rFonts w:ascii="Arial" w:eastAsiaTheme="majorEastAsia" w:hAnsi="Arial" w:cstheme="minorBidi"/>
          <w:color w:val="000000" w:themeColor="text1"/>
          <w:sz w:val="20"/>
          <w:szCs w:val="20"/>
        </w:rPr>
      </w:pPr>
      <w:r>
        <w:rPr>
          <w:rStyle w:val="normaltextrun"/>
          <w:rFonts w:ascii="Arial" w:eastAsiaTheme="majorEastAsia" w:hAnsi="Arial" w:cstheme="minorBidi"/>
          <w:b/>
          <w:bCs/>
          <w:color w:val="000000" w:themeColor="text1"/>
          <w:sz w:val="20"/>
          <w:szCs w:val="20"/>
        </w:rPr>
        <w:tab/>
      </w:r>
      <w:r>
        <w:rPr>
          <w:rStyle w:val="normaltextrun"/>
          <w:rFonts w:ascii="Arial" w:eastAsiaTheme="majorEastAsia" w:hAnsi="Arial" w:cstheme="minorBidi"/>
          <w:b/>
          <w:bCs/>
          <w:color w:val="000000" w:themeColor="text1"/>
          <w:sz w:val="20"/>
          <w:szCs w:val="20"/>
        </w:rPr>
        <w:tab/>
      </w:r>
      <w:r>
        <w:rPr>
          <w:rStyle w:val="normaltextrun"/>
          <w:rFonts w:ascii="Arial" w:eastAsiaTheme="majorEastAsia" w:hAnsi="Arial" w:cstheme="minorBidi"/>
          <w:color w:val="000000" w:themeColor="text1"/>
          <w:sz w:val="20"/>
          <w:szCs w:val="20"/>
        </w:rPr>
        <w:t xml:space="preserve"> of </w:t>
      </w:r>
      <w:r w:rsidR="00104E06">
        <w:rPr>
          <w:rStyle w:val="normaltextrun"/>
          <w:rFonts w:ascii="Arial" w:eastAsiaTheme="majorEastAsia" w:hAnsi="Arial" w:cstheme="minorBidi"/>
          <w:color w:val="000000" w:themeColor="text1"/>
          <w:sz w:val="20"/>
          <w:szCs w:val="20"/>
        </w:rPr>
        <w:t>JGGZ-ondersteuning</w:t>
      </w:r>
      <w:r w:rsidR="5E3015D9" w:rsidRPr="6273C6AB">
        <w:rPr>
          <w:rStyle w:val="normaltextrun"/>
          <w:rFonts w:ascii="Arial" w:eastAsiaTheme="majorEastAsia" w:hAnsi="Arial" w:cstheme="minorBidi"/>
          <w:color w:val="000000" w:themeColor="text1"/>
          <w:sz w:val="20"/>
          <w:szCs w:val="20"/>
        </w:rPr>
        <w:t xml:space="preserve"> </w:t>
      </w:r>
      <w:r w:rsidR="116CF65B" w:rsidRPr="6273C6AB">
        <w:rPr>
          <w:rStyle w:val="normaltextrun"/>
          <w:rFonts w:ascii="Arial" w:eastAsiaTheme="majorEastAsia" w:hAnsi="Arial" w:cstheme="minorBidi"/>
          <w:color w:val="000000" w:themeColor="text1"/>
          <w:sz w:val="20"/>
          <w:szCs w:val="20"/>
        </w:rPr>
        <w:t xml:space="preserve">wil </w:t>
      </w:r>
      <w:r w:rsidR="5E3015D9" w:rsidRPr="6273C6AB">
        <w:rPr>
          <w:rStyle w:val="normaltextrun"/>
          <w:rFonts w:ascii="Arial" w:eastAsiaTheme="majorEastAsia" w:hAnsi="Arial" w:cstheme="minorBidi"/>
          <w:color w:val="000000" w:themeColor="text1"/>
          <w:sz w:val="20"/>
          <w:szCs w:val="20"/>
        </w:rPr>
        <w:t>leveren</w:t>
      </w:r>
      <w:r w:rsidR="7A6FB254" w:rsidRPr="6273C6AB">
        <w:rPr>
          <w:rStyle w:val="normaltextrun"/>
          <w:rFonts w:ascii="Arial" w:eastAsiaTheme="majorEastAsia" w:hAnsi="Arial" w:cstheme="minorBidi"/>
          <w:color w:val="000000" w:themeColor="text1"/>
          <w:sz w:val="20"/>
          <w:szCs w:val="20"/>
        </w:rPr>
        <w:t xml:space="preserve">. </w:t>
      </w:r>
    </w:p>
    <w:p w14:paraId="6CF50FF0" w14:textId="20BEC710" w:rsidR="51FD1322" w:rsidRDefault="51FD1322" w:rsidP="51FD1322">
      <w:pPr>
        <w:pStyle w:val="paragraph"/>
        <w:spacing w:before="0" w:beforeAutospacing="0" w:after="0" w:afterAutospacing="0"/>
        <w:ind w:left="567" w:hanging="567"/>
        <w:rPr>
          <w:rStyle w:val="eop"/>
          <w:rFonts w:ascii="Arial" w:eastAsiaTheme="majorEastAsia" w:hAnsi="Arial" w:cs="Arial"/>
          <w:color w:val="000000" w:themeColor="text1"/>
          <w:sz w:val="20"/>
          <w:szCs w:val="20"/>
        </w:rPr>
      </w:pPr>
    </w:p>
    <w:tbl>
      <w:tblPr>
        <w:tblStyle w:val="Tabelraster"/>
        <w:tblW w:w="0" w:type="auto"/>
        <w:tblInd w:w="150" w:type="dxa"/>
        <w:tblLook w:val="01E0" w:firstRow="1" w:lastRow="1" w:firstColumn="1" w:lastColumn="1" w:noHBand="0" w:noVBand="0"/>
      </w:tblPr>
      <w:tblGrid>
        <w:gridCol w:w="9225"/>
        <w:gridCol w:w="1921"/>
        <w:gridCol w:w="1995"/>
      </w:tblGrid>
      <w:tr w:rsidR="51FD1322" w14:paraId="616CC289" w14:textId="77777777" w:rsidTr="12F8F8BE">
        <w:trPr>
          <w:trHeight w:val="285"/>
        </w:trPr>
        <w:tc>
          <w:tcPr>
            <w:tcW w:w="9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DD6EE"/>
          </w:tcPr>
          <w:p w14:paraId="2E6056C9" w14:textId="16B34D8C" w:rsidR="51FD1322" w:rsidRDefault="51FD1322" w:rsidP="51FD1322">
            <w:pPr>
              <w:spacing w:before="3"/>
              <w:ind w:left="69"/>
            </w:pPr>
            <w:r w:rsidRPr="51FD1322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Verklaring</w:t>
            </w:r>
          </w:p>
        </w:tc>
        <w:tc>
          <w:tcPr>
            <w:tcW w:w="19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DD6EE"/>
          </w:tcPr>
          <w:p w14:paraId="502D6576" w14:textId="271C2226" w:rsidR="51FD1322" w:rsidRDefault="51FD1322" w:rsidP="51FD1322">
            <w:pPr>
              <w:spacing w:before="3"/>
              <w:ind w:left="71"/>
            </w:pPr>
            <w:r w:rsidRPr="51FD1322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Akkoord</w:t>
            </w:r>
          </w:p>
        </w:tc>
        <w:tc>
          <w:tcPr>
            <w:tcW w:w="19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DD6EE"/>
          </w:tcPr>
          <w:p w14:paraId="3C6B69F8" w14:textId="77F7378D" w:rsidR="51FD1322" w:rsidRDefault="51FD1322" w:rsidP="51FD1322">
            <w:pPr>
              <w:spacing w:before="3"/>
              <w:ind w:left="69"/>
            </w:pPr>
            <w:r w:rsidRPr="51FD1322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Paraaf</w:t>
            </w:r>
          </w:p>
        </w:tc>
      </w:tr>
      <w:tr w:rsidR="51FD1322" w14:paraId="0BCEB108" w14:textId="77777777" w:rsidTr="12F8F8BE">
        <w:trPr>
          <w:trHeight w:val="555"/>
        </w:trPr>
        <w:tc>
          <w:tcPr>
            <w:tcW w:w="9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9F8E3A" w14:textId="040978D0" w:rsidR="51FD1322" w:rsidRPr="002B59AE" w:rsidRDefault="002B59AE" w:rsidP="002B59AE">
            <w:pPr>
              <w:rPr>
                <w:rFonts w:eastAsiaTheme="majorEastAsia" w:cs="Arial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eastAsiaTheme="majorEastAsia" w:cs="Arial"/>
                <w:color w:val="000000" w:themeColor="text1"/>
                <w:sz w:val="20"/>
                <w:szCs w:val="20"/>
              </w:rPr>
              <w:t>Bij ingangsdatum van het contract beschikt mijn organisatie over één of meer locaties in (de nabijheid van) de Bommelerwaard.</w:t>
            </w:r>
          </w:p>
        </w:tc>
        <w:tc>
          <w:tcPr>
            <w:tcW w:w="19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F2912D" w14:textId="7A6C72C4" w:rsidR="002B59AE" w:rsidRDefault="51FD1322" w:rsidP="51FD1322">
            <w:pPr>
              <w:spacing w:before="3"/>
              <w:ind w:left="71"/>
              <w:rPr>
                <w:rFonts w:ascii="Calibri" w:eastAsia="Calibri" w:hAnsi="Calibri" w:cs="Calibri"/>
              </w:rPr>
            </w:pPr>
            <w:r w:rsidRPr="51FD1322">
              <w:rPr>
                <w:rFonts w:ascii="Calibri" w:eastAsia="Calibri" w:hAnsi="Calibri" w:cs="Calibri"/>
                <w:sz w:val="20"/>
                <w:szCs w:val="20"/>
              </w:rPr>
              <w:t>Ja / n</w:t>
            </w:r>
            <w:r w:rsidR="3FF38ACF" w:rsidRPr="51FD1322">
              <w:rPr>
                <w:rFonts w:ascii="Calibri" w:eastAsia="Calibri" w:hAnsi="Calibri" w:cs="Calibri"/>
                <w:sz w:val="20"/>
                <w:szCs w:val="20"/>
              </w:rPr>
              <w:t>ee</w:t>
            </w:r>
          </w:p>
          <w:p w14:paraId="2AE0AA8B" w14:textId="77777777" w:rsidR="002B59AE" w:rsidRDefault="002B59AE" w:rsidP="51FD1322">
            <w:pPr>
              <w:spacing w:before="3"/>
              <w:ind w:left="71"/>
              <w:rPr>
                <w:rFonts w:ascii="Calibri" w:eastAsia="Calibri" w:hAnsi="Calibri" w:cs="Calibri"/>
              </w:rPr>
            </w:pPr>
          </w:p>
          <w:p w14:paraId="160D3E1C" w14:textId="1BD5FBFB" w:rsidR="002B59AE" w:rsidRDefault="002B59AE" w:rsidP="51FD1322">
            <w:pPr>
              <w:spacing w:before="3"/>
              <w:ind w:left="71"/>
            </w:pPr>
          </w:p>
        </w:tc>
        <w:tc>
          <w:tcPr>
            <w:tcW w:w="19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2675B0" w14:textId="4DF423C9" w:rsidR="51FD1322" w:rsidRDefault="51FD1322" w:rsidP="51FD132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B59AE" w14:paraId="34891E43" w14:textId="77777777" w:rsidTr="00104E06">
        <w:trPr>
          <w:trHeight w:val="1135"/>
        </w:trPr>
        <w:tc>
          <w:tcPr>
            <w:tcW w:w="1314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321ADF" w14:textId="553B1E44" w:rsidR="002B59AE" w:rsidRDefault="00A609F6" w:rsidP="002B59AE">
            <w:pPr>
              <w:rPr>
                <w:rStyle w:val="normaltextrun"/>
                <w:rFonts w:eastAsiaTheme="majorEastAsia" w:cs="Arial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eastAsiaTheme="majorEastAsia" w:cs="Arial"/>
                <w:color w:val="000000" w:themeColor="text1"/>
                <w:sz w:val="20"/>
                <w:szCs w:val="20"/>
              </w:rPr>
              <w:t>Bij nee, t</w:t>
            </w:r>
            <w:r w:rsidR="002B59AE" w:rsidRPr="002B59AE">
              <w:rPr>
                <w:rStyle w:val="normaltextrun"/>
                <w:rFonts w:eastAsiaTheme="majorEastAsia" w:cs="Arial"/>
                <w:color w:val="000000" w:themeColor="text1"/>
                <w:sz w:val="20"/>
                <w:szCs w:val="20"/>
              </w:rPr>
              <w:t>oelichting hoe u hieraan gaat voldoen</w:t>
            </w:r>
            <w:r>
              <w:rPr>
                <w:rStyle w:val="normaltextrun"/>
                <w:rFonts w:eastAsiaTheme="majorEastAsia" w:cs="Arial"/>
                <w:color w:val="000000" w:themeColor="text1"/>
                <w:sz w:val="20"/>
                <w:szCs w:val="20"/>
              </w:rPr>
              <w:t xml:space="preserve">: </w:t>
            </w:r>
          </w:p>
          <w:p w14:paraId="7DA8D207" w14:textId="77777777" w:rsidR="002B59AE" w:rsidRDefault="002B59AE" w:rsidP="002B59AE">
            <w:pPr>
              <w:rPr>
                <w:rStyle w:val="normaltextrun"/>
                <w:rFonts w:eastAsiaTheme="majorEastAsia" w:cs="Arial"/>
                <w:color w:val="000000" w:themeColor="text1"/>
                <w:sz w:val="20"/>
                <w:szCs w:val="20"/>
              </w:rPr>
            </w:pPr>
          </w:p>
          <w:p w14:paraId="017CF9B9" w14:textId="77777777" w:rsidR="002B59AE" w:rsidRDefault="002B59AE" w:rsidP="002B59AE">
            <w:pPr>
              <w:rPr>
                <w:rStyle w:val="normaltextrun"/>
                <w:rFonts w:eastAsiaTheme="majorEastAsia" w:cs="Arial"/>
                <w:color w:val="000000" w:themeColor="text1"/>
                <w:sz w:val="20"/>
                <w:szCs w:val="20"/>
              </w:rPr>
            </w:pPr>
          </w:p>
          <w:p w14:paraId="3056D6CA" w14:textId="77777777" w:rsidR="002B59AE" w:rsidRDefault="002B59AE" w:rsidP="002B59AE">
            <w:pPr>
              <w:rPr>
                <w:rStyle w:val="normaltextrun"/>
                <w:rFonts w:eastAsiaTheme="majorEastAsia" w:cs="Arial"/>
                <w:color w:val="000000" w:themeColor="text1"/>
                <w:sz w:val="20"/>
                <w:szCs w:val="20"/>
              </w:rPr>
            </w:pPr>
          </w:p>
          <w:p w14:paraId="343D7CB5" w14:textId="77777777" w:rsidR="002B59AE" w:rsidRDefault="002B59AE" w:rsidP="002B59AE">
            <w:pPr>
              <w:rPr>
                <w:rStyle w:val="normaltextrun"/>
                <w:rFonts w:eastAsiaTheme="majorEastAsia" w:cs="Arial"/>
                <w:color w:val="000000" w:themeColor="text1"/>
                <w:sz w:val="20"/>
                <w:szCs w:val="20"/>
              </w:rPr>
            </w:pPr>
          </w:p>
          <w:p w14:paraId="3F23C508" w14:textId="77777777" w:rsidR="00104E06" w:rsidRPr="002B59AE" w:rsidRDefault="00104E06" w:rsidP="002B59AE">
            <w:pPr>
              <w:rPr>
                <w:rStyle w:val="normaltextrun"/>
                <w:rFonts w:eastAsiaTheme="majorEastAsia" w:cs="Arial"/>
                <w:color w:val="000000" w:themeColor="text1"/>
                <w:sz w:val="20"/>
                <w:szCs w:val="20"/>
              </w:rPr>
            </w:pPr>
          </w:p>
          <w:p w14:paraId="04CFD774" w14:textId="77777777" w:rsidR="002B59AE" w:rsidRDefault="002B59AE" w:rsidP="51FD132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32CECCCF" w14:textId="77777777" w:rsidR="00104E06" w:rsidRDefault="00A609F6" w:rsidP="00A609F6">
      <w:r>
        <w:tab/>
      </w:r>
      <w:r w:rsidR="00104E06">
        <w:t xml:space="preserve"> </w:t>
      </w:r>
    </w:p>
    <w:p w14:paraId="4CA0EADC" w14:textId="54BF0636" w:rsidR="00A609F6" w:rsidRDefault="00104E06" w:rsidP="00A609F6">
      <w:r>
        <w:t xml:space="preserve">   o</w:t>
      </w:r>
      <w:r w:rsidR="00A609F6">
        <w:t>f:</w:t>
      </w:r>
    </w:p>
    <w:tbl>
      <w:tblPr>
        <w:tblStyle w:val="Tabelraster"/>
        <w:tblW w:w="0" w:type="auto"/>
        <w:tblInd w:w="150" w:type="dxa"/>
        <w:tblLook w:val="01E0" w:firstRow="1" w:lastRow="1" w:firstColumn="1" w:lastColumn="1" w:noHBand="0" w:noVBand="0"/>
      </w:tblPr>
      <w:tblGrid>
        <w:gridCol w:w="9240"/>
        <w:gridCol w:w="1905"/>
        <w:gridCol w:w="1996"/>
      </w:tblGrid>
      <w:tr w:rsidR="51FD1322" w14:paraId="320962DC" w14:textId="77777777" w:rsidTr="51FD1322">
        <w:trPr>
          <w:trHeight w:val="285"/>
        </w:trPr>
        <w:tc>
          <w:tcPr>
            <w:tcW w:w="92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DD6EE"/>
          </w:tcPr>
          <w:p w14:paraId="78268B59" w14:textId="16B34D8C" w:rsidR="51FD1322" w:rsidRDefault="51FD1322" w:rsidP="51FD1322">
            <w:pPr>
              <w:spacing w:before="3"/>
              <w:ind w:left="69"/>
            </w:pPr>
            <w:r w:rsidRPr="51FD1322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Verklaring</w:t>
            </w:r>
          </w:p>
        </w:tc>
        <w:tc>
          <w:tcPr>
            <w:tcW w:w="19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DD6EE"/>
          </w:tcPr>
          <w:p w14:paraId="7A43F565" w14:textId="271C2226" w:rsidR="51FD1322" w:rsidRDefault="51FD1322" w:rsidP="51FD1322">
            <w:pPr>
              <w:spacing w:before="3"/>
              <w:ind w:left="71"/>
            </w:pPr>
            <w:r w:rsidRPr="51FD1322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Akkoord</w:t>
            </w:r>
          </w:p>
        </w:tc>
        <w:tc>
          <w:tcPr>
            <w:tcW w:w="199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DD6EE"/>
          </w:tcPr>
          <w:p w14:paraId="06FF73E9" w14:textId="77F7378D" w:rsidR="51FD1322" w:rsidRDefault="51FD1322" w:rsidP="51FD1322">
            <w:pPr>
              <w:spacing w:before="3"/>
              <w:ind w:left="69"/>
            </w:pPr>
            <w:r w:rsidRPr="51FD1322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Paraaf</w:t>
            </w:r>
          </w:p>
        </w:tc>
      </w:tr>
      <w:tr w:rsidR="51FD1322" w14:paraId="1E05BA1A" w14:textId="77777777" w:rsidTr="51FD1322">
        <w:trPr>
          <w:trHeight w:val="555"/>
        </w:trPr>
        <w:tc>
          <w:tcPr>
            <w:tcW w:w="92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55C7F5" w14:textId="27E90121" w:rsidR="34A179C7" w:rsidRDefault="34A179C7" w:rsidP="51FD1322">
            <w:pPr>
              <w:rPr>
                <w:rStyle w:val="normaltextrun"/>
                <w:rFonts w:eastAsiaTheme="majorEastAsia"/>
                <w:color w:val="000000" w:themeColor="text1"/>
                <w:sz w:val="20"/>
                <w:szCs w:val="20"/>
                <w:lang w:eastAsia="nl-NL"/>
              </w:rPr>
            </w:pPr>
            <w:r w:rsidRPr="51FD1322">
              <w:rPr>
                <w:rStyle w:val="normaltextrun"/>
                <w:rFonts w:eastAsiaTheme="majorEastAsia"/>
                <w:color w:val="000000" w:themeColor="text1"/>
                <w:sz w:val="20"/>
                <w:szCs w:val="20"/>
                <w:lang w:eastAsia="nl-NL"/>
              </w:rPr>
              <w:t xml:space="preserve">Deze geschiktheidseis is niet op mijn organisatie van toepassing, terwijl ik wél </w:t>
            </w:r>
            <w:r w:rsidR="002B59AE">
              <w:rPr>
                <w:rStyle w:val="normaltextrun"/>
                <w:rFonts w:eastAsiaTheme="majorEastAsia"/>
                <w:color w:val="000000" w:themeColor="text1"/>
                <w:sz w:val="20"/>
                <w:szCs w:val="20"/>
                <w:lang w:eastAsia="nl-NL"/>
              </w:rPr>
              <w:t xml:space="preserve">Wmo dagbesteding (met vervoer) of JGGZ </w:t>
            </w:r>
            <w:r w:rsidRPr="51FD1322">
              <w:rPr>
                <w:rStyle w:val="normaltextrun"/>
                <w:rFonts w:eastAsiaTheme="majorEastAsia"/>
                <w:color w:val="000000" w:themeColor="text1"/>
                <w:sz w:val="20"/>
                <w:szCs w:val="20"/>
                <w:lang w:eastAsia="nl-NL"/>
              </w:rPr>
              <w:t>wil leveren in de Bommelerwaard.</w:t>
            </w:r>
            <w:r w:rsidR="7DF60ECE" w:rsidRPr="51FD1322">
              <w:rPr>
                <w:rStyle w:val="normaltextrun"/>
                <w:rFonts w:eastAsiaTheme="majorEastAsia"/>
                <w:color w:val="000000" w:themeColor="text1"/>
                <w:sz w:val="20"/>
                <w:szCs w:val="20"/>
                <w:lang w:eastAsia="nl-NL"/>
              </w:rPr>
              <w:t xml:space="preserve"> Dit leg ik uit met onderstaande onderbouwing</w:t>
            </w:r>
          </w:p>
          <w:p w14:paraId="1783E427" w14:textId="616B39C8" w:rsidR="51FD1322" w:rsidRDefault="51FD1322" w:rsidP="51FD1322">
            <w:pPr>
              <w:spacing w:before="37"/>
              <w:ind w:left="69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A955BB" w14:textId="26233517" w:rsidR="51FD1322" w:rsidRDefault="51FD1322" w:rsidP="51FD1322">
            <w:pPr>
              <w:spacing w:before="3"/>
              <w:ind w:left="71"/>
            </w:pPr>
            <w:r w:rsidRPr="51FD1322">
              <w:rPr>
                <w:rFonts w:ascii="Calibri" w:eastAsia="Calibri" w:hAnsi="Calibri" w:cs="Calibri"/>
                <w:sz w:val="20"/>
                <w:szCs w:val="20"/>
              </w:rPr>
              <w:t>Ja / nee</w:t>
            </w:r>
          </w:p>
        </w:tc>
        <w:tc>
          <w:tcPr>
            <w:tcW w:w="199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142574" w14:textId="4DF423C9" w:rsidR="51FD1322" w:rsidRDefault="51FD1322" w:rsidP="51FD132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51FD1322" w14:paraId="199925CA" w14:textId="77777777" w:rsidTr="00A609F6">
        <w:trPr>
          <w:trHeight w:val="885"/>
        </w:trPr>
        <w:tc>
          <w:tcPr>
            <w:tcW w:w="1314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D26224" w14:textId="7E323E7E" w:rsidR="0DEA8BE0" w:rsidRDefault="0DEA8BE0" w:rsidP="51FD1322">
            <w:r w:rsidRPr="51FD1322">
              <w:rPr>
                <w:rStyle w:val="normaltextrun"/>
                <w:rFonts w:eastAsiaTheme="majorEastAsia"/>
                <w:color w:val="000000" w:themeColor="text1"/>
                <w:sz w:val="20"/>
                <w:szCs w:val="20"/>
                <w:lang w:eastAsia="nl-NL"/>
              </w:rPr>
              <w:t>Onderbouwing:</w:t>
            </w:r>
          </w:p>
          <w:p w14:paraId="5A399345" w14:textId="313077A4" w:rsidR="51FD1322" w:rsidRDefault="51FD1322" w:rsidP="51FD1322">
            <w:pPr>
              <w:rPr>
                <w:rStyle w:val="normaltextrun"/>
                <w:rFonts w:eastAsiaTheme="majorEastAsia"/>
                <w:color w:val="000000" w:themeColor="text1"/>
                <w:sz w:val="20"/>
                <w:szCs w:val="20"/>
                <w:lang w:eastAsia="nl-NL"/>
              </w:rPr>
            </w:pPr>
          </w:p>
          <w:p w14:paraId="78E658D6" w14:textId="77777777" w:rsidR="00104E06" w:rsidRDefault="00104E06" w:rsidP="51FD1322">
            <w:pPr>
              <w:rPr>
                <w:rStyle w:val="normaltextrun"/>
                <w:rFonts w:eastAsiaTheme="majorEastAsia"/>
                <w:color w:val="000000" w:themeColor="text1"/>
                <w:sz w:val="20"/>
                <w:szCs w:val="20"/>
                <w:lang w:eastAsia="nl-NL"/>
              </w:rPr>
            </w:pPr>
          </w:p>
          <w:p w14:paraId="4C59F826" w14:textId="77777777" w:rsidR="00104E06" w:rsidRDefault="00104E06" w:rsidP="51FD1322">
            <w:pPr>
              <w:rPr>
                <w:rStyle w:val="normaltextrun"/>
                <w:rFonts w:eastAsiaTheme="majorEastAsia"/>
                <w:color w:val="000000" w:themeColor="text1"/>
                <w:sz w:val="20"/>
                <w:szCs w:val="20"/>
                <w:lang w:eastAsia="nl-NL"/>
              </w:rPr>
            </w:pPr>
          </w:p>
          <w:p w14:paraId="164E78FD" w14:textId="77777777" w:rsidR="00104E06" w:rsidRDefault="00104E06" w:rsidP="51FD1322">
            <w:pPr>
              <w:rPr>
                <w:rStyle w:val="normaltextrun"/>
                <w:rFonts w:eastAsiaTheme="majorEastAsia"/>
                <w:color w:val="000000" w:themeColor="text1"/>
                <w:sz w:val="20"/>
                <w:szCs w:val="20"/>
                <w:lang w:eastAsia="nl-NL"/>
              </w:rPr>
            </w:pPr>
          </w:p>
          <w:p w14:paraId="54686A18" w14:textId="77777777" w:rsidR="00104E06" w:rsidRDefault="00104E06" w:rsidP="51FD1322">
            <w:pPr>
              <w:rPr>
                <w:rStyle w:val="normaltextrun"/>
                <w:rFonts w:eastAsiaTheme="majorEastAsia"/>
                <w:color w:val="000000" w:themeColor="text1"/>
                <w:sz w:val="20"/>
                <w:szCs w:val="20"/>
                <w:lang w:eastAsia="nl-NL"/>
              </w:rPr>
            </w:pPr>
          </w:p>
          <w:p w14:paraId="378DA85C" w14:textId="4236432B" w:rsidR="51FD1322" w:rsidRDefault="51FD1322" w:rsidP="51FD1322">
            <w:pPr>
              <w:rPr>
                <w:rStyle w:val="normaltextrun"/>
                <w:rFonts w:eastAsiaTheme="majorEastAsia"/>
                <w:color w:val="000000" w:themeColor="text1"/>
                <w:sz w:val="20"/>
                <w:szCs w:val="20"/>
                <w:lang w:eastAsia="nl-NL"/>
              </w:rPr>
            </w:pPr>
          </w:p>
          <w:p w14:paraId="6897196B" w14:textId="7610378E" w:rsidR="51FD1322" w:rsidRDefault="51FD1322" w:rsidP="51FD1322">
            <w:pPr>
              <w:rPr>
                <w:rStyle w:val="normaltextrun"/>
                <w:rFonts w:eastAsiaTheme="majorEastAsia"/>
                <w:color w:val="000000" w:themeColor="text1"/>
                <w:sz w:val="20"/>
                <w:szCs w:val="20"/>
                <w:lang w:eastAsia="nl-NL"/>
              </w:rPr>
            </w:pPr>
          </w:p>
          <w:p w14:paraId="442B1C02" w14:textId="55C277EB" w:rsidR="00104E06" w:rsidRDefault="00104E06" w:rsidP="51FD1322">
            <w:pPr>
              <w:rPr>
                <w:rStyle w:val="normaltextrun"/>
                <w:rFonts w:eastAsiaTheme="majorEastAsia"/>
                <w:color w:val="000000" w:themeColor="text1"/>
                <w:sz w:val="20"/>
                <w:szCs w:val="20"/>
                <w:lang w:eastAsia="nl-NL"/>
              </w:rPr>
            </w:pPr>
          </w:p>
        </w:tc>
      </w:tr>
    </w:tbl>
    <w:p w14:paraId="4F1D63D5" w14:textId="1171D172" w:rsidR="00B32244" w:rsidRDefault="00B32244" w:rsidP="00A609F6">
      <w:pPr>
        <w:pStyle w:val="paragraph"/>
        <w:spacing w:before="0" w:beforeAutospacing="0" w:after="0" w:afterAutospacing="0"/>
        <w:rPr>
          <w:rFonts w:eastAsia="Arial" w:cs="Arial"/>
          <w:color w:val="000000" w:themeColor="text1"/>
          <w:sz w:val="40"/>
          <w:szCs w:val="40"/>
        </w:rPr>
      </w:pPr>
    </w:p>
    <w:sectPr w:rsidR="00B32244" w:rsidSect="00104E06">
      <w:footerReference w:type="default" r:id="rId8"/>
      <w:pgSz w:w="16838" w:h="11906" w:orient="landscape"/>
      <w:pgMar w:top="56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DA91F" w14:textId="77777777" w:rsidR="009E41E8" w:rsidRDefault="009E41E8" w:rsidP="002139D5">
      <w:pPr>
        <w:spacing w:after="0" w:line="240" w:lineRule="auto"/>
      </w:pPr>
      <w:r>
        <w:separator/>
      </w:r>
    </w:p>
  </w:endnote>
  <w:endnote w:type="continuationSeparator" w:id="0">
    <w:p w14:paraId="78DB2468" w14:textId="77777777" w:rsidR="009E41E8" w:rsidRDefault="009E41E8" w:rsidP="00213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4FFBE" w14:textId="6388B611" w:rsidR="00E67218" w:rsidRPr="0013560E" w:rsidRDefault="00E67218" w:rsidP="00E67218">
    <w:pPr>
      <w:pStyle w:val="Voettekst"/>
      <w:jc w:val="right"/>
      <w:rPr>
        <w:sz w:val="16"/>
        <w:szCs w:val="16"/>
      </w:rPr>
    </w:pPr>
    <w:r w:rsidRPr="0013560E">
      <w:rPr>
        <w:sz w:val="16"/>
        <w:szCs w:val="16"/>
      </w:rPr>
      <w:fldChar w:fldCharType="begin"/>
    </w:r>
    <w:r w:rsidRPr="0013560E">
      <w:rPr>
        <w:sz w:val="16"/>
        <w:szCs w:val="16"/>
      </w:rPr>
      <w:instrText>PAGE</w:instrText>
    </w:r>
    <w:r w:rsidRPr="0013560E">
      <w:rPr>
        <w:sz w:val="16"/>
        <w:szCs w:val="16"/>
      </w:rPr>
      <w:fldChar w:fldCharType="separate"/>
    </w:r>
    <w:r>
      <w:rPr>
        <w:sz w:val="16"/>
        <w:szCs w:val="16"/>
      </w:rPr>
      <w:t>2</w:t>
    </w:r>
    <w:r w:rsidRPr="0013560E">
      <w:rPr>
        <w:sz w:val="16"/>
        <w:szCs w:val="16"/>
      </w:rPr>
      <w:fldChar w:fldCharType="end"/>
    </w:r>
    <w:r w:rsidRPr="0013560E">
      <w:rPr>
        <w:sz w:val="16"/>
        <w:szCs w:val="16"/>
      </w:rPr>
      <w:t xml:space="preserve"> van </w:t>
    </w:r>
    <w:r w:rsidRPr="0013560E">
      <w:rPr>
        <w:sz w:val="16"/>
        <w:szCs w:val="16"/>
      </w:rPr>
      <w:fldChar w:fldCharType="begin"/>
    </w:r>
    <w:r w:rsidRPr="0013560E">
      <w:rPr>
        <w:sz w:val="16"/>
        <w:szCs w:val="16"/>
      </w:rPr>
      <w:instrText>NUMPAGES</w:instrText>
    </w:r>
    <w:r w:rsidRPr="0013560E">
      <w:rPr>
        <w:sz w:val="16"/>
        <w:szCs w:val="16"/>
      </w:rPr>
      <w:fldChar w:fldCharType="separate"/>
    </w:r>
    <w:r>
      <w:rPr>
        <w:sz w:val="16"/>
        <w:szCs w:val="16"/>
      </w:rPr>
      <w:t>19</w:t>
    </w:r>
    <w:r w:rsidRPr="0013560E">
      <w:rPr>
        <w:sz w:val="16"/>
        <w:szCs w:val="16"/>
      </w:rPr>
      <w:fldChar w:fldCharType="end"/>
    </w:r>
  </w:p>
  <w:p w14:paraId="163967AF" w14:textId="4021961D" w:rsidR="002139D5" w:rsidRDefault="002139D5" w:rsidP="00E67218">
    <w:pPr>
      <w:pStyle w:val="Voetteks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7CEC3" w14:textId="77777777" w:rsidR="009E41E8" w:rsidRDefault="009E41E8" w:rsidP="002139D5">
      <w:pPr>
        <w:spacing w:after="0" w:line="240" w:lineRule="auto"/>
      </w:pPr>
      <w:r>
        <w:separator/>
      </w:r>
    </w:p>
  </w:footnote>
  <w:footnote w:type="continuationSeparator" w:id="0">
    <w:p w14:paraId="427F48C3" w14:textId="77777777" w:rsidR="009E41E8" w:rsidRDefault="009E41E8" w:rsidP="002139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11F"/>
    <w:multiLevelType w:val="hybridMultilevel"/>
    <w:tmpl w:val="D1427CD4"/>
    <w:lvl w:ilvl="0" w:tplc="AACCDCF2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="Arial" w:hint="default"/>
        <w:color w:val="00000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14200"/>
    <w:multiLevelType w:val="hybridMultilevel"/>
    <w:tmpl w:val="9A368E0E"/>
    <w:lvl w:ilvl="0" w:tplc="BD68CFC0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="Arial" w:hint="default"/>
        <w:color w:val="00000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2A4A50"/>
    <w:multiLevelType w:val="hybridMultilevel"/>
    <w:tmpl w:val="BAC6D8E6"/>
    <w:lvl w:ilvl="0" w:tplc="6F84967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C7F4E80"/>
    <w:multiLevelType w:val="hybridMultilevel"/>
    <w:tmpl w:val="F97A718E"/>
    <w:lvl w:ilvl="0" w:tplc="1D48D788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="Arial" w:hint="default"/>
        <w:color w:val="00000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0D751A"/>
    <w:multiLevelType w:val="hybridMultilevel"/>
    <w:tmpl w:val="95BA8174"/>
    <w:lvl w:ilvl="0" w:tplc="A22046B8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="Arial" w:hint="default"/>
        <w:color w:val="000000" w:themeColor="text1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820980">
    <w:abstractNumId w:val="2"/>
  </w:num>
  <w:num w:numId="2" w16cid:durableId="911352052">
    <w:abstractNumId w:val="1"/>
  </w:num>
  <w:num w:numId="3" w16cid:durableId="1137264214">
    <w:abstractNumId w:val="3"/>
  </w:num>
  <w:num w:numId="4" w16cid:durableId="1309477933">
    <w:abstractNumId w:val="0"/>
  </w:num>
  <w:num w:numId="5" w16cid:durableId="1238930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582"/>
    <w:rsid w:val="00034420"/>
    <w:rsid w:val="00086B5E"/>
    <w:rsid w:val="00104E06"/>
    <w:rsid w:val="001B76B1"/>
    <w:rsid w:val="001F368F"/>
    <w:rsid w:val="002139D5"/>
    <w:rsid w:val="002B59AE"/>
    <w:rsid w:val="002F667F"/>
    <w:rsid w:val="004E2B4C"/>
    <w:rsid w:val="00520D4E"/>
    <w:rsid w:val="00536582"/>
    <w:rsid w:val="006325B7"/>
    <w:rsid w:val="00652BC4"/>
    <w:rsid w:val="006541D3"/>
    <w:rsid w:val="006D23B7"/>
    <w:rsid w:val="007745D9"/>
    <w:rsid w:val="0077695E"/>
    <w:rsid w:val="0079758E"/>
    <w:rsid w:val="007C1D27"/>
    <w:rsid w:val="00856E46"/>
    <w:rsid w:val="00871304"/>
    <w:rsid w:val="008C73AD"/>
    <w:rsid w:val="009705E0"/>
    <w:rsid w:val="00981690"/>
    <w:rsid w:val="009E41E8"/>
    <w:rsid w:val="00A609F6"/>
    <w:rsid w:val="00AB1EB1"/>
    <w:rsid w:val="00B32244"/>
    <w:rsid w:val="00B80713"/>
    <w:rsid w:val="00B95EC9"/>
    <w:rsid w:val="00BA3F2A"/>
    <w:rsid w:val="00DB281D"/>
    <w:rsid w:val="00DE2D37"/>
    <w:rsid w:val="00E67218"/>
    <w:rsid w:val="00E70147"/>
    <w:rsid w:val="00F75CCC"/>
    <w:rsid w:val="00FA48E9"/>
    <w:rsid w:val="00FE4B5A"/>
    <w:rsid w:val="05A40E6D"/>
    <w:rsid w:val="063991B4"/>
    <w:rsid w:val="078F2B46"/>
    <w:rsid w:val="07A6EFF6"/>
    <w:rsid w:val="098EFFF7"/>
    <w:rsid w:val="0AD483C8"/>
    <w:rsid w:val="0DBE92F1"/>
    <w:rsid w:val="0DEA8BE0"/>
    <w:rsid w:val="0EBD649E"/>
    <w:rsid w:val="0FE68619"/>
    <w:rsid w:val="10E1652D"/>
    <w:rsid w:val="116CF65B"/>
    <w:rsid w:val="12F8F8BE"/>
    <w:rsid w:val="13A608B4"/>
    <w:rsid w:val="14C61374"/>
    <w:rsid w:val="174567B0"/>
    <w:rsid w:val="1DBD4BA6"/>
    <w:rsid w:val="212B842A"/>
    <w:rsid w:val="251E7590"/>
    <w:rsid w:val="282D2047"/>
    <w:rsid w:val="2AFBDCC3"/>
    <w:rsid w:val="2B2A7269"/>
    <w:rsid w:val="2BA5AA0C"/>
    <w:rsid w:val="2D136A24"/>
    <w:rsid w:val="2D92E016"/>
    <w:rsid w:val="2F170BDC"/>
    <w:rsid w:val="34A179C7"/>
    <w:rsid w:val="35F7B5AA"/>
    <w:rsid w:val="3770669D"/>
    <w:rsid w:val="3C0E2A9C"/>
    <w:rsid w:val="3C542848"/>
    <w:rsid w:val="3DA77DDE"/>
    <w:rsid w:val="3F7243CF"/>
    <w:rsid w:val="3FF38ACF"/>
    <w:rsid w:val="51FD1322"/>
    <w:rsid w:val="536EB30F"/>
    <w:rsid w:val="5E3015D9"/>
    <w:rsid w:val="5F977D29"/>
    <w:rsid w:val="6273C6AB"/>
    <w:rsid w:val="62F1866C"/>
    <w:rsid w:val="67DA0DBD"/>
    <w:rsid w:val="6CD98AAC"/>
    <w:rsid w:val="7222AF70"/>
    <w:rsid w:val="77DD625F"/>
    <w:rsid w:val="7A6FB254"/>
    <w:rsid w:val="7AB7B6F5"/>
    <w:rsid w:val="7DF60ECE"/>
    <w:rsid w:val="7F2D146F"/>
    <w:rsid w:val="7F87A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ACF0D"/>
  <w15:chartTrackingRefBased/>
  <w15:docId w15:val="{1F8119FF-F545-4502-B855-BBCDFCF7D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C73AD"/>
  </w:style>
  <w:style w:type="paragraph" w:styleId="Kop1">
    <w:name w:val="heading 1"/>
    <w:basedOn w:val="Standaard"/>
    <w:next w:val="Standaard"/>
    <w:link w:val="Kop1Char"/>
    <w:uiPriority w:val="9"/>
    <w:qFormat/>
    <w:rsid w:val="00652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52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52B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52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52B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52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52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52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52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52B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52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52B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52BC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52BC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52BC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52BC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52BC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52BC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52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52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52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52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52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52BC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52BC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52BC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52B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52BC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52BC4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Standaard"/>
    <w:rsid w:val="00B32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normaltextrun">
    <w:name w:val="normaltextrun"/>
    <w:basedOn w:val="Standaardalinea-lettertype"/>
    <w:rsid w:val="00B32244"/>
  </w:style>
  <w:style w:type="character" w:customStyle="1" w:styleId="scxw58440645">
    <w:name w:val="scxw58440645"/>
    <w:basedOn w:val="Standaardalinea-lettertype"/>
    <w:rsid w:val="00B32244"/>
  </w:style>
  <w:style w:type="character" w:customStyle="1" w:styleId="eop">
    <w:name w:val="eop"/>
    <w:basedOn w:val="Standaardalinea-lettertype"/>
    <w:rsid w:val="00B32244"/>
  </w:style>
  <w:style w:type="paragraph" w:styleId="Koptekst">
    <w:name w:val="header"/>
    <w:basedOn w:val="Standaard"/>
    <w:link w:val="KoptekstChar"/>
    <w:uiPriority w:val="99"/>
    <w:unhideWhenUsed/>
    <w:rsid w:val="002139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39D5"/>
  </w:style>
  <w:style w:type="paragraph" w:styleId="Voettekst">
    <w:name w:val="footer"/>
    <w:basedOn w:val="Standaard"/>
    <w:link w:val="VoettekstChar"/>
    <w:uiPriority w:val="99"/>
    <w:unhideWhenUsed/>
    <w:rsid w:val="002139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39D5"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672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6721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6721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672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6721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118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Waltraut Vroege-Bootsman</dc:creator>
  <cp:keywords/>
  <dc:description/>
  <cp:lastModifiedBy>Waltraut Vroege-Bootsman</cp:lastModifiedBy>
  <cp:revision>18</cp:revision>
  <dcterms:created xsi:type="dcterms:W3CDTF">2026-01-14T07:38:00Z</dcterms:created>
  <dcterms:modified xsi:type="dcterms:W3CDTF">2026-08-11T12:18:00Z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a1b18b-b5e0-40e9-8fa1-4e6ee2c047b1_Enabled">
    <vt:lpwstr>true</vt:lpwstr>
  </property>
  <property fmtid="{D5CDD505-2E9C-101B-9397-08002B2CF9AE}" pid="3" name="MSIP_Label_a2a1b18b-b5e0-40e9-8fa1-4e6ee2c047b1_SetDate">
    <vt:lpwstr>2026-01-14T07:38:48Z</vt:lpwstr>
  </property>
  <property fmtid="{D5CDD505-2E9C-101B-9397-08002B2CF9AE}" pid="4" name="MSIP_Label_a2a1b18b-b5e0-40e9-8fa1-4e6ee2c047b1_Method">
    <vt:lpwstr>Standard</vt:lpwstr>
  </property>
  <property fmtid="{D5CDD505-2E9C-101B-9397-08002B2CF9AE}" pid="5" name="MSIP_Label_a2a1b18b-b5e0-40e9-8fa1-4e6ee2c047b1_Name">
    <vt:lpwstr>Intern</vt:lpwstr>
  </property>
  <property fmtid="{D5CDD505-2E9C-101B-9397-08002B2CF9AE}" pid="6" name="MSIP_Label_a2a1b18b-b5e0-40e9-8fa1-4e6ee2c047b1_SiteId">
    <vt:lpwstr>4ac58cbf-fac8-4bdd-8854-d3e1187e2520</vt:lpwstr>
  </property>
  <property fmtid="{D5CDD505-2E9C-101B-9397-08002B2CF9AE}" pid="7" name="MSIP_Label_a2a1b18b-b5e0-40e9-8fa1-4e6ee2c047b1_ActionId">
    <vt:lpwstr>b51f9a10-d991-474f-aa39-3c31ee5b38b8</vt:lpwstr>
  </property>
  <property fmtid="{D5CDD505-2E9C-101B-9397-08002B2CF9AE}" pid="8" name="MSIP_Label_a2a1b18b-b5e0-40e9-8fa1-4e6ee2c047b1_ContentBits">
    <vt:lpwstr>0</vt:lpwstr>
  </property>
  <property fmtid="{D5CDD505-2E9C-101B-9397-08002B2CF9AE}" pid="9" name="MSIP_Label_a2a1b18b-b5e0-40e9-8fa1-4e6ee2c047b1_Tag">
    <vt:lpwstr>10, 3, 0, 2</vt:lpwstr>
  </property>
</Properties>
</file>