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7B87" w:rsidRDefault="009B7B87" w:rsidP="009B7B87">
      <w:pPr>
        <w:pStyle w:val="Geenafstand"/>
        <w:rPr>
          <w:b/>
          <w:sz w:val="32"/>
          <w:szCs w:val="32"/>
        </w:rPr>
      </w:pPr>
      <w:r w:rsidRPr="002341DD">
        <w:rPr>
          <w:b/>
          <w:sz w:val="32"/>
          <w:szCs w:val="32"/>
          <w:lang w:eastAsia="nl-NL"/>
        </w:rPr>
        <w:t>Bijlage E:</w:t>
      </w:r>
      <w:r w:rsidRPr="002341DD">
        <w:rPr>
          <w:b/>
          <w:sz w:val="32"/>
          <w:szCs w:val="32"/>
          <w:lang w:eastAsia="nl-NL"/>
        </w:rPr>
        <w:tab/>
      </w:r>
      <w:r w:rsidRPr="002341DD">
        <w:rPr>
          <w:b/>
          <w:sz w:val="32"/>
          <w:szCs w:val="32"/>
        </w:rPr>
        <w:t>Document Bewijsstuk referentie</w:t>
      </w:r>
    </w:p>
    <w:p w:rsidR="009B7B87" w:rsidRDefault="009B7B87" w:rsidP="009B7B87">
      <w:pPr>
        <w:pStyle w:val="Geenafstand"/>
        <w:rPr>
          <w:b/>
          <w:sz w:val="32"/>
          <w:szCs w:val="32"/>
        </w:rPr>
      </w:pPr>
      <w:r w:rsidRPr="008611E7">
        <w:rPr>
          <w:bCs/>
        </w:rPr>
        <w:t>Inschrijver dient dit document</w:t>
      </w:r>
      <w:r>
        <w:rPr>
          <w:bCs/>
        </w:rPr>
        <w:t xml:space="preserve">, per kerncompetentie, </w:t>
      </w:r>
      <w:r w:rsidRPr="008611E7">
        <w:rPr>
          <w:bCs/>
        </w:rPr>
        <w:t>volledig ingevuld bij de inschrijving te voegen.</w:t>
      </w:r>
    </w:p>
    <w:p w:rsidR="009B7B87" w:rsidRPr="00756ACB" w:rsidRDefault="009B7B87" w:rsidP="009B7B87">
      <w:pPr>
        <w:pStyle w:val="Geenafstand"/>
      </w:pPr>
    </w:p>
    <w:tbl>
      <w:tblPr>
        <w:tblStyle w:val="Tabelraster"/>
        <w:tblW w:w="9498" w:type="dxa"/>
        <w:tblInd w:w="-142" w:type="dxa"/>
        <w:tblLook w:val="04A0" w:firstRow="1" w:lastRow="0" w:firstColumn="1" w:lastColumn="0" w:noHBand="0" w:noVBand="1"/>
      </w:tblPr>
      <w:tblGrid>
        <w:gridCol w:w="250"/>
        <w:gridCol w:w="2263"/>
        <w:gridCol w:w="6985"/>
      </w:tblGrid>
      <w:tr w:rsidR="009B7B87" w:rsidRPr="00F20808" w:rsidTr="00A02ECA">
        <w:tc>
          <w:tcPr>
            <w:tcW w:w="250" w:type="dxa"/>
            <w:tcBorders>
              <w:top w:val="nil"/>
              <w:left w:val="nil"/>
              <w:bottom w:val="nil"/>
              <w:right w:val="double" w:sz="4" w:space="0" w:color="auto"/>
            </w:tcBorders>
          </w:tcPr>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tc>
        <w:tc>
          <w:tcPr>
            <w:tcW w:w="9248" w:type="dxa"/>
            <w:gridSpan w:val="2"/>
            <w:tcBorders>
              <w:top w:val="double" w:sz="4" w:space="0" w:color="auto"/>
              <w:left w:val="double" w:sz="4" w:space="0" w:color="auto"/>
              <w:right w:val="double" w:sz="4" w:space="0" w:color="auto"/>
            </w:tcBorders>
          </w:tcPr>
          <w:p w:rsidR="009B7B87" w:rsidRPr="00756ACB" w:rsidRDefault="009B7B87" w:rsidP="00A02ECA">
            <w:pPr>
              <w:pStyle w:val="Geenafstand"/>
              <w:rPr>
                <w:rFonts w:asciiTheme="minorHAnsi" w:hAnsiTheme="minorHAnsi" w:cstheme="minorBidi"/>
                <w:sz w:val="18"/>
                <w:szCs w:val="18"/>
              </w:rPr>
            </w:pPr>
            <w:r w:rsidRPr="541103A7">
              <w:rPr>
                <w:rFonts w:asciiTheme="minorHAnsi" w:hAnsiTheme="minorHAnsi" w:cstheme="minorBidi"/>
                <w:sz w:val="18"/>
                <w:szCs w:val="18"/>
              </w:rPr>
              <w:t>Om in aanmerking te (kunnen) komen voor gunning van de Opdracht, dient een Inschrijver te beschikken over aantoonbare ervaring met de uitvoering én oplevering (Kerncompetenties 1</w:t>
            </w:r>
            <w:r w:rsidR="00DA32A9">
              <w:rPr>
                <w:rFonts w:asciiTheme="minorHAnsi" w:hAnsiTheme="minorHAnsi" w:cstheme="minorBidi"/>
                <w:sz w:val="18"/>
                <w:szCs w:val="18"/>
              </w:rPr>
              <w:t xml:space="preserve"> en 2</w:t>
            </w:r>
            <w:r w:rsidRPr="541103A7">
              <w:rPr>
                <w:rFonts w:asciiTheme="minorHAnsi" w:hAnsiTheme="minorHAnsi" w:cstheme="minorBidi"/>
                <w:sz w:val="18"/>
                <w:szCs w:val="18"/>
              </w:rPr>
              <w:t>)</w:t>
            </w:r>
            <w:r w:rsidRPr="541103A7">
              <w:rPr>
                <w:rFonts w:asciiTheme="minorHAnsi" w:hAnsiTheme="minorHAnsi" w:cstheme="minorBidi"/>
                <w:color w:val="FF0000"/>
                <w:sz w:val="18"/>
                <w:szCs w:val="18"/>
              </w:rPr>
              <w:t xml:space="preserve"> </w:t>
            </w:r>
            <w:r w:rsidRPr="541103A7">
              <w:rPr>
                <w:rFonts w:asciiTheme="minorHAnsi" w:hAnsiTheme="minorHAnsi" w:cstheme="minorBidi"/>
                <w:sz w:val="18"/>
                <w:szCs w:val="18"/>
              </w:rPr>
              <w:t>van tenminste één (1) ‘opdracht’ in de afgelopen drie (3) jaar (voorafgaande aan datum inschrijving) die betrekking heeft (had) op:</w:t>
            </w:r>
          </w:p>
          <w:p w:rsidR="009B7B87" w:rsidRPr="00F20808" w:rsidRDefault="009B7B87" w:rsidP="00A02ECA">
            <w:pPr>
              <w:pStyle w:val="Geenafstand"/>
              <w:rPr>
                <w:rFonts w:asciiTheme="minorHAnsi" w:hAnsiTheme="minorHAnsi" w:cstheme="minorBidi"/>
                <w:sz w:val="18"/>
                <w:szCs w:val="18"/>
              </w:rPr>
            </w:pPr>
          </w:p>
          <w:p w:rsidR="00DA32A9" w:rsidRPr="00DA32A9" w:rsidRDefault="008C4A45" w:rsidP="00DA32A9">
            <w:pPr>
              <w:pStyle w:val="Geenafstand"/>
              <w:rPr>
                <w:rFonts w:asciiTheme="minorHAnsi" w:hAnsiTheme="minorHAnsi" w:cstheme="minorBidi"/>
                <w:sz w:val="18"/>
                <w:szCs w:val="18"/>
              </w:rPr>
            </w:pPr>
            <w:sdt>
              <w:sdtPr>
                <w:rPr>
                  <w:sz w:val="18"/>
                  <w:szCs w:val="18"/>
                  <w:u w:val="single"/>
                </w:rPr>
                <w:id w:val="171686412"/>
                <w14:checkbox>
                  <w14:checked w14:val="0"/>
                  <w14:checkedState w14:val="2612" w14:font="MS Gothic"/>
                  <w14:uncheckedState w14:val="2610" w14:font="MS Gothic"/>
                </w14:checkbox>
              </w:sdtPr>
              <w:sdtEndPr/>
              <w:sdtContent>
                <w:r w:rsidR="009B7B87">
                  <w:rPr>
                    <w:rFonts w:ascii="MS Gothic" w:eastAsia="MS Gothic" w:hAnsi="MS Gothic" w:hint="eastAsia"/>
                    <w:sz w:val="18"/>
                    <w:szCs w:val="18"/>
                    <w:u w:val="single"/>
                  </w:rPr>
                  <w:t>☐</w:t>
                </w:r>
              </w:sdtContent>
            </w:sdt>
            <w:r w:rsidR="009B7B87" w:rsidRPr="541103A7">
              <w:rPr>
                <w:rFonts w:asciiTheme="minorHAnsi" w:hAnsiTheme="minorHAnsi" w:cstheme="minorBidi"/>
                <w:sz w:val="18"/>
                <w:szCs w:val="18"/>
                <w:u w:val="single"/>
              </w:rPr>
              <w:t>Kerncompetentie 1</w:t>
            </w:r>
            <w:r w:rsidR="009B7B87" w:rsidRPr="541103A7">
              <w:rPr>
                <w:rFonts w:asciiTheme="minorHAnsi" w:hAnsiTheme="minorHAnsi" w:cstheme="minorBidi"/>
                <w:sz w:val="18"/>
                <w:szCs w:val="18"/>
              </w:rPr>
              <w:t xml:space="preserve">: </w:t>
            </w:r>
            <w:r w:rsidR="00DA32A9" w:rsidRPr="00DA32A9">
              <w:rPr>
                <w:rFonts w:asciiTheme="minorHAnsi" w:hAnsiTheme="minorHAnsi" w:cstheme="minorBidi"/>
                <w:sz w:val="18"/>
                <w:szCs w:val="18"/>
              </w:rPr>
              <w:t>Inschrijver dient aan te tonen te beschikken over ervaring met het ter beschikking stellen en onderhouden van een SaaS-oplossing ten behoeve van burgerzaken.</w:t>
            </w:r>
          </w:p>
          <w:p w:rsidR="00DA32A9" w:rsidRPr="00DA32A9" w:rsidRDefault="00DA32A9" w:rsidP="00DA32A9">
            <w:pPr>
              <w:pStyle w:val="Geenafstand"/>
              <w:rPr>
                <w:rFonts w:asciiTheme="minorHAnsi" w:hAnsiTheme="minorHAnsi" w:cstheme="minorBidi"/>
                <w:sz w:val="18"/>
                <w:szCs w:val="18"/>
              </w:rPr>
            </w:pPr>
          </w:p>
          <w:p w:rsidR="009B7B87" w:rsidRDefault="00DA32A9" w:rsidP="00A02ECA">
            <w:pPr>
              <w:pStyle w:val="Geenafstand"/>
              <w:rPr>
                <w:rFonts w:asciiTheme="minorHAnsi" w:hAnsiTheme="minorHAnsi" w:cstheme="minorBidi"/>
                <w:sz w:val="18"/>
                <w:szCs w:val="18"/>
              </w:rPr>
            </w:pPr>
            <w:r w:rsidRPr="00DA32A9">
              <w:rPr>
                <w:rFonts w:asciiTheme="minorHAnsi" w:hAnsiTheme="minorHAnsi" w:cstheme="minorBidi"/>
                <w:sz w:val="18"/>
                <w:szCs w:val="18"/>
              </w:rPr>
              <w:t>Inschrijver toont dit aan door middel van één (1) referentieopdracht die gedurende de afgelopen drie (3) jaar succesvol is uitgevoerd bij een Nederlandse gemeente met minimaal 25.000 inwoners. De referentieopdracht omvat ten minste de levering, implementatie en het beheer van een burgerzakenapplicatie in een SaaS-omgeving.</w:t>
            </w:r>
          </w:p>
          <w:p w:rsidR="009B7B87" w:rsidRDefault="009B7B87" w:rsidP="00A02ECA">
            <w:pPr>
              <w:pStyle w:val="Geenafstand"/>
              <w:rPr>
                <w:rFonts w:asciiTheme="minorHAnsi" w:hAnsiTheme="minorHAnsi" w:cstheme="minorBidi"/>
                <w:sz w:val="18"/>
                <w:szCs w:val="18"/>
              </w:rPr>
            </w:pPr>
            <w:r w:rsidRPr="541103A7">
              <w:rPr>
                <w:rFonts w:asciiTheme="minorHAnsi" w:hAnsiTheme="minorHAnsi" w:cstheme="minorBidi"/>
                <w:sz w:val="18"/>
                <w:szCs w:val="18"/>
              </w:rPr>
              <w:t xml:space="preserve"> </w:t>
            </w:r>
          </w:p>
          <w:p w:rsidR="00DA32A9" w:rsidRPr="00DA32A9" w:rsidRDefault="008C4A45" w:rsidP="00DA32A9">
            <w:pPr>
              <w:pStyle w:val="Geenafstand"/>
              <w:rPr>
                <w:rFonts w:asciiTheme="minorHAnsi" w:hAnsiTheme="minorHAnsi" w:cstheme="minorBidi"/>
                <w:sz w:val="18"/>
                <w:szCs w:val="18"/>
              </w:rPr>
            </w:pPr>
            <w:sdt>
              <w:sdtPr>
                <w:rPr>
                  <w:sz w:val="18"/>
                  <w:szCs w:val="18"/>
                  <w:u w:val="single"/>
                </w:rPr>
                <w:id w:val="2083330573"/>
                <w14:checkbox>
                  <w14:checked w14:val="0"/>
                  <w14:checkedState w14:val="2612" w14:font="MS Gothic"/>
                  <w14:uncheckedState w14:val="2610" w14:font="MS Gothic"/>
                </w14:checkbox>
              </w:sdtPr>
              <w:sdtEndPr/>
              <w:sdtContent>
                <w:r w:rsidR="009B7B87">
                  <w:rPr>
                    <w:rFonts w:ascii="MS Gothic" w:eastAsia="MS Gothic" w:hAnsi="MS Gothic" w:cstheme="minorBidi" w:hint="eastAsia"/>
                    <w:sz w:val="18"/>
                    <w:szCs w:val="18"/>
                    <w:u w:val="single"/>
                  </w:rPr>
                  <w:t>☐</w:t>
                </w:r>
              </w:sdtContent>
            </w:sdt>
            <w:r w:rsidR="009B7B87" w:rsidRPr="541103A7">
              <w:rPr>
                <w:rFonts w:asciiTheme="minorHAnsi" w:hAnsiTheme="minorHAnsi" w:cstheme="minorBidi"/>
                <w:sz w:val="18"/>
                <w:szCs w:val="18"/>
                <w:u w:val="single"/>
              </w:rPr>
              <w:t>Kerncompetentie 2:</w:t>
            </w:r>
            <w:r w:rsidR="009B7B87" w:rsidRPr="541103A7">
              <w:rPr>
                <w:rFonts w:asciiTheme="minorHAnsi" w:hAnsiTheme="minorHAnsi" w:cstheme="minorBidi"/>
                <w:sz w:val="18"/>
                <w:szCs w:val="18"/>
              </w:rPr>
              <w:t xml:space="preserve"> </w:t>
            </w:r>
            <w:r w:rsidR="00DA32A9" w:rsidRPr="00DA32A9">
              <w:rPr>
                <w:rFonts w:asciiTheme="minorHAnsi" w:hAnsiTheme="minorHAnsi" w:cstheme="minorBidi"/>
                <w:sz w:val="18"/>
                <w:szCs w:val="18"/>
              </w:rPr>
              <w:t>Inschrijver dient aan te tonen te beschikken over ervaring met het implementeren en migreren van een burgerzakenapplicatie.</w:t>
            </w:r>
          </w:p>
          <w:p w:rsidR="00DA32A9" w:rsidRPr="00DA32A9" w:rsidRDefault="00DA32A9" w:rsidP="00DA32A9">
            <w:pPr>
              <w:pStyle w:val="Geenafstand"/>
              <w:rPr>
                <w:rFonts w:asciiTheme="minorHAnsi" w:hAnsiTheme="minorHAnsi" w:cstheme="minorBidi"/>
                <w:sz w:val="18"/>
                <w:szCs w:val="18"/>
              </w:rPr>
            </w:pPr>
          </w:p>
          <w:p w:rsidR="009B7B87" w:rsidRDefault="00DA32A9" w:rsidP="00A02ECA">
            <w:pPr>
              <w:pStyle w:val="Geenafstand"/>
              <w:rPr>
                <w:rFonts w:asciiTheme="minorHAnsi" w:hAnsiTheme="minorHAnsi" w:cstheme="minorBidi"/>
                <w:sz w:val="18"/>
                <w:szCs w:val="18"/>
              </w:rPr>
            </w:pPr>
            <w:r w:rsidRPr="00DA32A9">
              <w:rPr>
                <w:rFonts w:asciiTheme="minorHAnsi" w:hAnsiTheme="minorHAnsi" w:cstheme="minorBidi"/>
                <w:sz w:val="18"/>
                <w:szCs w:val="18"/>
              </w:rPr>
              <w:t>Inschrijver toont dit aan door middel van één (1) referentieopdracht die gedurende de afgelopen drie (3) jaar succesvol is uitgevoerd bij een Nederlandse gemeente met minimaal 25.000 inwoners. De referentieopdracht omvat ten minste de implementatie, migratie en ingebruikname van een burgerzakenapplicatie.</w:t>
            </w:r>
          </w:p>
          <w:p w:rsidR="009B7B87" w:rsidRPr="00F20808" w:rsidRDefault="009B7B87" w:rsidP="00A02ECA">
            <w:pPr>
              <w:pStyle w:val="Geenafstand"/>
              <w:rPr>
                <w:rFonts w:asciiTheme="minorHAnsi" w:hAnsiTheme="minorHAnsi" w:cstheme="minorHAnsi"/>
                <w:sz w:val="22"/>
                <w:szCs w:val="22"/>
              </w:rPr>
            </w:pPr>
          </w:p>
        </w:tc>
      </w:tr>
      <w:tr w:rsidR="009B7B87" w:rsidRPr="00F20808" w:rsidTr="00A02ECA">
        <w:tc>
          <w:tcPr>
            <w:tcW w:w="250" w:type="dxa"/>
            <w:tcBorders>
              <w:top w:val="nil"/>
              <w:left w:val="nil"/>
              <w:bottom w:val="nil"/>
              <w:right w:val="double" w:sz="4" w:space="0" w:color="auto"/>
            </w:tcBorders>
          </w:tcPr>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tc>
        <w:tc>
          <w:tcPr>
            <w:tcW w:w="2263" w:type="dxa"/>
            <w:tcBorders>
              <w:left w:val="double" w:sz="4" w:space="0" w:color="auto"/>
            </w:tcBorders>
            <w:vAlign w:val="center"/>
          </w:tcPr>
          <w:p w:rsidR="009B7B87" w:rsidRPr="00A115C4" w:rsidRDefault="009B7B87" w:rsidP="00A02ECA">
            <w:pPr>
              <w:pStyle w:val="Geenafstand"/>
              <w:rPr>
                <w:rFonts w:asciiTheme="minorHAnsi" w:hAnsiTheme="minorHAnsi" w:cstheme="minorHAnsi"/>
                <w:sz w:val="22"/>
                <w:szCs w:val="22"/>
              </w:rPr>
            </w:pPr>
            <w:r w:rsidRPr="00A115C4">
              <w:rPr>
                <w:rFonts w:asciiTheme="minorHAnsi" w:hAnsiTheme="minorHAnsi" w:cstheme="minorHAnsi"/>
                <w:sz w:val="22"/>
                <w:szCs w:val="22"/>
              </w:rPr>
              <w:t xml:space="preserve">Naam/omschrijving </w:t>
            </w:r>
            <w:r>
              <w:rPr>
                <w:rFonts w:asciiTheme="minorHAnsi" w:hAnsiTheme="minorHAnsi" w:cstheme="minorHAnsi"/>
                <w:sz w:val="22"/>
                <w:szCs w:val="22"/>
              </w:rPr>
              <w:t>opdracht</w:t>
            </w:r>
          </w:p>
        </w:tc>
        <w:tc>
          <w:tcPr>
            <w:tcW w:w="6985" w:type="dxa"/>
            <w:tcBorders>
              <w:right w:val="double" w:sz="4" w:space="0" w:color="auto"/>
            </w:tcBorders>
          </w:tcPr>
          <w:p w:rsidR="009B7B87" w:rsidRPr="00F20808" w:rsidRDefault="009B7B87" w:rsidP="00A02ECA">
            <w:pPr>
              <w:rPr>
                <w:rFonts w:asciiTheme="minorHAnsi" w:hAnsiTheme="minorHAnsi" w:cstheme="minorHAnsi"/>
                <w:color w:val="000000"/>
                <w:sz w:val="22"/>
                <w:szCs w:val="22"/>
              </w:rPr>
            </w:pPr>
          </w:p>
        </w:tc>
      </w:tr>
      <w:tr w:rsidR="009B7B87" w:rsidRPr="00F20808" w:rsidTr="00A02ECA">
        <w:tc>
          <w:tcPr>
            <w:tcW w:w="250" w:type="dxa"/>
            <w:tcBorders>
              <w:top w:val="nil"/>
              <w:left w:val="nil"/>
              <w:bottom w:val="nil"/>
              <w:right w:val="double" w:sz="4" w:space="0" w:color="auto"/>
            </w:tcBorders>
          </w:tcPr>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tc>
        <w:tc>
          <w:tcPr>
            <w:tcW w:w="2263" w:type="dxa"/>
            <w:tcBorders>
              <w:left w:val="double" w:sz="4" w:space="0" w:color="auto"/>
            </w:tcBorders>
            <w:vAlign w:val="center"/>
          </w:tcPr>
          <w:p w:rsidR="009B7B87" w:rsidRPr="00A115C4" w:rsidRDefault="009B7B87" w:rsidP="00A02ECA">
            <w:pPr>
              <w:pStyle w:val="Geenafstand"/>
              <w:rPr>
                <w:rFonts w:asciiTheme="minorHAnsi" w:hAnsiTheme="minorHAnsi" w:cstheme="minorHAnsi"/>
                <w:sz w:val="22"/>
                <w:szCs w:val="22"/>
              </w:rPr>
            </w:pPr>
            <w:r w:rsidRPr="00A115C4">
              <w:rPr>
                <w:rFonts w:asciiTheme="minorHAnsi" w:hAnsiTheme="minorHAnsi" w:cstheme="minorHAnsi"/>
                <w:sz w:val="22"/>
                <w:szCs w:val="22"/>
              </w:rPr>
              <w:t>Plaats van uitvoering</w:t>
            </w:r>
          </w:p>
        </w:tc>
        <w:tc>
          <w:tcPr>
            <w:tcW w:w="6985" w:type="dxa"/>
            <w:tcBorders>
              <w:right w:val="double" w:sz="4" w:space="0" w:color="auto"/>
            </w:tcBorders>
          </w:tcPr>
          <w:p w:rsidR="009B7B87" w:rsidRPr="00F20808" w:rsidRDefault="009B7B87" w:rsidP="00A02ECA">
            <w:pPr>
              <w:rPr>
                <w:rFonts w:asciiTheme="minorHAnsi" w:hAnsiTheme="minorHAnsi" w:cstheme="minorHAnsi"/>
                <w:color w:val="000000"/>
                <w:sz w:val="22"/>
                <w:szCs w:val="22"/>
              </w:rPr>
            </w:pPr>
          </w:p>
        </w:tc>
      </w:tr>
      <w:tr w:rsidR="009B7B87" w:rsidRPr="00F20808" w:rsidTr="00A02ECA">
        <w:tc>
          <w:tcPr>
            <w:tcW w:w="250" w:type="dxa"/>
            <w:tcBorders>
              <w:top w:val="nil"/>
              <w:left w:val="nil"/>
              <w:bottom w:val="nil"/>
              <w:right w:val="double" w:sz="4" w:space="0" w:color="auto"/>
            </w:tcBorders>
          </w:tcPr>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tc>
        <w:tc>
          <w:tcPr>
            <w:tcW w:w="2263" w:type="dxa"/>
            <w:tcBorders>
              <w:left w:val="double" w:sz="4" w:space="0" w:color="auto"/>
            </w:tcBorders>
            <w:vAlign w:val="center"/>
          </w:tcPr>
          <w:p w:rsidR="009B7B87" w:rsidRPr="00A115C4" w:rsidRDefault="009B7B87" w:rsidP="00A02ECA">
            <w:pPr>
              <w:pStyle w:val="Geenafstand"/>
              <w:rPr>
                <w:rFonts w:asciiTheme="minorHAnsi" w:hAnsiTheme="minorHAnsi" w:cstheme="minorHAnsi"/>
                <w:sz w:val="22"/>
                <w:szCs w:val="22"/>
              </w:rPr>
            </w:pPr>
            <w:r w:rsidRPr="00A115C4">
              <w:rPr>
                <w:rFonts w:asciiTheme="minorHAnsi" w:hAnsiTheme="minorHAnsi" w:cstheme="minorHAnsi"/>
                <w:sz w:val="22"/>
                <w:szCs w:val="22"/>
              </w:rPr>
              <w:t>Periode van uitvoering</w:t>
            </w:r>
          </w:p>
        </w:tc>
        <w:tc>
          <w:tcPr>
            <w:tcW w:w="6985" w:type="dxa"/>
            <w:tcBorders>
              <w:right w:val="double" w:sz="4" w:space="0" w:color="auto"/>
            </w:tcBorders>
          </w:tcPr>
          <w:p w:rsidR="009B7B87" w:rsidRPr="00F20808" w:rsidRDefault="009B7B87" w:rsidP="00A02ECA">
            <w:pPr>
              <w:rPr>
                <w:rFonts w:asciiTheme="minorHAnsi" w:hAnsiTheme="minorHAnsi" w:cstheme="minorHAnsi"/>
                <w:color w:val="000000"/>
                <w:sz w:val="22"/>
                <w:szCs w:val="22"/>
              </w:rPr>
            </w:pPr>
          </w:p>
        </w:tc>
      </w:tr>
      <w:tr w:rsidR="009B7B87" w:rsidRPr="00F20808" w:rsidTr="00A02ECA">
        <w:tc>
          <w:tcPr>
            <w:tcW w:w="250" w:type="dxa"/>
            <w:tcBorders>
              <w:top w:val="nil"/>
              <w:left w:val="nil"/>
              <w:bottom w:val="nil"/>
              <w:right w:val="double" w:sz="4" w:space="0" w:color="auto"/>
            </w:tcBorders>
          </w:tcPr>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tc>
        <w:tc>
          <w:tcPr>
            <w:tcW w:w="2263" w:type="dxa"/>
            <w:tcBorders>
              <w:left w:val="double" w:sz="4" w:space="0" w:color="auto"/>
            </w:tcBorders>
            <w:vAlign w:val="center"/>
          </w:tcPr>
          <w:p w:rsidR="009B7B87" w:rsidRPr="00A115C4" w:rsidRDefault="009B7B87" w:rsidP="00A02ECA">
            <w:pPr>
              <w:pStyle w:val="Geenafstand"/>
              <w:rPr>
                <w:rFonts w:asciiTheme="minorHAnsi" w:hAnsiTheme="minorHAnsi" w:cstheme="minorHAnsi"/>
                <w:sz w:val="22"/>
                <w:szCs w:val="22"/>
              </w:rPr>
            </w:pPr>
            <w:r w:rsidRPr="00A115C4">
              <w:rPr>
                <w:rFonts w:asciiTheme="minorHAnsi" w:hAnsiTheme="minorHAnsi" w:cstheme="minorHAnsi"/>
                <w:sz w:val="22"/>
                <w:szCs w:val="22"/>
              </w:rPr>
              <w:t>Datum van oplevering</w:t>
            </w:r>
          </w:p>
        </w:tc>
        <w:tc>
          <w:tcPr>
            <w:tcW w:w="6985" w:type="dxa"/>
            <w:tcBorders>
              <w:right w:val="double" w:sz="4" w:space="0" w:color="auto"/>
            </w:tcBorders>
          </w:tcPr>
          <w:p w:rsidR="009B7B87" w:rsidRPr="00F20808" w:rsidRDefault="009B7B87" w:rsidP="00A02ECA">
            <w:pPr>
              <w:rPr>
                <w:rFonts w:asciiTheme="minorHAnsi" w:hAnsiTheme="minorHAnsi" w:cstheme="minorHAnsi"/>
                <w:color w:val="000000"/>
                <w:sz w:val="22"/>
                <w:szCs w:val="22"/>
              </w:rPr>
            </w:pPr>
          </w:p>
        </w:tc>
      </w:tr>
      <w:tr w:rsidR="009B7B87" w:rsidRPr="00F20808" w:rsidTr="00A02ECA">
        <w:tc>
          <w:tcPr>
            <w:tcW w:w="250" w:type="dxa"/>
            <w:tcBorders>
              <w:top w:val="nil"/>
              <w:left w:val="nil"/>
              <w:bottom w:val="nil"/>
              <w:right w:val="double" w:sz="4" w:space="0" w:color="auto"/>
            </w:tcBorders>
          </w:tcPr>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tc>
        <w:tc>
          <w:tcPr>
            <w:tcW w:w="9248" w:type="dxa"/>
            <w:gridSpan w:val="2"/>
            <w:tcBorders>
              <w:left w:val="double" w:sz="4" w:space="0" w:color="auto"/>
              <w:right w:val="double" w:sz="4" w:space="0" w:color="auto"/>
            </w:tcBorders>
            <w:vAlign w:val="center"/>
          </w:tcPr>
          <w:p w:rsidR="009B7B87" w:rsidRPr="00A115C4" w:rsidRDefault="009B7B87" w:rsidP="00A02ECA">
            <w:pPr>
              <w:pStyle w:val="Geenafstand"/>
              <w:rPr>
                <w:rFonts w:asciiTheme="minorHAnsi" w:hAnsiTheme="minorHAnsi" w:cstheme="minorHAnsi"/>
                <w:sz w:val="18"/>
                <w:szCs w:val="18"/>
              </w:rPr>
            </w:pPr>
            <w:r w:rsidRPr="00A115C4">
              <w:rPr>
                <w:rFonts w:asciiTheme="minorHAnsi" w:hAnsiTheme="minorHAnsi" w:cstheme="minorHAnsi"/>
                <w:sz w:val="18"/>
                <w:szCs w:val="18"/>
              </w:rPr>
              <w:t>Beschrijving (maximaal 1.000 woorden) van de referentie</w:t>
            </w:r>
            <w:r>
              <w:rPr>
                <w:rFonts w:asciiTheme="minorHAnsi" w:hAnsiTheme="minorHAnsi" w:cstheme="minorHAnsi"/>
                <w:sz w:val="18"/>
                <w:szCs w:val="18"/>
              </w:rPr>
              <w:t>opdracht</w:t>
            </w:r>
            <w:r w:rsidRPr="00A115C4">
              <w:rPr>
                <w:rFonts w:asciiTheme="minorHAnsi" w:hAnsiTheme="minorHAnsi" w:cstheme="minorHAnsi"/>
                <w:sz w:val="18"/>
                <w:szCs w:val="18"/>
              </w:rPr>
              <w:t xml:space="preserve"> c.q. de ervaringen van de </w:t>
            </w:r>
            <w:r>
              <w:rPr>
                <w:rFonts w:asciiTheme="minorHAnsi" w:hAnsiTheme="minorHAnsi" w:cstheme="minorHAnsi"/>
                <w:sz w:val="18"/>
                <w:szCs w:val="18"/>
              </w:rPr>
              <w:t>Inschrijver</w:t>
            </w:r>
            <w:r w:rsidRPr="00A115C4">
              <w:rPr>
                <w:rFonts w:asciiTheme="minorHAnsi" w:hAnsiTheme="minorHAnsi" w:cstheme="minorHAnsi"/>
                <w:sz w:val="18"/>
                <w:szCs w:val="18"/>
              </w:rPr>
              <w:t xml:space="preserve">, waaruit concreet volgt, dat (met inachtneming van </w:t>
            </w:r>
            <w:r>
              <w:rPr>
                <w:rFonts w:asciiTheme="minorHAnsi" w:hAnsiTheme="minorHAnsi" w:cstheme="minorHAnsi"/>
                <w:sz w:val="18"/>
                <w:szCs w:val="18"/>
              </w:rPr>
              <w:t>het Aanbestedingsdocument</w:t>
            </w:r>
            <w:r w:rsidRPr="00A115C4">
              <w:rPr>
                <w:rFonts w:asciiTheme="minorHAnsi" w:hAnsiTheme="minorHAnsi" w:cstheme="minorHAnsi"/>
                <w:sz w:val="18"/>
                <w:szCs w:val="18"/>
              </w:rPr>
              <w:t>) aan de betreffende kerncompetentie(s) wordt voldaan:</w:t>
            </w:r>
          </w:p>
        </w:tc>
      </w:tr>
      <w:tr w:rsidR="009B7B87" w:rsidRPr="00F20808" w:rsidTr="00A02ECA">
        <w:tc>
          <w:tcPr>
            <w:tcW w:w="250" w:type="dxa"/>
            <w:tcBorders>
              <w:top w:val="nil"/>
              <w:left w:val="nil"/>
              <w:bottom w:val="nil"/>
              <w:right w:val="double" w:sz="4" w:space="0" w:color="auto"/>
            </w:tcBorders>
          </w:tcPr>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p w:rsidR="009B7B87" w:rsidRPr="00F20808" w:rsidRDefault="009B7B87" w:rsidP="00A02ECA">
            <w:pPr>
              <w:rPr>
                <w:rFonts w:asciiTheme="minorHAnsi" w:hAnsiTheme="minorHAnsi" w:cstheme="minorHAnsi"/>
                <w:sz w:val="22"/>
                <w:szCs w:val="22"/>
              </w:rPr>
            </w:pPr>
          </w:p>
        </w:tc>
        <w:tc>
          <w:tcPr>
            <w:tcW w:w="9248" w:type="dxa"/>
            <w:gridSpan w:val="2"/>
            <w:tcBorders>
              <w:left w:val="double" w:sz="4" w:space="0" w:color="auto"/>
              <w:bottom w:val="double" w:sz="4" w:space="0" w:color="auto"/>
              <w:right w:val="double" w:sz="4" w:space="0" w:color="auto"/>
            </w:tcBorders>
          </w:tcPr>
          <w:p w:rsidR="009B7B87" w:rsidRPr="00F20808" w:rsidRDefault="009B7B87" w:rsidP="00A02ECA">
            <w:pPr>
              <w:rPr>
                <w:rFonts w:asciiTheme="minorHAnsi" w:hAnsiTheme="minorHAnsi" w:cstheme="minorHAnsi"/>
                <w:color w:val="000000"/>
                <w:sz w:val="22"/>
                <w:szCs w:val="22"/>
              </w:rPr>
            </w:pPr>
          </w:p>
          <w:p w:rsidR="009B7B87" w:rsidRDefault="009B7B87" w:rsidP="00A02ECA">
            <w:pPr>
              <w:pStyle w:val="Geenafstand"/>
            </w:pPr>
          </w:p>
          <w:p w:rsidR="009B7B87" w:rsidRPr="00F20808" w:rsidRDefault="009B7B87" w:rsidP="00A02ECA">
            <w:pPr>
              <w:pStyle w:val="Geenafstand"/>
            </w:pPr>
          </w:p>
          <w:p w:rsidR="009B7B87" w:rsidRDefault="009B7B87" w:rsidP="00A02ECA">
            <w:pPr>
              <w:pStyle w:val="Geenafstand"/>
            </w:pPr>
          </w:p>
          <w:p w:rsidR="009B7B87" w:rsidRDefault="009B7B87" w:rsidP="00A02ECA">
            <w:pPr>
              <w:pStyle w:val="Geenafstand"/>
            </w:pPr>
          </w:p>
          <w:p w:rsidR="009B7B87" w:rsidRDefault="009B7B87" w:rsidP="00A02ECA">
            <w:pPr>
              <w:pStyle w:val="Geenafstand"/>
            </w:pPr>
          </w:p>
          <w:p w:rsidR="009B7B87" w:rsidRPr="00F20808" w:rsidRDefault="009B7B87" w:rsidP="00A02ECA">
            <w:pPr>
              <w:pStyle w:val="Geenafstand"/>
            </w:pPr>
          </w:p>
          <w:p w:rsidR="009B7B87" w:rsidRPr="00F20808" w:rsidRDefault="009B7B87" w:rsidP="00A02ECA">
            <w:pPr>
              <w:pStyle w:val="Geenafstand"/>
            </w:pPr>
          </w:p>
          <w:p w:rsidR="009B7B87" w:rsidRPr="00F20808" w:rsidRDefault="009B7B87" w:rsidP="00A02ECA">
            <w:pPr>
              <w:pStyle w:val="Geenafstand"/>
            </w:pPr>
          </w:p>
          <w:p w:rsidR="009B7B87" w:rsidRPr="00F20808" w:rsidRDefault="009B7B87" w:rsidP="00A02ECA">
            <w:pPr>
              <w:rPr>
                <w:rFonts w:asciiTheme="minorHAnsi" w:hAnsiTheme="minorHAnsi" w:cstheme="minorHAnsi"/>
                <w:color w:val="000000"/>
                <w:sz w:val="22"/>
                <w:szCs w:val="22"/>
              </w:rPr>
            </w:pPr>
          </w:p>
        </w:tc>
      </w:tr>
    </w:tbl>
    <w:p w:rsidR="009B7B87" w:rsidRDefault="009B7B87" w:rsidP="009B7B87">
      <w:pPr>
        <w:pStyle w:val="Geenafstand"/>
      </w:pPr>
    </w:p>
    <w:p w:rsidR="009B7B87" w:rsidRPr="00DF048A" w:rsidRDefault="009B7B87" w:rsidP="009B7B87">
      <w:pPr>
        <w:pStyle w:val="Geenafstand"/>
      </w:pPr>
      <w:r>
        <w:t xml:space="preserve">..…………………..……………….. </w:t>
      </w:r>
      <w:r w:rsidRPr="00E83F4E">
        <w:t>202</w:t>
      </w:r>
      <w:r>
        <w:t>6</w:t>
      </w:r>
      <w:r w:rsidRPr="00DF048A">
        <w:t>, te…………………</w:t>
      </w:r>
      <w:r>
        <w:t>…………………....</w:t>
      </w:r>
      <w:r w:rsidRPr="00DF048A">
        <w:t>……………………….…….………………….(plaats),</w:t>
      </w:r>
    </w:p>
    <w:p w:rsidR="009B7B87" w:rsidRDefault="009B7B87" w:rsidP="009B7B87">
      <w:pPr>
        <w:pStyle w:val="Geenafstand"/>
      </w:pPr>
    </w:p>
    <w:p w:rsidR="009B7B87" w:rsidRPr="00DF048A" w:rsidRDefault="009B7B87" w:rsidP="009B7B87">
      <w:pPr>
        <w:pStyle w:val="Geenafstand"/>
      </w:pPr>
      <w:r>
        <w:t>d</w:t>
      </w:r>
      <w:r w:rsidRPr="00DF048A">
        <w:t>oor ……………………………</w:t>
      </w:r>
      <w:r>
        <w:t>..</w:t>
      </w:r>
      <w:r w:rsidRPr="00DF048A">
        <w:t>………………………</w:t>
      </w:r>
      <w:r>
        <w:t>.</w:t>
      </w:r>
      <w:r w:rsidRPr="00DF048A">
        <w:t>.………</w:t>
      </w:r>
      <w:r>
        <w:t>………………..</w:t>
      </w:r>
      <w:r w:rsidRPr="00DF048A">
        <w:t>…</w:t>
      </w:r>
      <w:r>
        <w:t>………</w:t>
      </w:r>
      <w:r w:rsidRPr="00DF048A">
        <w:t>…</w:t>
      </w:r>
      <w:r>
        <w:t xml:space="preserve">. </w:t>
      </w:r>
      <w:r w:rsidRPr="00DF048A">
        <w:t xml:space="preserve">(rechtsgeldig vertegenwoordiger) </w:t>
      </w:r>
    </w:p>
    <w:p w:rsidR="009B7B87" w:rsidRDefault="009B7B87" w:rsidP="009B7B87">
      <w:pPr>
        <w:pStyle w:val="Geenafstand"/>
      </w:pPr>
    </w:p>
    <w:p w:rsidR="009B7B87" w:rsidRPr="00DF048A" w:rsidRDefault="009B7B87" w:rsidP="009B7B87">
      <w:pPr>
        <w:pStyle w:val="Geenafstand"/>
      </w:pPr>
      <w:r w:rsidRPr="00DF048A">
        <w:t>van ………………………………</w:t>
      </w:r>
      <w:r>
        <w:t>...</w:t>
      </w:r>
      <w:r w:rsidRPr="00DF048A">
        <w:t>…….……………..……………………</w:t>
      </w:r>
      <w:r>
        <w:t>…….………………….....</w:t>
      </w:r>
      <w:r w:rsidRPr="00DF048A">
        <w:t>…</w:t>
      </w:r>
      <w:r>
        <w:t xml:space="preserve"> </w:t>
      </w:r>
      <w:r w:rsidRPr="00DF048A">
        <w:t>(</w:t>
      </w:r>
      <w:r>
        <w:t>O</w:t>
      </w:r>
      <w:r w:rsidRPr="00DF048A">
        <w:t>ndernemer/</w:t>
      </w:r>
      <w:r>
        <w:t>Inschrijver</w:t>
      </w:r>
      <w:r w:rsidRPr="00DF048A">
        <w:t>).</w:t>
      </w:r>
    </w:p>
    <w:p w:rsidR="009B7B87" w:rsidRDefault="009B7B87" w:rsidP="009B7B87">
      <w:pPr>
        <w:pStyle w:val="Geenafstand"/>
      </w:pPr>
    </w:p>
    <w:p w:rsidR="00377803" w:rsidRDefault="009B7B87" w:rsidP="008C4A45">
      <w:pPr>
        <w:pStyle w:val="Geenafstand"/>
      </w:pPr>
      <w:r>
        <w:t>H</w:t>
      </w:r>
      <w:r w:rsidRPr="00F20808">
        <w:t>andtekening: ………………………………………</w:t>
      </w:r>
      <w:r>
        <w:t>...................................................................</w:t>
      </w:r>
      <w:r w:rsidRPr="00F20808">
        <w:t>……………………………</w:t>
      </w:r>
      <w:bookmarkStart w:id="0" w:name="_GoBack"/>
      <w:bookmarkEnd w:id="0"/>
    </w:p>
    <w:sectPr w:rsidR="00377803">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7B87" w:rsidRDefault="009B7B87" w:rsidP="009B7B87">
      <w:pPr>
        <w:spacing w:line="240" w:lineRule="auto"/>
      </w:pPr>
      <w:r>
        <w:separator/>
      </w:r>
    </w:p>
  </w:endnote>
  <w:endnote w:type="continuationSeparator" w:id="0">
    <w:p w:rsidR="009B7B87" w:rsidRDefault="009B7B87" w:rsidP="009B7B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7B87" w:rsidRPr="009B7B87" w:rsidRDefault="009B7B87">
    <w:pPr>
      <w:pStyle w:val="Voettekst"/>
      <w:jc w:val="center"/>
      <w:rPr>
        <w:color w:val="A6A6A6" w:themeColor="background1" w:themeShade="A6"/>
      </w:rPr>
    </w:pPr>
    <w:r w:rsidRPr="009B7B87">
      <w:rPr>
        <w:color w:val="A6A6A6" w:themeColor="background1" w:themeShade="A6"/>
      </w:rPr>
      <w:t xml:space="preserve">Pagina </w:t>
    </w:r>
    <w:r w:rsidRPr="009B7B87">
      <w:rPr>
        <w:color w:val="A6A6A6" w:themeColor="background1" w:themeShade="A6"/>
      </w:rPr>
      <w:fldChar w:fldCharType="begin"/>
    </w:r>
    <w:r w:rsidRPr="009B7B87">
      <w:rPr>
        <w:color w:val="A6A6A6" w:themeColor="background1" w:themeShade="A6"/>
      </w:rPr>
      <w:instrText>PAGE  \* Arabic  \* MERGEFORMAT</w:instrText>
    </w:r>
    <w:r w:rsidRPr="009B7B87">
      <w:rPr>
        <w:color w:val="A6A6A6" w:themeColor="background1" w:themeShade="A6"/>
      </w:rPr>
      <w:fldChar w:fldCharType="separate"/>
    </w:r>
    <w:r w:rsidRPr="009B7B87">
      <w:rPr>
        <w:color w:val="A6A6A6" w:themeColor="background1" w:themeShade="A6"/>
      </w:rPr>
      <w:t>2</w:t>
    </w:r>
    <w:r w:rsidRPr="009B7B87">
      <w:rPr>
        <w:color w:val="A6A6A6" w:themeColor="background1" w:themeShade="A6"/>
      </w:rPr>
      <w:fldChar w:fldCharType="end"/>
    </w:r>
    <w:r w:rsidRPr="009B7B87">
      <w:rPr>
        <w:color w:val="A6A6A6" w:themeColor="background1" w:themeShade="A6"/>
      </w:rPr>
      <w:t xml:space="preserve"> van </w:t>
    </w:r>
    <w:r w:rsidRPr="009B7B87">
      <w:rPr>
        <w:color w:val="A6A6A6" w:themeColor="background1" w:themeShade="A6"/>
      </w:rPr>
      <w:fldChar w:fldCharType="begin"/>
    </w:r>
    <w:r w:rsidRPr="009B7B87">
      <w:rPr>
        <w:color w:val="A6A6A6" w:themeColor="background1" w:themeShade="A6"/>
      </w:rPr>
      <w:instrText>NUMPAGES \ * Arabisch \ * MERGEFORMAT</w:instrText>
    </w:r>
    <w:r w:rsidRPr="009B7B87">
      <w:rPr>
        <w:color w:val="A6A6A6" w:themeColor="background1" w:themeShade="A6"/>
      </w:rPr>
      <w:fldChar w:fldCharType="separate"/>
    </w:r>
    <w:r w:rsidRPr="009B7B87">
      <w:rPr>
        <w:color w:val="A6A6A6" w:themeColor="background1" w:themeShade="A6"/>
      </w:rPr>
      <w:t>2</w:t>
    </w:r>
    <w:r w:rsidRPr="009B7B87">
      <w:rPr>
        <w:color w:val="A6A6A6" w:themeColor="background1" w:themeShade="A6"/>
      </w:rPr>
      <w:fldChar w:fldCharType="end"/>
    </w:r>
  </w:p>
  <w:p w:rsidR="009B7B87" w:rsidRDefault="009B7B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7B87" w:rsidRDefault="009B7B87" w:rsidP="009B7B87">
      <w:pPr>
        <w:spacing w:line="240" w:lineRule="auto"/>
      </w:pPr>
      <w:r>
        <w:separator/>
      </w:r>
    </w:p>
  </w:footnote>
  <w:footnote w:type="continuationSeparator" w:id="0">
    <w:p w:rsidR="009B7B87" w:rsidRDefault="009B7B87" w:rsidP="009B7B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7B87" w:rsidRDefault="009B7B87" w:rsidP="009B7B87">
    <w:pPr>
      <w:pStyle w:val="Koptekst"/>
      <w:tabs>
        <w:tab w:val="clear" w:pos="4536"/>
        <w:tab w:val="clear" w:pos="9072"/>
        <w:tab w:val="left" w:pos="6511"/>
      </w:tabs>
      <w:rPr>
        <w:rFonts w:eastAsia="Times New Roman" w:cs="Times New Roman"/>
        <w:color w:val="A6A6A6" w:themeColor="background1" w:themeShade="A6"/>
        <w:szCs w:val="24"/>
        <w:lang w:eastAsia="nl-NL"/>
      </w:rPr>
    </w:pPr>
    <w:r>
      <w:rPr>
        <w:rFonts w:eastAsia="Times New Roman" w:cs="Times New Roman"/>
        <w:color w:val="A6A6A6" w:themeColor="background1" w:themeShade="A6"/>
        <w:szCs w:val="24"/>
        <w:lang w:eastAsia="nl-NL"/>
      </w:rPr>
      <w:t xml:space="preserve">Aanbestedingsdocument: </w:t>
    </w:r>
    <w:r w:rsidR="007A1AEA">
      <w:rPr>
        <w:rFonts w:eastAsia="Times New Roman" w:cs="Times New Roman"/>
        <w:color w:val="A6A6A6" w:themeColor="background1" w:themeShade="A6"/>
        <w:szCs w:val="24"/>
        <w:lang w:eastAsia="nl-NL"/>
      </w:rPr>
      <w:t>Burgerzaken Applicatie</w:t>
    </w:r>
    <w:r>
      <w:rPr>
        <w:rFonts w:eastAsia="Times New Roman" w:cs="Times New Roman"/>
        <w:color w:val="FF0000"/>
        <w:szCs w:val="24"/>
        <w:lang w:eastAsia="nl-NL"/>
      </w:rPr>
      <w:tab/>
    </w:r>
    <w:r w:rsidR="007A1AEA">
      <w:rPr>
        <w:noProof/>
      </w:rPr>
      <w:drawing>
        <wp:anchor distT="0" distB="0" distL="114300" distR="114300" simplePos="0" relativeHeight="251658240" behindDoc="0" locked="0" layoutInCell="1" allowOverlap="1" wp14:anchorId="3A6E5165">
          <wp:simplePos x="0" y="0"/>
          <wp:positionH relativeFrom="column">
            <wp:posOffset>4137025</wp:posOffset>
          </wp:positionH>
          <wp:positionV relativeFrom="paragraph">
            <wp:posOffset>0</wp:posOffset>
          </wp:positionV>
          <wp:extent cx="1489075" cy="34353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9075" cy="343535"/>
                  </a:xfrm>
                  <a:prstGeom prst="rect">
                    <a:avLst/>
                  </a:prstGeom>
                  <a:noFill/>
                  <a:ln>
                    <a:noFill/>
                  </a:ln>
                </pic:spPr>
              </pic:pic>
            </a:graphicData>
          </a:graphic>
        </wp:anchor>
      </w:drawing>
    </w:r>
  </w:p>
  <w:p w:rsidR="009B7B87" w:rsidRPr="003B312D" w:rsidRDefault="009B7B87" w:rsidP="009B7B87">
    <w:pPr>
      <w:pStyle w:val="Koptekst"/>
      <w:tabs>
        <w:tab w:val="left" w:pos="6449"/>
      </w:tabs>
      <w:rPr>
        <w:rFonts w:eastAsia="Times New Roman" w:cs="Times New Roman"/>
        <w:color w:val="A6A6A6" w:themeColor="background1" w:themeShade="A6"/>
        <w:szCs w:val="24"/>
        <w:lang w:eastAsia="nl-NL"/>
      </w:rPr>
    </w:pPr>
    <w:r>
      <w:rPr>
        <w:rFonts w:eastAsia="Times New Roman" w:cs="Times New Roman"/>
        <w:color w:val="A6A6A6" w:themeColor="background1" w:themeShade="A6"/>
        <w:szCs w:val="24"/>
        <w:lang w:eastAsia="nl-NL"/>
      </w:rPr>
      <w:t xml:space="preserve">met kenmerk </w:t>
    </w:r>
    <w:r w:rsidRPr="008E48FA">
      <w:rPr>
        <w:rFonts w:eastAsia="Times New Roman" w:cs="Times New Roman"/>
        <w:color w:val="A6A6A6" w:themeColor="background1" w:themeShade="A6"/>
        <w:szCs w:val="24"/>
        <w:lang w:eastAsia="nl-NL"/>
      </w:rPr>
      <w:t>IBMN-202</w:t>
    </w:r>
    <w:r w:rsidR="007A1AEA">
      <w:rPr>
        <w:rFonts w:eastAsia="Times New Roman" w:cs="Times New Roman"/>
        <w:color w:val="A6A6A6" w:themeColor="background1" w:themeShade="A6"/>
        <w:szCs w:val="24"/>
        <w:lang w:eastAsia="nl-NL"/>
      </w:rPr>
      <w:t>6</w:t>
    </w:r>
    <w:r w:rsidRPr="008E48FA">
      <w:rPr>
        <w:rFonts w:eastAsia="Times New Roman" w:cs="Times New Roman"/>
        <w:color w:val="A6A6A6" w:themeColor="background1" w:themeShade="A6"/>
        <w:szCs w:val="24"/>
        <w:lang w:eastAsia="nl-NL"/>
      </w:rPr>
      <w:t>-</w:t>
    </w:r>
    <w:r w:rsidR="007A1AEA">
      <w:rPr>
        <w:rFonts w:eastAsia="Times New Roman" w:cs="Times New Roman"/>
        <w:color w:val="A6A6A6" w:themeColor="background1" w:themeShade="A6"/>
        <w:szCs w:val="24"/>
        <w:lang w:eastAsia="nl-NL"/>
      </w:rPr>
      <w:t>IJS</w:t>
    </w:r>
    <w:r w:rsidRPr="008E48FA">
      <w:rPr>
        <w:rFonts w:eastAsia="Times New Roman" w:cs="Times New Roman"/>
        <w:color w:val="A6A6A6" w:themeColor="background1" w:themeShade="A6"/>
        <w:szCs w:val="24"/>
        <w:lang w:eastAsia="nl-NL"/>
      </w:rPr>
      <w:t>-</w:t>
    </w:r>
    <w:r w:rsidR="007A1AEA">
      <w:rPr>
        <w:rFonts w:eastAsia="Times New Roman" w:cs="Times New Roman"/>
        <w:color w:val="A6A6A6" w:themeColor="background1" w:themeShade="A6"/>
        <w:szCs w:val="24"/>
        <w:lang w:eastAsia="nl-NL"/>
      </w:rPr>
      <w:t>MK</w:t>
    </w:r>
    <w:r w:rsidRPr="008E48FA">
      <w:rPr>
        <w:rFonts w:eastAsia="Times New Roman" w:cs="Times New Roman"/>
        <w:color w:val="A6A6A6" w:themeColor="background1" w:themeShade="A6"/>
        <w:szCs w:val="24"/>
        <w:lang w:eastAsia="nl-NL"/>
      </w:rPr>
      <w:t>-001</w:t>
    </w:r>
    <w:r w:rsidRPr="00B829BC">
      <w:rPr>
        <w:sz w:val="18"/>
        <w:szCs w:val="18"/>
      </w:rPr>
      <w:tab/>
    </w:r>
    <w:r w:rsidRPr="00B829BC">
      <w:rPr>
        <w:sz w:val="18"/>
        <w:szCs w:val="18"/>
      </w:rPr>
      <w:tab/>
    </w:r>
    <w:r w:rsidRPr="00B829BC">
      <w:rPr>
        <w:sz w:val="18"/>
        <w:szCs w:val="18"/>
      </w:rPr>
      <w:tab/>
    </w:r>
  </w:p>
  <w:p w:rsidR="009B7B87" w:rsidRPr="009B7B87" w:rsidRDefault="009B7B87" w:rsidP="009B7B87">
    <w:pPr>
      <w:pStyle w:val="Koptekst"/>
      <w:rPr>
        <w:rFonts w:eastAsia="Times New Roman" w:cs="Times New Roman"/>
        <w:color w:val="A6A6A6" w:themeColor="background1" w:themeShade="A6"/>
        <w:szCs w:val="24"/>
        <w:lang w:eastAsia="nl-NL"/>
      </w:rPr>
    </w:pPr>
    <w:r w:rsidRPr="00A329D6">
      <w:rPr>
        <w:rFonts w:eastAsia="Times New Roman" w:cs="Times New Roman"/>
        <w:color w:val="A6A6A6" w:themeColor="background1" w:themeShade="A6"/>
        <w:szCs w:val="24"/>
        <w:lang w:eastAsia="nl-NL"/>
      </w:rPr>
      <w:t>________________________________________________________________________</w:t>
    </w:r>
    <w:r>
      <w:rPr>
        <w:rFonts w:eastAsia="Times New Roman" w:cs="Times New Roman"/>
        <w:color w:val="A6A6A6" w:themeColor="background1" w:themeShade="A6"/>
        <w:szCs w:val="24"/>
        <w:lang w:eastAsia="nl-NL"/>
      </w:rPr>
      <w:t>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B87"/>
    <w:rsid w:val="00377803"/>
    <w:rsid w:val="007A1AEA"/>
    <w:rsid w:val="008C4A45"/>
    <w:rsid w:val="009B7B87"/>
    <w:rsid w:val="00DA32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617388EB-E76B-44FC-8016-3C5DCA12C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9B7B87"/>
    <w:pPr>
      <w:spacing w:after="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9B7B87"/>
    <w:pPr>
      <w:spacing w:line="240" w:lineRule="auto"/>
    </w:pPr>
  </w:style>
  <w:style w:type="character" w:customStyle="1" w:styleId="GeenafstandChar">
    <w:name w:val="Geen afstand Char"/>
    <w:basedOn w:val="Standaardalinea-lettertype"/>
    <w:link w:val="Geenafstand"/>
    <w:uiPriority w:val="1"/>
    <w:rsid w:val="009B7B87"/>
  </w:style>
  <w:style w:type="table" w:styleId="Tabelraster">
    <w:name w:val="Table Grid"/>
    <w:basedOn w:val="Standaardtabel"/>
    <w:uiPriority w:val="59"/>
    <w:rsid w:val="009B7B8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B7B8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B7B87"/>
  </w:style>
  <w:style w:type="paragraph" w:styleId="Voettekst">
    <w:name w:val="footer"/>
    <w:basedOn w:val="Standaard"/>
    <w:link w:val="VoettekstChar"/>
    <w:uiPriority w:val="99"/>
    <w:unhideWhenUsed/>
    <w:rsid w:val="009B7B8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B7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330</Words>
  <Characters>1816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Stichting IBMN</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Weijman</dc:creator>
  <cp:keywords/>
  <dc:description/>
  <cp:lastModifiedBy>Marco Koopal</cp:lastModifiedBy>
  <cp:revision>3</cp:revision>
  <dcterms:created xsi:type="dcterms:W3CDTF">2026-06-15T08:23:00Z</dcterms:created>
  <dcterms:modified xsi:type="dcterms:W3CDTF">2026-09-14T15:37:00Z</dcterms:modified>
</cp:coreProperties>
</file>