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BE38" w14:textId="7DD37564" w:rsidR="00714502" w:rsidRPr="00714502" w:rsidRDefault="00714502" w:rsidP="00714502">
      <w:pPr>
        <w:pStyle w:val="Kop1"/>
        <w:rPr>
          <w:rFonts w:ascii="Calibri" w:hAnsi="Calibri" w:cs="Calibri"/>
          <w:b/>
          <w:color w:val="EE0000"/>
          <w:sz w:val="28"/>
          <w:szCs w:val="28"/>
        </w:rPr>
      </w:pPr>
      <w:bookmarkStart w:id="0" w:name="_Toc63081051"/>
      <w:r w:rsidRPr="00714502">
        <w:rPr>
          <w:rFonts w:ascii="Calibri" w:hAnsi="Calibri" w:cs="Calibri"/>
          <w:b/>
          <w:color w:val="auto"/>
          <w:sz w:val="28"/>
          <w:szCs w:val="28"/>
        </w:rPr>
        <w:t>Bijlage</w:t>
      </w:r>
      <w:r w:rsidR="002F0BCA">
        <w:rPr>
          <w:rFonts w:ascii="Calibri" w:hAnsi="Calibri" w:cs="Calibri"/>
          <w:b/>
          <w:color w:val="auto"/>
          <w:sz w:val="28"/>
          <w:szCs w:val="28"/>
        </w:rPr>
        <w:t xml:space="preserve"> B</w:t>
      </w:r>
      <w:r w:rsidRPr="00714502">
        <w:rPr>
          <w:rFonts w:ascii="Calibri" w:hAnsi="Calibri" w:cs="Calibri"/>
          <w:b/>
          <w:color w:val="EE0000"/>
          <w:sz w:val="28"/>
          <w:szCs w:val="28"/>
        </w:rPr>
        <w:t xml:space="preserve"> </w:t>
      </w:r>
      <w:r w:rsidRPr="00714502">
        <w:rPr>
          <w:rFonts w:ascii="Calibri" w:hAnsi="Calibri" w:cs="Calibri"/>
          <w:b/>
          <w:color w:val="auto"/>
          <w:sz w:val="28"/>
          <w:szCs w:val="28"/>
        </w:rPr>
        <w:t xml:space="preserve">Verklaring referentie voor kerncompetentie </w:t>
      </w:r>
      <w:bookmarkEnd w:id="0"/>
    </w:p>
    <w:p w14:paraId="7A6F4653" w14:textId="61B68C98" w:rsidR="00714502" w:rsidRPr="009A45DF" w:rsidRDefault="00714502" w:rsidP="00714502">
      <w:pPr>
        <w:rPr>
          <w:rFonts w:ascii="Calibri" w:hAnsi="Calibri" w:cs="Calibri"/>
          <w:sz w:val="22"/>
          <w:szCs w:val="22"/>
        </w:rPr>
      </w:pPr>
      <w:r w:rsidRPr="009A45DF">
        <w:rPr>
          <w:rFonts w:ascii="Calibri" w:hAnsi="Calibri" w:cs="Calibri"/>
          <w:sz w:val="22"/>
          <w:szCs w:val="22"/>
        </w:rPr>
        <w:t xml:space="preserve">Behorende bij de aanbesteding </w:t>
      </w:r>
      <w:r w:rsidR="0049410C" w:rsidRPr="009A45DF">
        <w:rPr>
          <w:rFonts w:ascii="Calibri" w:hAnsi="Calibri" w:cs="Calibri"/>
          <w:sz w:val="22"/>
          <w:szCs w:val="22"/>
        </w:rPr>
        <w:t xml:space="preserve">Groenonderhoud Sint Willebrord </w:t>
      </w:r>
      <w:r w:rsidRPr="009A45DF">
        <w:rPr>
          <w:rFonts w:ascii="Calibri" w:hAnsi="Calibri" w:cs="Calibri"/>
          <w:sz w:val="22"/>
          <w:szCs w:val="22"/>
        </w:rPr>
        <w:t xml:space="preserve">d.d. </w:t>
      </w:r>
      <w:r w:rsidR="009A45DF" w:rsidRPr="009A45DF">
        <w:rPr>
          <w:rFonts w:ascii="Calibri" w:hAnsi="Calibri" w:cs="Calibri"/>
          <w:sz w:val="22"/>
          <w:szCs w:val="22"/>
        </w:rPr>
        <w:t>K012260.</w:t>
      </w:r>
    </w:p>
    <w:p w14:paraId="19E9E9AC" w14:textId="77777777" w:rsidR="00714502" w:rsidRPr="00173763" w:rsidRDefault="00714502" w:rsidP="00714502">
      <w:pPr>
        <w:rPr>
          <w:rFonts w:ascii="Calibri" w:hAnsi="Calibri" w:cs="Calibri"/>
          <w:i/>
          <w:sz w:val="22"/>
          <w:szCs w:val="22"/>
        </w:rPr>
      </w:pPr>
    </w:p>
    <w:p w14:paraId="3DB6275A" w14:textId="77777777" w:rsidR="00714502" w:rsidRPr="00173763" w:rsidRDefault="00714502" w:rsidP="00714502">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4A73EE50" w14:textId="706C1746" w:rsidR="00201376" w:rsidRPr="00201376" w:rsidRDefault="00201376" w:rsidP="00201376">
      <w:pPr>
        <w:rPr>
          <w:rFonts w:ascii="Calibri" w:eastAsia="Times New Roman" w:hAnsi="Calibri" w:cs="Calibri"/>
          <w:kern w:val="0"/>
          <w:sz w:val="22"/>
          <w:szCs w:val="22"/>
          <w:lang w:eastAsia="nl-NL"/>
          <w14:ligatures w14:val="none"/>
        </w:rPr>
      </w:pPr>
      <w:r w:rsidRPr="00201376">
        <w:rPr>
          <w:rFonts w:ascii="Calibri" w:eastAsia="Times New Roman" w:hAnsi="Calibri" w:cs="Calibri"/>
          <w:kern w:val="0"/>
          <w:sz w:val="22"/>
          <w:szCs w:val="22"/>
          <w:lang w:eastAsia="nl-NL"/>
          <w14:ligatures w14:val="none"/>
        </w:rPr>
        <w:t xml:space="preserve">Ervaring hebben met onderhoud van openbaar groen bij één (1) opdrachtgever, met een minimale jaarlijkse opdrachtwaarde van € </w:t>
      </w:r>
      <w:r w:rsidR="001B03FB">
        <w:rPr>
          <w:rFonts w:ascii="Calibri" w:eastAsia="Times New Roman" w:hAnsi="Calibri" w:cs="Calibri"/>
          <w:kern w:val="0"/>
          <w:sz w:val="22"/>
          <w:szCs w:val="22"/>
          <w:lang w:eastAsia="nl-NL"/>
          <w14:ligatures w14:val="none"/>
        </w:rPr>
        <w:t>21</w:t>
      </w:r>
      <w:r w:rsidRPr="00201376">
        <w:rPr>
          <w:rFonts w:ascii="Calibri" w:eastAsia="Times New Roman" w:hAnsi="Calibri" w:cs="Calibri"/>
          <w:kern w:val="0"/>
          <w:sz w:val="22"/>
          <w:szCs w:val="22"/>
          <w:lang w:eastAsia="nl-NL"/>
          <w14:ligatures w14:val="none"/>
        </w:rPr>
        <w:t>0.00-, waarvoor tenminste de volgende werkzaamheden zijn uitgevoerd:</w:t>
      </w:r>
    </w:p>
    <w:p w14:paraId="5C8A5717" w14:textId="77777777" w:rsidR="00201376" w:rsidRPr="00201376" w:rsidRDefault="00201376" w:rsidP="00201376">
      <w:pPr>
        <w:rPr>
          <w:rFonts w:ascii="Calibri" w:eastAsia="Times New Roman" w:hAnsi="Calibri" w:cs="Calibri"/>
          <w:kern w:val="0"/>
          <w:sz w:val="22"/>
          <w:szCs w:val="22"/>
          <w:lang w:eastAsia="nl-NL"/>
          <w14:ligatures w14:val="none"/>
        </w:rPr>
      </w:pPr>
      <w:r w:rsidRPr="00201376">
        <w:rPr>
          <w:rFonts w:ascii="Calibri" w:eastAsia="Times New Roman" w:hAnsi="Calibri" w:cs="Calibri"/>
          <w:kern w:val="0"/>
          <w:sz w:val="22"/>
          <w:szCs w:val="22"/>
          <w:lang w:eastAsia="nl-NL"/>
          <w14:ligatures w14:val="none"/>
        </w:rPr>
        <w:t>-</w:t>
      </w:r>
      <w:r w:rsidRPr="00201376">
        <w:rPr>
          <w:rFonts w:ascii="Calibri" w:eastAsia="Times New Roman" w:hAnsi="Calibri" w:cs="Calibri"/>
          <w:kern w:val="0"/>
          <w:sz w:val="22"/>
          <w:szCs w:val="22"/>
          <w:lang w:eastAsia="nl-NL"/>
          <w14:ligatures w14:val="none"/>
        </w:rPr>
        <w:tab/>
        <w:t>Onkruidbestrijding;</w:t>
      </w:r>
    </w:p>
    <w:p w14:paraId="6506CDC6" w14:textId="423BFA00" w:rsidR="00714502" w:rsidRPr="00201376" w:rsidRDefault="00201376" w:rsidP="00201376">
      <w:pPr>
        <w:rPr>
          <w:rFonts w:ascii="Calibri" w:eastAsia="Times New Roman" w:hAnsi="Calibri" w:cs="Calibri"/>
          <w:kern w:val="0"/>
          <w:sz w:val="22"/>
          <w:szCs w:val="22"/>
          <w:lang w:eastAsia="nl-NL"/>
          <w14:ligatures w14:val="none"/>
        </w:rPr>
      </w:pPr>
      <w:r w:rsidRPr="00201376">
        <w:rPr>
          <w:rFonts w:ascii="Calibri" w:eastAsia="Times New Roman" w:hAnsi="Calibri" w:cs="Calibri"/>
          <w:kern w:val="0"/>
          <w:sz w:val="22"/>
          <w:szCs w:val="22"/>
          <w:lang w:eastAsia="nl-NL"/>
          <w14:ligatures w14:val="none"/>
        </w:rPr>
        <w:t>-</w:t>
      </w:r>
      <w:r w:rsidRPr="00201376">
        <w:rPr>
          <w:rFonts w:ascii="Calibri" w:eastAsia="Times New Roman" w:hAnsi="Calibri" w:cs="Calibri"/>
          <w:kern w:val="0"/>
          <w:sz w:val="22"/>
          <w:szCs w:val="22"/>
          <w:lang w:eastAsia="nl-NL"/>
          <w14:ligatures w14:val="none"/>
        </w:rPr>
        <w:tab/>
        <w:t>Snoeien/knippen beplanting.</w:t>
      </w:r>
    </w:p>
    <w:p w14:paraId="71D7A2F8" w14:textId="77777777" w:rsidR="00201376" w:rsidRPr="00173763" w:rsidRDefault="00201376" w:rsidP="00201376">
      <w:pPr>
        <w:rPr>
          <w:rFonts w:ascii="Calibri" w:hAnsi="Calibri" w:cs="Calibri"/>
          <w:sz w:val="22"/>
          <w:szCs w:val="22"/>
        </w:rPr>
      </w:pPr>
    </w:p>
    <w:p w14:paraId="51111D1D" w14:textId="77777777" w:rsidR="00714502" w:rsidRPr="00173763" w:rsidRDefault="00714502" w:rsidP="00714502">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896C8DD" w14:textId="77777777" w:rsidR="00714502" w:rsidRPr="00173763" w:rsidRDefault="00714502" w:rsidP="00714502">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714502" w:rsidRPr="00173763" w14:paraId="63EF61EE" w14:textId="77777777" w:rsidTr="00D329D1">
        <w:tc>
          <w:tcPr>
            <w:tcW w:w="3298" w:type="dxa"/>
            <w:tcBorders>
              <w:top w:val="single" w:sz="4" w:space="0" w:color="auto"/>
              <w:left w:val="single" w:sz="4" w:space="0" w:color="auto"/>
              <w:bottom w:val="single" w:sz="4" w:space="0" w:color="auto"/>
              <w:right w:val="single" w:sz="4" w:space="0" w:color="auto"/>
            </w:tcBorders>
            <w:hideMark/>
          </w:tcPr>
          <w:p w14:paraId="6BA48C44"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Referentie </w:t>
            </w:r>
          </w:p>
          <w:p w14:paraId="22A5FF9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DE1365D" w14:textId="40742295" w:rsidR="00714502" w:rsidRPr="00173763" w:rsidRDefault="00714502" w:rsidP="00D329D1">
            <w:pPr>
              <w:rPr>
                <w:rFonts w:ascii="Calibri" w:hAnsi="Calibri" w:cs="Calibri"/>
                <w:sz w:val="22"/>
                <w:szCs w:val="22"/>
              </w:rPr>
            </w:pPr>
          </w:p>
        </w:tc>
      </w:tr>
      <w:tr w:rsidR="00714502" w:rsidRPr="00173763" w14:paraId="41077264" w14:textId="77777777" w:rsidTr="00201376">
        <w:tc>
          <w:tcPr>
            <w:tcW w:w="3298" w:type="dxa"/>
            <w:tcBorders>
              <w:top w:val="single" w:sz="4" w:space="0" w:color="auto"/>
              <w:left w:val="single" w:sz="4" w:space="0" w:color="auto"/>
              <w:bottom w:val="single" w:sz="4" w:space="0" w:color="auto"/>
              <w:right w:val="single" w:sz="4" w:space="0" w:color="auto"/>
            </w:tcBorders>
            <w:hideMark/>
          </w:tcPr>
          <w:p w14:paraId="718CC09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3FC699CF" w14:textId="425F789C" w:rsidR="00714502" w:rsidRPr="00173763" w:rsidRDefault="00714502" w:rsidP="00D329D1">
            <w:pPr>
              <w:rPr>
                <w:rFonts w:ascii="Calibri" w:hAnsi="Calibri" w:cs="Calibri"/>
                <w:sz w:val="22"/>
                <w:szCs w:val="22"/>
              </w:rPr>
            </w:pPr>
          </w:p>
        </w:tc>
      </w:tr>
      <w:tr w:rsidR="00714502" w:rsidRPr="00173763" w14:paraId="3A7BFA52" w14:textId="77777777" w:rsidTr="00D329D1">
        <w:tc>
          <w:tcPr>
            <w:tcW w:w="3298" w:type="dxa"/>
            <w:tcBorders>
              <w:top w:val="single" w:sz="4" w:space="0" w:color="auto"/>
              <w:left w:val="single" w:sz="4" w:space="0" w:color="auto"/>
              <w:bottom w:val="single" w:sz="4" w:space="0" w:color="auto"/>
              <w:right w:val="single" w:sz="4" w:space="0" w:color="auto"/>
            </w:tcBorders>
          </w:tcPr>
          <w:p w14:paraId="55BC3826"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B878EBF" w14:textId="605641A6" w:rsidR="00714502" w:rsidRPr="00173763" w:rsidRDefault="00714502" w:rsidP="00D329D1">
            <w:pPr>
              <w:rPr>
                <w:rFonts w:ascii="Calibri" w:hAnsi="Calibri" w:cs="Calibri"/>
                <w:sz w:val="22"/>
                <w:szCs w:val="22"/>
              </w:rPr>
            </w:pPr>
          </w:p>
        </w:tc>
      </w:tr>
      <w:tr w:rsidR="00714502" w:rsidRPr="00173763" w14:paraId="13216F2A" w14:textId="77777777" w:rsidTr="00201376">
        <w:tc>
          <w:tcPr>
            <w:tcW w:w="3298" w:type="dxa"/>
            <w:tcBorders>
              <w:top w:val="single" w:sz="4" w:space="0" w:color="auto"/>
              <w:left w:val="single" w:sz="4" w:space="0" w:color="auto"/>
              <w:bottom w:val="single" w:sz="4" w:space="0" w:color="auto"/>
              <w:right w:val="single" w:sz="4" w:space="0" w:color="auto"/>
            </w:tcBorders>
            <w:hideMark/>
          </w:tcPr>
          <w:p w14:paraId="413EF9D3"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2802EBEB" w14:textId="682159B0" w:rsidR="00714502" w:rsidRPr="00173763" w:rsidRDefault="00714502" w:rsidP="00D329D1">
            <w:pPr>
              <w:rPr>
                <w:rFonts w:ascii="Calibri" w:hAnsi="Calibri" w:cs="Calibri"/>
                <w:sz w:val="22"/>
                <w:szCs w:val="22"/>
              </w:rPr>
            </w:pPr>
          </w:p>
        </w:tc>
      </w:tr>
      <w:tr w:rsidR="00714502" w:rsidRPr="00173763" w14:paraId="2BD439D1" w14:textId="77777777" w:rsidTr="00201376">
        <w:tc>
          <w:tcPr>
            <w:tcW w:w="3298" w:type="dxa"/>
            <w:tcBorders>
              <w:top w:val="single" w:sz="4" w:space="0" w:color="auto"/>
              <w:left w:val="single" w:sz="4" w:space="0" w:color="auto"/>
              <w:bottom w:val="single" w:sz="4" w:space="0" w:color="auto"/>
              <w:right w:val="single" w:sz="4" w:space="0" w:color="auto"/>
            </w:tcBorders>
            <w:hideMark/>
          </w:tcPr>
          <w:p w14:paraId="04B25B1B"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495DBACE" w14:textId="627AB3B7" w:rsidR="00714502" w:rsidRPr="00173763" w:rsidRDefault="00714502" w:rsidP="00D329D1">
            <w:pPr>
              <w:rPr>
                <w:rFonts w:ascii="Calibri" w:hAnsi="Calibri" w:cs="Calibri"/>
                <w:sz w:val="22"/>
                <w:szCs w:val="22"/>
              </w:rPr>
            </w:pPr>
          </w:p>
        </w:tc>
      </w:tr>
    </w:tbl>
    <w:p w14:paraId="07BADD9F" w14:textId="77777777" w:rsidR="00714502" w:rsidRPr="00173763" w:rsidRDefault="00714502" w:rsidP="00714502">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714502" w:rsidRPr="00173763" w14:paraId="081EB4E7"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26D4D64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E2E5B5B" w14:textId="77777777" w:rsidR="00714502" w:rsidRPr="00173763" w:rsidRDefault="00714502" w:rsidP="00D329D1">
            <w:pPr>
              <w:rPr>
                <w:rFonts w:ascii="Calibri" w:hAnsi="Calibri" w:cs="Calibri"/>
                <w:sz w:val="22"/>
                <w:szCs w:val="22"/>
              </w:rPr>
            </w:pPr>
          </w:p>
          <w:p w14:paraId="0FC02FB2" w14:textId="77777777" w:rsidR="00714502" w:rsidRDefault="00714502" w:rsidP="00D329D1">
            <w:pPr>
              <w:rPr>
                <w:rFonts w:ascii="Calibri" w:hAnsi="Calibri" w:cs="Calibri"/>
                <w:sz w:val="22"/>
                <w:szCs w:val="22"/>
              </w:rPr>
            </w:pPr>
          </w:p>
          <w:p w14:paraId="6ADF0063" w14:textId="08DD201D" w:rsidR="00201376" w:rsidRPr="00173763" w:rsidRDefault="00201376" w:rsidP="00D329D1">
            <w:pPr>
              <w:rPr>
                <w:rFonts w:ascii="Calibri" w:hAnsi="Calibri" w:cs="Calibri"/>
                <w:sz w:val="22"/>
                <w:szCs w:val="22"/>
              </w:rPr>
            </w:pPr>
          </w:p>
        </w:tc>
      </w:tr>
      <w:tr w:rsidR="00714502" w:rsidRPr="00173763" w14:paraId="10E33D2D" w14:textId="77777777" w:rsidTr="00D329D1">
        <w:tc>
          <w:tcPr>
            <w:tcW w:w="3341" w:type="dxa"/>
            <w:tcBorders>
              <w:top w:val="single" w:sz="4" w:space="0" w:color="auto"/>
              <w:left w:val="single" w:sz="4" w:space="0" w:color="auto"/>
              <w:bottom w:val="single" w:sz="4" w:space="0" w:color="auto"/>
              <w:right w:val="single" w:sz="4" w:space="0" w:color="auto"/>
            </w:tcBorders>
          </w:tcPr>
          <w:p w14:paraId="1D0EBACA" w14:textId="77777777" w:rsidR="00714502" w:rsidRPr="00F616D3" w:rsidRDefault="00714502" w:rsidP="00D329D1">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920AC0D" w14:textId="77777777" w:rsidR="00714502" w:rsidRPr="00A338AF" w:rsidRDefault="00714502" w:rsidP="00D329D1">
            <w:pPr>
              <w:rPr>
                <w:rFonts w:ascii="Calibri" w:hAnsi="Calibri" w:cs="Calibri"/>
                <w:color w:val="FF0000"/>
                <w:sz w:val="22"/>
                <w:szCs w:val="22"/>
              </w:rPr>
            </w:pPr>
            <w:r w:rsidRPr="00A338AF">
              <w:rPr>
                <w:rFonts w:ascii="Calibri" w:hAnsi="Calibri" w:cs="Calibri"/>
                <w:color w:val="FF0000"/>
                <w:sz w:val="22"/>
                <w:szCs w:val="22"/>
              </w:rPr>
              <w:t>&lt;Hier aangeven wat je aan minimaal bedrag/aantallen/et cetera hebt opgenomen in de kerncompetentie&gt;</w:t>
            </w:r>
          </w:p>
          <w:p w14:paraId="5575524D" w14:textId="77777777" w:rsidR="00714502" w:rsidRPr="00F616D3" w:rsidRDefault="00714502" w:rsidP="00D329D1">
            <w:pPr>
              <w:rPr>
                <w:rFonts w:asciiTheme="minorHAnsi" w:hAnsiTheme="minorHAnsi" w:cstheme="minorHAnsi"/>
                <w:sz w:val="22"/>
                <w:szCs w:val="22"/>
              </w:rPr>
            </w:pPr>
          </w:p>
        </w:tc>
      </w:tr>
      <w:tr w:rsidR="00714502" w:rsidRPr="00173763" w14:paraId="1F22862C"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78AE9BB8"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20D9BE5" w14:textId="398558ED" w:rsidR="00714502" w:rsidRPr="00173763" w:rsidRDefault="00714502" w:rsidP="00D329D1">
            <w:pPr>
              <w:rPr>
                <w:rFonts w:ascii="Calibri" w:hAnsi="Calibri" w:cs="Calibri"/>
                <w:sz w:val="22"/>
                <w:szCs w:val="22"/>
              </w:rPr>
            </w:pPr>
          </w:p>
        </w:tc>
      </w:tr>
      <w:tr w:rsidR="00714502" w:rsidRPr="00173763" w14:paraId="6C129E9A" w14:textId="77777777" w:rsidTr="00201376">
        <w:tc>
          <w:tcPr>
            <w:tcW w:w="3341" w:type="dxa"/>
            <w:tcBorders>
              <w:top w:val="single" w:sz="4" w:space="0" w:color="auto"/>
              <w:left w:val="single" w:sz="4" w:space="0" w:color="auto"/>
              <w:bottom w:val="single" w:sz="4" w:space="0" w:color="auto"/>
              <w:right w:val="single" w:sz="4" w:space="0" w:color="auto"/>
            </w:tcBorders>
            <w:hideMark/>
          </w:tcPr>
          <w:p w14:paraId="0A8201A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8854771" w14:textId="4BB16080" w:rsidR="00714502" w:rsidRPr="00173763" w:rsidRDefault="00714502" w:rsidP="00D329D1">
            <w:pPr>
              <w:rPr>
                <w:rFonts w:ascii="Calibri" w:hAnsi="Calibri" w:cs="Calibri"/>
                <w:sz w:val="22"/>
                <w:szCs w:val="22"/>
              </w:rPr>
            </w:pPr>
          </w:p>
        </w:tc>
      </w:tr>
      <w:tr w:rsidR="00714502" w:rsidRPr="00173763" w14:paraId="62A3EBEB" w14:textId="77777777" w:rsidTr="00201376">
        <w:tc>
          <w:tcPr>
            <w:tcW w:w="3341" w:type="dxa"/>
            <w:tcBorders>
              <w:top w:val="single" w:sz="4" w:space="0" w:color="auto"/>
              <w:left w:val="single" w:sz="4" w:space="0" w:color="auto"/>
              <w:bottom w:val="single" w:sz="4" w:space="0" w:color="auto"/>
              <w:right w:val="single" w:sz="4" w:space="0" w:color="auto"/>
            </w:tcBorders>
            <w:hideMark/>
          </w:tcPr>
          <w:p w14:paraId="215B710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4C0B2554" w14:textId="6ECFF79F" w:rsidR="00714502" w:rsidRPr="00173763" w:rsidRDefault="00714502" w:rsidP="00D329D1">
            <w:pPr>
              <w:rPr>
                <w:rFonts w:ascii="Calibri" w:hAnsi="Calibri" w:cs="Calibri"/>
                <w:sz w:val="22"/>
                <w:szCs w:val="22"/>
              </w:rPr>
            </w:pPr>
          </w:p>
        </w:tc>
      </w:tr>
    </w:tbl>
    <w:p w14:paraId="459E7F7F" w14:textId="77777777" w:rsidR="00714502" w:rsidRPr="00173763" w:rsidRDefault="00714502" w:rsidP="00714502">
      <w:pPr>
        <w:contextualSpacing/>
        <w:rPr>
          <w:rFonts w:ascii="Calibri" w:hAnsi="Calibri" w:cs="Calibri"/>
          <w:sz w:val="22"/>
          <w:szCs w:val="22"/>
        </w:rPr>
      </w:pPr>
    </w:p>
    <w:p w14:paraId="1E78E6F8" w14:textId="77777777" w:rsidR="00714502" w:rsidRPr="00173763" w:rsidRDefault="00714502" w:rsidP="00714502">
      <w:pPr>
        <w:contextualSpacing/>
        <w:rPr>
          <w:rFonts w:ascii="Calibri" w:hAnsi="Calibri" w:cs="Calibri"/>
          <w:sz w:val="22"/>
          <w:szCs w:val="22"/>
        </w:rPr>
      </w:pPr>
    </w:p>
    <w:p w14:paraId="1F418619" w14:textId="77777777" w:rsidR="00714502" w:rsidRPr="00173763" w:rsidRDefault="00714502" w:rsidP="00714502">
      <w:pPr>
        <w:contextualSpacing/>
        <w:rPr>
          <w:rFonts w:ascii="Calibri" w:hAnsi="Calibri" w:cs="Calibri"/>
          <w:sz w:val="22"/>
          <w:szCs w:val="22"/>
        </w:rPr>
      </w:pPr>
    </w:p>
    <w:p w14:paraId="2FC223EE"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45E939CD" w14:textId="77777777" w:rsidR="00714502" w:rsidRPr="00173763" w:rsidRDefault="00714502" w:rsidP="00714502">
      <w:pPr>
        <w:contextualSpacing/>
        <w:rPr>
          <w:rFonts w:ascii="Calibri" w:hAnsi="Calibri" w:cs="Calibri"/>
          <w:sz w:val="22"/>
          <w:szCs w:val="22"/>
        </w:rPr>
      </w:pPr>
    </w:p>
    <w:p w14:paraId="1F5B4D3C"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AEAF85" w14:textId="77777777" w:rsidR="00714502" w:rsidRPr="00173763" w:rsidRDefault="00714502" w:rsidP="00714502">
      <w:pPr>
        <w:contextualSpacing/>
        <w:rPr>
          <w:rFonts w:ascii="Calibri" w:hAnsi="Calibri" w:cs="Calibri"/>
          <w:sz w:val="22"/>
          <w:szCs w:val="22"/>
        </w:rPr>
      </w:pPr>
    </w:p>
    <w:p w14:paraId="2490480D"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E28E02E" w14:textId="77777777" w:rsidR="00714502" w:rsidRPr="00173763" w:rsidRDefault="00714502" w:rsidP="00714502">
      <w:pPr>
        <w:contextualSpacing/>
        <w:rPr>
          <w:rFonts w:ascii="Calibri" w:hAnsi="Calibri" w:cs="Calibri"/>
          <w:sz w:val="22"/>
          <w:szCs w:val="22"/>
        </w:rPr>
      </w:pPr>
    </w:p>
    <w:p w14:paraId="112D2D2A"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D2A5FAE" w14:textId="77777777" w:rsidR="00714502" w:rsidRPr="00173763" w:rsidRDefault="00714502" w:rsidP="00714502">
      <w:pPr>
        <w:contextualSpacing/>
        <w:rPr>
          <w:rFonts w:ascii="Calibri" w:hAnsi="Calibri" w:cs="Calibri"/>
          <w:sz w:val="22"/>
          <w:szCs w:val="22"/>
        </w:rPr>
      </w:pPr>
    </w:p>
    <w:p w14:paraId="2DA54B43"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94513E5" w14:textId="77777777" w:rsidR="00714502" w:rsidRPr="00173763" w:rsidRDefault="00714502" w:rsidP="00714502">
      <w:pPr>
        <w:contextualSpacing/>
        <w:rPr>
          <w:rFonts w:ascii="Calibri" w:hAnsi="Calibri" w:cs="Calibri"/>
          <w:sz w:val="22"/>
          <w:szCs w:val="22"/>
        </w:rPr>
      </w:pPr>
    </w:p>
    <w:p w14:paraId="2A1907C4" w14:textId="77777777" w:rsidR="00714502" w:rsidRPr="00173763" w:rsidRDefault="00714502" w:rsidP="00714502">
      <w:pPr>
        <w:contextualSpacing/>
        <w:rPr>
          <w:rFonts w:ascii="Calibri" w:hAnsi="Calibri" w:cs="Calibri"/>
          <w:sz w:val="22"/>
          <w:szCs w:val="22"/>
        </w:rPr>
      </w:pPr>
    </w:p>
    <w:p w14:paraId="1D4BC04C" w14:textId="77777777" w:rsidR="00714502" w:rsidRPr="00173763" w:rsidRDefault="00714502" w:rsidP="00714502">
      <w:pPr>
        <w:contextualSpacing/>
        <w:rPr>
          <w:rFonts w:ascii="Calibri" w:hAnsi="Calibri" w:cs="Calibri"/>
          <w:sz w:val="22"/>
          <w:szCs w:val="22"/>
        </w:rPr>
      </w:pPr>
    </w:p>
    <w:p w14:paraId="7E1CF221" w14:textId="77777777" w:rsidR="00714502" w:rsidRPr="00173763" w:rsidRDefault="00714502" w:rsidP="00714502">
      <w:pPr>
        <w:contextualSpacing/>
        <w:rPr>
          <w:rFonts w:ascii="Calibri" w:hAnsi="Calibri" w:cs="Calibri"/>
          <w:sz w:val="22"/>
          <w:szCs w:val="22"/>
        </w:rPr>
      </w:pPr>
    </w:p>
    <w:p w14:paraId="191FC7AF" w14:textId="5CADE2DE" w:rsidR="00321041" w:rsidRDefault="00714502">
      <w:pPr>
        <w:contextualSpacing/>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321041" w:rsidSect="00714502">
      <w:headerReference w:type="even" r:id="rId6"/>
      <w:headerReference w:type="default" r:id="rId7"/>
      <w:footerReference w:type="default" r:id="rId8"/>
      <w:headerReference w:type="first" r:id="rId9"/>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B835D" w14:textId="77777777" w:rsidR="00922ECC" w:rsidRDefault="00922ECC">
      <w:r>
        <w:separator/>
      </w:r>
    </w:p>
  </w:endnote>
  <w:endnote w:type="continuationSeparator" w:id="0">
    <w:p w14:paraId="5BEF8779" w14:textId="77777777" w:rsidR="00922ECC" w:rsidRDefault="00922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666E" w14:textId="77777777" w:rsidR="00714502" w:rsidRPr="00303D2F" w:rsidRDefault="00714502"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 xml:space="preserve">enmerk: </w:t>
    </w:r>
    <w:r w:rsidRPr="008E36E2">
      <w:rPr>
        <w:rFonts w:cstheme="minorHAnsi"/>
        <w:sz w:val="20"/>
        <w:szCs w:val="20"/>
      </w:rPr>
      <w:t>K012260</w:t>
    </w:r>
  </w:p>
  <w:p w14:paraId="325D6EF7" w14:textId="77777777" w:rsidR="00714502" w:rsidRPr="0035359C" w:rsidRDefault="00714502" w:rsidP="00AD092F">
    <w:pPr>
      <w:pStyle w:val="Voettekst"/>
      <w:rPr>
        <w:rFonts w:cstheme="minorHAnsi"/>
        <w:color w:val="58267E"/>
        <w:sz w:val="20"/>
        <w:szCs w:val="20"/>
      </w:rPr>
    </w:pPr>
    <w:r w:rsidRPr="0035359C">
      <w:rPr>
        <w:rFonts w:cstheme="minorHAnsi"/>
        <w:color w:val="58267E"/>
        <w:sz w:val="20"/>
        <w:szCs w:val="20"/>
      </w:rPr>
      <w:t xml:space="preserve">Aanbestedingsleidraad: Groenonderhoud Sint Willebrord                                                                                          </w:t>
    </w:r>
    <w:r w:rsidRPr="0035359C">
      <w:rPr>
        <w:rFonts w:cstheme="minorHAnsi"/>
        <w:color w:val="58267E"/>
        <w:sz w:val="20"/>
        <w:szCs w:val="20"/>
      </w:rPr>
      <w:fldChar w:fldCharType="begin"/>
    </w:r>
    <w:r w:rsidRPr="0035359C">
      <w:rPr>
        <w:rFonts w:cstheme="minorHAnsi"/>
        <w:color w:val="58267E"/>
        <w:sz w:val="20"/>
        <w:szCs w:val="20"/>
      </w:rPr>
      <w:instrText xml:space="preserve"> PAGE   \* MERGEFORMAT </w:instrText>
    </w:r>
    <w:r w:rsidRPr="0035359C">
      <w:rPr>
        <w:rFonts w:cstheme="minorHAnsi"/>
        <w:color w:val="58267E"/>
        <w:sz w:val="20"/>
        <w:szCs w:val="20"/>
      </w:rPr>
      <w:fldChar w:fldCharType="separate"/>
    </w:r>
    <w:r w:rsidRPr="0035359C">
      <w:rPr>
        <w:rFonts w:cstheme="minorHAnsi"/>
        <w:noProof/>
        <w:color w:val="58267E"/>
        <w:sz w:val="20"/>
        <w:szCs w:val="20"/>
      </w:rPr>
      <w:t>1</w:t>
    </w:r>
    <w:r w:rsidRPr="0035359C">
      <w:rPr>
        <w:rFonts w:cstheme="minorHAnsi"/>
        <w:color w:val="58267E"/>
        <w:sz w:val="20"/>
        <w:szCs w:val="20"/>
      </w:rPr>
      <w:fldChar w:fldCharType="end"/>
    </w:r>
    <w:r w:rsidRPr="0035359C">
      <w:rPr>
        <w:rFonts w:cstheme="minorHAnsi"/>
        <w:color w:val="58267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6A0FB" w14:textId="77777777" w:rsidR="00922ECC" w:rsidRDefault="00922ECC">
      <w:r>
        <w:separator/>
      </w:r>
    </w:p>
  </w:footnote>
  <w:footnote w:type="continuationSeparator" w:id="0">
    <w:p w14:paraId="48D622D5" w14:textId="77777777" w:rsidR="00922ECC" w:rsidRDefault="00922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9819" w14:textId="77777777" w:rsidR="00714502" w:rsidRDefault="00922ECC">
    <w:pPr>
      <w:pStyle w:val="Koptekst"/>
    </w:pPr>
    <w:r>
      <w:rPr>
        <w:noProof/>
      </w:rPr>
      <w:pict w14:anchorId="0DF9FD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977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B886" w14:textId="77777777" w:rsidR="00714502" w:rsidRDefault="00922ECC">
    <w:pPr>
      <w:pStyle w:val="Koptekst"/>
    </w:pPr>
    <w:r>
      <w:rPr>
        <w:noProof/>
      </w:rPr>
      <w:pict w14:anchorId="2E77E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75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04D2" w14:textId="77777777" w:rsidR="00714502" w:rsidRDefault="00922ECC">
    <w:pPr>
      <w:pStyle w:val="Koptekst"/>
    </w:pPr>
    <w:r>
      <w:rPr>
        <w:noProof/>
      </w:rPr>
      <w:pict w14:anchorId="79C4E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72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02"/>
    <w:rsid w:val="001B03FB"/>
    <w:rsid w:val="00201376"/>
    <w:rsid w:val="002A20B0"/>
    <w:rsid w:val="002F0BCA"/>
    <w:rsid w:val="00321041"/>
    <w:rsid w:val="0042067D"/>
    <w:rsid w:val="0049410C"/>
    <w:rsid w:val="004A5842"/>
    <w:rsid w:val="004D0217"/>
    <w:rsid w:val="007003B0"/>
    <w:rsid w:val="0070298B"/>
    <w:rsid w:val="00714502"/>
    <w:rsid w:val="00852C8A"/>
    <w:rsid w:val="00922ECC"/>
    <w:rsid w:val="009A45DF"/>
    <w:rsid w:val="00AF13C4"/>
    <w:rsid w:val="00B91F69"/>
    <w:rsid w:val="00EA3E8F"/>
    <w:rsid w:val="00F73379"/>
    <w:rsid w:val="00FE3B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A9C0"/>
  <w15:chartTrackingRefBased/>
  <w15:docId w15:val="{27C93A95-8CB6-4DA8-B0E3-146D0250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4502"/>
    <w:pPr>
      <w:spacing w:after="0" w:line="240" w:lineRule="auto"/>
    </w:pPr>
  </w:style>
  <w:style w:type="paragraph" w:styleId="Kop1">
    <w:name w:val="heading 1"/>
    <w:basedOn w:val="Standaard"/>
    <w:next w:val="Standaard"/>
    <w:link w:val="Kop1Char"/>
    <w:qFormat/>
    <w:rsid w:val="0071450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450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450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450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450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450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450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450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450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145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45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45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45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45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4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4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4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4502"/>
    <w:rPr>
      <w:rFonts w:eastAsiaTheme="majorEastAsia" w:cstheme="majorBidi"/>
      <w:color w:val="272727" w:themeColor="text1" w:themeTint="D8"/>
    </w:rPr>
  </w:style>
  <w:style w:type="paragraph" w:styleId="Titel">
    <w:name w:val="Title"/>
    <w:basedOn w:val="Standaard"/>
    <w:next w:val="Standaard"/>
    <w:link w:val="TitelChar"/>
    <w:uiPriority w:val="10"/>
    <w:qFormat/>
    <w:rsid w:val="0071450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4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450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4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450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714502"/>
    <w:rPr>
      <w:i/>
      <w:iCs/>
      <w:color w:val="404040" w:themeColor="text1" w:themeTint="BF"/>
    </w:rPr>
  </w:style>
  <w:style w:type="paragraph" w:styleId="Lijstalinea">
    <w:name w:val="List Paragraph"/>
    <w:basedOn w:val="Standaard"/>
    <w:uiPriority w:val="34"/>
    <w:qFormat/>
    <w:rsid w:val="00714502"/>
    <w:pPr>
      <w:spacing w:after="160" w:line="278" w:lineRule="auto"/>
      <w:ind w:left="720"/>
      <w:contextualSpacing/>
    </w:pPr>
  </w:style>
  <w:style w:type="character" w:styleId="Intensievebenadrukking">
    <w:name w:val="Intense Emphasis"/>
    <w:basedOn w:val="Standaardalinea-lettertype"/>
    <w:uiPriority w:val="21"/>
    <w:qFormat/>
    <w:rsid w:val="00714502"/>
    <w:rPr>
      <w:i/>
      <w:iCs/>
      <w:color w:val="0F4761" w:themeColor="accent1" w:themeShade="BF"/>
    </w:rPr>
  </w:style>
  <w:style w:type="paragraph" w:styleId="Duidelijkcitaat">
    <w:name w:val="Intense Quote"/>
    <w:basedOn w:val="Standaard"/>
    <w:next w:val="Standaard"/>
    <w:link w:val="DuidelijkcitaatChar"/>
    <w:uiPriority w:val="30"/>
    <w:qFormat/>
    <w:rsid w:val="0071450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4502"/>
    <w:rPr>
      <w:i/>
      <w:iCs/>
      <w:color w:val="0F4761" w:themeColor="accent1" w:themeShade="BF"/>
    </w:rPr>
  </w:style>
  <w:style w:type="character" w:styleId="Intensieveverwijzing">
    <w:name w:val="Intense Reference"/>
    <w:basedOn w:val="Standaardalinea-lettertype"/>
    <w:uiPriority w:val="32"/>
    <w:qFormat/>
    <w:rsid w:val="00714502"/>
    <w:rPr>
      <w:b/>
      <w:bCs/>
      <w:smallCaps/>
      <w:color w:val="0F4761" w:themeColor="accent1" w:themeShade="BF"/>
      <w:spacing w:val="5"/>
    </w:rPr>
  </w:style>
  <w:style w:type="paragraph" w:styleId="Koptekst">
    <w:name w:val="header"/>
    <w:basedOn w:val="Standaard"/>
    <w:link w:val="KoptekstChar"/>
    <w:unhideWhenUsed/>
    <w:rsid w:val="00714502"/>
    <w:pPr>
      <w:tabs>
        <w:tab w:val="center" w:pos="4536"/>
        <w:tab w:val="right" w:pos="9072"/>
      </w:tabs>
    </w:pPr>
  </w:style>
  <w:style w:type="character" w:customStyle="1" w:styleId="KoptekstChar">
    <w:name w:val="Koptekst Char"/>
    <w:basedOn w:val="Standaardalinea-lettertype"/>
    <w:link w:val="Koptekst"/>
    <w:rsid w:val="00714502"/>
  </w:style>
  <w:style w:type="paragraph" w:styleId="Voettekst">
    <w:name w:val="footer"/>
    <w:basedOn w:val="Standaard"/>
    <w:link w:val="VoettekstChar"/>
    <w:uiPriority w:val="99"/>
    <w:unhideWhenUsed/>
    <w:rsid w:val="00714502"/>
    <w:pPr>
      <w:tabs>
        <w:tab w:val="center" w:pos="4536"/>
        <w:tab w:val="right" w:pos="9072"/>
      </w:tabs>
    </w:pPr>
  </w:style>
  <w:style w:type="character" w:customStyle="1" w:styleId="VoettekstChar">
    <w:name w:val="Voettekst Char"/>
    <w:basedOn w:val="Standaardalinea-lettertype"/>
    <w:link w:val="Voettekst"/>
    <w:uiPriority w:val="99"/>
    <w:rsid w:val="00714502"/>
  </w:style>
  <w:style w:type="table" w:styleId="Tabelraster">
    <w:name w:val="Table Grid"/>
    <w:basedOn w:val="Standaardtabel"/>
    <w:uiPriority w:val="59"/>
    <w:rsid w:val="00714502"/>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714502"/>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1177</Characters>
  <Application>Microsoft Office Word</Application>
  <DocSecurity>0</DocSecurity>
  <Lines>9</Lines>
  <Paragraphs>2</Paragraphs>
  <ScaleCrop>false</ScaleCrop>
  <Company>Inkoopbureau West-Brabant</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8</cp:revision>
  <dcterms:created xsi:type="dcterms:W3CDTF">2026-02-05T13:27:00Z</dcterms:created>
  <dcterms:modified xsi:type="dcterms:W3CDTF">2026-09-10T08:19:00Z</dcterms:modified>
</cp:coreProperties>
</file>