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4FD1E" w14:textId="77777777" w:rsidR="00E339CC" w:rsidRPr="00D819D3" w:rsidRDefault="00E339CC" w:rsidP="00E339CC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0" w:name="_Toc237869758"/>
      <w:r w:rsidRPr="00D771FE">
        <w:rPr>
          <w:color w:val="auto"/>
        </w:rPr>
        <w:t xml:space="preserve">Bijlage </w:t>
      </w:r>
      <w:r>
        <w:rPr>
          <w:color w:val="auto"/>
        </w:rPr>
        <w:t>2</w:t>
      </w:r>
      <w:r w:rsidRPr="00D771FE">
        <w:rPr>
          <w:color w:val="auto"/>
        </w:rPr>
        <w:t xml:space="preserve"> </w:t>
      </w:r>
      <w:r w:rsidRPr="00085CA5">
        <w:rPr>
          <w:color w:val="auto"/>
        </w:rPr>
        <w:t xml:space="preserve">Inschrijfformulier </w:t>
      </w:r>
      <w:r>
        <w:rPr>
          <w:color w:val="auto"/>
        </w:rPr>
        <w:t>-</w:t>
      </w:r>
      <w:r w:rsidRPr="00085CA5">
        <w:rPr>
          <w:color w:val="auto"/>
        </w:rPr>
        <w:t xml:space="preserve"> Leidend </w:t>
      </w:r>
      <w:r>
        <w:rPr>
          <w:color w:val="auto"/>
        </w:rPr>
        <w:t>V</w:t>
      </w:r>
      <w:r w:rsidRPr="00085CA5">
        <w:rPr>
          <w:color w:val="auto"/>
        </w:rPr>
        <w:t>erzekeraar</w:t>
      </w:r>
      <w:bookmarkEnd w:id="0"/>
      <w:r w:rsidRPr="00085CA5" w:rsidDel="00085CA5">
        <w:rPr>
          <w:color w:val="auto"/>
        </w:rPr>
        <w:t xml:space="preserve"> </w:t>
      </w:r>
    </w:p>
    <w:p w14:paraId="675F1886" w14:textId="77777777" w:rsidR="00E339CC" w:rsidRDefault="00E339CC" w:rsidP="00E339CC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br/>
      </w: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>
        <w:rPr>
          <w:rFonts w:cs="Arial"/>
          <w:b/>
          <w:bCs/>
          <w:szCs w:val="20"/>
        </w:rPr>
        <w:t xml:space="preserve">doorlopende CAR-verzekering ten behoeve van Provincie Utrecht. </w:t>
      </w:r>
      <w:r>
        <w:rPr>
          <w:rFonts w:cs="Arial"/>
          <w:b/>
          <w:bCs/>
          <w:szCs w:val="20"/>
        </w:rPr>
        <w:br/>
      </w:r>
    </w:p>
    <w:p w14:paraId="463CC876" w14:textId="77777777" w:rsidR="00E339CC" w:rsidRDefault="00E339CC" w:rsidP="00E339CC">
      <w:pPr>
        <w:spacing w:line="288" w:lineRule="auto"/>
      </w:pPr>
      <w:bookmarkStart w:id="1" w:name="_Toc459126178"/>
      <w:bookmarkStart w:id="2" w:name="_Toc459277879"/>
    </w:p>
    <w:p w14:paraId="24E33368" w14:textId="77777777" w:rsidR="00E339CC" w:rsidRPr="00876A7B" w:rsidRDefault="00E339CC" w:rsidP="00E339CC">
      <w:pPr>
        <w:spacing w:line="288" w:lineRule="auto"/>
        <w:rPr>
          <w:b/>
        </w:rPr>
      </w:pPr>
      <w:r>
        <w:rPr>
          <w:b/>
        </w:rPr>
        <w:t>Leidend</w:t>
      </w:r>
      <w:r w:rsidRPr="00876A7B">
        <w:rPr>
          <w:b/>
        </w:rPr>
        <w:t xml:space="preserve"> 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3B37DCC5" w14:textId="77777777" w:rsidR="00E339CC" w:rsidRPr="00054598" w:rsidRDefault="00E339CC" w:rsidP="00E339CC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(in te vullen als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Leidend</w:t>
      </w:r>
      <w:r w:rsidRPr="0005459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691D500C" w14:textId="77777777" w:rsidR="00E339CC" w:rsidRDefault="00E339CC" w:rsidP="00E339CC">
      <w:pPr>
        <w:pStyle w:val="ReportBodyTextIndent"/>
        <w:spacing w:line="288" w:lineRule="auto"/>
        <w:ind w:left="0"/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E339CC" w:rsidRPr="00900DFC" w14:paraId="19DC6135" w14:textId="77777777" w:rsidTr="0068155C">
        <w:tc>
          <w:tcPr>
            <w:tcW w:w="6658" w:type="dxa"/>
          </w:tcPr>
          <w:p w14:paraId="2494DE70" w14:textId="77777777" w:rsidR="00E339CC" w:rsidRPr="00900DFC" w:rsidRDefault="00E339CC" w:rsidP="0068155C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Aangeboden capaciteit (als Leidend verzekeraar)</w:t>
            </w:r>
          </w:p>
        </w:tc>
        <w:tc>
          <w:tcPr>
            <w:tcW w:w="1559" w:type="dxa"/>
          </w:tcPr>
          <w:p w14:paraId="7E262EBF" w14:textId="77777777" w:rsidR="00E339CC" w:rsidRPr="00900DFC" w:rsidRDefault="00E339CC" w:rsidP="0068155C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3689DFA2" w14:textId="77777777" w:rsidR="00E339CC" w:rsidRDefault="00E339CC" w:rsidP="00E339CC">
      <w:pPr>
        <w:pStyle w:val="ReportBodyTextIndent"/>
        <w:spacing w:line="288" w:lineRule="auto"/>
        <w:ind w:left="0"/>
      </w:pPr>
    </w:p>
    <w:p w14:paraId="6255183A" w14:textId="77777777" w:rsidR="00E339CC" w:rsidRDefault="00E339CC" w:rsidP="00E339CC">
      <w:pPr>
        <w:pStyle w:val="ReportBodyTextIndent"/>
        <w:spacing w:line="288" w:lineRule="auto"/>
        <w:ind w:left="0"/>
      </w:pPr>
    </w:p>
    <w:p w14:paraId="758F42C2" w14:textId="77777777" w:rsidR="00E339CC" w:rsidRPr="00B06374" w:rsidRDefault="00E339CC" w:rsidP="00E339CC">
      <w:pPr>
        <w:pStyle w:val="ReportBodyText"/>
        <w:spacing w:line="288" w:lineRule="auto"/>
        <w:rPr>
          <w:rFonts w:cs="Arial"/>
          <w:lang w:val="nl-NL"/>
        </w:rPr>
      </w:pPr>
      <w:r w:rsidRPr="00B06374">
        <w:rPr>
          <w:rFonts w:cs="Arial"/>
          <w:lang w:val="nl-NL"/>
        </w:rPr>
        <w:t xml:space="preserve">Het aandeel van de Leidend Verzekeraar dient minimaal 25% te zijn van het te </w:t>
      </w:r>
    </w:p>
    <w:p w14:paraId="1400F694" w14:textId="77777777" w:rsidR="00E339CC" w:rsidRPr="00BE5EE5" w:rsidRDefault="00E339CC" w:rsidP="00E339CC">
      <w:pPr>
        <w:pStyle w:val="Plattetekstinspringen"/>
        <w:tabs>
          <w:tab w:val="left" w:pos="8250"/>
        </w:tabs>
        <w:spacing w:after="0" w:line="288" w:lineRule="auto"/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0400470A" w14:textId="77777777" w:rsidR="00E339CC" w:rsidRPr="00900DFC" w:rsidRDefault="00E339CC" w:rsidP="00E339CC">
      <w:pPr>
        <w:spacing w:line="288" w:lineRule="auto"/>
      </w:pPr>
    </w:p>
    <w:p w14:paraId="19B1F1C0" w14:textId="77777777" w:rsidR="00E339CC" w:rsidRPr="00BE5EE5" w:rsidRDefault="00E339CC" w:rsidP="00E339CC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>Premie als Leidend Verzekeraar: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8"/>
        <w:gridCol w:w="1559"/>
      </w:tblGrid>
      <w:tr w:rsidR="00E339CC" w:rsidRPr="003A2012" w14:paraId="06EBB22B" w14:textId="77777777" w:rsidTr="0068155C">
        <w:trPr>
          <w:trHeight w:val="3916"/>
        </w:trPr>
        <w:tc>
          <w:tcPr>
            <w:tcW w:w="6658" w:type="dxa"/>
          </w:tcPr>
          <w:p w14:paraId="5A93FF2E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b/>
              </w:rPr>
            </w:pPr>
          </w:p>
          <w:p w14:paraId="7AB17CE5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b/>
                <w:bCs/>
                <w:lang w:eastAsia="nl-NL"/>
              </w:rPr>
            </w:pPr>
            <w:r w:rsidRPr="003A2012">
              <w:rPr>
                <w:rFonts w:asciiTheme="majorHAnsi" w:hAnsiTheme="majorHAnsi" w:cstheme="majorHAnsi"/>
                <w:b/>
                <w:bCs/>
                <w:lang w:eastAsia="nl-NL"/>
              </w:rPr>
              <w:t>Categorie A</w:t>
            </w:r>
          </w:p>
          <w:p w14:paraId="061160B2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lang w:eastAsia="nl-NL"/>
              </w:rPr>
            </w:pPr>
            <w:r w:rsidRPr="003A2012">
              <w:rPr>
                <w:rFonts w:asciiTheme="majorHAnsi" w:hAnsiTheme="majorHAnsi" w:cstheme="majorHAnsi"/>
                <w:lang w:eastAsia="nl-NL"/>
              </w:rPr>
              <w:t>reconstructie van wegen (inclusief straatkolken en rioleringen), asfalteringswerkzaamheden, aardebanen, onderhoudswerkzaamheden aan kunstwerken alsmede</w:t>
            </w:r>
          </w:p>
          <w:p w14:paraId="63B737BF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lang w:eastAsia="nl-NL"/>
              </w:rPr>
            </w:pPr>
            <w:r w:rsidRPr="003A2012">
              <w:rPr>
                <w:rFonts w:asciiTheme="majorHAnsi" w:hAnsiTheme="majorHAnsi" w:cstheme="majorHAnsi"/>
                <w:lang w:eastAsia="nl-NL"/>
              </w:rPr>
              <w:t>houten/kunststof beschoeiingen en OV-gerelateerde werkzaamheden</w:t>
            </w:r>
            <w:r>
              <w:rPr>
                <w:rFonts w:asciiTheme="majorHAnsi" w:hAnsiTheme="majorHAnsi" w:cstheme="majorHAnsi"/>
                <w:lang w:eastAsia="nl-NL"/>
              </w:rPr>
              <w:t xml:space="preserve"> en duikers met een aanneemsom t/m EUR 150.000,00</w:t>
            </w:r>
          </w:p>
          <w:p w14:paraId="06E2853D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b/>
                <w:bCs/>
                <w:lang w:eastAsia="nl-NL"/>
              </w:rPr>
            </w:pPr>
            <w:r w:rsidRPr="003A2012">
              <w:rPr>
                <w:rFonts w:asciiTheme="majorHAnsi" w:hAnsiTheme="majorHAnsi" w:cstheme="majorHAnsi"/>
                <w:b/>
                <w:bCs/>
                <w:lang w:eastAsia="nl-NL"/>
              </w:rPr>
              <w:t>Categorie B</w:t>
            </w:r>
          </w:p>
          <w:p w14:paraId="3B1E2963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lang w:eastAsia="nl-NL"/>
              </w:rPr>
            </w:pPr>
            <w:r w:rsidRPr="003A2012">
              <w:rPr>
                <w:rFonts w:asciiTheme="majorHAnsi" w:hAnsiTheme="majorHAnsi" w:cstheme="majorHAnsi"/>
                <w:lang w:eastAsia="nl-NL"/>
              </w:rPr>
              <w:t xml:space="preserve">bouw van nieuwe fietsbruggen en overige viaducten en bruggen alsmede kleine (klep)stuwtjes, kleine sluisjes </w:t>
            </w:r>
            <w:r>
              <w:rPr>
                <w:rFonts w:asciiTheme="majorHAnsi" w:hAnsiTheme="majorHAnsi" w:cstheme="majorHAnsi"/>
                <w:lang w:eastAsia="nl-NL"/>
              </w:rPr>
              <w:t xml:space="preserve"> en duikersmet een aanneemsom boven EUR 150.000,00</w:t>
            </w:r>
          </w:p>
          <w:p w14:paraId="0F268599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lang w:eastAsia="nl-NL"/>
              </w:rPr>
            </w:pPr>
          </w:p>
          <w:p w14:paraId="53DFEEC3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b/>
                <w:bCs/>
                <w:lang w:eastAsia="nl-NL"/>
              </w:rPr>
            </w:pPr>
            <w:r w:rsidRPr="003A2012">
              <w:rPr>
                <w:rFonts w:asciiTheme="majorHAnsi" w:hAnsiTheme="majorHAnsi" w:cstheme="majorHAnsi"/>
                <w:b/>
                <w:bCs/>
                <w:lang w:eastAsia="nl-NL"/>
              </w:rPr>
              <w:t>Categorie C</w:t>
            </w:r>
          </w:p>
          <w:p w14:paraId="50D780D0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lang w:eastAsia="nl-NL"/>
              </w:rPr>
            </w:pPr>
            <w:r w:rsidRPr="003A2012">
              <w:rPr>
                <w:rFonts w:asciiTheme="majorHAnsi" w:hAnsiTheme="majorHAnsi" w:cstheme="majorHAnsi"/>
                <w:lang w:eastAsia="nl-NL"/>
              </w:rPr>
              <w:t>natte werken zoals baggerwerken en werkzaamheden met betrekking tot kademuren</w:t>
            </w:r>
          </w:p>
        </w:tc>
        <w:tc>
          <w:tcPr>
            <w:tcW w:w="1559" w:type="dxa"/>
          </w:tcPr>
          <w:p w14:paraId="76757A76" w14:textId="77777777" w:rsidR="00E339CC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13E7E4F9" w14:textId="77777777" w:rsidR="00E339CC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4247F1B5" w14:textId="77777777" w:rsidR="00E339CC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5D109102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5F97D4EA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  <w:r w:rsidRPr="003A2012">
              <w:rPr>
                <w:rFonts w:asciiTheme="majorHAnsi" w:hAnsiTheme="majorHAnsi" w:cstheme="majorHAnsi"/>
              </w:rPr>
              <w:t xml:space="preserve"> ……. o/</w:t>
            </w:r>
            <w:proofErr w:type="spellStart"/>
            <w:r w:rsidRPr="003A2012">
              <w:rPr>
                <w:rFonts w:asciiTheme="majorHAnsi" w:hAnsiTheme="majorHAnsi" w:cstheme="majorHAnsi"/>
              </w:rPr>
              <w:t>oo</w:t>
            </w:r>
            <w:proofErr w:type="spellEnd"/>
          </w:p>
          <w:p w14:paraId="5ECFF105" w14:textId="77777777" w:rsidR="00E339CC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6A5E28C0" w14:textId="77777777" w:rsidR="00E339CC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394E4915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0B5683B9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11080290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  <w:r w:rsidRPr="003A2012">
              <w:rPr>
                <w:rFonts w:asciiTheme="majorHAnsi" w:hAnsiTheme="majorHAnsi" w:cstheme="majorHAnsi"/>
              </w:rPr>
              <w:t>…….. o/</w:t>
            </w:r>
            <w:proofErr w:type="spellStart"/>
            <w:r w:rsidRPr="003A2012">
              <w:rPr>
                <w:rFonts w:asciiTheme="majorHAnsi" w:hAnsiTheme="majorHAnsi" w:cstheme="majorHAnsi"/>
              </w:rPr>
              <w:t>oo</w:t>
            </w:r>
            <w:proofErr w:type="spellEnd"/>
          </w:p>
          <w:p w14:paraId="7B57042F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54486FEA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79FA5320" w14:textId="77777777" w:rsidR="00E339CC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1353DAC7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  <w:r w:rsidRPr="003A2012">
              <w:rPr>
                <w:rFonts w:asciiTheme="majorHAnsi" w:hAnsiTheme="majorHAnsi" w:cstheme="majorHAnsi"/>
              </w:rPr>
              <w:t>……  o/</w:t>
            </w:r>
            <w:proofErr w:type="spellStart"/>
            <w:r w:rsidRPr="003A2012">
              <w:rPr>
                <w:rFonts w:asciiTheme="majorHAnsi" w:hAnsiTheme="majorHAnsi" w:cstheme="majorHAnsi"/>
              </w:rPr>
              <w:t>oo</w:t>
            </w:r>
            <w:proofErr w:type="spellEnd"/>
          </w:p>
          <w:p w14:paraId="12FCCA5B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1B1EDC70" w14:textId="77777777" w:rsidR="00E339CC" w:rsidRPr="00E45DA8" w:rsidRDefault="00E339CC" w:rsidP="00E339CC">
      <w:pPr>
        <w:spacing w:line="288" w:lineRule="auto"/>
        <w:rPr>
          <w:rFonts w:cs="Arial"/>
          <w:color w:val="0070C0"/>
        </w:rPr>
      </w:pPr>
    </w:p>
    <w:p w14:paraId="09FB6CBD" w14:textId="77777777" w:rsidR="00E339CC" w:rsidRPr="00E45DA8" w:rsidRDefault="00E339CC" w:rsidP="00E339CC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bruto</w:t>
      </w:r>
      <w:r w:rsidRPr="00F465CF">
        <w:rPr>
          <w:rFonts w:cs="Arial"/>
        </w:rPr>
        <w:t>,</w:t>
      </w:r>
      <w:r w:rsidRPr="00F465CF">
        <w:rPr>
          <w:lang w:val="nl"/>
        </w:rPr>
        <w:t xml:space="preserve"> </w:t>
      </w:r>
      <w:r>
        <w:rPr>
          <w:rFonts w:cs="Arial"/>
          <w:u w:val="single"/>
          <w:lang w:val="nl"/>
        </w:rPr>
        <w:t>in</w:t>
      </w:r>
      <w:r w:rsidRPr="00F465CF">
        <w:rPr>
          <w:rFonts w:cs="Arial"/>
          <w:u w:val="single"/>
          <w:lang w:val="nl"/>
        </w:rPr>
        <w:t>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>de beloning voor de makelaar</w:t>
      </w:r>
      <w:r>
        <w:rPr>
          <w:rFonts w:cs="Arial"/>
          <w:lang w:val="nl"/>
        </w:rPr>
        <w:t xml:space="preserve"> van 17,5%</w:t>
      </w:r>
      <w:r w:rsidRPr="0090622F">
        <w:rPr>
          <w:rFonts w:cs="Arial"/>
          <w:lang w:val="nl"/>
        </w:rPr>
        <w:t xml:space="preserve">, </w:t>
      </w:r>
      <w:r>
        <w:rPr>
          <w:rFonts w:cs="Arial"/>
          <w:lang w:val="nl"/>
        </w:rPr>
        <w:t xml:space="preserve">én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0D873D0B" w14:textId="77777777" w:rsidR="00E339CC" w:rsidRDefault="00E339CC" w:rsidP="00E339CC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E339CC" w:rsidRPr="00900DFC" w14:paraId="0C109080" w14:textId="77777777" w:rsidTr="0068155C">
        <w:tc>
          <w:tcPr>
            <w:tcW w:w="2689" w:type="dxa"/>
            <w:vAlign w:val="center"/>
          </w:tcPr>
          <w:p w14:paraId="183D932F" w14:textId="77777777" w:rsidR="00E339CC" w:rsidRPr="00900DFC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0D4430CB" w14:textId="77777777" w:rsidR="00E339CC" w:rsidRPr="00900DFC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E339CC" w:rsidRPr="00900DFC" w14:paraId="7270E34F" w14:textId="77777777" w:rsidTr="0068155C">
        <w:tc>
          <w:tcPr>
            <w:tcW w:w="2689" w:type="dxa"/>
            <w:vAlign w:val="center"/>
          </w:tcPr>
          <w:p w14:paraId="72842D2D" w14:textId="77777777" w:rsidR="00E339CC" w:rsidRPr="00900DFC" w:rsidRDefault="00E339CC" w:rsidP="0068155C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3C61DC5" w14:textId="77777777" w:rsidR="00E339CC" w:rsidRPr="00900DFC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E339CC" w:rsidRPr="00900DFC" w14:paraId="556B77A9" w14:textId="77777777" w:rsidTr="0068155C">
        <w:tc>
          <w:tcPr>
            <w:tcW w:w="2689" w:type="dxa"/>
            <w:vAlign w:val="center"/>
          </w:tcPr>
          <w:p w14:paraId="6FCD383F" w14:textId="77777777" w:rsidR="00E339CC" w:rsidRPr="00900DFC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2EF3AE1E" w14:textId="77777777" w:rsidR="00E339CC" w:rsidRPr="00900DFC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E339CC" w:rsidRPr="00900DFC" w14:paraId="12C12ED8" w14:textId="77777777" w:rsidTr="0068155C">
        <w:tc>
          <w:tcPr>
            <w:tcW w:w="2689" w:type="dxa"/>
            <w:vAlign w:val="center"/>
          </w:tcPr>
          <w:p w14:paraId="16DA622B" w14:textId="77777777" w:rsidR="00E339CC" w:rsidRPr="00900DFC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52F4C1F1" w14:textId="77777777" w:rsidR="00E339CC" w:rsidRPr="00900DFC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E339CC" w:rsidRPr="00900DFC" w14:paraId="16875922" w14:textId="77777777" w:rsidTr="0068155C">
        <w:tc>
          <w:tcPr>
            <w:tcW w:w="2689" w:type="dxa"/>
            <w:vAlign w:val="center"/>
          </w:tcPr>
          <w:p w14:paraId="182EC45A" w14:textId="77777777" w:rsidR="00E339CC" w:rsidRPr="00900DFC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Handtekening</w:t>
            </w:r>
          </w:p>
        </w:tc>
        <w:tc>
          <w:tcPr>
            <w:tcW w:w="5528" w:type="dxa"/>
            <w:vAlign w:val="center"/>
          </w:tcPr>
          <w:p w14:paraId="552F66CB" w14:textId="77777777" w:rsidR="00E339CC" w:rsidRPr="00900DFC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61732998" w14:textId="77777777" w:rsidR="00E339CC" w:rsidRDefault="00E339CC" w:rsidP="00E339CC">
      <w:pPr>
        <w:spacing w:line="288" w:lineRule="auto"/>
        <w:rPr>
          <w:rFonts w:cs="Arial"/>
        </w:rPr>
      </w:pPr>
    </w:p>
    <w:p w14:paraId="1A0F878F" w14:textId="77777777" w:rsidR="00E339CC" w:rsidRDefault="00E339CC" w:rsidP="00E339CC">
      <w:pPr>
        <w:spacing w:line="288" w:lineRule="auto"/>
        <w:rPr>
          <w:rFonts w:cs="Arial"/>
        </w:rPr>
      </w:pPr>
    </w:p>
    <w:p w14:paraId="60D03C88" w14:textId="77777777" w:rsidR="00E339CC" w:rsidRDefault="00E339CC" w:rsidP="00E339CC">
      <w:pPr>
        <w:spacing w:line="288" w:lineRule="auto"/>
        <w:rPr>
          <w:b/>
          <w:sz w:val="32"/>
          <w:szCs w:val="22"/>
        </w:rPr>
      </w:pPr>
    </w:p>
    <w:p w14:paraId="2FAF2777" w14:textId="77777777" w:rsidR="00E339CC" w:rsidRDefault="00E339CC" w:rsidP="00E339CC">
      <w:pPr>
        <w:spacing w:line="288" w:lineRule="auto"/>
        <w:rPr>
          <w:b/>
          <w:sz w:val="32"/>
          <w:szCs w:val="22"/>
        </w:rPr>
      </w:pPr>
    </w:p>
    <w:p w14:paraId="5BE19D53" w14:textId="77777777" w:rsidR="00E339CC" w:rsidRPr="00D771FE" w:rsidRDefault="00E339CC" w:rsidP="00E339CC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3" w:name="_Toc237869759"/>
      <w:r>
        <w:rPr>
          <w:color w:val="auto"/>
        </w:rPr>
        <w:lastRenderedPageBreak/>
        <w:t>B</w:t>
      </w:r>
      <w:r w:rsidRPr="00D771FE">
        <w:rPr>
          <w:color w:val="auto"/>
        </w:rPr>
        <w:t xml:space="preserve">ijlage </w:t>
      </w:r>
      <w:r>
        <w:rPr>
          <w:color w:val="auto"/>
        </w:rPr>
        <w:t>3</w:t>
      </w:r>
      <w:r w:rsidRPr="00D771FE">
        <w:rPr>
          <w:color w:val="auto"/>
        </w:rPr>
        <w:t xml:space="preserve"> </w:t>
      </w:r>
      <w:r w:rsidRPr="00085CA5">
        <w:rPr>
          <w:color w:val="auto"/>
        </w:rPr>
        <w:t xml:space="preserve">Inschrijfformulier </w:t>
      </w:r>
      <w:r>
        <w:rPr>
          <w:color w:val="auto"/>
        </w:rPr>
        <w:t>-</w:t>
      </w:r>
      <w:r w:rsidRPr="00085CA5">
        <w:rPr>
          <w:color w:val="auto"/>
        </w:rPr>
        <w:t xml:space="preserve"> </w:t>
      </w:r>
      <w:r>
        <w:rPr>
          <w:color w:val="auto"/>
        </w:rPr>
        <w:t>Volgv</w:t>
      </w:r>
      <w:r w:rsidRPr="00085CA5">
        <w:rPr>
          <w:color w:val="auto"/>
        </w:rPr>
        <w:t>erzekeraar</w:t>
      </w:r>
      <w:bookmarkEnd w:id="3"/>
      <w:r w:rsidRPr="00085CA5" w:rsidDel="00085CA5">
        <w:rPr>
          <w:color w:val="auto"/>
        </w:rPr>
        <w:t xml:space="preserve"> </w:t>
      </w:r>
    </w:p>
    <w:p w14:paraId="795D4F18" w14:textId="77777777" w:rsidR="00E339CC" w:rsidRPr="00AF5CB1" w:rsidRDefault="00E339CC" w:rsidP="00E339CC">
      <w:pPr>
        <w:pStyle w:val="Geenafstand"/>
        <w:spacing w:line="288" w:lineRule="auto"/>
      </w:pPr>
    </w:p>
    <w:p w14:paraId="0BB032AC" w14:textId="77777777" w:rsidR="00E339CC" w:rsidRDefault="00E339CC" w:rsidP="00E339CC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>
        <w:rPr>
          <w:rFonts w:cs="Arial"/>
          <w:b/>
          <w:bCs/>
          <w:szCs w:val="20"/>
        </w:rPr>
        <w:t xml:space="preserve">doorlopende CAR-verzekering ten behoeve van Provincie Utrecht. </w:t>
      </w:r>
    </w:p>
    <w:p w14:paraId="0194BA25" w14:textId="77777777" w:rsidR="00E339CC" w:rsidRDefault="00E339CC" w:rsidP="00E339CC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41B5BFC2" w14:textId="77777777" w:rsidR="00E339CC" w:rsidRPr="00C85AAF" w:rsidRDefault="00E339CC" w:rsidP="00E339CC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748A56A8" w14:textId="77777777" w:rsidR="00E339CC" w:rsidRPr="00876A7B" w:rsidRDefault="00E339CC" w:rsidP="00E339CC">
      <w:pPr>
        <w:spacing w:line="288" w:lineRule="auto"/>
        <w:rPr>
          <w:b/>
        </w:rPr>
      </w:pPr>
      <w:bookmarkStart w:id="4" w:name="_Toc459126179"/>
      <w:bookmarkStart w:id="5" w:name="_Toc459277880"/>
      <w:r w:rsidRPr="00876A7B">
        <w:rPr>
          <w:b/>
        </w:rPr>
        <w:t>Volg</w:t>
      </w:r>
      <w:r>
        <w:rPr>
          <w:b/>
        </w:rPr>
        <w:t>v</w:t>
      </w:r>
      <w:r w:rsidRPr="00876A7B">
        <w:rPr>
          <w:b/>
        </w:rPr>
        <w:t>erzekeraar</w:t>
      </w:r>
      <w:bookmarkEnd w:id="4"/>
      <w:bookmarkEnd w:id="5"/>
    </w:p>
    <w:p w14:paraId="7A2B66E2" w14:textId="77777777" w:rsidR="00E339CC" w:rsidRPr="00054598" w:rsidRDefault="00E339CC" w:rsidP="00E339CC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(in te vullen als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6E16F60B" w14:textId="77777777" w:rsidR="00E339CC" w:rsidRDefault="00E339CC" w:rsidP="00E339CC">
      <w:pPr>
        <w:pStyle w:val="ReportBodyTextIndent"/>
        <w:spacing w:line="288" w:lineRule="auto"/>
        <w:ind w:left="0"/>
        <w:rPr>
          <w:rFonts w:cs="Arial"/>
        </w:rPr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E339CC" w:rsidRPr="005610FD" w14:paraId="6C90CD3F" w14:textId="77777777" w:rsidTr="0068155C">
        <w:tc>
          <w:tcPr>
            <w:tcW w:w="6658" w:type="dxa"/>
          </w:tcPr>
          <w:p w14:paraId="01E9ED46" w14:textId="77777777" w:rsidR="00E339CC" w:rsidRPr="005610FD" w:rsidRDefault="00E339CC" w:rsidP="0068155C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Aangeboden capaciteit (als </w:t>
            </w:r>
            <w:r>
              <w:rPr>
                <w:rFonts w:asciiTheme="majorHAnsi" w:hAnsiTheme="majorHAnsi" w:cstheme="majorHAnsi"/>
              </w:rPr>
              <w:t>V</w:t>
            </w:r>
            <w:r w:rsidRPr="00900DFC">
              <w:rPr>
                <w:rFonts w:asciiTheme="majorHAnsi" w:hAnsiTheme="majorHAnsi" w:cstheme="majorHAnsi"/>
              </w:rPr>
              <w:t>olgverzekeraar</w:t>
            </w:r>
            <w:r w:rsidRPr="005610FD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559" w:type="dxa"/>
          </w:tcPr>
          <w:p w14:paraId="064051DA" w14:textId="77777777" w:rsidR="00E339CC" w:rsidRPr="005610FD" w:rsidRDefault="00E339CC" w:rsidP="0068155C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0A1ECB70" w14:textId="77777777" w:rsidR="00E339CC" w:rsidRDefault="00E339CC" w:rsidP="00E339CC">
      <w:pPr>
        <w:pStyle w:val="ReportBodyTextIndent"/>
        <w:spacing w:line="288" w:lineRule="auto"/>
        <w:ind w:left="0"/>
        <w:rPr>
          <w:rFonts w:cs="Arial"/>
        </w:rPr>
      </w:pPr>
    </w:p>
    <w:p w14:paraId="5A6F3F0F" w14:textId="77777777" w:rsidR="00E339CC" w:rsidRDefault="00E339CC" w:rsidP="00E339CC">
      <w:pPr>
        <w:pStyle w:val="ReportBodyTextIndent"/>
        <w:spacing w:line="288" w:lineRule="auto"/>
        <w:ind w:left="0"/>
        <w:rPr>
          <w:rFonts w:cs="Arial"/>
        </w:rPr>
      </w:pPr>
    </w:p>
    <w:p w14:paraId="78D30534" w14:textId="77777777" w:rsidR="00E339CC" w:rsidRDefault="00E339CC" w:rsidP="00E339CC">
      <w:pPr>
        <w:pStyle w:val="ReportBodyTextIndent"/>
        <w:spacing w:line="288" w:lineRule="auto"/>
        <w:ind w:left="0"/>
        <w:rPr>
          <w:rFonts w:cs="Arial"/>
        </w:rPr>
      </w:pPr>
    </w:p>
    <w:p w14:paraId="527B852A" w14:textId="77777777" w:rsidR="00E339CC" w:rsidRDefault="00E339CC" w:rsidP="00E339CC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>Premie als Volgverzekeraar: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8"/>
        <w:gridCol w:w="1559"/>
      </w:tblGrid>
      <w:tr w:rsidR="00E339CC" w:rsidRPr="003A2012" w14:paraId="09E3EB55" w14:textId="77777777" w:rsidTr="0068155C">
        <w:trPr>
          <w:trHeight w:val="3916"/>
        </w:trPr>
        <w:tc>
          <w:tcPr>
            <w:tcW w:w="6658" w:type="dxa"/>
          </w:tcPr>
          <w:p w14:paraId="67B07E0A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b/>
              </w:rPr>
            </w:pPr>
          </w:p>
          <w:p w14:paraId="78E0210B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b/>
                <w:bCs/>
                <w:lang w:eastAsia="nl-NL"/>
              </w:rPr>
            </w:pPr>
            <w:r w:rsidRPr="003A2012">
              <w:rPr>
                <w:rFonts w:asciiTheme="majorHAnsi" w:hAnsiTheme="majorHAnsi" w:cstheme="majorHAnsi"/>
                <w:b/>
                <w:bCs/>
                <w:lang w:eastAsia="nl-NL"/>
              </w:rPr>
              <w:t>Categorie A</w:t>
            </w:r>
          </w:p>
          <w:p w14:paraId="496093EA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lang w:eastAsia="nl-NL"/>
              </w:rPr>
            </w:pPr>
            <w:r w:rsidRPr="003A2012">
              <w:rPr>
                <w:rFonts w:asciiTheme="majorHAnsi" w:hAnsiTheme="majorHAnsi" w:cstheme="majorHAnsi"/>
                <w:lang w:eastAsia="nl-NL"/>
              </w:rPr>
              <w:t>reconstructie van wegen (inclusief straatkolken en rioleringen), asfalteringswerkzaamheden, aardebanen, onderhoudswerkzaamheden aan kunstwerken alsmede</w:t>
            </w:r>
          </w:p>
          <w:p w14:paraId="191747A9" w14:textId="77777777" w:rsidR="00E339CC" w:rsidRDefault="00E339CC" w:rsidP="0068155C">
            <w:pPr>
              <w:spacing w:line="288" w:lineRule="auto"/>
              <w:rPr>
                <w:rFonts w:asciiTheme="majorHAnsi" w:hAnsiTheme="majorHAnsi" w:cstheme="majorHAnsi"/>
                <w:lang w:eastAsia="nl-NL"/>
              </w:rPr>
            </w:pPr>
            <w:r w:rsidRPr="003A2012">
              <w:rPr>
                <w:rFonts w:asciiTheme="majorHAnsi" w:hAnsiTheme="majorHAnsi" w:cstheme="majorHAnsi"/>
                <w:lang w:eastAsia="nl-NL"/>
              </w:rPr>
              <w:t>houten/kunststof beschoeiingen en OV-gerelateerde werkzaamheden</w:t>
            </w:r>
          </w:p>
          <w:p w14:paraId="2D24D518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lang w:eastAsia="nl-NL"/>
              </w:rPr>
            </w:pPr>
            <w:r>
              <w:rPr>
                <w:rFonts w:asciiTheme="majorHAnsi" w:hAnsiTheme="majorHAnsi" w:cstheme="majorHAnsi"/>
                <w:lang w:eastAsia="nl-NL"/>
              </w:rPr>
              <w:t>alsmede duikers met een aanneemsom t/m EUR 150.000,00</w:t>
            </w:r>
          </w:p>
          <w:p w14:paraId="790FC41F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lang w:eastAsia="nl-NL"/>
              </w:rPr>
            </w:pPr>
          </w:p>
          <w:p w14:paraId="6CE3C143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b/>
                <w:bCs/>
                <w:lang w:eastAsia="nl-NL"/>
              </w:rPr>
            </w:pPr>
            <w:r w:rsidRPr="003A2012">
              <w:rPr>
                <w:rFonts w:asciiTheme="majorHAnsi" w:hAnsiTheme="majorHAnsi" w:cstheme="majorHAnsi"/>
                <w:b/>
                <w:bCs/>
                <w:lang w:eastAsia="nl-NL"/>
              </w:rPr>
              <w:t>Categorie B</w:t>
            </w:r>
          </w:p>
          <w:p w14:paraId="787A05AC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lang w:eastAsia="nl-NL"/>
              </w:rPr>
            </w:pPr>
            <w:r w:rsidRPr="003A2012">
              <w:rPr>
                <w:rFonts w:asciiTheme="majorHAnsi" w:hAnsiTheme="majorHAnsi" w:cstheme="majorHAnsi"/>
                <w:lang w:eastAsia="nl-NL"/>
              </w:rPr>
              <w:t xml:space="preserve">bouw van nieuwe fietsbruggen en overige viaducten en bruggen alsmede kleine (klep)stuwtjes, kleine sluisjes </w:t>
            </w:r>
            <w:r>
              <w:rPr>
                <w:rFonts w:asciiTheme="majorHAnsi" w:hAnsiTheme="majorHAnsi" w:cstheme="majorHAnsi"/>
                <w:lang w:eastAsia="nl-NL"/>
              </w:rPr>
              <w:t xml:space="preserve"> en duikers met een aanneemsom boven EUR 150.000,00</w:t>
            </w:r>
          </w:p>
          <w:p w14:paraId="7C388BB2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lang w:eastAsia="nl-NL"/>
              </w:rPr>
            </w:pPr>
          </w:p>
          <w:p w14:paraId="20542161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b/>
                <w:bCs/>
                <w:lang w:eastAsia="nl-NL"/>
              </w:rPr>
            </w:pPr>
            <w:r w:rsidRPr="003A2012">
              <w:rPr>
                <w:rFonts w:asciiTheme="majorHAnsi" w:hAnsiTheme="majorHAnsi" w:cstheme="majorHAnsi"/>
                <w:b/>
                <w:bCs/>
                <w:lang w:eastAsia="nl-NL"/>
              </w:rPr>
              <w:t>Categorie C</w:t>
            </w:r>
          </w:p>
          <w:p w14:paraId="56914780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  <w:lang w:eastAsia="nl-NL"/>
              </w:rPr>
            </w:pPr>
            <w:r w:rsidRPr="003A2012">
              <w:rPr>
                <w:rFonts w:asciiTheme="majorHAnsi" w:hAnsiTheme="majorHAnsi" w:cstheme="majorHAnsi"/>
                <w:lang w:eastAsia="nl-NL"/>
              </w:rPr>
              <w:t>natte werken zoals baggerwerken en werkzaamheden met betrekking tot kademuren</w:t>
            </w:r>
          </w:p>
        </w:tc>
        <w:tc>
          <w:tcPr>
            <w:tcW w:w="1559" w:type="dxa"/>
          </w:tcPr>
          <w:p w14:paraId="1E70DB5C" w14:textId="77777777" w:rsidR="00E339CC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6A9C1470" w14:textId="77777777" w:rsidR="00E339CC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00C8F97D" w14:textId="77777777" w:rsidR="00E339CC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3917D9FF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6312DE35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  <w:r w:rsidRPr="003A2012">
              <w:rPr>
                <w:rFonts w:asciiTheme="majorHAnsi" w:hAnsiTheme="majorHAnsi" w:cstheme="majorHAnsi"/>
              </w:rPr>
              <w:t xml:space="preserve"> ……. o/</w:t>
            </w:r>
            <w:proofErr w:type="spellStart"/>
            <w:r w:rsidRPr="003A2012">
              <w:rPr>
                <w:rFonts w:asciiTheme="majorHAnsi" w:hAnsiTheme="majorHAnsi" w:cstheme="majorHAnsi"/>
              </w:rPr>
              <w:t>oo</w:t>
            </w:r>
            <w:proofErr w:type="spellEnd"/>
          </w:p>
          <w:p w14:paraId="65E38300" w14:textId="77777777" w:rsidR="00E339CC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6425787B" w14:textId="77777777" w:rsidR="00E339CC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0C8BEC97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6F001187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70AD5C7B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  <w:r w:rsidRPr="003A2012">
              <w:rPr>
                <w:rFonts w:asciiTheme="majorHAnsi" w:hAnsiTheme="majorHAnsi" w:cstheme="majorHAnsi"/>
              </w:rPr>
              <w:t>…….. o/</w:t>
            </w:r>
            <w:proofErr w:type="spellStart"/>
            <w:r w:rsidRPr="003A2012">
              <w:rPr>
                <w:rFonts w:asciiTheme="majorHAnsi" w:hAnsiTheme="majorHAnsi" w:cstheme="majorHAnsi"/>
              </w:rPr>
              <w:t>oo</w:t>
            </w:r>
            <w:proofErr w:type="spellEnd"/>
          </w:p>
          <w:p w14:paraId="45C1BF03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34C9B852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39B100A6" w14:textId="77777777" w:rsidR="00E339CC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  <w:p w14:paraId="5672B87F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  <w:r w:rsidRPr="003A2012">
              <w:rPr>
                <w:rFonts w:asciiTheme="majorHAnsi" w:hAnsiTheme="majorHAnsi" w:cstheme="majorHAnsi"/>
              </w:rPr>
              <w:t>……  o/</w:t>
            </w:r>
            <w:proofErr w:type="spellStart"/>
            <w:r w:rsidRPr="003A2012">
              <w:rPr>
                <w:rFonts w:asciiTheme="majorHAnsi" w:hAnsiTheme="majorHAnsi" w:cstheme="majorHAnsi"/>
              </w:rPr>
              <w:t>oo</w:t>
            </w:r>
            <w:proofErr w:type="spellEnd"/>
          </w:p>
          <w:p w14:paraId="0A1CB1F6" w14:textId="77777777" w:rsidR="00E339CC" w:rsidRPr="003A2012" w:rsidRDefault="00E339CC" w:rsidP="0068155C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07C7E1DE" w14:textId="77777777" w:rsidR="00E339CC" w:rsidRPr="00900DFC" w:rsidRDefault="00E339CC" w:rsidP="00E339CC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</w:p>
    <w:p w14:paraId="1A30A7CA" w14:textId="77777777" w:rsidR="00E339CC" w:rsidRDefault="00E339CC" w:rsidP="00E339CC">
      <w:pPr>
        <w:pStyle w:val="Plattetekstinspringen"/>
        <w:spacing w:after="0" w:line="288" w:lineRule="auto"/>
        <w:ind w:left="0"/>
        <w:rPr>
          <w:rFonts w:cs="Arial"/>
        </w:rPr>
      </w:pPr>
    </w:p>
    <w:p w14:paraId="57A1B551" w14:textId="77777777" w:rsidR="00E339CC" w:rsidRPr="00A74BA0" w:rsidRDefault="00E339CC" w:rsidP="00E339CC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>
        <w:rPr>
          <w:rFonts w:cs="Arial"/>
        </w:rPr>
        <w:t>bruto</w:t>
      </w:r>
      <w:r w:rsidRPr="00F465CF">
        <w:rPr>
          <w:rFonts w:cs="Arial"/>
        </w:rPr>
        <w:t>,</w:t>
      </w:r>
      <w:r w:rsidRPr="00F465CF">
        <w:rPr>
          <w:lang w:val="nl"/>
        </w:rPr>
        <w:t xml:space="preserve"> </w:t>
      </w:r>
      <w:r w:rsidRPr="00F465CF">
        <w:rPr>
          <w:rFonts w:cs="Arial"/>
          <w:lang w:val="nl"/>
        </w:rPr>
        <w:t xml:space="preserve">dus </w:t>
      </w:r>
      <w:r>
        <w:rPr>
          <w:rFonts w:cs="Arial"/>
          <w:u w:val="single"/>
          <w:lang w:val="nl"/>
        </w:rPr>
        <w:t>inc</w:t>
      </w:r>
      <w:r w:rsidRPr="00F465CF">
        <w:rPr>
          <w:rFonts w:cs="Arial"/>
          <w:u w:val="single"/>
          <w:lang w:val="nl"/>
        </w:rPr>
        <w:t>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>de beloning voor de makelaar</w:t>
      </w:r>
      <w:r>
        <w:rPr>
          <w:rFonts w:cs="Arial"/>
          <w:lang w:val="nl"/>
        </w:rPr>
        <w:t xml:space="preserve"> van 17,5%</w:t>
      </w:r>
      <w:r w:rsidRPr="0090622F">
        <w:rPr>
          <w:rFonts w:cs="Arial"/>
          <w:lang w:val="nl"/>
        </w:rPr>
        <w:t xml:space="preserve">, </w:t>
      </w:r>
      <w:r>
        <w:rPr>
          <w:rFonts w:cs="Arial"/>
          <w:lang w:val="nl"/>
        </w:rPr>
        <w:t xml:space="preserve">én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71B5C275" w14:textId="77777777" w:rsidR="00E339CC" w:rsidRDefault="00E339CC" w:rsidP="00E339CC">
      <w:pPr>
        <w:spacing w:line="288" w:lineRule="auto"/>
        <w:rPr>
          <w:rFonts w:cs="Arial"/>
          <w:b/>
        </w:rPr>
      </w:pPr>
    </w:p>
    <w:p w14:paraId="64F20121" w14:textId="77777777" w:rsidR="00E339CC" w:rsidRDefault="00E339CC" w:rsidP="00E339CC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E339CC" w:rsidRPr="005610FD" w14:paraId="2F7DF0A9" w14:textId="77777777" w:rsidTr="0068155C">
        <w:tc>
          <w:tcPr>
            <w:tcW w:w="2689" w:type="dxa"/>
            <w:vAlign w:val="center"/>
          </w:tcPr>
          <w:p w14:paraId="33224E4B" w14:textId="77777777" w:rsidR="00E339CC" w:rsidRPr="005610FD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46225E06" w14:textId="77777777" w:rsidR="00E339CC" w:rsidRPr="005610FD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E339CC" w:rsidRPr="005610FD" w14:paraId="45CA1E7E" w14:textId="77777777" w:rsidTr="0068155C">
        <w:tc>
          <w:tcPr>
            <w:tcW w:w="2689" w:type="dxa"/>
            <w:vAlign w:val="center"/>
          </w:tcPr>
          <w:p w14:paraId="0D864D21" w14:textId="77777777" w:rsidR="00E339CC" w:rsidRPr="005610FD" w:rsidRDefault="00E339CC" w:rsidP="0068155C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74499445" w14:textId="77777777" w:rsidR="00E339CC" w:rsidRPr="005610FD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E339CC" w:rsidRPr="005610FD" w14:paraId="38AAF899" w14:textId="77777777" w:rsidTr="0068155C">
        <w:tc>
          <w:tcPr>
            <w:tcW w:w="2689" w:type="dxa"/>
            <w:vAlign w:val="center"/>
          </w:tcPr>
          <w:p w14:paraId="76009253" w14:textId="77777777" w:rsidR="00E339CC" w:rsidRPr="005610FD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0EFA7018" w14:textId="77777777" w:rsidR="00E339CC" w:rsidRPr="005610FD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E339CC" w:rsidRPr="005610FD" w14:paraId="1D722ED9" w14:textId="77777777" w:rsidTr="0068155C">
        <w:tc>
          <w:tcPr>
            <w:tcW w:w="2689" w:type="dxa"/>
            <w:vAlign w:val="center"/>
          </w:tcPr>
          <w:p w14:paraId="120FE20C" w14:textId="77777777" w:rsidR="00E339CC" w:rsidRPr="005610FD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065F9F62" w14:textId="77777777" w:rsidR="00E339CC" w:rsidRPr="005610FD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E339CC" w:rsidRPr="005610FD" w14:paraId="6B8441B6" w14:textId="77777777" w:rsidTr="0068155C">
        <w:tc>
          <w:tcPr>
            <w:tcW w:w="2689" w:type="dxa"/>
            <w:vAlign w:val="center"/>
          </w:tcPr>
          <w:p w14:paraId="407BEFCE" w14:textId="77777777" w:rsidR="00E339CC" w:rsidRPr="005610FD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</w:tc>
        <w:tc>
          <w:tcPr>
            <w:tcW w:w="5528" w:type="dxa"/>
            <w:vAlign w:val="center"/>
          </w:tcPr>
          <w:p w14:paraId="6DAB9BC8" w14:textId="77777777" w:rsidR="00E339CC" w:rsidRPr="005610FD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4BD9DF46" w14:textId="77777777" w:rsidR="00E339CC" w:rsidRDefault="00E339CC" w:rsidP="00E339CC">
      <w:pPr>
        <w:spacing w:line="288" w:lineRule="auto"/>
        <w:rPr>
          <w:b/>
          <w:sz w:val="32"/>
          <w:szCs w:val="22"/>
        </w:rPr>
      </w:pPr>
      <w:bookmarkStart w:id="6" w:name="_Toc459126183"/>
      <w:bookmarkStart w:id="7" w:name="_Toc459277881"/>
      <w:r>
        <w:br w:type="page"/>
      </w:r>
    </w:p>
    <w:p w14:paraId="00575986" w14:textId="77777777" w:rsidR="00E339CC" w:rsidRPr="00D771FE" w:rsidRDefault="00E339CC" w:rsidP="00E339CC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8" w:name="_Toc237869760"/>
      <w:r w:rsidRPr="00D771FE">
        <w:rPr>
          <w:color w:val="auto"/>
        </w:rPr>
        <w:lastRenderedPageBreak/>
        <w:t xml:space="preserve">Bijlage </w:t>
      </w:r>
      <w:r>
        <w:rPr>
          <w:color w:val="auto"/>
        </w:rPr>
        <w:t>4</w:t>
      </w:r>
      <w:r w:rsidRPr="00D771FE">
        <w:rPr>
          <w:color w:val="auto"/>
        </w:rPr>
        <w:t xml:space="preserve"> </w:t>
      </w:r>
      <w:proofErr w:type="spellStart"/>
      <w:r w:rsidRPr="00D771FE">
        <w:rPr>
          <w:color w:val="auto"/>
        </w:rPr>
        <w:t>Volmachtverklaring</w:t>
      </w:r>
      <w:bookmarkEnd w:id="8"/>
      <w:proofErr w:type="spellEnd"/>
    </w:p>
    <w:p w14:paraId="32121C08" w14:textId="77777777" w:rsidR="00E339CC" w:rsidRDefault="00E339CC" w:rsidP="00E339CC">
      <w:pPr>
        <w:pStyle w:val="ReportBodyTextIndent"/>
        <w:spacing w:line="288" w:lineRule="auto"/>
        <w:ind w:hanging="851"/>
      </w:pPr>
    </w:p>
    <w:p w14:paraId="7BCA3B24" w14:textId="77777777" w:rsidR="00E339CC" w:rsidRDefault="00E339CC" w:rsidP="00E339CC">
      <w:pPr>
        <w:pStyle w:val="ReportBodyTextIndent"/>
        <w:spacing w:line="288" w:lineRule="auto"/>
        <w:ind w:left="0"/>
      </w:pPr>
      <w:r w:rsidRPr="005D4BA5">
        <w:t>Indien spr</w:t>
      </w:r>
      <w:r>
        <w:t>ake is van aanmelding door een G</w:t>
      </w:r>
      <w:r w:rsidRPr="005D4BA5">
        <w:t xml:space="preserve">evolmachtigd </w:t>
      </w:r>
      <w:r>
        <w:t>A</w:t>
      </w:r>
      <w:r w:rsidRPr="005D4BA5">
        <w:t>gent,</w:t>
      </w:r>
      <w:r>
        <w:t xml:space="preserve"> moet</w:t>
      </w:r>
      <w:r w:rsidRPr="005D4BA5">
        <w:t xml:space="preserve"> in onderstaande verklaring opgave worden gedaan van de aan hem verleende volmachten. </w:t>
      </w:r>
    </w:p>
    <w:p w14:paraId="184BD34F" w14:textId="77777777" w:rsidR="00E339CC" w:rsidRPr="005D4BA5" w:rsidRDefault="00E339CC" w:rsidP="00E339CC">
      <w:pPr>
        <w:pStyle w:val="ReportBodyTextIndent"/>
        <w:spacing w:line="288" w:lineRule="auto"/>
        <w:ind w:left="0"/>
      </w:pP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140"/>
      </w:tblGrid>
      <w:tr w:rsidR="00E339CC" w:rsidRPr="005D4BA5" w14:paraId="16856228" w14:textId="77777777" w:rsidTr="0068155C">
        <w:tc>
          <w:tcPr>
            <w:tcW w:w="4077" w:type="dxa"/>
            <w:tcBorders>
              <w:right w:val="nil"/>
            </w:tcBorders>
            <w:shd w:val="clear" w:color="auto" w:fill="7F7F7F" w:themeFill="text1" w:themeFillTint="80"/>
          </w:tcPr>
          <w:p w14:paraId="2FF641A9" w14:textId="77777777" w:rsidR="00E339CC" w:rsidRPr="005D4BA5" w:rsidRDefault="00E339CC" w:rsidP="0068155C">
            <w:pPr>
              <w:spacing w:before="60" w:after="60" w:line="288" w:lineRule="auto"/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140" w:type="dxa"/>
            <w:tcBorders>
              <w:left w:val="nil"/>
            </w:tcBorders>
            <w:shd w:val="clear" w:color="auto" w:fill="7F7F7F" w:themeFill="text1" w:themeFillTint="80"/>
          </w:tcPr>
          <w:p w14:paraId="1541C092" w14:textId="77777777" w:rsidR="00E339CC" w:rsidRPr="005D4BA5" w:rsidRDefault="00E339CC" w:rsidP="0068155C">
            <w:pPr>
              <w:spacing w:before="60" w:after="60" w:line="288" w:lineRule="auto"/>
            </w:pPr>
          </w:p>
        </w:tc>
      </w:tr>
      <w:tr w:rsidR="00E339CC" w:rsidRPr="005D4BA5" w14:paraId="21DC0715" w14:textId="77777777" w:rsidTr="0068155C">
        <w:tc>
          <w:tcPr>
            <w:tcW w:w="4077" w:type="dxa"/>
            <w:shd w:val="clear" w:color="auto" w:fill="D9D9D9" w:themeFill="background1" w:themeFillShade="D9"/>
          </w:tcPr>
          <w:p w14:paraId="16134617" w14:textId="77777777" w:rsidR="00E339CC" w:rsidRPr="00990537" w:rsidRDefault="00E339CC" w:rsidP="0068155C">
            <w:pPr>
              <w:spacing w:before="60" w:after="60" w:line="288" w:lineRule="auto"/>
            </w:pPr>
            <w:proofErr w:type="spellStart"/>
            <w:r w:rsidRPr="00990537">
              <w:t>Volmachtverlenende</w:t>
            </w:r>
            <w:proofErr w:type="spellEnd"/>
            <w:r w:rsidRPr="00990537">
              <w:t xml:space="preserve"> Verzekeraar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7C74A49D" w14:textId="77777777" w:rsidR="00E339CC" w:rsidRPr="00990537" w:rsidRDefault="00E339CC" w:rsidP="0068155C">
            <w:pPr>
              <w:spacing w:before="60" w:after="60" w:line="288" w:lineRule="auto"/>
            </w:pPr>
            <w:r w:rsidRPr="00990537">
              <w:t>Aandeel</w:t>
            </w:r>
          </w:p>
        </w:tc>
      </w:tr>
      <w:tr w:rsidR="00E339CC" w:rsidRPr="005D4BA5" w14:paraId="2964F908" w14:textId="77777777" w:rsidTr="0068155C">
        <w:tc>
          <w:tcPr>
            <w:tcW w:w="4077" w:type="dxa"/>
          </w:tcPr>
          <w:p w14:paraId="110887C6" w14:textId="77777777" w:rsidR="00E339CC" w:rsidRPr="005D4BA5" w:rsidRDefault="00E339CC" w:rsidP="0068155C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0F4D73ED" w14:textId="77777777" w:rsidR="00E339CC" w:rsidRPr="005D4BA5" w:rsidRDefault="00E339CC" w:rsidP="0068155C">
            <w:pPr>
              <w:spacing w:before="60" w:after="60" w:line="288" w:lineRule="auto"/>
            </w:pPr>
          </w:p>
        </w:tc>
      </w:tr>
      <w:tr w:rsidR="00E339CC" w:rsidRPr="005D4BA5" w14:paraId="4F22DD77" w14:textId="77777777" w:rsidTr="0068155C">
        <w:tc>
          <w:tcPr>
            <w:tcW w:w="4077" w:type="dxa"/>
          </w:tcPr>
          <w:p w14:paraId="21B268A5" w14:textId="77777777" w:rsidR="00E339CC" w:rsidRPr="005D4BA5" w:rsidRDefault="00E339CC" w:rsidP="0068155C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54655962" w14:textId="77777777" w:rsidR="00E339CC" w:rsidRPr="005D4BA5" w:rsidRDefault="00E339CC" w:rsidP="0068155C">
            <w:pPr>
              <w:spacing w:before="60" w:after="60" w:line="288" w:lineRule="auto"/>
            </w:pPr>
          </w:p>
        </w:tc>
      </w:tr>
      <w:tr w:rsidR="00E339CC" w:rsidRPr="005D4BA5" w14:paraId="17E6C92D" w14:textId="77777777" w:rsidTr="0068155C">
        <w:tc>
          <w:tcPr>
            <w:tcW w:w="4077" w:type="dxa"/>
          </w:tcPr>
          <w:p w14:paraId="07970868" w14:textId="77777777" w:rsidR="00E339CC" w:rsidRPr="005D4BA5" w:rsidRDefault="00E339CC" w:rsidP="0068155C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482A4005" w14:textId="77777777" w:rsidR="00E339CC" w:rsidRPr="005D4BA5" w:rsidRDefault="00E339CC" w:rsidP="0068155C">
            <w:pPr>
              <w:spacing w:before="60" w:after="60" w:line="288" w:lineRule="auto"/>
            </w:pPr>
          </w:p>
        </w:tc>
      </w:tr>
      <w:tr w:rsidR="00E339CC" w:rsidRPr="005D4BA5" w14:paraId="179DCF47" w14:textId="77777777" w:rsidTr="0068155C">
        <w:tc>
          <w:tcPr>
            <w:tcW w:w="4077" w:type="dxa"/>
          </w:tcPr>
          <w:p w14:paraId="0BC07029" w14:textId="77777777" w:rsidR="00E339CC" w:rsidRPr="005D4BA5" w:rsidRDefault="00E339CC" w:rsidP="0068155C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709B79D5" w14:textId="77777777" w:rsidR="00E339CC" w:rsidRPr="005D4BA5" w:rsidRDefault="00E339CC" w:rsidP="0068155C">
            <w:pPr>
              <w:spacing w:before="60" w:after="60" w:line="288" w:lineRule="auto"/>
            </w:pPr>
          </w:p>
        </w:tc>
      </w:tr>
    </w:tbl>
    <w:p w14:paraId="1C2583AD" w14:textId="77777777" w:rsidR="00E339CC" w:rsidRPr="005D4BA5" w:rsidRDefault="00E339CC" w:rsidP="00E339CC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6639561E" w14:textId="77777777" w:rsidR="00E339CC" w:rsidRPr="005D4BA5" w:rsidRDefault="00E339CC" w:rsidP="00E339CC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40A9A7AC" w14:textId="77777777" w:rsidR="00E339CC" w:rsidRDefault="00E339CC" w:rsidP="00E339CC">
      <w:pPr>
        <w:spacing w:line="288" w:lineRule="auto"/>
      </w:pPr>
    </w:p>
    <w:p w14:paraId="4792451B" w14:textId="77777777" w:rsidR="00E339CC" w:rsidRDefault="00E339CC" w:rsidP="00E339CC">
      <w:pPr>
        <w:spacing w:line="288" w:lineRule="auto"/>
      </w:pPr>
    </w:p>
    <w:p w14:paraId="5171EB8F" w14:textId="77777777" w:rsidR="00E339CC" w:rsidRDefault="00E339CC" w:rsidP="00E339CC">
      <w:pPr>
        <w:spacing w:line="288" w:lineRule="auto"/>
      </w:pPr>
    </w:p>
    <w:p w14:paraId="1A66A31F" w14:textId="77777777" w:rsidR="00E339CC" w:rsidRPr="005D4BA5" w:rsidRDefault="00E339CC" w:rsidP="00E339CC">
      <w:pPr>
        <w:spacing w:line="288" w:lineRule="auto"/>
      </w:pPr>
      <w:r w:rsidRPr="005D4BA5">
        <w:t>Ondergetekende verklaart dat hij</w:t>
      </w:r>
      <w:r>
        <w:t>/zij</w:t>
      </w:r>
      <w:r w:rsidRPr="005D4BA5">
        <w:t xml:space="preserve"> deze verklaring en </w:t>
      </w:r>
      <w:r>
        <w:t>het</w:t>
      </w:r>
      <w:r w:rsidRPr="005D4BA5">
        <w:t xml:space="preserve"> </w:t>
      </w:r>
      <w:r w:rsidRPr="00A4016B">
        <w:t>Uniform Europees Aanbestedingsdocument</w:t>
      </w:r>
      <w:r>
        <w:rPr>
          <w:b/>
        </w:rPr>
        <w:t xml:space="preserve"> </w:t>
      </w:r>
      <w:r w:rsidRPr="005D4BA5">
        <w:t xml:space="preserve">(zowel ten aanzien van zijn </w:t>
      </w:r>
      <w:proofErr w:type="spellStart"/>
      <w:r w:rsidRPr="005D4BA5">
        <w:t>volmachtbedrijf</w:t>
      </w:r>
      <w:proofErr w:type="spellEnd"/>
      <w:r w:rsidRPr="005D4BA5">
        <w:t xml:space="preserve"> als ten aanzien van de </w:t>
      </w:r>
      <w:proofErr w:type="spellStart"/>
      <w:r w:rsidRPr="005D4BA5">
        <w:t>volmachtverlenende</w:t>
      </w:r>
      <w:proofErr w:type="spellEnd"/>
      <w:r w:rsidRPr="005D4BA5">
        <w:t xml:space="preserve"> </w:t>
      </w:r>
      <w:r>
        <w:t>V</w:t>
      </w:r>
      <w:r w:rsidRPr="005D4BA5">
        <w:t>erzekeraars) naar waarheid heeft ingevuld en dat hij</w:t>
      </w:r>
      <w:r>
        <w:t xml:space="preserve">/zij </w:t>
      </w:r>
      <w:r w:rsidRPr="005D4BA5">
        <w:t xml:space="preserve">bevoegd is om namens de in dit formulier vermelde </w:t>
      </w:r>
      <w:r>
        <w:t>V</w:t>
      </w:r>
      <w:r w:rsidRPr="005D4BA5">
        <w:t xml:space="preserve">erzekeraars deel te nemen aan deze </w:t>
      </w:r>
      <w:r>
        <w:t>A</w:t>
      </w:r>
      <w:r w:rsidRPr="005D4BA5">
        <w:t xml:space="preserve">anbestedingsprocedure.   </w:t>
      </w:r>
    </w:p>
    <w:p w14:paraId="6E8C8B64" w14:textId="77777777" w:rsidR="00E339CC" w:rsidRDefault="00E339CC" w:rsidP="00E339CC">
      <w:pPr>
        <w:spacing w:line="288" w:lineRule="auto"/>
      </w:pPr>
      <w:r>
        <w:br/>
      </w:r>
    </w:p>
    <w:p w14:paraId="20CC5ED6" w14:textId="77777777" w:rsidR="00E339CC" w:rsidRDefault="00E339CC" w:rsidP="00E339CC">
      <w:pPr>
        <w:spacing w:line="288" w:lineRule="auto"/>
      </w:pPr>
    </w:p>
    <w:p w14:paraId="5B5EF39C" w14:textId="77777777" w:rsidR="00E339CC" w:rsidRDefault="00E339CC" w:rsidP="00E339CC">
      <w:pPr>
        <w:spacing w:line="288" w:lineRule="auto"/>
      </w:pPr>
    </w:p>
    <w:p w14:paraId="64B48687" w14:textId="77777777" w:rsidR="00E339CC" w:rsidRDefault="00E339CC" w:rsidP="00E339CC">
      <w:pPr>
        <w:spacing w:line="288" w:lineRule="auto"/>
      </w:pPr>
    </w:p>
    <w:p w14:paraId="7C99E798" w14:textId="77777777" w:rsidR="00E339CC" w:rsidRDefault="00E339CC" w:rsidP="00E339CC">
      <w:pPr>
        <w:spacing w:line="288" w:lineRule="auto"/>
      </w:pPr>
    </w:p>
    <w:p w14:paraId="3756AA68" w14:textId="77777777" w:rsidR="00E339CC" w:rsidRDefault="00E339CC" w:rsidP="00E339CC">
      <w:pPr>
        <w:spacing w:line="288" w:lineRule="auto"/>
      </w:pPr>
    </w:p>
    <w:p w14:paraId="12D418BF" w14:textId="77777777" w:rsidR="00E339CC" w:rsidRDefault="00E339CC" w:rsidP="00E339CC">
      <w:pPr>
        <w:spacing w:line="288" w:lineRule="auto"/>
        <w:jc w:val="both"/>
      </w:pPr>
    </w:p>
    <w:p w14:paraId="6DC61D5E" w14:textId="77777777" w:rsidR="00E339CC" w:rsidRDefault="00E339CC" w:rsidP="00E339CC">
      <w:pPr>
        <w:spacing w:line="288" w:lineRule="auto"/>
        <w:jc w:val="both"/>
      </w:pPr>
    </w:p>
    <w:p w14:paraId="64619203" w14:textId="77777777" w:rsidR="00E339CC" w:rsidRDefault="00E339CC" w:rsidP="00E339CC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E339CC" w:rsidRPr="005610FD" w14:paraId="42F84E28" w14:textId="77777777" w:rsidTr="0068155C">
        <w:tc>
          <w:tcPr>
            <w:tcW w:w="2689" w:type="dxa"/>
            <w:vAlign w:val="center"/>
          </w:tcPr>
          <w:p w14:paraId="0E2B6877" w14:textId="77777777" w:rsidR="00E339CC" w:rsidRPr="005610FD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32535BDF" w14:textId="77777777" w:rsidR="00E339CC" w:rsidRPr="005610FD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E339CC" w:rsidRPr="005610FD" w14:paraId="008F5F74" w14:textId="77777777" w:rsidTr="0068155C">
        <w:tc>
          <w:tcPr>
            <w:tcW w:w="2689" w:type="dxa"/>
            <w:vAlign w:val="center"/>
          </w:tcPr>
          <w:p w14:paraId="4ADB2DB2" w14:textId="77777777" w:rsidR="00E339CC" w:rsidRPr="005610FD" w:rsidRDefault="00E339CC" w:rsidP="0068155C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574E559" w14:textId="77777777" w:rsidR="00E339CC" w:rsidRPr="005610FD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E339CC" w:rsidRPr="005610FD" w14:paraId="384D584C" w14:textId="77777777" w:rsidTr="0068155C">
        <w:tc>
          <w:tcPr>
            <w:tcW w:w="2689" w:type="dxa"/>
            <w:vAlign w:val="center"/>
          </w:tcPr>
          <w:p w14:paraId="174D89A2" w14:textId="77777777" w:rsidR="00E339CC" w:rsidRPr="005610FD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14A5D0F1" w14:textId="77777777" w:rsidR="00E339CC" w:rsidRPr="005610FD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E339CC" w:rsidRPr="005610FD" w14:paraId="7006A92D" w14:textId="77777777" w:rsidTr="0068155C">
        <w:tc>
          <w:tcPr>
            <w:tcW w:w="2689" w:type="dxa"/>
            <w:vAlign w:val="center"/>
          </w:tcPr>
          <w:p w14:paraId="0A413A49" w14:textId="77777777" w:rsidR="00E339CC" w:rsidRPr="005610FD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0365B613" w14:textId="77777777" w:rsidR="00E339CC" w:rsidRPr="005610FD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E339CC" w:rsidRPr="005610FD" w14:paraId="67C95EB5" w14:textId="77777777" w:rsidTr="0068155C">
        <w:tc>
          <w:tcPr>
            <w:tcW w:w="2689" w:type="dxa"/>
            <w:vAlign w:val="center"/>
          </w:tcPr>
          <w:p w14:paraId="4A951EFB" w14:textId="77777777" w:rsidR="00E339CC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55D251EF" w14:textId="77777777" w:rsidR="00E339CC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009E13FF" w14:textId="77777777" w:rsidR="00E339CC" w:rsidRPr="005610FD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4B71CCC4" w14:textId="77777777" w:rsidR="00E339CC" w:rsidRPr="005610FD" w:rsidRDefault="00E339CC" w:rsidP="0068155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33433373" w14:textId="77777777" w:rsidR="00E339CC" w:rsidRDefault="00E339CC" w:rsidP="00E339CC">
      <w:pPr>
        <w:spacing w:line="288" w:lineRule="auto"/>
        <w:jc w:val="both"/>
      </w:pPr>
      <w:r w:rsidRPr="005D4BA5">
        <w:t xml:space="preserve"> </w:t>
      </w:r>
      <w:bookmarkStart w:id="9" w:name="bkmTekst"/>
      <w:bookmarkEnd w:id="6"/>
      <w:bookmarkEnd w:id="7"/>
      <w:bookmarkEnd w:id="9"/>
    </w:p>
    <w:p w14:paraId="0C3F7B12" w14:textId="14B5ABE2" w:rsidR="002B32B6" w:rsidRDefault="002B32B6"/>
    <w:sectPr w:rsidR="002B3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9CC"/>
    <w:rsid w:val="002B32B6"/>
    <w:rsid w:val="004671D4"/>
    <w:rsid w:val="00CC306C"/>
    <w:rsid w:val="00E339CC"/>
    <w:rsid w:val="00ED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21CC1"/>
  <w15:chartTrackingRefBased/>
  <w15:docId w15:val="{F2276CE7-67BD-4A47-B44A-C0E45A69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39CC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E339C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339C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339C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339C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339C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339C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339C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339C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339C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39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339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339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339C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339C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339C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339C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339C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339C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339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E33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339C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33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339C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E339C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339C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E339C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339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339C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339CC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qFormat/>
    <w:rsid w:val="00E339CC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ReportBodyText">
    <w:name w:val="*Report Body Text"/>
    <w:basedOn w:val="Standaard"/>
    <w:rsid w:val="00E339CC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E339CC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Standaard"/>
    <w:rsid w:val="00E339CC"/>
    <w:pPr>
      <w:spacing w:line="264" w:lineRule="auto"/>
      <w:ind w:left="851"/>
    </w:pPr>
    <w:rPr>
      <w:szCs w:val="22"/>
    </w:rPr>
  </w:style>
  <w:style w:type="table" w:styleId="Tabelraster">
    <w:name w:val="Table Grid"/>
    <w:basedOn w:val="Standaardtabel"/>
    <w:uiPriority w:val="59"/>
    <w:rsid w:val="00E339C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inspringen">
    <w:name w:val="Body Text Indent"/>
    <w:basedOn w:val="Standaard"/>
    <w:link w:val="PlattetekstinspringenChar"/>
    <w:rsid w:val="00E339CC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339CC"/>
    <w:rPr>
      <w:rFonts w:ascii="Arial" w:eastAsia="Times New Roman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443</Words>
  <Characters>2740</Characters>
  <Application>Microsoft Office Word</Application>
  <DocSecurity>0</DocSecurity>
  <Lines>72</Lines>
  <Paragraphs>30</Paragraphs>
  <ScaleCrop>false</ScaleCrop>
  <Company>Aon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Hollander</dc:creator>
  <cp:keywords/>
  <dc:description/>
  <cp:lastModifiedBy>Nina Hollander</cp:lastModifiedBy>
  <cp:revision>1</cp:revision>
  <dcterms:created xsi:type="dcterms:W3CDTF">2026-09-15T08:56:00Z</dcterms:created>
  <dcterms:modified xsi:type="dcterms:W3CDTF">2026-09-15T08:57:00Z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43f10a-881e-4653-a55e-02ca2cc829dc_Enabled">
    <vt:lpwstr>true</vt:lpwstr>
  </property>
  <property fmtid="{D5CDD505-2E9C-101B-9397-08002B2CF9AE}" pid="3" name="MSIP_Label_9043f10a-881e-4653-a55e-02ca2cc829dc_SetDate">
    <vt:lpwstr>2026-09-15T08:57:29Z</vt:lpwstr>
  </property>
  <property fmtid="{D5CDD505-2E9C-101B-9397-08002B2CF9AE}" pid="4" name="MSIP_Label_9043f10a-881e-4653-a55e-02ca2cc829dc_Method">
    <vt:lpwstr>Standard</vt:lpwstr>
  </property>
  <property fmtid="{D5CDD505-2E9C-101B-9397-08002B2CF9AE}" pid="5" name="MSIP_Label_9043f10a-881e-4653-a55e-02ca2cc829dc_Name">
    <vt:lpwstr>ADC_class_200</vt:lpwstr>
  </property>
  <property fmtid="{D5CDD505-2E9C-101B-9397-08002B2CF9AE}" pid="6" name="MSIP_Label_9043f10a-881e-4653-a55e-02ca2cc829dc_SiteId">
    <vt:lpwstr>94cfddbc-0627-494a-ad7a-29aea3aea832</vt:lpwstr>
  </property>
  <property fmtid="{D5CDD505-2E9C-101B-9397-08002B2CF9AE}" pid="7" name="MSIP_Label_9043f10a-881e-4653-a55e-02ca2cc829dc_ActionId">
    <vt:lpwstr>473d018c-0eba-4a8e-8242-d01bcacc06b1</vt:lpwstr>
  </property>
  <property fmtid="{D5CDD505-2E9C-101B-9397-08002B2CF9AE}" pid="8" name="MSIP_Label_9043f10a-881e-4653-a55e-02ca2cc829dc_ContentBits">
    <vt:lpwstr>0</vt:lpwstr>
  </property>
  <property fmtid="{D5CDD505-2E9C-101B-9397-08002B2CF9AE}" pid="9" name="MSIP_Label_9043f10a-881e-4653-a55e-02ca2cc829dc_Tag">
    <vt:lpwstr>10, 3, 0, 1</vt:lpwstr>
  </property>
</Properties>
</file>