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6486"/>
      </w:tblGrid>
      <w:tr w:rsidR="004310AC" w:rsidRPr="00B80031" w14:paraId="0DEE99E9" w14:textId="77777777" w:rsidTr="00350376">
        <w:trPr>
          <w:trHeight w:val="4397"/>
        </w:trPr>
        <w:tc>
          <w:tcPr>
            <w:tcW w:w="6486" w:type="dxa"/>
          </w:tcPr>
          <w:p w14:paraId="0DEE99E8" w14:textId="77777777" w:rsidR="004310AC" w:rsidRPr="00B80031" w:rsidRDefault="00DD509C">
            <w:r>
              <w:rPr>
                <w:noProof/>
              </w:rPr>
              <w:drawing>
                <wp:anchor distT="0" distB="0" distL="114300" distR="114300" simplePos="0" relativeHeight="251657216"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350376">
        <w:trPr>
          <w:trHeight w:val="3023"/>
        </w:trPr>
        <w:tc>
          <w:tcPr>
            <w:tcW w:w="6486" w:type="dxa"/>
          </w:tcPr>
          <w:p w14:paraId="69ED2AB9" w14:textId="77777777" w:rsidR="000A6EE6" w:rsidRDefault="00067503" w:rsidP="00DD509C">
            <w:pPr>
              <w:spacing w:line="300" w:lineRule="auto"/>
              <w:rPr>
                <w:rFonts w:cs="Arial"/>
                <w:b/>
                <w:sz w:val="28"/>
                <w:szCs w:val="28"/>
              </w:rPr>
            </w:pPr>
            <w:r>
              <w:rPr>
                <w:rFonts w:cs="Arial"/>
                <w:b/>
                <w:sz w:val="32"/>
                <w:szCs w:val="32"/>
              </w:rPr>
              <w:t>[</w:t>
            </w:r>
            <w:r w:rsidRPr="00E01AF6">
              <w:rPr>
                <w:rFonts w:cs="Arial"/>
                <w:b/>
                <w:sz w:val="28"/>
                <w:szCs w:val="28"/>
              </w:rPr>
              <w:t>Concept]</w:t>
            </w:r>
            <w:r w:rsidR="00977573" w:rsidRPr="00E01AF6">
              <w:rPr>
                <w:rFonts w:cs="Arial"/>
                <w:b/>
                <w:sz w:val="28"/>
                <w:szCs w:val="28"/>
              </w:rPr>
              <w:t>Wachtkamero</w:t>
            </w:r>
            <w:r w:rsidR="00A30CE4" w:rsidRPr="00E01AF6">
              <w:rPr>
                <w:rFonts w:cs="Arial"/>
                <w:b/>
                <w:sz w:val="28"/>
                <w:szCs w:val="28"/>
              </w:rPr>
              <w:t>vereenkomst</w:t>
            </w:r>
            <w:r w:rsidR="00F277F7" w:rsidRPr="00E01AF6">
              <w:rPr>
                <w:rFonts w:cs="Arial"/>
                <w:b/>
                <w:sz w:val="28"/>
                <w:szCs w:val="28"/>
              </w:rPr>
              <w:t xml:space="preserve"> </w:t>
            </w:r>
          </w:p>
          <w:p w14:paraId="0DEE99EA" w14:textId="686BF3E3" w:rsidR="00137D26" w:rsidRPr="00BC4779" w:rsidRDefault="00A93673" w:rsidP="00DD509C">
            <w:pPr>
              <w:spacing w:line="300" w:lineRule="auto"/>
              <w:rPr>
                <w:rFonts w:cs="Arial"/>
                <w:b/>
                <w:sz w:val="32"/>
                <w:szCs w:val="32"/>
              </w:rPr>
            </w:pPr>
            <w:r w:rsidRPr="00E01AF6">
              <w:rPr>
                <w:rFonts w:cs="Arial"/>
                <w:b/>
                <w:sz w:val="28"/>
                <w:szCs w:val="28"/>
              </w:rPr>
              <w:t>Europese aanbesteding</w:t>
            </w:r>
            <w:r w:rsidR="00CE3238">
              <w:rPr>
                <w:rFonts w:cs="Arial"/>
                <w:b/>
                <w:sz w:val="28"/>
                <w:szCs w:val="28"/>
              </w:rPr>
              <w:t xml:space="preserve"> </w:t>
            </w:r>
            <w:r w:rsidR="000A6EE6">
              <w:rPr>
                <w:rFonts w:cs="Arial"/>
                <w:b/>
                <w:sz w:val="28"/>
                <w:szCs w:val="28"/>
              </w:rPr>
              <w:t>Groenonderhoud op rotondes incl. reclameconcessie</w:t>
            </w:r>
          </w:p>
          <w:p w14:paraId="0DEE99EB" w14:textId="2BD84D69" w:rsidR="00137D26" w:rsidRPr="00F277F7" w:rsidRDefault="00137D26" w:rsidP="006C3C49">
            <w:pPr>
              <w:spacing w:line="300" w:lineRule="auto"/>
              <w:rPr>
                <w:rFonts w:cs="Arial"/>
                <w:b/>
                <w:sz w:val="32"/>
                <w:szCs w:val="32"/>
              </w:rPr>
            </w:pPr>
            <w:r w:rsidRPr="00E01AF6">
              <w:rPr>
                <w:rFonts w:cs="Arial"/>
                <w:b/>
                <w:kern w:val="36"/>
                <w:sz w:val="28"/>
                <w:szCs w:val="28"/>
              </w:rPr>
              <w:t xml:space="preserve">Kenmerk </w:t>
            </w:r>
            <w:r w:rsidR="00E01AF6">
              <w:rPr>
                <w:rFonts w:cs="Arial"/>
                <w:b/>
                <w:kern w:val="36"/>
                <w:sz w:val="28"/>
                <w:szCs w:val="28"/>
              </w:rPr>
              <w:t>202</w:t>
            </w:r>
            <w:r w:rsidR="00736AF6">
              <w:rPr>
                <w:rFonts w:cs="Arial"/>
                <w:b/>
                <w:kern w:val="36"/>
                <w:sz w:val="28"/>
                <w:szCs w:val="28"/>
              </w:rPr>
              <w:t>6</w:t>
            </w:r>
            <w:r w:rsidR="00E01AF6">
              <w:rPr>
                <w:rFonts w:cs="Arial"/>
                <w:b/>
                <w:kern w:val="36"/>
                <w:sz w:val="28"/>
                <w:szCs w:val="28"/>
              </w:rPr>
              <w:t>-</w:t>
            </w:r>
            <w:r w:rsidR="00886B11">
              <w:rPr>
                <w:rFonts w:cs="Arial"/>
                <w:b/>
                <w:kern w:val="36"/>
                <w:sz w:val="28"/>
                <w:szCs w:val="28"/>
              </w:rPr>
              <w:t>445</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46BD146E"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w:t>
      </w:r>
      <w:r w:rsidRPr="00892F0B">
        <w:rPr>
          <w:rFonts w:cs="Arial"/>
          <w:sz w:val="24"/>
          <w:szCs w:val="24"/>
          <w:lang w:val="nl"/>
        </w:rPr>
        <w:t xml:space="preserve">inzake </w:t>
      </w:r>
      <w:r w:rsidR="00E13E77">
        <w:rPr>
          <w:rFonts w:cs="Arial"/>
          <w:sz w:val="24"/>
          <w:szCs w:val="24"/>
        </w:rPr>
        <w:t>Groenonderhoud op rotondes incl. reclameconcessie</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69DD826B" w14:textId="60BD784C" w:rsidR="005D2EFF" w:rsidRPr="005D2EFF" w:rsidRDefault="005D2EFF" w:rsidP="005D2EFF">
      <w:pPr>
        <w:numPr>
          <w:ilvl w:val="0"/>
          <w:numId w:val="22"/>
        </w:numPr>
        <w:ind w:left="284" w:hanging="284"/>
        <w:rPr>
          <w:rFonts w:cs="Arial"/>
          <w:color w:val="000000"/>
          <w:szCs w:val="20"/>
          <w:lang w:eastAsia="en-US"/>
        </w:rPr>
      </w:pPr>
      <w:r w:rsidRPr="005D2EFF">
        <w:rPr>
          <w:rFonts w:cs="Arial"/>
          <w:b/>
          <w:bCs/>
          <w:color w:val="000000"/>
          <w:szCs w:val="20"/>
          <w:lang w:eastAsia="en-US"/>
        </w:rPr>
        <w:t>Gemeente</w:t>
      </w:r>
      <w:r w:rsidRPr="005D2EFF">
        <w:rPr>
          <w:rFonts w:cs="Arial"/>
          <w:color w:val="000000"/>
          <w:szCs w:val="20"/>
          <w:lang w:eastAsia="en-US"/>
        </w:rPr>
        <w:t xml:space="preserve"> </w:t>
      </w:r>
      <w:r w:rsidRPr="005D2EFF">
        <w:rPr>
          <w:rFonts w:cs="Arial"/>
          <w:b/>
          <w:bCs/>
          <w:color w:val="000000"/>
          <w:szCs w:val="20"/>
          <w:lang w:eastAsia="en-US"/>
        </w:rPr>
        <w:t>Zaanstad</w:t>
      </w:r>
      <w:r w:rsidRPr="005D2EFF">
        <w:rPr>
          <w:rFonts w:cs="Arial"/>
          <w:color w:val="000000"/>
          <w:szCs w:val="20"/>
          <w:lang w:eastAsia="en-US"/>
        </w:rPr>
        <w:t xml:space="preserve">, de publiekrechtelijke rechtspersoon, de gemeente Zaanstad, hierbij ingevolge het Organisatiebesluit 2024 en het Ondermandaatbesluit 2024, rechtsgeldig vertegenwoordigd door </w:t>
      </w:r>
      <w:r w:rsidR="002119FE">
        <w:rPr>
          <w:rFonts w:cs="Arial"/>
          <w:szCs w:val="20"/>
        </w:rPr>
        <w:t>mevrouw drs. A.G. Hoogenberg-Leijnse, Clustermanager Bedrijfsvoering &amp; Opgavemanager</w:t>
      </w:r>
      <w:r w:rsidR="002119FE" w:rsidRPr="007A23E4">
        <w:rPr>
          <w:rFonts w:cs="Arial"/>
          <w:szCs w:val="20"/>
        </w:rPr>
        <w:t xml:space="preserve"> van Gemeente Zaanstad</w:t>
      </w:r>
      <w:r w:rsidR="002119FE" w:rsidRPr="005D2EFF">
        <w:rPr>
          <w:rFonts w:cs="Arial"/>
          <w:color w:val="000000"/>
          <w:szCs w:val="20"/>
          <w:lang w:eastAsia="en-US"/>
        </w:rPr>
        <w:t xml:space="preserve"> </w:t>
      </w:r>
      <w:r w:rsidR="002119FE">
        <w:rPr>
          <w:rFonts w:cs="Arial"/>
          <w:color w:val="000000"/>
          <w:szCs w:val="20"/>
          <w:lang w:eastAsia="en-US"/>
        </w:rPr>
        <w:t>,</w:t>
      </w:r>
      <w:r w:rsidRPr="005D2EFF">
        <w:rPr>
          <w:rFonts w:cs="Arial"/>
          <w:color w:val="000000"/>
          <w:szCs w:val="20"/>
          <w:lang w:eastAsia="en-US"/>
        </w:rPr>
        <w:t>handelend ter uitvoering van het Besluit van Burgemeester en Wethouders, hierna te noemen “</w:t>
      </w:r>
      <w:r w:rsidR="00C76107">
        <w:rPr>
          <w:rFonts w:cs="Arial"/>
          <w:color w:val="000000"/>
          <w:szCs w:val="20"/>
          <w:lang w:eastAsia="en-US"/>
        </w:rPr>
        <w:t>Gemeente Zaanstad</w:t>
      </w:r>
      <w:r w:rsidRPr="005D2EFF">
        <w:rPr>
          <w:rFonts w:cs="Arial"/>
          <w:color w:val="000000"/>
          <w:szCs w:val="20"/>
          <w:lang w:eastAsia="en-US"/>
        </w:rPr>
        <w:t>”,</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sidRPr="00CE3238">
        <w:rPr>
          <w:rFonts w:cs="Arial"/>
          <w:b/>
          <w:color w:val="EE0000"/>
          <w:szCs w:val="20"/>
          <w:lang w:eastAsia="en-US"/>
        </w:rPr>
        <w:t xml:space="preserve">[naam bedrijf],  </w:t>
      </w:r>
      <w:r w:rsidRPr="00742D97">
        <w:t>ingeschreven in het register van de Kamer van Koophandel onder nr.</w:t>
      </w:r>
      <w:r>
        <w:t xml:space="preserve"> </w:t>
      </w:r>
      <w:r w:rsidRPr="00DF2D31">
        <w:rPr>
          <w:color w:val="FF0000"/>
        </w:rPr>
        <w:t>[xxxx],</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 xml:space="preserve">te </w:t>
      </w:r>
      <w:r w:rsidRPr="00CE3238">
        <w:rPr>
          <w:rFonts w:cs="Arial"/>
          <w:color w:val="EE0000"/>
          <w:szCs w:val="20"/>
          <w:lang w:eastAsia="en-US"/>
        </w:rPr>
        <w:t xml:space="preserve">[plaatsnaam], </w:t>
      </w:r>
      <w:r w:rsidRPr="00F66DAD">
        <w:rPr>
          <w:rFonts w:cs="Arial"/>
          <w:color w:val="000000"/>
          <w:szCs w:val="20"/>
          <w:lang w:eastAsia="en-US"/>
        </w:rPr>
        <w:t xml:space="preserve">te dezen vertegenwoordigd door </w:t>
      </w:r>
      <w:r w:rsidRPr="00CE3238">
        <w:rPr>
          <w:rFonts w:cs="Arial"/>
          <w:color w:val="EE0000"/>
          <w:szCs w:val="20"/>
          <w:lang w:eastAsia="en-US"/>
        </w:rPr>
        <w:t xml:space="preserve">[naam], [functie]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40A2D9E3" w:rsidR="00DF2D31" w:rsidRPr="00E6235C" w:rsidRDefault="00DF2D31" w:rsidP="00DF2D31">
      <w:pPr>
        <w:numPr>
          <w:ilvl w:val="0"/>
          <w:numId w:val="15"/>
        </w:numPr>
        <w:rPr>
          <w:rFonts w:eastAsia="Calibri" w:cs="Arial"/>
          <w:szCs w:val="20"/>
        </w:rPr>
      </w:pPr>
      <w:r w:rsidRPr="00F66DAD">
        <w:rPr>
          <w:rFonts w:eastAsia="Calibri" w:cs="Arial"/>
          <w:szCs w:val="20"/>
        </w:rPr>
        <w:t xml:space="preserve">dat </w:t>
      </w:r>
      <w:r w:rsidR="00C76107">
        <w:rPr>
          <w:rFonts w:eastAsia="Calibri" w:cs="Arial"/>
          <w:szCs w:val="20"/>
        </w:rPr>
        <w:t>Gemeente Zaanstad</w:t>
      </w:r>
      <w:r w:rsidR="00886B11">
        <w:rPr>
          <w:rFonts w:eastAsia="Calibri" w:cs="Arial"/>
          <w:szCs w:val="20"/>
        </w:rPr>
        <w:t xml:space="preserve"> </w:t>
      </w:r>
      <w:r>
        <w:rPr>
          <w:rFonts w:eastAsia="Calibri" w:cs="Arial"/>
          <w:szCs w:val="20"/>
        </w:rPr>
        <w:t xml:space="preserve">gelet op de aard en de omvang van de Opdracht </w:t>
      </w:r>
      <w:r w:rsidRPr="00F66DAD">
        <w:rPr>
          <w:rFonts w:eastAsia="Calibri" w:cs="Arial"/>
          <w:szCs w:val="20"/>
        </w:rPr>
        <w:t>voo</w:t>
      </w:r>
      <w:r w:rsidR="003120DF">
        <w:rPr>
          <w:rFonts w:eastAsia="Calibri" w:cs="Arial"/>
          <w:szCs w:val="20"/>
        </w:rPr>
        <w:t xml:space="preserve">r </w:t>
      </w:r>
      <w:r w:rsidR="00886B11">
        <w:rPr>
          <w:rFonts w:eastAsia="Calibri" w:cs="Arial"/>
          <w:szCs w:val="20"/>
        </w:rPr>
        <w:t>“Groenonderhoud op rotondes incl. reclameconcessie”</w:t>
      </w:r>
      <w:r w:rsidR="002119FE">
        <w:rPr>
          <w:rFonts w:eastAsia="Calibri" w:cs="Arial"/>
          <w:szCs w:val="20"/>
        </w:rPr>
        <w:t xml:space="preserve"> </w:t>
      </w:r>
      <w:r w:rsidRPr="002A15D7">
        <w:rPr>
          <w:rFonts w:eastAsia="Calibri" w:cs="Arial"/>
          <w:color w:val="000000" w:themeColor="text1"/>
          <w:szCs w:val="20"/>
        </w:rPr>
        <w:t xml:space="preserve">een </w:t>
      </w:r>
      <w:r w:rsidR="00D727B6" w:rsidRPr="001B6E17">
        <w:rPr>
          <w:rFonts w:eastAsia="Calibri" w:cs="Arial"/>
          <w:szCs w:val="20"/>
        </w:rPr>
        <w:t xml:space="preserve">Europese openbare aanbestedingsprocedure </w:t>
      </w:r>
      <w:r w:rsidRPr="001B6E17">
        <w:rPr>
          <w:rFonts w:eastAsia="Calibri" w:cs="Arial"/>
          <w:szCs w:val="20"/>
        </w:rPr>
        <w:t xml:space="preserve">conform de Aanbestedingswet is gestart op </w:t>
      </w:r>
      <w:r w:rsidR="00886B11" w:rsidRPr="00513745">
        <w:rPr>
          <w:rFonts w:eastAsia="Calibri" w:cs="Arial"/>
          <w:color w:val="EE0000"/>
          <w:szCs w:val="20"/>
        </w:rPr>
        <w:t>[</w:t>
      </w:r>
      <w:r w:rsidR="00513745" w:rsidRPr="00513745">
        <w:rPr>
          <w:rFonts w:eastAsia="Calibri" w:cs="Arial"/>
          <w:color w:val="EE0000"/>
          <w:szCs w:val="20"/>
        </w:rPr>
        <w:t>dd-mm-jj]</w:t>
      </w:r>
      <w:r w:rsidR="001B6E17" w:rsidRPr="00513745">
        <w:rPr>
          <w:rFonts w:eastAsia="Calibri" w:cs="Arial"/>
          <w:color w:val="EE0000"/>
          <w:szCs w:val="20"/>
        </w:rPr>
        <w:t xml:space="preserve"> </w:t>
      </w:r>
      <w:r w:rsidRPr="001B6E17">
        <w:rPr>
          <w:rFonts w:eastAsia="Calibri" w:cs="Arial"/>
          <w:szCs w:val="20"/>
        </w:rPr>
        <w:t xml:space="preserve">met kenmerk </w:t>
      </w:r>
      <w:r w:rsidR="001B6E17" w:rsidRPr="001B6E17">
        <w:rPr>
          <w:rFonts w:eastAsia="Calibri" w:cs="Arial"/>
          <w:szCs w:val="20"/>
        </w:rPr>
        <w:t>2026-</w:t>
      </w:r>
      <w:r w:rsidR="00513745">
        <w:rPr>
          <w:rFonts w:eastAsia="Calibri" w:cs="Arial"/>
          <w:szCs w:val="20"/>
        </w:rPr>
        <w:t>445</w:t>
      </w:r>
      <w:r w:rsidR="001B6E17">
        <w:rPr>
          <w:rFonts w:eastAsia="Calibri" w:cs="Arial"/>
          <w:szCs w:val="20"/>
        </w:rPr>
        <w:t>.</w:t>
      </w:r>
    </w:p>
    <w:p w14:paraId="0DEE9A2C" w14:textId="503B2A6A" w:rsidR="00DF2D31" w:rsidRDefault="00DF2D31" w:rsidP="00DF2D31">
      <w:pPr>
        <w:numPr>
          <w:ilvl w:val="0"/>
          <w:numId w:val="15"/>
        </w:numPr>
        <w:rPr>
          <w:rFonts w:eastAsia="Calibri" w:cs="Arial"/>
          <w:szCs w:val="20"/>
        </w:rPr>
      </w:pPr>
      <w:r>
        <w:rPr>
          <w:rFonts w:eastAsia="Calibri" w:cs="Arial"/>
          <w:szCs w:val="20"/>
        </w:rPr>
        <w:t xml:space="preserve">dat Opdrachtnemer II een inschrijving heeft ingediend in het kader van de Opdracht, zoals bedoeld onder A aan </w:t>
      </w:r>
      <w:r w:rsidR="00C76107">
        <w:rPr>
          <w:rFonts w:eastAsia="Calibri" w:cs="Arial"/>
          <w:szCs w:val="20"/>
        </w:rPr>
        <w:t>Gemeente Zaanstad</w:t>
      </w:r>
      <w:r>
        <w:rPr>
          <w:rFonts w:eastAsia="Calibri" w:cs="Arial"/>
          <w:szCs w:val="20"/>
        </w:rPr>
        <w:t>;</w:t>
      </w:r>
    </w:p>
    <w:p w14:paraId="0DEE9A2D" w14:textId="1625A5AD" w:rsidR="00DF2D31" w:rsidRPr="006E56F3" w:rsidRDefault="00C76107" w:rsidP="00DF2D31">
      <w:pPr>
        <w:numPr>
          <w:ilvl w:val="0"/>
          <w:numId w:val="15"/>
        </w:numPr>
        <w:rPr>
          <w:rFonts w:eastAsia="Calibri" w:cs="Arial"/>
          <w:szCs w:val="20"/>
        </w:rPr>
      </w:pPr>
      <w:r>
        <w:rPr>
          <w:rFonts w:eastAsia="Calibri" w:cs="Arial"/>
          <w:szCs w:val="20"/>
        </w:rPr>
        <w:t>Gemeente Zaanstad</w:t>
      </w:r>
      <w:r w:rsidR="00DF2D31" w:rsidRPr="006E56F3">
        <w:rPr>
          <w:rFonts w:eastAsia="Calibri" w:cs="Arial"/>
          <w:szCs w:val="20"/>
        </w:rPr>
        <w:t xml:space="preserve"> de </w:t>
      </w:r>
      <w:r w:rsidR="00DF2D31">
        <w:rPr>
          <w:rFonts w:eastAsia="Calibri" w:cs="Arial"/>
          <w:szCs w:val="20"/>
        </w:rPr>
        <w:t>O</w:t>
      </w:r>
      <w:r w:rsidR="00DF2D31" w:rsidRPr="006E56F3">
        <w:rPr>
          <w:rFonts w:eastAsia="Calibri" w:cs="Arial"/>
          <w:szCs w:val="20"/>
        </w:rPr>
        <w:t xml:space="preserve">pdracht heeft gegund aan </w:t>
      </w:r>
      <w:r w:rsidR="00DF2D31" w:rsidRPr="00DF2D31">
        <w:rPr>
          <w:rFonts w:eastAsia="Calibri" w:cs="Arial"/>
          <w:color w:val="FF0000"/>
          <w:szCs w:val="20"/>
        </w:rPr>
        <w:t>[NAAM WINNAAR],</w:t>
      </w:r>
      <w:r w:rsidR="00DF2D31">
        <w:rPr>
          <w:rFonts w:eastAsia="Calibri" w:cs="Arial"/>
          <w:szCs w:val="20"/>
        </w:rPr>
        <w:t xml:space="preserve"> hierna: </w:t>
      </w:r>
      <w:r w:rsidR="00DF2D31" w:rsidRPr="002A15D7">
        <w:rPr>
          <w:rFonts w:eastAsia="Calibri" w:cs="Arial"/>
          <w:color w:val="000000" w:themeColor="text1"/>
          <w:szCs w:val="20"/>
        </w:rPr>
        <w:t xml:space="preserve">Opdrachtnemer I, aangezien hij een aanbieding met de </w:t>
      </w:r>
      <w:r w:rsidR="00513745">
        <w:rPr>
          <w:rFonts w:eastAsia="Calibri" w:cs="Arial"/>
          <w:color w:val="000000" w:themeColor="text1"/>
          <w:szCs w:val="20"/>
        </w:rPr>
        <w:t>laagste prijs</w:t>
      </w:r>
      <w:r w:rsidR="00DF2D31" w:rsidRPr="002A15D7">
        <w:rPr>
          <w:rFonts w:eastAsia="Calibri" w:cs="Arial"/>
          <w:color w:val="000000" w:themeColor="text1"/>
          <w:szCs w:val="20"/>
        </w:rPr>
        <w:t xml:space="preserve"> heeft gedaan;</w:t>
      </w:r>
    </w:p>
    <w:p w14:paraId="0DEE9A2E" w14:textId="795B99BF" w:rsidR="00DF2D31" w:rsidRPr="00F66DAD" w:rsidRDefault="00DF2D31" w:rsidP="00DF2D31">
      <w:pPr>
        <w:numPr>
          <w:ilvl w:val="0"/>
          <w:numId w:val="15"/>
        </w:numPr>
        <w:rPr>
          <w:rFonts w:eastAsia="Calibri" w:cs="Arial"/>
          <w:szCs w:val="20"/>
        </w:rPr>
      </w:pPr>
      <w:r w:rsidRPr="00F66DAD">
        <w:rPr>
          <w:rFonts w:eastAsia="Calibri" w:cs="Arial"/>
          <w:szCs w:val="20"/>
        </w:rPr>
        <w:t>dat Opdrachtnemer II op grond van zijn Inschrijving d.d.</w:t>
      </w:r>
      <w:r w:rsidR="0054719D">
        <w:rPr>
          <w:rFonts w:eastAsia="Calibri" w:cs="Arial"/>
          <w:color w:val="EE0000"/>
          <w:szCs w:val="20"/>
        </w:rPr>
        <w:t>[datum]</w:t>
      </w:r>
      <w:r w:rsidRPr="00EF0A71">
        <w:rPr>
          <w:rFonts w:eastAsia="Calibri" w:cs="Arial"/>
          <w:color w:val="EE0000"/>
          <w:szCs w:val="20"/>
        </w:rPr>
        <w:t xml:space="preserve"> </w:t>
      </w:r>
      <w:r w:rsidRPr="00F66DAD">
        <w:rPr>
          <w:rFonts w:eastAsia="Calibri" w:cs="Arial"/>
          <w:szCs w:val="20"/>
        </w:rPr>
        <w:t>als tweede in rang is geëindigd.</w:t>
      </w:r>
    </w:p>
    <w:p w14:paraId="0DEE9A2F" w14:textId="2528966D" w:rsidR="00DF2D31" w:rsidRPr="006E56F3" w:rsidRDefault="00DF2D31" w:rsidP="00DF2D31">
      <w:pPr>
        <w:numPr>
          <w:ilvl w:val="0"/>
          <w:numId w:val="15"/>
        </w:numPr>
        <w:rPr>
          <w:rFonts w:eastAsia="Calibri" w:cs="Arial"/>
          <w:szCs w:val="20"/>
        </w:rPr>
      </w:pPr>
      <w:r w:rsidRPr="006E56F3">
        <w:rPr>
          <w:rFonts w:eastAsia="Calibri" w:cs="Arial"/>
          <w:szCs w:val="20"/>
        </w:rPr>
        <w:t>Partijen door middel van deze Wachtkamer</w:t>
      </w:r>
      <w:r w:rsidR="002119FE">
        <w:rPr>
          <w:rFonts w:eastAsia="Calibri" w:cs="Arial"/>
          <w:szCs w:val="20"/>
        </w:rPr>
        <w:t>o</w:t>
      </w:r>
      <w:r w:rsidRPr="006E56F3">
        <w:rPr>
          <w:rFonts w:eastAsia="Calibri" w:cs="Arial"/>
          <w:szCs w:val="20"/>
        </w:rPr>
        <w:t xml:space="preserve">vereenkomst wederzijdse rechten en </w:t>
      </w:r>
      <w:r w:rsidR="00C76107">
        <w:rPr>
          <w:rFonts w:eastAsia="Calibri" w:cs="Arial"/>
          <w:szCs w:val="20"/>
        </w:rPr>
        <w:t>ver</w:t>
      </w:r>
      <w:r w:rsidRPr="006E56F3">
        <w:rPr>
          <w:rFonts w:eastAsia="Calibri" w:cs="Arial"/>
          <w:szCs w:val="20"/>
        </w:rPr>
        <w:t>plicht</w:t>
      </w:r>
      <w:r w:rsidR="00C76107">
        <w:rPr>
          <w:rFonts w:eastAsia="Calibri" w:cs="Arial"/>
          <w:szCs w:val="20"/>
        </w:rPr>
        <w:t>in</w:t>
      </w:r>
      <w:r w:rsidR="002119FE">
        <w:rPr>
          <w:rFonts w:eastAsia="Calibri" w:cs="Arial"/>
          <w:szCs w:val="20"/>
        </w:rPr>
        <w:t>g</w:t>
      </w:r>
      <w:r w:rsidR="00C76107">
        <w:rPr>
          <w:rFonts w:eastAsia="Calibri" w:cs="Arial"/>
          <w:szCs w:val="20"/>
        </w:rPr>
        <w:t>en</w:t>
      </w:r>
      <w:r w:rsidRPr="006E56F3">
        <w:rPr>
          <w:rFonts w:eastAsia="Calibri" w:cs="Arial"/>
          <w:szCs w:val="20"/>
        </w:rPr>
        <w:t>, alsmede de voorwaarden</w:t>
      </w:r>
      <w:r w:rsidR="006640F7">
        <w:rPr>
          <w:rFonts w:eastAsia="Calibri" w:cs="Arial"/>
          <w:szCs w:val="20"/>
        </w:rPr>
        <w:t xml:space="preserve"> voor het verlenen van de opdracht onder opschortende voorwaarden</w:t>
      </w:r>
      <w:r w:rsidRPr="006E56F3">
        <w:rPr>
          <w:rFonts w:eastAsia="Calibri" w:cs="Arial"/>
          <w:szCs w:val="20"/>
        </w:rPr>
        <w:t xml:space="preserve"> willen vastleggen</w:t>
      </w:r>
      <w:r w:rsidR="006640F7">
        <w:rPr>
          <w:rFonts w:eastAsia="Calibri" w:cs="Arial"/>
          <w:szCs w:val="20"/>
        </w:rPr>
        <w:t>.</w:t>
      </w:r>
      <w:r w:rsidRPr="006E56F3">
        <w:rPr>
          <w:rFonts w:eastAsia="Calibri" w:cs="Arial"/>
          <w:szCs w:val="20"/>
        </w:rPr>
        <w:t xml:space="preserve"> </w:t>
      </w:r>
    </w:p>
    <w:p w14:paraId="0DEE9A30"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7FD7A83E" w14:textId="0CF2B61F" w:rsidR="00B717D9" w:rsidRPr="00B717D9" w:rsidRDefault="00DF2D31" w:rsidP="00B717D9">
      <w:pPr>
        <w:numPr>
          <w:ilvl w:val="0"/>
          <w:numId w:val="14"/>
        </w:numPr>
        <w:rPr>
          <w:rFonts w:eastAsia="Calibri" w:cs="Arial"/>
          <w:color w:val="000000" w:themeColor="text1"/>
          <w:szCs w:val="20"/>
        </w:rPr>
      </w:pPr>
      <w:r w:rsidRPr="00B717D9">
        <w:rPr>
          <w:rFonts w:eastAsia="Calibri" w:cs="Arial"/>
          <w:color w:val="000000" w:themeColor="text1"/>
          <w:szCs w:val="20"/>
        </w:rPr>
        <w:t xml:space="preserve">Aanbestedingsdocumenten: </w:t>
      </w:r>
      <w:r w:rsidR="00C76107" w:rsidRPr="00C76107">
        <w:rPr>
          <w:rFonts w:eastAsia="Calibri" w:cs="Arial"/>
          <w:color w:val="000000" w:themeColor="text1"/>
          <w:szCs w:val="20"/>
        </w:rPr>
        <w:t xml:space="preserve">het geheel aan documenten dat door of namens de </w:t>
      </w:r>
      <w:r w:rsidR="00C76107">
        <w:rPr>
          <w:rFonts w:eastAsia="Calibri" w:cs="Arial"/>
          <w:color w:val="000000" w:themeColor="text1"/>
          <w:szCs w:val="20"/>
        </w:rPr>
        <w:t>Gemeente Zaanstad</w:t>
      </w:r>
      <w:r w:rsidR="00C76107" w:rsidRPr="00C76107">
        <w:rPr>
          <w:rFonts w:eastAsia="Calibri" w:cs="Arial"/>
          <w:color w:val="000000" w:themeColor="text1"/>
          <w:szCs w:val="20"/>
        </w:rPr>
        <w:t xml:space="preserve"> is opgesteld ten behoeve van de Europese openbare aanbestedingsprocedure “</w:t>
      </w:r>
      <w:r w:rsidR="00547602">
        <w:rPr>
          <w:rFonts w:eastAsia="Calibri" w:cs="Arial"/>
          <w:color w:val="000000" w:themeColor="text1"/>
          <w:szCs w:val="20"/>
        </w:rPr>
        <w:t>Groenonderhoud op rotondes, incl. reclameconcessie”</w:t>
      </w:r>
      <w:r w:rsidR="00C76107" w:rsidRPr="00C76107">
        <w:rPr>
          <w:rFonts w:eastAsia="Calibri" w:cs="Arial"/>
          <w:color w:val="000000" w:themeColor="text1"/>
          <w:szCs w:val="20"/>
        </w:rPr>
        <w:t xml:space="preserve"> kenmerk </w:t>
      </w:r>
      <w:r w:rsidR="002119FE">
        <w:rPr>
          <w:rFonts w:eastAsia="Calibri" w:cs="Arial"/>
          <w:color w:val="000000" w:themeColor="text1"/>
          <w:szCs w:val="20"/>
        </w:rPr>
        <w:t>2026-</w:t>
      </w:r>
      <w:r w:rsidR="00547602">
        <w:rPr>
          <w:rFonts w:eastAsia="Calibri" w:cs="Arial"/>
          <w:color w:val="000000" w:themeColor="text1"/>
          <w:szCs w:val="20"/>
        </w:rPr>
        <w:t>445</w:t>
      </w:r>
      <w:r w:rsidR="00C76107" w:rsidRPr="00C76107">
        <w:rPr>
          <w:rFonts w:eastAsia="Calibri" w:cs="Arial"/>
          <w:color w:val="000000" w:themeColor="text1"/>
          <w:szCs w:val="20"/>
        </w:rPr>
        <w:t xml:space="preserve"> en die deel uitmaken van deze Wachtkamer</w:t>
      </w:r>
      <w:r w:rsidR="00C42E52">
        <w:rPr>
          <w:rFonts w:eastAsia="Calibri" w:cs="Arial"/>
          <w:color w:val="000000" w:themeColor="text1"/>
          <w:szCs w:val="20"/>
        </w:rPr>
        <w:t>o</w:t>
      </w:r>
      <w:r w:rsidR="00C76107" w:rsidRPr="00C76107">
        <w:rPr>
          <w:rFonts w:eastAsia="Calibri" w:cs="Arial"/>
          <w:color w:val="000000" w:themeColor="text1"/>
          <w:szCs w:val="20"/>
        </w:rPr>
        <w:t>vereenkomst</w:t>
      </w:r>
      <w:r w:rsidR="0054719D">
        <w:rPr>
          <w:rFonts w:eastAsia="Calibri" w:cs="Arial"/>
          <w:color w:val="000000" w:themeColor="text1"/>
          <w:szCs w:val="20"/>
        </w:rPr>
        <w:t>;</w:t>
      </w:r>
    </w:p>
    <w:p w14:paraId="5266A010" w14:textId="6EF9EE9C" w:rsidR="00325EE4" w:rsidRDefault="00325EE4" w:rsidP="00325EE4">
      <w:pPr>
        <w:numPr>
          <w:ilvl w:val="0"/>
          <w:numId w:val="14"/>
        </w:numPr>
        <w:rPr>
          <w:rFonts w:eastAsia="Calibri" w:cs="Arial"/>
          <w:szCs w:val="20"/>
        </w:rPr>
      </w:pPr>
      <w:r>
        <w:rPr>
          <w:rFonts w:eastAsia="Calibri" w:cs="Arial"/>
          <w:szCs w:val="20"/>
        </w:rPr>
        <w:t>Opdrachtnemer I: de Inschrijver die als nummer één in rang is geëindigd in de aanbestedingsprocedure op basis waarvan met hem de</w:t>
      </w:r>
      <w:r w:rsidR="003F6164">
        <w:rPr>
          <w:rFonts w:eastAsia="Calibri" w:cs="Arial"/>
          <w:szCs w:val="20"/>
        </w:rPr>
        <w:t xml:space="preserve"> O</w:t>
      </w:r>
      <w:r w:rsidR="00C42E52">
        <w:rPr>
          <w:rFonts w:eastAsia="Calibri" w:cs="Arial"/>
          <w:szCs w:val="20"/>
        </w:rPr>
        <w:t>vereenkomst</w:t>
      </w:r>
      <w:r>
        <w:rPr>
          <w:rFonts w:eastAsia="Calibri" w:cs="Arial"/>
          <w:szCs w:val="20"/>
        </w:rPr>
        <w:t xml:space="preserve"> onder ontbindende voorwaarden wordt gesloten.</w:t>
      </w:r>
    </w:p>
    <w:p w14:paraId="4617795A" w14:textId="77777777" w:rsidR="00325EE4" w:rsidRDefault="00325EE4" w:rsidP="00325EE4">
      <w:pPr>
        <w:numPr>
          <w:ilvl w:val="0"/>
          <w:numId w:val="14"/>
        </w:numPr>
        <w:rPr>
          <w:rFonts w:eastAsia="Calibri" w:cs="Arial"/>
          <w:szCs w:val="20"/>
        </w:rPr>
      </w:pPr>
      <w:r>
        <w:rPr>
          <w:rFonts w:eastAsia="Calibri" w:cs="Arial"/>
          <w:szCs w:val="20"/>
        </w:rPr>
        <w:t>Opdrachtnemer II: de Inschrijver die als nummer twee in rang is geëindigd in de aanbestedingsprocedure op basis waarvan met hem de Wachtkamerovereenkomst wordt gesloten.</w:t>
      </w:r>
    </w:p>
    <w:p w14:paraId="70D6FC0C" w14:textId="024B3189" w:rsidR="003F6164" w:rsidRPr="003F6164" w:rsidRDefault="003F6164" w:rsidP="003F6164">
      <w:pPr>
        <w:numPr>
          <w:ilvl w:val="0"/>
          <w:numId w:val="14"/>
        </w:numPr>
        <w:rPr>
          <w:rFonts w:eastAsia="Calibri" w:cs="Arial"/>
          <w:szCs w:val="20"/>
        </w:rPr>
      </w:pPr>
      <w:r>
        <w:rPr>
          <w:rFonts w:eastAsia="Calibri" w:cs="Arial"/>
          <w:szCs w:val="20"/>
        </w:rPr>
        <w:t>Overeenkomst: de met Opdrachtnemer I gesloten overeenkomst inclusief Bijlagen.</w:t>
      </w:r>
    </w:p>
    <w:p w14:paraId="0DEE9A40" w14:textId="1F6C1C92" w:rsidR="00DF2D31" w:rsidRPr="00660738" w:rsidRDefault="00325EE4" w:rsidP="00BE6879">
      <w:pPr>
        <w:numPr>
          <w:ilvl w:val="0"/>
          <w:numId w:val="14"/>
        </w:numPr>
        <w:suppressAutoHyphens/>
        <w:rPr>
          <w:rFonts w:cs="Arial"/>
          <w:b/>
          <w:szCs w:val="20"/>
        </w:rPr>
      </w:pPr>
      <w:r>
        <w:rPr>
          <w:rFonts w:eastAsia="Calibri" w:cs="Arial"/>
          <w:szCs w:val="20"/>
        </w:rPr>
        <w:t xml:space="preserve">Wachtkamerovereenkomst: de onderhavige overeenkomst op grond waarvan Opdrachtnemer II, onder opschortende voorwaarden van het voortijdig beëindigen van de </w:t>
      </w:r>
      <w:r w:rsidR="003F6164">
        <w:rPr>
          <w:rFonts w:eastAsia="Calibri" w:cs="Arial"/>
          <w:szCs w:val="20"/>
        </w:rPr>
        <w:t>O</w:t>
      </w:r>
      <w:r w:rsidR="00C42E52">
        <w:rPr>
          <w:rFonts w:eastAsia="Calibri" w:cs="Arial"/>
          <w:szCs w:val="20"/>
        </w:rPr>
        <w:t>vereenkomst</w:t>
      </w:r>
      <w:r>
        <w:rPr>
          <w:rFonts w:eastAsia="Calibri" w:cs="Arial"/>
          <w:szCs w:val="20"/>
        </w:rPr>
        <w:t>, (mogelijk) in aanmerking komt voor de Opdracht.</w:t>
      </w:r>
    </w:p>
    <w:p w14:paraId="3C696510" w14:textId="77777777" w:rsidR="002F7AE6" w:rsidRDefault="002F7AE6" w:rsidP="00660738">
      <w:pPr>
        <w:suppressAutoHyphens/>
        <w:ind w:left="720"/>
        <w:rPr>
          <w:rFonts w:cs="Arial"/>
          <w:b/>
          <w:szCs w:val="20"/>
        </w:rPr>
      </w:pPr>
    </w:p>
    <w:p w14:paraId="7AF9A551" w14:textId="77777777" w:rsidR="003F6164" w:rsidRPr="00BE6879" w:rsidRDefault="003F6164" w:rsidP="00660738">
      <w:pPr>
        <w:suppressAutoHyphens/>
        <w:ind w:left="720"/>
        <w:rPr>
          <w:rFonts w:cs="Arial"/>
          <w:b/>
          <w:szCs w:val="20"/>
        </w:rPr>
      </w:pPr>
    </w:p>
    <w:p w14:paraId="0DEE9A41" w14:textId="77777777" w:rsidR="00DF2D31" w:rsidRPr="00E67B69" w:rsidRDefault="00DF2D31" w:rsidP="00DF2D31">
      <w:pPr>
        <w:rPr>
          <w:rFonts w:cs="Arial"/>
          <w:b/>
          <w:szCs w:val="20"/>
        </w:rPr>
      </w:pPr>
      <w:r w:rsidRPr="00F66DAD">
        <w:rPr>
          <w:rFonts w:cs="Arial"/>
          <w:b/>
          <w:szCs w:val="20"/>
        </w:rPr>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Default="00DF2D31" w:rsidP="00DF2D31">
      <w:pPr>
        <w:ind w:left="720"/>
        <w:rPr>
          <w:rFonts w:eastAsia="Calibri" w:cs="Arial"/>
          <w:szCs w:val="20"/>
        </w:rPr>
      </w:pPr>
    </w:p>
    <w:p w14:paraId="56CF6670" w14:textId="721A4FC4" w:rsidR="00C42E52" w:rsidRPr="00C42E52" w:rsidRDefault="00C76107" w:rsidP="00C42E52">
      <w:pPr>
        <w:pStyle w:val="Lijstalinea"/>
        <w:numPr>
          <w:ilvl w:val="0"/>
          <w:numId w:val="24"/>
        </w:numPr>
        <w:ind w:left="714" w:hanging="357"/>
        <w:rPr>
          <w:rFonts w:eastAsia="Calibri" w:cs="Arial"/>
          <w:color w:val="000000" w:themeColor="text1"/>
          <w:szCs w:val="20"/>
        </w:rPr>
      </w:pPr>
      <w:r w:rsidRPr="00C42E52">
        <w:rPr>
          <w:rFonts w:eastAsia="Calibri" w:cs="Arial"/>
          <w:color w:val="000000" w:themeColor="text1"/>
          <w:szCs w:val="20"/>
        </w:rPr>
        <w:t xml:space="preserve">Opdrachtnemer II erkent en aanvaardt dat deze Wachtkamerovereenkomst uitsluitend een voorwaardelijke mogelijkheid tot gunning biedt in het geval de </w:t>
      </w:r>
      <w:r w:rsidR="003F6164">
        <w:rPr>
          <w:rFonts w:eastAsia="Calibri" w:cs="Arial"/>
          <w:color w:val="000000" w:themeColor="text1"/>
          <w:szCs w:val="20"/>
        </w:rPr>
        <w:t>O</w:t>
      </w:r>
      <w:r w:rsidR="00C42E52" w:rsidRPr="00C42E52">
        <w:rPr>
          <w:rFonts w:eastAsia="Calibri" w:cs="Arial"/>
          <w:color w:val="000000" w:themeColor="text1"/>
          <w:szCs w:val="20"/>
        </w:rPr>
        <w:t>vereenkomst</w:t>
      </w:r>
      <w:r w:rsidRPr="00C42E52">
        <w:rPr>
          <w:rFonts w:eastAsia="Calibri" w:cs="Arial"/>
          <w:color w:val="000000" w:themeColor="text1"/>
          <w:szCs w:val="20"/>
        </w:rPr>
        <w:t xml:space="preserve"> met Opdrachtnemer I voortijdig eindigt en Gemeente Zaanstad schriftelijk verzoekt tot overname van de Opdracht. Gemeente Zaanstad</w:t>
      </w:r>
      <w:r w:rsidR="00C42E52" w:rsidRPr="00C42E52">
        <w:rPr>
          <w:rFonts w:eastAsia="Calibri" w:cs="Arial"/>
          <w:color w:val="000000" w:themeColor="text1"/>
          <w:szCs w:val="20"/>
        </w:rPr>
        <w:t>.</w:t>
      </w:r>
    </w:p>
    <w:p w14:paraId="3AC5ABD9" w14:textId="77777777" w:rsidR="00C42E52" w:rsidRPr="00C42E52" w:rsidRDefault="00C42E52" w:rsidP="00C42E52">
      <w:pPr>
        <w:pStyle w:val="Lijstalinea"/>
        <w:ind w:left="714"/>
        <w:rPr>
          <w:rFonts w:eastAsia="Calibri" w:cs="Arial"/>
          <w:color w:val="000000" w:themeColor="text1"/>
          <w:szCs w:val="20"/>
        </w:rPr>
      </w:pPr>
    </w:p>
    <w:p w14:paraId="10E1D612" w14:textId="4BFFFB1D" w:rsidR="002F7AE6" w:rsidRPr="00C42E52" w:rsidRDefault="002F7AE6" w:rsidP="00C42E52">
      <w:pPr>
        <w:pStyle w:val="Lijstalinea"/>
        <w:numPr>
          <w:ilvl w:val="0"/>
          <w:numId w:val="24"/>
        </w:numPr>
        <w:ind w:left="714" w:hanging="357"/>
        <w:rPr>
          <w:rFonts w:eastAsia="Calibri" w:cs="Arial"/>
          <w:color w:val="000000" w:themeColor="text1"/>
          <w:szCs w:val="20"/>
        </w:rPr>
      </w:pPr>
      <w:r w:rsidRPr="00C42E52">
        <w:rPr>
          <w:rFonts w:eastAsia="Calibri" w:cs="Arial"/>
          <w:color w:val="000000" w:themeColor="text1"/>
          <w:szCs w:val="20"/>
        </w:rPr>
        <w:t xml:space="preserve">Opdrachtnemer II is door het inschrijven op de betreffende Europese aanbesteding en het aangaan van de Wachtkamerovereenkomst verplicht bij het voortijdig beëindigen van de </w:t>
      </w:r>
      <w:r w:rsidR="003F6164">
        <w:rPr>
          <w:rFonts w:eastAsia="Calibri" w:cs="Arial"/>
          <w:color w:val="000000" w:themeColor="text1"/>
          <w:szCs w:val="20"/>
        </w:rPr>
        <w:t>O</w:t>
      </w:r>
      <w:r w:rsidR="00C42E52" w:rsidRPr="00C42E52">
        <w:rPr>
          <w:rFonts w:eastAsia="Calibri" w:cs="Arial"/>
          <w:color w:val="000000" w:themeColor="text1"/>
          <w:szCs w:val="20"/>
        </w:rPr>
        <w:t>vereenkomst</w:t>
      </w:r>
      <w:r w:rsidRPr="00C42E52">
        <w:rPr>
          <w:rFonts w:eastAsia="Calibri" w:cs="Arial"/>
          <w:color w:val="000000" w:themeColor="text1"/>
          <w:szCs w:val="20"/>
        </w:rPr>
        <w:t xml:space="preserve"> tussen de </w:t>
      </w:r>
      <w:r w:rsidR="00C76107" w:rsidRPr="00C42E52">
        <w:rPr>
          <w:rFonts w:eastAsia="Calibri" w:cs="Arial"/>
          <w:color w:val="000000" w:themeColor="text1"/>
          <w:szCs w:val="20"/>
        </w:rPr>
        <w:t>Gemeente Zaanstad</w:t>
      </w:r>
      <w:r w:rsidRPr="00C42E52">
        <w:rPr>
          <w:rFonts w:eastAsia="Calibri" w:cs="Arial"/>
          <w:color w:val="000000" w:themeColor="text1"/>
          <w:szCs w:val="20"/>
        </w:rPr>
        <w:t xml:space="preserve"> en Opdrachtnemer I zoals bedoeld in het vorige lid van dit artikel, de Opdracht direct uit te voeren en over te nemen van Opdrachtnemer I, in het geval de </w:t>
      </w:r>
      <w:r w:rsidR="00C76107" w:rsidRPr="00C42E52">
        <w:rPr>
          <w:rFonts w:eastAsia="Calibri" w:cs="Arial"/>
          <w:color w:val="000000" w:themeColor="text1"/>
          <w:szCs w:val="20"/>
        </w:rPr>
        <w:t>Gemeente Zaanstad</w:t>
      </w:r>
      <w:r w:rsidRPr="00C42E52">
        <w:rPr>
          <w:rFonts w:eastAsia="Calibri" w:cs="Arial"/>
          <w:color w:val="000000" w:themeColor="text1"/>
          <w:szCs w:val="20"/>
        </w:rPr>
        <w:t xml:space="preserve"> daartoe een schriftelijk verzoek doet.  </w:t>
      </w:r>
    </w:p>
    <w:p w14:paraId="42DE2870" w14:textId="77777777" w:rsidR="002F7AE6" w:rsidRPr="00C42E52" w:rsidRDefault="002F7AE6" w:rsidP="00660738">
      <w:pPr>
        <w:pStyle w:val="Lijstalinea"/>
        <w:ind w:left="720"/>
        <w:rPr>
          <w:rFonts w:eastAsia="Calibri" w:cs="Arial"/>
          <w:color w:val="000000" w:themeColor="text1"/>
          <w:szCs w:val="20"/>
        </w:rPr>
      </w:pPr>
    </w:p>
    <w:p w14:paraId="393CE810" w14:textId="557E941A" w:rsidR="00C76107" w:rsidRPr="00C42E52" w:rsidRDefault="00C76107" w:rsidP="0029404A">
      <w:pPr>
        <w:pStyle w:val="Lijstalinea"/>
        <w:rPr>
          <w:rFonts w:eastAsia="Calibri" w:cs="Arial"/>
          <w:color w:val="000000" w:themeColor="text1"/>
          <w:szCs w:val="20"/>
        </w:rPr>
      </w:pPr>
      <w:r w:rsidRPr="00C42E52">
        <w:rPr>
          <w:rFonts w:eastAsia="Calibri" w:cs="Arial"/>
          <w:color w:val="000000" w:themeColor="text1"/>
          <w:szCs w:val="20"/>
        </w:rPr>
        <w:t xml:space="preserve">Opdrachtnemer II kan aan deze Wachtkamerovereenkomst geen rechten ontlenen op het verkrijgen of uitvoeren van de Opdracht. </w:t>
      </w:r>
    </w:p>
    <w:p w14:paraId="0DEE9A49" w14:textId="215895A7" w:rsidR="00DF2D31" w:rsidRPr="00C42E52" w:rsidRDefault="00C76107" w:rsidP="00C42E52">
      <w:pPr>
        <w:pStyle w:val="pf0"/>
        <w:numPr>
          <w:ilvl w:val="0"/>
          <w:numId w:val="22"/>
        </w:numPr>
        <w:rPr>
          <w:rFonts w:ascii="Arial" w:eastAsia="Calibri" w:hAnsi="Arial" w:cs="Arial"/>
          <w:color w:val="000000" w:themeColor="text1"/>
          <w:sz w:val="20"/>
          <w:szCs w:val="20"/>
        </w:rPr>
      </w:pPr>
      <w:r w:rsidRPr="00C42E52">
        <w:rPr>
          <w:rFonts w:ascii="Arial" w:eastAsia="Calibri" w:hAnsi="Arial" w:cs="Arial"/>
          <w:color w:val="000000" w:themeColor="text1"/>
          <w:sz w:val="20"/>
          <w:szCs w:val="20"/>
        </w:rPr>
        <w:t>Indien Gemeente Zaanstad geen gebruik maakt van deze mogelijkheid, heeft Opdrachtnemer II geen aanspraak op enige vorm van schadevergoeding, kostenvergoeding of winstderving, behoudens betaling van reeds overeengekomen prestaties die aantoonbaar en met voorafgaande schriftelijke toestemming van Gemeente Zaanstad zijn verricht.</w:t>
      </w: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1FD06DF3" w:rsidR="00DF2D31" w:rsidRDefault="00DF2D31" w:rsidP="00DA7DFF">
      <w:pPr>
        <w:ind w:left="708"/>
        <w:rPr>
          <w:rFonts w:eastAsia="Calibri" w:cs="Arial"/>
          <w:color w:val="FF0000"/>
          <w:szCs w:val="20"/>
        </w:rPr>
      </w:pPr>
      <w:r w:rsidRPr="00CE3A28">
        <w:rPr>
          <w:rFonts w:eastAsia="Calibri" w:cs="Arial"/>
          <w:szCs w:val="20"/>
        </w:rPr>
        <w:t xml:space="preserve">Deze </w:t>
      </w:r>
      <w:r w:rsidRPr="00070ABB">
        <w:rPr>
          <w:rFonts w:eastAsia="Calibri" w:cs="Arial"/>
          <w:szCs w:val="20"/>
        </w:rPr>
        <w:t xml:space="preserve">Wachtkamerovereenkomst gaat in op </w:t>
      </w:r>
      <w:r w:rsidR="002A15D7" w:rsidRPr="00070ABB">
        <w:rPr>
          <w:rFonts w:eastAsia="Calibri" w:cs="Arial"/>
          <w:szCs w:val="20"/>
        </w:rPr>
        <w:t xml:space="preserve">1 </w:t>
      </w:r>
      <w:r w:rsidR="00C00016">
        <w:rPr>
          <w:rFonts w:eastAsia="Calibri" w:cs="Arial"/>
          <w:szCs w:val="20"/>
        </w:rPr>
        <w:t>januari 2027</w:t>
      </w:r>
      <w:r w:rsidRPr="00070ABB">
        <w:rPr>
          <w:rFonts w:eastAsia="Calibri" w:cs="Arial"/>
          <w:szCs w:val="20"/>
        </w:rPr>
        <w:t xml:space="preserve"> en heeft een looptijd </w:t>
      </w:r>
      <w:r w:rsidR="00DA7DFF" w:rsidRPr="00070ABB">
        <w:rPr>
          <w:rFonts w:eastAsia="Calibri" w:cs="Arial"/>
          <w:szCs w:val="20"/>
        </w:rPr>
        <w:t xml:space="preserve">van </w:t>
      </w:r>
      <w:r w:rsidR="002A15D7" w:rsidRPr="00070ABB">
        <w:rPr>
          <w:rFonts w:eastAsia="Calibri" w:cs="Arial"/>
          <w:szCs w:val="20"/>
        </w:rPr>
        <w:t>één</w:t>
      </w:r>
      <w:r w:rsidR="00DA7DFF" w:rsidRPr="00070ABB">
        <w:rPr>
          <w:rFonts w:eastAsia="Calibri" w:cs="Arial"/>
          <w:szCs w:val="20"/>
        </w:rPr>
        <w:t xml:space="preserve"> jaar</w:t>
      </w:r>
      <w:r w:rsidR="0058103A">
        <w:rPr>
          <w:rFonts w:eastAsia="Calibri" w:cs="Arial"/>
          <w:szCs w:val="20"/>
        </w:rPr>
        <w:t xml:space="preserve">, </w:t>
      </w:r>
      <w:r w:rsidR="00DA7DFF" w:rsidRPr="00070ABB">
        <w:rPr>
          <w:rFonts w:eastAsia="Calibri" w:cs="Arial"/>
          <w:szCs w:val="20"/>
        </w:rPr>
        <w:t xml:space="preserve">en eindigt op </w:t>
      </w:r>
      <w:r w:rsidR="002A15D7" w:rsidRPr="00070ABB">
        <w:rPr>
          <w:rFonts w:eastAsia="Calibri" w:cs="Arial"/>
          <w:szCs w:val="20"/>
        </w:rPr>
        <w:t xml:space="preserve">1 </w:t>
      </w:r>
      <w:r w:rsidR="0058103A">
        <w:rPr>
          <w:rFonts w:eastAsia="Calibri" w:cs="Arial"/>
          <w:szCs w:val="20"/>
        </w:rPr>
        <w:t>januari 2028.</w:t>
      </w:r>
    </w:p>
    <w:p w14:paraId="75508C31" w14:textId="77777777" w:rsidR="005B7D45" w:rsidRPr="00CE3A28" w:rsidRDefault="005B7D45" w:rsidP="00DA7DFF">
      <w:pPr>
        <w:ind w:left="708"/>
        <w:rPr>
          <w:rFonts w:eastAsia="Calibri"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3B3F1B5" w14:textId="27D54104"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 xml:space="preserve">Opdrachtnemer II garandeert te voldoen aan de door </w:t>
      </w:r>
      <w:r w:rsidR="00C76107">
        <w:rPr>
          <w:rFonts w:eastAsia="Calibri" w:cs="Arial"/>
          <w:szCs w:val="20"/>
        </w:rPr>
        <w:t>Gemeente Zaanstad</w:t>
      </w:r>
      <w:r w:rsidRPr="009866BB">
        <w:rPr>
          <w:rFonts w:eastAsia="Calibri" w:cs="Arial"/>
          <w:szCs w:val="20"/>
        </w:rPr>
        <w:t xml:space="preserve"> gestelde eisen, zoals opgenomen in de Aanbestedingsdocumenten, en is bereid om de gevraagde </w:t>
      </w:r>
      <w:r w:rsidR="0058103A">
        <w:rPr>
          <w:rFonts w:eastAsia="Calibri" w:cs="Arial"/>
          <w:szCs w:val="20"/>
        </w:rPr>
        <w:t>diensten</w:t>
      </w:r>
      <w:r w:rsidR="00C00016">
        <w:rPr>
          <w:rFonts w:eastAsia="Calibri" w:cs="Arial"/>
          <w:szCs w:val="20"/>
        </w:rPr>
        <w:t xml:space="preserve"> en concessie</w:t>
      </w:r>
      <w:r w:rsidR="00C76107" w:rsidRPr="009866BB">
        <w:rPr>
          <w:rFonts w:eastAsia="Calibri" w:cs="Arial"/>
          <w:szCs w:val="20"/>
        </w:rPr>
        <w:t xml:space="preserve"> </w:t>
      </w:r>
      <w:r w:rsidRPr="009866BB">
        <w:rPr>
          <w:rFonts w:eastAsia="Calibri" w:cs="Arial"/>
          <w:szCs w:val="20"/>
        </w:rPr>
        <w:t xml:space="preserve">conform de eisen </w:t>
      </w:r>
      <w:r w:rsidR="00C76107">
        <w:rPr>
          <w:rFonts w:eastAsia="Calibri" w:cs="Arial"/>
          <w:szCs w:val="20"/>
        </w:rPr>
        <w:t>uit de Aanbestedings</w:t>
      </w:r>
      <w:r w:rsidR="00C00016">
        <w:rPr>
          <w:rFonts w:eastAsia="Calibri" w:cs="Arial"/>
          <w:szCs w:val="20"/>
        </w:rPr>
        <w:t>-</w:t>
      </w:r>
      <w:r w:rsidR="00C76107">
        <w:rPr>
          <w:rFonts w:eastAsia="Calibri" w:cs="Arial"/>
          <w:szCs w:val="20"/>
        </w:rPr>
        <w:t xml:space="preserve">documenten </w:t>
      </w:r>
      <w:r w:rsidRPr="009866BB">
        <w:rPr>
          <w:rFonts w:eastAsia="Calibri" w:cs="Arial"/>
          <w:szCs w:val="20"/>
        </w:rPr>
        <w:t xml:space="preserve">en zijn inschrijving te verlenen aan </w:t>
      </w:r>
      <w:r w:rsidR="00C76107">
        <w:rPr>
          <w:rFonts w:eastAsia="Calibri" w:cs="Arial"/>
          <w:szCs w:val="20"/>
        </w:rPr>
        <w:t>Gemeente Zaanstad</w:t>
      </w:r>
      <w:r w:rsidRPr="009866BB">
        <w:rPr>
          <w:rFonts w:eastAsia="Calibri" w:cs="Arial"/>
          <w:szCs w:val="20"/>
        </w:rPr>
        <w:t xml:space="preserve">. </w:t>
      </w:r>
      <w:r w:rsidR="00C76107">
        <w:rPr>
          <w:rFonts w:eastAsia="Calibri" w:cs="Arial"/>
          <w:szCs w:val="20"/>
        </w:rPr>
        <w:t>Ook</w:t>
      </w:r>
      <w:r w:rsidR="00C76107" w:rsidRPr="009866BB">
        <w:rPr>
          <w:rFonts w:eastAsia="Calibri" w:cs="Arial"/>
          <w:szCs w:val="20"/>
        </w:rPr>
        <w:t xml:space="preserve"> </w:t>
      </w:r>
      <w:r w:rsidRPr="009866BB">
        <w:rPr>
          <w:rFonts w:eastAsia="Calibri" w:cs="Arial"/>
          <w:szCs w:val="20"/>
        </w:rPr>
        <w:t xml:space="preserve">garandeert de Opdrachtnemer II hetgeen hij heeft opgenomen in zijn inschrijving inzake de beantwoording van de in de Aanbestedingsdocumenten opgenomen gunningscriteria behorend tot </w:t>
      </w:r>
      <w:r w:rsidR="00C00016">
        <w:rPr>
          <w:rFonts w:eastAsia="Calibri" w:cs="Arial"/>
          <w:szCs w:val="20"/>
        </w:rPr>
        <w:t>het onderdeel</w:t>
      </w:r>
      <w:r w:rsidRPr="009866BB">
        <w:rPr>
          <w:rFonts w:eastAsia="Calibri" w:cs="Arial"/>
          <w:szCs w:val="20"/>
        </w:rPr>
        <w:t xml:space="preserve"> “Prijs”. Deze garanties gelden gedurende de gehele looptijd van de Wachtkamerovereenkomst. </w:t>
      </w:r>
    </w:p>
    <w:p w14:paraId="294C6C4B" w14:textId="77777777" w:rsidR="009866BB" w:rsidRPr="009866BB" w:rsidRDefault="009866BB" w:rsidP="009866BB">
      <w:pPr>
        <w:pStyle w:val="Lijstalinea"/>
        <w:rPr>
          <w:rFonts w:eastAsia="Calibri" w:cs="Arial"/>
          <w:szCs w:val="20"/>
        </w:rPr>
      </w:pPr>
    </w:p>
    <w:p w14:paraId="73E35448" w14:textId="5405F86A"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Opdrachtnemer II garandeert, op eerste</w:t>
      </w:r>
      <w:r w:rsidR="007813E7">
        <w:rPr>
          <w:rFonts w:eastAsia="Calibri" w:cs="Arial"/>
          <w:szCs w:val="20"/>
        </w:rPr>
        <w:t xml:space="preserve"> schriftelijke</w:t>
      </w:r>
      <w:r w:rsidRPr="009866BB">
        <w:rPr>
          <w:rFonts w:eastAsia="Calibri" w:cs="Arial"/>
          <w:szCs w:val="20"/>
        </w:rPr>
        <w:t xml:space="preserve"> verzoek van de </w:t>
      </w:r>
      <w:r w:rsidR="00C76107">
        <w:rPr>
          <w:rFonts w:eastAsia="Calibri" w:cs="Arial"/>
          <w:szCs w:val="20"/>
        </w:rPr>
        <w:t>Gemeente Zaanstad</w:t>
      </w:r>
      <w:r w:rsidRPr="009866BB">
        <w:rPr>
          <w:rFonts w:eastAsia="Calibri" w:cs="Arial"/>
          <w:szCs w:val="20"/>
        </w:rPr>
        <w:t xml:space="preserve">, zoals omschreven in de Aanbestedingsdocumenten de opdracht van Opdrachtnemer I op zo kort mogelijke termijn over te nemen onder de voorwaarden zoals in de inschrijving van Opdrachtnemer II opgenomen. </w:t>
      </w:r>
    </w:p>
    <w:p w14:paraId="73254298" w14:textId="77777777" w:rsidR="009866BB" w:rsidRPr="009866BB" w:rsidRDefault="009866BB" w:rsidP="009866BB">
      <w:pPr>
        <w:pStyle w:val="Lijstalinea"/>
        <w:rPr>
          <w:rFonts w:eastAsia="Calibri" w:cs="Arial"/>
          <w:b/>
          <w:bCs/>
          <w:szCs w:val="20"/>
        </w:rPr>
      </w:pPr>
    </w:p>
    <w:p w14:paraId="7778A58B" w14:textId="20E33109" w:rsidR="009866BB" w:rsidRDefault="009866BB" w:rsidP="009866BB">
      <w:pPr>
        <w:pStyle w:val="Lijstalinea"/>
        <w:numPr>
          <w:ilvl w:val="1"/>
          <w:numId w:val="23"/>
        </w:numPr>
        <w:rPr>
          <w:rFonts w:eastAsia="Calibri" w:cs="Arial"/>
          <w:szCs w:val="20"/>
        </w:rPr>
      </w:pPr>
      <w:r w:rsidRPr="009866BB">
        <w:rPr>
          <w:rFonts w:eastAsia="Calibri" w:cs="Arial"/>
          <w:szCs w:val="20"/>
        </w:rPr>
        <w:t xml:space="preserve">Indien conform de voorwaarden als gesteld in de Wachtkamerovereenkomst gebruik wordt gemaakt van de Wachtkamerovereenkomst, wordt </w:t>
      </w:r>
      <w:r w:rsidR="007813E7">
        <w:rPr>
          <w:rFonts w:eastAsia="Calibri" w:cs="Arial"/>
          <w:szCs w:val="20"/>
        </w:rPr>
        <w:t xml:space="preserve">tussen Opdrachtnemer II en Gemeente Zaanstad </w:t>
      </w:r>
      <w:r w:rsidRPr="009866BB">
        <w:rPr>
          <w:rFonts w:eastAsia="Calibri" w:cs="Arial"/>
          <w:szCs w:val="20"/>
        </w:rPr>
        <w:t xml:space="preserve">een nieuwe </w:t>
      </w:r>
      <w:r w:rsidR="00C00016">
        <w:rPr>
          <w:rFonts w:eastAsia="Calibri" w:cs="Arial"/>
          <w:szCs w:val="20"/>
        </w:rPr>
        <w:t>o</w:t>
      </w:r>
      <w:r w:rsidR="00C42E52">
        <w:rPr>
          <w:rFonts w:eastAsia="Calibri" w:cs="Arial"/>
          <w:szCs w:val="20"/>
        </w:rPr>
        <w:t>vereenkomst</w:t>
      </w:r>
      <w:r w:rsidRPr="009866BB">
        <w:rPr>
          <w:rFonts w:eastAsia="Calibri" w:cs="Arial"/>
          <w:szCs w:val="20"/>
        </w:rPr>
        <w:t xml:space="preserve"> afgesloten, </w:t>
      </w:r>
      <w:r w:rsidR="00C76107">
        <w:rPr>
          <w:rFonts w:eastAsia="Calibri" w:cs="Arial"/>
          <w:szCs w:val="20"/>
        </w:rPr>
        <w:t xml:space="preserve">op grond van </w:t>
      </w:r>
      <w:r w:rsidRPr="009866BB">
        <w:rPr>
          <w:rFonts w:eastAsia="Calibri" w:cs="Arial"/>
          <w:szCs w:val="20"/>
        </w:rPr>
        <w:t xml:space="preserve">de </w:t>
      </w:r>
      <w:r w:rsidR="00C76107">
        <w:rPr>
          <w:rFonts w:eastAsia="Calibri" w:cs="Arial"/>
          <w:szCs w:val="20"/>
        </w:rPr>
        <w:t>A</w:t>
      </w:r>
      <w:r w:rsidRPr="009866BB">
        <w:rPr>
          <w:rFonts w:eastAsia="Calibri" w:cs="Arial"/>
          <w:szCs w:val="20"/>
        </w:rPr>
        <w:t xml:space="preserve">anbestedingsstukken toegevoegd </w:t>
      </w:r>
      <w:r w:rsidR="00C76107">
        <w:rPr>
          <w:rFonts w:eastAsia="Calibri" w:cs="Arial"/>
          <w:szCs w:val="20"/>
        </w:rPr>
        <w:t>concept</w:t>
      </w:r>
      <w:r w:rsidRPr="009866BB">
        <w:rPr>
          <w:rFonts w:eastAsia="Calibri" w:cs="Arial"/>
          <w:szCs w:val="20"/>
        </w:rPr>
        <w:t xml:space="preserve">, inclusief de Algemene </w:t>
      </w:r>
      <w:r w:rsidR="00C76107">
        <w:rPr>
          <w:rFonts w:eastAsia="Calibri" w:cs="Arial"/>
          <w:szCs w:val="20"/>
        </w:rPr>
        <w:t>I</w:t>
      </w:r>
      <w:r w:rsidRPr="009866BB">
        <w:rPr>
          <w:rFonts w:eastAsia="Calibri" w:cs="Arial"/>
          <w:szCs w:val="20"/>
        </w:rPr>
        <w:t>nkoop</w:t>
      </w:r>
      <w:r w:rsidR="00C00016">
        <w:rPr>
          <w:rFonts w:eastAsia="Calibri" w:cs="Arial"/>
          <w:szCs w:val="20"/>
        </w:rPr>
        <w:t>-</w:t>
      </w:r>
      <w:r w:rsidRPr="009866BB">
        <w:rPr>
          <w:rFonts w:eastAsia="Calibri" w:cs="Arial"/>
          <w:szCs w:val="20"/>
        </w:rPr>
        <w:t xml:space="preserve">voorwaarden voor de resterende duur van de </w:t>
      </w:r>
      <w:r w:rsidR="00C76107">
        <w:rPr>
          <w:rFonts w:eastAsia="Calibri" w:cs="Arial"/>
          <w:szCs w:val="20"/>
        </w:rPr>
        <w:t>in de Aanbestedingsstukken opgenomen duur van de Opdracht</w:t>
      </w:r>
      <w:r w:rsidRPr="009866BB">
        <w:rPr>
          <w:rFonts w:eastAsia="Calibri" w:cs="Arial"/>
          <w:szCs w:val="20"/>
        </w:rPr>
        <w:t xml:space="preserve">. </w:t>
      </w:r>
    </w:p>
    <w:p w14:paraId="7B0165E8" w14:textId="77777777" w:rsidR="00817DDC" w:rsidRDefault="00817DDC" w:rsidP="00817DDC">
      <w:pPr>
        <w:pStyle w:val="Lijstalinea"/>
        <w:rPr>
          <w:rFonts w:eastAsia="Calibri" w:cs="Arial"/>
          <w:szCs w:val="20"/>
        </w:rPr>
      </w:pPr>
    </w:p>
    <w:p w14:paraId="48C09D4D" w14:textId="77777777" w:rsidR="00070ABB" w:rsidRDefault="00070ABB" w:rsidP="00817DDC">
      <w:pPr>
        <w:pStyle w:val="Lijstalinea"/>
        <w:rPr>
          <w:rFonts w:eastAsia="Calibri" w:cs="Arial"/>
          <w:szCs w:val="20"/>
        </w:rPr>
      </w:pPr>
    </w:p>
    <w:p w14:paraId="3DAC0F41" w14:textId="77777777" w:rsidR="0058103A" w:rsidRDefault="0058103A" w:rsidP="00817DDC">
      <w:pPr>
        <w:pStyle w:val="Lijstalinea"/>
        <w:rPr>
          <w:rFonts w:eastAsia="Calibri" w:cs="Arial"/>
          <w:szCs w:val="20"/>
        </w:rPr>
      </w:pPr>
    </w:p>
    <w:p w14:paraId="6D5B7EAD" w14:textId="77777777" w:rsidR="0058103A" w:rsidRDefault="0058103A" w:rsidP="00817DDC">
      <w:pPr>
        <w:pStyle w:val="Lijstalinea"/>
        <w:rPr>
          <w:rFonts w:eastAsia="Calibri" w:cs="Arial"/>
          <w:szCs w:val="20"/>
        </w:rPr>
      </w:pPr>
    </w:p>
    <w:p w14:paraId="29DB0FDE" w14:textId="77777777" w:rsidR="0058103A" w:rsidRDefault="0058103A" w:rsidP="00817DDC">
      <w:pPr>
        <w:pStyle w:val="Lijstalinea"/>
        <w:rPr>
          <w:rFonts w:eastAsia="Calibri" w:cs="Arial"/>
          <w:szCs w:val="20"/>
        </w:rPr>
      </w:pPr>
    </w:p>
    <w:p w14:paraId="093449D9" w14:textId="77777777" w:rsidR="00070ABB" w:rsidRDefault="00070ABB" w:rsidP="00817DDC">
      <w:pPr>
        <w:pStyle w:val="Lijstalinea"/>
        <w:rPr>
          <w:rFonts w:eastAsia="Calibri" w:cs="Arial"/>
          <w:szCs w:val="20"/>
        </w:rPr>
      </w:pPr>
    </w:p>
    <w:p w14:paraId="217A6173" w14:textId="77777777" w:rsidR="00C00016" w:rsidRDefault="00C00016" w:rsidP="00817DDC">
      <w:pPr>
        <w:pStyle w:val="Lijstalinea"/>
        <w:rPr>
          <w:rFonts w:eastAsia="Calibri" w:cs="Arial"/>
          <w:szCs w:val="20"/>
        </w:rPr>
      </w:pPr>
    </w:p>
    <w:p w14:paraId="7CF623CA" w14:textId="77777777" w:rsidR="00070ABB" w:rsidRPr="00817DDC" w:rsidRDefault="00070ABB" w:rsidP="00817DDC">
      <w:pPr>
        <w:pStyle w:val="Lijstalinea"/>
        <w:rPr>
          <w:rFonts w:eastAsia="Calibri" w:cs="Arial"/>
          <w:szCs w:val="20"/>
        </w:rPr>
      </w:pP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20208904"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DF2D31" w:rsidRPr="00B80031" w14:paraId="0DEE9A69" w14:textId="77777777" w:rsidTr="008E6F54">
        <w:tc>
          <w:tcPr>
            <w:tcW w:w="4605" w:type="dxa"/>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tcPr>
          <w:p w14:paraId="54180857" w14:textId="77777777" w:rsidR="009B3A14" w:rsidRDefault="00DF2D31" w:rsidP="009B3A14">
            <w:pPr>
              <w:keepNext/>
              <w:rPr>
                <w:rFonts w:cs="Arial"/>
                <w:szCs w:val="20"/>
              </w:rPr>
            </w:pPr>
            <w:r w:rsidRPr="00B80031">
              <w:rPr>
                <w:rFonts w:cs="Arial"/>
                <w:szCs w:val="20"/>
              </w:rPr>
              <w:t xml:space="preserve">Naam: </w:t>
            </w:r>
          </w:p>
          <w:p w14:paraId="6FCCAF70" w14:textId="1A734B2F" w:rsidR="00DF2D31" w:rsidRDefault="009B3A14" w:rsidP="009B3A14">
            <w:pPr>
              <w:keepNext/>
              <w:rPr>
                <w:rFonts w:cs="Arial"/>
                <w:szCs w:val="20"/>
              </w:rPr>
            </w:pPr>
            <w:r>
              <w:rPr>
                <w:rFonts w:cs="Arial"/>
                <w:szCs w:val="20"/>
              </w:rPr>
              <w:t>mevrouw drs. A.G. Hoogenberg-Leijnse</w:t>
            </w:r>
          </w:p>
          <w:p w14:paraId="0DEE9A6B" w14:textId="456E6F21" w:rsidR="009B3A14" w:rsidRPr="00B80031" w:rsidRDefault="009B3A14" w:rsidP="009B3A14">
            <w:pPr>
              <w:keepNext/>
              <w:rPr>
                <w:rFonts w:cs="Arial"/>
                <w:b/>
                <w:szCs w:val="20"/>
              </w:rPr>
            </w:pPr>
          </w:p>
        </w:tc>
        <w:tc>
          <w:tcPr>
            <w:tcW w:w="4605" w:type="dxa"/>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tcPr>
          <w:p w14:paraId="0DEE9A6F" w14:textId="77777777" w:rsidR="00DF2D31" w:rsidRPr="00B80031" w:rsidRDefault="00DF2D31" w:rsidP="008E6F54">
            <w:pPr>
              <w:keepNext/>
              <w:rPr>
                <w:rFonts w:cs="Arial"/>
                <w:szCs w:val="20"/>
              </w:rPr>
            </w:pPr>
            <w:r w:rsidRPr="00B80031">
              <w:rPr>
                <w:rFonts w:cs="Arial"/>
                <w:szCs w:val="20"/>
              </w:rPr>
              <w:t xml:space="preserve">Functie: </w:t>
            </w:r>
          </w:p>
          <w:p w14:paraId="3904C946" w14:textId="77777777" w:rsidR="009B3A14" w:rsidRPr="00B80031" w:rsidRDefault="009B3A14" w:rsidP="009B3A14">
            <w:pPr>
              <w:keepNext/>
              <w:rPr>
                <w:rFonts w:cs="Arial"/>
                <w:szCs w:val="20"/>
              </w:rPr>
            </w:pPr>
            <w:r>
              <w:rPr>
                <w:rFonts w:cs="Arial"/>
                <w:szCs w:val="20"/>
              </w:rPr>
              <w:t>Clustermanager Bedrijfsvoering &amp; Opgavemanager</w:t>
            </w:r>
            <w:r w:rsidRPr="007A23E4">
              <w:rPr>
                <w:rFonts w:cs="Arial"/>
                <w:szCs w:val="20"/>
              </w:rPr>
              <w:t xml:space="preserve"> van Gemeente Zaanstad</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45E8" w14:textId="77777777" w:rsidR="00514086" w:rsidRDefault="00514086">
      <w:r>
        <w:separator/>
      </w:r>
    </w:p>
  </w:endnote>
  <w:endnote w:type="continuationSeparator" w:id="0">
    <w:p w14:paraId="71F9BA36" w14:textId="77777777" w:rsidR="00514086" w:rsidRDefault="0051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AD00" w14:textId="77777777" w:rsidR="00514086" w:rsidRDefault="00514086">
      <w:r>
        <w:separator/>
      </w:r>
    </w:p>
  </w:footnote>
  <w:footnote w:type="continuationSeparator" w:id="0">
    <w:p w14:paraId="03EF62CD" w14:textId="77777777" w:rsidR="00514086" w:rsidRDefault="00514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5536A4"/>
    <w:multiLevelType w:val="hybridMultilevel"/>
    <w:tmpl w:val="C2409B2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8"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0F105F"/>
    <w:multiLevelType w:val="hybridMultilevel"/>
    <w:tmpl w:val="A15489CE"/>
    <w:lvl w:ilvl="0" w:tplc="24CAA4B0">
      <w:start w:val="1"/>
      <w:numFmt w:val="lowerLetter"/>
      <w:lvlText w:val="%1."/>
      <w:lvlJc w:val="left"/>
      <w:pPr>
        <w:ind w:left="720" w:hanging="360"/>
      </w:pPr>
      <w:rPr>
        <w:b w:val="0"/>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2"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7"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8"/>
  </w:num>
  <w:num w:numId="2" w16cid:durableId="763233234">
    <w:abstractNumId w:val="6"/>
  </w:num>
  <w:num w:numId="3" w16cid:durableId="1758286942">
    <w:abstractNumId w:val="12"/>
  </w:num>
  <w:num w:numId="4" w16cid:durableId="2126580233">
    <w:abstractNumId w:val="2"/>
  </w:num>
  <w:num w:numId="5" w16cid:durableId="114449430">
    <w:abstractNumId w:val="8"/>
  </w:num>
  <w:num w:numId="6" w16cid:durableId="2139715045">
    <w:abstractNumId w:val="1"/>
  </w:num>
  <w:num w:numId="7" w16cid:durableId="236483280">
    <w:abstractNumId w:val="10"/>
  </w:num>
  <w:num w:numId="8" w16cid:durableId="1194029979">
    <w:abstractNumId w:val="0"/>
  </w:num>
  <w:num w:numId="9" w16cid:durableId="519045594">
    <w:abstractNumId w:val="14"/>
  </w:num>
  <w:num w:numId="10" w16cid:durableId="1457217607">
    <w:abstractNumId w:val="15"/>
  </w:num>
  <w:num w:numId="11" w16cid:durableId="702444789">
    <w:abstractNumId w:val="19"/>
  </w:num>
  <w:num w:numId="12" w16cid:durableId="481233595">
    <w:abstractNumId w:val="7"/>
  </w:num>
  <w:num w:numId="13" w16cid:durableId="1488324507">
    <w:abstractNumId w:val="11"/>
  </w:num>
  <w:num w:numId="14" w16cid:durableId="1306205041">
    <w:abstractNumId w:val="9"/>
  </w:num>
  <w:num w:numId="15" w16cid:durableId="189686967">
    <w:abstractNumId w:val="20"/>
  </w:num>
  <w:num w:numId="16" w16cid:durableId="1881818734">
    <w:abstractNumId w:val="16"/>
  </w:num>
  <w:num w:numId="17" w16cid:durableId="2041315946">
    <w:abstractNumId w:val="3"/>
  </w:num>
  <w:num w:numId="18" w16cid:durableId="1595236645">
    <w:abstractNumId w:val="13"/>
  </w:num>
  <w:num w:numId="19" w16cid:durableId="432940165">
    <w:abstractNumId w:val="5"/>
  </w:num>
  <w:num w:numId="20" w16cid:durableId="483741311">
    <w:abstractNumId w:val="17"/>
  </w:num>
  <w:num w:numId="21" w16cid:durableId="3740429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67999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007953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561457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67503"/>
    <w:rsid w:val="000703B6"/>
    <w:rsid w:val="00070ABB"/>
    <w:rsid w:val="00071096"/>
    <w:rsid w:val="00072634"/>
    <w:rsid w:val="00080975"/>
    <w:rsid w:val="00082C54"/>
    <w:rsid w:val="00086064"/>
    <w:rsid w:val="0009167D"/>
    <w:rsid w:val="000949A6"/>
    <w:rsid w:val="000A0B2E"/>
    <w:rsid w:val="000A1187"/>
    <w:rsid w:val="000A30B1"/>
    <w:rsid w:val="000A5550"/>
    <w:rsid w:val="000A6944"/>
    <w:rsid w:val="000A6EE6"/>
    <w:rsid w:val="000B6FBB"/>
    <w:rsid w:val="000B7910"/>
    <w:rsid w:val="000C324D"/>
    <w:rsid w:val="000D1600"/>
    <w:rsid w:val="000D5C09"/>
    <w:rsid w:val="000E0611"/>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051F"/>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76662"/>
    <w:rsid w:val="00183211"/>
    <w:rsid w:val="001836FE"/>
    <w:rsid w:val="00184ECF"/>
    <w:rsid w:val="0018683A"/>
    <w:rsid w:val="001917A5"/>
    <w:rsid w:val="00192B42"/>
    <w:rsid w:val="001939A8"/>
    <w:rsid w:val="00193B1F"/>
    <w:rsid w:val="001949B6"/>
    <w:rsid w:val="001962DB"/>
    <w:rsid w:val="00196813"/>
    <w:rsid w:val="00197882"/>
    <w:rsid w:val="001A1227"/>
    <w:rsid w:val="001A591F"/>
    <w:rsid w:val="001B15DC"/>
    <w:rsid w:val="001B1E10"/>
    <w:rsid w:val="001B4060"/>
    <w:rsid w:val="001B6E17"/>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19FE"/>
    <w:rsid w:val="002128B5"/>
    <w:rsid w:val="002169F9"/>
    <w:rsid w:val="002228C5"/>
    <w:rsid w:val="002239BD"/>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76D8F"/>
    <w:rsid w:val="00280096"/>
    <w:rsid w:val="002818A5"/>
    <w:rsid w:val="00282BB1"/>
    <w:rsid w:val="0028310E"/>
    <w:rsid w:val="002862B3"/>
    <w:rsid w:val="00290124"/>
    <w:rsid w:val="0029404A"/>
    <w:rsid w:val="00295529"/>
    <w:rsid w:val="00295C8B"/>
    <w:rsid w:val="002A15D7"/>
    <w:rsid w:val="002A2602"/>
    <w:rsid w:val="002A2E59"/>
    <w:rsid w:val="002A343A"/>
    <w:rsid w:val="002A35BE"/>
    <w:rsid w:val="002A3FD1"/>
    <w:rsid w:val="002B7088"/>
    <w:rsid w:val="002B70B9"/>
    <w:rsid w:val="002C182A"/>
    <w:rsid w:val="002C192B"/>
    <w:rsid w:val="002C474A"/>
    <w:rsid w:val="002C7936"/>
    <w:rsid w:val="002D443A"/>
    <w:rsid w:val="002D473E"/>
    <w:rsid w:val="002E0512"/>
    <w:rsid w:val="002E7D48"/>
    <w:rsid w:val="002F248B"/>
    <w:rsid w:val="002F378E"/>
    <w:rsid w:val="002F4E24"/>
    <w:rsid w:val="002F52DF"/>
    <w:rsid w:val="002F6760"/>
    <w:rsid w:val="002F7AE6"/>
    <w:rsid w:val="00301B02"/>
    <w:rsid w:val="00301F04"/>
    <w:rsid w:val="003072BF"/>
    <w:rsid w:val="003120DF"/>
    <w:rsid w:val="0031286A"/>
    <w:rsid w:val="00314575"/>
    <w:rsid w:val="003176BA"/>
    <w:rsid w:val="00325A44"/>
    <w:rsid w:val="00325EE4"/>
    <w:rsid w:val="00327CDE"/>
    <w:rsid w:val="00331F99"/>
    <w:rsid w:val="003322DB"/>
    <w:rsid w:val="00332C10"/>
    <w:rsid w:val="003335E0"/>
    <w:rsid w:val="00335866"/>
    <w:rsid w:val="00337F21"/>
    <w:rsid w:val="00342832"/>
    <w:rsid w:val="00342C65"/>
    <w:rsid w:val="003437BF"/>
    <w:rsid w:val="0034430D"/>
    <w:rsid w:val="00346E24"/>
    <w:rsid w:val="00350376"/>
    <w:rsid w:val="003513F4"/>
    <w:rsid w:val="003674AA"/>
    <w:rsid w:val="00371DF4"/>
    <w:rsid w:val="003735EB"/>
    <w:rsid w:val="00395B3C"/>
    <w:rsid w:val="003972D0"/>
    <w:rsid w:val="003A369E"/>
    <w:rsid w:val="003A6A3E"/>
    <w:rsid w:val="003B04E6"/>
    <w:rsid w:val="003B118F"/>
    <w:rsid w:val="003B12A1"/>
    <w:rsid w:val="003B16A9"/>
    <w:rsid w:val="003B25E5"/>
    <w:rsid w:val="003B3A7A"/>
    <w:rsid w:val="003D1326"/>
    <w:rsid w:val="003F3E12"/>
    <w:rsid w:val="003F4178"/>
    <w:rsid w:val="003F6164"/>
    <w:rsid w:val="00403190"/>
    <w:rsid w:val="00404562"/>
    <w:rsid w:val="00406C8A"/>
    <w:rsid w:val="00407F9F"/>
    <w:rsid w:val="00411715"/>
    <w:rsid w:val="0041229E"/>
    <w:rsid w:val="004147B7"/>
    <w:rsid w:val="00414A64"/>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05F8"/>
    <w:rsid w:val="004D6248"/>
    <w:rsid w:val="004D78FB"/>
    <w:rsid w:val="004E0625"/>
    <w:rsid w:val="004E16E2"/>
    <w:rsid w:val="004E1F5F"/>
    <w:rsid w:val="004F1823"/>
    <w:rsid w:val="004F46AB"/>
    <w:rsid w:val="004F6887"/>
    <w:rsid w:val="00505B49"/>
    <w:rsid w:val="00505EFF"/>
    <w:rsid w:val="005061CE"/>
    <w:rsid w:val="00511EB5"/>
    <w:rsid w:val="00512225"/>
    <w:rsid w:val="00513745"/>
    <w:rsid w:val="00514086"/>
    <w:rsid w:val="0051661A"/>
    <w:rsid w:val="0051706A"/>
    <w:rsid w:val="00520208"/>
    <w:rsid w:val="00523029"/>
    <w:rsid w:val="00524F15"/>
    <w:rsid w:val="00525C1E"/>
    <w:rsid w:val="00526725"/>
    <w:rsid w:val="005306C3"/>
    <w:rsid w:val="00534640"/>
    <w:rsid w:val="00535ED0"/>
    <w:rsid w:val="00540B48"/>
    <w:rsid w:val="00542AD1"/>
    <w:rsid w:val="00543306"/>
    <w:rsid w:val="0054719D"/>
    <w:rsid w:val="005472E8"/>
    <w:rsid w:val="00547602"/>
    <w:rsid w:val="00553DDD"/>
    <w:rsid w:val="00554272"/>
    <w:rsid w:val="0055450B"/>
    <w:rsid w:val="00555218"/>
    <w:rsid w:val="0055648D"/>
    <w:rsid w:val="005571F5"/>
    <w:rsid w:val="005615AC"/>
    <w:rsid w:val="0056314B"/>
    <w:rsid w:val="005635CA"/>
    <w:rsid w:val="0057017A"/>
    <w:rsid w:val="00570546"/>
    <w:rsid w:val="00571D74"/>
    <w:rsid w:val="00571E39"/>
    <w:rsid w:val="0058103A"/>
    <w:rsid w:val="00584755"/>
    <w:rsid w:val="00586255"/>
    <w:rsid w:val="00591B21"/>
    <w:rsid w:val="00592DAC"/>
    <w:rsid w:val="005931DE"/>
    <w:rsid w:val="00593FF1"/>
    <w:rsid w:val="00595BC2"/>
    <w:rsid w:val="00595BF6"/>
    <w:rsid w:val="0059675E"/>
    <w:rsid w:val="005A7DEE"/>
    <w:rsid w:val="005B40A1"/>
    <w:rsid w:val="005B4AA1"/>
    <w:rsid w:val="005B7D45"/>
    <w:rsid w:val="005C772C"/>
    <w:rsid w:val="005C7D90"/>
    <w:rsid w:val="005D14C1"/>
    <w:rsid w:val="005D2EFF"/>
    <w:rsid w:val="005D68CC"/>
    <w:rsid w:val="005E0012"/>
    <w:rsid w:val="005E0215"/>
    <w:rsid w:val="005F0E71"/>
    <w:rsid w:val="005F242C"/>
    <w:rsid w:val="005F283C"/>
    <w:rsid w:val="005F309B"/>
    <w:rsid w:val="005F4AF4"/>
    <w:rsid w:val="0060015D"/>
    <w:rsid w:val="00601F2F"/>
    <w:rsid w:val="00602CA0"/>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38"/>
    <w:rsid w:val="006607AC"/>
    <w:rsid w:val="006640F7"/>
    <w:rsid w:val="00665CDF"/>
    <w:rsid w:val="00665DAF"/>
    <w:rsid w:val="006664D7"/>
    <w:rsid w:val="006666F3"/>
    <w:rsid w:val="00670CE7"/>
    <w:rsid w:val="00672697"/>
    <w:rsid w:val="00673954"/>
    <w:rsid w:val="00677CB1"/>
    <w:rsid w:val="00681170"/>
    <w:rsid w:val="00683320"/>
    <w:rsid w:val="0068610B"/>
    <w:rsid w:val="00686B34"/>
    <w:rsid w:val="00691ED7"/>
    <w:rsid w:val="00692B74"/>
    <w:rsid w:val="0069368D"/>
    <w:rsid w:val="006A7AF3"/>
    <w:rsid w:val="006B075E"/>
    <w:rsid w:val="006B145F"/>
    <w:rsid w:val="006B30F2"/>
    <w:rsid w:val="006B79F8"/>
    <w:rsid w:val="006C07D1"/>
    <w:rsid w:val="006C0BB8"/>
    <w:rsid w:val="006C2598"/>
    <w:rsid w:val="006C25E5"/>
    <w:rsid w:val="006C3C49"/>
    <w:rsid w:val="006C7A25"/>
    <w:rsid w:val="006D3B5F"/>
    <w:rsid w:val="006D5B2E"/>
    <w:rsid w:val="006D6B77"/>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36AF6"/>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13E7"/>
    <w:rsid w:val="00783B1E"/>
    <w:rsid w:val="00783E89"/>
    <w:rsid w:val="00792CB5"/>
    <w:rsid w:val="00792E43"/>
    <w:rsid w:val="007952D3"/>
    <w:rsid w:val="007A16A9"/>
    <w:rsid w:val="007A1DCE"/>
    <w:rsid w:val="007A5C34"/>
    <w:rsid w:val="007B46EA"/>
    <w:rsid w:val="007B6452"/>
    <w:rsid w:val="007C251C"/>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17DDC"/>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11"/>
    <w:rsid w:val="00886BFA"/>
    <w:rsid w:val="00891C6A"/>
    <w:rsid w:val="00892F0B"/>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0583F"/>
    <w:rsid w:val="00920258"/>
    <w:rsid w:val="00920D69"/>
    <w:rsid w:val="00922A23"/>
    <w:rsid w:val="009247DA"/>
    <w:rsid w:val="009314EE"/>
    <w:rsid w:val="0093521D"/>
    <w:rsid w:val="00936CA1"/>
    <w:rsid w:val="00937661"/>
    <w:rsid w:val="00945949"/>
    <w:rsid w:val="00945FC3"/>
    <w:rsid w:val="00946CC5"/>
    <w:rsid w:val="00946D77"/>
    <w:rsid w:val="00950705"/>
    <w:rsid w:val="0095084D"/>
    <w:rsid w:val="009516F1"/>
    <w:rsid w:val="0095600A"/>
    <w:rsid w:val="00956C3B"/>
    <w:rsid w:val="00963CE5"/>
    <w:rsid w:val="00964E73"/>
    <w:rsid w:val="009703B5"/>
    <w:rsid w:val="00975698"/>
    <w:rsid w:val="00977306"/>
    <w:rsid w:val="00977573"/>
    <w:rsid w:val="00981E13"/>
    <w:rsid w:val="009866BB"/>
    <w:rsid w:val="00987A8F"/>
    <w:rsid w:val="009959CE"/>
    <w:rsid w:val="00996065"/>
    <w:rsid w:val="00997596"/>
    <w:rsid w:val="009A21B3"/>
    <w:rsid w:val="009A304E"/>
    <w:rsid w:val="009A30BD"/>
    <w:rsid w:val="009A42ED"/>
    <w:rsid w:val="009A5102"/>
    <w:rsid w:val="009A5491"/>
    <w:rsid w:val="009A685D"/>
    <w:rsid w:val="009B270E"/>
    <w:rsid w:val="009B3A14"/>
    <w:rsid w:val="009B5390"/>
    <w:rsid w:val="009B604D"/>
    <w:rsid w:val="009C2EB8"/>
    <w:rsid w:val="009C5BDE"/>
    <w:rsid w:val="009D06B3"/>
    <w:rsid w:val="009D6432"/>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49D4"/>
    <w:rsid w:val="00A4704A"/>
    <w:rsid w:val="00A516B8"/>
    <w:rsid w:val="00A523CF"/>
    <w:rsid w:val="00A52A19"/>
    <w:rsid w:val="00A62064"/>
    <w:rsid w:val="00A67119"/>
    <w:rsid w:val="00A67EBA"/>
    <w:rsid w:val="00A71237"/>
    <w:rsid w:val="00A71716"/>
    <w:rsid w:val="00A717EC"/>
    <w:rsid w:val="00A71DA5"/>
    <w:rsid w:val="00A7603F"/>
    <w:rsid w:val="00A81167"/>
    <w:rsid w:val="00A85D86"/>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4910"/>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466A"/>
    <w:rsid w:val="00B277AA"/>
    <w:rsid w:val="00B2798F"/>
    <w:rsid w:val="00B31307"/>
    <w:rsid w:val="00B32DD1"/>
    <w:rsid w:val="00B34D61"/>
    <w:rsid w:val="00B37020"/>
    <w:rsid w:val="00B40442"/>
    <w:rsid w:val="00B423BC"/>
    <w:rsid w:val="00B4438B"/>
    <w:rsid w:val="00B51D80"/>
    <w:rsid w:val="00B53A75"/>
    <w:rsid w:val="00B57202"/>
    <w:rsid w:val="00B64D39"/>
    <w:rsid w:val="00B70735"/>
    <w:rsid w:val="00B7176C"/>
    <w:rsid w:val="00B717D9"/>
    <w:rsid w:val="00B7327D"/>
    <w:rsid w:val="00B74D3A"/>
    <w:rsid w:val="00B80031"/>
    <w:rsid w:val="00B81DD5"/>
    <w:rsid w:val="00B8666F"/>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6879"/>
    <w:rsid w:val="00BE773E"/>
    <w:rsid w:val="00BE7EA9"/>
    <w:rsid w:val="00BF49A7"/>
    <w:rsid w:val="00BF5612"/>
    <w:rsid w:val="00BF5F46"/>
    <w:rsid w:val="00BF65FC"/>
    <w:rsid w:val="00C00016"/>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354F3"/>
    <w:rsid w:val="00C359FF"/>
    <w:rsid w:val="00C42E52"/>
    <w:rsid w:val="00C42F4A"/>
    <w:rsid w:val="00C430EF"/>
    <w:rsid w:val="00C44116"/>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6107"/>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C7C6B"/>
    <w:rsid w:val="00CD1264"/>
    <w:rsid w:val="00CD55FD"/>
    <w:rsid w:val="00CD60A8"/>
    <w:rsid w:val="00CD7387"/>
    <w:rsid w:val="00CE0351"/>
    <w:rsid w:val="00CE3238"/>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45C80"/>
    <w:rsid w:val="00D466E6"/>
    <w:rsid w:val="00D525A7"/>
    <w:rsid w:val="00D53A0F"/>
    <w:rsid w:val="00D548A8"/>
    <w:rsid w:val="00D609B4"/>
    <w:rsid w:val="00D64F7D"/>
    <w:rsid w:val="00D659DD"/>
    <w:rsid w:val="00D702B8"/>
    <w:rsid w:val="00D71202"/>
    <w:rsid w:val="00D72495"/>
    <w:rsid w:val="00D727B6"/>
    <w:rsid w:val="00D7607A"/>
    <w:rsid w:val="00D807E2"/>
    <w:rsid w:val="00D839A7"/>
    <w:rsid w:val="00D83B85"/>
    <w:rsid w:val="00D90E72"/>
    <w:rsid w:val="00D91B5D"/>
    <w:rsid w:val="00D91F32"/>
    <w:rsid w:val="00D9272D"/>
    <w:rsid w:val="00D93B07"/>
    <w:rsid w:val="00D9403F"/>
    <w:rsid w:val="00D947FB"/>
    <w:rsid w:val="00D95E03"/>
    <w:rsid w:val="00D97E37"/>
    <w:rsid w:val="00DA1628"/>
    <w:rsid w:val="00DA27C2"/>
    <w:rsid w:val="00DA2CCE"/>
    <w:rsid w:val="00DA4B5C"/>
    <w:rsid w:val="00DA4ECA"/>
    <w:rsid w:val="00DA7DFF"/>
    <w:rsid w:val="00DB14B5"/>
    <w:rsid w:val="00DB1AB3"/>
    <w:rsid w:val="00DB1CEA"/>
    <w:rsid w:val="00DB274A"/>
    <w:rsid w:val="00DB27F1"/>
    <w:rsid w:val="00DB4BC3"/>
    <w:rsid w:val="00DB51EB"/>
    <w:rsid w:val="00DC3377"/>
    <w:rsid w:val="00DC391C"/>
    <w:rsid w:val="00DC4480"/>
    <w:rsid w:val="00DC4EF7"/>
    <w:rsid w:val="00DC5811"/>
    <w:rsid w:val="00DC67B8"/>
    <w:rsid w:val="00DC71B2"/>
    <w:rsid w:val="00DD509C"/>
    <w:rsid w:val="00DD68D6"/>
    <w:rsid w:val="00DD7DEF"/>
    <w:rsid w:val="00DE576E"/>
    <w:rsid w:val="00DE642E"/>
    <w:rsid w:val="00DF1DC0"/>
    <w:rsid w:val="00DF24F6"/>
    <w:rsid w:val="00DF2D31"/>
    <w:rsid w:val="00E01AF6"/>
    <w:rsid w:val="00E0570E"/>
    <w:rsid w:val="00E06DEB"/>
    <w:rsid w:val="00E1074B"/>
    <w:rsid w:val="00E12E31"/>
    <w:rsid w:val="00E13E77"/>
    <w:rsid w:val="00E152BA"/>
    <w:rsid w:val="00E15CB4"/>
    <w:rsid w:val="00E207EC"/>
    <w:rsid w:val="00E22513"/>
    <w:rsid w:val="00E225AD"/>
    <w:rsid w:val="00E26E0E"/>
    <w:rsid w:val="00E27308"/>
    <w:rsid w:val="00E34E82"/>
    <w:rsid w:val="00E428D6"/>
    <w:rsid w:val="00E44456"/>
    <w:rsid w:val="00E4558A"/>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A71"/>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1F95"/>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2A44"/>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 w:type="paragraph" w:styleId="Revisie">
    <w:name w:val="Revision"/>
    <w:hidden/>
    <w:uiPriority w:val="99"/>
    <w:semiHidden/>
    <w:rsid w:val="002F7AE6"/>
    <w:rPr>
      <w:rFonts w:ascii="Arial" w:hAnsi="Arial"/>
      <w:szCs w:val="24"/>
    </w:rPr>
  </w:style>
  <w:style w:type="paragraph" w:customStyle="1" w:styleId="pf0">
    <w:name w:val="pf0"/>
    <w:basedOn w:val="Standaard"/>
    <w:rsid w:val="00C76107"/>
    <w:pPr>
      <w:spacing w:before="100" w:beforeAutospacing="1" w:after="100" w:afterAutospacing="1"/>
      <w:ind w:left="700"/>
    </w:pPr>
    <w:rPr>
      <w:rFonts w:ascii="Times New Roman" w:hAnsi="Times New Roman"/>
      <w:sz w:val="24"/>
    </w:rPr>
  </w:style>
  <w:style w:type="character" w:customStyle="1" w:styleId="cf01">
    <w:name w:val="cf01"/>
    <w:basedOn w:val="Standaardalinea-lettertype"/>
    <w:rsid w:val="00C761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7475">
      <w:bodyDiv w:val="1"/>
      <w:marLeft w:val="0"/>
      <w:marRight w:val="0"/>
      <w:marTop w:val="0"/>
      <w:marBottom w:val="0"/>
      <w:divBdr>
        <w:top w:val="none" w:sz="0" w:space="0" w:color="auto"/>
        <w:left w:val="none" w:sz="0" w:space="0" w:color="auto"/>
        <w:bottom w:val="none" w:sz="0" w:space="0" w:color="auto"/>
        <w:right w:val="none" w:sz="0" w:space="0" w:color="auto"/>
      </w:divBdr>
    </w:div>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194588579">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56261">
      <w:bodyDiv w:val="1"/>
      <w:marLeft w:val="0"/>
      <w:marRight w:val="0"/>
      <w:marTop w:val="0"/>
      <w:marBottom w:val="0"/>
      <w:divBdr>
        <w:top w:val="none" w:sz="0" w:space="0" w:color="auto"/>
        <w:left w:val="none" w:sz="0" w:space="0" w:color="auto"/>
        <w:bottom w:val="none" w:sz="0" w:space="0" w:color="auto"/>
        <w:right w:val="none" w:sz="0" w:space="0" w:color="auto"/>
      </w:divBdr>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167796">
      <w:bodyDiv w:val="1"/>
      <w:marLeft w:val="0"/>
      <w:marRight w:val="0"/>
      <w:marTop w:val="0"/>
      <w:marBottom w:val="0"/>
      <w:divBdr>
        <w:top w:val="none" w:sz="0" w:space="0" w:color="auto"/>
        <w:left w:val="none" w:sz="0" w:space="0" w:color="auto"/>
        <w:bottom w:val="none" w:sz="0" w:space="0" w:color="auto"/>
        <w:right w:val="none" w:sz="0" w:space="0" w:color="auto"/>
      </w:divBdr>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 w:id="1543901568">
      <w:bodyDiv w:val="1"/>
      <w:marLeft w:val="0"/>
      <w:marRight w:val="0"/>
      <w:marTop w:val="0"/>
      <w:marBottom w:val="0"/>
      <w:divBdr>
        <w:top w:val="none" w:sz="0" w:space="0" w:color="auto"/>
        <w:left w:val="none" w:sz="0" w:space="0" w:color="auto"/>
        <w:bottom w:val="none" w:sz="0" w:space="0" w:color="auto"/>
        <w:right w:val="none" w:sz="0" w:space="0" w:color="auto"/>
      </w:divBdr>
    </w:div>
    <w:div w:id="1608928688">
      <w:bodyDiv w:val="1"/>
      <w:marLeft w:val="0"/>
      <w:marRight w:val="0"/>
      <w:marTop w:val="0"/>
      <w:marBottom w:val="0"/>
      <w:divBdr>
        <w:top w:val="none" w:sz="0" w:space="0" w:color="auto"/>
        <w:left w:val="none" w:sz="0" w:space="0" w:color="auto"/>
        <w:bottom w:val="none" w:sz="0" w:space="0" w:color="auto"/>
        <w:right w:val="none" w:sz="0" w:space="0" w:color="auto"/>
      </w:divBdr>
    </w:div>
    <w:div w:id="1687438788">
      <w:bodyDiv w:val="1"/>
      <w:marLeft w:val="0"/>
      <w:marRight w:val="0"/>
      <w:marTop w:val="0"/>
      <w:marBottom w:val="0"/>
      <w:divBdr>
        <w:top w:val="none" w:sz="0" w:space="0" w:color="auto"/>
        <w:left w:val="none" w:sz="0" w:space="0" w:color="auto"/>
        <w:bottom w:val="none" w:sz="0" w:space="0" w:color="auto"/>
        <w:right w:val="none" w:sz="0" w:space="0" w:color="auto"/>
      </w:divBdr>
    </w:div>
    <w:div w:id="1699968882">
      <w:bodyDiv w:val="1"/>
      <w:marLeft w:val="0"/>
      <w:marRight w:val="0"/>
      <w:marTop w:val="0"/>
      <w:marBottom w:val="0"/>
      <w:divBdr>
        <w:top w:val="none" w:sz="0" w:space="0" w:color="auto"/>
        <w:left w:val="none" w:sz="0" w:space="0" w:color="auto"/>
        <w:bottom w:val="none" w:sz="0" w:space="0" w:color="auto"/>
        <w:right w:val="none" w:sz="0" w:space="0" w:color="auto"/>
      </w:divBdr>
    </w:div>
    <w:div w:id="212703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2</Value>
      <Value>1</Value>
    </TaxCatchAll>
    <lcf76f155ced4ddcb4097134ff3c332f xmlns="135651e0-58b9-4230-86b3-f75358f04432">
      <Terms xmlns="http://schemas.microsoft.com/office/infopath/2007/PartnerControls"/>
    </lcf76f155ced4ddcb4097134ff3c332f>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P7F47XRYZNDU-1400349141-130781</_dlc_DocId>
    <_dlc_DocIdUrl xmlns="fd846815-3440-47ad-91c2-6fb63ce1b515">
      <Url>https://gemeenteznstd.sharepoint.com/sites/PC_Europeseaanbestedingen-Aanbestedingsdossiers2/_layouts/15/DocIdRedir.aspx?ID=P7F47XRYZNDU-1400349141-130781</Url>
      <Description>P7F47XRYZNDU-1400349141-130781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2.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3.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customXml/itemProps4.xml><?xml version="1.0" encoding="utf-8"?>
<ds:datastoreItem xmlns:ds="http://schemas.openxmlformats.org/officeDocument/2006/customXml" ds:itemID="{1017B93B-2451-4C43-B91F-C4319CCF35EA}"/>
</file>

<file path=customXml/itemProps5.xml><?xml version="1.0" encoding="utf-8"?>
<ds:datastoreItem xmlns:ds="http://schemas.openxmlformats.org/officeDocument/2006/customXml" ds:itemID="{F644D1A1-B526-41AA-A458-2FBF7B209045}"/>
</file>

<file path=docProps/app.xml><?xml version="1.0" encoding="utf-8"?>
<Properties xmlns="http://schemas.openxmlformats.org/officeDocument/2006/extended-properties" xmlns:vt="http://schemas.openxmlformats.org/officeDocument/2006/docPropsVTypes">
  <Template>Normal</Template>
  <TotalTime>16</TotalTime>
  <Pages>6</Pages>
  <Words>1052</Words>
  <Characters>5792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25</cp:revision>
  <cp:lastPrinted>2018-09-03T13:48:00Z</cp:lastPrinted>
  <dcterms:created xsi:type="dcterms:W3CDTF">2026-01-28T09:21:00Z</dcterms:created>
  <dcterms:modified xsi:type="dcterms:W3CDTF">2026-09-10T09:43:00Z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b5baa860-fcdb-4d4a-96fc-d0ed1f567532</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2;#B0574|1c1ba151-0f0e-4b4e-b215-a5c0dae84579</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ies>
</file>