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E0CDAA" w14:textId="7BB879BD" w:rsidR="002301FB" w:rsidRDefault="00E9569C" w:rsidP="002817DD">
      <w:pPr>
        <w:spacing w:before="100" w:beforeAutospacing="1" w:after="100" w:afterAutospacing="1" w:line="300" w:lineRule="atLeast"/>
        <w:outlineLvl w:val="0"/>
        <w:rPr>
          <w:rFonts w:ascii="Arial" w:eastAsia="Times New Roman" w:hAnsi="Arial" w:cs="Arial"/>
          <w:b/>
          <w:bCs/>
          <w:noProof/>
          <w:kern w:val="36"/>
          <w:sz w:val="22"/>
          <w:szCs w:val="22"/>
          <w:lang w:eastAsia="nl-NL"/>
          <w14:ligatures w14:val="none"/>
        </w:rPr>
      </w:pPr>
      <w:r w:rsidRPr="00BE73DB">
        <w:rPr>
          <w:rFonts w:ascii="Arial" w:eastAsia="Calibri" w:hAnsi="Arial" w:cs="Arial"/>
          <w:noProof/>
          <w:color w:val="2B579A"/>
          <w:kern w:val="0"/>
          <w:sz w:val="20"/>
          <w:szCs w:val="22"/>
          <w:shd w:val="clear" w:color="auto" w:fill="E6E6E6"/>
          <w14:ligatures w14:val="none"/>
        </w:rPr>
        <w:drawing>
          <wp:anchor distT="0" distB="0" distL="114300" distR="114300" simplePos="0" relativeHeight="251658240" behindDoc="1" locked="0" layoutInCell="0" allowOverlap="1" wp14:anchorId="6507DB66" wp14:editId="3780163C">
            <wp:simplePos x="0" y="0"/>
            <wp:positionH relativeFrom="page">
              <wp:align>left</wp:align>
            </wp:positionH>
            <wp:positionV relativeFrom="page">
              <wp:posOffset>13970</wp:posOffset>
            </wp:positionV>
            <wp:extent cx="7545705" cy="10673080"/>
            <wp:effectExtent l="0" t="0" r="0" b="0"/>
            <wp:wrapNone/>
            <wp:docPr id="11"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545705" cy="106730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AC34C32" w14:textId="77777777" w:rsidR="002301FB" w:rsidRDefault="002301FB" w:rsidP="002817DD">
      <w:pPr>
        <w:spacing w:before="100" w:beforeAutospacing="1" w:after="100" w:afterAutospacing="1" w:line="300" w:lineRule="atLeast"/>
        <w:outlineLvl w:val="0"/>
        <w:rPr>
          <w:rFonts w:ascii="Arial" w:eastAsia="Times New Roman" w:hAnsi="Arial" w:cs="Arial"/>
          <w:b/>
          <w:bCs/>
          <w:noProof/>
          <w:kern w:val="36"/>
          <w:sz w:val="22"/>
          <w:szCs w:val="22"/>
          <w:lang w:eastAsia="nl-NL"/>
          <w14:ligatures w14:val="none"/>
        </w:rPr>
      </w:pPr>
    </w:p>
    <w:p w14:paraId="0D4CB808" w14:textId="77777777" w:rsidR="002301FB" w:rsidRDefault="002301FB" w:rsidP="002817DD">
      <w:pPr>
        <w:spacing w:before="100" w:beforeAutospacing="1" w:after="100" w:afterAutospacing="1" w:line="300" w:lineRule="atLeast"/>
        <w:outlineLvl w:val="0"/>
        <w:rPr>
          <w:rFonts w:ascii="Arial" w:eastAsia="Times New Roman" w:hAnsi="Arial" w:cs="Arial"/>
          <w:b/>
          <w:bCs/>
          <w:noProof/>
          <w:kern w:val="36"/>
          <w:sz w:val="22"/>
          <w:szCs w:val="22"/>
          <w:lang w:eastAsia="nl-NL"/>
          <w14:ligatures w14:val="none"/>
        </w:rPr>
      </w:pPr>
    </w:p>
    <w:p w14:paraId="2CB4B008" w14:textId="3B99BF2B" w:rsidR="002301FB" w:rsidRDefault="002301FB" w:rsidP="002817DD">
      <w:pPr>
        <w:spacing w:before="100" w:beforeAutospacing="1" w:after="100" w:afterAutospacing="1" w:line="300" w:lineRule="atLeast"/>
        <w:outlineLvl w:val="0"/>
        <w:rPr>
          <w:rFonts w:ascii="Arial" w:eastAsia="Times New Roman" w:hAnsi="Arial" w:cs="Arial"/>
          <w:b/>
          <w:bCs/>
          <w:noProof/>
          <w:kern w:val="36"/>
          <w:sz w:val="22"/>
          <w:szCs w:val="22"/>
          <w:lang w:eastAsia="nl-NL"/>
          <w14:ligatures w14:val="none"/>
        </w:rPr>
      </w:pPr>
    </w:p>
    <w:p w14:paraId="531C711A" w14:textId="77777777" w:rsidR="002301FB" w:rsidRDefault="002301FB" w:rsidP="002817DD">
      <w:pPr>
        <w:spacing w:before="100" w:beforeAutospacing="1" w:after="100" w:afterAutospacing="1" w:line="300" w:lineRule="atLeast"/>
        <w:outlineLvl w:val="0"/>
        <w:rPr>
          <w:rFonts w:ascii="Arial" w:eastAsia="Times New Roman" w:hAnsi="Arial" w:cs="Arial"/>
          <w:b/>
          <w:bCs/>
          <w:noProof/>
          <w:kern w:val="36"/>
          <w:sz w:val="22"/>
          <w:szCs w:val="22"/>
          <w:lang w:eastAsia="nl-NL"/>
          <w14:ligatures w14:val="none"/>
        </w:rPr>
      </w:pPr>
    </w:p>
    <w:p w14:paraId="7FF4D3E6" w14:textId="77777777" w:rsidR="002301FB" w:rsidRDefault="002301FB" w:rsidP="002817DD">
      <w:pPr>
        <w:spacing w:before="100" w:beforeAutospacing="1" w:after="100" w:afterAutospacing="1" w:line="300" w:lineRule="atLeast"/>
        <w:outlineLvl w:val="0"/>
        <w:rPr>
          <w:rFonts w:ascii="Arial" w:eastAsia="Times New Roman" w:hAnsi="Arial" w:cs="Arial"/>
          <w:b/>
          <w:bCs/>
          <w:noProof/>
          <w:kern w:val="36"/>
          <w:sz w:val="22"/>
          <w:szCs w:val="22"/>
          <w:lang w:eastAsia="nl-NL"/>
          <w14:ligatures w14:val="none"/>
        </w:rPr>
      </w:pPr>
    </w:p>
    <w:p w14:paraId="2A46B355" w14:textId="77777777" w:rsidR="002301FB" w:rsidRDefault="002301FB" w:rsidP="002817DD">
      <w:pPr>
        <w:spacing w:before="100" w:beforeAutospacing="1" w:after="100" w:afterAutospacing="1" w:line="300" w:lineRule="atLeast"/>
        <w:outlineLvl w:val="0"/>
        <w:rPr>
          <w:rFonts w:ascii="Arial" w:eastAsia="Times New Roman" w:hAnsi="Arial" w:cs="Arial"/>
          <w:b/>
          <w:bCs/>
          <w:noProof/>
          <w:kern w:val="36"/>
          <w:sz w:val="22"/>
          <w:szCs w:val="22"/>
          <w:lang w:eastAsia="nl-NL"/>
          <w14:ligatures w14:val="none"/>
        </w:rPr>
      </w:pPr>
    </w:p>
    <w:p w14:paraId="2E2E06DD" w14:textId="77777777" w:rsidR="002301FB" w:rsidRDefault="002301FB" w:rsidP="002817DD">
      <w:pPr>
        <w:spacing w:before="100" w:beforeAutospacing="1" w:after="100" w:afterAutospacing="1" w:line="300" w:lineRule="atLeast"/>
        <w:outlineLvl w:val="0"/>
        <w:rPr>
          <w:rFonts w:ascii="Arial" w:eastAsia="Times New Roman" w:hAnsi="Arial" w:cs="Arial"/>
          <w:b/>
          <w:bCs/>
          <w:noProof/>
          <w:kern w:val="36"/>
          <w:sz w:val="22"/>
          <w:szCs w:val="22"/>
          <w:lang w:eastAsia="nl-NL"/>
          <w14:ligatures w14:val="none"/>
        </w:rPr>
      </w:pPr>
    </w:p>
    <w:p w14:paraId="046A6832" w14:textId="3DBE87B9" w:rsidR="002301FB" w:rsidRDefault="002301FB" w:rsidP="002817DD">
      <w:pPr>
        <w:spacing w:before="100" w:beforeAutospacing="1" w:after="100" w:afterAutospacing="1" w:line="300" w:lineRule="atLeast"/>
        <w:outlineLvl w:val="0"/>
      </w:pPr>
    </w:p>
    <w:p w14:paraId="11707F18" w14:textId="233520EA" w:rsidR="002301FB" w:rsidRDefault="002301FB" w:rsidP="002817DD">
      <w:pPr>
        <w:spacing w:before="100" w:beforeAutospacing="1" w:after="100" w:afterAutospacing="1" w:line="300" w:lineRule="atLeast"/>
        <w:outlineLvl w:val="0"/>
      </w:pPr>
    </w:p>
    <w:p w14:paraId="5DD711E2" w14:textId="3F831209" w:rsidR="002301FB" w:rsidRDefault="002301FB" w:rsidP="002817DD">
      <w:pPr>
        <w:spacing w:before="100" w:beforeAutospacing="1" w:after="100" w:afterAutospacing="1" w:line="300" w:lineRule="atLeast"/>
        <w:outlineLvl w:val="0"/>
        <w:rPr>
          <w:rFonts w:ascii="Arial" w:eastAsia="Times New Roman" w:hAnsi="Arial" w:cs="Arial"/>
          <w:b/>
          <w:bCs/>
          <w:noProof/>
          <w:kern w:val="36"/>
          <w:sz w:val="22"/>
          <w:szCs w:val="22"/>
          <w:lang w:eastAsia="nl-NL"/>
          <w14:ligatures w14:val="none"/>
        </w:rPr>
      </w:pPr>
    </w:p>
    <w:p w14:paraId="12F9E271" w14:textId="77777777" w:rsidR="002301FB" w:rsidRDefault="002301FB" w:rsidP="002817DD">
      <w:pPr>
        <w:spacing w:before="100" w:beforeAutospacing="1" w:after="100" w:afterAutospacing="1" w:line="300" w:lineRule="atLeast"/>
        <w:outlineLvl w:val="0"/>
        <w:rPr>
          <w:rFonts w:ascii="Arial" w:eastAsia="Times New Roman" w:hAnsi="Arial" w:cs="Arial"/>
          <w:b/>
          <w:bCs/>
          <w:noProof/>
          <w:kern w:val="36"/>
          <w:sz w:val="22"/>
          <w:szCs w:val="22"/>
          <w:lang w:eastAsia="nl-NL"/>
          <w14:ligatures w14:val="none"/>
        </w:rPr>
      </w:pPr>
    </w:p>
    <w:p w14:paraId="5E0575CC" w14:textId="6F235426" w:rsidR="002301FB" w:rsidRDefault="002301FB" w:rsidP="002817DD">
      <w:pPr>
        <w:spacing w:before="100" w:beforeAutospacing="1" w:after="100" w:afterAutospacing="1" w:line="300" w:lineRule="atLeast"/>
        <w:outlineLvl w:val="0"/>
        <w:rPr>
          <w:rFonts w:ascii="Arial" w:eastAsia="Times New Roman" w:hAnsi="Arial" w:cs="Arial"/>
          <w:b/>
          <w:bCs/>
          <w:noProof/>
          <w:kern w:val="36"/>
          <w:sz w:val="22"/>
          <w:szCs w:val="22"/>
          <w:lang w:eastAsia="nl-NL"/>
          <w14:ligatures w14:val="none"/>
        </w:rPr>
      </w:pPr>
    </w:p>
    <w:p w14:paraId="106BF8FD" w14:textId="2257C80D" w:rsidR="002301FB" w:rsidRDefault="007D7936" w:rsidP="002817DD">
      <w:pPr>
        <w:spacing w:before="100" w:beforeAutospacing="1" w:after="100" w:afterAutospacing="1" w:line="300" w:lineRule="atLeast"/>
        <w:outlineLvl w:val="0"/>
        <w:rPr>
          <w:rFonts w:ascii="Arial" w:eastAsia="Times New Roman" w:hAnsi="Arial" w:cs="Arial"/>
          <w:b/>
          <w:bCs/>
          <w:noProof/>
          <w:kern w:val="36"/>
          <w:sz w:val="22"/>
          <w:szCs w:val="22"/>
          <w:lang w:eastAsia="nl-NL"/>
          <w14:ligatures w14:val="none"/>
        </w:rPr>
      </w:pPr>
      <w:r>
        <w:rPr>
          <w:noProof/>
        </w:rPr>
        <mc:AlternateContent>
          <mc:Choice Requires="wps">
            <w:drawing>
              <wp:anchor distT="0" distB="0" distL="114300" distR="114300" simplePos="0" relativeHeight="251658241" behindDoc="1" locked="0" layoutInCell="1" allowOverlap="1" wp14:anchorId="0EADE272" wp14:editId="4AF08483">
                <wp:simplePos x="0" y="0"/>
                <wp:positionH relativeFrom="column">
                  <wp:posOffset>1624330</wp:posOffset>
                </wp:positionH>
                <wp:positionV relativeFrom="paragraph">
                  <wp:posOffset>84455</wp:posOffset>
                </wp:positionV>
                <wp:extent cx="3943350" cy="3162300"/>
                <wp:effectExtent l="0" t="0" r="0" b="0"/>
                <wp:wrapThrough wrapText="bothSides">
                  <wp:wrapPolygon edited="0">
                    <wp:start x="313" y="0"/>
                    <wp:lineTo x="313" y="21470"/>
                    <wp:lineTo x="21287" y="21470"/>
                    <wp:lineTo x="21287" y="0"/>
                    <wp:lineTo x="313" y="0"/>
                  </wp:wrapPolygon>
                </wp:wrapThrough>
                <wp:docPr id="2105529795" name="Tekstvak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43350" cy="3162300"/>
                        </a:xfrm>
                        <a:prstGeom prst="rect">
                          <a:avLst/>
                        </a:prstGeom>
                        <a:noFill/>
                        <a:ln w="6350">
                          <a:noFill/>
                        </a:ln>
                      </wps:spPr>
                      <wps:txbx>
                        <w:txbxContent>
                          <w:tbl>
                            <w:tblPr>
                              <w:tblW w:w="0" w:type="auto"/>
                              <w:tblCellMar>
                                <w:left w:w="10" w:type="dxa"/>
                                <w:right w:w="10" w:type="dxa"/>
                              </w:tblCellMar>
                              <w:tblLook w:val="04A0" w:firstRow="1" w:lastRow="0" w:firstColumn="1" w:lastColumn="0" w:noHBand="0" w:noVBand="1"/>
                            </w:tblPr>
                            <w:tblGrid>
                              <w:gridCol w:w="5927"/>
                            </w:tblGrid>
                            <w:tr w:rsidR="006C4341" w:rsidRPr="00DD1446" w14:paraId="454762C3" w14:textId="77777777">
                              <w:trPr>
                                <w:trHeight w:val="1096"/>
                              </w:trPr>
                              <w:tc>
                                <w:tcPr>
                                  <w:tcW w:w="6238" w:type="dxa"/>
                                </w:tcPr>
                                <w:p w14:paraId="1073293F" w14:textId="3DBFCA33" w:rsidR="006C4341" w:rsidRPr="00C906FB" w:rsidRDefault="006C4341">
                                  <w:pPr>
                                    <w:jc w:val="center"/>
                                    <w:rPr>
                                      <w:rFonts w:ascii="Arial" w:eastAsia="Times New Roman" w:hAnsi="Arial" w:cs="Arial"/>
                                      <w:b/>
                                      <w:bCs/>
                                      <w:color w:val="FFFFFF"/>
                                      <w:sz w:val="52"/>
                                      <w:szCs w:val="52"/>
                                      <w:lang w:eastAsia="nl-NL"/>
                                    </w:rPr>
                                  </w:pPr>
                                  <w:r w:rsidRPr="00C906FB">
                                    <w:rPr>
                                      <w:rFonts w:ascii="Arial" w:eastAsia="Times New Roman" w:hAnsi="Arial" w:cs="Arial"/>
                                      <w:b/>
                                      <w:bCs/>
                                      <w:color w:val="FFFFFF"/>
                                      <w:sz w:val="52"/>
                                      <w:szCs w:val="52"/>
                                      <w:lang w:eastAsia="nl-NL"/>
                                    </w:rPr>
                                    <w:t>Bijlage 2</w:t>
                                  </w:r>
                                  <w:r>
                                    <w:rPr>
                                      <w:rFonts w:ascii="Arial" w:eastAsia="Times New Roman" w:hAnsi="Arial" w:cs="Arial"/>
                                      <w:b/>
                                      <w:bCs/>
                                      <w:color w:val="FFFFFF"/>
                                      <w:sz w:val="52"/>
                                      <w:szCs w:val="52"/>
                                      <w:lang w:eastAsia="nl-NL"/>
                                    </w:rPr>
                                    <w:t>8</w:t>
                                  </w:r>
                                  <w:r w:rsidRPr="00C906FB">
                                    <w:rPr>
                                      <w:rFonts w:ascii="Arial" w:eastAsia="Times New Roman" w:hAnsi="Arial" w:cs="Arial"/>
                                      <w:b/>
                                      <w:bCs/>
                                      <w:color w:val="FFFFFF"/>
                                      <w:sz w:val="52"/>
                                      <w:szCs w:val="52"/>
                                      <w:lang w:eastAsia="nl-NL"/>
                                    </w:rPr>
                                    <w:t xml:space="preserve"> </w:t>
                                  </w:r>
                                </w:p>
                                <w:p w14:paraId="1DC06477" w14:textId="77777777" w:rsidR="006C4341" w:rsidRDefault="006C4341">
                                  <w:pPr>
                                    <w:jc w:val="center"/>
                                    <w:rPr>
                                      <w:rFonts w:ascii="Arial" w:eastAsia="Times New Roman" w:hAnsi="Arial" w:cs="Arial"/>
                                      <w:color w:val="FFFFFF"/>
                                      <w:sz w:val="40"/>
                                      <w:szCs w:val="40"/>
                                      <w:lang w:eastAsia="nl-NL"/>
                                    </w:rPr>
                                  </w:pPr>
                                  <w:r>
                                    <w:rPr>
                                      <w:rFonts w:ascii="Arial" w:eastAsia="Times New Roman" w:hAnsi="Arial" w:cs="Arial"/>
                                      <w:color w:val="FFFFFF"/>
                                      <w:sz w:val="40"/>
                                      <w:szCs w:val="40"/>
                                      <w:lang w:eastAsia="nl-NL"/>
                                    </w:rPr>
                                    <w:t>KPI</w:t>
                                  </w:r>
                                  <w:r w:rsidR="00307368">
                                    <w:rPr>
                                      <w:rFonts w:ascii="Arial" w:eastAsia="Times New Roman" w:hAnsi="Arial" w:cs="Arial"/>
                                      <w:color w:val="FFFFFF"/>
                                      <w:sz w:val="40"/>
                                      <w:szCs w:val="40"/>
                                      <w:lang w:eastAsia="nl-NL"/>
                                    </w:rPr>
                                    <w:t>-afspraken HVAC-installaties</w:t>
                                  </w:r>
                                </w:p>
                                <w:p w14:paraId="2D021E0B" w14:textId="6F260ECD" w:rsidR="00307368" w:rsidRPr="00C906FB" w:rsidRDefault="00307368">
                                  <w:pPr>
                                    <w:jc w:val="center"/>
                                    <w:rPr>
                                      <w:rFonts w:ascii="Arial" w:eastAsia="Times New Roman" w:hAnsi="Arial" w:cs="Arial"/>
                                      <w:color w:val="FFFFFF"/>
                                      <w:sz w:val="40"/>
                                      <w:szCs w:val="40"/>
                                      <w:lang w:eastAsia="nl-NL"/>
                                    </w:rPr>
                                  </w:pPr>
                                </w:p>
                              </w:tc>
                            </w:tr>
                            <w:tr w:rsidR="006C4341" w:rsidRPr="00DD1446" w14:paraId="70758A61" w14:textId="77777777">
                              <w:trPr>
                                <w:trHeight w:val="1479"/>
                              </w:trPr>
                              <w:tc>
                                <w:tcPr>
                                  <w:tcW w:w="6238" w:type="dxa"/>
                                </w:tcPr>
                                <w:p w14:paraId="24222919" w14:textId="77777777" w:rsidR="006C4341" w:rsidRDefault="006C4341">
                                  <w:pPr>
                                    <w:rPr>
                                      <w:rFonts w:ascii="Arial Rounded MT Bold" w:eastAsia="Times New Roman" w:hAnsi="Arial Rounded MT Bold" w:cs="Times New Roman"/>
                                      <w:color w:val="FFFFFF"/>
                                      <w:sz w:val="28"/>
                                      <w:szCs w:val="28"/>
                                      <w:lang w:eastAsia="nl-NL"/>
                                    </w:rPr>
                                  </w:pPr>
                                </w:p>
                                <w:p w14:paraId="1141020D" w14:textId="40B167AF" w:rsidR="00307368" w:rsidRDefault="00307368">
                                  <w:pPr>
                                    <w:rPr>
                                      <w:rFonts w:ascii="Arial Rounded MT Bold" w:eastAsia="Times New Roman" w:hAnsi="Arial Rounded MT Bold" w:cs="Times New Roman"/>
                                      <w:color w:val="FFFFFF"/>
                                      <w:sz w:val="28"/>
                                      <w:szCs w:val="28"/>
                                      <w:lang w:eastAsia="nl-NL"/>
                                    </w:rPr>
                                  </w:pPr>
                                </w:p>
                                <w:p w14:paraId="7ACCAF8A" w14:textId="77777777" w:rsidR="00307368" w:rsidRDefault="00307368">
                                  <w:pPr>
                                    <w:rPr>
                                      <w:rFonts w:ascii="Arial Rounded MT Bold" w:eastAsia="Times New Roman" w:hAnsi="Arial Rounded MT Bold" w:cs="Times New Roman"/>
                                      <w:color w:val="FFFFFF"/>
                                      <w:sz w:val="28"/>
                                      <w:szCs w:val="28"/>
                                      <w:lang w:eastAsia="nl-NL"/>
                                    </w:rPr>
                                  </w:pPr>
                                </w:p>
                                <w:p w14:paraId="07E2E305" w14:textId="6DF10E4A" w:rsidR="00307368" w:rsidRPr="00307368" w:rsidRDefault="00307368" w:rsidP="00307368">
                                  <w:pPr>
                                    <w:rPr>
                                      <w:rFonts w:ascii="Arial" w:eastAsia="Times New Roman" w:hAnsi="Arial" w:cs="Arial"/>
                                      <w:color w:val="FFFFFF"/>
                                      <w:sz w:val="20"/>
                                      <w:szCs w:val="20"/>
                                      <w:lang w:eastAsia="nl-NL"/>
                                    </w:rPr>
                                  </w:pPr>
                                  <w:r w:rsidRPr="00307368">
                                    <w:rPr>
                                      <w:rFonts w:ascii="Arial" w:eastAsia="Times New Roman" w:hAnsi="Arial" w:cs="Arial"/>
                                      <w:color w:val="FFFFFF"/>
                                      <w:sz w:val="20"/>
                                      <w:szCs w:val="20"/>
                                      <w:lang w:eastAsia="nl-NL"/>
                                    </w:rPr>
                                    <w:t xml:space="preserve">Versie:                                        </w:t>
                                  </w:r>
                                  <w:r w:rsidR="00AF7378">
                                    <w:rPr>
                                      <w:rFonts w:ascii="Arial" w:eastAsia="Times New Roman" w:hAnsi="Arial" w:cs="Arial"/>
                                      <w:color w:val="FFFFFF"/>
                                      <w:sz w:val="20"/>
                                      <w:szCs w:val="20"/>
                                      <w:lang w:eastAsia="nl-NL"/>
                                    </w:rPr>
                                    <w:t>1.1</w:t>
                                  </w:r>
                                </w:p>
                                <w:p w14:paraId="262BF190" w14:textId="77777777" w:rsidR="00307368" w:rsidRPr="00307368" w:rsidRDefault="00307368" w:rsidP="00307368">
                                  <w:pPr>
                                    <w:rPr>
                                      <w:rFonts w:ascii="Arial" w:eastAsia="Times New Roman" w:hAnsi="Arial" w:cs="Arial"/>
                                      <w:color w:val="FFFFFF"/>
                                      <w:sz w:val="20"/>
                                      <w:szCs w:val="20"/>
                                      <w:lang w:eastAsia="nl-NL"/>
                                    </w:rPr>
                                  </w:pPr>
                                  <w:r w:rsidRPr="00307368">
                                    <w:rPr>
                                      <w:rFonts w:ascii="Arial" w:eastAsia="Times New Roman" w:hAnsi="Arial" w:cs="Arial"/>
                                      <w:color w:val="FFFFFF"/>
                                      <w:sz w:val="20"/>
                                      <w:szCs w:val="20"/>
                                      <w:lang w:eastAsia="nl-NL"/>
                                    </w:rPr>
                                    <w:t>Vertrouwelijkheidsniveau:</w:t>
                                  </w:r>
                                  <w:r w:rsidRPr="00307368">
                                    <w:rPr>
                                      <w:rFonts w:ascii="Arial" w:eastAsia="Times New Roman" w:hAnsi="Arial" w:cs="Arial"/>
                                      <w:color w:val="FFFFFF"/>
                                      <w:sz w:val="20"/>
                                      <w:szCs w:val="20"/>
                                      <w:lang w:eastAsia="nl-NL"/>
                                    </w:rPr>
                                    <w:tab/>
                                    <w:t>betrokkenen</w:t>
                                  </w:r>
                                </w:p>
                                <w:p w14:paraId="7EDEE45F" w14:textId="77777777" w:rsidR="00307368" w:rsidRPr="00307368" w:rsidRDefault="00307368" w:rsidP="00307368">
                                  <w:pPr>
                                    <w:rPr>
                                      <w:rFonts w:ascii="Arial Rounded MT Bold" w:eastAsia="Times New Roman" w:hAnsi="Arial Rounded MT Bold" w:cs="Times New Roman"/>
                                      <w:color w:val="FFFFFF"/>
                                      <w:sz w:val="28"/>
                                      <w:szCs w:val="28"/>
                                      <w:lang w:eastAsia="nl-NL"/>
                                    </w:rPr>
                                  </w:pPr>
                                  <w:r w:rsidRPr="00307368">
                                    <w:rPr>
                                      <w:rFonts w:ascii="Arial Rounded MT Bold" w:eastAsia="Times New Roman" w:hAnsi="Arial Rounded MT Bold" w:cs="Times New Roman"/>
                                      <w:color w:val="FFFFFF"/>
                                      <w:sz w:val="28"/>
                                      <w:szCs w:val="28"/>
                                      <w:lang w:eastAsia="nl-NL"/>
                                    </w:rPr>
                                    <w:t xml:space="preserve"> </w:t>
                                  </w:r>
                                </w:p>
                                <w:p w14:paraId="5EA4B9B7" w14:textId="4D8F65CB" w:rsidR="00307368" w:rsidRPr="009621DB" w:rsidRDefault="00307368">
                                  <w:pPr>
                                    <w:rPr>
                                      <w:rFonts w:ascii="Arial Rounded MT Bold" w:eastAsia="Times New Roman" w:hAnsi="Arial Rounded MT Bold" w:cs="Times New Roman"/>
                                      <w:color w:val="FFFFFF"/>
                                      <w:sz w:val="28"/>
                                      <w:szCs w:val="28"/>
                                      <w:lang w:eastAsia="nl-NL"/>
                                    </w:rPr>
                                  </w:pPr>
                                </w:p>
                              </w:tc>
                            </w:tr>
                            <w:tr w:rsidR="006C4341" w:rsidRPr="00DD1446" w14:paraId="64548CD4" w14:textId="77777777">
                              <w:trPr>
                                <w:trHeight w:val="80"/>
                              </w:trPr>
                              <w:tc>
                                <w:tcPr>
                                  <w:tcW w:w="6238" w:type="dxa"/>
                                </w:tcPr>
                                <w:p w14:paraId="0F950E5C" w14:textId="77777777" w:rsidR="006C4341" w:rsidRPr="00DD1446" w:rsidRDefault="006C4341"/>
                              </w:tc>
                            </w:tr>
                            <w:tr w:rsidR="00307368" w:rsidRPr="00DD1446" w14:paraId="1ADA215E" w14:textId="77777777" w:rsidTr="00307368">
                              <w:trPr>
                                <w:trHeight w:val="80"/>
                              </w:trPr>
                              <w:tc>
                                <w:tcPr>
                                  <w:tcW w:w="6238" w:type="dxa"/>
                                </w:tcPr>
                                <w:p w14:paraId="19ACF25A" w14:textId="77777777" w:rsidR="00307368" w:rsidRDefault="00307368"/>
                              </w:tc>
                            </w:tr>
                          </w:tbl>
                          <w:p w14:paraId="373F7D81" w14:textId="77777777" w:rsidR="006C4341" w:rsidRPr="00985940" w:rsidRDefault="006C4341" w:rsidP="006C434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0EADE272" id="_x0000_t202" coordsize="21600,21600" o:spt="202" path="m,l,21600r21600,l21600,xe">
                <v:stroke joinstyle="miter"/>
                <v:path gradientshapeok="t" o:connecttype="rect"/>
              </v:shapetype>
              <v:shape id="Tekstvak 5" o:spid="_x0000_s1026" type="#_x0000_t202" style="position:absolute;margin-left:127.9pt;margin-top:6.65pt;width:310.5pt;height:249pt;z-index:-251658239;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" filled="f" stroked="f" strokeweight=".5pt">
                <v:textbox>
                  <w:txbxContent>
                    <w:tbl>
                      <w:tblPr>
                        <w:tblW w:w="0" w:type="auto"/>
                        <w:tblCellMar>
                          <w:left w:w="10" w:type="dxa"/>
                          <w:right w:w="10" w:type="dxa"/>
                        </w:tblCellMar>
                        <w:tblLook w:val="04A0" w:firstRow="1" w:lastRow="0" w:firstColumn="1" w:lastColumn="0" w:noHBand="0" w:noVBand="1"/>
                      </w:tblPr>
                      <w:tblGrid>
                        <w:gridCol w:w="5927"/>
                      </w:tblGrid>
                      <w:tr w:rsidR="006C4341" w:rsidRPr="00DD1446" w14:paraId="454762C3" w14:textId="77777777">
                        <w:trPr>
                          <w:trHeight w:val="1096"/>
                        </w:trPr>
                        <w:tc>
                          <w:tcPr>
                            <w:tcW w:w="6238" w:type="dxa"/>
                          </w:tcPr>
                          <w:p w14:paraId="1073293F" w14:textId="3DBFCA33" w:rsidR="006C4341" w:rsidRPr="00C906FB" w:rsidRDefault="006C4341">
                            <w:pPr>
                              <w:jc w:val="center"/>
                              <w:rPr>
                                <w:rFonts w:ascii="Arial" w:eastAsia="Times New Roman" w:hAnsi="Arial" w:cs="Arial"/>
                                <w:b/>
                                <w:bCs/>
                                <w:color w:val="FFFFFF"/>
                                <w:sz w:val="52"/>
                                <w:szCs w:val="52"/>
                                <w:lang w:eastAsia="nl-NL"/>
                              </w:rPr>
                            </w:pPr>
                            <w:r w:rsidRPr="00C906FB">
                              <w:rPr>
                                <w:rFonts w:ascii="Arial" w:eastAsia="Times New Roman" w:hAnsi="Arial" w:cs="Arial"/>
                                <w:b/>
                                <w:bCs/>
                                <w:color w:val="FFFFFF"/>
                                <w:sz w:val="52"/>
                                <w:szCs w:val="52"/>
                                <w:lang w:eastAsia="nl-NL"/>
                              </w:rPr>
                              <w:t>Bijlage 2</w:t>
                            </w:r>
                            <w:r>
                              <w:rPr>
                                <w:rFonts w:ascii="Arial" w:eastAsia="Times New Roman" w:hAnsi="Arial" w:cs="Arial"/>
                                <w:b/>
                                <w:bCs/>
                                <w:color w:val="FFFFFF"/>
                                <w:sz w:val="52"/>
                                <w:szCs w:val="52"/>
                                <w:lang w:eastAsia="nl-NL"/>
                              </w:rPr>
                              <w:t>8</w:t>
                            </w:r>
                            <w:r w:rsidRPr="00C906FB">
                              <w:rPr>
                                <w:rFonts w:ascii="Arial" w:eastAsia="Times New Roman" w:hAnsi="Arial" w:cs="Arial"/>
                                <w:b/>
                                <w:bCs/>
                                <w:color w:val="FFFFFF"/>
                                <w:sz w:val="52"/>
                                <w:szCs w:val="52"/>
                                <w:lang w:eastAsia="nl-NL"/>
                              </w:rPr>
                              <w:t xml:space="preserve"> </w:t>
                            </w:r>
                          </w:p>
                          <w:p w14:paraId="1DC06477" w14:textId="77777777" w:rsidR="006C4341" w:rsidRDefault="006C4341">
                            <w:pPr>
                              <w:jc w:val="center"/>
                              <w:rPr>
                                <w:rFonts w:ascii="Arial" w:eastAsia="Times New Roman" w:hAnsi="Arial" w:cs="Arial"/>
                                <w:color w:val="FFFFFF"/>
                                <w:sz w:val="40"/>
                                <w:szCs w:val="40"/>
                                <w:lang w:eastAsia="nl-NL"/>
                              </w:rPr>
                            </w:pPr>
                            <w:r>
                              <w:rPr>
                                <w:rFonts w:ascii="Arial" w:eastAsia="Times New Roman" w:hAnsi="Arial" w:cs="Arial"/>
                                <w:color w:val="FFFFFF"/>
                                <w:sz w:val="40"/>
                                <w:szCs w:val="40"/>
                                <w:lang w:eastAsia="nl-NL"/>
                              </w:rPr>
                              <w:t>KPI</w:t>
                            </w:r>
                            <w:r w:rsidR="00307368">
                              <w:rPr>
                                <w:rFonts w:ascii="Arial" w:eastAsia="Times New Roman" w:hAnsi="Arial" w:cs="Arial"/>
                                <w:color w:val="FFFFFF"/>
                                <w:sz w:val="40"/>
                                <w:szCs w:val="40"/>
                                <w:lang w:eastAsia="nl-NL"/>
                              </w:rPr>
                              <w:t>-afspraken HVAC-installaties</w:t>
                            </w:r>
                          </w:p>
                          <w:p w14:paraId="2D021E0B" w14:textId="6F260ECD" w:rsidR="00307368" w:rsidRPr="00C906FB" w:rsidRDefault="00307368">
                            <w:pPr>
                              <w:jc w:val="center"/>
                              <w:rPr>
                                <w:rFonts w:ascii="Arial" w:eastAsia="Times New Roman" w:hAnsi="Arial" w:cs="Arial"/>
                                <w:color w:val="FFFFFF"/>
                                <w:sz w:val="40"/>
                                <w:szCs w:val="40"/>
                                <w:lang w:eastAsia="nl-NL"/>
                              </w:rPr>
                            </w:pPr>
                          </w:p>
                        </w:tc>
                      </w:tr>
                      <w:tr w:rsidR="006C4341" w:rsidRPr="00DD1446" w14:paraId="70758A61" w14:textId="77777777">
                        <w:trPr>
                          <w:trHeight w:val="1479"/>
                        </w:trPr>
                        <w:tc>
                          <w:tcPr>
                            <w:tcW w:w="6238" w:type="dxa"/>
                          </w:tcPr>
                          <w:p w14:paraId="24222919" w14:textId="77777777" w:rsidR="006C4341" w:rsidRDefault="006C4341">
                            <w:pPr>
                              <w:rPr>
                                <w:rFonts w:ascii="Arial Rounded MT Bold" w:eastAsia="Times New Roman" w:hAnsi="Arial Rounded MT Bold" w:cs="Times New Roman"/>
                                <w:color w:val="FFFFFF"/>
                                <w:sz w:val="28"/>
                                <w:szCs w:val="28"/>
                                <w:lang w:eastAsia="nl-NL"/>
                              </w:rPr>
                            </w:pPr>
                          </w:p>
                          <w:p w14:paraId="1141020D" w14:textId="40B167AF" w:rsidR="00307368" w:rsidRDefault="00307368">
                            <w:pPr>
                              <w:rPr>
                                <w:rFonts w:ascii="Arial Rounded MT Bold" w:eastAsia="Times New Roman" w:hAnsi="Arial Rounded MT Bold" w:cs="Times New Roman"/>
                                <w:color w:val="FFFFFF"/>
                                <w:sz w:val="28"/>
                                <w:szCs w:val="28"/>
                                <w:lang w:eastAsia="nl-NL"/>
                              </w:rPr>
                            </w:pPr>
                          </w:p>
                          <w:p w14:paraId="7ACCAF8A" w14:textId="77777777" w:rsidR="00307368" w:rsidRDefault="00307368">
                            <w:pPr>
                              <w:rPr>
                                <w:rFonts w:ascii="Arial Rounded MT Bold" w:eastAsia="Times New Roman" w:hAnsi="Arial Rounded MT Bold" w:cs="Times New Roman"/>
                                <w:color w:val="FFFFFF"/>
                                <w:sz w:val="28"/>
                                <w:szCs w:val="28"/>
                                <w:lang w:eastAsia="nl-NL"/>
                              </w:rPr>
                            </w:pPr>
                          </w:p>
                          <w:p w14:paraId="07E2E305" w14:textId="6DF10E4A" w:rsidR="00307368" w:rsidRPr="00307368" w:rsidRDefault="00307368" w:rsidP="00307368">
                            <w:pPr>
                              <w:rPr>
                                <w:rFonts w:ascii="Arial" w:eastAsia="Times New Roman" w:hAnsi="Arial" w:cs="Arial"/>
                                <w:color w:val="FFFFFF"/>
                                <w:sz w:val="20"/>
                                <w:szCs w:val="20"/>
                                <w:lang w:eastAsia="nl-NL"/>
                              </w:rPr>
                            </w:pPr>
                            <w:r w:rsidRPr="00307368">
                              <w:rPr>
                                <w:rFonts w:ascii="Arial" w:eastAsia="Times New Roman" w:hAnsi="Arial" w:cs="Arial"/>
                                <w:color w:val="FFFFFF"/>
                                <w:sz w:val="20"/>
                                <w:szCs w:val="20"/>
                                <w:lang w:eastAsia="nl-NL"/>
                              </w:rPr>
                              <w:t xml:space="preserve">Versie:                                        </w:t>
                            </w:r>
                            <w:r w:rsidR="00AF7378">
                              <w:rPr>
                                <w:rFonts w:ascii="Arial" w:eastAsia="Times New Roman" w:hAnsi="Arial" w:cs="Arial"/>
                                <w:color w:val="FFFFFF"/>
                                <w:sz w:val="20"/>
                                <w:szCs w:val="20"/>
                                <w:lang w:eastAsia="nl-NL"/>
                              </w:rPr>
                              <w:t>1.1</w:t>
                            </w:r>
                          </w:p>
                          <w:p w14:paraId="262BF190" w14:textId="77777777" w:rsidR="00307368" w:rsidRPr="00307368" w:rsidRDefault="00307368" w:rsidP="00307368">
                            <w:pPr>
                              <w:rPr>
                                <w:rFonts w:ascii="Arial" w:eastAsia="Times New Roman" w:hAnsi="Arial" w:cs="Arial"/>
                                <w:color w:val="FFFFFF"/>
                                <w:sz w:val="20"/>
                                <w:szCs w:val="20"/>
                                <w:lang w:eastAsia="nl-NL"/>
                              </w:rPr>
                            </w:pPr>
                            <w:r w:rsidRPr="00307368">
                              <w:rPr>
                                <w:rFonts w:ascii="Arial" w:eastAsia="Times New Roman" w:hAnsi="Arial" w:cs="Arial"/>
                                <w:color w:val="FFFFFF"/>
                                <w:sz w:val="20"/>
                                <w:szCs w:val="20"/>
                                <w:lang w:eastAsia="nl-NL"/>
                              </w:rPr>
                              <w:t>Vertrouwelijkheidsniveau:</w:t>
                            </w:r>
                            <w:r w:rsidRPr="00307368">
                              <w:rPr>
                                <w:rFonts w:ascii="Arial" w:eastAsia="Times New Roman" w:hAnsi="Arial" w:cs="Arial"/>
                                <w:color w:val="FFFFFF"/>
                                <w:sz w:val="20"/>
                                <w:szCs w:val="20"/>
                                <w:lang w:eastAsia="nl-NL"/>
                              </w:rPr>
                              <w:tab/>
                              <w:t>betrokkenen</w:t>
                            </w:r>
                          </w:p>
                          <w:p w14:paraId="7EDEE45F" w14:textId="77777777" w:rsidR="00307368" w:rsidRPr="00307368" w:rsidRDefault="00307368" w:rsidP="00307368">
                            <w:pPr>
                              <w:rPr>
                                <w:rFonts w:ascii="Arial Rounded MT Bold" w:eastAsia="Times New Roman" w:hAnsi="Arial Rounded MT Bold" w:cs="Times New Roman"/>
                                <w:color w:val="FFFFFF"/>
                                <w:sz w:val="28"/>
                                <w:szCs w:val="28"/>
                                <w:lang w:eastAsia="nl-NL"/>
                              </w:rPr>
                            </w:pPr>
                            <w:r w:rsidRPr="00307368">
                              <w:rPr>
                                <w:rFonts w:ascii="Arial Rounded MT Bold" w:eastAsia="Times New Roman" w:hAnsi="Arial Rounded MT Bold" w:cs="Times New Roman"/>
                                <w:color w:val="FFFFFF"/>
                                <w:sz w:val="28"/>
                                <w:szCs w:val="28"/>
                                <w:lang w:eastAsia="nl-NL"/>
                              </w:rPr>
                              <w:t xml:space="preserve"> </w:t>
                            </w:r>
                          </w:p>
                          <w:p w14:paraId="5EA4B9B7" w14:textId="4D8F65CB" w:rsidR="00307368" w:rsidRPr="009621DB" w:rsidRDefault="00307368">
                            <w:pPr>
                              <w:rPr>
                                <w:rFonts w:ascii="Arial Rounded MT Bold" w:eastAsia="Times New Roman" w:hAnsi="Arial Rounded MT Bold" w:cs="Times New Roman"/>
                                <w:color w:val="FFFFFF"/>
                                <w:sz w:val="28"/>
                                <w:szCs w:val="28"/>
                                <w:lang w:eastAsia="nl-NL"/>
                              </w:rPr>
                            </w:pPr>
                          </w:p>
                        </w:tc>
                      </w:tr>
                      <w:tr w:rsidR="006C4341" w:rsidRPr="00DD1446" w14:paraId="64548CD4" w14:textId="77777777">
                        <w:trPr>
                          <w:trHeight w:val="80"/>
                        </w:trPr>
                        <w:tc>
                          <w:tcPr>
                            <w:tcW w:w="6238" w:type="dxa"/>
                          </w:tcPr>
                          <w:p w14:paraId="0F950E5C" w14:textId="77777777" w:rsidR="006C4341" w:rsidRPr="00DD1446" w:rsidRDefault="006C4341"/>
                        </w:tc>
                      </w:tr>
                      <w:tr w:rsidR="00307368" w:rsidRPr="00DD1446" w14:paraId="1ADA215E" w14:textId="77777777" w:rsidTr="00307368">
                        <w:trPr>
                          <w:trHeight w:val="80"/>
                        </w:trPr>
                        <w:tc>
                          <w:tcPr>
                            <w:tcW w:w="6238" w:type="dxa"/>
                          </w:tcPr>
                          <w:p w14:paraId="19ACF25A" w14:textId="77777777" w:rsidR="00307368" w:rsidRDefault="00307368"/>
                        </w:tc>
                      </w:tr>
                    </w:tbl>
                    <w:p w14:paraId="373F7D81" w14:textId="77777777" w:rsidR="006C4341" w:rsidRPr="00985940" w:rsidRDefault="006C4341" w:rsidP="006C4341"/>
                  </w:txbxContent>
                </v:textbox>
                <w10:wrap type="through"/>
              </v:shape>
            </w:pict>
          </mc:Fallback>
        </mc:AlternateContent>
      </w:r>
    </w:p>
    <w:p w14:paraId="21CA32BA" w14:textId="5C610223" w:rsidR="002301FB" w:rsidRDefault="00E9569C" w:rsidP="00E9569C">
      <w:pPr>
        <w:tabs>
          <w:tab w:val="left" w:pos="5505"/>
        </w:tabs>
        <w:spacing w:before="100" w:beforeAutospacing="1" w:after="100" w:afterAutospacing="1" w:line="300" w:lineRule="atLeast"/>
        <w:outlineLvl w:val="0"/>
        <w:rPr>
          <w:rFonts w:ascii="Arial" w:eastAsia="Times New Roman" w:hAnsi="Arial" w:cs="Arial"/>
          <w:b/>
          <w:bCs/>
          <w:noProof/>
          <w:kern w:val="36"/>
          <w:sz w:val="22"/>
          <w:szCs w:val="22"/>
          <w:lang w:eastAsia="nl-NL"/>
          <w14:ligatures w14:val="none"/>
        </w:rPr>
      </w:pPr>
      <w:r>
        <w:rPr>
          <w:rFonts w:ascii="Arial" w:eastAsia="Times New Roman" w:hAnsi="Arial" w:cs="Arial"/>
          <w:b/>
          <w:bCs/>
          <w:noProof/>
          <w:kern w:val="36"/>
          <w:sz w:val="22"/>
          <w:szCs w:val="22"/>
          <w:lang w:eastAsia="nl-NL"/>
          <w14:ligatures w14:val="none"/>
        </w:rPr>
        <w:tab/>
      </w:r>
    </w:p>
    <w:p w14:paraId="74D35158" w14:textId="77777777" w:rsidR="00307368" w:rsidRDefault="00307368" w:rsidP="002817DD">
      <w:pPr>
        <w:spacing w:before="100" w:beforeAutospacing="1" w:after="100" w:afterAutospacing="1" w:line="300" w:lineRule="atLeast"/>
        <w:outlineLvl w:val="0"/>
        <w:rPr>
          <w:rFonts w:ascii="Arial" w:eastAsia="Times New Roman" w:hAnsi="Arial" w:cs="Arial"/>
          <w:b/>
          <w:bCs/>
          <w:noProof/>
          <w:kern w:val="36"/>
          <w:sz w:val="22"/>
          <w:szCs w:val="22"/>
          <w:lang w:eastAsia="nl-NL"/>
          <w14:ligatures w14:val="none"/>
        </w:rPr>
      </w:pPr>
    </w:p>
    <w:p w14:paraId="19B6B651" w14:textId="483A04B4" w:rsidR="002817DD" w:rsidRPr="002817DD" w:rsidRDefault="002817DD" w:rsidP="002817DD">
      <w:pPr>
        <w:spacing w:before="100" w:beforeAutospacing="1" w:after="100" w:afterAutospacing="1" w:line="300" w:lineRule="atLeast"/>
        <w:outlineLvl w:val="0"/>
        <w:rPr>
          <w:rFonts w:ascii="Arial" w:eastAsia="Times New Roman" w:hAnsi="Arial" w:cs="Arial"/>
          <w:b/>
          <w:bCs/>
          <w:kern w:val="36"/>
          <w:sz w:val="22"/>
          <w:szCs w:val="22"/>
          <w:lang w:eastAsia="nl-NL"/>
          <w14:ligatures w14:val="none"/>
        </w:rPr>
      </w:pPr>
      <w:r w:rsidRPr="002817DD">
        <w:rPr>
          <w:rFonts w:ascii="Arial" w:eastAsia="Times New Roman" w:hAnsi="Arial" w:cs="Arial"/>
          <w:b/>
          <w:bCs/>
          <w:kern w:val="36"/>
          <w:sz w:val="22"/>
          <w:szCs w:val="22"/>
          <w:lang w:eastAsia="nl-NL"/>
          <w14:ligatures w14:val="none"/>
        </w:rPr>
        <w:lastRenderedPageBreak/>
        <w:t>KPI’s Perceel 1 (HVAC)</w:t>
      </w:r>
    </w:p>
    <w:p w14:paraId="117CFF3F" w14:textId="77777777" w:rsidR="002817DD" w:rsidRPr="002817DD" w:rsidRDefault="002817DD" w:rsidP="002817DD">
      <w:pPr>
        <w:spacing w:before="100" w:beforeAutospacing="1" w:after="100" w:afterAutospacing="1" w:line="300" w:lineRule="atLeast"/>
        <w:outlineLvl w:val="1"/>
        <w:rPr>
          <w:rFonts w:ascii="Arial" w:eastAsia="Times New Roman" w:hAnsi="Arial" w:cs="Arial"/>
          <w:b/>
          <w:bCs/>
          <w:kern w:val="0"/>
          <w:sz w:val="22"/>
          <w:szCs w:val="22"/>
          <w:lang w:eastAsia="nl-NL"/>
          <w14:ligatures w14:val="none"/>
        </w:rPr>
      </w:pPr>
      <w:r w:rsidRPr="002817DD">
        <w:rPr>
          <w:rFonts w:ascii="Arial" w:eastAsia="Times New Roman" w:hAnsi="Arial" w:cs="Arial"/>
          <w:b/>
          <w:bCs/>
          <w:kern w:val="0"/>
          <w:sz w:val="22"/>
          <w:szCs w:val="22"/>
          <w:lang w:eastAsia="nl-NL"/>
          <w14:ligatures w14:val="none"/>
        </w:rPr>
        <w:t>Doelstelling</w:t>
      </w:r>
    </w:p>
    <w:p w14:paraId="0358C1BF" w14:textId="64D5E2FF" w:rsidR="002817DD" w:rsidRPr="002817DD" w:rsidRDefault="002817DD" w:rsidP="002817DD">
      <w:pPr>
        <w:spacing w:before="100" w:beforeAutospacing="1" w:after="100" w:afterAutospacing="1" w:line="300" w:lineRule="atLeast"/>
        <w:rPr>
          <w:rFonts w:ascii="Arial" w:eastAsia="Times New Roman" w:hAnsi="Arial" w:cs="Arial"/>
          <w:kern w:val="0"/>
          <w:sz w:val="22"/>
          <w:szCs w:val="22"/>
          <w:lang w:eastAsia="nl-NL"/>
          <w14:ligatures w14:val="none"/>
        </w:rPr>
      </w:pPr>
      <w:r w:rsidRPr="002817DD">
        <w:rPr>
          <w:rFonts w:ascii="Arial" w:eastAsia="Times New Roman" w:hAnsi="Arial" w:cs="Arial"/>
          <w:kern w:val="0"/>
          <w:sz w:val="22"/>
          <w:szCs w:val="22"/>
          <w:lang w:eastAsia="nl-NL"/>
          <w14:ligatures w14:val="none"/>
        </w:rPr>
        <w:t>De Opdrachtnemer draagt zorg voor het in standhouden van de beschikbaarheid, betrouwbaarheid, veiligheid en energieprestatie van alle HVAC-installaties binnen de scope van deze overeenkomst, waaronder</w:t>
      </w:r>
      <w:r w:rsidR="00307368">
        <w:rPr>
          <w:rFonts w:ascii="Arial" w:eastAsia="Times New Roman" w:hAnsi="Arial" w:cs="Arial"/>
          <w:kern w:val="0"/>
          <w:sz w:val="22"/>
          <w:szCs w:val="22"/>
          <w:lang w:eastAsia="nl-NL"/>
          <w14:ligatures w14:val="none"/>
        </w:rPr>
        <w:t>;</w:t>
      </w:r>
    </w:p>
    <w:p w14:paraId="7F0D7627" w14:textId="29C73DEA" w:rsidR="002817DD" w:rsidRPr="002817DD" w:rsidRDefault="002817DD" w:rsidP="002817DD">
      <w:pPr>
        <w:spacing w:before="100" w:beforeAutospacing="1" w:after="100" w:afterAutospacing="1" w:line="300" w:lineRule="atLeast"/>
        <w:rPr>
          <w:rFonts w:ascii="Arial" w:eastAsia="Times New Roman" w:hAnsi="Arial" w:cs="Arial"/>
          <w:kern w:val="0"/>
          <w:sz w:val="22"/>
          <w:szCs w:val="22"/>
          <w:lang w:eastAsia="nl-NL"/>
          <w14:ligatures w14:val="none"/>
        </w:rPr>
      </w:pPr>
      <w:r w:rsidRPr="002817DD">
        <w:rPr>
          <w:rFonts w:ascii="Arial" w:eastAsia="Times New Roman" w:hAnsi="Arial" w:cs="Arial"/>
          <w:kern w:val="0"/>
          <w:sz w:val="22"/>
          <w:szCs w:val="22"/>
          <w:lang w:eastAsia="nl-NL"/>
          <w14:ligatures w14:val="none"/>
        </w:rPr>
        <w:t>• Ventilatie-installaties.</w:t>
      </w:r>
      <w:r w:rsidRPr="002817DD">
        <w:rPr>
          <w:rFonts w:ascii="Arial" w:eastAsia="Times New Roman" w:hAnsi="Arial" w:cs="Arial"/>
          <w:kern w:val="0"/>
          <w:sz w:val="22"/>
          <w:szCs w:val="22"/>
          <w:lang w:eastAsia="nl-NL"/>
          <w14:ligatures w14:val="none"/>
        </w:rPr>
        <w:br/>
        <w:t>• Luchtbehandelingskasten (LBK's).</w:t>
      </w:r>
      <w:r w:rsidRPr="002817DD">
        <w:rPr>
          <w:rFonts w:ascii="Arial" w:eastAsia="Times New Roman" w:hAnsi="Arial" w:cs="Arial"/>
          <w:kern w:val="0"/>
          <w:sz w:val="22"/>
          <w:szCs w:val="22"/>
          <w:lang w:eastAsia="nl-NL"/>
          <w14:ligatures w14:val="none"/>
        </w:rPr>
        <w:br/>
        <w:t>• Klimaatinstallaties technische ruimten.</w:t>
      </w:r>
      <w:r w:rsidRPr="002817DD">
        <w:rPr>
          <w:rFonts w:ascii="Arial" w:eastAsia="Times New Roman" w:hAnsi="Arial" w:cs="Arial"/>
          <w:kern w:val="0"/>
          <w:sz w:val="22"/>
          <w:szCs w:val="22"/>
          <w:lang w:eastAsia="nl-NL"/>
          <w14:ligatures w14:val="none"/>
        </w:rPr>
        <w:br/>
        <w:t>• Koelinstallaties.</w:t>
      </w:r>
      <w:r w:rsidRPr="002817DD">
        <w:rPr>
          <w:rFonts w:ascii="Arial" w:eastAsia="Times New Roman" w:hAnsi="Arial" w:cs="Arial"/>
          <w:kern w:val="0"/>
          <w:sz w:val="22"/>
          <w:szCs w:val="22"/>
          <w:lang w:eastAsia="nl-NL"/>
          <w14:ligatures w14:val="none"/>
        </w:rPr>
        <w:br/>
        <w:t>• Verwarmingsinstallaties.</w:t>
      </w:r>
      <w:r w:rsidRPr="002817DD">
        <w:rPr>
          <w:rFonts w:ascii="Arial" w:eastAsia="Times New Roman" w:hAnsi="Arial" w:cs="Arial"/>
          <w:kern w:val="0"/>
          <w:sz w:val="22"/>
          <w:szCs w:val="22"/>
          <w:lang w:eastAsia="nl-NL"/>
          <w14:ligatures w14:val="none"/>
        </w:rPr>
        <w:br/>
        <w:t>• Regelingen en gebouwbeheersystemen (GBS) behorende bij HVAC-installaties.</w:t>
      </w:r>
      <w:r w:rsidRPr="002817DD">
        <w:rPr>
          <w:rFonts w:ascii="Arial" w:eastAsia="Times New Roman" w:hAnsi="Arial" w:cs="Arial"/>
          <w:kern w:val="0"/>
          <w:sz w:val="22"/>
          <w:szCs w:val="22"/>
          <w:lang w:eastAsia="nl-NL"/>
          <w14:ligatures w14:val="none"/>
        </w:rPr>
        <w:br/>
        <w:t xml:space="preserve">• HVAC-installaties ten behoeve van </w:t>
      </w:r>
      <w:r w:rsidR="00CD38FF" w:rsidRPr="002817DD">
        <w:rPr>
          <w:rFonts w:ascii="Arial" w:eastAsia="Times New Roman" w:hAnsi="Arial" w:cs="Arial"/>
          <w:kern w:val="0"/>
          <w:sz w:val="22"/>
          <w:szCs w:val="22"/>
          <w:lang w:eastAsia="nl-NL"/>
          <w14:ligatures w14:val="none"/>
        </w:rPr>
        <w:t>veiligheid kritische</w:t>
      </w:r>
      <w:r w:rsidRPr="002817DD">
        <w:rPr>
          <w:rFonts w:ascii="Arial" w:eastAsia="Times New Roman" w:hAnsi="Arial" w:cs="Arial"/>
          <w:kern w:val="0"/>
          <w:sz w:val="22"/>
          <w:szCs w:val="22"/>
          <w:lang w:eastAsia="nl-NL"/>
          <w14:ligatures w14:val="none"/>
        </w:rPr>
        <w:t xml:space="preserve"> installaties.</w:t>
      </w:r>
    </w:p>
    <w:p w14:paraId="427AB818" w14:textId="77777777" w:rsidR="002817DD" w:rsidRPr="002817DD" w:rsidRDefault="002817DD" w:rsidP="002817DD">
      <w:pPr>
        <w:spacing w:before="100" w:beforeAutospacing="1" w:after="100" w:afterAutospacing="1" w:line="300" w:lineRule="atLeast"/>
        <w:rPr>
          <w:rFonts w:ascii="Arial" w:eastAsia="Times New Roman" w:hAnsi="Arial" w:cs="Arial"/>
          <w:kern w:val="0"/>
          <w:sz w:val="22"/>
          <w:szCs w:val="22"/>
          <w:lang w:eastAsia="nl-NL"/>
          <w14:ligatures w14:val="none"/>
        </w:rPr>
      </w:pPr>
      <w:r w:rsidRPr="002817DD">
        <w:rPr>
          <w:rFonts w:ascii="Arial" w:eastAsia="Times New Roman" w:hAnsi="Arial" w:cs="Arial"/>
          <w:kern w:val="0"/>
          <w:sz w:val="22"/>
          <w:szCs w:val="22"/>
          <w:lang w:eastAsia="nl-NL"/>
          <w14:ligatures w14:val="none"/>
        </w:rPr>
        <w:t>De prestaties worden gemeten aan de hand van onderstaande KPI's.</w:t>
      </w:r>
    </w:p>
    <w:p w14:paraId="750C23B0" w14:textId="77777777" w:rsidR="002817DD" w:rsidRPr="002817DD" w:rsidRDefault="002817DD" w:rsidP="002817DD">
      <w:pPr>
        <w:spacing w:before="100" w:beforeAutospacing="1" w:after="100" w:afterAutospacing="1" w:line="300" w:lineRule="atLeast"/>
        <w:outlineLvl w:val="0"/>
        <w:rPr>
          <w:rFonts w:ascii="Arial" w:eastAsia="Times New Roman" w:hAnsi="Arial" w:cs="Arial"/>
          <w:b/>
          <w:bCs/>
          <w:kern w:val="36"/>
          <w:sz w:val="22"/>
          <w:szCs w:val="22"/>
          <w:lang w:eastAsia="nl-NL"/>
          <w14:ligatures w14:val="none"/>
        </w:rPr>
      </w:pPr>
      <w:r w:rsidRPr="002817DD">
        <w:rPr>
          <w:rFonts w:ascii="Arial" w:eastAsia="Times New Roman" w:hAnsi="Arial" w:cs="Arial"/>
          <w:b/>
          <w:bCs/>
          <w:kern w:val="36"/>
          <w:sz w:val="22"/>
          <w:szCs w:val="22"/>
          <w:lang w:eastAsia="nl-NL"/>
          <w14:ligatures w14:val="none"/>
        </w:rPr>
        <w:t>KPI 1. Naleving maximale hersteltijden</w:t>
      </w:r>
    </w:p>
    <w:tbl>
      <w:tblPr>
        <w:tblStyle w:val="Tabelraster"/>
        <w:tblW w:w="0" w:type="auto"/>
        <w:tblLook w:val="04A0" w:firstRow="1" w:lastRow="0" w:firstColumn="1" w:lastColumn="0" w:noHBand="0" w:noVBand="1"/>
      </w:tblPr>
      <w:tblGrid>
        <w:gridCol w:w="2608"/>
        <w:gridCol w:w="6454"/>
      </w:tblGrid>
      <w:tr w:rsidR="002817DD" w:rsidRPr="002817DD" w14:paraId="0577F445" w14:textId="77777777" w:rsidTr="00037999">
        <w:tc>
          <w:tcPr>
            <w:tcW w:w="0" w:type="auto"/>
            <w:hideMark/>
          </w:tcPr>
          <w:p w14:paraId="6DC20C0C" w14:textId="77777777" w:rsidR="002817DD" w:rsidRPr="002817DD" w:rsidRDefault="002817DD" w:rsidP="002817DD">
            <w:pPr>
              <w:jc w:val="center"/>
              <w:rPr>
                <w:rFonts w:ascii="Arial" w:eastAsia="Times New Roman" w:hAnsi="Arial" w:cs="Arial"/>
                <w:b/>
                <w:bCs/>
                <w:kern w:val="0"/>
                <w:sz w:val="22"/>
                <w:szCs w:val="22"/>
                <w:lang w:eastAsia="nl-NL"/>
                <w14:ligatures w14:val="none"/>
              </w:rPr>
            </w:pPr>
            <w:r w:rsidRPr="002817DD">
              <w:rPr>
                <w:rFonts w:ascii="Arial" w:eastAsia="Times New Roman" w:hAnsi="Arial" w:cs="Arial"/>
                <w:b/>
                <w:bCs/>
                <w:kern w:val="0"/>
                <w:sz w:val="22"/>
                <w:szCs w:val="22"/>
                <w:lang w:eastAsia="nl-NL"/>
                <w14:ligatures w14:val="none"/>
              </w:rPr>
              <w:t>Onderdeel</w:t>
            </w:r>
          </w:p>
        </w:tc>
        <w:tc>
          <w:tcPr>
            <w:tcW w:w="0" w:type="auto"/>
            <w:hideMark/>
          </w:tcPr>
          <w:p w14:paraId="485524F7" w14:textId="77777777" w:rsidR="002817DD" w:rsidRPr="002817DD" w:rsidRDefault="002817DD" w:rsidP="002817DD">
            <w:pPr>
              <w:jc w:val="center"/>
              <w:rPr>
                <w:rFonts w:ascii="Arial" w:eastAsia="Times New Roman" w:hAnsi="Arial" w:cs="Arial"/>
                <w:b/>
                <w:bCs/>
                <w:kern w:val="0"/>
                <w:sz w:val="22"/>
                <w:szCs w:val="22"/>
                <w:lang w:eastAsia="nl-NL"/>
                <w14:ligatures w14:val="none"/>
              </w:rPr>
            </w:pPr>
            <w:r w:rsidRPr="002817DD">
              <w:rPr>
                <w:rFonts w:ascii="Arial" w:eastAsia="Times New Roman" w:hAnsi="Arial" w:cs="Arial"/>
                <w:b/>
                <w:bCs/>
                <w:kern w:val="0"/>
                <w:sz w:val="22"/>
                <w:szCs w:val="22"/>
                <w:lang w:eastAsia="nl-NL"/>
                <w14:ligatures w14:val="none"/>
              </w:rPr>
              <w:t>Omschrijving</w:t>
            </w:r>
          </w:p>
        </w:tc>
      </w:tr>
      <w:tr w:rsidR="002817DD" w:rsidRPr="002817DD" w14:paraId="10504AC1" w14:textId="77777777" w:rsidTr="00037999">
        <w:tc>
          <w:tcPr>
            <w:tcW w:w="0" w:type="auto"/>
            <w:hideMark/>
          </w:tcPr>
          <w:p w14:paraId="65E2BB0E" w14:textId="77777777" w:rsidR="002817DD" w:rsidRPr="002817DD" w:rsidRDefault="002817DD" w:rsidP="002817DD">
            <w:pPr>
              <w:rPr>
                <w:rFonts w:ascii="Arial" w:eastAsia="Times New Roman" w:hAnsi="Arial" w:cs="Arial"/>
                <w:kern w:val="0"/>
                <w:sz w:val="22"/>
                <w:szCs w:val="22"/>
                <w:lang w:eastAsia="nl-NL"/>
                <w14:ligatures w14:val="none"/>
              </w:rPr>
            </w:pPr>
            <w:r w:rsidRPr="002817DD">
              <w:rPr>
                <w:rFonts w:ascii="Arial" w:eastAsia="Times New Roman" w:hAnsi="Arial" w:cs="Arial"/>
                <w:kern w:val="0"/>
                <w:sz w:val="22"/>
                <w:szCs w:val="22"/>
                <w:lang w:eastAsia="nl-NL"/>
                <w14:ligatures w14:val="none"/>
              </w:rPr>
              <w:t>Kritische Prestatie Indicator</w:t>
            </w:r>
          </w:p>
        </w:tc>
        <w:tc>
          <w:tcPr>
            <w:tcW w:w="0" w:type="auto"/>
            <w:hideMark/>
          </w:tcPr>
          <w:p w14:paraId="462EE692" w14:textId="77777777" w:rsidR="002817DD" w:rsidRPr="002817DD" w:rsidRDefault="002817DD" w:rsidP="002817DD">
            <w:pPr>
              <w:rPr>
                <w:rFonts w:ascii="Arial" w:eastAsia="Times New Roman" w:hAnsi="Arial" w:cs="Arial"/>
                <w:kern w:val="0"/>
                <w:sz w:val="22"/>
                <w:szCs w:val="22"/>
                <w:lang w:eastAsia="nl-NL"/>
                <w14:ligatures w14:val="none"/>
              </w:rPr>
            </w:pPr>
            <w:r w:rsidRPr="002817DD">
              <w:rPr>
                <w:rFonts w:ascii="Arial" w:eastAsia="Times New Roman" w:hAnsi="Arial" w:cs="Arial"/>
                <w:kern w:val="0"/>
                <w:sz w:val="22"/>
                <w:szCs w:val="22"/>
                <w:lang w:eastAsia="nl-NL"/>
                <w14:ligatures w14:val="none"/>
              </w:rPr>
              <w:t>Naleving maximale hersteltijd HVAC</w:t>
            </w:r>
          </w:p>
        </w:tc>
      </w:tr>
      <w:tr w:rsidR="002817DD" w:rsidRPr="002817DD" w14:paraId="50954537" w14:textId="77777777" w:rsidTr="00037999">
        <w:tc>
          <w:tcPr>
            <w:tcW w:w="0" w:type="auto"/>
            <w:hideMark/>
          </w:tcPr>
          <w:p w14:paraId="73508E2D" w14:textId="77777777" w:rsidR="002817DD" w:rsidRPr="002817DD" w:rsidRDefault="002817DD" w:rsidP="002817DD">
            <w:pPr>
              <w:rPr>
                <w:rFonts w:ascii="Arial" w:eastAsia="Times New Roman" w:hAnsi="Arial" w:cs="Arial"/>
                <w:kern w:val="0"/>
                <w:sz w:val="22"/>
                <w:szCs w:val="22"/>
                <w:lang w:eastAsia="nl-NL"/>
                <w14:ligatures w14:val="none"/>
              </w:rPr>
            </w:pPr>
            <w:r w:rsidRPr="002817DD">
              <w:rPr>
                <w:rFonts w:ascii="Arial" w:eastAsia="Times New Roman" w:hAnsi="Arial" w:cs="Arial"/>
                <w:kern w:val="0"/>
                <w:sz w:val="22"/>
                <w:szCs w:val="22"/>
                <w:lang w:eastAsia="nl-NL"/>
                <w14:ligatures w14:val="none"/>
              </w:rPr>
              <w:t>Eis</w:t>
            </w:r>
          </w:p>
        </w:tc>
        <w:tc>
          <w:tcPr>
            <w:tcW w:w="0" w:type="auto"/>
            <w:hideMark/>
          </w:tcPr>
          <w:p w14:paraId="746B39CC" w14:textId="77777777" w:rsidR="002817DD" w:rsidRPr="002817DD" w:rsidRDefault="002817DD" w:rsidP="002817DD">
            <w:pPr>
              <w:rPr>
                <w:rFonts w:ascii="Arial" w:eastAsia="Times New Roman" w:hAnsi="Arial" w:cs="Arial"/>
                <w:kern w:val="0"/>
                <w:sz w:val="22"/>
                <w:szCs w:val="22"/>
                <w:lang w:eastAsia="nl-NL"/>
                <w14:ligatures w14:val="none"/>
              </w:rPr>
            </w:pPr>
            <w:r w:rsidRPr="002817DD">
              <w:rPr>
                <w:rFonts w:ascii="Arial" w:eastAsia="Times New Roman" w:hAnsi="Arial" w:cs="Arial"/>
                <w:kern w:val="0"/>
                <w:sz w:val="22"/>
                <w:szCs w:val="22"/>
                <w:lang w:eastAsia="nl-NL"/>
                <w14:ligatures w14:val="none"/>
              </w:rPr>
              <w:t>De Opdrachtnemer herstelt storingen binnen de vastgestelde maximale hersteltijden.</w:t>
            </w:r>
          </w:p>
        </w:tc>
      </w:tr>
      <w:tr w:rsidR="002817DD" w:rsidRPr="002817DD" w14:paraId="21ABC461" w14:textId="77777777" w:rsidTr="00037999">
        <w:tc>
          <w:tcPr>
            <w:tcW w:w="0" w:type="auto"/>
            <w:hideMark/>
          </w:tcPr>
          <w:p w14:paraId="098D1D6F" w14:textId="77777777" w:rsidR="002817DD" w:rsidRPr="002817DD" w:rsidRDefault="002817DD" w:rsidP="002817DD">
            <w:pPr>
              <w:rPr>
                <w:rFonts w:ascii="Arial" w:eastAsia="Times New Roman" w:hAnsi="Arial" w:cs="Arial"/>
                <w:kern w:val="0"/>
                <w:sz w:val="22"/>
                <w:szCs w:val="22"/>
                <w:lang w:eastAsia="nl-NL"/>
                <w14:ligatures w14:val="none"/>
              </w:rPr>
            </w:pPr>
            <w:r w:rsidRPr="002817DD">
              <w:rPr>
                <w:rFonts w:ascii="Arial" w:eastAsia="Times New Roman" w:hAnsi="Arial" w:cs="Arial"/>
                <w:kern w:val="0"/>
                <w:sz w:val="22"/>
                <w:szCs w:val="22"/>
                <w:lang w:eastAsia="nl-NL"/>
                <w14:ligatures w14:val="none"/>
              </w:rPr>
              <w:t>Meetmethodiek</w:t>
            </w:r>
          </w:p>
        </w:tc>
        <w:tc>
          <w:tcPr>
            <w:tcW w:w="0" w:type="auto"/>
            <w:hideMark/>
          </w:tcPr>
          <w:p w14:paraId="05AEE59F" w14:textId="77777777" w:rsidR="002817DD" w:rsidRPr="002817DD" w:rsidRDefault="002817DD" w:rsidP="002817DD">
            <w:pPr>
              <w:rPr>
                <w:rFonts w:ascii="Arial" w:eastAsia="Times New Roman" w:hAnsi="Arial" w:cs="Arial"/>
                <w:kern w:val="0"/>
                <w:sz w:val="22"/>
                <w:szCs w:val="22"/>
                <w:lang w:eastAsia="nl-NL"/>
                <w14:ligatures w14:val="none"/>
              </w:rPr>
            </w:pPr>
            <w:r w:rsidRPr="002817DD">
              <w:rPr>
                <w:rFonts w:ascii="Arial" w:eastAsia="Times New Roman" w:hAnsi="Arial" w:cs="Arial"/>
                <w:kern w:val="0"/>
                <w:sz w:val="22"/>
                <w:szCs w:val="22"/>
                <w:lang w:eastAsia="nl-NL"/>
                <w14:ligatures w14:val="none"/>
              </w:rPr>
              <w:t>KPI-score (%) = Aantal storingen hersteld binnen afgesproken hersteltijd / Totaal aantal storingen × 100</w:t>
            </w:r>
          </w:p>
        </w:tc>
      </w:tr>
      <w:tr w:rsidR="002817DD" w:rsidRPr="002817DD" w14:paraId="73093DA3" w14:textId="77777777" w:rsidTr="00037999">
        <w:tc>
          <w:tcPr>
            <w:tcW w:w="0" w:type="auto"/>
            <w:hideMark/>
          </w:tcPr>
          <w:p w14:paraId="559978E1" w14:textId="77777777" w:rsidR="002817DD" w:rsidRPr="002817DD" w:rsidRDefault="002817DD" w:rsidP="002817DD">
            <w:pPr>
              <w:rPr>
                <w:rFonts w:ascii="Arial" w:eastAsia="Times New Roman" w:hAnsi="Arial" w:cs="Arial"/>
                <w:kern w:val="0"/>
                <w:sz w:val="22"/>
                <w:szCs w:val="22"/>
                <w:lang w:eastAsia="nl-NL"/>
                <w14:ligatures w14:val="none"/>
              </w:rPr>
            </w:pPr>
            <w:r w:rsidRPr="002817DD">
              <w:rPr>
                <w:rFonts w:ascii="Arial" w:eastAsia="Times New Roman" w:hAnsi="Arial" w:cs="Arial"/>
                <w:kern w:val="0"/>
                <w:sz w:val="22"/>
                <w:szCs w:val="22"/>
                <w:lang w:eastAsia="nl-NL"/>
                <w14:ligatures w14:val="none"/>
              </w:rPr>
              <w:t>Norm</w:t>
            </w:r>
          </w:p>
        </w:tc>
        <w:tc>
          <w:tcPr>
            <w:tcW w:w="0" w:type="auto"/>
            <w:hideMark/>
          </w:tcPr>
          <w:p w14:paraId="7BBF400D" w14:textId="77777777" w:rsidR="002817DD" w:rsidRPr="002817DD" w:rsidRDefault="002817DD" w:rsidP="002817DD">
            <w:pPr>
              <w:rPr>
                <w:rFonts w:ascii="Arial" w:eastAsia="Times New Roman" w:hAnsi="Arial" w:cs="Arial"/>
                <w:kern w:val="0"/>
                <w:sz w:val="22"/>
                <w:szCs w:val="22"/>
                <w:lang w:eastAsia="nl-NL"/>
                <w14:ligatures w14:val="none"/>
              </w:rPr>
            </w:pPr>
            <w:r w:rsidRPr="002817DD">
              <w:rPr>
                <w:rFonts w:ascii="Arial" w:eastAsia="Times New Roman" w:hAnsi="Arial" w:cs="Arial"/>
                <w:kern w:val="0"/>
                <w:sz w:val="22"/>
                <w:szCs w:val="22"/>
                <w:lang w:eastAsia="nl-NL"/>
                <w14:ligatures w14:val="none"/>
              </w:rPr>
              <w:t>Behaald / Niet behaald</w:t>
            </w:r>
          </w:p>
        </w:tc>
      </w:tr>
      <w:tr w:rsidR="002817DD" w:rsidRPr="002817DD" w14:paraId="0EABE2E1" w14:textId="77777777" w:rsidTr="00037999">
        <w:tc>
          <w:tcPr>
            <w:tcW w:w="0" w:type="auto"/>
            <w:hideMark/>
          </w:tcPr>
          <w:p w14:paraId="448E8D6D" w14:textId="77777777" w:rsidR="002817DD" w:rsidRPr="002817DD" w:rsidRDefault="002817DD" w:rsidP="002817DD">
            <w:pPr>
              <w:rPr>
                <w:rFonts w:ascii="Arial" w:eastAsia="Times New Roman" w:hAnsi="Arial" w:cs="Arial"/>
                <w:kern w:val="0"/>
                <w:sz w:val="22"/>
                <w:szCs w:val="22"/>
                <w:lang w:eastAsia="nl-NL"/>
                <w14:ligatures w14:val="none"/>
              </w:rPr>
            </w:pPr>
            <w:r w:rsidRPr="002817DD">
              <w:rPr>
                <w:rFonts w:ascii="Arial" w:eastAsia="Times New Roman" w:hAnsi="Arial" w:cs="Arial"/>
                <w:kern w:val="0"/>
                <w:sz w:val="22"/>
                <w:szCs w:val="22"/>
                <w:lang w:eastAsia="nl-NL"/>
                <w14:ligatures w14:val="none"/>
              </w:rPr>
              <w:t>Verantwoordelijkheid</w:t>
            </w:r>
          </w:p>
        </w:tc>
        <w:tc>
          <w:tcPr>
            <w:tcW w:w="0" w:type="auto"/>
            <w:hideMark/>
          </w:tcPr>
          <w:p w14:paraId="2BD46823" w14:textId="77777777" w:rsidR="002817DD" w:rsidRPr="002817DD" w:rsidRDefault="002817DD" w:rsidP="002817DD">
            <w:pPr>
              <w:rPr>
                <w:rFonts w:ascii="Arial" w:eastAsia="Times New Roman" w:hAnsi="Arial" w:cs="Arial"/>
                <w:kern w:val="0"/>
                <w:sz w:val="22"/>
                <w:szCs w:val="22"/>
                <w:lang w:eastAsia="nl-NL"/>
                <w14:ligatures w14:val="none"/>
              </w:rPr>
            </w:pPr>
            <w:r w:rsidRPr="002817DD">
              <w:rPr>
                <w:rFonts w:ascii="Arial" w:eastAsia="Times New Roman" w:hAnsi="Arial" w:cs="Arial"/>
                <w:kern w:val="0"/>
                <w:sz w:val="22"/>
                <w:szCs w:val="22"/>
                <w:lang w:eastAsia="nl-NL"/>
                <w14:ligatures w14:val="none"/>
              </w:rPr>
              <w:t>Opdrachtnemer</w:t>
            </w:r>
          </w:p>
        </w:tc>
      </w:tr>
      <w:tr w:rsidR="002817DD" w:rsidRPr="002817DD" w14:paraId="0A3F44AA" w14:textId="77777777" w:rsidTr="00037999">
        <w:tc>
          <w:tcPr>
            <w:tcW w:w="0" w:type="auto"/>
            <w:hideMark/>
          </w:tcPr>
          <w:p w14:paraId="732B953F" w14:textId="341FE5EC" w:rsidR="002817DD" w:rsidRPr="002817DD" w:rsidRDefault="00A00AA5" w:rsidP="002817DD">
            <w:pPr>
              <w:rPr>
                <w:rFonts w:ascii="Arial" w:eastAsia="Times New Roman" w:hAnsi="Arial" w:cs="Arial"/>
                <w:kern w:val="0"/>
                <w:sz w:val="22"/>
                <w:szCs w:val="22"/>
                <w:lang w:eastAsia="nl-NL"/>
                <w14:ligatures w14:val="none"/>
              </w:rPr>
            </w:pPr>
            <w:r>
              <w:rPr>
                <w:rFonts w:ascii="Arial" w:eastAsia="Times New Roman" w:hAnsi="Arial" w:cs="Arial"/>
                <w:kern w:val="0"/>
                <w:sz w:val="22"/>
                <w:szCs w:val="22"/>
                <w:lang w:eastAsia="nl-NL"/>
                <w14:ligatures w14:val="none"/>
              </w:rPr>
              <w:t>Prestatie-eis</w:t>
            </w:r>
          </w:p>
        </w:tc>
        <w:tc>
          <w:tcPr>
            <w:tcW w:w="0" w:type="auto"/>
            <w:hideMark/>
          </w:tcPr>
          <w:p w14:paraId="6A0984F9" w14:textId="77777777" w:rsidR="002817DD" w:rsidRPr="002817DD" w:rsidRDefault="002817DD" w:rsidP="002817DD">
            <w:pPr>
              <w:rPr>
                <w:rFonts w:ascii="Arial" w:eastAsia="Times New Roman" w:hAnsi="Arial" w:cs="Arial"/>
                <w:kern w:val="0"/>
                <w:sz w:val="22"/>
                <w:szCs w:val="22"/>
                <w:lang w:eastAsia="nl-NL"/>
                <w14:ligatures w14:val="none"/>
              </w:rPr>
            </w:pPr>
            <w:r w:rsidRPr="002817DD">
              <w:rPr>
                <w:rFonts w:ascii="Arial" w:eastAsia="Times New Roman" w:hAnsi="Arial" w:cs="Arial"/>
                <w:kern w:val="0"/>
                <w:sz w:val="22"/>
                <w:szCs w:val="22"/>
                <w:lang w:eastAsia="nl-NL"/>
                <w14:ligatures w14:val="none"/>
              </w:rPr>
              <w:t>≥ 98%</w:t>
            </w:r>
          </w:p>
        </w:tc>
      </w:tr>
      <w:tr w:rsidR="002817DD" w:rsidRPr="002817DD" w14:paraId="7A589AE6" w14:textId="77777777" w:rsidTr="00037999">
        <w:tc>
          <w:tcPr>
            <w:tcW w:w="0" w:type="auto"/>
            <w:hideMark/>
          </w:tcPr>
          <w:p w14:paraId="3839D911" w14:textId="77777777" w:rsidR="002817DD" w:rsidRPr="002817DD" w:rsidRDefault="002817DD" w:rsidP="002817DD">
            <w:pPr>
              <w:rPr>
                <w:rFonts w:ascii="Arial" w:eastAsia="Times New Roman" w:hAnsi="Arial" w:cs="Arial"/>
                <w:kern w:val="0"/>
                <w:sz w:val="22"/>
                <w:szCs w:val="22"/>
                <w:lang w:eastAsia="nl-NL"/>
                <w14:ligatures w14:val="none"/>
              </w:rPr>
            </w:pPr>
            <w:r w:rsidRPr="002817DD">
              <w:rPr>
                <w:rFonts w:ascii="Arial" w:eastAsia="Times New Roman" w:hAnsi="Arial" w:cs="Arial"/>
                <w:kern w:val="0"/>
                <w:sz w:val="22"/>
                <w:szCs w:val="22"/>
                <w:lang w:eastAsia="nl-NL"/>
                <w14:ligatures w14:val="none"/>
              </w:rPr>
              <w:t>KPI-score bepaling</w:t>
            </w:r>
          </w:p>
        </w:tc>
        <w:tc>
          <w:tcPr>
            <w:tcW w:w="0" w:type="auto"/>
            <w:hideMark/>
          </w:tcPr>
          <w:p w14:paraId="1E493A91" w14:textId="77777777" w:rsidR="002817DD" w:rsidRPr="002817DD" w:rsidRDefault="002817DD" w:rsidP="002817DD">
            <w:pPr>
              <w:rPr>
                <w:rFonts w:ascii="Arial" w:eastAsia="Times New Roman" w:hAnsi="Arial" w:cs="Arial"/>
                <w:kern w:val="0"/>
                <w:sz w:val="22"/>
                <w:szCs w:val="22"/>
                <w:lang w:eastAsia="nl-NL"/>
                <w14:ligatures w14:val="none"/>
              </w:rPr>
            </w:pPr>
            <w:r w:rsidRPr="002817DD">
              <w:rPr>
                <w:rFonts w:ascii="Arial" w:eastAsia="Times New Roman" w:hAnsi="Arial" w:cs="Arial"/>
                <w:kern w:val="0"/>
                <w:sz w:val="22"/>
                <w:szCs w:val="22"/>
                <w:lang w:eastAsia="nl-NL"/>
                <w14:ligatures w14:val="none"/>
              </w:rPr>
              <w:t>Per kwartaal</w:t>
            </w:r>
          </w:p>
        </w:tc>
      </w:tr>
    </w:tbl>
    <w:p w14:paraId="343B5BAC" w14:textId="77777777" w:rsidR="002817DD" w:rsidRPr="002817DD" w:rsidRDefault="002817DD" w:rsidP="002817DD">
      <w:pPr>
        <w:spacing w:before="100" w:beforeAutospacing="1" w:after="100" w:afterAutospacing="1" w:line="300" w:lineRule="atLeast"/>
        <w:outlineLvl w:val="2"/>
        <w:rPr>
          <w:rFonts w:ascii="Arial" w:eastAsia="Times New Roman" w:hAnsi="Arial" w:cs="Arial"/>
          <w:b/>
          <w:bCs/>
          <w:kern w:val="0"/>
          <w:sz w:val="22"/>
          <w:szCs w:val="22"/>
          <w:lang w:eastAsia="nl-NL"/>
          <w14:ligatures w14:val="none"/>
        </w:rPr>
      </w:pPr>
      <w:r w:rsidRPr="002817DD">
        <w:rPr>
          <w:rFonts w:ascii="Arial" w:eastAsia="Times New Roman" w:hAnsi="Arial" w:cs="Arial"/>
          <w:b/>
          <w:bCs/>
          <w:kern w:val="0"/>
          <w:sz w:val="22"/>
          <w:szCs w:val="22"/>
          <w:lang w:eastAsia="nl-NL"/>
          <w14:ligatures w14:val="none"/>
        </w:rPr>
        <w:t>Contractuele consequentie</w:t>
      </w:r>
    </w:p>
    <w:p w14:paraId="6438A189" w14:textId="77777777" w:rsidR="002817DD" w:rsidRPr="002817DD" w:rsidRDefault="002817DD" w:rsidP="002817DD">
      <w:pPr>
        <w:spacing w:before="100" w:beforeAutospacing="1" w:after="100" w:afterAutospacing="1" w:line="300" w:lineRule="atLeast"/>
        <w:rPr>
          <w:rFonts w:ascii="Arial" w:eastAsia="Times New Roman" w:hAnsi="Arial" w:cs="Arial"/>
          <w:kern w:val="0"/>
          <w:sz w:val="22"/>
          <w:szCs w:val="22"/>
          <w:lang w:eastAsia="nl-NL"/>
          <w14:ligatures w14:val="none"/>
        </w:rPr>
      </w:pPr>
      <w:r w:rsidRPr="002817DD">
        <w:rPr>
          <w:rFonts w:ascii="Arial" w:eastAsia="Times New Roman" w:hAnsi="Arial" w:cs="Arial"/>
          <w:kern w:val="0"/>
          <w:sz w:val="22"/>
          <w:szCs w:val="22"/>
          <w:lang w:eastAsia="nl-NL"/>
          <w14:ligatures w14:val="none"/>
        </w:rPr>
        <w:t>Bij twee opeenvolgende kwartalen onder de norm:</w:t>
      </w:r>
    </w:p>
    <w:p w14:paraId="6B99EC9E" w14:textId="77777777" w:rsidR="002817DD" w:rsidRDefault="002817DD" w:rsidP="002817DD">
      <w:pPr>
        <w:spacing w:before="100" w:beforeAutospacing="1" w:after="100" w:afterAutospacing="1" w:line="300" w:lineRule="atLeast"/>
        <w:rPr>
          <w:rFonts w:ascii="Arial" w:eastAsia="Times New Roman" w:hAnsi="Arial" w:cs="Arial"/>
          <w:kern w:val="0"/>
          <w:sz w:val="22"/>
          <w:szCs w:val="22"/>
          <w:lang w:eastAsia="nl-NL"/>
          <w14:ligatures w14:val="none"/>
        </w:rPr>
      </w:pPr>
      <w:r w:rsidRPr="002817DD">
        <w:rPr>
          <w:rFonts w:ascii="Arial" w:eastAsia="Times New Roman" w:hAnsi="Arial" w:cs="Arial"/>
          <w:kern w:val="0"/>
          <w:sz w:val="22"/>
          <w:szCs w:val="22"/>
          <w:lang w:eastAsia="nl-NL"/>
          <w14:ligatures w14:val="none"/>
        </w:rPr>
        <w:t>• Verplichte verbetermaatregelen.</w:t>
      </w:r>
      <w:r w:rsidRPr="002817DD">
        <w:rPr>
          <w:rFonts w:ascii="Arial" w:eastAsia="Times New Roman" w:hAnsi="Arial" w:cs="Arial"/>
          <w:kern w:val="0"/>
          <w:sz w:val="22"/>
          <w:szCs w:val="22"/>
          <w:lang w:eastAsia="nl-NL"/>
          <w14:ligatures w14:val="none"/>
        </w:rPr>
        <w:br/>
        <w:t>• Herstelplan binnen 10 werkdagen.</w:t>
      </w:r>
      <w:r w:rsidRPr="002817DD">
        <w:rPr>
          <w:rFonts w:ascii="Arial" w:eastAsia="Times New Roman" w:hAnsi="Arial" w:cs="Arial"/>
          <w:kern w:val="0"/>
          <w:sz w:val="22"/>
          <w:szCs w:val="22"/>
          <w:lang w:eastAsia="nl-NL"/>
          <w14:ligatures w14:val="none"/>
        </w:rPr>
        <w:br/>
        <w:t>• Escalatie naar contractmanagementoverleg.</w:t>
      </w:r>
    </w:p>
    <w:p w14:paraId="04F398CD" w14:textId="77777777" w:rsidR="00A42645" w:rsidRDefault="00A42645" w:rsidP="002817DD">
      <w:pPr>
        <w:spacing w:before="100" w:beforeAutospacing="1" w:after="100" w:afterAutospacing="1" w:line="300" w:lineRule="atLeast"/>
        <w:rPr>
          <w:rFonts w:ascii="Arial" w:eastAsia="Times New Roman" w:hAnsi="Arial" w:cs="Arial"/>
          <w:kern w:val="0"/>
          <w:sz w:val="22"/>
          <w:szCs w:val="22"/>
          <w:lang w:eastAsia="nl-NL"/>
          <w14:ligatures w14:val="none"/>
        </w:rPr>
      </w:pPr>
    </w:p>
    <w:p w14:paraId="0C148CD1" w14:textId="77777777" w:rsidR="00A42645" w:rsidRDefault="00A42645" w:rsidP="002817DD">
      <w:pPr>
        <w:spacing w:before="100" w:beforeAutospacing="1" w:after="100" w:afterAutospacing="1" w:line="300" w:lineRule="atLeast"/>
        <w:rPr>
          <w:rFonts w:ascii="Arial" w:eastAsia="Times New Roman" w:hAnsi="Arial" w:cs="Arial"/>
          <w:kern w:val="0"/>
          <w:sz w:val="22"/>
          <w:szCs w:val="22"/>
          <w:lang w:eastAsia="nl-NL"/>
          <w14:ligatures w14:val="none"/>
        </w:rPr>
      </w:pPr>
    </w:p>
    <w:p w14:paraId="210D9ECC" w14:textId="77777777" w:rsidR="00A42645" w:rsidRDefault="00A42645" w:rsidP="002817DD">
      <w:pPr>
        <w:spacing w:before="100" w:beforeAutospacing="1" w:after="100" w:afterAutospacing="1" w:line="300" w:lineRule="atLeast"/>
        <w:rPr>
          <w:rFonts w:ascii="Arial" w:eastAsia="Times New Roman" w:hAnsi="Arial" w:cs="Arial"/>
          <w:kern w:val="0"/>
          <w:sz w:val="22"/>
          <w:szCs w:val="22"/>
          <w:lang w:eastAsia="nl-NL"/>
          <w14:ligatures w14:val="none"/>
        </w:rPr>
      </w:pPr>
    </w:p>
    <w:p w14:paraId="4964EBAE" w14:textId="77777777" w:rsidR="00A42645" w:rsidRDefault="00A42645" w:rsidP="002817DD">
      <w:pPr>
        <w:spacing w:before="100" w:beforeAutospacing="1" w:after="100" w:afterAutospacing="1" w:line="300" w:lineRule="atLeast"/>
        <w:rPr>
          <w:rFonts w:ascii="Arial" w:eastAsia="Times New Roman" w:hAnsi="Arial" w:cs="Arial"/>
          <w:kern w:val="0"/>
          <w:sz w:val="22"/>
          <w:szCs w:val="22"/>
          <w:lang w:eastAsia="nl-NL"/>
          <w14:ligatures w14:val="none"/>
        </w:rPr>
      </w:pPr>
    </w:p>
    <w:p w14:paraId="388384B8" w14:textId="77777777" w:rsidR="00A42645" w:rsidRPr="002817DD" w:rsidRDefault="00A42645" w:rsidP="002817DD">
      <w:pPr>
        <w:spacing w:before="100" w:beforeAutospacing="1" w:after="100" w:afterAutospacing="1" w:line="300" w:lineRule="atLeast"/>
        <w:rPr>
          <w:rFonts w:ascii="Arial" w:eastAsia="Times New Roman" w:hAnsi="Arial" w:cs="Arial"/>
          <w:kern w:val="0"/>
          <w:sz w:val="22"/>
          <w:szCs w:val="22"/>
          <w:lang w:eastAsia="nl-NL"/>
          <w14:ligatures w14:val="none"/>
        </w:rPr>
      </w:pPr>
    </w:p>
    <w:p w14:paraId="1AD0DAFD" w14:textId="041C56A2" w:rsidR="002817DD" w:rsidRPr="002817DD" w:rsidRDefault="002817DD" w:rsidP="57139954">
      <w:pPr>
        <w:spacing w:before="100" w:beforeAutospacing="1" w:after="100" w:afterAutospacing="1" w:line="300" w:lineRule="atLeast"/>
        <w:outlineLvl w:val="0"/>
        <w:rPr>
          <w:rFonts w:ascii="Arial" w:eastAsia="Times New Roman" w:hAnsi="Arial" w:cs="Arial"/>
          <w:b/>
          <w:bCs/>
          <w:kern w:val="36"/>
          <w:sz w:val="22"/>
          <w:szCs w:val="22"/>
          <w:lang w:eastAsia="nl-NL"/>
          <w14:ligatures w14:val="none"/>
        </w:rPr>
      </w:pPr>
      <w:r w:rsidRPr="002817DD">
        <w:rPr>
          <w:rFonts w:ascii="Arial" w:eastAsia="Times New Roman" w:hAnsi="Arial" w:cs="Arial"/>
          <w:b/>
          <w:bCs/>
          <w:kern w:val="36"/>
          <w:sz w:val="22"/>
          <w:szCs w:val="22"/>
          <w:lang w:eastAsia="nl-NL"/>
          <w14:ligatures w14:val="none"/>
        </w:rPr>
        <w:lastRenderedPageBreak/>
        <w:t>KPI 2. Beschikbaarheid HVAC-installaties</w:t>
      </w:r>
      <w:r w:rsidR="00771DC3">
        <w:rPr>
          <w:rFonts w:ascii="Arial" w:eastAsia="Times New Roman" w:hAnsi="Arial" w:cs="Arial"/>
          <w:b/>
          <w:bCs/>
          <w:kern w:val="36"/>
          <w:sz w:val="22"/>
          <w:szCs w:val="22"/>
          <w:lang w:eastAsia="nl-NL"/>
          <w14:ligatures w14:val="none"/>
        </w:rPr>
        <w:t xml:space="preserve"> (</w:t>
      </w:r>
      <w:r w:rsidR="002B790A">
        <w:rPr>
          <w:rFonts w:ascii="Arial" w:eastAsia="Times New Roman" w:hAnsi="Arial" w:cs="Arial"/>
          <w:b/>
          <w:bCs/>
          <w:kern w:val="36"/>
          <w:sz w:val="22"/>
          <w:szCs w:val="22"/>
          <w:lang w:eastAsia="nl-NL"/>
          <w14:ligatures w14:val="none"/>
        </w:rPr>
        <w:t>met uitzonding van</w:t>
      </w:r>
      <w:r w:rsidR="454B6C21" w:rsidRPr="57139954">
        <w:rPr>
          <w:rFonts w:ascii="Arial" w:eastAsia="Times New Roman" w:hAnsi="Arial" w:cs="Arial"/>
          <w:b/>
          <w:bCs/>
          <w:sz w:val="22"/>
          <w:szCs w:val="22"/>
          <w:lang w:eastAsia="nl-NL"/>
        </w:rPr>
        <w:t xml:space="preserve"> de veiligheidsruimten</w:t>
      </w:r>
      <w:r w:rsidR="002B790A" w:rsidRPr="57139954">
        <w:rPr>
          <w:rFonts w:ascii="Arial" w:eastAsia="Times New Roman" w:hAnsi="Arial" w:cs="Arial"/>
          <w:b/>
          <w:bCs/>
          <w:sz w:val="22"/>
          <w:szCs w:val="22"/>
          <w:lang w:eastAsia="nl-NL"/>
        </w:rPr>
        <w:t>)</w:t>
      </w:r>
    </w:p>
    <w:tbl>
      <w:tblPr>
        <w:tblStyle w:val="Tabelraster"/>
        <w:tblW w:w="0" w:type="auto"/>
        <w:tblLook w:val="04A0" w:firstRow="1" w:lastRow="0" w:firstColumn="1" w:lastColumn="0" w:noHBand="0" w:noVBand="1"/>
      </w:tblPr>
      <w:tblGrid>
        <w:gridCol w:w="2581"/>
        <w:gridCol w:w="6481"/>
      </w:tblGrid>
      <w:tr w:rsidR="002817DD" w:rsidRPr="002817DD" w14:paraId="4A50CB22" w14:textId="77777777" w:rsidTr="57139954">
        <w:tc>
          <w:tcPr>
            <w:tcW w:w="0" w:type="auto"/>
            <w:hideMark/>
          </w:tcPr>
          <w:p w14:paraId="596DEA6F" w14:textId="77777777" w:rsidR="002817DD" w:rsidRPr="002817DD" w:rsidRDefault="002817DD" w:rsidP="002817DD">
            <w:pPr>
              <w:jc w:val="center"/>
              <w:rPr>
                <w:rFonts w:ascii="Arial" w:eastAsia="Times New Roman" w:hAnsi="Arial" w:cs="Arial"/>
                <w:b/>
                <w:bCs/>
                <w:kern w:val="0"/>
                <w:sz w:val="22"/>
                <w:szCs w:val="22"/>
                <w:lang w:eastAsia="nl-NL"/>
                <w14:ligatures w14:val="none"/>
              </w:rPr>
            </w:pPr>
            <w:r w:rsidRPr="002817DD">
              <w:rPr>
                <w:rFonts w:ascii="Arial" w:eastAsia="Times New Roman" w:hAnsi="Arial" w:cs="Arial"/>
                <w:b/>
                <w:bCs/>
                <w:kern w:val="0"/>
                <w:sz w:val="22"/>
                <w:szCs w:val="22"/>
                <w:lang w:eastAsia="nl-NL"/>
                <w14:ligatures w14:val="none"/>
              </w:rPr>
              <w:t>Onderdeel</w:t>
            </w:r>
          </w:p>
        </w:tc>
        <w:tc>
          <w:tcPr>
            <w:tcW w:w="0" w:type="auto"/>
            <w:hideMark/>
          </w:tcPr>
          <w:p w14:paraId="68C78BF3" w14:textId="77777777" w:rsidR="002817DD" w:rsidRPr="002817DD" w:rsidRDefault="002817DD" w:rsidP="002817DD">
            <w:pPr>
              <w:jc w:val="center"/>
              <w:rPr>
                <w:rFonts w:ascii="Arial" w:eastAsia="Times New Roman" w:hAnsi="Arial" w:cs="Arial"/>
                <w:b/>
                <w:bCs/>
                <w:kern w:val="0"/>
                <w:sz w:val="22"/>
                <w:szCs w:val="22"/>
                <w:lang w:eastAsia="nl-NL"/>
                <w14:ligatures w14:val="none"/>
              </w:rPr>
            </w:pPr>
            <w:r w:rsidRPr="002817DD">
              <w:rPr>
                <w:rFonts w:ascii="Arial" w:eastAsia="Times New Roman" w:hAnsi="Arial" w:cs="Arial"/>
                <w:b/>
                <w:bCs/>
                <w:kern w:val="0"/>
                <w:sz w:val="22"/>
                <w:szCs w:val="22"/>
                <w:lang w:eastAsia="nl-NL"/>
                <w14:ligatures w14:val="none"/>
              </w:rPr>
              <w:t>Omschrijving</w:t>
            </w:r>
          </w:p>
        </w:tc>
      </w:tr>
      <w:tr w:rsidR="002817DD" w:rsidRPr="002817DD" w14:paraId="7CD000E1" w14:textId="77777777" w:rsidTr="57139954">
        <w:tc>
          <w:tcPr>
            <w:tcW w:w="0" w:type="auto"/>
            <w:hideMark/>
          </w:tcPr>
          <w:p w14:paraId="188DB9BC" w14:textId="77777777" w:rsidR="002817DD" w:rsidRPr="002817DD" w:rsidRDefault="002817DD" w:rsidP="002817DD">
            <w:pPr>
              <w:rPr>
                <w:rFonts w:ascii="Arial" w:eastAsia="Times New Roman" w:hAnsi="Arial" w:cs="Arial"/>
                <w:kern w:val="0"/>
                <w:sz w:val="22"/>
                <w:szCs w:val="22"/>
                <w:lang w:eastAsia="nl-NL"/>
                <w14:ligatures w14:val="none"/>
              </w:rPr>
            </w:pPr>
            <w:r w:rsidRPr="002817DD">
              <w:rPr>
                <w:rFonts w:ascii="Arial" w:eastAsia="Times New Roman" w:hAnsi="Arial" w:cs="Arial"/>
                <w:kern w:val="0"/>
                <w:sz w:val="22"/>
                <w:szCs w:val="22"/>
                <w:lang w:eastAsia="nl-NL"/>
                <w14:ligatures w14:val="none"/>
              </w:rPr>
              <w:t>Kritische Prestatie Indicator</w:t>
            </w:r>
          </w:p>
        </w:tc>
        <w:tc>
          <w:tcPr>
            <w:tcW w:w="0" w:type="auto"/>
            <w:hideMark/>
          </w:tcPr>
          <w:p w14:paraId="101B27BC" w14:textId="77777777" w:rsidR="002817DD" w:rsidRPr="002817DD" w:rsidRDefault="002817DD" w:rsidP="002817DD">
            <w:pPr>
              <w:rPr>
                <w:rFonts w:ascii="Arial" w:eastAsia="Times New Roman" w:hAnsi="Arial" w:cs="Arial"/>
                <w:kern w:val="0"/>
                <w:sz w:val="22"/>
                <w:szCs w:val="22"/>
                <w:lang w:eastAsia="nl-NL"/>
                <w14:ligatures w14:val="none"/>
              </w:rPr>
            </w:pPr>
            <w:r w:rsidRPr="002817DD">
              <w:rPr>
                <w:rFonts w:ascii="Arial" w:eastAsia="Times New Roman" w:hAnsi="Arial" w:cs="Arial"/>
                <w:kern w:val="0"/>
                <w:sz w:val="22"/>
                <w:szCs w:val="22"/>
                <w:lang w:eastAsia="nl-NL"/>
                <w14:ligatures w14:val="none"/>
              </w:rPr>
              <w:t>Beschikbaarheid HVAC-installaties</w:t>
            </w:r>
          </w:p>
        </w:tc>
      </w:tr>
      <w:tr w:rsidR="002817DD" w:rsidRPr="002817DD" w14:paraId="44868672" w14:textId="77777777" w:rsidTr="57139954">
        <w:tc>
          <w:tcPr>
            <w:tcW w:w="0" w:type="auto"/>
            <w:hideMark/>
          </w:tcPr>
          <w:p w14:paraId="52BEB0AC" w14:textId="77777777" w:rsidR="002817DD" w:rsidRPr="002817DD" w:rsidRDefault="002817DD" w:rsidP="002817DD">
            <w:pPr>
              <w:rPr>
                <w:rFonts w:ascii="Arial" w:eastAsia="Times New Roman" w:hAnsi="Arial" w:cs="Arial"/>
                <w:kern w:val="0"/>
                <w:sz w:val="22"/>
                <w:szCs w:val="22"/>
                <w:lang w:eastAsia="nl-NL"/>
                <w14:ligatures w14:val="none"/>
              </w:rPr>
            </w:pPr>
            <w:r w:rsidRPr="002817DD">
              <w:rPr>
                <w:rFonts w:ascii="Arial" w:eastAsia="Times New Roman" w:hAnsi="Arial" w:cs="Arial"/>
                <w:kern w:val="0"/>
                <w:sz w:val="22"/>
                <w:szCs w:val="22"/>
                <w:lang w:eastAsia="nl-NL"/>
                <w14:ligatures w14:val="none"/>
              </w:rPr>
              <w:t>Eis</w:t>
            </w:r>
          </w:p>
        </w:tc>
        <w:tc>
          <w:tcPr>
            <w:tcW w:w="0" w:type="auto"/>
            <w:hideMark/>
          </w:tcPr>
          <w:p w14:paraId="788C96EA" w14:textId="77777777" w:rsidR="002817DD" w:rsidRPr="002817DD" w:rsidRDefault="002817DD" w:rsidP="002817DD">
            <w:pPr>
              <w:rPr>
                <w:rFonts w:ascii="Arial" w:eastAsia="Times New Roman" w:hAnsi="Arial" w:cs="Arial"/>
                <w:kern w:val="0"/>
                <w:sz w:val="22"/>
                <w:szCs w:val="22"/>
                <w:lang w:eastAsia="nl-NL"/>
                <w14:ligatures w14:val="none"/>
              </w:rPr>
            </w:pPr>
            <w:r w:rsidRPr="002817DD">
              <w:rPr>
                <w:rFonts w:ascii="Arial" w:eastAsia="Times New Roman" w:hAnsi="Arial" w:cs="Arial"/>
                <w:kern w:val="0"/>
                <w:sz w:val="22"/>
                <w:szCs w:val="22"/>
                <w:lang w:eastAsia="nl-NL"/>
                <w14:ligatures w14:val="none"/>
              </w:rPr>
              <w:t>HVAC-installaties moeten operationeel beschikbaar zijn voor de gebruikersfunctie waarvoor zij zijn ontworpen.</w:t>
            </w:r>
          </w:p>
        </w:tc>
      </w:tr>
      <w:tr w:rsidR="002817DD" w:rsidRPr="002817DD" w14:paraId="38DE63DD" w14:textId="77777777" w:rsidTr="57139954">
        <w:tc>
          <w:tcPr>
            <w:tcW w:w="0" w:type="auto"/>
            <w:hideMark/>
          </w:tcPr>
          <w:p w14:paraId="77E08B91" w14:textId="77777777" w:rsidR="002817DD" w:rsidRPr="002817DD" w:rsidRDefault="002817DD" w:rsidP="002817DD">
            <w:pPr>
              <w:rPr>
                <w:rFonts w:ascii="Arial" w:eastAsia="Times New Roman" w:hAnsi="Arial" w:cs="Arial"/>
                <w:kern w:val="0"/>
                <w:sz w:val="22"/>
                <w:szCs w:val="22"/>
                <w:lang w:eastAsia="nl-NL"/>
                <w14:ligatures w14:val="none"/>
              </w:rPr>
            </w:pPr>
            <w:r w:rsidRPr="002817DD">
              <w:rPr>
                <w:rFonts w:ascii="Arial" w:eastAsia="Times New Roman" w:hAnsi="Arial" w:cs="Arial"/>
                <w:kern w:val="0"/>
                <w:sz w:val="22"/>
                <w:szCs w:val="22"/>
                <w:lang w:eastAsia="nl-NL"/>
                <w14:ligatures w14:val="none"/>
              </w:rPr>
              <w:t>Meetmethodiek</w:t>
            </w:r>
          </w:p>
        </w:tc>
        <w:tc>
          <w:tcPr>
            <w:tcW w:w="0" w:type="auto"/>
            <w:hideMark/>
          </w:tcPr>
          <w:p w14:paraId="7C5736CD" w14:textId="77777777" w:rsidR="002817DD" w:rsidRPr="002817DD" w:rsidRDefault="002817DD" w:rsidP="002817DD">
            <w:pPr>
              <w:rPr>
                <w:rFonts w:ascii="Arial" w:eastAsia="Times New Roman" w:hAnsi="Arial" w:cs="Arial"/>
                <w:kern w:val="0"/>
                <w:sz w:val="22"/>
                <w:szCs w:val="22"/>
                <w:lang w:eastAsia="nl-NL"/>
                <w14:ligatures w14:val="none"/>
              </w:rPr>
            </w:pPr>
            <w:r w:rsidRPr="002817DD">
              <w:rPr>
                <w:rFonts w:ascii="Arial" w:eastAsia="Times New Roman" w:hAnsi="Arial" w:cs="Arial"/>
                <w:kern w:val="0"/>
                <w:sz w:val="22"/>
                <w:szCs w:val="22"/>
                <w:lang w:eastAsia="nl-NL"/>
                <w14:ligatures w14:val="none"/>
              </w:rPr>
              <w:t>Beschikbaarheid (%) = (Totale tijd − uitvaltijd) / Totale tijd × 100</w:t>
            </w:r>
          </w:p>
        </w:tc>
      </w:tr>
      <w:tr w:rsidR="002817DD" w:rsidRPr="002817DD" w14:paraId="6590A28E" w14:textId="77777777" w:rsidTr="57139954">
        <w:tc>
          <w:tcPr>
            <w:tcW w:w="0" w:type="auto"/>
            <w:hideMark/>
          </w:tcPr>
          <w:p w14:paraId="46A9E5D5" w14:textId="77777777" w:rsidR="002817DD" w:rsidRPr="002817DD" w:rsidRDefault="002817DD" w:rsidP="002817DD">
            <w:pPr>
              <w:rPr>
                <w:rFonts w:ascii="Arial" w:eastAsia="Times New Roman" w:hAnsi="Arial" w:cs="Arial"/>
                <w:kern w:val="0"/>
                <w:sz w:val="22"/>
                <w:szCs w:val="22"/>
                <w:lang w:eastAsia="nl-NL"/>
                <w14:ligatures w14:val="none"/>
              </w:rPr>
            </w:pPr>
            <w:r w:rsidRPr="002817DD">
              <w:rPr>
                <w:rFonts w:ascii="Arial" w:eastAsia="Times New Roman" w:hAnsi="Arial" w:cs="Arial"/>
                <w:kern w:val="0"/>
                <w:sz w:val="22"/>
                <w:szCs w:val="22"/>
                <w:lang w:eastAsia="nl-NL"/>
                <w14:ligatures w14:val="none"/>
              </w:rPr>
              <w:t>Norm</w:t>
            </w:r>
          </w:p>
        </w:tc>
        <w:tc>
          <w:tcPr>
            <w:tcW w:w="0" w:type="auto"/>
            <w:hideMark/>
          </w:tcPr>
          <w:p w14:paraId="7EE30054" w14:textId="77777777" w:rsidR="002817DD" w:rsidRPr="002817DD" w:rsidRDefault="002817DD" w:rsidP="002817DD">
            <w:pPr>
              <w:rPr>
                <w:rFonts w:ascii="Arial" w:eastAsia="Times New Roman" w:hAnsi="Arial" w:cs="Arial"/>
                <w:kern w:val="0"/>
                <w:sz w:val="22"/>
                <w:szCs w:val="22"/>
                <w:lang w:eastAsia="nl-NL"/>
                <w14:ligatures w14:val="none"/>
              </w:rPr>
            </w:pPr>
            <w:r w:rsidRPr="002817DD">
              <w:rPr>
                <w:rFonts w:ascii="Arial" w:eastAsia="Times New Roman" w:hAnsi="Arial" w:cs="Arial"/>
                <w:kern w:val="0"/>
                <w:sz w:val="22"/>
                <w:szCs w:val="22"/>
                <w:lang w:eastAsia="nl-NL"/>
                <w14:ligatures w14:val="none"/>
              </w:rPr>
              <w:t>Behaald / Niet behaald</w:t>
            </w:r>
          </w:p>
        </w:tc>
      </w:tr>
      <w:tr w:rsidR="002817DD" w:rsidRPr="002817DD" w14:paraId="18C7D720" w14:textId="77777777" w:rsidTr="57139954">
        <w:tc>
          <w:tcPr>
            <w:tcW w:w="0" w:type="auto"/>
            <w:hideMark/>
          </w:tcPr>
          <w:p w14:paraId="78B90E27" w14:textId="77777777" w:rsidR="002817DD" w:rsidRPr="002817DD" w:rsidRDefault="002817DD" w:rsidP="002817DD">
            <w:pPr>
              <w:rPr>
                <w:rFonts w:ascii="Arial" w:eastAsia="Times New Roman" w:hAnsi="Arial" w:cs="Arial"/>
                <w:kern w:val="0"/>
                <w:sz w:val="22"/>
                <w:szCs w:val="22"/>
                <w:lang w:eastAsia="nl-NL"/>
                <w14:ligatures w14:val="none"/>
              </w:rPr>
            </w:pPr>
            <w:r w:rsidRPr="002817DD">
              <w:rPr>
                <w:rFonts w:ascii="Arial" w:eastAsia="Times New Roman" w:hAnsi="Arial" w:cs="Arial"/>
                <w:kern w:val="0"/>
                <w:sz w:val="22"/>
                <w:szCs w:val="22"/>
                <w:lang w:eastAsia="nl-NL"/>
                <w14:ligatures w14:val="none"/>
              </w:rPr>
              <w:t>Verantwoordelijkheid</w:t>
            </w:r>
          </w:p>
        </w:tc>
        <w:tc>
          <w:tcPr>
            <w:tcW w:w="0" w:type="auto"/>
            <w:hideMark/>
          </w:tcPr>
          <w:p w14:paraId="6E60F5EF" w14:textId="77777777" w:rsidR="002817DD" w:rsidRPr="002817DD" w:rsidRDefault="002817DD" w:rsidP="002817DD">
            <w:pPr>
              <w:rPr>
                <w:rFonts w:ascii="Arial" w:eastAsia="Times New Roman" w:hAnsi="Arial" w:cs="Arial"/>
                <w:kern w:val="0"/>
                <w:sz w:val="22"/>
                <w:szCs w:val="22"/>
                <w:lang w:eastAsia="nl-NL"/>
                <w14:ligatures w14:val="none"/>
              </w:rPr>
            </w:pPr>
            <w:r w:rsidRPr="002817DD">
              <w:rPr>
                <w:rFonts w:ascii="Arial" w:eastAsia="Times New Roman" w:hAnsi="Arial" w:cs="Arial"/>
                <w:kern w:val="0"/>
                <w:sz w:val="22"/>
                <w:szCs w:val="22"/>
                <w:lang w:eastAsia="nl-NL"/>
                <w14:ligatures w14:val="none"/>
              </w:rPr>
              <w:t>Opdrachtnemer</w:t>
            </w:r>
          </w:p>
        </w:tc>
      </w:tr>
      <w:tr w:rsidR="002817DD" w:rsidRPr="002817DD" w14:paraId="2C7A856B" w14:textId="77777777" w:rsidTr="57139954">
        <w:tc>
          <w:tcPr>
            <w:tcW w:w="0" w:type="auto"/>
            <w:hideMark/>
          </w:tcPr>
          <w:p w14:paraId="45949F7F" w14:textId="61C99D14" w:rsidR="002817DD" w:rsidRPr="002817DD" w:rsidRDefault="00A00AA5" w:rsidP="002817DD">
            <w:pPr>
              <w:rPr>
                <w:rFonts w:ascii="Arial" w:eastAsia="Times New Roman" w:hAnsi="Arial" w:cs="Arial"/>
                <w:kern w:val="0"/>
                <w:sz w:val="22"/>
                <w:szCs w:val="22"/>
                <w:lang w:eastAsia="nl-NL"/>
                <w14:ligatures w14:val="none"/>
              </w:rPr>
            </w:pPr>
            <w:r>
              <w:rPr>
                <w:rFonts w:ascii="Arial" w:eastAsia="Times New Roman" w:hAnsi="Arial" w:cs="Arial"/>
                <w:kern w:val="0"/>
                <w:sz w:val="22"/>
                <w:szCs w:val="22"/>
                <w:lang w:eastAsia="nl-NL"/>
                <w14:ligatures w14:val="none"/>
              </w:rPr>
              <w:t>Prestatie-eis</w:t>
            </w:r>
          </w:p>
        </w:tc>
        <w:tc>
          <w:tcPr>
            <w:tcW w:w="0" w:type="auto"/>
            <w:hideMark/>
          </w:tcPr>
          <w:p w14:paraId="71B79FCE" w14:textId="5122BCA2" w:rsidR="002817DD" w:rsidRPr="002817DD" w:rsidRDefault="002817DD" w:rsidP="002817DD">
            <w:pPr>
              <w:rPr>
                <w:rFonts w:ascii="Arial" w:eastAsia="Times New Roman" w:hAnsi="Arial" w:cs="Arial"/>
                <w:kern w:val="0"/>
                <w:sz w:val="22"/>
                <w:szCs w:val="22"/>
                <w:lang w:eastAsia="nl-NL"/>
                <w14:ligatures w14:val="none"/>
              </w:rPr>
            </w:pPr>
            <w:r w:rsidRPr="57139954">
              <w:rPr>
                <w:rFonts w:ascii="Arial" w:eastAsia="Times New Roman" w:hAnsi="Arial" w:cs="Arial"/>
                <w:kern w:val="0"/>
                <w:sz w:val="22"/>
                <w:szCs w:val="22"/>
                <w:lang w:eastAsia="nl-NL"/>
                <w14:ligatures w14:val="none"/>
              </w:rPr>
              <w:t xml:space="preserve">≥ </w:t>
            </w:r>
            <w:r w:rsidR="35DF368E" w:rsidRPr="57139954">
              <w:rPr>
                <w:rFonts w:ascii="Arial" w:eastAsia="Times New Roman" w:hAnsi="Arial" w:cs="Arial"/>
                <w:kern w:val="0"/>
                <w:sz w:val="22"/>
                <w:szCs w:val="22"/>
                <w:lang w:eastAsia="nl-NL"/>
                <w14:ligatures w14:val="none"/>
              </w:rPr>
              <w:t>n.b.t. (</w:t>
            </w:r>
            <w:r w:rsidR="00AE6138" w:rsidRPr="57139954">
              <w:rPr>
                <w:rFonts w:ascii="Arial" w:eastAsia="Times New Roman" w:hAnsi="Arial" w:cs="Arial"/>
                <w:kern w:val="0"/>
                <w:sz w:val="22"/>
                <w:szCs w:val="22"/>
                <w:lang w:eastAsia="nl-NL"/>
                <w14:ligatures w14:val="none"/>
              </w:rPr>
              <w:t xml:space="preserve">ambitie GVB </w:t>
            </w:r>
            <w:r w:rsidRPr="57139954">
              <w:rPr>
                <w:rFonts w:ascii="Arial" w:eastAsia="Times New Roman" w:hAnsi="Arial" w:cs="Arial"/>
                <w:kern w:val="0"/>
                <w:sz w:val="22"/>
                <w:szCs w:val="22"/>
                <w:lang w:eastAsia="nl-NL"/>
                <w14:ligatures w14:val="none"/>
              </w:rPr>
              <w:t>99,5%</w:t>
            </w:r>
            <w:r w:rsidR="00AE6138" w:rsidRPr="57139954">
              <w:rPr>
                <w:rFonts w:ascii="Arial" w:eastAsia="Times New Roman" w:hAnsi="Arial" w:cs="Arial"/>
                <w:kern w:val="0"/>
                <w:sz w:val="22"/>
                <w:szCs w:val="22"/>
                <w:lang w:eastAsia="nl-NL"/>
                <w14:ligatures w14:val="none"/>
              </w:rPr>
              <w:t>)</w:t>
            </w:r>
          </w:p>
        </w:tc>
      </w:tr>
      <w:tr w:rsidR="002817DD" w:rsidRPr="002817DD" w14:paraId="0BCEF23C" w14:textId="77777777" w:rsidTr="57139954">
        <w:trPr>
          <w:trHeight w:val="345"/>
        </w:trPr>
        <w:tc>
          <w:tcPr>
            <w:tcW w:w="0" w:type="auto"/>
            <w:hideMark/>
          </w:tcPr>
          <w:p w14:paraId="735D1CC7" w14:textId="77777777" w:rsidR="002817DD" w:rsidRPr="002817DD" w:rsidRDefault="002817DD" w:rsidP="002817DD">
            <w:pPr>
              <w:rPr>
                <w:rFonts w:ascii="Arial" w:eastAsia="Times New Roman" w:hAnsi="Arial" w:cs="Arial"/>
                <w:kern w:val="0"/>
                <w:sz w:val="22"/>
                <w:szCs w:val="22"/>
                <w:lang w:eastAsia="nl-NL"/>
                <w14:ligatures w14:val="none"/>
              </w:rPr>
            </w:pPr>
            <w:r w:rsidRPr="002817DD">
              <w:rPr>
                <w:rFonts w:ascii="Arial" w:eastAsia="Times New Roman" w:hAnsi="Arial" w:cs="Arial"/>
                <w:kern w:val="0"/>
                <w:sz w:val="22"/>
                <w:szCs w:val="22"/>
                <w:lang w:eastAsia="nl-NL"/>
                <w14:ligatures w14:val="none"/>
              </w:rPr>
              <w:t>KPI-score bepaling</w:t>
            </w:r>
          </w:p>
        </w:tc>
        <w:tc>
          <w:tcPr>
            <w:tcW w:w="0" w:type="auto"/>
            <w:hideMark/>
          </w:tcPr>
          <w:p w14:paraId="5626065D" w14:textId="3EC886E7" w:rsidR="002817DD" w:rsidRPr="002817DD" w:rsidRDefault="002817DD" w:rsidP="002817DD">
            <w:pPr>
              <w:rPr>
                <w:rFonts w:ascii="Arial" w:eastAsia="Times New Roman" w:hAnsi="Arial" w:cs="Arial"/>
                <w:kern w:val="0"/>
                <w:sz w:val="22"/>
                <w:szCs w:val="22"/>
                <w:lang w:eastAsia="nl-NL"/>
                <w14:ligatures w14:val="none"/>
              </w:rPr>
            </w:pPr>
            <w:r w:rsidRPr="002817DD">
              <w:rPr>
                <w:rFonts w:ascii="Arial" w:eastAsia="Times New Roman" w:hAnsi="Arial" w:cs="Arial"/>
                <w:kern w:val="0"/>
                <w:sz w:val="22"/>
                <w:szCs w:val="22"/>
                <w:lang w:eastAsia="nl-NL"/>
                <w14:ligatures w14:val="none"/>
              </w:rPr>
              <w:t>Maandelijks en cumulatief per jaar</w:t>
            </w:r>
            <w:r w:rsidR="00AE6138">
              <w:rPr>
                <w:rFonts w:ascii="Arial" w:eastAsia="Times New Roman" w:hAnsi="Arial" w:cs="Arial"/>
                <w:kern w:val="0"/>
                <w:sz w:val="22"/>
                <w:szCs w:val="22"/>
                <w:lang w:eastAsia="nl-NL"/>
                <w14:ligatures w14:val="none"/>
              </w:rPr>
              <w:t xml:space="preserve"> (2027)</w:t>
            </w:r>
          </w:p>
        </w:tc>
      </w:tr>
    </w:tbl>
    <w:p w14:paraId="460A3696" w14:textId="71CC09FF" w:rsidR="60B22549" w:rsidRDefault="60B22549" w:rsidP="57139954">
      <w:pPr>
        <w:spacing w:beforeAutospacing="1" w:afterAutospacing="1" w:line="300" w:lineRule="atLeast"/>
        <w:outlineLvl w:val="0"/>
      </w:pPr>
      <w:r w:rsidRPr="57139954">
        <w:rPr>
          <w:rFonts w:ascii="Arial" w:eastAsia="Times New Roman" w:hAnsi="Arial" w:cs="Arial"/>
          <w:sz w:val="22"/>
          <w:szCs w:val="22"/>
          <w:lang w:eastAsia="nl-NL"/>
        </w:rPr>
        <w:t>Deze KPI is op basis van kritikaliteit van locaties, onderhoudsstrategie en vervangingsstaat van installaties</w:t>
      </w:r>
      <w:r w:rsidR="46C0AEAA" w:rsidRPr="57139954">
        <w:rPr>
          <w:rFonts w:ascii="Arial" w:eastAsia="Times New Roman" w:hAnsi="Arial" w:cs="Arial"/>
          <w:sz w:val="22"/>
          <w:szCs w:val="22"/>
          <w:lang w:eastAsia="nl-NL"/>
        </w:rPr>
        <w:t xml:space="preserve">. </w:t>
      </w:r>
      <w:r w:rsidR="002B3CBB">
        <w:rPr>
          <w:rFonts w:ascii="Arial" w:eastAsia="Times New Roman" w:hAnsi="Arial" w:cs="Arial"/>
          <w:kern w:val="0"/>
          <w:sz w:val="22"/>
          <w:szCs w:val="22"/>
          <w:lang w:eastAsia="nl-NL"/>
          <w14:ligatures w14:val="none"/>
        </w:rPr>
        <w:t>Gem</w:t>
      </w:r>
      <w:r w:rsidR="00CF0C00">
        <w:rPr>
          <w:rFonts w:ascii="Arial" w:eastAsia="Times New Roman" w:hAnsi="Arial" w:cs="Arial"/>
          <w:kern w:val="0"/>
          <w:sz w:val="22"/>
          <w:szCs w:val="22"/>
          <w:lang w:eastAsia="nl-NL"/>
          <w14:ligatures w14:val="none"/>
        </w:rPr>
        <w:t xml:space="preserve">eten op </w:t>
      </w:r>
      <w:r w:rsidR="002E691E">
        <w:rPr>
          <w:rFonts w:ascii="Arial" w:eastAsia="Times New Roman" w:hAnsi="Arial" w:cs="Arial"/>
          <w:kern w:val="0"/>
          <w:sz w:val="22"/>
          <w:szCs w:val="22"/>
          <w:lang w:eastAsia="nl-NL"/>
          <w14:ligatures w14:val="none"/>
        </w:rPr>
        <w:t>basis van het gehele perceel.</w:t>
      </w:r>
    </w:p>
    <w:p w14:paraId="44B8515F" w14:textId="77777777" w:rsidR="002817DD" w:rsidRPr="002817DD" w:rsidRDefault="002817DD" w:rsidP="002817DD">
      <w:pPr>
        <w:spacing w:before="100" w:beforeAutospacing="1" w:after="100" w:afterAutospacing="1" w:line="300" w:lineRule="atLeast"/>
        <w:outlineLvl w:val="0"/>
        <w:rPr>
          <w:rFonts w:ascii="Arial" w:eastAsia="Times New Roman" w:hAnsi="Arial" w:cs="Arial"/>
          <w:b/>
          <w:bCs/>
          <w:kern w:val="36"/>
          <w:sz w:val="22"/>
          <w:szCs w:val="22"/>
          <w:lang w:eastAsia="nl-NL"/>
          <w14:ligatures w14:val="none"/>
        </w:rPr>
      </w:pPr>
      <w:r w:rsidRPr="002817DD">
        <w:rPr>
          <w:rFonts w:ascii="Arial" w:eastAsia="Times New Roman" w:hAnsi="Arial" w:cs="Arial"/>
          <w:b/>
          <w:bCs/>
          <w:kern w:val="36"/>
          <w:sz w:val="22"/>
          <w:szCs w:val="22"/>
          <w:lang w:eastAsia="nl-NL"/>
          <w14:ligatures w14:val="none"/>
        </w:rPr>
        <w:t>KPI 3. Temperatuurbeheersing technische ruimten</w:t>
      </w:r>
    </w:p>
    <w:tbl>
      <w:tblPr>
        <w:tblStyle w:val="Tabelraster"/>
        <w:tblW w:w="0" w:type="auto"/>
        <w:tblLook w:val="04A0" w:firstRow="1" w:lastRow="0" w:firstColumn="1" w:lastColumn="0" w:noHBand="0" w:noVBand="1"/>
      </w:tblPr>
      <w:tblGrid>
        <w:gridCol w:w="2440"/>
        <w:gridCol w:w="6622"/>
      </w:tblGrid>
      <w:tr w:rsidR="002817DD" w:rsidRPr="002817DD" w14:paraId="5BCDE2F1" w14:textId="77777777" w:rsidTr="57139954">
        <w:tc>
          <w:tcPr>
            <w:tcW w:w="0" w:type="auto"/>
            <w:hideMark/>
          </w:tcPr>
          <w:p w14:paraId="6E168320" w14:textId="77777777" w:rsidR="002817DD" w:rsidRPr="002817DD" w:rsidRDefault="002817DD" w:rsidP="002817DD">
            <w:pPr>
              <w:jc w:val="center"/>
              <w:rPr>
                <w:rFonts w:ascii="Arial" w:eastAsia="Times New Roman" w:hAnsi="Arial" w:cs="Arial"/>
                <w:b/>
                <w:bCs/>
                <w:kern w:val="0"/>
                <w:sz w:val="22"/>
                <w:szCs w:val="22"/>
                <w:lang w:eastAsia="nl-NL"/>
                <w14:ligatures w14:val="none"/>
              </w:rPr>
            </w:pPr>
            <w:r w:rsidRPr="002817DD">
              <w:rPr>
                <w:rFonts w:ascii="Arial" w:eastAsia="Times New Roman" w:hAnsi="Arial" w:cs="Arial"/>
                <w:b/>
                <w:bCs/>
                <w:kern w:val="0"/>
                <w:sz w:val="22"/>
                <w:szCs w:val="22"/>
                <w:lang w:eastAsia="nl-NL"/>
                <w14:ligatures w14:val="none"/>
              </w:rPr>
              <w:t>Onderdeel</w:t>
            </w:r>
          </w:p>
        </w:tc>
        <w:tc>
          <w:tcPr>
            <w:tcW w:w="0" w:type="auto"/>
            <w:hideMark/>
          </w:tcPr>
          <w:p w14:paraId="70B145C1" w14:textId="77777777" w:rsidR="002817DD" w:rsidRPr="002817DD" w:rsidRDefault="002817DD" w:rsidP="002817DD">
            <w:pPr>
              <w:jc w:val="center"/>
              <w:rPr>
                <w:rFonts w:ascii="Arial" w:eastAsia="Times New Roman" w:hAnsi="Arial" w:cs="Arial"/>
                <w:b/>
                <w:bCs/>
                <w:kern w:val="0"/>
                <w:sz w:val="22"/>
                <w:szCs w:val="22"/>
                <w:lang w:eastAsia="nl-NL"/>
                <w14:ligatures w14:val="none"/>
              </w:rPr>
            </w:pPr>
            <w:r w:rsidRPr="002817DD">
              <w:rPr>
                <w:rFonts w:ascii="Arial" w:eastAsia="Times New Roman" w:hAnsi="Arial" w:cs="Arial"/>
                <w:b/>
                <w:bCs/>
                <w:kern w:val="0"/>
                <w:sz w:val="22"/>
                <w:szCs w:val="22"/>
                <w:lang w:eastAsia="nl-NL"/>
                <w14:ligatures w14:val="none"/>
              </w:rPr>
              <w:t>Omschrijving</w:t>
            </w:r>
          </w:p>
        </w:tc>
      </w:tr>
      <w:tr w:rsidR="002817DD" w:rsidRPr="002817DD" w14:paraId="0A3598B4" w14:textId="77777777" w:rsidTr="57139954">
        <w:tc>
          <w:tcPr>
            <w:tcW w:w="0" w:type="auto"/>
            <w:hideMark/>
          </w:tcPr>
          <w:p w14:paraId="04880BB3" w14:textId="77777777" w:rsidR="002817DD" w:rsidRPr="002817DD" w:rsidRDefault="002817DD" w:rsidP="002817DD">
            <w:pPr>
              <w:rPr>
                <w:rFonts w:ascii="Arial" w:eastAsia="Times New Roman" w:hAnsi="Arial" w:cs="Arial"/>
                <w:kern w:val="0"/>
                <w:sz w:val="22"/>
                <w:szCs w:val="22"/>
                <w:lang w:eastAsia="nl-NL"/>
                <w14:ligatures w14:val="none"/>
              </w:rPr>
            </w:pPr>
            <w:r w:rsidRPr="002817DD">
              <w:rPr>
                <w:rFonts w:ascii="Arial" w:eastAsia="Times New Roman" w:hAnsi="Arial" w:cs="Arial"/>
                <w:kern w:val="0"/>
                <w:sz w:val="22"/>
                <w:szCs w:val="22"/>
                <w:lang w:eastAsia="nl-NL"/>
                <w14:ligatures w14:val="none"/>
              </w:rPr>
              <w:t>Kritische Prestatie Indicator</w:t>
            </w:r>
          </w:p>
        </w:tc>
        <w:tc>
          <w:tcPr>
            <w:tcW w:w="0" w:type="auto"/>
            <w:hideMark/>
          </w:tcPr>
          <w:p w14:paraId="723584D3" w14:textId="77777777" w:rsidR="002817DD" w:rsidRPr="002817DD" w:rsidRDefault="002817DD" w:rsidP="002817DD">
            <w:pPr>
              <w:rPr>
                <w:rFonts w:ascii="Arial" w:eastAsia="Times New Roman" w:hAnsi="Arial" w:cs="Arial"/>
                <w:kern w:val="0"/>
                <w:sz w:val="22"/>
                <w:szCs w:val="22"/>
                <w:lang w:eastAsia="nl-NL"/>
                <w14:ligatures w14:val="none"/>
              </w:rPr>
            </w:pPr>
            <w:r w:rsidRPr="002817DD">
              <w:rPr>
                <w:rFonts w:ascii="Arial" w:eastAsia="Times New Roman" w:hAnsi="Arial" w:cs="Arial"/>
                <w:kern w:val="0"/>
                <w:sz w:val="22"/>
                <w:szCs w:val="22"/>
                <w:lang w:eastAsia="nl-NL"/>
                <w14:ligatures w14:val="none"/>
              </w:rPr>
              <w:t>Temperatuur binnen technische grenswaarden</w:t>
            </w:r>
          </w:p>
        </w:tc>
      </w:tr>
      <w:tr w:rsidR="002817DD" w:rsidRPr="002817DD" w14:paraId="21FC0B96" w14:textId="77777777" w:rsidTr="57139954">
        <w:tc>
          <w:tcPr>
            <w:tcW w:w="0" w:type="auto"/>
            <w:hideMark/>
          </w:tcPr>
          <w:p w14:paraId="452FE338" w14:textId="77777777" w:rsidR="002817DD" w:rsidRPr="002817DD" w:rsidRDefault="002817DD" w:rsidP="002817DD">
            <w:pPr>
              <w:rPr>
                <w:rFonts w:ascii="Arial" w:eastAsia="Times New Roman" w:hAnsi="Arial" w:cs="Arial"/>
                <w:kern w:val="0"/>
                <w:sz w:val="22"/>
                <w:szCs w:val="22"/>
                <w:lang w:eastAsia="nl-NL"/>
                <w14:ligatures w14:val="none"/>
              </w:rPr>
            </w:pPr>
            <w:r w:rsidRPr="002817DD">
              <w:rPr>
                <w:rFonts w:ascii="Arial" w:eastAsia="Times New Roman" w:hAnsi="Arial" w:cs="Arial"/>
                <w:kern w:val="0"/>
                <w:sz w:val="22"/>
                <w:szCs w:val="22"/>
                <w:lang w:eastAsia="nl-NL"/>
                <w14:ligatures w14:val="none"/>
              </w:rPr>
              <w:t>Eis</w:t>
            </w:r>
          </w:p>
        </w:tc>
        <w:tc>
          <w:tcPr>
            <w:tcW w:w="0" w:type="auto"/>
            <w:hideMark/>
          </w:tcPr>
          <w:p w14:paraId="592CAD2A" w14:textId="7EEF3B38" w:rsidR="002817DD" w:rsidRPr="002817DD" w:rsidRDefault="002817DD" w:rsidP="002817DD">
            <w:r w:rsidRPr="002817DD">
              <w:rPr>
                <w:rFonts w:ascii="Arial" w:eastAsia="Times New Roman" w:hAnsi="Arial" w:cs="Arial"/>
                <w:kern w:val="0"/>
                <w:sz w:val="22"/>
                <w:szCs w:val="22"/>
                <w:lang w:eastAsia="nl-NL"/>
                <w14:ligatures w14:val="none"/>
              </w:rPr>
              <w:t>Technische ruimten dienen binnen de vastgestelde temperatuurbandbreedte te blijven.</w:t>
            </w:r>
            <w:r w:rsidR="21E3985A" w:rsidRPr="36DBF6A1">
              <w:rPr>
                <w:rFonts w:ascii="Arial" w:eastAsia="Times New Roman" w:hAnsi="Arial" w:cs="Arial"/>
                <w:sz w:val="22"/>
                <w:szCs w:val="22"/>
                <w:lang w:eastAsia="nl-NL"/>
              </w:rPr>
              <w:t xml:space="preserve"> Er </w:t>
            </w:r>
            <w:r w:rsidR="21E3985A" w:rsidRPr="57139954">
              <w:rPr>
                <w:rFonts w:ascii="Arial" w:eastAsia="Times New Roman" w:hAnsi="Arial" w:cs="Arial"/>
                <w:sz w:val="22"/>
                <w:szCs w:val="22"/>
                <w:lang w:eastAsia="nl-NL"/>
              </w:rPr>
              <w:t>wordt onderscheid gemaakt tussen het totale areaal</w:t>
            </w:r>
            <w:r w:rsidR="572F3D32" w:rsidRPr="57139954">
              <w:rPr>
                <w:rFonts w:ascii="Arial" w:eastAsia="Times New Roman" w:hAnsi="Arial" w:cs="Arial"/>
                <w:sz w:val="22"/>
                <w:szCs w:val="22"/>
                <w:lang w:eastAsia="nl-NL"/>
              </w:rPr>
              <w:t xml:space="preserve"> en per locatie individueel. </w:t>
            </w:r>
          </w:p>
        </w:tc>
      </w:tr>
      <w:tr w:rsidR="002817DD" w:rsidRPr="002817DD" w14:paraId="4AE01E96" w14:textId="77777777" w:rsidTr="57139954">
        <w:tc>
          <w:tcPr>
            <w:tcW w:w="0" w:type="auto"/>
            <w:hideMark/>
          </w:tcPr>
          <w:p w14:paraId="5D553F79" w14:textId="77777777" w:rsidR="002817DD" w:rsidRPr="002817DD" w:rsidRDefault="002817DD" w:rsidP="002817DD">
            <w:pPr>
              <w:rPr>
                <w:rFonts w:ascii="Arial" w:eastAsia="Times New Roman" w:hAnsi="Arial" w:cs="Arial"/>
                <w:kern w:val="0"/>
                <w:sz w:val="22"/>
                <w:szCs w:val="22"/>
                <w:lang w:eastAsia="nl-NL"/>
                <w14:ligatures w14:val="none"/>
              </w:rPr>
            </w:pPr>
            <w:r w:rsidRPr="002817DD">
              <w:rPr>
                <w:rFonts w:ascii="Arial" w:eastAsia="Times New Roman" w:hAnsi="Arial" w:cs="Arial"/>
                <w:kern w:val="0"/>
                <w:sz w:val="22"/>
                <w:szCs w:val="22"/>
                <w:lang w:eastAsia="nl-NL"/>
                <w14:ligatures w14:val="none"/>
              </w:rPr>
              <w:t>Meetmethodiek</w:t>
            </w:r>
          </w:p>
        </w:tc>
        <w:tc>
          <w:tcPr>
            <w:tcW w:w="0" w:type="auto"/>
            <w:hideMark/>
          </w:tcPr>
          <w:p w14:paraId="2A70F7D3" w14:textId="77777777" w:rsidR="002817DD" w:rsidRPr="002817DD" w:rsidRDefault="002817DD" w:rsidP="002817DD">
            <w:pPr>
              <w:rPr>
                <w:rFonts w:ascii="Arial" w:eastAsia="Times New Roman" w:hAnsi="Arial" w:cs="Arial"/>
                <w:kern w:val="0"/>
                <w:sz w:val="22"/>
                <w:szCs w:val="22"/>
                <w:lang w:eastAsia="nl-NL"/>
                <w14:ligatures w14:val="none"/>
              </w:rPr>
            </w:pPr>
            <w:r w:rsidRPr="002817DD">
              <w:rPr>
                <w:rFonts w:ascii="Arial" w:eastAsia="Times New Roman" w:hAnsi="Arial" w:cs="Arial"/>
                <w:kern w:val="0"/>
                <w:sz w:val="22"/>
                <w:szCs w:val="22"/>
                <w:lang w:eastAsia="nl-NL"/>
                <w14:ligatures w14:val="none"/>
              </w:rPr>
              <w:t>Aantal uren binnen temperatuurgrenzen / Totaal aantal meeturen × 100</w:t>
            </w:r>
          </w:p>
        </w:tc>
      </w:tr>
      <w:tr w:rsidR="002817DD" w:rsidRPr="002817DD" w14:paraId="3577447D" w14:textId="77777777" w:rsidTr="57139954">
        <w:tc>
          <w:tcPr>
            <w:tcW w:w="0" w:type="auto"/>
            <w:hideMark/>
          </w:tcPr>
          <w:p w14:paraId="13023E88" w14:textId="77777777" w:rsidR="002817DD" w:rsidRPr="002817DD" w:rsidRDefault="002817DD" w:rsidP="002817DD">
            <w:pPr>
              <w:rPr>
                <w:rFonts w:ascii="Arial" w:eastAsia="Times New Roman" w:hAnsi="Arial" w:cs="Arial"/>
                <w:kern w:val="0"/>
                <w:sz w:val="22"/>
                <w:szCs w:val="22"/>
                <w:lang w:eastAsia="nl-NL"/>
                <w14:ligatures w14:val="none"/>
              </w:rPr>
            </w:pPr>
            <w:r w:rsidRPr="002817DD">
              <w:rPr>
                <w:rFonts w:ascii="Arial" w:eastAsia="Times New Roman" w:hAnsi="Arial" w:cs="Arial"/>
                <w:kern w:val="0"/>
                <w:sz w:val="22"/>
                <w:szCs w:val="22"/>
                <w:lang w:eastAsia="nl-NL"/>
                <w14:ligatures w14:val="none"/>
              </w:rPr>
              <w:t>Norm</w:t>
            </w:r>
          </w:p>
        </w:tc>
        <w:tc>
          <w:tcPr>
            <w:tcW w:w="0" w:type="auto"/>
            <w:hideMark/>
          </w:tcPr>
          <w:p w14:paraId="5825994F" w14:textId="77777777" w:rsidR="002817DD" w:rsidRPr="002817DD" w:rsidRDefault="002817DD" w:rsidP="002817DD">
            <w:pPr>
              <w:rPr>
                <w:rFonts w:ascii="Arial" w:eastAsia="Times New Roman" w:hAnsi="Arial" w:cs="Arial"/>
                <w:kern w:val="0"/>
                <w:sz w:val="22"/>
                <w:szCs w:val="22"/>
                <w:lang w:eastAsia="nl-NL"/>
                <w14:ligatures w14:val="none"/>
              </w:rPr>
            </w:pPr>
            <w:r w:rsidRPr="002817DD">
              <w:rPr>
                <w:rFonts w:ascii="Arial" w:eastAsia="Times New Roman" w:hAnsi="Arial" w:cs="Arial"/>
                <w:kern w:val="0"/>
                <w:sz w:val="22"/>
                <w:szCs w:val="22"/>
                <w:lang w:eastAsia="nl-NL"/>
                <w14:ligatures w14:val="none"/>
              </w:rPr>
              <w:t>Behaald / Niet behaald</w:t>
            </w:r>
          </w:p>
        </w:tc>
      </w:tr>
      <w:tr w:rsidR="002817DD" w:rsidRPr="002817DD" w14:paraId="2A670475" w14:textId="77777777" w:rsidTr="57139954">
        <w:tc>
          <w:tcPr>
            <w:tcW w:w="0" w:type="auto"/>
            <w:hideMark/>
          </w:tcPr>
          <w:p w14:paraId="3B8B529E" w14:textId="77777777" w:rsidR="002817DD" w:rsidRPr="002817DD" w:rsidRDefault="002817DD" w:rsidP="002817DD">
            <w:pPr>
              <w:rPr>
                <w:rFonts w:ascii="Arial" w:eastAsia="Times New Roman" w:hAnsi="Arial" w:cs="Arial"/>
                <w:kern w:val="0"/>
                <w:sz w:val="22"/>
                <w:szCs w:val="22"/>
                <w:lang w:eastAsia="nl-NL"/>
                <w14:ligatures w14:val="none"/>
              </w:rPr>
            </w:pPr>
            <w:r w:rsidRPr="002817DD">
              <w:rPr>
                <w:rFonts w:ascii="Arial" w:eastAsia="Times New Roman" w:hAnsi="Arial" w:cs="Arial"/>
                <w:kern w:val="0"/>
                <w:sz w:val="22"/>
                <w:szCs w:val="22"/>
                <w:lang w:eastAsia="nl-NL"/>
                <w14:ligatures w14:val="none"/>
              </w:rPr>
              <w:t>Verantwoordelijkheid</w:t>
            </w:r>
          </w:p>
        </w:tc>
        <w:tc>
          <w:tcPr>
            <w:tcW w:w="0" w:type="auto"/>
            <w:hideMark/>
          </w:tcPr>
          <w:p w14:paraId="6AED3DC1" w14:textId="77777777" w:rsidR="002817DD" w:rsidRPr="002817DD" w:rsidRDefault="002817DD" w:rsidP="002817DD">
            <w:pPr>
              <w:rPr>
                <w:rFonts w:ascii="Arial" w:eastAsia="Times New Roman" w:hAnsi="Arial" w:cs="Arial"/>
                <w:kern w:val="0"/>
                <w:sz w:val="22"/>
                <w:szCs w:val="22"/>
                <w:lang w:eastAsia="nl-NL"/>
                <w14:ligatures w14:val="none"/>
              </w:rPr>
            </w:pPr>
            <w:r w:rsidRPr="002817DD">
              <w:rPr>
                <w:rFonts w:ascii="Arial" w:eastAsia="Times New Roman" w:hAnsi="Arial" w:cs="Arial"/>
                <w:kern w:val="0"/>
                <w:sz w:val="22"/>
                <w:szCs w:val="22"/>
                <w:lang w:eastAsia="nl-NL"/>
                <w14:ligatures w14:val="none"/>
              </w:rPr>
              <w:t>Opdrachtnemer</w:t>
            </w:r>
          </w:p>
        </w:tc>
      </w:tr>
      <w:tr w:rsidR="002817DD" w:rsidRPr="000C14DE" w14:paraId="07154458" w14:textId="77777777" w:rsidTr="57139954">
        <w:tc>
          <w:tcPr>
            <w:tcW w:w="0" w:type="auto"/>
            <w:hideMark/>
          </w:tcPr>
          <w:p w14:paraId="4D22D358" w14:textId="3E908664" w:rsidR="002817DD" w:rsidRPr="002817DD" w:rsidRDefault="00A00AA5" w:rsidP="002817DD">
            <w:pPr>
              <w:rPr>
                <w:rFonts w:ascii="Arial" w:eastAsia="Times New Roman" w:hAnsi="Arial" w:cs="Arial"/>
                <w:kern w:val="0"/>
                <w:sz w:val="22"/>
                <w:szCs w:val="22"/>
                <w:lang w:eastAsia="nl-NL"/>
                <w14:ligatures w14:val="none"/>
              </w:rPr>
            </w:pPr>
            <w:r>
              <w:rPr>
                <w:rFonts w:ascii="Arial" w:eastAsia="Times New Roman" w:hAnsi="Arial" w:cs="Arial"/>
                <w:kern w:val="0"/>
                <w:sz w:val="22"/>
                <w:szCs w:val="22"/>
                <w:lang w:eastAsia="nl-NL"/>
                <w14:ligatures w14:val="none"/>
              </w:rPr>
              <w:t>Prestatie-eis</w:t>
            </w:r>
          </w:p>
        </w:tc>
        <w:tc>
          <w:tcPr>
            <w:tcW w:w="0" w:type="auto"/>
            <w:hideMark/>
          </w:tcPr>
          <w:p w14:paraId="4C12C4D0" w14:textId="557C2AA2" w:rsidR="002817DD" w:rsidRPr="000C14DE" w:rsidRDefault="002817DD" w:rsidP="57139954">
            <w:pPr>
              <w:rPr>
                <w:rFonts w:ascii="Arial" w:eastAsia="Times New Roman" w:hAnsi="Arial" w:cs="Arial"/>
                <w:kern w:val="0"/>
                <w:sz w:val="22"/>
                <w:szCs w:val="22"/>
                <w:lang w:val="en-US" w:eastAsia="nl-NL"/>
                <w14:ligatures w14:val="none"/>
              </w:rPr>
            </w:pPr>
            <w:r w:rsidRPr="57139954">
              <w:rPr>
                <w:rFonts w:ascii="Arial" w:eastAsia="Times New Roman" w:hAnsi="Arial" w:cs="Arial"/>
                <w:kern w:val="0"/>
                <w:sz w:val="22"/>
                <w:szCs w:val="22"/>
                <w:lang w:val="en-US" w:eastAsia="nl-NL"/>
                <w14:ligatures w14:val="none"/>
              </w:rPr>
              <w:t xml:space="preserve">≥ </w:t>
            </w:r>
            <w:r w:rsidR="00AE6138" w:rsidRPr="57139954">
              <w:rPr>
                <w:rFonts w:ascii="Arial" w:eastAsia="Times New Roman" w:hAnsi="Arial" w:cs="Arial"/>
                <w:kern w:val="0"/>
                <w:sz w:val="22"/>
                <w:szCs w:val="22"/>
                <w:lang w:val="en-US" w:eastAsia="nl-NL"/>
                <w14:ligatures w14:val="none"/>
              </w:rPr>
              <w:t>n.b.t. (</w:t>
            </w:r>
            <w:r w:rsidR="00394064" w:rsidRPr="57139954">
              <w:rPr>
                <w:rFonts w:ascii="Arial" w:eastAsia="Times New Roman" w:hAnsi="Arial" w:cs="Arial"/>
                <w:kern w:val="0"/>
                <w:sz w:val="22"/>
                <w:szCs w:val="22"/>
                <w:lang w:val="en-US" w:eastAsia="nl-NL"/>
                <w14:ligatures w14:val="none"/>
              </w:rPr>
              <w:t xml:space="preserve">ambitie GVB </w:t>
            </w:r>
            <w:r w:rsidRPr="57139954">
              <w:rPr>
                <w:rFonts w:ascii="Arial" w:eastAsia="Times New Roman" w:hAnsi="Arial" w:cs="Arial"/>
                <w:kern w:val="0"/>
                <w:sz w:val="22"/>
                <w:szCs w:val="22"/>
                <w:lang w:val="en-US" w:eastAsia="nl-NL"/>
                <w14:ligatures w14:val="none"/>
              </w:rPr>
              <w:t>99%</w:t>
            </w:r>
            <w:r w:rsidR="00394064" w:rsidRPr="57139954">
              <w:rPr>
                <w:rFonts w:ascii="Arial" w:eastAsia="Times New Roman" w:hAnsi="Arial" w:cs="Arial"/>
                <w:kern w:val="0"/>
                <w:sz w:val="22"/>
                <w:szCs w:val="22"/>
                <w:lang w:val="en-US" w:eastAsia="nl-NL"/>
                <w14:ligatures w14:val="none"/>
              </w:rPr>
              <w:t xml:space="preserve"> totale areaal </w:t>
            </w:r>
            <w:r w:rsidR="000C14DE" w:rsidRPr="57139954">
              <w:rPr>
                <w:rFonts w:ascii="Arial" w:eastAsia="Times New Roman" w:hAnsi="Arial" w:cs="Arial"/>
                <w:kern w:val="0"/>
                <w:sz w:val="22"/>
                <w:szCs w:val="22"/>
                <w:lang w:val="en-US" w:eastAsia="nl-NL"/>
                <w14:ligatures w14:val="none"/>
              </w:rPr>
              <w:t>–</w:t>
            </w:r>
            <w:r w:rsidR="00394064" w:rsidRPr="57139954">
              <w:rPr>
                <w:rFonts w:ascii="Arial" w:eastAsia="Times New Roman" w:hAnsi="Arial" w:cs="Arial"/>
                <w:kern w:val="0"/>
                <w:sz w:val="22"/>
                <w:szCs w:val="22"/>
                <w:lang w:val="en-US" w:eastAsia="nl-NL"/>
                <w14:ligatures w14:val="none"/>
              </w:rPr>
              <w:t xml:space="preserve"> </w:t>
            </w:r>
            <w:r w:rsidR="000C14DE" w:rsidRPr="57139954">
              <w:rPr>
                <w:rFonts w:ascii="Arial" w:eastAsia="Times New Roman" w:hAnsi="Arial" w:cs="Arial"/>
                <w:kern w:val="0"/>
                <w:sz w:val="22"/>
                <w:szCs w:val="22"/>
                <w:lang w:val="en-US" w:eastAsia="nl-NL"/>
                <w14:ligatures w14:val="none"/>
              </w:rPr>
              <w:t>88% individueel</w:t>
            </w:r>
            <w:r w:rsidR="000C14DE" w:rsidRPr="57139954">
              <w:rPr>
                <w:rFonts w:ascii="Arial" w:eastAsia="Times New Roman" w:hAnsi="Arial" w:cs="Arial"/>
                <w:sz w:val="22"/>
                <w:szCs w:val="22"/>
                <w:lang w:val="en-US" w:eastAsia="nl-NL"/>
              </w:rPr>
              <w:t>)</w:t>
            </w:r>
          </w:p>
        </w:tc>
      </w:tr>
      <w:tr w:rsidR="002817DD" w:rsidRPr="002817DD" w14:paraId="13DA9038" w14:textId="77777777" w:rsidTr="57139954">
        <w:tc>
          <w:tcPr>
            <w:tcW w:w="0" w:type="auto"/>
            <w:hideMark/>
          </w:tcPr>
          <w:p w14:paraId="55EBA335" w14:textId="77777777" w:rsidR="002817DD" w:rsidRPr="002817DD" w:rsidRDefault="002817DD" w:rsidP="002817DD">
            <w:pPr>
              <w:rPr>
                <w:rFonts w:ascii="Arial" w:eastAsia="Times New Roman" w:hAnsi="Arial" w:cs="Arial"/>
                <w:kern w:val="0"/>
                <w:sz w:val="22"/>
                <w:szCs w:val="22"/>
                <w:lang w:eastAsia="nl-NL"/>
                <w14:ligatures w14:val="none"/>
              </w:rPr>
            </w:pPr>
            <w:r w:rsidRPr="002817DD">
              <w:rPr>
                <w:rFonts w:ascii="Arial" w:eastAsia="Times New Roman" w:hAnsi="Arial" w:cs="Arial"/>
                <w:kern w:val="0"/>
                <w:sz w:val="22"/>
                <w:szCs w:val="22"/>
                <w:lang w:eastAsia="nl-NL"/>
                <w14:ligatures w14:val="none"/>
              </w:rPr>
              <w:t>KPI-score bepaling</w:t>
            </w:r>
          </w:p>
        </w:tc>
        <w:tc>
          <w:tcPr>
            <w:tcW w:w="0" w:type="auto"/>
            <w:hideMark/>
          </w:tcPr>
          <w:p w14:paraId="4BE10DC8" w14:textId="77777777" w:rsidR="002817DD" w:rsidRPr="002817DD" w:rsidRDefault="002817DD" w:rsidP="002817DD">
            <w:pPr>
              <w:rPr>
                <w:rFonts w:ascii="Arial" w:eastAsia="Times New Roman" w:hAnsi="Arial" w:cs="Arial"/>
                <w:kern w:val="0"/>
                <w:sz w:val="22"/>
                <w:szCs w:val="22"/>
                <w:lang w:eastAsia="nl-NL"/>
                <w14:ligatures w14:val="none"/>
              </w:rPr>
            </w:pPr>
            <w:r w:rsidRPr="002817DD">
              <w:rPr>
                <w:rFonts w:ascii="Arial" w:eastAsia="Times New Roman" w:hAnsi="Arial" w:cs="Arial"/>
                <w:kern w:val="0"/>
                <w:sz w:val="22"/>
                <w:szCs w:val="22"/>
                <w:lang w:eastAsia="nl-NL"/>
                <w14:ligatures w14:val="none"/>
              </w:rPr>
              <w:t>Maandelijks</w:t>
            </w:r>
          </w:p>
        </w:tc>
      </w:tr>
    </w:tbl>
    <w:p w14:paraId="42DB70A9" w14:textId="5CF5B710" w:rsidR="002817DD" w:rsidRPr="002817DD" w:rsidRDefault="5684202B" w:rsidP="57139954">
      <w:pPr>
        <w:spacing w:before="100" w:beforeAutospacing="1" w:after="100" w:afterAutospacing="1" w:line="300" w:lineRule="atLeast"/>
        <w:outlineLvl w:val="2"/>
        <w:rPr>
          <w:rFonts w:ascii="Arial" w:eastAsia="Times New Roman" w:hAnsi="Arial" w:cs="Arial"/>
          <w:b/>
          <w:bCs/>
          <w:kern w:val="0"/>
          <w:sz w:val="22"/>
          <w:szCs w:val="22"/>
          <w:lang w:eastAsia="nl-NL"/>
          <w14:ligatures w14:val="none"/>
        </w:rPr>
      </w:pPr>
      <w:r w:rsidRPr="002817DD">
        <w:rPr>
          <w:rFonts w:ascii="Arial" w:eastAsia="Times New Roman" w:hAnsi="Arial" w:cs="Arial"/>
          <w:b/>
          <w:bCs/>
          <w:kern w:val="0"/>
          <w:sz w:val="22"/>
          <w:szCs w:val="22"/>
          <w:lang w:eastAsia="nl-NL"/>
          <w14:ligatures w14:val="none"/>
        </w:rPr>
        <w:t>G</w:t>
      </w:r>
      <w:r w:rsidR="002817DD" w:rsidRPr="57139954">
        <w:rPr>
          <w:rFonts w:ascii="Arial" w:eastAsia="Times New Roman" w:hAnsi="Arial" w:cs="Arial"/>
          <w:b/>
          <w:bCs/>
          <w:sz w:val="22"/>
          <w:szCs w:val="22"/>
          <w:lang w:eastAsia="nl-NL"/>
        </w:rPr>
        <w:t>renswaarden</w:t>
      </w:r>
    </w:p>
    <w:p w14:paraId="777DE5B3" w14:textId="1E16DE70" w:rsidR="002817DD" w:rsidRPr="002817DD" w:rsidRDefault="002817DD" w:rsidP="57139954">
      <w:pPr>
        <w:spacing w:before="100" w:beforeAutospacing="1" w:after="100" w:afterAutospacing="1" w:line="300" w:lineRule="atLeast"/>
      </w:pPr>
      <w:r w:rsidRPr="002817DD">
        <w:rPr>
          <w:rFonts w:ascii="Arial" w:eastAsia="Times New Roman" w:hAnsi="Arial" w:cs="Arial"/>
          <w:kern w:val="0"/>
          <w:sz w:val="22"/>
          <w:szCs w:val="22"/>
          <w:lang w:eastAsia="nl-NL"/>
          <w14:ligatures w14:val="none"/>
        </w:rPr>
        <w:t>• Technische ruimten: 18°C tot 25°C.</w:t>
      </w:r>
      <w:r w:rsidRPr="002817DD">
        <w:rPr>
          <w:rFonts w:ascii="Arial" w:eastAsia="Times New Roman" w:hAnsi="Arial" w:cs="Arial"/>
          <w:kern w:val="0"/>
          <w:sz w:val="22"/>
          <w:szCs w:val="22"/>
          <w:lang w:eastAsia="nl-NL"/>
          <w14:ligatures w14:val="none"/>
        </w:rPr>
        <w:br/>
        <w:t xml:space="preserve">• ICT- en veiligheidsruimten </w:t>
      </w:r>
      <w:r w:rsidRPr="57139954">
        <w:rPr>
          <w:rFonts w:ascii="Arial" w:eastAsia="Times New Roman" w:hAnsi="Arial" w:cs="Arial"/>
          <w:sz w:val="22"/>
          <w:szCs w:val="22"/>
          <w:lang w:eastAsia="nl-NL"/>
        </w:rPr>
        <w:t>conform leveranciersspecificaties.</w:t>
      </w:r>
      <w:r w:rsidR="3A780638" w:rsidRPr="57139954">
        <w:rPr>
          <w:rFonts w:ascii="Arial" w:eastAsia="Times New Roman" w:hAnsi="Arial" w:cs="Arial"/>
          <w:sz w:val="22"/>
          <w:szCs w:val="22"/>
          <w:lang w:eastAsia="nl-NL"/>
        </w:rPr>
        <w:t xml:space="preserve"> Deze bandbreedtes stellen de Partijen gezamenlijk vast. </w:t>
      </w:r>
    </w:p>
    <w:p w14:paraId="783050DC" w14:textId="49AFFDC2" w:rsidR="000C355B" w:rsidRDefault="0C013829" w:rsidP="57139954">
      <w:pPr>
        <w:spacing w:after="0" w:line="300" w:lineRule="auto"/>
        <w:rPr>
          <w:rFonts w:ascii="Arial" w:eastAsia="Arial" w:hAnsi="Arial" w:cs="Arial"/>
          <w:sz w:val="22"/>
          <w:szCs w:val="22"/>
        </w:rPr>
      </w:pPr>
      <w:r w:rsidRPr="57139954">
        <w:rPr>
          <w:rFonts w:ascii="Arial" w:eastAsia="Arial" w:hAnsi="Arial" w:cs="Arial"/>
          <w:sz w:val="22"/>
          <w:szCs w:val="22"/>
        </w:rPr>
        <w:t>Meetpunten, meetfrequentie en validatie van sensordata worden gezamenlijk vastgesteld</w:t>
      </w:r>
      <w:r w:rsidR="2A0DEB4E" w:rsidRPr="57139954">
        <w:rPr>
          <w:rFonts w:ascii="Arial" w:eastAsia="Arial" w:hAnsi="Arial" w:cs="Arial"/>
          <w:sz w:val="22"/>
          <w:szCs w:val="22"/>
        </w:rPr>
        <w:t xml:space="preserve"> voor alle ruimtes</w:t>
      </w:r>
      <w:r w:rsidRPr="57139954">
        <w:rPr>
          <w:rFonts w:ascii="Arial" w:eastAsia="Arial" w:hAnsi="Arial" w:cs="Arial"/>
          <w:sz w:val="22"/>
          <w:szCs w:val="22"/>
        </w:rPr>
        <w:t>.</w:t>
      </w:r>
    </w:p>
    <w:p w14:paraId="7CD54AB3" w14:textId="77777777" w:rsidR="002817DD" w:rsidRPr="002817DD" w:rsidRDefault="002817DD" w:rsidP="002817DD">
      <w:pPr>
        <w:spacing w:before="100" w:beforeAutospacing="1" w:after="100" w:afterAutospacing="1" w:line="300" w:lineRule="atLeast"/>
        <w:outlineLvl w:val="0"/>
        <w:rPr>
          <w:rFonts w:ascii="Arial" w:eastAsia="Times New Roman" w:hAnsi="Arial" w:cs="Arial"/>
          <w:b/>
          <w:bCs/>
          <w:kern w:val="36"/>
          <w:sz w:val="22"/>
          <w:szCs w:val="22"/>
          <w:lang w:eastAsia="nl-NL"/>
          <w14:ligatures w14:val="none"/>
        </w:rPr>
      </w:pPr>
      <w:r w:rsidRPr="002817DD">
        <w:rPr>
          <w:rFonts w:ascii="Arial" w:eastAsia="Times New Roman" w:hAnsi="Arial" w:cs="Arial"/>
          <w:b/>
          <w:bCs/>
          <w:kern w:val="36"/>
          <w:sz w:val="22"/>
          <w:szCs w:val="22"/>
          <w:lang w:eastAsia="nl-NL"/>
          <w14:ligatures w14:val="none"/>
        </w:rPr>
        <w:t>KPI 4. Uitvoering preventief onderhoud</w:t>
      </w:r>
    </w:p>
    <w:tbl>
      <w:tblPr>
        <w:tblStyle w:val="Tabelraster"/>
        <w:tblW w:w="0" w:type="auto"/>
        <w:tblLook w:val="04A0" w:firstRow="1" w:lastRow="0" w:firstColumn="1" w:lastColumn="0" w:noHBand="0" w:noVBand="1"/>
      </w:tblPr>
      <w:tblGrid>
        <w:gridCol w:w="2575"/>
        <w:gridCol w:w="6487"/>
      </w:tblGrid>
      <w:tr w:rsidR="002817DD" w:rsidRPr="002817DD" w14:paraId="7E976DEC" w14:textId="77777777" w:rsidTr="00037999">
        <w:tc>
          <w:tcPr>
            <w:tcW w:w="0" w:type="auto"/>
            <w:hideMark/>
          </w:tcPr>
          <w:p w14:paraId="1D9FB48F" w14:textId="77777777" w:rsidR="002817DD" w:rsidRPr="002817DD" w:rsidRDefault="002817DD" w:rsidP="002817DD">
            <w:pPr>
              <w:jc w:val="center"/>
              <w:rPr>
                <w:rFonts w:ascii="Arial" w:eastAsia="Times New Roman" w:hAnsi="Arial" w:cs="Arial"/>
                <w:b/>
                <w:bCs/>
                <w:kern w:val="0"/>
                <w:sz w:val="22"/>
                <w:szCs w:val="22"/>
                <w:lang w:eastAsia="nl-NL"/>
                <w14:ligatures w14:val="none"/>
              </w:rPr>
            </w:pPr>
            <w:r w:rsidRPr="002817DD">
              <w:rPr>
                <w:rFonts w:ascii="Arial" w:eastAsia="Times New Roman" w:hAnsi="Arial" w:cs="Arial"/>
                <w:b/>
                <w:bCs/>
                <w:kern w:val="0"/>
                <w:sz w:val="22"/>
                <w:szCs w:val="22"/>
                <w:lang w:eastAsia="nl-NL"/>
                <w14:ligatures w14:val="none"/>
              </w:rPr>
              <w:t>Onderdeel</w:t>
            </w:r>
          </w:p>
        </w:tc>
        <w:tc>
          <w:tcPr>
            <w:tcW w:w="0" w:type="auto"/>
            <w:hideMark/>
          </w:tcPr>
          <w:p w14:paraId="12DE8B6C" w14:textId="77777777" w:rsidR="002817DD" w:rsidRPr="002817DD" w:rsidRDefault="002817DD" w:rsidP="002817DD">
            <w:pPr>
              <w:jc w:val="center"/>
              <w:rPr>
                <w:rFonts w:ascii="Arial" w:eastAsia="Times New Roman" w:hAnsi="Arial" w:cs="Arial"/>
                <w:b/>
                <w:bCs/>
                <w:kern w:val="0"/>
                <w:sz w:val="22"/>
                <w:szCs w:val="22"/>
                <w:lang w:eastAsia="nl-NL"/>
                <w14:ligatures w14:val="none"/>
              </w:rPr>
            </w:pPr>
            <w:r w:rsidRPr="002817DD">
              <w:rPr>
                <w:rFonts w:ascii="Arial" w:eastAsia="Times New Roman" w:hAnsi="Arial" w:cs="Arial"/>
                <w:b/>
                <w:bCs/>
                <w:kern w:val="0"/>
                <w:sz w:val="22"/>
                <w:szCs w:val="22"/>
                <w:lang w:eastAsia="nl-NL"/>
                <w14:ligatures w14:val="none"/>
              </w:rPr>
              <w:t>Omschrijving</w:t>
            </w:r>
          </w:p>
        </w:tc>
      </w:tr>
      <w:tr w:rsidR="002817DD" w:rsidRPr="002817DD" w14:paraId="3E144514" w14:textId="77777777" w:rsidTr="00037999">
        <w:tc>
          <w:tcPr>
            <w:tcW w:w="0" w:type="auto"/>
            <w:hideMark/>
          </w:tcPr>
          <w:p w14:paraId="1260DFB6" w14:textId="77777777" w:rsidR="002817DD" w:rsidRPr="002817DD" w:rsidRDefault="002817DD" w:rsidP="002817DD">
            <w:pPr>
              <w:rPr>
                <w:rFonts w:ascii="Arial" w:eastAsia="Times New Roman" w:hAnsi="Arial" w:cs="Arial"/>
                <w:kern w:val="0"/>
                <w:sz w:val="22"/>
                <w:szCs w:val="22"/>
                <w:lang w:eastAsia="nl-NL"/>
                <w14:ligatures w14:val="none"/>
              </w:rPr>
            </w:pPr>
            <w:r w:rsidRPr="002817DD">
              <w:rPr>
                <w:rFonts w:ascii="Arial" w:eastAsia="Times New Roman" w:hAnsi="Arial" w:cs="Arial"/>
                <w:kern w:val="0"/>
                <w:sz w:val="22"/>
                <w:szCs w:val="22"/>
                <w:lang w:eastAsia="nl-NL"/>
                <w14:ligatures w14:val="none"/>
              </w:rPr>
              <w:t>Kritische Prestatie Indicator</w:t>
            </w:r>
          </w:p>
        </w:tc>
        <w:tc>
          <w:tcPr>
            <w:tcW w:w="0" w:type="auto"/>
            <w:hideMark/>
          </w:tcPr>
          <w:p w14:paraId="29730F07" w14:textId="77777777" w:rsidR="002817DD" w:rsidRPr="002817DD" w:rsidRDefault="002817DD" w:rsidP="002817DD">
            <w:pPr>
              <w:rPr>
                <w:rFonts w:ascii="Arial" w:eastAsia="Times New Roman" w:hAnsi="Arial" w:cs="Arial"/>
                <w:kern w:val="0"/>
                <w:sz w:val="22"/>
                <w:szCs w:val="22"/>
                <w:lang w:eastAsia="nl-NL"/>
                <w14:ligatures w14:val="none"/>
              </w:rPr>
            </w:pPr>
            <w:r w:rsidRPr="002817DD">
              <w:rPr>
                <w:rFonts w:ascii="Arial" w:eastAsia="Times New Roman" w:hAnsi="Arial" w:cs="Arial"/>
                <w:kern w:val="0"/>
                <w:sz w:val="22"/>
                <w:szCs w:val="22"/>
                <w:lang w:eastAsia="nl-NL"/>
                <w14:ligatures w14:val="none"/>
              </w:rPr>
              <w:t>Tijdige uitvoering preventief onderhoud</w:t>
            </w:r>
          </w:p>
        </w:tc>
      </w:tr>
      <w:tr w:rsidR="002817DD" w:rsidRPr="002817DD" w14:paraId="3864A391" w14:textId="77777777" w:rsidTr="00037999">
        <w:tc>
          <w:tcPr>
            <w:tcW w:w="0" w:type="auto"/>
            <w:hideMark/>
          </w:tcPr>
          <w:p w14:paraId="2AAAD953" w14:textId="77777777" w:rsidR="002817DD" w:rsidRPr="002817DD" w:rsidRDefault="002817DD" w:rsidP="002817DD">
            <w:pPr>
              <w:rPr>
                <w:rFonts w:ascii="Arial" w:eastAsia="Times New Roman" w:hAnsi="Arial" w:cs="Arial"/>
                <w:kern w:val="0"/>
                <w:sz w:val="22"/>
                <w:szCs w:val="22"/>
                <w:lang w:eastAsia="nl-NL"/>
                <w14:ligatures w14:val="none"/>
              </w:rPr>
            </w:pPr>
            <w:r w:rsidRPr="002817DD">
              <w:rPr>
                <w:rFonts w:ascii="Arial" w:eastAsia="Times New Roman" w:hAnsi="Arial" w:cs="Arial"/>
                <w:kern w:val="0"/>
                <w:sz w:val="22"/>
                <w:szCs w:val="22"/>
                <w:lang w:eastAsia="nl-NL"/>
                <w14:ligatures w14:val="none"/>
              </w:rPr>
              <w:t>Eis</w:t>
            </w:r>
          </w:p>
        </w:tc>
        <w:tc>
          <w:tcPr>
            <w:tcW w:w="0" w:type="auto"/>
            <w:hideMark/>
          </w:tcPr>
          <w:p w14:paraId="775FFC72" w14:textId="77777777" w:rsidR="002817DD" w:rsidRPr="002817DD" w:rsidRDefault="002817DD" w:rsidP="002817DD">
            <w:pPr>
              <w:rPr>
                <w:rFonts w:ascii="Arial" w:eastAsia="Times New Roman" w:hAnsi="Arial" w:cs="Arial"/>
                <w:kern w:val="0"/>
                <w:sz w:val="22"/>
                <w:szCs w:val="22"/>
                <w:lang w:eastAsia="nl-NL"/>
                <w14:ligatures w14:val="none"/>
              </w:rPr>
            </w:pPr>
            <w:r w:rsidRPr="002817DD">
              <w:rPr>
                <w:rFonts w:ascii="Arial" w:eastAsia="Times New Roman" w:hAnsi="Arial" w:cs="Arial"/>
                <w:kern w:val="0"/>
                <w:sz w:val="22"/>
                <w:szCs w:val="22"/>
                <w:lang w:eastAsia="nl-NL"/>
                <w14:ligatures w14:val="none"/>
              </w:rPr>
              <w:t>Alle geplande onderhoudsactiviteiten worden binnen de overeengekomen onderhoudsvensters uitgevoerd.</w:t>
            </w:r>
          </w:p>
        </w:tc>
      </w:tr>
      <w:tr w:rsidR="002817DD" w:rsidRPr="002817DD" w14:paraId="6FA862D9" w14:textId="77777777" w:rsidTr="00037999">
        <w:tc>
          <w:tcPr>
            <w:tcW w:w="0" w:type="auto"/>
            <w:hideMark/>
          </w:tcPr>
          <w:p w14:paraId="07E3B8C9" w14:textId="77777777" w:rsidR="002817DD" w:rsidRPr="002817DD" w:rsidRDefault="002817DD" w:rsidP="002817DD">
            <w:pPr>
              <w:rPr>
                <w:rFonts w:ascii="Arial" w:eastAsia="Times New Roman" w:hAnsi="Arial" w:cs="Arial"/>
                <w:kern w:val="0"/>
                <w:sz w:val="22"/>
                <w:szCs w:val="22"/>
                <w:lang w:eastAsia="nl-NL"/>
                <w14:ligatures w14:val="none"/>
              </w:rPr>
            </w:pPr>
            <w:r w:rsidRPr="002817DD">
              <w:rPr>
                <w:rFonts w:ascii="Arial" w:eastAsia="Times New Roman" w:hAnsi="Arial" w:cs="Arial"/>
                <w:kern w:val="0"/>
                <w:sz w:val="22"/>
                <w:szCs w:val="22"/>
                <w:lang w:eastAsia="nl-NL"/>
                <w14:ligatures w14:val="none"/>
              </w:rPr>
              <w:t>Meetmethodiek</w:t>
            </w:r>
          </w:p>
        </w:tc>
        <w:tc>
          <w:tcPr>
            <w:tcW w:w="0" w:type="auto"/>
            <w:hideMark/>
          </w:tcPr>
          <w:p w14:paraId="4634B8F5" w14:textId="77777777" w:rsidR="002817DD" w:rsidRPr="002817DD" w:rsidRDefault="002817DD" w:rsidP="002817DD">
            <w:pPr>
              <w:rPr>
                <w:rFonts w:ascii="Arial" w:eastAsia="Times New Roman" w:hAnsi="Arial" w:cs="Arial"/>
                <w:kern w:val="0"/>
                <w:sz w:val="22"/>
                <w:szCs w:val="22"/>
                <w:lang w:eastAsia="nl-NL"/>
                <w14:ligatures w14:val="none"/>
              </w:rPr>
            </w:pPr>
            <w:r w:rsidRPr="002817DD">
              <w:rPr>
                <w:rFonts w:ascii="Arial" w:eastAsia="Times New Roman" w:hAnsi="Arial" w:cs="Arial"/>
                <w:kern w:val="0"/>
                <w:sz w:val="22"/>
                <w:szCs w:val="22"/>
                <w:lang w:eastAsia="nl-NL"/>
                <w14:ligatures w14:val="none"/>
              </w:rPr>
              <w:t>Uitgevoerde onderhoudsactiviteiten op tijd / Geplande onderhoudsactiviteiten × 100</w:t>
            </w:r>
          </w:p>
        </w:tc>
      </w:tr>
      <w:tr w:rsidR="002817DD" w:rsidRPr="002817DD" w14:paraId="1894B757" w14:textId="77777777" w:rsidTr="00037999">
        <w:tc>
          <w:tcPr>
            <w:tcW w:w="0" w:type="auto"/>
            <w:hideMark/>
          </w:tcPr>
          <w:p w14:paraId="29E5027D" w14:textId="77777777" w:rsidR="002817DD" w:rsidRPr="002817DD" w:rsidRDefault="002817DD" w:rsidP="002817DD">
            <w:pPr>
              <w:rPr>
                <w:rFonts w:ascii="Arial" w:eastAsia="Times New Roman" w:hAnsi="Arial" w:cs="Arial"/>
                <w:kern w:val="0"/>
                <w:sz w:val="22"/>
                <w:szCs w:val="22"/>
                <w:lang w:eastAsia="nl-NL"/>
                <w14:ligatures w14:val="none"/>
              </w:rPr>
            </w:pPr>
            <w:r w:rsidRPr="002817DD">
              <w:rPr>
                <w:rFonts w:ascii="Arial" w:eastAsia="Times New Roman" w:hAnsi="Arial" w:cs="Arial"/>
                <w:kern w:val="0"/>
                <w:sz w:val="22"/>
                <w:szCs w:val="22"/>
                <w:lang w:eastAsia="nl-NL"/>
                <w14:ligatures w14:val="none"/>
              </w:rPr>
              <w:t>Norm</w:t>
            </w:r>
          </w:p>
        </w:tc>
        <w:tc>
          <w:tcPr>
            <w:tcW w:w="0" w:type="auto"/>
            <w:hideMark/>
          </w:tcPr>
          <w:p w14:paraId="519D3F5D" w14:textId="77777777" w:rsidR="002817DD" w:rsidRPr="002817DD" w:rsidRDefault="002817DD" w:rsidP="002817DD">
            <w:pPr>
              <w:rPr>
                <w:rFonts w:ascii="Arial" w:eastAsia="Times New Roman" w:hAnsi="Arial" w:cs="Arial"/>
                <w:kern w:val="0"/>
                <w:sz w:val="22"/>
                <w:szCs w:val="22"/>
                <w:lang w:eastAsia="nl-NL"/>
                <w14:ligatures w14:val="none"/>
              </w:rPr>
            </w:pPr>
            <w:r w:rsidRPr="002817DD">
              <w:rPr>
                <w:rFonts w:ascii="Arial" w:eastAsia="Times New Roman" w:hAnsi="Arial" w:cs="Arial"/>
                <w:kern w:val="0"/>
                <w:sz w:val="22"/>
                <w:szCs w:val="22"/>
                <w:lang w:eastAsia="nl-NL"/>
                <w14:ligatures w14:val="none"/>
              </w:rPr>
              <w:t>Behaald / Niet behaald</w:t>
            </w:r>
          </w:p>
        </w:tc>
      </w:tr>
      <w:tr w:rsidR="002817DD" w:rsidRPr="002817DD" w14:paraId="177267B9" w14:textId="77777777" w:rsidTr="00037999">
        <w:tc>
          <w:tcPr>
            <w:tcW w:w="0" w:type="auto"/>
            <w:hideMark/>
          </w:tcPr>
          <w:p w14:paraId="1C4A554E" w14:textId="77777777" w:rsidR="002817DD" w:rsidRPr="002817DD" w:rsidRDefault="002817DD" w:rsidP="002817DD">
            <w:pPr>
              <w:rPr>
                <w:rFonts w:ascii="Arial" w:eastAsia="Times New Roman" w:hAnsi="Arial" w:cs="Arial"/>
                <w:kern w:val="0"/>
                <w:sz w:val="22"/>
                <w:szCs w:val="22"/>
                <w:lang w:eastAsia="nl-NL"/>
                <w14:ligatures w14:val="none"/>
              </w:rPr>
            </w:pPr>
            <w:r w:rsidRPr="002817DD">
              <w:rPr>
                <w:rFonts w:ascii="Arial" w:eastAsia="Times New Roman" w:hAnsi="Arial" w:cs="Arial"/>
                <w:kern w:val="0"/>
                <w:sz w:val="22"/>
                <w:szCs w:val="22"/>
                <w:lang w:eastAsia="nl-NL"/>
                <w14:ligatures w14:val="none"/>
              </w:rPr>
              <w:lastRenderedPageBreak/>
              <w:t>Verantwoordelijkheid</w:t>
            </w:r>
          </w:p>
        </w:tc>
        <w:tc>
          <w:tcPr>
            <w:tcW w:w="0" w:type="auto"/>
            <w:hideMark/>
          </w:tcPr>
          <w:p w14:paraId="6AB75CDD" w14:textId="77777777" w:rsidR="002817DD" w:rsidRPr="002817DD" w:rsidRDefault="002817DD" w:rsidP="002817DD">
            <w:pPr>
              <w:rPr>
                <w:rFonts w:ascii="Arial" w:eastAsia="Times New Roman" w:hAnsi="Arial" w:cs="Arial"/>
                <w:kern w:val="0"/>
                <w:sz w:val="22"/>
                <w:szCs w:val="22"/>
                <w:lang w:eastAsia="nl-NL"/>
                <w14:ligatures w14:val="none"/>
              </w:rPr>
            </w:pPr>
            <w:r w:rsidRPr="002817DD">
              <w:rPr>
                <w:rFonts w:ascii="Arial" w:eastAsia="Times New Roman" w:hAnsi="Arial" w:cs="Arial"/>
                <w:kern w:val="0"/>
                <w:sz w:val="22"/>
                <w:szCs w:val="22"/>
                <w:lang w:eastAsia="nl-NL"/>
                <w14:ligatures w14:val="none"/>
              </w:rPr>
              <w:t>Opdrachtnemer</w:t>
            </w:r>
          </w:p>
        </w:tc>
      </w:tr>
      <w:tr w:rsidR="002817DD" w:rsidRPr="002817DD" w14:paraId="4E5139F5" w14:textId="77777777" w:rsidTr="00037999">
        <w:tc>
          <w:tcPr>
            <w:tcW w:w="0" w:type="auto"/>
            <w:hideMark/>
          </w:tcPr>
          <w:p w14:paraId="1B01EB17" w14:textId="5918D6FF" w:rsidR="002817DD" w:rsidRPr="002817DD" w:rsidRDefault="00A00AA5" w:rsidP="002817DD">
            <w:pPr>
              <w:rPr>
                <w:rFonts w:ascii="Arial" w:eastAsia="Times New Roman" w:hAnsi="Arial" w:cs="Arial"/>
                <w:kern w:val="0"/>
                <w:sz w:val="22"/>
                <w:szCs w:val="22"/>
                <w:lang w:eastAsia="nl-NL"/>
                <w14:ligatures w14:val="none"/>
              </w:rPr>
            </w:pPr>
            <w:r>
              <w:rPr>
                <w:rFonts w:ascii="Arial" w:eastAsia="Times New Roman" w:hAnsi="Arial" w:cs="Arial"/>
                <w:kern w:val="0"/>
                <w:sz w:val="22"/>
                <w:szCs w:val="22"/>
                <w:lang w:eastAsia="nl-NL"/>
                <w14:ligatures w14:val="none"/>
              </w:rPr>
              <w:t>Prestatie-eis</w:t>
            </w:r>
          </w:p>
        </w:tc>
        <w:tc>
          <w:tcPr>
            <w:tcW w:w="0" w:type="auto"/>
            <w:hideMark/>
          </w:tcPr>
          <w:p w14:paraId="33A4A4C0" w14:textId="77777777" w:rsidR="002817DD" w:rsidRPr="002817DD" w:rsidRDefault="002817DD" w:rsidP="002817DD">
            <w:pPr>
              <w:rPr>
                <w:rFonts w:ascii="Arial" w:eastAsia="Times New Roman" w:hAnsi="Arial" w:cs="Arial"/>
                <w:kern w:val="0"/>
                <w:sz w:val="22"/>
                <w:szCs w:val="22"/>
                <w:lang w:eastAsia="nl-NL"/>
                <w14:ligatures w14:val="none"/>
              </w:rPr>
            </w:pPr>
            <w:r w:rsidRPr="002817DD">
              <w:rPr>
                <w:rFonts w:ascii="Arial" w:eastAsia="Times New Roman" w:hAnsi="Arial" w:cs="Arial"/>
                <w:kern w:val="0"/>
                <w:sz w:val="22"/>
                <w:szCs w:val="22"/>
                <w:lang w:eastAsia="nl-NL"/>
                <w14:ligatures w14:val="none"/>
              </w:rPr>
              <w:t>100%</w:t>
            </w:r>
          </w:p>
        </w:tc>
      </w:tr>
      <w:tr w:rsidR="002817DD" w:rsidRPr="002817DD" w14:paraId="7FDCD6C8" w14:textId="77777777" w:rsidTr="00037999">
        <w:tc>
          <w:tcPr>
            <w:tcW w:w="0" w:type="auto"/>
            <w:hideMark/>
          </w:tcPr>
          <w:p w14:paraId="1D294E89" w14:textId="77777777" w:rsidR="002817DD" w:rsidRPr="002817DD" w:rsidRDefault="002817DD" w:rsidP="002817DD">
            <w:pPr>
              <w:rPr>
                <w:rFonts w:ascii="Arial" w:eastAsia="Times New Roman" w:hAnsi="Arial" w:cs="Arial"/>
                <w:kern w:val="0"/>
                <w:sz w:val="22"/>
                <w:szCs w:val="22"/>
                <w:lang w:eastAsia="nl-NL"/>
                <w14:ligatures w14:val="none"/>
              </w:rPr>
            </w:pPr>
            <w:r w:rsidRPr="002817DD">
              <w:rPr>
                <w:rFonts w:ascii="Arial" w:eastAsia="Times New Roman" w:hAnsi="Arial" w:cs="Arial"/>
                <w:kern w:val="0"/>
                <w:sz w:val="22"/>
                <w:szCs w:val="22"/>
                <w:lang w:eastAsia="nl-NL"/>
                <w14:ligatures w14:val="none"/>
              </w:rPr>
              <w:t>KPI-score bepaling</w:t>
            </w:r>
          </w:p>
        </w:tc>
        <w:tc>
          <w:tcPr>
            <w:tcW w:w="0" w:type="auto"/>
            <w:hideMark/>
          </w:tcPr>
          <w:p w14:paraId="54B6B223" w14:textId="2BD7F963" w:rsidR="002817DD" w:rsidRPr="002817DD" w:rsidRDefault="002817DD" w:rsidP="002817DD">
            <w:pPr>
              <w:rPr>
                <w:rFonts w:ascii="Arial" w:eastAsia="Times New Roman" w:hAnsi="Arial" w:cs="Arial"/>
                <w:kern w:val="0"/>
                <w:sz w:val="22"/>
                <w:szCs w:val="22"/>
                <w:lang w:eastAsia="nl-NL"/>
                <w14:ligatures w14:val="none"/>
              </w:rPr>
            </w:pPr>
            <w:r w:rsidRPr="002817DD">
              <w:rPr>
                <w:rFonts w:ascii="Arial" w:eastAsia="Times New Roman" w:hAnsi="Arial" w:cs="Arial"/>
                <w:kern w:val="0"/>
                <w:sz w:val="22"/>
                <w:szCs w:val="22"/>
                <w:lang w:eastAsia="nl-NL"/>
                <w14:ligatures w14:val="none"/>
              </w:rPr>
              <w:t xml:space="preserve">Per </w:t>
            </w:r>
            <w:r w:rsidR="00C31811">
              <w:rPr>
                <w:rFonts w:ascii="Arial" w:eastAsia="Times New Roman" w:hAnsi="Arial" w:cs="Arial"/>
                <w:kern w:val="0"/>
                <w:sz w:val="22"/>
                <w:szCs w:val="22"/>
                <w:lang w:eastAsia="nl-NL"/>
                <w14:ligatures w14:val="none"/>
              </w:rPr>
              <w:t>maand (conform jaarplanning)</w:t>
            </w:r>
          </w:p>
        </w:tc>
      </w:tr>
    </w:tbl>
    <w:p w14:paraId="7201D2D8" w14:textId="796FAAFA" w:rsidR="002817DD" w:rsidRPr="002817DD" w:rsidRDefault="002817DD" w:rsidP="002817DD">
      <w:pPr>
        <w:spacing w:before="100" w:beforeAutospacing="1" w:after="100" w:afterAutospacing="1" w:line="300" w:lineRule="atLeast"/>
        <w:outlineLvl w:val="0"/>
        <w:rPr>
          <w:rFonts w:ascii="Arial" w:eastAsia="Times New Roman" w:hAnsi="Arial" w:cs="Arial"/>
          <w:b/>
          <w:bCs/>
          <w:kern w:val="36"/>
          <w:sz w:val="22"/>
          <w:szCs w:val="22"/>
          <w:lang w:eastAsia="nl-NL"/>
          <w14:ligatures w14:val="none"/>
        </w:rPr>
      </w:pPr>
      <w:r w:rsidRPr="002817DD">
        <w:rPr>
          <w:rFonts w:ascii="Arial" w:eastAsia="Times New Roman" w:hAnsi="Arial" w:cs="Arial"/>
          <w:b/>
          <w:bCs/>
          <w:kern w:val="36"/>
          <w:sz w:val="22"/>
          <w:szCs w:val="22"/>
          <w:lang w:eastAsia="nl-NL"/>
          <w14:ligatures w14:val="none"/>
        </w:rPr>
        <w:t>KPI 5. Kwaliteit</w:t>
      </w:r>
      <w:r w:rsidR="00AB16CE">
        <w:rPr>
          <w:rFonts w:ascii="Arial" w:eastAsia="Times New Roman" w:hAnsi="Arial" w:cs="Arial"/>
          <w:b/>
          <w:bCs/>
          <w:kern w:val="36"/>
          <w:sz w:val="22"/>
          <w:szCs w:val="22"/>
          <w:lang w:eastAsia="nl-NL"/>
          <w14:ligatures w14:val="none"/>
        </w:rPr>
        <w:t xml:space="preserve">, registratie </w:t>
      </w:r>
      <w:r w:rsidRPr="002817DD">
        <w:rPr>
          <w:rFonts w:ascii="Arial" w:eastAsia="Times New Roman" w:hAnsi="Arial" w:cs="Arial"/>
          <w:b/>
          <w:bCs/>
          <w:kern w:val="36"/>
          <w:sz w:val="22"/>
          <w:szCs w:val="22"/>
          <w:lang w:eastAsia="nl-NL"/>
          <w14:ligatures w14:val="none"/>
        </w:rPr>
        <w:t>storingsafhandeling</w:t>
      </w:r>
    </w:p>
    <w:tbl>
      <w:tblPr>
        <w:tblStyle w:val="Tabelraster"/>
        <w:tblW w:w="0" w:type="auto"/>
        <w:tblLook w:val="04A0" w:firstRow="1" w:lastRow="0" w:firstColumn="1" w:lastColumn="0" w:noHBand="0" w:noVBand="1"/>
      </w:tblPr>
      <w:tblGrid>
        <w:gridCol w:w="2722"/>
        <w:gridCol w:w="6340"/>
      </w:tblGrid>
      <w:tr w:rsidR="002817DD" w:rsidRPr="002817DD" w14:paraId="0200AAF3" w14:textId="77777777" w:rsidTr="00037999">
        <w:tc>
          <w:tcPr>
            <w:tcW w:w="0" w:type="auto"/>
            <w:hideMark/>
          </w:tcPr>
          <w:p w14:paraId="4B028F1F" w14:textId="77777777" w:rsidR="002817DD" w:rsidRPr="002817DD" w:rsidRDefault="002817DD" w:rsidP="002817DD">
            <w:pPr>
              <w:jc w:val="center"/>
              <w:rPr>
                <w:rFonts w:ascii="Arial" w:eastAsia="Times New Roman" w:hAnsi="Arial" w:cs="Arial"/>
                <w:b/>
                <w:bCs/>
                <w:kern w:val="0"/>
                <w:sz w:val="22"/>
                <w:szCs w:val="22"/>
                <w:lang w:eastAsia="nl-NL"/>
                <w14:ligatures w14:val="none"/>
              </w:rPr>
            </w:pPr>
            <w:r w:rsidRPr="002817DD">
              <w:rPr>
                <w:rFonts w:ascii="Arial" w:eastAsia="Times New Roman" w:hAnsi="Arial" w:cs="Arial"/>
                <w:b/>
                <w:bCs/>
                <w:kern w:val="0"/>
                <w:sz w:val="22"/>
                <w:szCs w:val="22"/>
                <w:lang w:eastAsia="nl-NL"/>
                <w14:ligatures w14:val="none"/>
              </w:rPr>
              <w:t>Onderdeel</w:t>
            </w:r>
          </w:p>
        </w:tc>
        <w:tc>
          <w:tcPr>
            <w:tcW w:w="0" w:type="auto"/>
            <w:hideMark/>
          </w:tcPr>
          <w:p w14:paraId="3C396C68" w14:textId="77777777" w:rsidR="002817DD" w:rsidRPr="002817DD" w:rsidRDefault="002817DD" w:rsidP="002817DD">
            <w:pPr>
              <w:jc w:val="center"/>
              <w:rPr>
                <w:rFonts w:ascii="Arial" w:eastAsia="Times New Roman" w:hAnsi="Arial" w:cs="Arial"/>
                <w:b/>
                <w:bCs/>
                <w:kern w:val="0"/>
                <w:sz w:val="22"/>
                <w:szCs w:val="22"/>
                <w:lang w:eastAsia="nl-NL"/>
                <w14:ligatures w14:val="none"/>
              </w:rPr>
            </w:pPr>
            <w:r w:rsidRPr="002817DD">
              <w:rPr>
                <w:rFonts w:ascii="Arial" w:eastAsia="Times New Roman" w:hAnsi="Arial" w:cs="Arial"/>
                <w:b/>
                <w:bCs/>
                <w:kern w:val="0"/>
                <w:sz w:val="22"/>
                <w:szCs w:val="22"/>
                <w:lang w:eastAsia="nl-NL"/>
                <w14:ligatures w14:val="none"/>
              </w:rPr>
              <w:t>Omschrijving</w:t>
            </w:r>
          </w:p>
        </w:tc>
      </w:tr>
      <w:tr w:rsidR="002817DD" w:rsidRPr="002817DD" w14:paraId="30A312F6" w14:textId="77777777" w:rsidTr="00037999">
        <w:tc>
          <w:tcPr>
            <w:tcW w:w="0" w:type="auto"/>
            <w:hideMark/>
          </w:tcPr>
          <w:p w14:paraId="6EAAE598" w14:textId="77777777" w:rsidR="002817DD" w:rsidRPr="002817DD" w:rsidRDefault="002817DD" w:rsidP="002817DD">
            <w:pPr>
              <w:rPr>
                <w:rFonts w:ascii="Arial" w:eastAsia="Times New Roman" w:hAnsi="Arial" w:cs="Arial"/>
                <w:kern w:val="0"/>
                <w:sz w:val="22"/>
                <w:szCs w:val="22"/>
                <w:lang w:eastAsia="nl-NL"/>
                <w14:ligatures w14:val="none"/>
              </w:rPr>
            </w:pPr>
            <w:r w:rsidRPr="002817DD">
              <w:rPr>
                <w:rFonts w:ascii="Arial" w:eastAsia="Times New Roman" w:hAnsi="Arial" w:cs="Arial"/>
                <w:kern w:val="0"/>
                <w:sz w:val="22"/>
                <w:szCs w:val="22"/>
                <w:lang w:eastAsia="nl-NL"/>
                <w14:ligatures w14:val="none"/>
              </w:rPr>
              <w:t>Kritische Prestatie Indicator</w:t>
            </w:r>
          </w:p>
        </w:tc>
        <w:tc>
          <w:tcPr>
            <w:tcW w:w="0" w:type="auto"/>
            <w:hideMark/>
          </w:tcPr>
          <w:p w14:paraId="2D36F6B4" w14:textId="2B4191BA" w:rsidR="002817DD" w:rsidRPr="002817DD" w:rsidRDefault="002817DD" w:rsidP="002817DD">
            <w:pPr>
              <w:rPr>
                <w:rFonts w:ascii="Arial" w:eastAsia="Times New Roman" w:hAnsi="Arial" w:cs="Arial"/>
                <w:kern w:val="0"/>
                <w:sz w:val="22"/>
                <w:szCs w:val="22"/>
                <w:lang w:eastAsia="nl-NL"/>
                <w14:ligatures w14:val="none"/>
              </w:rPr>
            </w:pPr>
            <w:r w:rsidRPr="002817DD">
              <w:rPr>
                <w:rFonts w:ascii="Arial" w:eastAsia="Times New Roman" w:hAnsi="Arial" w:cs="Arial"/>
                <w:kern w:val="0"/>
                <w:sz w:val="22"/>
                <w:szCs w:val="22"/>
                <w:lang w:eastAsia="nl-NL"/>
                <w14:ligatures w14:val="none"/>
              </w:rPr>
              <w:t>Kwaliteit</w:t>
            </w:r>
            <w:r w:rsidR="00AB16CE">
              <w:rPr>
                <w:rFonts w:ascii="Arial" w:eastAsia="Times New Roman" w:hAnsi="Arial" w:cs="Arial"/>
                <w:kern w:val="0"/>
                <w:sz w:val="22"/>
                <w:szCs w:val="22"/>
                <w:lang w:eastAsia="nl-NL"/>
                <w14:ligatures w14:val="none"/>
              </w:rPr>
              <w:t>, registratie</w:t>
            </w:r>
            <w:r w:rsidRPr="002817DD">
              <w:rPr>
                <w:rFonts w:ascii="Arial" w:eastAsia="Times New Roman" w:hAnsi="Arial" w:cs="Arial"/>
                <w:kern w:val="0"/>
                <w:sz w:val="22"/>
                <w:szCs w:val="22"/>
                <w:lang w:eastAsia="nl-NL"/>
                <w14:ligatures w14:val="none"/>
              </w:rPr>
              <w:t xml:space="preserve"> storingsafhandeling HVAC</w:t>
            </w:r>
          </w:p>
        </w:tc>
      </w:tr>
      <w:tr w:rsidR="002817DD" w:rsidRPr="002817DD" w14:paraId="6B05B7E8" w14:textId="77777777" w:rsidTr="00037999">
        <w:tc>
          <w:tcPr>
            <w:tcW w:w="0" w:type="auto"/>
            <w:hideMark/>
          </w:tcPr>
          <w:p w14:paraId="7B1B2A5A" w14:textId="77777777" w:rsidR="002817DD" w:rsidRPr="002817DD" w:rsidRDefault="002817DD" w:rsidP="002817DD">
            <w:pPr>
              <w:rPr>
                <w:rFonts w:ascii="Arial" w:eastAsia="Times New Roman" w:hAnsi="Arial" w:cs="Arial"/>
                <w:kern w:val="0"/>
                <w:sz w:val="22"/>
                <w:szCs w:val="22"/>
                <w:lang w:eastAsia="nl-NL"/>
                <w14:ligatures w14:val="none"/>
              </w:rPr>
            </w:pPr>
            <w:r w:rsidRPr="002817DD">
              <w:rPr>
                <w:rFonts w:ascii="Arial" w:eastAsia="Times New Roman" w:hAnsi="Arial" w:cs="Arial"/>
                <w:kern w:val="0"/>
                <w:sz w:val="22"/>
                <w:szCs w:val="22"/>
                <w:lang w:eastAsia="nl-NL"/>
                <w14:ligatures w14:val="none"/>
              </w:rPr>
              <w:t>Eis</w:t>
            </w:r>
          </w:p>
        </w:tc>
        <w:tc>
          <w:tcPr>
            <w:tcW w:w="0" w:type="auto"/>
            <w:hideMark/>
          </w:tcPr>
          <w:p w14:paraId="5C34A75E" w14:textId="77777777" w:rsidR="002817DD" w:rsidRPr="002817DD" w:rsidRDefault="002817DD" w:rsidP="002817DD">
            <w:pPr>
              <w:rPr>
                <w:rFonts w:ascii="Arial" w:eastAsia="Times New Roman" w:hAnsi="Arial" w:cs="Arial"/>
                <w:kern w:val="0"/>
                <w:sz w:val="22"/>
                <w:szCs w:val="22"/>
                <w:lang w:eastAsia="nl-NL"/>
                <w14:ligatures w14:val="none"/>
              </w:rPr>
            </w:pPr>
            <w:r w:rsidRPr="002817DD">
              <w:rPr>
                <w:rFonts w:ascii="Arial" w:eastAsia="Times New Roman" w:hAnsi="Arial" w:cs="Arial"/>
                <w:kern w:val="0"/>
                <w:sz w:val="22"/>
                <w:szCs w:val="22"/>
                <w:lang w:eastAsia="nl-NL"/>
                <w14:ligatures w14:val="none"/>
              </w:rPr>
              <w:t>Iedere storing bevat een volledige registratie en analyse.</w:t>
            </w:r>
          </w:p>
        </w:tc>
      </w:tr>
      <w:tr w:rsidR="002817DD" w:rsidRPr="002817DD" w14:paraId="61F6D8CF" w14:textId="77777777" w:rsidTr="00037999">
        <w:tc>
          <w:tcPr>
            <w:tcW w:w="0" w:type="auto"/>
            <w:hideMark/>
          </w:tcPr>
          <w:p w14:paraId="556D3BA9" w14:textId="77777777" w:rsidR="002817DD" w:rsidRPr="002817DD" w:rsidRDefault="002817DD" w:rsidP="002817DD">
            <w:pPr>
              <w:rPr>
                <w:rFonts w:ascii="Arial" w:eastAsia="Times New Roman" w:hAnsi="Arial" w:cs="Arial"/>
                <w:kern w:val="0"/>
                <w:sz w:val="22"/>
                <w:szCs w:val="22"/>
                <w:lang w:eastAsia="nl-NL"/>
                <w14:ligatures w14:val="none"/>
              </w:rPr>
            </w:pPr>
            <w:r w:rsidRPr="002817DD">
              <w:rPr>
                <w:rFonts w:ascii="Arial" w:eastAsia="Times New Roman" w:hAnsi="Arial" w:cs="Arial"/>
                <w:kern w:val="0"/>
                <w:sz w:val="22"/>
                <w:szCs w:val="22"/>
                <w:lang w:eastAsia="nl-NL"/>
                <w14:ligatures w14:val="none"/>
              </w:rPr>
              <w:t>Meetmethodiek</w:t>
            </w:r>
          </w:p>
        </w:tc>
        <w:tc>
          <w:tcPr>
            <w:tcW w:w="0" w:type="auto"/>
            <w:hideMark/>
          </w:tcPr>
          <w:p w14:paraId="5A96B050" w14:textId="77777777" w:rsidR="002817DD" w:rsidRPr="002817DD" w:rsidRDefault="002817DD" w:rsidP="002817DD">
            <w:pPr>
              <w:rPr>
                <w:rFonts w:ascii="Arial" w:eastAsia="Times New Roman" w:hAnsi="Arial" w:cs="Arial"/>
                <w:kern w:val="0"/>
                <w:sz w:val="22"/>
                <w:szCs w:val="22"/>
                <w:lang w:eastAsia="nl-NL"/>
                <w14:ligatures w14:val="none"/>
              </w:rPr>
            </w:pPr>
            <w:r w:rsidRPr="002817DD">
              <w:rPr>
                <w:rFonts w:ascii="Arial" w:eastAsia="Times New Roman" w:hAnsi="Arial" w:cs="Arial"/>
                <w:kern w:val="0"/>
                <w:sz w:val="22"/>
                <w:szCs w:val="22"/>
                <w:lang w:eastAsia="nl-NL"/>
                <w14:ligatures w14:val="none"/>
              </w:rPr>
              <w:t>Aantal storingen voorzien van volledige analyse / Totaal aantal storingen × 100</w:t>
            </w:r>
          </w:p>
        </w:tc>
      </w:tr>
      <w:tr w:rsidR="002817DD" w:rsidRPr="002817DD" w14:paraId="64077692" w14:textId="77777777" w:rsidTr="00037999">
        <w:tc>
          <w:tcPr>
            <w:tcW w:w="0" w:type="auto"/>
            <w:hideMark/>
          </w:tcPr>
          <w:p w14:paraId="55E85EAE" w14:textId="77777777" w:rsidR="002817DD" w:rsidRPr="002817DD" w:rsidRDefault="002817DD" w:rsidP="002817DD">
            <w:pPr>
              <w:rPr>
                <w:rFonts w:ascii="Arial" w:eastAsia="Times New Roman" w:hAnsi="Arial" w:cs="Arial"/>
                <w:kern w:val="0"/>
                <w:sz w:val="22"/>
                <w:szCs w:val="22"/>
                <w:lang w:eastAsia="nl-NL"/>
                <w14:ligatures w14:val="none"/>
              </w:rPr>
            </w:pPr>
            <w:r w:rsidRPr="002817DD">
              <w:rPr>
                <w:rFonts w:ascii="Arial" w:eastAsia="Times New Roman" w:hAnsi="Arial" w:cs="Arial"/>
                <w:kern w:val="0"/>
                <w:sz w:val="22"/>
                <w:szCs w:val="22"/>
                <w:lang w:eastAsia="nl-NL"/>
                <w14:ligatures w14:val="none"/>
              </w:rPr>
              <w:t>Norm</w:t>
            </w:r>
          </w:p>
        </w:tc>
        <w:tc>
          <w:tcPr>
            <w:tcW w:w="0" w:type="auto"/>
            <w:hideMark/>
          </w:tcPr>
          <w:p w14:paraId="4E851F1D" w14:textId="77777777" w:rsidR="002817DD" w:rsidRPr="002817DD" w:rsidRDefault="002817DD" w:rsidP="002817DD">
            <w:pPr>
              <w:rPr>
                <w:rFonts w:ascii="Arial" w:eastAsia="Times New Roman" w:hAnsi="Arial" w:cs="Arial"/>
                <w:kern w:val="0"/>
                <w:sz w:val="22"/>
                <w:szCs w:val="22"/>
                <w:lang w:eastAsia="nl-NL"/>
                <w14:ligatures w14:val="none"/>
              </w:rPr>
            </w:pPr>
            <w:r w:rsidRPr="002817DD">
              <w:rPr>
                <w:rFonts w:ascii="Arial" w:eastAsia="Times New Roman" w:hAnsi="Arial" w:cs="Arial"/>
                <w:kern w:val="0"/>
                <w:sz w:val="22"/>
                <w:szCs w:val="22"/>
                <w:lang w:eastAsia="nl-NL"/>
                <w14:ligatures w14:val="none"/>
              </w:rPr>
              <w:t>Behaald / Niet behaald</w:t>
            </w:r>
          </w:p>
        </w:tc>
      </w:tr>
      <w:tr w:rsidR="002817DD" w:rsidRPr="002817DD" w14:paraId="10EA89B9" w14:textId="77777777" w:rsidTr="00037999">
        <w:tc>
          <w:tcPr>
            <w:tcW w:w="0" w:type="auto"/>
            <w:hideMark/>
          </w:tcPr>
          <w:p w14:paraId="0D5CB37B" w14:textId="77777777" w:rsidR="002817DD" w:rsidRPr="002817DD" w:rsidRDefault="002817DD" w:rsidP="002817DD">
            <w:pPr>
              <w:rPr>
                <w:rFonts w:ascii="Arial" w:eastAsia="Times New Roman" w:hAnsi="Arial" w:cs="Arial"/>
                <w:kern w:val="0"/>
                <w:sz w:val="22"/>
                <w:szCs w:val="22"/>
                <w:lang w:eastAsia="nl-NL"/>
                <w14:ligatures w14:val="none"/>
              </w:rPr>
            </w:pPr>
            <w:r w:rsidRPr="002817DD">
              <w:rPr>
                <w:rFonts w:ascii="Arial" w:eastAsia="Times New Roman" w:hAnsi="Arial" w:cs="Arial"/>
                <w:kern w:val="0"/>
                <w:sz w:val="22"/>
                <w:szCs w:val="22"/>
                <w:lang w:eastAsia="nl-NL"/>
                <w14:ligatures w14:val="none"/>
              </w:rPr>
              <w:t>Verantwoordelijkheid</w:t>
            </w:r>
          </w:p>
        </w:tc>
        <w:tc>
          <w:tcPr>
            <w:tcW w:w="0" w:type="auto"/>
            <w:hideMark/>
          </w:tcPr>
          <w:p w14:paraId="385E3380" w14:textId="77777777" w:rsidR="002817DD" w:rsidRPr="002817DD" w:rsidRDefault="002817DD" w:rsidP="002817DD">
            <w:pPr>
              <w:rPr>
                <w:rFonts w:ascii="Arial" w:eastAsia="Times New Roman" w:hAnsi="Arial" w:cs="Arial"/>
                <w:kern w:val="0"/>
                <w:sz w:val="22"/>
                <w:szCs w:val="22"/>
                <w:lang w:eastAsia="nl-NL"/>
                <w14:ligatures w14:val="none"/>
              </w:rPr>
            </w:pPr>
            <w:r w:rsidRPr="002817DD">
              <w:rPr>
                <w:rFonts w:ascii="Arial" w:eastAsia="Times New Roman" w:hAnsi="Arial" w:cs="Arial"/>
                <w:kern w:val="0"/>
                <w:sz w:val="22"/>
                <w:szCs w:val="22"/>
                <w:lang w:eastAsia="nl-NL"/>
                <w14:ligatures w14:val="none"/>
              </w:rPr>
              <w:t>Opdrachtnemer</w:t>
            </w:r>
          </w:p>
        </w:tc>
      </w:tr>
      <w:tr w:rsidR="002817DD" w:rsidRPr="002817DD" w14:paraId="2C178118" w14:textId="77777777" w:rsidTr="00037999">
        <w:tc>
          <w:tcPr>
            <w:tcW w:w="0" w:type="auto"/>
            <w:hideMark/>
          </w:tcPr>
          <w:p w14:paraId="10B237FB" w14:textId="45270401" w:rsidR="002817DD" w:rsidRPr="002817DD" w:rsidRDefault="00A00AA5" w:rsidP="002817DD">
            <w:pPr>
              <w:rPr>
                <w:rFonts w:ascii="Arial" w:eastAsia="Times New Roman" w:hAnsi="Arial" w:cs="Arial"/>
                <w:kern w:val="0"/>
                <w:sz w:val="22"/>
                <w:szCs w:val="22"/>
                <w:lang w:eastAsia="nl-NL"/>
                <w14:ligatures w14:val="none"/>
              </w:rPr>
            </w:pPr>
            <w:r>
              <w:rPr>
                <w:rFonts w:ascii="Arial" w:eastAsia="Times New Roman" w:hAnsi="Arial" w:cs="Arial"/>
                <w:kern w:val="0"/>
                <w:sz w:val="22"/>
                <w:szCs w:val="22"/>
                <w:lang w:eastAsia="nl-NL"/>
                <w14:ligatures w14:val="none"/>
              </w:rPr>
              <w:t>Prestatie-eis</w:t>
            </w:r>
          </w:p>
        </w:tc>
        <w:tc>
          <w:tcPr>
            <w:tcW w:w="0" w:type="auto"/>
            <w:hideMark/>
          </w:tcPr>
          <w:p w14:paraId="201A4D63" w14:textId="67656417" w:rsidR="002817DD" w:rsidRPr="002817DD" w:rsidRDefault="002817DD" w:rsidP="002817DD">
            <w:pPr>
              <w:rPr>
                <w:rFonts w:ascii="Arial" w:eastAsia="Times New Roman" w:hAnsi="Arial" w:cs="Arial"/>
                <w:kern w:val="0"/>
                <w:sz w:val="22"/>
                <w:szCs w:val="22"/>
                <w:lang w:eastAsia="nl-NL"/>
                <w14:ligatures w14:val="none"/>
              </w:rPr>
            </w:pPr>
            <w:r w:rsidRPr="002817DD">
              <w:rPr>
                <w:rFonts w:ascii="Arial" w:eastAsia="Times New Roman" w:hAnsi="Arial" w:cs="Arial"/>
                <w:kern w:val="0"/>
                <w:sz w:val="22"/>
                <w:szCs w:val="22"/>
                <w:lang w:eastAsia="nl-NL"/>
                <w14:ligatures w14:val="none"/>
              </w:rPr>
              <w:t xml:space="preserve">≥ </w:t>
            </w:r>
            <w:r w:rsidR="002A2A9C">
              <w:rPr>
                <w:rFonts w:ascii="Arial" w:eastAsia="Times New Roman" w:hAnsi="Arial" w:cs="Arial"/>
                <w:kern w:val="0"/>
                <w:sz w:val="22"/>
                <w:szCs w:val="22"/>
                <w:lang w:eastAsia="nl-NL"/>
                <w14:ligatures w14:val="none"/>
              </w:rPr>
              <w:t>99</w:t>
            </w:r>
            <w:r w:rsidR="00F341AA">
              <w:rPr>
                <w:rFonts w:ascii="Arial" w:eastAsia="Times New Roman" w:hAnsi="Arial" w:cs="Arial"/>
                <w:kern w:val="0"/>
                <w:sz w:val="22"/>
                <w:szCs w:val="22"/>
                <w:lang w:eastAsia="nl-NL"/>
                <w14:ligatures w14:val="none"/>
              </w:rPr>
              <w:t>,5</w:t>
            </w:r>
            <w:r w:rsidRPr="002817DD">
              <w:rPr>
                <w:rFonts w:ascii="Arial" w:eastAsia="Times New Roman" w:hAnsi="Arial" w:cs="Arial"/>
                <w:kern w:val="0"/>
                <w:sz w:val="22"/>
                <w:szCs w:val="22"/>
                <w:lang w:eastAsia="nl-NL"/>
                <w14:ligatures w14:val="none"/>
              </w:rPr>
              <w:t>%</w:t>
            </w:r>
          </w:p>
        </w:tc>
      </w:tr>
      <w:tr w:rsidR="002817DD" w:rsidRPr="002817DD" w14:paraId="24506C29" w14:textId="77777777" w:rsidTr="00037999">
        <w:tc>
          <w:tcPr>
            <w:tcW w:w="0" w:type="auto"/>
            <w:hideMark/>
          </w:tcPr>
          <w:p w14:paraId="1CC03D0E" w14:textId="77777777" w:rsidR="002817DD" w:rsidRPr="002817DD" w:rsidRDefault="002817DD" w:rsidP="002817DD">
            <w:pPr>
              <w:rPr>
                <w:rFonts w:ascii="Arial" w:eastAsia="Times New Roman" w:hAnsi="Arial" w:cs="Arial"/>
                <w:kern w:val="0"/>
                <w:sz w:val="22"/>
                <w:szCs w:val="22"/>
                <w:lang w:eastAsia="nl-NL"/>
                <w14:ligatures w14:val="none"/>
              </w:rPr>
            </w:pPr>
            <w:r w:rsidRPr="002817DD">
              <w:rPr>
                <w:rFonts w:ascii="Arial" w:eastAsia="Times New Roman" w:hAnsi="Arial" w:cs="Arial"/>
                <w:kern w:val="0"/>
                <w:sz w:val="22"/>
                <w:szCs w:val="22"/>
                <w:lang w:eastAsia="nl-NL"/>
                <w14:ligatures w14:val="none"/>
              </w:rPr>
              <w:t>KPI-score bepaling</w:t>
            </w:r>
          </w:p>
        </w:tc>
        <w:tc>
          <w:tcPr>
            <w:tcW w:w="0" w:type="auto"/>
            <w:hideMark/>
          </w:tcPr>
          <w:p w14:paraId="15F2F291" w14:textId="40F43280" w:rsidR="002817DD" w:rsidRPr="002817DD" w:rsidRDefault="002817DD" w:rsidP="002817DD">
            <w:pPr>
              <w:rPr>
                <w:rFonts w:ascii="Arial" w:eastAsia="Times New Roman" w:hAnsi="Arial" w:cs="Arial"/>
                <w:kern w:val="0"/>
                <w:sz w:val="22"/>
                <w:szCs w:val="22"/>
                <w:lang w:eastAsia="nl-NL"/>
                <w14:ligatures w14:val="none"/>
              </w:rPr>
            </w:pPr>
            <w:r w:rsidRPr="002817DD">
              <w:rPr>
                <w:rFonts w:ascii="Arial" w:eastAsia="Times New Roman" w:hAnsi="Arial" w:cs="Arial"/>
                <w:kern w:val="0"/>
                <w:sz w:val="22"/>
                <w:szCs w:val="22"/>
                <w:lang w:eastAsia="nl-NL"/>
                <w14:ligatures w14:val="none"/>
              </w:rPr>
              <w:t>Cumulatief per jaar</w:t>
            </w:r>
            <w:r w:rsidR="00927180">
              <w:rPr>
                <w:rFonts w:ascii="Arial" w:eastAsia="Times New Roman" w:hAnsi="Arial" w:cs="Arial"/>
                <w:kern w:val="0"/>
                <w:sz w:val="22"/>
                <w:szCs w:val="22"/>
                <w:lang w:eastAsia="nl-NL"/>
                <w14:ligatures w14:val="none"/>
              </w:rPr>
              <w:t xml:space="preserve"> (2027)</w:t>
            </w:r>
          </w:p>
        </w:tc>
      </w:tr>
    </w:tbl>
    <w:p w14:paraId="3C521F4F" w14:textId="73423376" w:rsidR="002817DD" w:rsidRPr="002817DD" w:rsidRDefault="002817DD" w:rsidP="002817DD">
      <w:pPr>
        <w:spacing w:before="100" w:beforeAutospacing="1" w:after="100" w:afterAutospacing="1" w:line="300" w:lineRule="atLeast"/>
        <w:rPr>
          <w:rFonts w:ascii="Arial" w:eastAsia="Times New Roman" w:hAnsi="Arial" w:cs="Arial"/>
          <w:kern w:val="0"/>
          <w:sz w:val="22"/>
          <w:szCs w:val="22"/>
          <w:lang w:eastAsia="nl-NL"/>
          <w14:ligatures w14:val="none"/>
        </w:rPr>
      </w:pPr>
      <w:r w:rsidRPr="002817DD">
        <w:rPr>
          <w:rFonts w:ascii="Arial" w:eastAsia="Times New Roman" w:hAnsi="Arial" w:cs="Arial"/>
          <w:kern w:val="0"/>
          <w:sz w:val="22"/>
          <w:szCs w:val="22"/>
          <w:lang w:eastAsia="nl-NL"/>
          <w14:ligatures w14:val="none"/>
        </w:rPr>
        <w:t>Minimaal aanwezig:</w:t>
      </w:r>
    </w:p>
    <w:p w14:paraId="3F392C39" w14:textId="77777777" w:rsidR="00A357F8" w:rsidRDefault="002817DD" w:rsidP="00A357F8">
      <w:pPr>
        <w:pStyle w:val="Lijstalinea"/>
        <w:numPr>
          <w:ilvl w:val="0"/>
          <w:numId w:val="10"/>
        </w:numPr>
        <w:spacing w:before="100" w:beforeAutospacing="1" w:after="100" w:afterAutospacing="1" w:line="300" w:lineRule="atLeast"/>
        <w:rPr>
          <w:rFonts w:ascii="Arial" w:eastAsia="Times New Roman" w:hAnsi="Arial" w:cs="Arial"/>
          <w:kern w:val="0"/>
          <w:sz w:val="22"/>
          <w:szCs w:val="22"/>
          <w:lang w:eastAsia="nl-NL"/>
          <w14:ligatures w14:val="none"/>
        </w:rPr>
      </w:pPr>
      <w:r w:rsidRPr="00A357F8">
        <w:rPr>
          <w:rFonts w:ascii="Arial" w:eastAsia="Times New Roman" w:hAnsi="Arial" w:cs="Arial"/>
          <w:kern w:val="0"/>
          <w:sz w:val="22"/>
          <w:szCs w:val="22"/>
          <w:lang w:eastAsia="nl-NL"/>
          <w14:ligatures w14:val="none"/>
        </w:rPr>
        <w:t>Grondoorzaakanalyse.</w:t>
      </w:r>
    </w:p>
    <w:p w14:paraId="73610A77" w14:textId="77777777" w:rsidR="00A357F8" w:rsidRDefault="002817DD" w:rsidP="00A357F8">
      <w:pPr>
        <w:pStyle w:val="Lijstalinea"/>
        <w:numPr>
          <w:ilvl w:val="0"/>
          <w:numId w:val="10"/>
        </w:numPr>
        <w:spacing w:before="100" w:beforeAutospacing="1" w:after="100" w:afterAutospacing="1" w:line="300" w:lineRule="atLeast"/>
        <w:rPr>
          <w:rFonts w:ascii="Arial" w:eastAsia="Times New Roman" w:hAnsi="Arial" w:cs="Arial"/>
          <w:kern w:val="0"/>
          <w:sz w:val="22"/>
          <w:szCs w:val="22"/>
          <w:lang w:eastAsia="nl-NL"/>
          <w14:ligatures w14:val="none"/>
        </w:rPr>
      </w:pPr>
      <w:r w:rsidRPr="00A357F8">
        <w:rPr>
          <w:rFonts w:ascii="Arial" w:eastAsia="Times New Roman" w:hAnsi="Arial" w:cs="Arial"/>
          <w:kern w:val="0"/>
          <w:sz w:val="22"/>
          <w:szCs w:val="22"/>
          <w:lang w:eastAsia="nl-NL"/>
          <w14:ligatures w14:val="none"/>
        </w:rPr>
        <w:t>Tijdelijke maatregel.</w:t>
      </w:r>
    </w:p>
    <w:p w14:paraId="2836E497" w14:textId="77777777" w:rsidR="00A357F8" w:rsidRDefault="002817DD" w:rsidP="00A357F8">
      <w:pPr>
        <w:pStyle w:val="Lijstalinea"/>
        <w:numPr>
          <w:ilvl w:val="0"/>
          <w:numId w:val="10"/>
        </w:numPr>
        <w:spacing w:before="100" w:beforeAutospacing="1" w:after="100" w:afterAutospacing="1" w:line="300" w:lineRule="atLeast"/>
        <w:rPr>
          <w:rFonts w:ascii="Arial" w:eastAsia="Times New Roman" w:hAnsi="Arial" w:cs="Arial"/>
          <w:kern w:val="0"/>
          <w:sz w:val="22"/>
          <w:szCs w:val="22"/>
          <w:lang w:eastAsia="nl-NL"/>
          <w14:ligatures w14:val="none"/>
        </w:rPr>
      </w:pPr>
      <w:r w:rsidRPr="00A357F8">
        <w:rPr>
          <w:rFonts w:ascii="Arial" w:eastAsia="Times New Roman" w:hAnsi="Arial" w:cs="Arial"/>
          <w:kern w:val="0"/>
          <w:sz w:val="22"/>
          <w:szCs w:val="22"/>
          <w:lang w:eastAsia="nl-NL"/>
          <w14:ligatures w14:val="none"/>
        </w:rPr>
        <w:t>Definitieve maatregel.</w:t>
      </w:r>
    </w:p>
    <w:p w14:paraId="4BF6271A" w14:textId="77777777" w:rsidR="00A357F8" w:rsidRDefault="002817DD" w:rsidP="00A357F8">
      <w:pPr>
        <w:pStyle w:val="Lijstalinea"/>
        <w:numPr>
          <w:ilvl w:val="0"/>
          <w:numId w:val="10"/>
        </w:numPr>
        <w:spacing w:before="100" w:beforeAutospacing="1" w:after="100" w:afterAutospacing="1" w:line="300" w:lineRule="atLeast"/>
        <w:rPr>
          <w:rFonts w:ascii="Arial" w:eastAsia="Times New Roman" w:hAnsi="Arial" w:cs="Arial"/>
          <w:kern w:val="0"/>
          <w:sz w:val="22"/>
          <w:szCs w:val="22"/>
          <w:lang w:eastAsia="nl-NL"/>
          <w14:ligatures w14:val="none"/>
        </w:rPr>
      </w:pPr>
      <w:r w:rsidRPr="00A357F8">
        <w:rPr>
          <w:rFonts w:ascii="Arial" w:eastAsia="Times New Roman" w:hAnsi="Arial" w:cs="Arial"/>
          <w:kern w:val="0"/>
          <w:sz w:val="22"/>
          <w:szCs w:val="22"/>
          <w:lang w:eastAsia="nl-NL"/>
          <w14:ligatures w14:val="none"/>
        </w:rPr>
        <w:t>Herhalingsrisico.</w:t>
      </w:r>
    </w:p>
    <w:p w14:paraId="2CA32BCB" w14:textId="2D7711E4" w:rsidR="00A357F8" w:rsidRDefault="002817DD" w:rsidP="00A357F8">
      <w:pPr>
        <w:pStyle w:val="Lijstalinea"/>
        <w:numPr>
          <w:ilvl w:val="0"/>
          <w:numId w:val="10"/>
        </w:numPr>
        <w:spacing w:before="100" w:beforeAutospacing="1" w:after="100" w:afterAutospacing="1" w:line="300" w:lineRule="atLeast"/>
        <w:rPr>
          <w:rFonts w:ascii="Arial" w:eastAsia="Times New Roman" w:hAnsi="Arial" w:cs="Arial"/>
          <w:kern w:val="0"/>
          <w:sz w:val="22"/>
          <w:szCs w:val="22"/>
          <w:lang w:eastAsia="nl-NL"/>
          <w14:ligatures w14:val="none"/>
        </w:rPr>
      </w:pPr>
      <w:r w:rsidRPr="00A357F8">
        <w:rPr>
          <w:rFonts w:ascii="Arial" w:eastAsia="Times New Roman" w:hAnsi="Arial" w:cs="Arial"/>
          <w:kern w:val="0"/>
          <w:sz w:val="22"/>
          <w:szCs w:val="22"/>
          <w:lang w:eastAsia="nl-NL"/>
          <w14:ligatures w14:val="none"/>
        </w:rPr>
        <w:t>Aanbevelingen.</w:t>
      </w:r>
    </w:p>
    <w:p w14:paraId="6599788D" w14:textId="66E5FB5C" w:rsidR="00A357F8" w:rsidRPr="00A357F8" w:rsidRDefault="00C3689A" w:rsidP="00A357F8">
      <w:pPr>
        <w:pStyle w:val="Lijstalinea"/>
        <w:numPr>
          <w:ilvl w:val="0"/>
          <w:numId w:val="10"/>
        </w:numPr>
        <w:spacing w:before="100" w:beforeAutospacing="1" w:after="100" w:afterAutospacing="1" w:line="300" w:lineRule="atLeast"/>
        <w:rPr>
          <w:rFonts w:ascii="Arial" w:eastAsia="Times New Roman" w:hAnsi="Arial" w:cs="Arial"/>
          <w:kern w:val="0"/>
          <w:sz w:val="22"/>
          <w:szCs w:val="22"/>
          <w:lang w:eastAsia="nl-NL"/>
          <w14:ligatures w14:val="none"/>
        </w:rPr>
      </w:pPr>
      <w:r>
        <w:rPr>
          <w:rFonts w:ascii="Arial" w:eastAsia="Times New Roman" w:hAnsi="Arial" w:cs="Arial"/>
          <w:kern w:val="0"/>
          <w:sz w:val="22"/>
          <w:szCs w:val="22"/>
          <w:lang w:eastAsia="nl-NL"/>
          <w14:ligatures w14:val="none"/>
        </w:rPr>
        <w:t xml:space="preserve">Kostenoverzicht per storing. </w:t>
      </w:r>
    </w:p>
    <w:p w14:paraId="768EE07D" w14:textId="5D7E66AE" w:rsidR="002817DD" w:rsidRPr="002817DD" w:rsidRDefault="002817DD" w:rsidP="57139954">
      <w:pPr>
        <w:spacing w:before="100" w:beforeAutospacing="1" w:after="100" w:afterAutospacing="1" w:line="300" w:lineRule="atLeast"/>
        <w:outlineLvl w:val="0"/>
        <w:rPr>
          <w:rFonts w:ascii="Arial" w:eastAsia="Times New Roman" w:hAnsi="Arial" w:cs="Arial"/>
          <w:b/>
          <w:bCs/>
          <w:kern w:val="36"/>
          <w:sz w:val="22"/>
          <w:szCs w:val="22"/>
          <w:lang w:eastAsia="nl-NL"/>
          <w14:ligatures w14:val="none"/>
        </w:rPr>
      </w:pPr>
      <w:r w:rsidRPr="002817DD">
        <w:rPr>
          <w:rFonts w:ascii="Arial" w:eastAsia="Times New Roman" w:hAnsi="Arial" w:cs="Arial"/>
          <w:b/>
          <w:bCs/>
          <w:kern w:val="36"/>
          <w:sz w:val="22"/>
          <w:szCs w:val="22"/>
          <w:lang w:eastAsia="nl-NL"/>
          <w14:ligatures w14:val="none"/>
        </w:rPr>
        <w:t xml:space="preserve">KPI </w:t>
      </w:r>
      <w:r w:rsidR="000910E7">
        <w:rPr>
          <w:rFonts w:ascii="Arial" w:eastAsia="Times New Roman" w:hAnsi="Arial" w:cs="Arial"/>
          <w:b/>
          <w:bCs/>
          <w:kern w:val="36"/>
          <w:sz w:val="22"/>
          <w:szCs w:val="22"/>
          <w:lang w:eastAsia="nl-NL"/>
          <w14:ligatures w14:val="none"/>
        </w:rPr>
        <w:t>6</w:t>
      </w:r>
      <w:r w:rsidRPr="002817DD">
        <w:rPr>
          <w:rFonts w:ascii="Arial" w:eastAsia="Times New Roman" w:hAnsi="Arial" w:cs="Arial"/>
          <w:b/>
          <w:bCs/>
          <w:kern w:val="36"/>
          <w:sz w:val="22"/>
          <w:szCs w:val="22"/>
          <w:lang w:eastAsia="nl-NL"/>
          <w14:ligatures w14:val="none"/>
        </w:rPr>
        <w:t xml:space="preserve">. Kritische uitval </w:t>
      </w:r>
      <w:r w:rsidR="2857DC39" w:rsidRPr="57139954">
        <w:rPr>
          <w:rFonts w:ascii="Arial" w:eastAsia="Times New Roman" w:hAnsi="Arial" w:cs="Arial"/>
          <w:b/>
          <w:bCs/>
          <w:sz w:val="22"/>
          <w:szCs w:val="22"/>
          <w:lang w:eastAsia="nl-NL"/>
        </w:rPr>
        <w:t>veiligheids</w:t>
      </w:r>
      <w:r w:rsidRPr="57139954">
        <w:rPr>
          <w:rFonts w:ascii="Arial" w:eastAsia="Times New Roman" w:hAnsi="Arial" w:cs="Arial"/>
          <w:b/>
          <w:bCs/>
          <w:sz w:val="22"/>
          <w:szCs w:val="22"/>
          <w:lang w:eastAsia="nl-NL"/>
        </w:rPr>
        <w:t>ruimten</w:t>
      </w:r>
    </w:p>
    <w:tbl>
      <w:tblPr>
        <w:tblStyle w:val="Tabelraster"/>
        <w:tblW w:w="0" w:type="auto"/>
        <w:tblLook w:val="04A0" w:firstRow="1" w:lastRow="0" w:firstColumn="1" w:lastColumn="0" w:noHBand="0" w:noVBand="1"/>
      </w:tblPr>
      <w:tblGrid>
        <w:gridCol w:w="2635"/>
        <w:gridCol w:w="6427"/>
      </w:tblGrid>
      <w:tr w:rsidR="002817DD" w:rsidRPr="002817DD" w14:paraId="7194D0E0" w14:textId="77777777" w:rsidTr="57139954">
        <w:tc>
          <w:tcPr>
            <w:tcW w:w="0" w:type="auto"/>
            <w:hideMark/>
          </w:tcPr>
          <w:p w14:paraId="624707D4" w14:textId="77777777" w:rsidR="002817DD" w:rsidRPr="002817DD" w:rsidRDefault="002817DD" w:rsidP="002817DD">
            <w:pPr>
              <w:jc w:val="center"/>
              <w:rPr>
                <w:rFonts w:ascii="Arial" w:eastAsia="Times New Roman" w:hAnsi="Arial" w:cs="Arial"/>
                <w:b/>
                <w:bCs/>
                <w:kern w:val="0"/>
                <w:sz w:val="22"/>
                <w:szCs w:val="22"/>
                <w:lang w:eastAsia="nl-NL"/>
                <w14:ligatures w14:val="none"/>
              </w:rPr>
            </w:pPr>
            <w:r w:rsidRPr="002817DD">
              <w:rPr>
                <w:rFonts w:ascii="Arial" w:eastAsia="Times New Roman" w:hAnsi="Arial" w:cs="Arial"/>
                <w:b/>
                <w:bCs/>
                <w:kern w:val="0"/>
                <w:sz w:val="22"/>
                <w:szCs w:val="22"/>
                <w:lang w:eastAsia="nl-NL"/>
                <w14:ligatures w14:val="none"/>
              </w:rPr>
              <w:t>Onderdeel</w:t>
            </w:r>
          </w:p>
        </w:tc>
        <w:tc>
          <w:tcPr>
            <w:tcW w:w="0" w:type="auto"/>
            <w:hideMark/>
          </w:tcPr>
          <w:p w14:paraId="5A0449EC" w14:textId="77777777" w:rsidR="002817DD" w:rsidRPr="002817DD" w:rsidRDefault="002817DD" w:rsidP="002817DD">
            <w:pPr>
              <w:jc w:val="center"/>
              <w:rPr>
                <w:rFonts w:ascii="Arial" w:eastAsia="Times New Roman" w:hAnsi="Arial" w:cs="Arial"/>
                <w:b/>
                <w:bCs/>
                <w:kern w:val="0"/>
                <w:sz w:val="22"/>
                <w:szCs w:val="22"/>
                <w:lang w:eastAsia="nl-NL"/>
                <w14:ligatures w14:val="none"/>
              </w:rPr>
            </w:pPr>
            <w:r w:rsidRPr="002817DD">
              <w:rPr>
                <w:rFonts w:ascii="Arial" w:eastAsia="Times New Roman" w:hAnsi="Arial" w:cs="Arial"/>
                <w:b/>
                <w:bCs/>
                <w:kern w:val="0"/>
                <w:sz w:val="22"/>
                <w:szCs w:val="22"/>
                <w:lang w:eastAsia="nl-NL"/>
                <w14:ligatures w14:val="none"/>
              </w:rPr>
              <w:t>Omschrijving</w:t>
            </w:r>
          </w:p>
        </w:tc>
      </w:tr>
      <w:tr w:rsidR="002817DD" w:rsidRPr="002817DD" w14:paraId="105C895F" w14:textId="77777777" w:rsidTr="57139954">
        <w:tc>
          <w:tcPr>
            <w:tcW w:w="0" w:type="auto"/>
            <w:hideMark/>
          </w:tcPr>
          <w:p w14:paraId="751E2206" w14:textId="77777777" w:rsidR="002817DD" w:rsidRPr="002817DD" w:rsidRDefault="002817DD" w:rsidP="002817DD">
            <w:pPr>
              <w:rPr>
                <w:rFonts w:ascii="Arial" w:eastAsia="Times New Roman" w:hAnsi="Arial" w:cs="Arial"/>
                <w:kern w:val="0"/>
                <w:sz w:val="22"/>
                <w:szCs w:val="22"/>
                <w:lang w:eastAsia="nl-NL"/>
                <w14:ligatures w14:val="none"/>
              </w:rPr>
            </w:pPr>
            <w:r w:rsidRPr="002817DD">
              <w:rPr>
                <w:rFonts w:ascii="Arial" w:eastAsia="Times New Roman" w:hAnsi="Arial" w:cs="Arial"/>
                <w:kern w:val="0"/>
                <w:sz w:val="22"/>
                <w:szCs w:val="22"/>
                <w:lang w:eastAsia="nl-NL"/>
                <w14:ligatures w14:val="none"/>
              </w:rPr>
              <w:t>Kritische Prestatie Indicator</w:t>
            </w:r>
          </w:p>
        </w:tc>
        <w:tc>
          <w:tcPr>
            <w:tcW w:w="0" w:type="auto"/>
            <w:hideMark/>
          </w:tcPr>
          <w:p w14:paraId="200C3BBD" w14:textId="77777777" w:rsidR="002817DD" w:rsidRPr="002817DD" w:rsidRDefault="002817DD" w:rsidP="002817DD">
            <w:pPr>
              <w:rPr>
                <w:rFonts w:ascii="Arial" w:eastAsia="Times New Roman" w:hAnsi="Arial" w:cs="Arial"/>
                <w:kern w:val="0"/>
                <w:sz w:val="22"/>
                <w:szCs w:val="22"/>
                <w:lang w:eastAsia="nl-NL"/>
                <w14:ligatures w14:val="none"/>
              </w:rPr>
            </w:pPr>
            <w:r w:rsidRPr="002817DD">
              <w:rPr>
                <w:rFonts w:ascii="Arial" w:eastAsia="Times New Roman" w:hAnsi="Arial" w:cs="Arial"/>
                <w:kern w:val="0"/>
                <w:sz w:val="22"/>
                <w:szCs w:val="22"/>
                <w:lang w:eastAsia="nl-NL"/>
                <w14:ligatures w14:val="none"/>
              </w:rPr>
              <w:t>Kritische HVAC-uitval veiligheidsruimten</w:t>
            </w:r>
          </w:p>
        </w:tc>
      </w:tr>
      <w:tr w:rsidR="002817DD" w:rsidRPr="002817DD" w14:paraId="0DD47409" w14:textId="77777777" w:rsidTr="57139954">
        <w:tc>
          <w:tcPr>
            <w:tcW w:w="0" w:type="auto"/>
            <w:hideMark/>
          </w:tcPr>
          <w:p w14:paraId="490EAE78" w14:textId="77777777" w:rsidR="002817DD" w:rsidRPr="002817DD" w:rsidRDefault="002817DD" w:rsidP="002817DD">
            <w:pPr>
              <w:rPr>
                <w:rFonts w:ascii="Arial" w:eastAsia="Times New Roman" w:hAnsi="Arial" w:cs="Arial"/>
                <w:kern w:val="0"/>
                <w:sz w:val="22"/>
                <w:szCs w:val="22"/>
                <w:lang w:eastAsia="nl-NL"/>
                <w14:ligatures w14:val="none"/>
              </w:rPr>
            </w:pPr>
            <w:r w:rsidRPr="002817DD">
              <w:rPr>
                <w:rFonts w:ascii="Arial" w:eastAsia="Times New Roman" w:hAnsi="Arial" w:cs="Arial"/>
                <w:kern w:val="0"/>
                <w:sz w:val="22"/>
                <w:szCs w:val="22"/>
                <w:lang w:eastAsia="nl-NL"/>
                <w14:ligatures w14:val="none"/>
              </w:rPr>
              <w:t>Eis</w:t>
            </w:r>
          </w:p>
        </w:tc>
        <w:tc>
          <w:tcPr>
            <w:tcW w:w="0" w:type="auto"/>
            <w:hideMark/>
          </w:tcPr>
          <w:p w14:paraId="53480AD5" w14:textId="68A6CD9D" w:rsidR="002817DD" w:rsidRPr="002817DD" w:rsidRDefault="002817DD" w:rsidP="002817DD">
            <w:pPr>
              <w:rPr>
                <w:rFonts w:ascii="Arial" w:eastAsia="Times New Roman" w:hAnsi="Arial" w:cs="Arial"/>
                <w:kern w:val="0"/>
                <w:sz w:val="22"/>
                <w:szCs w:val="22"/>
                <w:lang w:eastAsia="nl-NL"/>
                <w14:ligatures w14:val="none"/>
              </w:rPr>
            </w:pPr>
            <w:r w:rsidRPr="002817DD">
              <w:rPr>
                <w:rFonts w:ascii="Arial" w:eastAsia="Times New Roman" w:hAnsi="Arial" w:cs="Arial"/>
                <w:kern w:val="0"/>
                <w:sz w:val="22"/>
                <w:szCs w:val="22"/>
                <w:lang w:eastAsia="nl-NL"/>
                <w14:ligatures w14:val="none"/>
              </w:rPr>
              <w:t>Geen ongeplande uitval van HVAC-installaties die veiligheid</w:t>
            </w:r>
            <w:r w:rsidR="00414C69">
              <w:rPr>
                <w:rFonts w:ascii="Arial" w:eastAsia="Times New Roman" w:hAnsi="Arial" w:cs="Arial"/>
                <w:kern w:val="0"/>
                <w:sz w:val="22"/>
                <w:szCs w:val="22"/>
                <w:lang w:eastAsia="nl-NL"/>
                <w14:ligatures w14:val="none"/>
              </w:rPr>
              <w:t xml:space="preserve"> </w:t>
            </w:r>
            <w:r w:rsidRPr="002817DD">
              <w:rPr>
                <w:rFonts w:ascii="Arial" w:eastAsia="Times New Roman" w:hAnsi="Arial" w:cs="Arial"/>
                <w:kern w:val="0"/>
                <w:sz w:val="22"/>
                <w:szCs w:val="22"/>
                <w:lang w:eastAsia="nl-NL"/>
                <w14:ligatures w14:val="none"/>
              </w:rPr>
              <w:t>kritische installaties ondersteunen.</w:t>
            </w:r>
          </w:p>
        </w:tc>
      </w:tr>
      <w:tr w:rsidR="002817DD" w:rsidRPr="002817DD" w14:paraId="7318925D" w14:textId="77777777" w:rsidTr="57139954">
        <w:tc>
          <w:tcPr>
            <w:tcW w:w="0" w:type="auto"/>
            <w:hideMark/>
          </w:tcPr>
          <w:p w14:paraId="2A742AE7" w14:textId="77777777" w:rsidR="002817DD" w:rsidRPr="002817DD" w:rsidRDefault="002817DD" w:rsidP="002817DD">
            <w:pPr>
              <w:rPr>
                <w:rFonts w:ascii="Arial" w:eastAsia="Times New Roman" w:hAnsi="Arial" w:cs="Arial"/>
                <w:kern w:val="0"/>
                <w:sz w:val="22"/>
                <w:szCs w:val="22"/>
                <w:lang w:eastAsia="nl-NL"/>
                <w14:ligatures w14:val="none"/>
              </w:rPr>
            </w:pPr>
            <w:r w:rsidRPr="002817DD">
              <w:rPr>
                <w:rFonts w:ascii="Arial" w:eastAsia="Times New Roman" w:hAnsi="Arial" w:cs="Arial"/>
                <w:kern w:val="0"/>
                <w:sz w:val="22"/>
                <w:szCs w:val="22"/>
                <w:lang w:eastAsia="nl-NL"/>
                <w14:ligatures w14:val="none"/>
              </w:rPr>
              <w:t>Meetmethodiek</w:t>
            </w:r>
          </w:p>
        </w:tc>
        <w:tc>
          <w:tcPr>
            <w:tcW w:w="0" w:type="auto"/>
            <w:hideMark/>
          </w:tcPr>
          <w:p w14:paraId="459EAB25" w14:textId="77777777" w:rsidR="002817DD" w:rsidRPr="002817DD" w:rsidRDefault="002817DD" w:rsidP="002817DD">
            <w:pPr>
              <w:rPr>
                <w:rFonts w:ascii="Arial" w:eastAsia="Times New Roman" w:hAnsi="Arial" w:cs="Arial"/>
                <w:kern w:val="0"/>
                <w:sz w:val="22"/>
                <w:szCs w:val="22"/>
                <w:lang w:eastAsia="nl-NL"/>
                <w14:ligatures w14:val="none"/>
              </w:rPr>
            </w:pPr>
            <w:r w:rsidRPr="002817DD">
              <w:rPr>
                <w:rFonts w:ascii="Arial" w:eastAsia="Times New Roman" w:hAnsi="Arial" w:cs="Arial"/>
                <w:kern w:val="0"/>
                <w:sz w:val="22"/>
                <w:szCs w:val="22"/>
                <w:lang w:eastAsia="nl-NL"/>
                <w14:ligatures w14:val="none"/>
              </w:rPr>
              <w:t>0 = geen uitval, 1 = één of meer uitvallen</w:t>
            </w:r>
          </w:p>
        </w:tc>
      </w:tr>
      <w:tr w:rsidR="002817DD" w:rsidRPr="002817DD" w14:paraId="1068B6DF" w14:textId="77777777" w:rsidTr="57139954">
        <w:tc>
          <w:tcPr>
            <w:tcW w:w="0" w:type="auto"/>
            <w:hideMark/>
          </w:tcPr>
          <w:p w14:paraId="10B3F785" w14:textId="77777777" w:rsidR="002817DD" w:rsidRPr="002817DD" w:rsidRDefault="002817DD" w:rsidP="002817DD">
            <w:pPr>
              <w:rPr>
                <w:rFonts w:ascii="Arial" w:eastAsia="Times New Roman" w:hAnsi="Arial" w:cs="Arial"/>
                <w:kern w:val="0"/>
                <w:sz w:val="22"/>
                <w:szCs w:val="22"/>
                <w:lang w:eastAsia="nl-NL"/>
                <w14:ligatures w14:val="none"/>
              </w:rPr>
            </w:pPr>
            <w:r w:rsidRPr="002817DD">
              <w:rPr>
                <w:rFonts w:ascii="Arial" w:eastAsia="Times New Roman" w:hAnsi="Arial" w:cs="Arial"/>
                <w:kern w:val="0"/>
                <w:sz w:val="22"/>
                <w:szCs w:val="22"/>
                <w:lang w:eastAsia="nl-NL"/>
                <w14:ligatures w14:val="none"/>
              </w:rPr>
              <w:t>Norm</w:t>
            </w:r>
          </w:p>
        </w:tc>
        <w:tc>
          <w:tcPr>
            <w:tcW w:w="0" w:type="auto"/>
            <w:hideMark/>
          </w:tcPr>
          <w:p w14:paraId="632B54FF" w14:textId="77777777" w:rsidR="002817DD" w:rsidRPr="002817DD" w:rsidRDefault="002817DD" w:rsidP="002817DD">
            <w:pPr>
              <w:rPr>
                <w:rFonts w:ascii="Arial" w:eastAsia="Times New Roman" w:hAnsi="Arial" w:cs="Arial"/>
                <w:kern w:val="0"/>
                <w:sz w:val="22"/>
                <w:szCs w:val="22"/>
                <w:lang w:eastAsia="nl-NL"/>
                <w14:ligatures w14:val="none"/>
              </w:rPr>
            </w:pPr>
            <w:r w:rsidRPr="002817DD">
              <w:rPr>
                <w:rFonts w:ascii="Arial" w:eastAsia="Times New Roman" w:hAnsi="Arial" w:cs="Arial"/>
                <w:kern w:val="0"/>
                <w:sz w:val="22"/>
                <w:szCs w:val="22"/>
                <w:lang w:eastAsia="nl-NL"/>
                <w14:ligatures w14:val="none"/>
              </w:rPr>
              <w:t>Behaald / Niet behaald</w:t>
            </w:r>
          </w:p>
        </w:tc>
      </w:tr>
      <w:tr w:rsidR="002817DD" w:rsidRPr="002817DD" w14:paraId="5E993F0D" w14:textId="77777777" w:rsidTr="57139954">
        <w:tc>
          <w:tcPr>
            <w:tcW w:w="0" w:type="auto"/>
            <w:hideMark/>
          </w:tcPr>
          <w:p w14:paraId="1C3C42A2" w14:textId="77777777" w:rsidR="002817DD" w:rsidRPr="002817DD" w:rsidRDefault="002817DD" w:rsidP="002817DD">
            <w:pPr>
              <w:rPr>
                <w:rFonts w:ascii="Arial" w:eastAsia="Times New Roman" w:hAnsi="Arial" w:cs="Arial"/>
                <w:kern w:val="0"/>
                <w:sz w:val="22"/>
                <w:szCs w:val="22"/>
                <w:lang w:eastAsia="nl-NL"/>
                <w14:ligatures w14:val="none"/>
              </w:rPr>
            </w:pPr>
            <w:r w:rsidRPr="002817DD">
              <w:rPr>
                <w:rFonts w:ascii="Arial" w:eastAsia="Times New Roman" w:hAnsi="Arial" w:cs="Arial"/>
                <w:kern w:val="0"/>
                <w:sz w:val="22"/>
                <w:szCs w:val="22"/>
                <w:lang w:eastAsia="nl-NL"/>
                <w14:ligatures w14:val="none"/>
              </w:rPr>
              <w:t>Verantwoordelijkheid</w:t>
            </w:r>
          </w:p>
        </w:tc>
        <w:tc>
          <w:tcPr>
            <w:tcW w:w="0" w:type="auto"/>
            <w:hideMark/>
          </w:tcPr>
          <w:p w14:paraId="4ED50E7A" w14:textId="77777777" w:rsidR="002817DD" w:rsidRPr="002817DD" w:rsidRDefault="002817DD" w:rsidP="002817DD">
            <w:pPr>
              <w:rPr>
                <w:rFonts w:ascii="Arial" w:eastAsia="Times New Roman" w:hAnsi="Arial" w:cs="Arial"/>
                <w:kern w:val="0"/>
                <w:sz w:val="22"/>
                <w:szCs w:val="22"/>
                <w:lang w:eastAsia="nl-NL"/>
                <w14:ligatures w14:val="none"/>
              </w:rPr>
            </w:pPr>
            <w:r w:rsidRPr="002817DD">
              <w:rPr>
                <w:rFonts w:ascii="Arial" w:eastAsia="Times New Roman" w:hAnsi="Arial" w:cs="Arial"/>
                <w:kern w:val="0"/>
                <w:sz w:val="22"/>
                <w:szCs w:val="22"/>
                <w:lang w:eastAsia="nl-NL"/>
                <w14:ligatures w14:val="none"/>
              </w:rPr>
              <w:t>Opdrachtnemer</w:t>
            </w:r>
          </w:p>
        </w:tc>
      </w:tr>
      <w:tr w:rsidR="002817DD" w:rsidRPr="00692544" w14:paraId="48432F0E" w14:textId="77777777" w:rsidTr="57139954">
        <w:tc>
          <w:tcPr>
            <w:tcW w:w="0" w:type="auto"/>
            <w:hideMark/>
          </w:tcPr>
          <w:p w14:paraId="3814C2AB" w14:textId="196BCA88" w:rsidR="002817DD" w:rsidRPr="007D7158" w:rsidRDefault="00A00AA5" w:rsidP="002817DD">
            <w:pPr>
              <w:rPr>
                <w:rFonts w:ascii="Arial" w:eastAsia="Times New Roman" w:hAnsi="Arial" w:cs="Arial"/>
                <w:kern w:val="0"/>
                <w:sz w:val="22"/>
                <w:szCs w:val="22"/>
                <w:lang w:eastAsia="nl-NL"/>
                <w14:ligatures w14:val="none"/>
              </w:rPr>
            </w:pPr>
            <w:r>
              <w:rPr>
                <w:rFonts w:ascii="Arial" w:eastAsia="Times New Roman" w:hAnsi="Arial" w:cs="Arial"/>
                <w:kern w:val="0"/>
                <w:sz w:val="22"/>
                <w:szCs w:val="22"/>
                <w:lang w:eastAsia="nl-NL"/>
                <w14:ligatures w14:val="none"/>
              </w:rPr>
              <w:t>Prestatie-eis</w:t>
            </w:r>
          </w:p>
        </w:tc>
        <w:tc>
          <w:tcPr>
            <w:tcW w:w="0" w:type="auto"/>
            <w:hideMark/>
          </w:tcPr>
          <w:p w14:paraId="0F7CF802" w14:textId="0E742653" w:rsidR="002817DD" w:rsidRPr="007D7158" w:rsidRDefault="002B790A" w:rsidP="002817DD">
            <w:pPr>
              <w:rPr>
                <w:rFonts w:ascii="Arial" w:eastAsia="Times New Roman" w:hAnsi="Arial" w:cs="Arial"/>
                <w:kern w:val="0"/>
                <w:sz w:val="22"/>
                <w:szCs w:val="22"/>
                <w:lang w:val="en-US" w:eastAsia="nl-NL"/>
                <w14:ligatures w14:val="none"/>
              </w:rPr>
            </w:pPr>
            <w:r w:rsidRPr="007D7158">
              <w:rPr>
                <w:rFonts w:ascii="Arial" w:eastAsia="Times New Roman" w:hAnsi="Arial" w:cs="Arial"/>
                <w:kern w:val="0"/>
                <w:sz w:val="22"/>
                <w:szCs w:val="22"/>
                <w:lang w:val="en-US" w:eastAsia="nl-NL"/>
                <w14:ligatures w14:val="none"/>
              </w:rPr>
              <w:t xml:space="preserve">n.b.t. </w:t>
            </w:r>
            <w:r w:rsidR="003F1B6F" w:rsidRPr="007D7158">
              <w:rPr>
                <w:rFonts w:ascii="Arial" w:eastAsia="Times New Roman" w:hAnsi="Arial" w:cs="Arial"/>
                <w:kern w:val="0"/>
                <w:sz w:val="22"/>
                <w:szCs w:val="22"/>
                <w:lang w:val="en-US" w:eastAsia="nl-NL"/>
                <w14:ligatures w14:val="none"/>
              </w:rPr>
              <w:t xml:space="preserve">(ambitie = </w:t>
            </w:r>
            <w:r w:rsidR="002817DD" w:rsidRPr="007D7158">
              <w:rPr>
                <w:rFonts w:ascii="Arial" w:eastAsia="Times New Roman" w:hAnsi="Arial" w:cs="Arial"/>
                <w:kern w:val="0"/>
                <w:sz w:val="22"/>
                <w:szCs w:val="22"/>
                <w:lang w:val="en-US" w:eastAsia="nl-NL"/>
                <w14:ligatures w14:val="none"/>
              </w:rPr>
              <w:t>0 incidenten</w:t>
            </w:r>
            <w:r w:rsidR="003F1B6F" w:rsidRPr="007D7158">
              <w:rPr>
                <w:rFonts w:ascii="Arial" w:eastAsia="Times New Roman" w:hAnsi="Arial" w:cs="Arial"/>
                <w:kern w:val="0"/>
                <w:sz w:val="22"/>
                <w:szCs w:val="22"/>
                <w:lang w:val="en-US" w:eastAsia="nl-NL"/>
                <w14:ligatures w14:val="none"/>
              </w:rPr>
              <w:t>)</w:t>
            </w:r>
          </w:p>
        </w:tc>
      </w:tr>
      <w:tr w:rsidR="002817DD" w:rsidRPr="002817DD" w14:paraId="7B2CE275" w14:textId="77777777" w:rsidTr="57139954">
        <w:tc>
          <w:tcPr>
            <w:tcW w:w="0" w:type="auto"/>
            <w:hideMark/>
          </w:tcPr>
          <w:p w14:paraId="54710D1E" w14:textId="77777777" w:rsidR="002817DD" w:rsidRPr="002817DD" w:rsidRDefault="002817DD" w:rsidP="002817DD">
            <w:pPr>
              <w:rPr>
                <w:rFonts w:ascii="Arial" w:eastAsia="Times New Roman" w:hAnsi="Arial" w:cs="Arial"/>
                <w:kern w:val="0"/>
                <w:sz w:val="22"/>
                <w:szCs w:val="22"/>
                <w:lang w:eastAsia="nl-NL"/>
                <w14:ligatures w14:val="none"/>
              </w:rPr>
            </w:pPr>
            <w:r w:rsidRPr="002817DD">
              <w:rPr>
                <w:rFonts w:ascii="Arial" w:eastAsia="Times New Roman" w:hAnsi="Arial" w:cs="Arial"/>
                <w:kern w:val="0"/>
                <w:sz w:val="22"/>
                <w:szCs w:val="22"/>
                <w:lang w:eastAsia="nl-NL"/>
                <w14:ligatures w14:val="none"/>
              </w:rPr>
              <w:t>KPI-score bepaling</w:t>
            </w:r>
          </w:p>
        </w:tc>
        <w:tc>
          <w:tcPr>
            <w:tcW w:w="0" w:type="auto"/>
            <w:hideMark/>
          </w:tcPr>
          <w:p w14:paraId="10111A5C" w14:textId="77777777" w:rsidR="002817DD" w:rsidRPr="002817DD" w:rsidRDefault="002817DD" w:rsidP="002817DD">
            <w:pPr>
              <w:rPr>
                <w:rFonts w:ascii="Arial" w:eastAsia="Times New Roman" w:hAnsi="Arial" w:cs="Arial"/>
                <w:kern w:val="0"/>
                <w:sz w:val="22"/>
                <w:szCs w:val="22"/>
                <w:lang w:eastAsia="nl-NL"/>
                <w14:ligatures w14:val="none"/>
              </w:rPr>
            </w:pPr>
            <w:r w:rsidRPr="002817DD">
              <w:rPr>
                <w:rFonts w:ascii="Arial" w:eastAsia="Times New Roman" w:hAnsi="Arial" w:cs="Arial"/>
                <w:kern w:val="0"/>
                <w:sz w:val="22"/>
                <w:szCs w:val="22"/>
                <w:lang w:eastAsia="nl-NL"/>
                <w14:ligatures w14:val="none"/>
              </w:rPr>
              <w:t>Maandelijks</w:t>
            </w:r>
          </w:p>
        </w:tc>
      </w:tr>
    </w:tbl>
    <w:p w14:paraId="1666D679" w14:textId="56B3CB4C" w:rsidR="34E61BDC" w:rsidRDefault="34E61BDC" w:rsidP="57139954">
      <w:pPr>
        <w:spacing w:beforeAutospacing="1" w:afterAutospacing="1" w:line="300" w:lineRule="atLeast"/>
        <w:outlineLvl w:val="0"/>
        <w:rPr>
          <w:rFonts w:ascii="Arial" w:eastAsia="Times New Roman" w:hAnsi="Arial" w:cs="Arial"/>
          <w:sz w:val="22"/>
          <w:szCs w:val="22"/>
          <w:lang w:eastAsia="nl-NL"/>
        </w:rPr>
      </w:pPr>
      <w:r w:rsidRPr="57139954">
        <w:rPr>
          <w:rFonts w:ascii="Arial" w:eastAsia="Times New Roman" w:hAnsi="Arial" w:cs="Arial"/>
          <w:sz w:val="22"/>
          <w:szCs w:val="22"/>
          <w:lang w:eastAsia="nl-NL"/>
        </w:rPr>
        <w:t>GVB en Opdrachtnemer definiëren gezamenlijk welke ruimtes en installaties als veiligheidskritis</w:t>
      </w:r>
      <w:r w:rsidR="70DEFFFF" w:rsidRPr="57139954">
        <w:rPr>
          <w:rFonts w:ascii="Arial" w:eastAsia="Times New Roman" w:hAnsi="Arial" w:cs="Arial"/>
          <w:sz w:val="22"/>
          <w:szCs w:val="22"/>
          <w:lang w:eastAsia="nl-NL"/>
        </w:rPr>
        <w:t xml:space="preserve">ch worden aangemerkt. Incidenten worden geclassificieerd naar ernst, impactsduur en oorzaak. </w:t>
      </w:r>
    </w:p>
    <w:p w14:paraId="5AE4B6BA" w14:textId="3E338ED1" w:rsidR="00AA576E" w:rsidRPr="002817DD" w:rsidRDefault="00AA576E" w:rsidP="00AA576E">
      <w:pPr>
        <w:spacing w:before="100" w:beforeAutospacing="1" w:after="100" w:afterAutospacing="1" w:line="300" w:lineRule="atLeast"/>
        <w:outlineLvl w:val="0"/>
        <w:rPr>
          <w:rFonts w:ascii="Arial" w:eastAsia="Times New Roman" w:hAnsi="Arial" w:cs="Arial"/>
          <w:b/>
          <w:bCs/>
          <w:kern w:val="36"/>
          <w:sz w:val="22"/>
          <w:szCs w:val="22"/>
          <w:lang w:eastAsia="nl-NL"/>
          <w14:ligatures w14:val="none"/>
        </w:rPr>
      </w:pPr>
      <w:r w:rsidRPr="002817DD">
        <w:rPr>
          <w:rFonts w:ascii="Arial" w:eastAsia="Times New Roman" w:hAnsi="Arial" w:cs="Arial"/>
          <w:b/>
          <w:bCs/>
          <w:kern w:val="36"/>
          <w:sz w:val="22"/>
          <w:szCs w:val="22"/>
          <w:lang w:eastAsia="nl-NL"/>
          <w14:ligatures w14:val="none"/>
        </w:rPr>
        <w:t xml:space="preserve">KPI </w:t>
      </w:r>
      <w:r>
        <w:rPr>
          <w:rFonts w:ascii="Arial" w:eastAsia="Times New Roman" w:hAnsi="Arial" w:cs="Arial"/>
          <w:b/>
          <w:bCs/>
          <w:kern w:val="36"/>
          <w:sz w:val="22"/>
          <w:szCs w:val="22"/>
          <w:lang w:eastAsia="nl-NL"/>
          <w14:ligatures w14:val="none"/>
        </w:rPr>
        <w:t>7</w:t>
      </w:r>
      <w:r w:rsidRPr="002817DD">
        <w:rPr>
          <w:rFonts w:ascii="Arial" w:eastAsia="Times New Roman" w:hAnsi="Arial" w:cs="Arial"/>
          <w:b/>
          <w:bCs/>
          <w:kern w:val="36"/>
          <w:sz w:val="22"/>
          <w:szCs w:val="22"/>
          <w:lang w:eastAsia="nl-NL"/>
          <w14:ligatures w14:val="none"/>
        </w:rPr>
        <w:t xml:space="preserve">. </w:t>
      </w:r>
      <w:r>
        <w:rPr>
          <w:rFonts w:ascii="Arial" w:eastAsia="Times New Roman" w:hAnsi="Arial" w:cs="Arial"/>
          <w:b/>
          <w:bCs/>
          <w:kern w:val="36"/>
          <w:sz w:val="22"/>
          <w:szCs w:val="22"/>
          <w:lang w:eastAsia="nl-NL"/>
          <w14:ligatures w14:val="none"/>
        </w:rPr>
        <w:t>Tijdig aanleveren offertes</w:t>
      </w:r>
    </w:p>
    <w:tbl>
      <w:tblPr>
        <w:tblStyle w:val="Tabelraster"/>
        <w:tblW w:w="0" w:type="auto"/>
        <w:tblLook w:val="04A0" w:firstRow="1" w:lastRow="0" w:firstColumn="1" w:lastColumn="0" w:noHBand="0" w:noVBand="1"/>
      </w:tblPr>
      <w:tblGrid>
        <w:gridCol w:w="2411"/>
        <w:gridCol w:w="6651"/>
      </w:tblGrid>
      <w:tr w:rsidR="00AA576E" w:rsidRPr="002817DD" w14:paraId="049BEEF2" w14:textId="77777777">
        <w:tc>
          <w:tcPr>
            <w:tcW w:w="0" w:type="auto"/>
            <w:hideMark/>
          </w:tcPr>
          <w:p w14:paraId="56EC4586" w14:textId="77777777" w:rsidR="00AA576E" w:rsidRPr="002817DD" w:rsidRDefault="00AA576E">
            <w:pPr>
              <w:jc w:val="center"/>
              <w:rPr>
                <w:rFonts w:ascii="Arial" w:eastAsia="Times New Roman" w:hAnsi="Arial" w:cs="Arial"/>
                <w:b/>
                <w:bCs/>
                <w:kern w:val="0"/>
                <w:sz w:val="22"/>
                <w:szCs w:val="22"/>
                <w:lang w:eastAsia="nl-NL"/>
                <w14:ligatures w14:val="none"/>
              </w:rPr>
            </w:pPr>
            <w:r w:rsidRPr="002817DD">
              <w:rPr>
                <w:rFonts w:ascii="Arial" w:eastAsia="Times New Roman" w:hAnsi="Arial" w:cs="Arial"/>
                <w:b/>
                <w:bCs/>
                <w:kern w:val="0"/>
                <w:sz w:val="22"/>
                <w:szCs w:val="22"/>
                <w:lang w:eastAsia="nl-NL"/>
                <w14:ligatures w14:val="none"/>
              </w:rPr>
              <w:t>Onderdeel</w:t>
            </w:r>
          </w:p>
        </w:tc>
        <w:tc>
          <w:tcPr>
            <w:tcW w:w="0" w:type="auto"/>
            <w:hideMark/>
          </w:tcPr>
          <w:p w14:paraId="41340B22" w14:textId="77777777" w:rsidR="00AA576E" w:rsidRPr="002817DD" w:rsidRDefault="00AA576E">
            <w:pPr>
              <w:jc w:val="center"/>
              <w:rPr>
                <w:rFonts w:ascii="Arial" w:eastAsia="Times New Roman" w:hAnsi="Arial" w:cs="Arial"/>
                <w:b/>
                <w:bCs/>
                <w:kern w:val="0"/>
                <w:sz w:val="22"/>
                <w:szCs w:val="22"/>
                <w:lang w:eastAsia="nl-NL"/>
                <w14:ligatures w14:val="none"/>
              </w:rPr>
            </w:pPr>
            <w:r w:rsidRPr="002817DD">
              <w:rPr>
                <w:rFonts w:ascii="Arial" w:eastAsia="Times New Roman" w:hAnsi="Arial" w:cs="Arial"/>
                <w:b/>
                <w:bCs/>
                <w:kern w:val="0"/>
                <w:sz w:val="22"/>
                <w:szCs w:val="22"/>
                <w:lang w:eastAsia="nl-NL"/>
                <w14:ligatures w14:val="none"/>
              </w:rPr>
              <w:t>Omschrijving</w:t>
            </w:r>
          </w:p>
        </w:tc>
      </w:tr>
      <w:tr w:rsidR="00AA576E" w:rsidRPr="002817DD" w14:paraId="7618D38C" w14:textId="77777777">
        <w:tc>
          <w:tcPr>
            <w:tcW w:w="0" w:type="auto"/>
            <w:hideMark/>
          </w:tcPr>
          <w:p w14:paraId="6D2A7A5A" w14:textId="77777777" w:rsidR="00AA576E" w:rsidRPr="002817DD" w:rsidRDefault="00AA576E">
            <w:pPr>
              <w:rPr>
                <w:rFonts w:ascii="Arial" w:eastAsia="Times New Roman" w:hAnsi="Arial" w:cs="Arial"/>
                <w:kern w:val="0"/>
                <w:sz w:val="22"/>
                <w:szCs w:val="22"/>
                <w:lang w:eastAsia="nl-NL"/>
                <w14:ligatures w14:val="none"/>
              </w:rPr>
            </w:pPr>
            <w:r w:rsidRPr="002817DD">
              <w:rPr>
                <w:rFonts w:ascii="Arial" w:eastAsia="Times New Roman" w:hAnsi="Arial" w:cs="Arial"/>
                <w:kern w:val="0"/>
                <w:sz w:val="22"/>
                <w:szCs w:val="22"/>
                <w:lang w:eastAsia="nl-NL"/>
                <w14:ligatures w14:val="none"/>
              </w:rPr>
              <w:t>Kritische Prestatie Indicator</w:t>
            </w:r>
          </w:p>
        </w:tc>
        <w:tc>
          <w:tcPr>
            <w:tcW w:w="0" w:type="auto"/>
            <w:hideMark/>
          </w:tcPr>
          <w:p w14:paraId="11A4B0A1" w14:textId="6CFCFB6E" w:rsidR="00AA576E" w:rsidRPr="002817DD" w:rsidRDefault="00E06D4C">
            <w:pPr>
              <w:rPr>
                <w:rFonts w:ascii="Arial" w:eastAsia="Times New Roman" w:hAnsi="Arial" w:cs="Arial"/>
                <w:kern w:val="0"/>
                <w:sz w:val="22"/>
                <w:szCs w:val="22"/>
                <w:lang w:eastAsia="nl-NL"/>
                <w14:ligatures w14:val="none"/>
              </w:rPr>
            </w:pPr>
            <w:r>
              <w:rPr>
                <w:rFonts w:ascii="Arial" w:eastAsia="Times New Roman" w:hAnsi="Arial" w:cs="Arial"/>
                <w:kern w:val="0"/>
                <w:sz w:val="22"/>
                <w:szCs w:val="22"/>
                <w:lang w:eastAsia="nl-NL"/>
                <w14:ligatures w14:val="none"/>
              </w:rPr>
              <w:t>Tijdig aanleveren van offertes</w:t>
            </w:r>
          </w:p>
        </w:tc>
      </w:tr>
      <w:tr w:rsidR="00AA576E" w:rsidRPr="002817DD" w14:paraId="445DF157" w14:textId="77777777">
        <w:tc>
          <w:tcPr>
            <w:tcW w:w="0" w:type="auto"/>
            <w:hideMark/>
          </w:tcPr>
          <w:p w14:paraId="31789181" w14:textId="77777777" w:rsidR="00AA576E" w:rsidRPr="002817DD" w:rsidRDefault="00AA576E">
            <w:pPr>
              <w:rPr>
                <w:rFonts w:ascii="Arial" w:eastAsia="Times New Roman" w:hAnsi="Arial" w:cs="Arial"/>
                <w:kern w:val="0"/>
                <w:sz w:val="22"/>
                <w:szCs w:val="22"/>
                <w:lang w:eastAsia="nl-NL"/>
                <w14:ligatures w14:val="none"/>
              </w:rPr>
            </w:pPr>
            <w:r w:rsidRPr="002817DD">
              <w:rPr>
                <w:rFonts w:ascii="Arial" w:eastAsia="Times New Roman" w:hAnsi="Arial" w:cs="Arial"/>
                <w:kern w:val="0"/>
                <w:sz w:val="22"/>
                <w:szCs w:val="22"/>
                <w:lang w:eastAsia="nl-NL"/>
                <w14:ligatures w14:val="none"/>
              </w:rPr>
              <w:t>Eis</w:t>
            </w:r>
          </w:p>
        </w:tc>
        <w:tc>
          <w:tcPr>
            <w:tcW w:w="0" w:type="auto"/>
            <w:hideMark/>
          </w:tcPr>
          <w:p w14:paraId="7972CE36" w14:textId="6710A223" w:rsidR="00AA576E" w:rsidRPr="002817DD" w:rsidRDefault="00E06D4C">
            <w:pPr>
              <w:rPr>
                <w:rFonts w:ascii="Arial" w:eastAsia="Times New Roman" w:hAnsi="Arial" w:cs="Arial"/>
                <w:kern w:val="0"/>
                <w:sz w:val="22"/>
                <w:szCs w:val="22"/>
                <w:lang w:eastAsia="nl-NL"/>
                <w14:ligatures w14:val="none"/>
              </w:rPr>
            </w:pPr>
            <w:r>
              <w:rPr>
                <w:rFonts w:ascii="Arial" w:eastAsia="Times New Roman" w:hAnsi="Arial" w:cs="Arial"/>
                <w:kern w:val="0"/>
                <w:sz w:val="22"/>
                <w:szCs w:val="22"/>
                <w:lang w:eastAsia="nl-NL"/>
                <w14:ligatures w14:val="none"/>
              </w:rPr>
              <w:t xml:space="preserve">Opdrachtnemer levert offertes binnen de </w:t>
            </w:r>
            <w:r w:rsidR="00D85D5F">
              <w:rPr>
                <w:rFonts w:ascii="Arial" w:eastAsia="Times New Roman" w:hAnsi="Arial" w:cs="Arial"/>
                <w:kern w:val="0"/>
                <w:sz w:val="22"/>
                <w:szCs w:val="22"/>
                <w:lang w:eastAsia="nl-NL"/>
                <w14:ligatures w14:val="none"/>
              </w:rPr>
              <w:t xml:space="preserve">contractueel </w:t>
            </w:r>
            <w:r w:rsidR="0008257F">
              <w:rPr>
                <w:rFonts w:ascii="Arial" w:eastAsia="Times New Roman" w:hAnsi="Arial" w:cs="Arial"/>
                <w:kern w:val="0"/>
                <w:sz w:val="22"/>
                <w:szCs w:val="22"/>
                <w:lang w:eastAsia="nl-NL"/>
                <w14:ligatures w14:val="none"/>
              </w:rPr>
              <w:t xml:space="preserve">overeengekomen </w:t>
            </w:r>
            <w:r w:rsidR="00D50166">
              <w:rPr>
                <w:rFonts w:ascii="Arial" w:eastAsia="Times New Roman" w:hAnsi="Arial" w:cs="Arial"/>
                <w:kern w:val="0"/>
                <w:sz w:val="22"/>
                <w:szCs w:val="22"/>
                <w:lang w:eastAsia="nl-NL"/>
                <w14:ligatures w14:val="none"/>
              </w:rPr>
              <w:t>termijn aan</w:t>
            </w:r>
            <w:r w:rsidR="00707371">
              <w:rPr>
                <w:rFonts w:ascii="Arial" w:eastAsia="Times New Roman" w:hAnsi="Arial" w:cs="Arial"/>
                <w:kern w:val="0"/>
                <w:sz w:val="22"/>
                <w:szCs w:val="22"/>
                <w:lang w:eastAsia="nl-NL"/>
                <w14:ligatures w14:val="none"/>
              </w:rPr>
              <w:t xml:space="preserve">: reguliere aanvraag </w:t>
            </w:r>
            <w:r w:rsidR="0058649B">
              <w:rPr>
                <w:rFonts w:ascii="Arial" w:eastAsia="Times New Roman" w:hAnsi="Arial" w:cs="Arial"/>
                <w:kern w:val="0"/>
                <w:sz w:val="22"/>
                <w:szCs w:val="22"/>
                <w:lang w:eastAsia="nl-NL"/>
                <w14:ligatures w14:val="none"/>
              </w:rPr>
              <w:t xml:space="preserve">binnen 20 </w:t>
            </w:r>
            <w:r w:rsidR="0058649B">
              <w:rPr>
                <w:rFonts w:ascii="Arial" w:eastAsia="Times New Roman" w:hAnsi="Arial" w:cs="Arial"/>
                <w:kern w:val="0"/>
                <w:sz w:val="22"/>
                <w:szCs w:val="22"/>
                <w:lang w:eastAsia="nl-NL"/>
                <w14:ligatures w14:val="none"/>
              </w:rPr>
              <w:lastRenderedPageBreak/>
              <w:t xml:space="preserve">werkdagen, </w:t>
            </w:r>
            <w:r w:rsidR="009D3566">
              <w:rPr>
                <w:rFonts w:ascii="Arial" w:eastAsia="Times New Roman" w:hAnsi="Arial" w:cs="Arial"/>
                <w:kern w:val="0"/>
                <w:sz w:val="22"/>
                <w:szCs w:val="22"/>
                <w:lang w:eastAsia="nl-NL"/>
                <w14:ligatures w14:val="none"/>
              </w:rPr>
              <w:t>sp</w:t>
            </w:r>
            <w:r w:rsidR="00ED05F1">
              <w:rPr>
                <w:rFonts w:ascii="Arial" w:eastAsia="Times New Roman" w:hAnsi="Arial" w:cs="Arial"/>
                <w:kern w:val="0"/>
                <w:sz w:val="22"/>
                <w:szCs w:val="22"/>
                <w:lang w:eastAsia="nl-NL"/>
                <w14:ligatures w14:val="none"/>
              </w:rPr>
              <w:t>oed</w:t>
            </w:r>
            <w:r w:rsidR="009D3566">
              <w:rPr>
                <w:rFonts w:ascii="Arial" w:eastAsia="Times New Roman" w:hAnsi="Arial" w:cs="Arial"/>
                <w:kern w:val="0"/>
                <w:sz w:val="22"/>
                <w:szCs w:val="22"/>
                <w:lang w:eastAsia="nl-NL"/>
                <w14:ligatures w14:val="none"/>
              </w:rPr>
              <w:t>aanvraag</w:t>
            </w:r>
            <w:r w:rsidR="00ED05F1">
              <w:rPr>
                <w:rFonts w:ascii="Arial" w:eastAsia="Times New Roman" w:hAnsi="Arial" w:cs="Arial"/>
                <w:kern w:val="0"/>
                <w:sz w:val="22"/>
                <w:szCs w:val="22"/>
                <w:lang w:eastAsia="nl-NL"/>
                <w14:ligatures w14:val="none"/>
              </w:rPr>
              <w:t xml:space="preserve"> binnen 10 werkdagen en maatwerkaanvragen</w:t>
            </w:r>
            <w:r w:rsidR="00980E45">
              <w:rPr>
                <w:rFonts w:ascii="Arial" w:eastAsia="Times New Roman" w:hAnsi="Arial" w:cs="Arial"/>
                <w:kern w:val="0"/>
                <w:sz w:val="22"/>
                <w:szCs w:val="22"/>
                <w:lang w:eastAsia="nl-NL"/>
                <w14:ligatures w14:val="none"/>
              </w:rPr>
              <w:t xml:space="preserve"> binnen 30 werkdagen</w:t>
            </w:r>
          </w:p>
        </w:tc>
      </w:tr>
      <w:tr w:rsidR="00AA576E" w:rsidRPr="002817DD" w14:paraId="61747E03" w14:textId="77777777">
        <w:tc>
          <w:tcPr>
            <w:tcW w:w="0" w:type="auto"/>
            <w:hideMark/>
          </w:tcPr>
          <w:p w14:paraId="63007D08" w14:textId="77777777" w:rsidR="00AA576E" w:rsidRPr="002817DD" w:rsidRDefault="00AA576E">
            <w:pPr>
              <w:rPr>
                <w:rFonts w:ascii="Arial" w:eastAsia="Times New Roman" w:hAnsi="Arial" w:cs="Arial"/>
                <w:kern w:val="0"/>
                <w:sz w:val="22"/>
                <w:szCs w:val="22"/>
                <w:lang w:eastAsia="nl-NL"/>
                <w14:ligatures w14:val="none"/>
              </w:rPr>
            </w:pPr>
            <w:r w:rsidRPr="002817DD">
              <w:rPr>
                <w:rFonts w:ascii="Arial" w:eastAsia="Times New Roman" w:hAnsi="Arial" w:cs="Arial"/>
                <w:kern w:val="0"/>
                <w:sz w:val="22"/>
                <w:szCs w:val="22"/>
                <w:lang w:eastAsia="nl-NL"/>
                <w14:ligatures w14:val="none"/>
              </w:rPr>
              <w:lastRenderedPageBreak/>
              <w:t>Meetmethodiek</w:t>
            </w:r>
          </w:p>
        </w:tc>
        <w:tc>
          <w:tcPr>
            <w:tcW w:w="0" w:type="auto"/>
            <w:hideMark/>
          </w:tcPr>
          <w:p w14:paraId="798DCCD6" w14:textId="43ECC278" w:rsidR="00A41CD4" w:rsidRPr="00A41CD4" w:rsidRDefault="00A41CD4" w:rsidP="00A41CD4">
            <w:pPr>
              <w:rPr>
                <w:rFonts w:ascii="Arial" w:eastAsia="Times New Roman" w:hAnsi="Arial" w:cs="Arial"/>
                <w:kern w:val="0"/>
                <w:sz w:val="22"/>
                <w:szCs w:val="22"/>
                <w:lang w:eastAsia="nl-NL"/>
                <w14:ligatures w14:val="none"/>
              </w:rPr>
            </w:pPr>
            <w:r w:rsidRPr="00A41CD4">
              <w:rPr>
                <w:rFonts w:ascii="Arial" w:eastAsia="Times New Roman" w:hAnsi="Arial" w:cs="Arial"/>
                <w:kern w:val="0"/>
                <w:sz w:val="22"/>
                <w:szCs w:val="22"/>
                <w:lang w:eastAsia="nl-NL"/>
                <w14:ligatures w14:val="none"/>
              </w:rPr>
              <w:t>Aantal offertes tijdig ontvangen/ totaal aantal offerteaanvragen x 100%</w:t>
            </w:r>
          </w:p>
          <w:p w14:paraId="24C9815C" w14:textId="007DEA2F" w:rsidR="00AA576E" w:rsidRPr="002817DD" w:rsidRDefault="00AA576E">
            <w:pPr>
              <w:rPr>
                <w:rFonts w:ascii="Arial" w:eastAsia="Times New Roman" w:hAnsi="Arial" w:cs="Arial"/>
                <w:kern w:val="0"/>
                <w:sz w:val="22"/>
                <w:szCs w:val="22"/>
                <w:lang w:eastAsia="nl-NL"/>
                <w14:ligatures w14:val="none"/>
              </w:rPr>
            </w:pPr>
          </w:p>
        </w:tc>
      </w:tr>
      <w:tr w:rsidR="00AA576E" w:rsidRPr="002817DD" w14:paraId="39EFAED4" w14:textId="77777777">
        <w:tc>
          <w:tcPr>
            <w:tcW w:w="0" w:type="auto"/>
            <w:hideMark/>
          </w:tcPr>
          <w:p w14:paraId="4D131FE4" w14:textId="77777777" w:rsidR="00AA576E" w:rsidRPr="002817DD" w:rsidRDefault="00AA576E">
            <w:pPr>
              <w:rPr>
                <w:rFonts w:ascii="Arial" w:eastAsia="Times New Roman" w:hAnsi="Arial" w:cs="Arial"/>
                <w:kern w:val="0"/>
                <w:sz w:val="22"/>
                <w:szCs w:val="22"/>
                <w:lang w:eastAsia="nl-NL"/>
                <w14:ligatures w14:val="none"/>
              </w:rPr>
            </w:pPr>
            <w:r w:rsidRPr="002817DD">
              <w:rPr>
                <w:rFonts w:ascii="Arial" w:eastAsia="Times New Roman" w:hAnsi="Arial" w:cs="Arial"/>
                <w:kern w:val="0"/>
                <w:sz w:val="22"/>
                <w:szCs w:val="22"/>
                <w:lang w:eastAsia="nl-NL"/>
                <w14:ligatures w14:val="none"/>
              </w:rPr>
              <w:t>Norm</w:t>
            </w:r>
          </w:p>
        </w:tc>
        <w:tc>
          <w:tcPr>
            <w:tcW w:w="0" w:type="auto"/>
            <w:hideMark/>
          </w:tcPr>
          <w:p w14:paraId="71BB4FC2" w14:textId="1D334B2F" w:rsidR="00AA576E" w:rsidRPr="002817DD" w:rsidRDefault="00392F9F">
            <w:pPr>
              <w:rPr>
                <w:rFonts w:ascii="Arial" w:eastAsia="Times New Roman" w:hAnsi="Arial" w:cs="Arial"/>
                <w:kern w:val="0"/>
                <w:sz w:val="22"/>
                <w:szCs w:val="22"/>
                <w:lang w:eastAsia="nl-NL"/>
                <w14:ligatures w14:val="none"/>
              </w:rPr>
            </w:pPr>
            <w:r w:rsidRPr="002817DD">
              <w:rPr>
                <w:rFonts w:ascii="Arial" w:eastAsia="Times New Roman" w:hAnsi="Arial" w:cs="Arial"/>
                <w:kern w:val="0"/>
                <w:sz w:val="22"/>
                <w:szCs w:val="22"/>
                <w:lang w:eastAsia="nl-NL"/>
                <w14:ligatures w14:val="none"/>
              </w:rPr>
              <w:t>Behaald/</w:t>
            </w:r>
            <w:r w:rsidR="00AA576E" w:rsidRPr="002817DD">
              <w:rPr>
                <w:rFonts w:ascii="Arial" w:eastAsia="Times New Roman" w:hAnsi="Arial" w:cs="Arial"/>
                <w:kern w:val="0"/>
                <w:sz w:val="22"/>
                <w:szCs w:val="22"/>
                <w:lang w:eastAsia="nl-NL"/>
                <w14:ligatures w14:val="none"/>
              </w:rPr>
              <w:t xml:space="preserve"> Niet behaald</w:t>
            </w:r>
          </w:p>
        </w:tc>
      </w:tr>
      <w:tr w:rsidR="00AA576E" w:rsidRPr="002817DD" w14:paraId="4F574DEF" w14:textId="77777777">
        <w:tc>
          <w:tcPr>
            <w:tcW w:w="0" w:type="auto"/>
            <w:hideMark/>
          </w:tcPr>
          <w:p w14:paraId="3B12BD7A" w14:textId="77777777" w:rsidR="00AA576E" w:rsidRPr="002817DD" w:rsidRDefault="00AA576E">
            <w:pPr>
              <w:rPr>
                <w:rFonts w:ascii="Arial" w:eastAsia="Times New Roman" w:hAnsi="Arial" w:cs="Arial"/>
                <w:kern w:val="0"/>
                <w:sz w:val="22"/>
                <w:szCs w:val="22"/>
                <w:lang w:eastAsia="nl-NL"/>
                <w14:ligatures w14:val="none"/>
              </w:rPr>
            </w:pPr>
            <w:r w:rsidRPr="002817DD">
              <w:rPr>
                <w:rFonts w:ascii="Arial" w:eastAsia="Times New Roman" w:hAnsi="Arial" w:cs="Arial"/>
                <w:kern w:val="0"/>
                <w:sz w:val="22"/>
                <w:szCs w:val="22"/>
                <w:lang w:eastAsia="nl-NL"/>
                <w14:ligatures w14:val="none"/>
              </w:rPr>
              <w:t>Verantwoordelijkheid</w:t>
            </w:r>
          </w:p>
        </w:tc>
        <w:tc>
          <w:tcPr>
            <w:tcW w:w="0" w:type="auto"/>
            <w:hideMark/>
          </w:tcPr>
          <w:p w14:paraId="58FBCF94" w14:textId="77777777" w:rsidR="00AA576E" w:rsidRPr="002817DD" w:rsidRDefault="00AA576E">
            <w:pPr>
              <w:rPr>
                <w:rFonts w:ascii="Arial" w:eastAsia="Times New Roman" w:hAnsi="Arial" w:cs="Arial"/>
                <w:kern w:val="0"/>
                <w:sz w:val="22"/>
                <w:szCs w:val="22"/>
                <w:lang w:eastAsia="nl-NL"/>
                <w14:ligatures w14:val="none"/>
              </w:rPr>
            </w:pPr>
            <w:r w:rsidRPr="002817DD">
              <w:rPr>
                <w:rFonts w:ascii="Arial" w:eastAsia="Times New Roman" w:hAnsi="Arial" w:cs="Arial"/>
                <w:kern w:val="0"/>
                <w:sz w:val="22"/>
                <w:szCs w:val="22"/>
                <w:lang w:eastAsia="nl-NL"/>
                <w14:ligatures w14:val="none"/>
              </w:rPr>
              <w:t>Opdrachtnemer</w:t>
            </w:r>
          </w:p>
        </w:tc>
      </w:tr>
      <w:tr w:rsidR="00AA576E" w:rsidRPr="007921AF" w14:paraId="6D544CF0" w14:textId="77777777">
        <w:tc>
          <w:tcPr>
            <w:tcW w:w="0" w:type="auto"/>
            <w:hideMark/>
          </w:tcPr>
          <w:p w14:paraId="6355BC9D" w14:textId="492FC91C" w:rsidR="00AA576E" w:rsidRPr="002817DD" w:rsidRDefault="00A00AA5">
            <w:pPr>
              <w:rPr>
                <w:rFonts w:ascii="Arial" w:eastAsia="Times New Roman" w:hAnsi="Arial" w:cs="Arial"/>
                <w:kern w:val="0"/>
                <w:sz w:val="22"/>
                <w:szCs w:val="22"/>
                <w:lang w:eastAsia="nl-NL"/>
                <w14:ligatures w14:val="none"/>
              </w:rPr>
            </w:pPr>
            <w:r>
              <w:rPr>
                <w:rFonts w:ascii="Arial" w:eastAsia="Times New Roman" w:hAnsi="Arial" w:cs="Arial"/>
                <w:kern w:val="0"/>
                <w:sz w:val="22"/>
                <w:szCs w:val="22"/>
                <w:lang w:eastAsia="nl-NL"/>
                <w14:ligatures w14:val="none"/>
              </w:rPr>
              <w:t>Prestatie-eis</w:t>
            </w:r>
          </w:p>
        </w:tc>
        <w:tc>
          <w:tcPr>
            <w:tcW w:w="0" w:type="auto"/>
            <w:hideMark/>
          </w:tcPr>
          <w:p w14:paraId="6B31B75D" w14:textId="1996E2C9" w:rsidR="00AA576E" w:rsidRPr="007D7158" w:rsidRDefault="00392F9F">
            <w:pPr>
              <w:rPr>
                <w:rFonts w:ascii="Arial" w:eastAsia="Times New Roman" w:hAnsi="Arial" w:cs="Arial"/>
                <w:kern w:val="0"/>
                <w:sz w:val="22"/>
                <w:szCs w:val="22"/>
                <w:lang w:val="en-US" w:eastAsia="nl-NL"/>
                <w14:ligatures w14:val="none"/>
              </w:rPr>
            </w:pPr>
            <w:r w:rsidRPr="57139954">
              <w:rPr>
                <w:rFonts w:ascii="Arial" w:eastAsia="Times New Roman" w:hAnsi="Arial" w:cs="Arial"/>
                <w:kern w:val="0"/>
                <w:sz w:val="22"/>
                <w:szCs w:val="22"/>
                <w:lang w:eastAsia="nl-NL"/>
                <w14:ligatures w14:val="none"/>
              </w:rPr>
              <w:t xml:space="preserve">≥ </w:t>
            </w:r>
            <w:r w:rsidR="00AF6BA1">
              <w:rPr>
                <w:rFonts w:ascii="Arial" w:eastAsia="Times New Roman" w:hAnsi="Arial" w:cs="Arial"/>
                <w:kern w:val="0"/>
                <w:sz w:val="22"/>
                <w:szCs w:val="22"/>
                <w:lang w:val="en-US" w:eastAsia="nl-NL"/>
                <w14:ligatures w14:val="none"/>
              </w:rPr>
              <w:t>95%</w:t>
            </w:r>
          </w:p>
        </w:tc>
      </w:tr>
      <w:tr w:rsidR="00AA576E" w:rsidRPr="002817DD" w14:paraId="28F60CE3" w14:textId="77777777">
        <w:tc>
          <w:tcPr>
            <w:tcW w:w="0" w:type="auto"/>
            <w:hideMark/>
          </w:tcPr>
          <w:p w14:paraId="56189197" w14:textId="77777777" w:rsidR="00AA576E" w:rsidRPr="002817DD" w:rsidRDefault="00AA576E">
            <w:pPr>
              <w:rPr>
                <w:rFonts w:ascii="Arial" w:eastAsia="Times New Roman" w:hAnsi="Arial" w:cs="Arial"/>
                <w:kern w:val="0"/>
                <w:sz w:val="22"/>
                <w:szCs w:val="22"/>
                <w:lang w:eastAsia="nl-NL"/>
                <w14:ligatures w14:val="none"/>
              </w:rPr>
            </w:pPr>
            <w:r w:rsidRPr="002817DD">
              <w:rPr>
                <w:rFonts w:ascii="Arial" w:eastAsia="Times New Roman" w:hAnsi="Arial" w:cs="Arial"/>
                <w:kern w:val="0"/>
                <w:sz w:val="22"/>
                <w:szCs w:val="22"/>
                <w:lang w:eastAsia="nl-NL"/>
                <w14:ligatures w14:val="none"/>
              </w:rPr>
              <w:t>KPI-score bepaling</w:t>
            </w:r>
          </w:p>
        </w:tc>
        <w:tc>
          <w:tcPr>
            <w:tcW w:w="0" w:type="auto"/>
            <w:hideMark/>
          </w:tcPr>
          <w:p w14:paraId="0796382F" w14:textId="77777777" w:rsidR="00AA576E" w:rsidRPr="002817DD" w:rsidRDefault="00AA576E">
            <w:pPr>
              <w:rPr>
                <w:rFonts w:ascii="Arial" w:eastAsia="Times New Roman" w:hAnsi="Arial" w:cs="Arial"/>
                <w:kern w:val="0"/>
                <w:sz w:val="22"/>
                <w:szCs w:val="22"/>
                <w:lang w:eastAsia="nl-NL"/>
                <w14:ligatures w14:val="none"/>
              </w:rPr>
            </w:pPr>
            <w:r w:rsidRPr="002817DD">
              <w:rPr>
                <w:rFonts w:ascii="Arial" w:eastAsia="Times New Roman" w:hAnsi="Arial" w:cs="Arial"/>
                <w:kern w:val="0"/>
                <w:sz w:val="22"/>
                <w:szCs w:val="22"/>
                <w:lang w:eastAsia="nl-NL"/>
                <w14:ligatures w14:val="none"/>
              </w:rPr>
              <w:t>Maandelijks</w:t>
            </w:r>
          </w:p>
        </w:tc>
      </w:tr>
    </w:tbl>
    <w:p w14:paraId="1C624CD2" w14:textId="77777777" w:rsidR="00B06F75" w:rsidRDefault="00B06F75" w:rsidP="007C27DD">
      <w:pPr>
        <w:spacing w:after="0" w:line="300" w:lineRule="atLeast"/>
        <w:outlineLvl w:val="0"/>
        <w:rPr>
          <w:rFonts w:ascii="Arial" w:eastAsia="Times New Roman" w:hAnsi="Arial" w:cs="Arial"/>
          <w:b/>
          <w:bCs/>
          <w:kern w:val="36"/>
          <w:sz w:val="22"/>
          <w:szCs w:val="22"/>
          <w:lang w:eastAsia="nl-NL"/>
          <w14:ligatures w14:val="none"/>
        </w:rPr>
      </w:pPr>
    </w:p>
    <w:p w14:paraId="7073CB55" w14:textId="46D960C5" w:rsidR="007C27DD" w:rsidRDefault="002817DD" w:rsidP="007C27DD">
      <w:pPr>
        <w:spacing w:after="0" w:line="300" w:lineRule="atLeast"/>
        <w:outlineLvl w:val="0"/>
        <w:rPr>
          <w:rFonts w:ascii="Arial" w:eastAsia="Times New Roman" w:hAnsi="Arial" w:cs="Arial"/>
          <w:b/>
          <w:bCs/>
          <w:kern w:val="36"/>
          <w:sz w:val="22"/>
          <w:szCs w:val="22"/>
          <w:lang w:eastAsia="nl-NL"/>
          <w14:ligatures w14:val="none"/>
        </w:rPr>
      </w:pPr>
      <w:r w:rsidRPr="002817DD">
        <w:rPr>
          <w:rFonts w:ascii="Arial" w:eastAsia="Times New Roman" w:hAnsi="Arial" w:cs="Arial"/>
          <w:b/>
          <w:bCs/>
          <w:kern w:val="36"/>
          <w:sz w:val="22"/>
          <w:szCs w:val="22"/>
          <w:lang w:eastAsia="nl-NL"/>
          <w14:ligatures w14:val="none"/>
        </w:rPr>
        <w:t>Uitsluitingen</w:t>
      </w:r>
    </w:p>
    <w:p w14:paraId="64C7946E" w14:textId="6E2083F9" w:rsidR="002817DD" w:rsidRPr="002817DD" w:rsidRDefault="002817DD" w:rsidP="007C27DD">
      <w:pPr>
        <w:spacing w:after="0" w:line="300" w:lineRule="atLeast"/>
        <w:outlineLvl w:val="0"/>
        <w:rPr>
          <w:rFonts w:ascii="Arial" w:eastAsia="Times New Roman" w:hAnsi="Arial" w:cs="Arial"/>
          <w:kern w:val="0"/>
          <w:sz w:val="22"/>
          <w:szCs w:val="22"/>
          <w:lang w:eastAsia="nl-NL"/>
          <w14:ligatures w14:val="none"/>
        </w:rPr>
      </w:pPr>
      <w:r w:rsidRPr="002817DD">
        <w:rPr>
          <w:rFonts w:ascii="Arial" w:eastAsia="Times New Roman" w:hAnsi="Arial" w:cs="Arial"/>
          <w:kern w:val="0"/>
          <w:sz w:val="22"/>
          <w:szCs w:val="22"/>
          <w:lang w:eastAsia="nl-NL"/>
          <w14:ligatures w14:val="none"/>
        </w:rPr>
        <w:t>Niet meegerekend worden:</w:t>
      </w:r>
    </w:p>
    <w:p w14:paraId="57963B5E" w14:textId="70A79279" w:rsidR="002817DD" w:rsidRPr="002817DD" w:rsidRDefault="002817DD" w:rsidP="57139954">
      <w:pPr>
        <w:spacing w:before="100" w:beforeAutospacing="1" w:after="100" w:afterAutospacing="1" w:line="300" w:lineRule="atLeast"/>
        <w:rPr>
          <w:rFonts w:ascii="Arial" w:eastAsia="Times New Roman" w:hAnsi="Arial" w:cs="Arial"/>
          <w:kern w:val="0"/>
          <w:sz w:val="22"/>
          <w:szCs w:val="22"/>
          <w:lang w:eastAsia="nl-NL"/>
          <w14:ligatures w14:val="none"/>
        </w:rPr>
      </w:pPr>
      <w:r w:rsidRPr="001A3290">
        <w:rPr>
          <w:rFonts w:ascii="Arial" w:eastAsia="Times New Roman" w:hAnsi="Arial" w:cs="Arial"/>
          <w:kern w:val="0"/>
          <w:sz w:val="22"/>
          <w:szCs w:val="22"/>
          <w:lang w:eastAsia="nl-NL"/>
          <w14:ligatures w14:val="none"/>
        </w:rPr>
        <w:t>• Overmacht</w:t>
      </w:r>
      <w:r w:rsidRPr="002817DD">
        <w:rPr>
          <w:rFonts w:ascii="Arial" w:eastAsia="Times New Roman" w:hAnsi="Arial" w:cs="Arial"/>
          <w:kern w:val="0"/>
          <w:sz w:val="22"/>
          <w:szCs w:val="22"/>
          <w:lang w:eastAsia="nl-NL"/>
          <w14:ligatures w14:val="none"/>
        </w:rPr>
        <w:br/>
        <w:t>• Sabotage of vandalisme.</w:t>
      </w:r>
      <w:r w:rsidRPr="002817DD">
        <w:rPr>
          <w:rFonts w:ascii="Arial" w:eastAsia="Times New Roman" w:hAnsi="Arial" w:cs="Arial"/>
          <w:kern w:val="0"/>
          <w:sz w:val="22"/>
          <w:szCs w:val="22"/>
          <w:lang w:eastAsia="nl-NL"/>
          <w14:ligatures w14:val="none"/>
        </w:rPr>
        <w:br/>
        <w:t>• Door GVB veroorzaakte verstoringen.</w:t>
      </w:r>
      <w:r w:rsidRPr="002817DD">
        <w:rPr>
          <w:rFonts w:ascii="Arial" w:eastAsia="Times New Roman" w:hAnsi="Arial" w:cs="Arial"/>
          <w:kern w:val="0"/>
          <w:sz w:val="22"/>
          <w:szCs w:val="22"/>
          <w:lang w:eastAsia="nl-NL"/>
          <w14:ligatures w14:val="none"/>
        </w:rPr>
        <w:br/>
        <w:t>• Vooraf goedgekeurde buitendienststellingen.</w:t>
      </w:r>
      <w:r w:rsidRPr="002817DD">
        <w:rPr>
          <w:rFonts w:ascii="Arial" w:eastAsia="Times New Roman" w:hAnsi="Arial" w:cs="Arial"/>
          <w:kern w:val="0"/>
          <w:sz w:val="22"/>
          <w:szCs w:val="22"/>
          <w:lang w:eastAsia="nl-NL"/>
          <w14:ligatures w14:val="none"/>
        </w:rPr>
        <w:br/>
        <w:t>• Netspanningsuitval buiten invloedsfeer van Opdrachtnemer.</w:t>
      </w:r>
    </w:p>
    <w:p w14:paraId="39706535" w14:textId="77777777" w:rsidR="002817DD" w:rsidRPr="002817DD" w:rsidRDefault="002817DD" w:rsidP="002817DD">
      <w:pPr>
        <w:spacing w:before="100" w:beforeAutospacing="1" w:after="100" w:afterAutospacing="1" w:line="300" w:lineRule="atLeast"/>
        <w:rPr>
          <w:rFonts w:ascii="Arial" w:eastAsia="Times New Roman" w:hAnsi="Arial" w:cs="Arial"/>
          <w:kern w:val="0"/>
          <w:sz w:val="22"/>
          <w:szCs w:val="22"/>
          <w:lang w:eastAsia="nl-NL"/>
          <w14:ligatures w14:val="none"/>
        </w:rPr>
      </w:pPr>
      <w:r w:rsidRPr="002817DD">
        <w:rPr>
          <w:rFonts w:ascii="Arial" w:eastAsia="Times New Roman" w:hAnsi="Arial" w:cs="Arial"/>
          <w:kern w:val="0"/>
          <w:sz w:val="22"/>
          <w:szCs w:val="22"/>
          <w:lang w:eastAsia="nl-NL"/>
          <w14:ligatures w14:val="none"/>
        </w:rPr>
        <w:t>Voor iedere uitsluiting dient aantoonbaar bewijs aanwezig te zijn.</w:t>
      </w:r>
    </w:p>
    <w:p w14:paraId="75C73F71" w14:textId="77777777" w:rsidR="002817DD" w:rsidRPr="00324FA6" w:rsidRDefault="002817DD" w:rsidP="57139954">
      <w:pPr>
        <w:spacing w:before="100" w:beforeAutospacing="1" w:after="100" w:afterAutospacing="1" w:line="300" w:lineRule="atLeast"/>
        <w:outlineLvl w:val="0"/>
        <w:rPr>
          <w:rFonts w:ascii="Arial" w:eastAsia="Times New Roman" w:hAnsi="Arial" w:cs="Arial"/>
          <w:b/>
          <w:bCs/>
          <w:kern w:val="36"/>
          <w:sz w:val="22"/>
          <w:szCs w:val="22"/>
          <w:highlight w:val="yellow"/>
          <w:lang w:eastAsia="nl-NL"/>
          <w14:ligatures w14:val="none"/>
        </w:rPr>
      </w:pPr>
      <w:r w:rsidRPr="00324FA6">
        <w:rPr>
          <w:rFonts w:ascii="Arial" w:hAnsi="Arial" w:cs="Arial"/>
          <w:b/>
          <w:sz w:val="22"/>
        </w:rPr>
        <w:t>Bonus-/malusregeling HVAC</w:t>
      </w:r>
    </w:p>
    <w:tbl>
      <w:tblPr>
        <w:tblStyle w:val="Tabelraster"/>
        <w:tblW w:w="7366" w:type="dxa"/>
        <w:tblLook w:val="04A0" w:firstRow="1" w:lastRow="0" w:firstColumn="1" w:lastColumn="0" w:noHBand="0" w:noVBand="1"/>
      </w:tblPr>
      <w:tblGrid>
        <w:gridCol w:w="4531"/>
        <w:gridCol w:w="2835"/>
      </w:tblGrid>
      <w:tr w:rsidR="002817DD" w:rsidRPr="001772E5" w14:paraId="56464268" w14:textId="77777777" w:rsidTr="002C43D2">
        <w:tc>
          <w:tcPr>
            <w:tcW w:w="4531" w:type="dxa"/>
            <w:hideMark/>
          </w:tcPr>
          <w:p w14:paraId="77D9BF5E" w14:textId="77777777" w:rsidR="002817DD" w:rsidRPr="001772E5" w:rsidRDefault="002817DD" w:rsidP="57139954">
            <w:pPr>
              <w:jc w:val="center"/>
              <w:rPr>
                <w:rFonts w:ascii="Arial" w:eastAsia="Times New Roman" w:hAnsi="Arial" w:cs="Arial"/>
                <w:b/>
                <w:bCs/>
                <w:kern w:val="0"/>
                <w:sz w:val="22"/>
                <w:szCs w:val="22"/>
                <w:lang w:eastAsia="nl-NL"/>
                <w14:ligatures w14:val="none"/>
              </w:rPr>
            </w:pPr>
            <w:r w:rsidRPr="57139954">
              <w:rPr>
                <w:rFonts w:ascii="Arial" w:eastAsia="Times New Roman" w:hAnsi="Arial" w:cs="Arial"/>
                <w:b/>
                <w:bCs/>
                <w:kern w:val="0"/>
                <w:sz w:val="22"/>
                <w:szCs w:val="22"/>
                <w:lang w:eastAsia="nl-NL"/>
                <w14:ligatures w14:val="none"/>
              </w:rPr>
              <w:t>KPI</w:t>
            </w:r>
          </w:p>
        </w:tc>
        <w:tc>
          <w:tcPr>
            <w:tcW w:w="2835" w:type="dxa"/>
            <w:hideMark/>
          </w:tcPr>
          <w:p w14:paraId="778F79F2" w14:textId="24020395" w:rsidR="002817DD" w:rsidRPr="001772E5" w:rsidRDefault="00C67C40" w:rsidP="57139954">
            <w:pPr>
              <w:jc w:val="center"/>
              <w:rPr>
                <w:rFonts w:ascii="Arial" w:eastAsia="Times New Roman" w:hAnsi="Arial" w:cs="Arial"/>
                <w:b/>
                <w:bCs/>
                <w:kern w:val="0"/>
                <w:sz w:val="22"/>
                <w:szCs w:val="22"/>
                <w:lang w:eastAsia="nl-NL"/>
                <w14:ligatures w14:val="none"/>
              </w:rPr>
            </w:pPr>
            <w:r>
              <w:rPr>
                <w:rFonts w:ascii="Arial" w:eastAsia="Times New Roman" w:hAnsi="Arial" w:cs="Arial"/>
                <w:b/>
                <w:bCs/>
                <w:kern w:val="0"/>
                <w:sz w:val="22"/>
                <w:szCs w:val="22"/>
                <w:lang w:eastAsia="nl-NL"/>
                <w14:ligatures w14:val="none"/>
              </w:rPr>
              <w:t>Prestatie-eis</w:t>
            </w:r>
          </w:p>
        </w:tc>
      </w:tr>
      <w:tr w:rsidR="002817DD" w:rsidRPr="001772E5" w14:paraId="65230C38" w14:textId="77777777" w:rsidTr="002C43D2">
        <w:tc>
          <w:tcPr>
            <w:tcW w:w="4531" w:type="dxa"/>
            <w:hideMark/>
          </w:tcPr>
          <w:p w14:paraId="606E759B" w14:textId="77777777" w:rsidR="002817DD" w:rsidRPr="001772E5" w:rsidRDefault="002817DD" w:rsidP="57139954">
            <w:pPr>
              <w:rPr>
                <w:rFonts w:ascii="Arial" w:eastAsia="Times New Roman" w:hAnsi="Arial" w:cs="Arial"/>
                <w:kern w:val="0"/>
                <w:sz w:val="22"/>
                <w:szCs w:val="22"/>
                <w:lang w:eastAsia="nl-NL"/>
                <w14:ligatures w14:val="none"/>
              </w:rPr>
            </w:pPr>
            <w:r w:rsidRPr="57139954">
              <w:rPr>
                <w:rFonts w:ascii="Arial" w:eastAsia="Times New Roman" w:hAnsi="Arial" w:cs="Arial"/>
                <w:kern w:val="0"/>
                <w:sz w:val="22"/>
                <w:szCs w:val="22"/>
                <w:lang w:eastAsia="nl-NL"/>
                <w14:ligatures w14:val="none"/>
              </w:rPr>
              <w:t>Hersteltijden</w:t>
            </w:r>
          </w:p>
        </w:tc>
        <w:tc>
          <w:tcPr>
            <w:tcW w:w="2835" w:type="dxa"/>
            <w:hideMark/>
          </w:tcPr>
          <w:p w14:paraId="08A2B5BF" w14:textId="77777777" w:rsidR="002817DD" w:rsidRPr="001772E5" w:rsidRDefault="002817DD" w:rsidP="57139954">
            <w:pPr>
              <w:rPr>
                <w:rFonts w:ascii="Arial" w:eastAsia="Times New Roman" w:hAnsi="Arial" w:cs="Arial"/>
                <w:kern w:val="0"/>
                <w:sz w:val="22"/>
                <w:szCs w:val="22"/>
                <w:lang w:eastAsia="nl-NL"/>
                <w14:ligatures w14:val="none"/>
              </w:rPr>
            </w:pPr>
            <w:r w:rsidRPr="57139954">
              <w:rPr>
                <w:rFonts w:ascii="Arial" w:eastAsia="Times New Roman" w:hAnsi="Arial" w:cs="Arial"/>
                <w:kern w:val="0"/>
                <w:sz w:val="22"/>
                <w:szCs w:val="22"/>
                <w:lang w:eastAsia="nl-NL"/>
                <w14:ligatures w14:val="none"/>
              </w:rPr>
              <w:t>≥ 98%</w:t>
            </w:r>
          </w:p>
        </w:tc>
      </w:tr>
      <w:tr w:rsidR="002817DD" w:rsidRPr="001772E5" w14:paraId="2220523D" w14:textId="77777777" w:rsidTr="002C43D2">
        <w:tc>
          <w:tcPr>
            <w:tcW w:w="4531" w:type="dxa"/>
            <w:hideMark/>
          </w:tcPr>
          <w:p w14:paraId="0C98A427" w14:textId="77777777" w:rsidR="002817DD" w:rsidRPr="001772E5" w:rsidRDefault="002817DD" w:rsidP="57139954">
            <w:pPr>
              <w:rPr>
                <w:rFonts w:ascii="Arial" w:eastAsia="Times New Roman" w:hAnsi="Arial" w:cs="Arial"/>
                <w:kern w:val="0"/>
                <w:sz w:val="22"/>
                <w:szCs w:val="22"/>
                <w:lang w:eastAsia="nl-NL"/>
                <w14:ligatures w14:val="none"/>
              </w:rPr>
            </w:pPr>
            <w:r w:rsidRPr="57139954">
              <w:rPr>
                <w:rFonts w:ascii="Arial" w:eastAsia="Times New Roman" w:hAnsi="Arial" w:cs="Arial"/>
                <w:kern w:val="0"/>
                <w:sz w:val="22"/>
                <w:szCs w:val="22"/>
                <w:lang w:eastAsia="nl-NL"/>
                <w14:ligatures w14:val="none"/>
              </w:rPr>
              <w:t>Beschikbaarheid</w:t>
            </w:r>
          </w:p>
        </w:tc>
        <w:tc>
          <w:tcPr>
            <w:tcW w:w="2835" w:type="dxa"/>
            <w:hideMark/>
          </w:tcPr>
          <w:p w14:paraId="56DE1D8B" w14:textId="77777777" w:rsidR="002817DD" w:rsidRPr="001772E5" w:rsidRDefault="002817DD" w:rsidP="57139954">
            <w:pPr>
              <w:rPr>
                <w:rFonts w:ascii="Arial" w:eastAsia="Times New Roman" w:hAnsi="Arial" w:cs="Arial"/>
                <w:kern w:val="0"/>
                <w:sz w:val="22"/>
                <w:szCs w:val="22"/>
                <w:lang w:eastAsia="nl-NL"/>
                <w14:ligatures w14:val="none"/>
              </w:rPr>
            </w:pPr>
            <w:r w:rsidRPr="57139954">
              <w:rPr>
                <w:rFonts w:ascii="Arial" w:eastAsia="Times New Roman" w:hAnsi="Arial" w:cs="Arial"/>
                <w:kern w:val="0"/>
                <w:sz w:val="22"/>
                <w:szCs w:val="22"/>
                <w:lang w:eastAsia="nl-NL"/>
                <w14:ligatures w14:val="none"/>
              </w:rPr>
              <w:t>≥ 99,5%</w:t>
            </w:r>
          </w:p>
        </w:tc>
      </w:tr>
      <w:tr w:rsidR="002817DD" w:rsidRPr="001772E5" w14:paraId="6FEFF912" w14:textId="77777777" w:rsidTr="002C43D2">
        <w:tc>
          <w:tcPr>
            <w:tcW w:w="4531" w:type="dxa"/>
            <w:hideMark/>
          </w:tcPr>
          <w:p w14:paraId="4CFFA17C" w14:textId="29870696" w:rsidR="002817DD" w:rsidRPr="001772E5" w:rsidRDefault="002817DD" w:rsidP="57139954">
            <w:pPr>
              <w:rPr>
                <w:rFonts w:ascii="Arial" w:eastAsia="Times New Roman" w:hAnsi="Arial" w:cs="Arial"/>
                <w:kern w:val="0"/>
                <w:sz w:val="22"/>
                <w:szCs w:val="22"/>
                <w:lang w:eastAsia="nl-NL"/>
                <w14:ligatures w14:val="none"/>
              </w:rPr>
            </w:pPr>
            <w:r w:rsidRPr="57139954">
              <w:rPr>
                <w:rFonts w:ascii="Arial" w:eastAsia="Times New Roman" w:hAnsi="Arial" w:cs="Arial"/>
                <w:kern w:val="0"/>
                <w:sz w:val="22"/>
                <w:szCs w:val="22"/>
                <w:lang w:eastAsia="nl-NL"/>
                <w14:ligatures w14:val="none"/>
              </w:rPr>
              <w:t>Temperatuurbeheersing</w:t>
            </w:r>
            <w:r w:rsidR="3AE5C71E" w:rsidRPr="57139954">
              <w:rPr>
                <w:rFonts w:ascii="Arial" w:eastAsia="Times New Roman" w:hAnsi="Arial" w:cs="Arial"/>
                <w:sz w:val="22"/>
                <w:szCs w:val="22"/>
                <w:lang w:eastAsia="nl-NL"/>
              </w:rPr>
              <w:t xml:space="preserve"> totale areaal</w:t>
            </w:r>
          </w:p>
        </w:tc>
        <w:tc>
          <w:tcPr>
            <w:tcW w:w="2835" w:type="dxa"/>
            <w:hideMark/>
          </w:tcPr>
          <w:p w14:paraId="05E2FC26" w14:textId="77777777" w:rsidR="002817DD" w:rsidRPr="001772E5" w:rsidRDefault="002817DD" w:rsidP="57139954">
            <w:pPr>
              <w:rPr>
                <w:rFonts w:ascii="Arial" w:eastAsia="Times New Roman" w:hAnsi="Arial" w:cs="Arial"/>
                <w:kern w:val="0"/>
                <w:sz w:val="22"/>
                <w:szCs w:val="22"/>
                <w:lang w:eastAsia="nl-NL"/>
                <w14:ligatures w14:val="none"/>
              </w:rPr>
            </w:pPr>
            <w:r w:rsidRPr="57139954">
              <w:rPr>
                <w:rFonts w:ascii="Arial" w:eastAsia="Times New Roman" w:hAnsi="Arial" w:cs="Arial"/>
                <w:kern w:val="0"/>
                <w:sz w:val="22"/>
                <w:szCs w:val="22"/>
                <w:lang w:eastAsia="nl-NL"/>
                <w14:ligatures w14:val="none"/>
              </w:rPr>
              <w:t>≥ 99%</w:t>
            </w:r>
          </w:p>
        </w:tc>
      </w:tr>
      <w:tr w:rsidR="57139954" w14:paraId="3A560935" w14:textId="77777777" w:rsidTr="002C43D2">
        <w:trPr>
          <w:trHeight w:val="300"/>
        </w:trPr>
        <w:tc>
          <w:tcPr>
            <w:tcW w:w="4531" w:type="dxa"/>
            <w:hideMark/>
          </w:tcPr>
          <w:p w14:paraId="14148A1E" w14:textId="74D1AAD7" w:rsidR="453FCB8B" w:rsidRDefault="453FCB8B" w:rsidP="57139954">
            <w:pPr>
              <w:rPr>
                <w:rFonts w:ascii="Arial" w:eastAsia="Times New Roman" w:hAnsi="Arial" w:cs="Arial"/>
                <w:sz w:val="22"/>
                <w:szCs w:val="22"/>
                <w:lang w:eastAsia="nl-NL"/>
              </w:rPr>
            </w:pPr>
            <w:r w:rsidRPr="57139954">
              <w:rPr>
                <w:rFonts w:ascii="Arial" w:eastAsia="Times New Roman" w:hAnsi="Arial" w:cs="Arial"/>
                <w:sz w:val="22"/>
                <w:szCs w:val="22"/>
                <w:lang w:eastAsia="nl-NL"/>
              </w:rPr>
              <w:t xml:space="preserve">Temperatuurbeheersing </w:t>
            </w:r>
            <w:r w:rsidR="6BE6F5F0" w:rsidRPr="57139954">
              <w:rPr>
                <w:rFonts w:ascii="Arial" w:eastAsia="Times New Roman" w:hAnsi="Arial" w:cs="Arial"/>
                <w:sz w:val="22"/>
                <w:szCs w:val="22"/>
                <w:lang w:eastAsia="nl-NL"/>
              </w:rPr>
              <w:t>per locatie</w:t>
            </w:r>
          </w:p>
        </w:tc>
        <w:tc>
          <w:tcPr>
            <w:tcW w:w="2835" w:type="dxa"/>
            <w:hideMark/>
          </w:tcPr>
          <w:p w14:paraId="276D9D15" w14:textId="25B79542" w:rsidR="6BE6F5F0" w:rsidRDefault="6BE6F5F0" w:rsidP="57139954">
            <w:pPr>
              <w:rPr>
                <w:rFonts w:ascii="Arial" w:eastAsia="Times New Roman" w:hAnsi="Arial" w:cs="Arial"/>
                <w:sz w:val="22"/>
                <w:szCs w:val="22"/>
                <w:lang w:eastAsia="nl-NL"/>
              </w:rPr>
            </w:pPr>
            <w:r w:rsidRPr="57139954">
              <w:rPr>
                <w:rFonts w:ascii="Arial" w:eastAsia="Times New Roman" w:hAnsi="Arial" w:cs="Arial"/>
                <w:sz w:val="22"/>
                <w:szCs w:val="22"/>
                <w:lang w:eastAsia="nl-NL"/>
              </w:rPr>
              <w:t>≥ 88%</w:t>
            </w:r>
          </w:p>
        </w:tc>
      </w:tr>
      <w:tr w:rsidR="002817DD" w:rsidRPr="001772E5" w14:paraId="0FBB86D7" w14:textId="77777777" w:rsidTr="002C43D2">
        <w:tc>
          <w:tcPr>
            <w:tcW w:w="4531" w:type="dxa"/>
            <w:hideMark/>
          </w:tcPr>
          <w:p w14:paraId="64331B60" w14:textId="77777777" w:rsidR="002817DD" w:rsidRPr="001772E5" w:rsidRDefault="002817DD" w:rsidP="57139954">
            <w:pPr>
              <w:rPr>
                <w:rFonts w:ascii="Arial" w:eastAsia="Times New Roman" w:hAnsi="Arial" w:cs="Arial"/>
                <w:kern w:val="0"/>
                <w:sz w:val="22"/>
                <w:szCs w:val="22"/>
                <w:lang w:eastAsia="nl-NL"/>
                <w14:ligatures w14:val="none"/>
              </w:rPr>
            </w:pPr>
            <w:r w:rsidRPr="57139954">
              <w:rPr>
                <w:rFonts w:ascii="Arial" w:eastAsia="Times New Roman" w:hAnsi="Arial" w:cs="Arial"/>
                <w:kern w:val="0"/>
                <w:sz w:val="22"/>
                <w:szCs w:val="22"/>
                <w:lang w:eastAsia="nl-NL"/>
                <w14:ligatures w14:val="none"/>
              </w:rPr>
              <w:t>Preventief onderhoud tijdig uitgevoerd</w:t>
            </w:r>
          </w:p>
        </w:tc>
        <w:tc>
          <w:tcPr>
            <w:tcW w:w="2835" w:type="dxa"/>
            <w:hideMark/>
          </w:tcPr>
          <w:p w14:paraId="17AE2B30" w14:textId="77777777" w:rsidR="002817DD" w:rsidRPr="001772E5" w:rsidRDefault="002817DD" w:rsidP="57139954">
            <w:pPr>
              <w:rPr>
                <w:rFonts w:ascii="Arial" w:eastAsia="Times New Roman" w:hAnsi="Arial" w:cs="Arial"/>
                <w:kern w:val="0"/>
                <w:sz w:val="22"/>
                <w:szCs w:val="22"/>
                <w:lang w:eastAsia="nl-NL"/>
                <w14:ligatures w14:val="none"/>
              </w:rPr>
            </w:pPr>
            <w:r w:rsidRPr="57139954">
              <w:rPr>
                <w:rFonts w:ascii="Arial" w:eastAsia="Times New Roman" w:hAnsi="Arial" w:cs="Arial"/>
                <w:kern w:val="0"/>
                <w:sz w:val="22"/>
                <w:szCs w:val="22"/>
                <w:lang w:eastAsia="nl-NL"/>
                <w14:ligatures w14:val="none"/>
              </w:rPr>
              <w:t>100%</w:t>
            </w:r>
          </w:p>
        </w:tc>
      </w:tr>
      <w:tr w:rsidR="002817DD" w:rsidRPr="001772E5" w14:paraId="5663D714" w14:textId="77777777" w:rsidTr="002C43D2">
        <w:tc>
          <w:tcPr>
            <w:tcW w:w="4531" w:type="dxa"/>
            <w:hideMark/>
          </w:tcPr>
          <w:p w14:paraId="283094A3" w14:textId="77777777" w:rsidR="002817DD" w:rsidRPr="001772E5" w:rsidRDefault="002817DD" w:rsidP="57139954">
            <w:pPr>
              <w:rPr>
                <w:rFonts w:ascii="Arial" w:eastAsia="Times New Roman" w:hAnsi="Arial" w:cs="Arial"/>
                <w:kern w:val="0"/>
                <w:sz w:val="22"/>
                <w:szCs w:val="22"/>
                <w:lang w:eastAsia="nl-NL"/>
                <w14:ligatures w14:val="none"/>
              </w:rPr>
            </w:pPr>
            <w:r w:rsidRPr="57139954">
              <w:rPr>
                <w:rFonts w:ascii="Arial" w:eastAsia="Times New Roman" w:hAnsi="Arial" w:cs="Arial"/>
                <w:kern w:val="0"/>
                <w:sz w:val="22"/>
                <w:szCs w:val="22"/>
                <w:lang w:eastAsia="nl-NL"/>
                <w14:ligatures w14:val="none"/>
              </w:rPr>
              <w:t>Storingsanalyse</w:t>
            </w:r>
          </w:p>
        </w:tc>
        <w:tc>
          <w:tcPr>
            <w:tcW w:w="2835" w:type="dxa"/>
            <w:hideMark/>
          </w:tcPr>
          <w:p w14:paraId="6AC30355" w14:textId="77777777" w:rsidR="002817DD" w:rsidRPr="001772E5" w:rsidRDefault="002817DD" w:rsidP="57139954">
            <w:pPr>
              <w:rPr>
                <w:rFonts w:ascii="Arial" w:eastAsia="Times New Roman" w:hAnsi="Arial" w:cs="Arial"/>
                <w:kern w:val="0"/>
                <w:sz w:val="22"/>
                <w:szCs w:val="22"/>
                <w:lang w:eastAsia="nl-NL"/>
                <w14:ligatures w14:val="none"/>
              </w:rPr>
            </w:pPr>
            <w:r w:rsidRPr="00E40DD1">
              <w:rPr>
                <w:rFonts w:ascii="Arial" w:hAnsi="Arial" w:cs="Arial"/>
                <w:sz w:val="22"/>
              </w:rPr>
              <w:t>≥ 99,5%</w:t>
            </w:r>
          </w:p>
        </w:tc>
      </w:tr>
      <w:tr w:rsidR="00BE4BE0" w:rsidRPr="002817DD" w14:paraId="6DBBBC3B" w14:textId="77777777" w:rsidTr="002C43D2">
        <w:tc>
          <w:tcPr>
            <w:tcW w:w="4531" w:type="dxa"/>
          </w:tcPr>
          <w:p w14:paraId="40706D61" w14:textId="3619F6FF" w:rsidR="00BE4BE0" w:rsidRDefault="00BE4BE0" w:rsidP="57139954">
            <w:pPr>
              <w:rPr>
                <w:rFonts w:ascii="Arial" w:eastAsia="Times New Roman" w:hAnsi="Arial" w:cs="Arial"/>
                <w:sz w:val="22"/>
                <w:szCs w:val="22"/>
                <w:lang w:eastAsia="nl-NL"/>
              </w:rPr>
            </w:pPr>
            <w:r w:rsidRPr="57139954">
              <w:rPr>
                <w:rFonts w:ascii="Arial" w:eastAsia="Times New Roman" w:hAnsi="Arial" w:cs="Arial"/>
                <w:kern w:val="0"/>
                <w:sz w:val="22"/>
                <w:szCs w:val="22"/>
                <w:lang w:eastAsia="nl-NL"/>
                <w14:ligatures w14:val="none"/>
              </w:rPr>
              <w:t>Kritische uitval veiligheidsruimten</w:t>
            </w:r>
          </w:p>
        </w:tc>
        <w:tc>
          <w:tcPr>
            <w:tcW w:w="2835" w:type="dxa"/>
          </w:tcPr>
          <w:p w14:paraId="3420E9F2" w14:textId="1D256F9A" w:rsidR="00BE4BE0" w:rsidRPr="57139954" w:rsidRDefault="00BE4BE0" w:rsidP="002817DD">
            <w:pPr>
              <w:rPr>
                <w:rFonts w:ascii="Arial" w:eastAsia="Times New Roman" w:hAnsi="Arial" w:cs="Arial"/>
                <w:kern w:val="0"/>
                <w:sz w:val="22"/>
                <w:szCs w:val="22"/>
                <w:lang w:eastAsia="nl-NL"/>
                <w14:ligatures w14:val="none"/>
              </w:rPr>
            </w:pPr>
            <w:r>
              <w:rPr>
                <w:rFonts w:ascii="Arial" w:eastAsia="Times New Roman" w:hAnsi="Arial" w:cs="Arial"/>
                <w:kern w:val="0"/>
                <w:sz w:val="22"/>
                <w:szCs w:val="22"/>
                <w:lang w:eastAsia="nl-NL"/>
                <w14:ligatures w14:val="none"/>
              </w:rPr>
              <w:t>0</w:t>
            </w:r>
          </w:p>
        </w:tc>
      </w:tr>
      <w:tr w:rsidR="002817DD" w:rsidRPr="002817DD" w14:paraId="5E0AD479" w14:textId="77777777" w:rsidTr="002C43D2">
        <w:tc>
          <w:tcPr>
            <w:tcW w:w="4531" w:type="dxa"/>
            <w:hideMark/>
          </w:tcPr>
          <w:p w14:paraId="606A8D9A" w14:textId="3E141144" w:rsidR="002817DD" w:rsidRPr="001772E5" w:rsidRDefault="00392F9F" w:rsidP="57139954">
            <w:pPr>
              <w:rPr>
                <w:rFonts w:ascii="Arial" w:eastAsia="Times New Roman" w:hAnsi="Arial" w:cs="Arial"/>
                <w:kern w:val="0"/>
                <w:sz w:val="22"/>
                <w:szCs w:val="22"/>
                <w:lang w:eastAsia="nl-NL"/>
                <w14:ligatures w14:val="none"/>
              </w:rPr>
            </w:pPr>
            <w:r>
              <w:rPr>
                <w:rFonts w:ascii="Arial" w:eastAsia="Times New Roman" w:hAnsi="Arial" w:cs="Arial"/>
                <w:kern w:val="0"/>
                <w:sz w:val="22"/>
                <w:szCs w:val="22"/>
                <w:lang w:eastAsia="nl-NL"/>
                <w14:ligatures w14:val="none"/>
              </w:rPr>
              <w:t xml:space="preserve">Tijdig aanleveren offertes </w:t>
            </w:r>
          </w:p>
        </w:tc>
        <w:tc>
          <w:tcPr>
            <w:tcW w:w="2835" w:type="dxa"/>
            <w:hideMark/>
          </w:tcPr>
          <w:p w14:paraId="72C72CB3" w14:textId="4C2098E8" w:rsidR="002817DD" w:rsidRPr="002817DD" w:rsidRDefault="00392F9F" w:rsidP="002817DD">
            <w:pPr>
              <w:rPr>
                <w:rFonts w:ascii="Arial" w:eastAsia="Times New Roman" w:hAnsi="Arial" w:cs="Arial"/>
                <w:kern w:val="0"/>
                <w:sz w:val="22"/>
                <w:szCs w:val="22"/>
                <w:lang w:eastAsia="nl-NL"/>
                <w14:ligatures w14:val="none"/>
              </w:rPr>
            </w:pPr>
            <w:r w:rsidRPr="57139954">
              <w:rPr>
                <w:rFonts w:ascii="Arial" w:eastAsia="Times New Roman" w:hAnsi="Arial" w:cs="Arial"/>
                <w:kern w:val="0"/>
                <w:sz w:val="22"/>
                <w:szCs w:val="22"/>
                <w:lang w:eastAsia="nl-NL"/>
                <w14:ligatures w14:val="none"/>
              </w:rPr>
              <w:t xml:space="preserve">≥ </w:t>
            </w:r>
            <w:r w:rsidR="00C67C40">
              <w:rPr>
                <w:rFonts w:ascii="Arial" w:eastAsia="Times New Roman" w:hAnsi="Arial" w:cs="Arial"/>
                <w:kern w:val="0"/>
                <w:sz w:val="22"/>
                <w:szCs w:val="22"/>
                <w:lang w:eastAsia="nl-NL"/>
                <w14:ligatures w14:val="none"/>
              </w:rPr>
              <w:t>95%</w:t>
            </w:r>
          </w:p>
        </w:tc>
      </w:tr>
    </w:tbl>
    <w:p w14:paraId="39A30DF5" w14:textId="02D5B26A" w:rsidR="57139954" w:rsidRDefault="57139954" w:rsidP="57139954">
      <w:pPr>
        <w:spacing w:after="0" w:line="300" w:lineRule="auto"/>
        <w:rPr>
          <w:rFonts w:ascii="Segoe UI" w:eastAsia="Segoe UI" w:hAnsi="Segoe UI" w:cs="Segoe UI"/>
          <w:sz w:val="21"/>
          <w:szCs w:val="21"/>
        </w:rPr>
      </w:pPr>
    </w:p>
    <w:p w14:paraId="18A98BB1" w14:textId="22525725" w:rsidR="3D895D31" w:rsidRDefault="3D895D31" w:rsidP="00801E1E">
      <w:pPr>
        <w:spacing w:after="0" w:line="300" w:lineRule="auto"/>
        <w:jc w:val="both"/>
      </w:pPr>
      <w:r w:rsidRPr="57139954">
        <w:rPr>
          <w:rFonts w:ascii="Arial" w:eastAsia="Arial" w:hAnsi="Arial" w:cs="Arial"/>
          <w:sz w:val="22"/>
          <w:szCs w:val="22"/>
        </w:rPr>
        <w:t>De in deze bijlage opgenomen streefwaarden met aanduiding "ambitie GVB" gelden als uitgangspunt voor overleg. GVB en Opdrachtnemer stellen uiterlijk binnen zes maanden na de contractingangsdatum gezamenlijk de definitieve KPI-streefwaarden vast. Daarbij worden historische prestatiegegevens, technische haalbaarheid, risico's voor de bedrijfsvoering en marktconforme prestatieniveaus betrokken. De definitieve waarden worden schriftelijk vastgelegd en maken integraal onderdeel uit van de overeenkomst.</w:t>
      </w:r>
      <w:r w:rsidR="2BC7082A" w:rsidRPr="57139954">
        <w:rPr>
          <w:rFonts w:ascii="Arial" w:eastAsia="Arial" w:hAnsi="Arial" w:cs="Arial"/>
          <w:sz w:val="22"/>
          <w:szCs w:val="22"/>
        </w:rPr>
        <w:t xml:space="preserve"> Gedurende de eerste 6 maanden na contractingang worden KPI-resultaten gemeten zonder bonus/malus-toepassing.</w:t>
      </w:r>
    </w:p>
    <w:p w14:paraId="46702511" w14:textId="4052AA93" w:rsidR="57139954" w:rsidRDefault="57139954" w:rsidP="57139954">
      <w:pPr>
        <w:spacing w:after="0" w:line="300" w:lineRule="auto"/>
        <w:rPr>
          <w:rFonts w:ascii="Arial" w:eastAsia="Arial" w:hAnsi="Arial" w:cs="Arial"/>
          <w:sz w:val="22"/>
          <w:szCs w:val="22"/>
        </w:rPr>
      </w:pPr>
    </w:p>
    <w:p w14:paraId="208487A6" w14:textId="3970D1DB" w:rsidR="67204E26" w:rsidRDefault="67204E26" w:rsidP="57139954">
      <w:pPr>
        <w:spacing w:before="210" w:after="210" w:line="300" w:lineRule="auto"/>
        <w:rPr>
          <w:rFonts w:ascii="Arial" w:eastAsia="Arial" w:hAnsi="Arial" w:cs="Arial"/>
          <w:sz w:val="22"/>
          <w:szCs w:val="22"/>
        </w:rPr>
      </w:pPr>
      <w:r w:rsidRPr="57139954">
        <w:rPr>
          <w:rFonts w:ascii="Arial" w:eastAsia="Arial" w:hAnsi="Arial" w:cs="Arial"/>
          <w:sz w:val="22"/>
          <w:szCs w:val="22"/>
        </w:rPr>
        <w:t>Partijen stellen gezamenlijk een KPI-meetprotocol op waarin ten minste worden vastgelegd:</w:t>
      </w:r>
    </w:p>
    <w:p w14:paraId="610435BF" w14:textId="02933535" w:rsidR="67204E26" w:rsidRDefault="67204E26" w:rsidP="57139954">
      <w:pPr>
        <w:pStyle w:val="Lijstalinea"/>
        <w:numPr>
          <w:ilvl w:val="0"/>
          <w:numId w:val="1"/>
        </w:numPr>
        <w:spacing w:after="0" w:line="300" w:lineRule="auto"/>
        <w:rPr>
          <w:rFonts w:ascii="Arial" w:eastAsia="Arial" w:hAnsi="Arial" w:cs="Arial"/>
          <w:sz w:val="22"/>
          <w:szCs w:val="22"/>
        </w:rPr>
      </w:pPr>
      <w:r w:rsidRPr="57139954">
        <w:rPr>
          <w:rFonts w:ascii="Arial" w:eastAsia="Arial" w:hAnsi="Arial" w:cs="Arial"/>
          <w:sz w:val="22"/>
          <w:szCs w:val="22"/>
        </w:rPr>
        <w:t>databronnen;</w:t>
      </w:r>
    </w:p>
    <w:p w14:paraId="0E76C425" w14:textId="28552A2D" w:rsidR="67204E26" w:rsidRDefault="67204E26" w:rsidP="57139954">
      <w:pPr>
        <w:pStyle w:val="Lijstalinea"/>
        <w:numPr>
          <w:ilvl w:val="0"/>
          <w:numId w:val="1"/>
        </w:numPr>
        <w:spacing w:after="0" w:line="300" w:lineRule="auto"/>
        <w:rPr>
          <w:rFonts w:ascii="Arial" w:eastAsia="Arial" w:hAnsi="Arial" w:cs="Arial"/>
          <w:sz w:val="22"/>
          <w:szCs w:val="22"/>
        </w:rPr>
      </w:pPr>
      <w:r w:rsidRPr="57139954">
        <w:rPr>
          <w:rFonts w:ascii="Arial" w:eastAsia="Arial" w:hAnsi="Arial" w:cs="Arial"/>
          <w:sz w:val="22"/>
          <w:szCs w:val="22"/>
        </w:rPr>
        <w:t>meetmethodiek;</w:t>
      </w:r>
    </w:p>
    <w:p w14:paraId="5FB2A598" w14:textId="13BE796D" w:rsidR="67204E26" w:rsidRDefault="67204E26" w:rsidP="57139954">
      <w:pPr>
        <w:pStyle w:val="Lijstalinea"/>
        <w:numPr>
          <w:ilvl w:val="0"/>
          <w:numId w:val="1"/>
        </w:numPr>
        <w:spacing w:after="0" w:line="300" w:lineRule="auto"/>
        <w:rPr>
          <w:rFonts w:ascii="Arial" w:eastAsia="Arial" w:hAnsi="Arial" w:cs="Arial"/>
          <w:sz w:val="22"/>
          <w:szCs w:val="22"/>
        </w:rPr>
      </w:pPr>
      <w:r w:rsidRPr="57139954">
        <w:rPr>
          <w:rFonts w:ascii="Arial" w:eastAsia="Arial" w:hAnsi="Arial" w:cs="Arial"/>
          <w:sz w:val="22"/>
          <w:szCs w:val="22"/>
        </w:rPr>
        <w:t>rapportageformat;</w:t>
      </w:r>
    </w:p>
    <w:p w14:paraId="1BEF3AD5" w14:textId="1A9AAC29" w:rsidR="67204E26" w:rsidRDefault="67204E26" w:rsidP="57139954">
      <w:pPr>
        <w:pStyle w:val="Lijstalinea"/>
        <w:numPr>
          <w:ilvl w:val="0"/>
          <w:numId w:val="1"/>
        </w:numPr>
        <w:spacing w:after="0" w:line="300" w:lineRule="auto"/>
        <w:rPr>
          <w:rFonts w:ascii="Arial" w:eastAsia="Arial" w:hAnsi="Arial" w:cs="Arial"/>
          <w:sz w:val="22"/>
          <w:szCs w:val="22"/>
        </w:rPr>
      </w:pPr>
      <w:r w:rsidRPr="57139954">
        <w:rPr>
          <w:rFonts w:ascii="Arial" w:eastAsia="Arial" w:hAnsi="Arial" w:cs="Arial"/>
          <w:sz w:val="22"/>
          <w:szCs w:val="22"/>
        </w:rPr>
        <w:t>validatieprocedure;</w:t>
      </w:r>
    </w:p>
    <w:p w14:paraId="4717A53D" w14:textId="0D629ADA" w:rsidR="67204E26" w:rsidRDefault="67204E26" w:rsidP="57139954">
      <w:pPr>
        <w:pStyle w:val="Lijstalinea"/>
        <w:numPr>
          <w:ilvl w:val="0"/>
          <w:numId w:val="1"/>
        </w:numPr>
        <w:spacing w:after="0" w:line="300" w:lineRule="auto"/>
        <w:rPr>
          <w:rFonts w:ascii="Arial" w:eastAsia="Arial" w:hAnsi="Arial" w:cs="Arial"/>
          <w:sz w:val="22"/>
          <w:szCs w:val="22"/>
        </w:rPr>
      </w:pPr>
      <w:r w:rsidRPr="57139954">
        <w:rPr>
          <w:rFonts w:ascii="Arial" w:eastAsia="Arial" w:hAnsi="Arial" w:cs="Arial"/>
          <w:sz w:val="22"/>
          <w:szCs w:val="22"/>
        </w:rPr>
        <w:t>uitzonderingen;</w:t>
      </w:r>
    </w:p>
    <w:p w14:paraId="1D1BD0C6" w14:textId="73985721" w:rsidR="43B78223" w:rsidRDefault="43B78223" w:rsidP="57139954">
      <w:pPr>
        <w:spacing w:before="210" w:after="210" w:line="300" w:lineRule="auto"/>
        <w:rPr>
          <w:rFonts w:ascii="Arial" w:eastAsia="Arial" w:hAnsi="Arial" w:cs="Arial"/>
          <w:b/>
          <w:bCs/>
          <w:sz w:val="22"/>
          <w:szCs w:val="22"/>
        </w:rPr>
      </w:pPr>
      <w:r w:rsidRPr="57139954">
        <w:rPr>
          <w:rFonts w:ascii="Arial" w:eastAsia="Arial" w:hAnsi="Arial" w:cs="Arial"/>
          <w:b/>
          <w:bCs/>
          <w:sz w:val="22"/>
          <w:szCs w:val="22"/>
        </w:rPr>
        <w:lastRenderedPageBreak/>
        <w:t>Gevolgen van het niet behalen van een KPI</w:t>
      </w:r>
    </w:p>
    <w:p w14:paraId="06C031BD" w14:textId="2F4A71F3" w:rsidR="43B78223" w:rsidRDefault="43B78223" w:rsidP="002817D6">
      <w:pPr>
        <w:spacing w:before="210" w:after="210" w:line="300" w:lineRule="auto"/>
        <w:jc w:val="both"/>
        <w:rPr>
          <w:rFonts w:ascii="Arial" w:eastAsia="Arial" w:hAnsi="Arial" w:cs="Arial"/>
          <w:sz w:val="22"/>
          <w:szCs w:val="22"/>
        </w:rPr>
      </w:pPr>
      <w:r w:rsidRPr="57139954">
        <w:rPr>
          <w:rFonts w:ascii="Arial" w:eastAsia="Arial" w:hAnsi="Arial" w:cs="Arial"/>
          <w:sz w:val="22"/>
          <w:szCs w:val="22"/>
        </w:rPr>
        <w:t>Indien de Opdrachtnemer een KPI-streefwaarde niet behaalt, is de Opdrachtnemer gehouden om binnen tien (10) Werkdagen na constatering hiervan een verbeterplan aan GVB ter goedkeuring voor te leggen. Het verbeterplan bevat ten minste een analyse van de oorzaken, de te treffen corrigerende maatregelen, de verantwoordelijke functionarissen en een planning voor herstel van de prestaties.</w:t>
      </w:r>
    </w:p>
    <w:p w14:paraId="7CC64651" w14:textId="6AE7C4BD" w:rsidR="43B78223" w:rsidRDefault="43B78223" w:rsidP="002817D6">
      <w:pPr>
        <w:spacing w:before="210" w:after="210" w:line="300" w:lineRule="auto"/>
        <w:jc w:val="both"/>
        <w:rPr>
          <w:rFonts w:ascii="Arial" w:eastAsia="Arial" w:hAnsi="Arial" w:cs="Arial"/>
          <w:sz w:val="22"/>
          <w:szCs w:val="22"/>
        </w:rPr>
      </w:pPr>
      <w:r w:rsidRPr="57139954">
        <w:rPr>
          <w:rFonts w:ascii="Arial" w:eastAsia="Arial" w:hAnsi="Arial" w:cs="Arial"/>
          <w:sz w:val="22"/>
          <w:szCs w:val="22"/>
        </w:rPr>
        <w:t>Indien een KPI gedurende twee (2) opeenvolgende meetperioden niet wordt behaald, wordt de afwijking geëscaleerd overeenkomstig de in de Overeenkomst vastgelegde overleg- en escalatiestructuur.</w:t>
      </w:r>
    </w:p>
    <w:p w14:paraId="1F17DF77" w14:textId="6A88BEB4" w:rsidR="43B78223" w:rsidRPr="00324FA6" w:rsidRDefault="43B78223" w:rsidP="002817D6">
      <w:pPr>
        <w:spacing w:before="210" w:after="210" w:line="300" w:lineRule="auto"/>
        <w:jc w:val="both"/>
        <w:rPr>
          <w:rFonts w:ascii="Arial" w:eastAsia="Arial" w:hAnsi="Arial" w:cs="Arial"/>
          <w:sz w:val="22"/>
          <w:szCs w:val="22"/>
        </w:rPr>
      </w:pPr>
      <w:r w:rsidRPr="00324FA6">
        <w:rPr>
          <w:rFonts w:ascii="Arial" w:hAnsi="Arial" w:cs="Arial"/>
          <w:sz w:val="22"/>
        </w:rPr>
        <w:t>Onverminderd het hiervoor bepaalde past GVB de hierna in deze bijlage opgenomen bonus-/malusregeling per Afrekenperiode toe bij het niet behalen van een malusdragende KPI. Het verbeterplan- en escalatietraject laat die toepassing onverlet; indien de Opdrachtnemer, ondanks uitvoering van het verbeterplan en de daaropvolgende escalatie, blijft tekortschieten in het behalen van de overeengekomen KPI’s, kan GVB daarnaast haar overige rechten en bevoegdheden uit hoofde van de Overeenkomst en de wet uitoefenen.</w:t>
      </w:r>
    </w:p>
    <w:p w14:paraId="60C884F0" w14:textId="2F6E676C" w:rsidR="43B78223" w:rsidRDefault="43B78223" w:rsidP="002817D6">
      <w:pPr>
        <w:spacing w:before="210" w:after="210" w:line="300" w:lineRule="auto"/>
        <w:jc w:val="both"/>
        <w:rPr>
          <w:rFonts w:ascii="Arial" w:eastAsia="Arial" w:hAnsi="Arial" w:cs="Arial"/>
          <w:sz w:val="22"/>
          <w:szCs w:val="22"/>
        </w:rPr>
      </w:pPr>
      <w:r w:rsidRPr="57139954">
        <w:rPr>
          <w:rFonts w:ascii="Arial" w:eastAsia="Arial" w:hAnsi="Arial" w:cs="Arial"/>
          <w:sz w:val="22"/>
          <w:szCs w:val="22"/>
        </w:rPr>
        <w:t>Bij een ernstige of structurele tekortkoming, dan wel indien de Opdrachtnemer nalaat passende verbetermaatregelen te treffen, is GVB gerechtigd nadere maatregelen te nemen overeenkomstig de bepalingen van de Overeenkomst, waaronder, indien aan de daartoe gestelde voorwaarden is voldaan, gehele of gedeeltelijke ontbinding van de Overeenkomst.</w:t>
      </w:r>
    </w:p>
    <w:p w14:paraId="3AA76863" w14:textId="77777777" w:rsidR="00FD3CA1" w:rsidRPr="00324FA6" w:rsidRDefault="00000000">
      <w:r w:rsidRPr="00324FA6">
        <w:rPr>
          <w:rFonts w:ascii="Arial" w:hAnsi="Arial" w:cs="Arial"/>
          <w:b/>
          <w:sz w:val="22"/>
        </w:rPr>
        <w:t>Malusregeling</w:t>
      </w:r>
    </w:p>
    <w:p w14:paraId="435C82AB" w14:textId="77777777" w:rsidR="00FD3CA1" w:rsidRPr="00324FA6" w:rsidRDefault="00000000">
      <w:pPr>
        <w:jc w:val="both"/>
      </w:pPr>
      <w:r w:rsidRPr="00324FA6">
        <w:rPr>
          <w:rFonts w:ascii="Arial" w:hAnsi="Arial" w:cs="Arial"/>
          <w:sz w:val="22"/>
        </w:rPr>
        <w:t>Deze regeling vormt het kader voor de bonus-/malussystematiek. GVB en Opdrachtnemer stellen binnen de eerste zes (6) maanden na de contractingangsdatum gezamenlijk de definitieve bonus-/malusregeling vast — waaronder de wegingen, de percentages, de plafonds en de bij de KPI’s behorende streefwaarden. Deze definitieve regeling wordt schriftelijk vastgelegd en maakt integraal onderdeel uit van de Overeenkomst. Tot die gezamenlijke vaststelling, en gedurende de inregelperiode, wordt geen bonus of malus toegepast. De hierna opgenomen wegingen en waarden gelden als uitgangspunt.</w:t>
      </w:r>
    </w:p>
    <w:p w14:paraId="4F0DB8C1" w14:textId="77777777" w:rsidR="00FD3CA1" w:rsidRPr="00324FA6" w:rsidRDefault="00000000">
      <w:pPr>
        <w:jc w:val="both"/>
      </w:pPr>
      <w:r w:rsidRPr="00324FA6">
        <w:rPr>
          <w:rFonts w:ascii="Arial" w:hAnsi="Arial" w:cs="Arial"/>
          <w:sz w:val="22"/>
        </w:rPr>
        <w:t>1. Grondslag. Het niet behalen van een KPI-streefwaarde geldt op grond van artikel 1 lid 2 van de Overeenkomst als een tekortkoming in de nakoming van de resultaatsverplichting. Aan elke malusdragende KPI is een weging in maluspunten toegekend conform de weegtabel in deze bijlage.</w:t>
      </w:r>
    </w:p>
    <w:p w14:paraId="5C75ADC3" w14:textId="77777777" w:rsidR="00FD3CA1" w:rsidRPr="00324FA6" w:rsidRDefault="00000000">
      <w:pPr>
        <w:jc w:val="both"/>
      </w:pPr>
      <w:r w:rsidRPr="00324FA6">
        <w:rPr>
          <w:rFonts w:ascii="Arial" w:hAnsi="Arial" w:cs="Arial"/>
          <w:sz w:val="22"/>
        </w:rPr>
        <w:t>2. Afrekenperiode. De malus wordt per kalenderkwartaal vastgesteld en verrekend (hierna: de “Afrekenperiode”). Voor KPI’s die cumulatief per jaar worden gemeten, vindt de vaststelling plaats bij de afrekening over het vierde kwartaal van het betreffende contractjaar.</w:t>
      </w:r>
    </w:p>
    <w:p w14:paraId="2997F007" w14:textId="77777777" w:rsidR="00FD3CA1" w:rsidRPr="00324FA6" w:rsidRDefault="00000000">
      <w:pPr>
        <w:jc w:val="both"/>
      </w:pPr>
      <w:r w:rsidRPr="00324FA6">
        <w:rPr>
          <w:rFonts w:ascii="Arial" w:hAnsi="Arial" w:cs="Arial"/>
          <w:sz w:val="22"/>
        </w:rPr>
        <w:t>3. Maluspunten. Per Afrekenperiode levert elke niet behaalde malusdragende KPI maluspunten op gelijk aan haar weging. Voor een maandelijks gemeten KPI worden de maluspunten naar rato toegekend: weging × (aantal maanden binnen het kwartaal waarin de streefwaarde niet is behaald / aantal meetmaanden in dat kwartaal).</w:t>
      </w:r>
    </w:p>
    <w:p w14:paraId="44DFFC62" w14:textId="77777777" w:rsidR="00FD3CA1" w:rsidRPr="00324FA6" w:rsidRDefault="00000000">
      <w:pPr>
        <w:jc w:val="both"/>
      </w:pPr>
      <w:r w:rsidRPr="00324FA6">
        <w:rPr>
          <w:rFonts w:ascii="Arial" w:hAnsi="Arial" w:cs="Arial"/>
          <w:sz w:val="22"/>
        </w:rPr>
        <w:lastRenderedPageBreak/>
        <w:t>4. Verzwaring bij herhaling. Indien dezelfde KPI gedurende twee (2) opeenvolgende Afrekenperioden niet wordt behaald, worden de maluspunten voor die KPI vanaf de tweede periode vermenigvuldigd met factor [1,5].</w:t>
      </w:r>
    </w:p>
    <w:p w14:paraId="5FE20C26" w14:textId="77777777" w:rsidR="00FD3CA1" w:rsidRPr="00324FA6" w:rsidRDefault="00000000">
      <w:pPr>
        <w:jc w:val="both"/>
      </w:pPr>
      <w:r w:rsidRPr="00324FA6">
        <w:rPr>
          <w:rFonts w:ascii="Arial" w:hAnsi="Arial" w:cs="Arial"/>
          <w:sz w:val="22"/>
        </w:rPr>
        <w:t>5. Berekening van het malusbedrag. Het malusbedrag per Afrekenperiode bedraagt het totaal aantal maluspunten in die periode vermenigvuldigd met [0,10%] van de voor die Afrekenperiode verschuldigde vergoeding, zijnde het vaste bedrag voor preventief onderhoud vermeerderd met het in die periode gefactureerde correctief onderhoud conform het Prijzenblad (Bijlage F).</w:t>
      </w:r>
    </w:p>
    <w:p w14:paraId="7DF8F1C1" w14:textId="77777777" w:rsidR="00FD3CA1" w:rsidRPr="00324FA6" w:rsidRDefault="00000000">
      <w:pPr>
        <w:jc w:val="both"/>
      </w:pPr>
      <w:r w:rsidRPr="00324FA6">
        <w:rPr>
          <w:rFonts w:ascii="Arial" w:hAnsi="Arial" w:cs="Arial"/>
          <w:sz w:val="22"/>
        </w:rPr>
        <w:t>6. Plafond. Het malusbedrag bedraagt per Afrekenperiode ten hoogste [10%] van de voor die periode verschuldigde vergoeding en per contractjaar ten hoogste [15%] van de jaarwaarde als omschreven in artikel 14 van de Overeenkomst.</w:t>
      </w:r>
    </w:p>
    <w:p w14:paraId="525F8527" w14:textId="77777777" w:rsidR="00FD3CA1" w:rsidRPr="00324FA6" w:rsidRDefault="00000000">
      <w:pPr>
        <w:jc w:val="both"/>
      </w:pPr>
      <w:r w:rsidRPr="00324FA6">
        <w:rPr>
          <w:rFonts w:ascii="Arial" w:hAnsi="Arial" w:cs="Arial"/>
          <w:sz w:val="22"/>
        </w:rPr>
        <w:t>7. Veiligheidskritische uitval. Elke ongeplande uitval van HVAC-installaties die veiligheidskritische installaties ondersteunen (KPI 6) wordt afzonderlijk geregistreerd en geclassificeerd. Partijen kunnen in het KPI-meetprotocol voor KPI 6 een vast malusbedrag van [€ …] per incident vaststellen, onverminderd het recht van GVB op nadere maatregelen en op gehele of gedeeltelijke ontbinding bij een structurele of veiligheidskritische tekortkoming.</w:t>
      </w:r>
    </w:p>
    <w:p w14:paraId="358415BD" w14:textId="77777777" w:rsidR="00FD3CA1" w:rsidRPr="00324FA6" w:rsidRDefault="00000000">
      <w:pPr>
        <w:jc w:val="both"/>
      </w:pPr>
      <w:r w:rsidRPr="00324FA6">
        <w:rPr>
          <w:rFonts w:ascii="Arial" w:hAnsi="Arial" w:cs="Arial"/>
          <w:sz w:val="22"/>
        </w:rPr>
        <w:t>8. Inregelperiode. Gedurende de eerste zes (6) maanden na de contractingangsdatum worden de KPI’s gemeten zonder toepassing van bonus of malus. De bonus-/malusregeling wordt voor het eerst toegepast over de eerste volledige Afrekenperiode die aanvangt na afloop van die zes maanden, en uitsluitend op de alsdan gezamenlijk vastgestelde streefwaarden en regeling.</w:t>
      </w:r>
    </w:p>
    <w:p w14:paraId="2742D512" w14:textId="77777777" w:rsidR="00FD3CA1" w:rsidRPr="00324FA6" w:rsidRDefault="00000000">
      <w:pPr>
        <w:jc w:val="both"/>
      </w:pPr>
      <w:r w:rsidRPr="00324FA6">
        <w:rPr>
          <w:rFonts w:ascii="Arial" w:hAnsi="Arial" w:cs="Arial"/>
          <w:sz w:val="22"/>
        </w:rPr>
        <w:t>9. Samenloop. De malus laat het recht van GVB op nakoming, herstel, de in de Overeenkomst opgenomen boete en volledige schadevergoeding onverlet en wordt daarop niet in mindering gebracht (artikel 11 lid 2 van de Overeenkomst). Toepassing van de malus staat niet in de weg aan het verbeterplan- en escalatietraject, noch aan ontbinding op grond van artikel 7 van de Overeenkomst.</w:t>
      </w:r>
    </w:p>
    <w:p w14:paraId="49F4CC1C" w14:textId="77777777" w:rsidR="00FD3CA1" w:rsidRPr="00324FA6" w:rsidRDefault="00000000">
      <w:pPr>
        <w:jc w:val="both"/>
      </w:pPr>
      <w:r w:rsidRPr="00324FA6">
        <w:rPr>
          <w:rFonts w:ascii="Arial" w:hAnsi="Arial" w:cs="Arial"/>
          <w:sz w:val="22"/>
        </w:rPr>
        <w:t>10. Vaststelling en verrekening. GVB stelt het malusbedrag per Afrekenperiode schriftelijk vast op basis van de KPI-rapportage (artikel 5 lid 12 van de Overeenkomst) en verrekent dit met de eerstvolgende factuur, dan wel brengt dit afzonderlijk in rekening. Opdrachtnemer kan binnen [15] Werkdagen na dagtekening gemotiveerd bezwaar maken; de vaststelling geschiedt door de contractmanager overeenkomstig artikel 6 van de Overeenkomst.</w:t>
      </w:r>
    </w:p>
    <w:p w14:paraId="4F472D55" w14:textId="77777777" w:rsidR="00FD3CA1" w:rsidRPr="00324FA6" w:rsidRDefault="00000000">
      <w:r w:rsidRPr="00324FA6">
        <w:rPr>
          <w:rFonts w:ascii="Arial" w:hAnsi="Arial" w:cs="Arial"/>
          <w:b/>
          <w:sz w:val="22"/>
        </w:rPr>
        <w:t>Weegtabel maluspunten (uitgangspunt)</w:t>
      </w:r>
    </w:p>
    <w:tbl>
      <w:tblPr>
        <w:tblStyle w:val="Tabelraster"/>
        <w:tblW w:w="0" w:type="auto"/>
        <w:tblLook w:val="04A0" w:firstRow="1" w:lastRow="0" w:firstColumn="1" w:lastColumn="0" w:noHBand="0" w:noVBand="1"/>
      </w:tblPr>
      <w:tblGrid>
        <w:gridCol w:w="2540"/>
        <w:gridCol w:w="2230"/>
        <w:gridCol w:w="2149"/>
        <w:gridCol w:w="2143"/>
      </w:tblGrid>
      <w:tr w:rsidR="00FD3CA1" w:rsidRPr="00324FA6" w14:paraId="0D04C225" w14:textId="77777777">
        <w:tc>
          <w:tcPr>
            <w:tcW w:w="2268" w:type="dxa"/>
          </w:tcPr>
          <w:p w14:paraId="78A2E394" w14:textId="77777777" w:rsidR="00FD3CA1" w:rsidRPr="00324FA6" w:rsidRDefault="00000000">
            <w:r w:rsidRPr="00324FA6">
              <w:rPr>
                <w:rFonts w:ascii="Arial" w:hAnsi="Arial" w:cs="Arial"/>
                <w:b/>
                <w:sz w:val="22"/>
              </w:rPr>
              <w:t>KPI</w:t>
            </w:r>
          </w:p>
        </w:tc>
        <w:tc>
          <w:tcPr>
            <w:tcW w:w="2268" w:type="dxa"/>
          </w:tcPr>
          <w:p w14:paraId="1C018C78" w14:textId="77777777" w:rsidR="00FD3CA1" w:rsidRPr="00324FA6" w:rsidRDefault="00000000">
            <w:r w:rsidRPr="00324FA6">
              <w:rPr>
                <w:rFonts w:ascii="Arial" w:hAnsi="Arial" w:cs="Arial"/>
                <w:b/>
                <w:sz w:val="22"/>
              </w:rPr>
              <w:t>Afrekenfrequentie</w:t>
            </w:r>
          </w:p>
        </w:tc>
        <w:tc>
          <w:tcPr>
            <w:tcW w:w="2268" w:type="dxa"/>
          </w:tcPr>
          <w:p w14:paraId="02769A0F" w14:textId="77777777" w:rsidR="00FD3CA1" w:rsidRPr="00324FA6" w:rsidRDefault="00000000">
            <w:r w:rsidRPr="00324FA6">
              <w:rPr>
                <w:rFonts w:ascii="Arial" w:hAnsi="Arial" w:cs="Arial"/>
                <w:b/>
                <w:sz w:val="22"/>
              </w:rPr>
              <w:t>Weging (maluspunten)</w:t>
            </w:r>
          </w:p>
        </w:tc>
        <w:tc>
          <w:tcPr>
            <w:tcW w:w="2268" w:type="dxa"/>
          </w:tcPr>
          <w:p w14:paraId="1B00E959" w14:textId="77777777" w:rsidR="00FD3CA1" w:rsidRPr="00324FA6" w:rsidRDefault="00000000">
            <w:r w:rsidRPr="00324FA6">
              <w:rPr>
                <w:rFonts w:ascii="Arial" w:hAnsi="Arial" w:cs="Arial"/>
                <w:b/>
                <w:sz w:val="22"/>
              </w:rPr>
              <w:t>Malusdragend</w:t>
            </w:r>
          </w:p>
        </w:tc>
      </w:tr>
      <w:tr w:rsidR="00FD3CA1" w:rsidRPr="00324FA6" w14:paraId="24B582C9" w14:textId="77777777">
        <w:tc>
          <w:tcPr>
            <w:tcW w:w="2268" w:type="dxa"/>
          </w:tcPr>
          <w:p w14:paraId="0A98C283" w14:textId="77777777" w:rsidR="00FD3CA1" w:rsidRPr="00324FA6" w:rsidRDefault="00000000">
            <w:r w:rsidRPr="00324FA6">
              <w:rPr>
                <w:rFonts w:ascii="Arial" w:hAnsi="Arial" w:cs="Arial"/>
                <w:sz w:val="22"/>
              </w:rPr>
              <w:t>1. Hersteltijden</w:t>
            </w:r>
          </w:p>
        </w:tc>
        <w:tc>
          <w:tcPr>
            <w:tcW w:w="2268" w:type="dxa"/>
          </w:tcPr>
          <w:p w14:paraId="216AD07E" w14:textId="77777777" w:rsidR="00FD3CA1" w:rsidRPr="00324FA6" w:rsidRDefault="00000000">
            <w:r w:rsidRPr="00324FA6">
              <w:rPr>
                <w:rFonts w:ascii="Arial" w:hAnsi="Arial" w:cs="Arial"/>
                <w:sz w:val="22"/>
              </w:rPr>
              <w:t>per kwartaal (maandbasis)</w:t>
            </w:r>
          </w:p>
        </w:tc>
        <w:tc>
          <w:tcPr>
            <w:tcW w:w="2268" w:type="dxa"/>
          </w:tcPr>
          <w:p w14:paraId="19CD2E65" w14:textId="77777777" w:rsidR="00FD3CA1" w:rsidRPr="00324FA6" w:rsidRDefault="00000000">
            <w:r w:rsidRPr="00324FA6">
              <w:rPr>
                <w:rFonts w:ascii="Arial" w:hAnsi="Arial" w:cs="Arial"/>
                <w:sz w:val="22"/>
              </w:rPr>
              <w:t>15</w:t>
            </w:r>
          </w:p>
        </w:tc>
        <w:tc>
          <w:tcPr>
            <w:tcW w:w="2268" w:type="dxa"/>
          </w:tcPr>
          <w:p w14:paraId="6F798A24" w14:textId="77777777" w:rsidR="00FD3CA1" w:rsidRPr="00324FA6" w:rsidRDefault="00000000">
            <w:r w:rsidRPr="00324FA6">
              <w:rPr>
                <w:rFonts w:ascii="Arial" w:hAnsi="Arial" w:cs="Arial"/>
                <w:sz w:val="22"/>
              </w:rPr>
              <w:t>Ja</w:t>
            </w:r>
          </w:p>
        </w:tc>
      </w:tr>
      <w:tr w:rsidR="00FD3CA1" w:rsidRPr="00324FA6" w14:paraId="725C3BA4" w14:textId="77777777">
        <w:tc>
          <w:tcPr>
            <w:tcW w:w="2268" w:type="dxa"/>
          </w:tcPr>
          <w:p w14:paraId="62672EA9" w14:textId="77777777" w:rsidR="00FD3CA1" w:rsidRPr="00324FA6" w:rsidRDefault="00000000">
            <w:r w:rsidRPr="00324FA6">
              <w:rPr>
                <w:rFonts w:ascii="Arial" w:hAnsi="Arial" w:cs="Arial"/>
                <w:sz w:val="22"/>
              </w:rPr>
              <w:t>2. Beschikbaarheid</w:t>
            </w:r>
          </w:p>
        </w:tc>
        <w:tc>
          <w:tcPr>
            <w:tcW w:w="2268" w:type="dxa"/>
          </w:tcPr>
          <w:p w14:paraId="2B75FAD6" w14:textId="77777777" w:rsidR="00FD3CA1" w:rsidRPr="00324FA6" w:rsidRDefault="00000000">
            <w:r w:rsidRPr="00324FA6">
              <w:rPr>
                <w:rFonts w:ascii="Arial" w:hAnsi="Arial" w:cs="Arial"/>
                <w:sz w:val="22"/>
              </w:rPr>
              <w:t>maandelijks, cumulatief/jaar</w:t>
            </w:r>
          </w:p>
        </w:tc>
        <w:tc>
          <w:tcPr>
            <w:tcW w:w="2268" w:type="dxa"/>
          </w:tcPr>
          <w:p w14:paraId="6824BDBB" w14:textId="77777777" w:rsidR="00FD3CA1" w:rsidRPr="00324FA6" w:rsidRDefault="00000000">
            <w:r w:rsidRPr="00324FA6">
              <w:rPr>
                <w:rFonts w:ascii="Arial" w:hAnsi="Arial" w:cs="Arial"/>
                <w:sz w:val="22"/>
              </w:rPr>
              <w:t>20</w:t>
            </w:r>
          </w:p>
        </w:tc>
        <w:tc>
          <w:tcPr>
            <w:tcW w:w="2268" w:type="dxa"/>
          </w:tcPr>
          <w:p w14:paraId="648F8E8A" w14:textId="77777777" w:rsidR="00FD3CA1" w:rsidRPr="00324FA6" w:rsidRDefault="00000000">
            <w:r w:rsidRPr="00324FA6">
              <w:rPr>
                <w:rFonts w:ascii="Arial" w:hAnsi="Arial" w:cs="Arial"/>
                <w:sz w:val="22"/>
              </w:rPr>
              <w:t>Ja (na definitieve streefwaarde)</w:t>
            </w:r>
          </w:p>
        </w:tc>
      </w:tr>
      <w:tr w:rsidR="00FD3CA1" w:rsidRPr="00324FA6" w14:paraId="79140F79" w14:textId="77777777">
        <w:tc>
          <w:tcPr>
            <w:tcW w:w="2268" w:type="dxa"/>
          </w:tcPr>
          <w:p w14:paraId="5768F7EA" w14:textId="77777777" w:rsidR="00FD3CA1" w:rsidRPr="00324FA6" w:rsidRDefault="00000000">
            <w:r w:rsidRPr="00324FA6">
              <w:rPr>
                <w:rFonts w:ascii="Arial" w:hAnsi="Arial" w:cs="Arial"/>
                <w:sz w:val="22"/>
              </w:rPr>
              <w:t>3. Temperatuurbeheersing</w:t>
            </w:r>
          </w:p>
        </w:tc>
        <w:tc>
          <w:tcPr>
            <w:tcW w:w="2268" w:type="dxa"/>
          </w:tcPr>
          <w:p w14:paraId="70FBB714" w14:textId="77777777" w:rsidR="00FD3CA1" w:rsidRPr="00324FA6" w:rsidRDefault="00000000">
            <w:r w:rsidRPr="00324FA6">
              <w:rPr>
                <w:rFonts w:ascii="Arial" w:hAnsi="Arial" w:cs="Arial"/>
                <w:sz w:val="22"/>
              </w:rPr>
              <w:t>maandelijks</w:t>
            </w:r>
          </w:p>
        </w:tc>
        <w:tc>
          <w:tcPr>
            <w:tcW w:w="2268" w:type="dxa"/>
          </w:tcPr>
          <w:p w14:paraId="03AB69C3" w14:textId="77777777" w:rsidR="00FD3CA1" w:rsidRPr="00324FA6" w:rsidRDefault="00000000">
            <w:r w:rsidRPr="00324FA6">
              <w:rPr>
                <w:rFonts w:ascii="Arial" w:hAnsi="Arial" w:cs="Arial"/>
                <w:sz w:val="22"/>
              </w:rPr>
              <w:t>10</w:t>
            </w:r>
          </w:p>
        </w:tc>
        <w:tc>
          <w:tcPr>
            <w:tcW w:w="2268" w:type="dxa"/>
          </w:tcPr>
          <w:p w14:paraId="62051C1A" w14:textId="77777777" w:rsidR="00FD3CA1" w:rsidRPr="00324FA6" w:rsidRDefault="00000000">
            <w:r w:rsidRPr="00324FA6">
              <w:rPr>
                <w:rFonts w:ascii="Arial" w:hAnsi="Arial" w:cs="Arial"/>
                <w:sz w:val="22"/>
              </w:rPr>
              <w:t>Ja (na definitieve streefwaarde)</w:t>
            </w:r>
          </w:p>
        </w:tc>
      </w:tr>
      <w:tr w:rsidR="00FD3CA1" w:rsidRPr="00324FA6" w14:paraId="2670EF9A" w14:textId="77777777">
        <w:tc>
          <w:tcPr>
            <w:tcW w:w="2268" w:type="dxa"/>
          </w:tcPr>
          <w:p w14:paraId="11A282BB" w14:textId="77777777" w:rsidR="00FD3CA1" w:rsidRPr="00324FA6" w:rsidRDefault="00000000">
            <w:r w:rsidRPr="00324FA6">
              <w:rPr>
                <w:rFonts w:ascii="Arial" w:hAnsi="Arial" w:cs="Arial"/>
                <w:sz w:val="22"/>
              </w:rPr>
              <w:t>4. Preventief onderhoud</w:t>
            </w:r>
          </w:p>
        </w:tc>
        <w:tc>
          <w:tcPr>
            <w:tcW w:w="2268" w:type="dxa"/>
          </w:tcPr>
          <w:p w14:paraId="227DF775" w14:textId="77777777" w:rsidR="00FD3CA1" w:rsidRPr="00324FA6" w:rsidRDefault="00000000">
            <w:r w:rsidRPr="00324FA6">
              <w:rPr>
                <w:rFonts w:ascii="Arial" w:hAnsi="Arial" w:cs="Arial"/>
                <w:sz w:val="22"/>
              </w:rPr>
              <w:t>maandelijks</w:t>
            </w:r>
          </w:p>
        </w:tc>
        <w:tc>
          <w:tcPr>
            <w:tcW w:w="2268" w:type="dxa"/>
          </w:tcPr>
          <w:p w14:paraId="558B0DD5" w14:textId="77777777" w:rsidR="00FD3CA1" w:rsidRPr="00324FA6" w:rsidRDefault="00000000">
            <w:r w:rsidRPr="00324FA6">
              <w:rPr>
                <w:rFonts w:ascii="Arial" w:hAnsi="Arial" w:cs="Arial"/>
                <w:sz w:val="22"/>
              </w:rPr>
              <w:t>15</w:t>
            </w:r>
          </w:p>
        </w:tc>
        <w:tc>
          <w:tcPr>
            <w:tcW w:w="2268" w:type="dxa"/>
          </w:tcPr>
          <w:p w14:paraId="529E8569" w14:textId="77777777" w:rsidR="00FD3CA1" w:rsidRPr="00324FA6" w:rsidRDefault="00000000">
            <w:r w:rsidRPr="00324FA6">
              <w:rPr>
                <w:rFonts w:ascii="Arial" w:hAnsi="Arial" w:cs="Arial"/>
                <w:sz w:val="22"/>
              </w:rPr>
              <w:t>Ja</w:t>
            </w:r>
          </w:p>
        </w:tc>
      </w:tr>
      <w:tr w:rsidR="00FD3CA1" w:rsidRPr="00324FA6" w14:paraId="5EBAEA8A" w14:textId="77777777">
        <w:tc>
          <w:tcPr>
            <w:tcW w:w="2268" w:type="dxa"/>
          </w:tcPr>
          <w:p w14:paraId="55A4B458" w14:textId="77777777" w:rsidR="00FD3CA1" w:rsidRPr="00324FA6" w:rsidRDefault="00000000">
            <w:r w:rsidRPr="00324FA6">
              <w:rPr>
                <w:rFonts w:ascii="Arial" w:hAnsi="Arial" w:cs="Arial"/>
                <w:sz w:val="22"/>
              </w:rPr>
              <w:t>5. Storingsanalyse (registratie)</w:t>
            </w:r>
          </w:p>
        </w:tc>
        <w:tc>
          <w:tcPr>
            <w:tcW w:w="2268" w:type="dxa"/>
          </w:tcPr>
          <w:p w14:paraId="2AA78629" w14:textId="77777777" w:rsidR="00FD3CA1" w:rsidRPr="00324FA6" w:rsidRDefault="00000000">
            <w:r w:rsidRPr="00324FA6">
              <w:rPr>
                <w:rFonts w:ascii="Arial" w:hAnsi="Arial" w:cs="Arial"/>
                <w:sz w:val="22"/>
              </w:rPr>
              <w:t>cumulatief/jaar</w:t>
            </w:r>
          </w:p>
        </w:tc>
        <w:tc>
          <w:tcPr>
            <w:tcW w:w="2268" w:type="dxa"/>
          </w:tcPr>
          <w:p w14:paraId="77D2A5D6" w14:textId="77777777" w:rsidR="00FD3CA1" w:rsidRPr="00324FA6" w:rsidRDefault="00000000">
            <w:r w:rsidRPr="00324FA6">
              <w:rPr>
                <w:rFonts w:ascii="Arial" w:hAnsi="Arial" w:cs="Arial"/>
                <w:sz w:val="22"/>
              </w:rPr>
              <w:t>10</w:t>
            </w:r>
          </w:p>
        </w:tc>
        <w:tc>
          <w:tcPr>
            <w:tcW w:w="2268" w:type="dxa"/>
          </w:tcPr>
          <w:p w14:paraId="673105DD" w14:textId="77777777" w:rsidR="00FD3CA1" w:rsidRPr="00324FA6" w:rsidRDefault="00000000">
            <w:r w:rsidRPr="00324FA6">
              <w:rPr>
                <w:rFonts w:ascii="Arial" w:hAnsi="Arial" w:cs="Arial"/>
                <w:sz w:val="22"/>
              </w:rPr>
              <w:t>Ja</w:t>
            </w:r>
          </w:p>
        </w:tc>
      </w:tr>
      <w:tr w:rsidR="00FD3CA1" w:rsidRPr="00324FA6" w14:paraId="31E437E7" w14:textId="77777777">
        <w:tc>
          <w:tcPr>
            <w:tcW w:w="2268" w:type="dxa"/>
          </w:tcPr>
          <w:p w14:paraId="43C4A89E" w14:textId="77777777" w:rsidR="00FD3CA1" w:rsidRPr="00324FA6" w:rsidRDefault="00000000">
            <w:r w:rsidRPr="00324FA6">
              <w:rPr>
                <w:rFonts w:ascii="Arial" w:hAnsi="Arial" w:cs="Arial"/>
                <w:sz w:val="22"/>
              </w:rPr>
              <w:lastRenderedPageBreak/>
              <w:t>6. Kritische uitval veiligheidsruimten</w:t>
            </w:r>
          </w:p>
        </w:tc>
        <w:tc>
          <w:tcPr>
            <w:tcW w:w="2268" w:type="dxa"/>
          </w:tcPr>
          <w:p w14:paraId="6A85923B" w14:textId="77777777" w:rsidR="00FD3CA1" w:rsidRPr="00324FA6" w:rsidRDefault="00000000">
            <w:r w:rsidRPr="00324FA6">
              <w:rPr>
                <w:rFonts w:ascii="Arial" w:hAnsi="Arial" w:cs="Arial"/>
                <w:sz w:val="22"/>
              </w:rPr>
              <w:t>maandelijks</w:t>
            </w:r>
          </w:p>
        </w:tc>
        <w:tc>
          <w:tcPr>
            <w:tcW w:w="2268" w:type="dxa"/>
          </w:tcPr>
          <w:p w14:paraId="2147E3A9" w14:textId="77777777" w:rsidR="00FD3CA1" w:rsidRPr="00324FA6" w:rsidRDefault="00000000">
            <w:r w:rsidRPr="00324FA6">
              <w:rPr>
                <w:rFonts w:ascii="Arial" w:hAnsi="Arial" w:cs="Arial"/>
                <w:sz w:val="22"/>
              </w:rPr>
              <w:t>25</w:t>
            </w:r>
          </w:p>
        </w:tc>
        <w:tc>
          <w:tcPr>
            <w:tcW w:w="2268" w:type="dxa"/>
          </w:tcPr>
          <w:p w14:paraId="5DF59865" w14:textId="77777777" w:rsidR="00FD3CA1" w:rsidRPr="00324FA6" w:rsidRDefault="00000000">
            <w:r w:rsidRPr="00324FA6">
              <w:rPr>
                <w:rFonts w:ascii="Arial" w:hAnsi="Arial" w:cs="Arial"/>
                <w:sz w:val="22"/>
              </w:rPr>
              <w:t>Ja (zwaarst gewogen)</w:t>
            </w:r>
          </w:p>
        </w:tc>
      </w:tr>
      <w:tr w:rsidR="00FD3CA1" w:rsidRPr="00324FA6" w14:paraId="1A9E39B4" w14:textId="77777777">
        <w:tc>
          <w:tcPr>
            <w:tcW w:w="2268" w:type="dxa"/>
          </w:tcPr>
          <w:p w14:paraId="1B417143" w14:textId="77777777" w:rsidR="00FD3CA1" w:rsidRPr="00324FA6" w:rsidRDefault="00000000">
            <w:r w:rsidRPr="00324FA6">
              <w:rPr>
                <w:rFonts w:ascii="Arial" w:hAnsi="Arial" w:cs="Arial"/>
                <w:sz w:val="22"/>
              </w:rPr>
              <w:t>7. Tijdig aanleveren offertes</w:t>
            </w:r>
          </w:p>
        </w:tc>
        <w:tc>
          <w:tcPr>
            <w:tcW w:w="2268" w:type="dxa"/>
          </w:tcPr>
          <w:p w14:paraId="38A2D0BC" w14:textId="77777777" w:rsidR="00FD3CA1" w:rsidRPr="00324FA6" w:rsidRDefault="00000000">
            <w:r w:rsidRPr="00324FA6">
              <w:rPr>
                <w:rFonts w:ascii="Arial" w:hAnsi="Arial" w:cs="Arial"/>
                <w:sz w:val="22"/>
              </w:rPr>
              <w:t>maandelijks</w:t>
            </w:r>
          </w:p>
        </w:tc>
        <w:tc>
          <w:tcPr>
            <w:tcW w:w="2268" w:type="dxa"/>
          </w:tcPr>
          <w:p w14:paraId="592E9B61" w14:textId="77777777" w:rsidR="00FD3CA1" w:rsidRPr="00324FA6" w:rsidRDefault="00000000">
            <w:r w:rsidRPr="00324FA6">
              <w:rPr>
                <w:rFonts w:ascii="Arial" w:hAnsi="Arial" w:cs="Arial"/>
                <w:sz w:val="22"/>
              </w:rPr>
              <w:t>5</w:t>
            </w:r>
          </w:p>
        </w:tc>
        <w:tc>
          <w:tcPr>
            <w:tcW w:w="2268" w:type="dxa"/>
          </w:tcPr>
          <w:p w14:paraId="6C0BC555" w14:textId="77777777" w:rsidR="00FD3CA1" w:rsidRPr="00324FA6" w:rsidRDefault="00000000">
            <w:r w:rsidRPr="00324FA6">
              <w:rPr>
                <w:rFonts w:ascii="Arial" w:hAnsi="Arial" w:cs="Arial"/>
                <w:sz w:val="22"/>
              </w:rPr>
              <w:t>Ja</w:t>
            </w:r>
          </w:p>
        </w:tc>
      </w:tr>
      <w:tr w:rsidR="00FD3CA1" w:rsidRPr="00324FA6" w14:paraId="44816B43" w14:textId="77777777">
        <w:tc>
          <w:tcPr>
            <w:tcW w:w="2268" w:type="dxa"/>
          </w:tcPr>
          <w:p w14:paraId="4318708D" w14:textId="77777777" w:rsidR="00FD3CA1" w:rsidRPr="00324FA6" w:rsidRDefault="00000000">
            <w:r w:rsidRPr="00324FA6">
              <w:rPr>
                <w:rFonts w:ascii="Arial" w:hAnsi="Arial" w:cs="Arial"/>
                <w:b/>
                <w:sz w:val="22"/>
              </w:rPr>
              <w:t>Totaal</w:t>
            </w:r>
          </w:p>
        </w:tc>
        <w:tc>
          <w:tcPr>
            <w:tcW w:w="2268" w:type="dxa"/>
          </w:tcPr>
          <w:p w14:paraId="1BA2B9FA" w14:textId="77777777" w:rsidR="00FD3CA1" w:rsidRPr="00324FA6" w:rsidRDefault="00FD3CA1"/>
        </w:tc>
        <w:tc>
          <w:tcPr>
            <w:tcW w:w="2268" w:type="dxa"/>
          </w:tcPr>
          <w:p w14:paraId="4CC55CBF" w14:textId="77777777" w:rsidR="00FD3CA1" w:rsidRPr="00324FA6" w:rsidRDefault="00000000">
            <w:r w:rsidRPr="00324FA6">
              <w:rPr>
                <w:rFonts w:ascii="Arial" w:hAnsi="Arial" w:cs="Arial"/>
                <w:b/>
                <w:sz w:val="22"/>
              </w:rPr>
              <w:t>100</w:t>
            </w:r>
          </w:p>
        </w:tc>
        <w:tc>
          <w:tcPr>
            <w:tcW w:w="2268" w:type="dxa"/>
          </w:tcPr>
          <w:p w14:paraId="4A83FCAE" w14:textId="77777777" w:rsidR="00FD3CA1" w:rsidRPr="00324FA6" w:rsidRDefault="00FD3CA1"/>
        </w:tc>
      </w:tr>
    </w:tbl>
    <w:p w14:paraId="33FCD131" w14:textId="77777777" w:rsidR="00FD3CA1" w:rsidRPr="00324FA6" w:rsidRDefault="00000000">
      <w:r w:rsidRPr="00324FA6">
        <w:rPr>
          <w:rFonts w:ascii="Arial" w:hAnsi="Arial" w:cs="Arial"/>
          <w:b/>
          <w:sz w:val="22"/>
        </w:rPr>
        <w:t>Bonusregeling  &lt;optioneel — beslispunt GVB&gt;</w:t>
      </w:r>
    </w:p>
    <w:p w14:paraId="04F21534" w14:textId="77777777" w:rsidR="00FD3CA1" w:rsidRPr="00324FA6" w:rsidRDefault="00000000">
      <w:pPr>
        <w:jc w:val="both"/>
      </w:pPr>
      <w:r w:rsidRPr="00324FA6">
        <w:rPr>
          <w:rFonts w:ascii="Arial" w:hAnsi="Arial" w:cs="Arial"/>
          <w:sz w:val="22"/>
        </w:rPr>
        <w:t>1. Indien Opdrachtnemer gedurende een volledig contractjaar in elke Afrekenperiode alle malusdragende KPI’s behaalt, en zich in dat jaar geen ongeplande uitval van veiligheidskritische installaties (KPI 6) heeft voorgedaan, heeft Opdrachtnemer over dat contractjaar aanspraak op een bonus van ten hoogste [X%] van de jaarwaarde.</w:t>
      </w:r>
    </w:p>
    <w:p w14:paraId="56241B8B" w14:textId="77777777" w:rsidR="00FD3CA1" w:rsidRPr="00324FA6" w:rsidRDefault="00000000">
      <w:pPr>
        <w:jc w:val="both"/>
      </w:pPr>
      <w:r w:rsidRPr="00324FA6">
        <w:rPr>
          <w:rFonts w:ascii="Arial" w:hAnsi="Arial" w:cs="Arial"/>
          <w:sz w:val="22"/>
        </w:rPr>
        <w:t>2. De bonus wordt uitsluitend toegekend na schriftelijke vaststelling door GVB op basis van de jaarrapportage. Deze bonusregeling is optioneel; GVB stelt vóór publicatie vast of een bonuscomponent wordt opgenomen, dan wel of uitsluitend een malusregeling van toepassing is.</w:t>
      </w:r>
    </w:p>
    <w:p w14:paraId="52D0AD06" w14:textId="14781CCA" w:rsidR="57139954" w:rsidRPr="00324FA6" w:rsidRDefault="57139954" w:rsidP="57139954">
      <w:pPr>
        <w:spacing w:beforeAutospacing="1" w:afterAutospacing="1" w:line="300" w:lineRule="atLeast"/>
        <w:rPr>
          <w:rFonts w:ascii="Arial" w:eastAsia="Times New Roman" w:hAnsi="Arial" w:cs="Arial"/>
          <w:sz w:val="22"/>
          <w:szCs w:val="22"/>
          <w:highlight w:val="yellow"/>
          <w:lang w:eastAsia="nl-NL"/>
        </w:rPr>
      </w:pPr>
    </w:p>
    <w:sectPr w:rsidR="57139954" w:rsidRPr="00324FA6" w:rsidSect="00305422">
      <w:footerReference w:type="default" r:id="rId12"/>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3A5F14" w14:textId="77777777" w:rsidR="00EC3B56" w:rsidRDefault="00EC3B56" w:rsidP="002301FB">
      <w:pPr>
        <w:spacing w:after="0" w:line="240" w:lineRule="auto"/>
      </w:pPr>
      <w:r>
        <w:separator/>
      </w:r>
    </w:p>
  </w:endnote>
  <w:endnote w:type="continuationSeparator" w:id="0">
    <w:p w14:paraId="1FBC7D28" w14:textId="77777777" w:rsidR="00EC3B56" w:rsidRDefault="00EC3B56" w:rsidP="002301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ACFF" w:usb2="00000009" w:usb3="00000000" w:csb0="000001FF" w:csb1="00000000"/>
  </w:font>
  <w:font w:name="Arial Rounded MT Bold">
    <w:altName w:val="Arial"/>
    <w:panose1 w:val="020F0704030504030204"/>
    <w:charset w:val="00"/>
    <w:family w:val="swiss"/>
    <w:pitch w:val="variable"/>
    <w:sig w:usb0="00000003" w:usb1="00000000" w:usb2="00000000" w:usb3="00000000" w:csb0="0000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07833026"/>
      <w:docPartObj>
        <w:docPartGallery w:val="Page Numbers (Bottom of Page)"/>
        <w:docPartUnique/>
      </w:docPartObj>
    </w:sdtPr>
    <w:sdtContent>
      <w:p w14:paraId="3D0CC33B" w14:textId="25FA7E82" w:rsidR="00305422" w:rsidRDefault="00305422" w:rsidP="00305422">
        <w:pPr>
          <w:pStyle w:val="Voettekst"/>
        </w:pPr>
        <w:r>
          <w:t>KPI-afspraken HVAC-installaties</w:t>
        </w:r>
        <w:r>
          <w:tab/>
        </w:r>
        <w:r>
          <w:fldChar w:fldCharType="begin"/>
        </w:r>
        <w:r>
          <w:instrText>PAGE   \* MERGEFORMAT</w:instrText>
        </w:r>
        <w:r>
          <w:fldChar w:fldCharType="separate"/>
        </w:r>
        <w:r>
          <w:t>2</w:t>
        </w:r>
        <w:r>
          <w:fldChar w:fldCharType="end"/>
        </w:r>
      </w:p>
    </w:sdtContent>
  </w:sdt>
  <w:p w14:paraId="0D213611" w14:textId="738E818C" w:rsidR="002301FB" w:rsidRDefault="002301F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70D54E" w14:textId="77777777" w:rsidR="00EC3B56" w:rsidRDefault="00EC3B56" w:rsidP="002301FB">
      <w:pPr>
        <w:spacing w:after="0" w:line="240" w:lineRule="auto"/>
      </w:pPr>
      <w:r>
        <w:separator/>
      </w:r>
    </w:p>
  </w:footnote>
  <w:footnote w:type="continuationSeparator" w:id="0">
    <w:p w14:paraId="23DC6B58" w14:textId="77777777" w:rsidR="00EC3B56" w:rsidRDefault="00EC3B56" w:rsidP="002301F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747BDB"/>
    <w:multiLevelType w:val="hybridMultilevel"/>
    <w:tmpl w:val="793092D2"/>
    <w:lvl w:ilvl="0" w:tplc="FFFFFFFF">
      <w:start w:val="1"/>
      <w:numFmt w:val="decimal"/>
      <w:lvlText w:val="%1."/>
      <w:lvlJc w:val="left"/>
      <w:pPr>
        <w:ind w:left="1068" w:hanging="360"/>
      </w:pPr>
      <w:rPr>
        <w:rFonts w:hint="default"/>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1" w15:restartNumberingAfterBreak="0">
    <w:nsid w:val="17FC4951"/>
    <w:multiLevelType w:val="hybridMultilevel"/>
    <w:tmpl w:val="793092D2"/>
    <w:lvl w:ilvl="0" w:tplc="02108FC2">
      <w:start w:val="1"/>
      <w:numFmt w:val="decimal"/>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2" w15:restartNumberingAfterBreak="0">
    <w:nsid w:val="20D82C87"/>
    <w:multiLevelType w:val="multilevel"/>
    <w:tmpl w:val="867CC108"/>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3" w15:restartNumberingAfterBreak="0">
    <w:nsid w:val="25D33724"/>
    <w:multiLevelType w:val="hybridMultilevel"/>
    <w:tmpl w:val="5E22A8B0"/>
    <w:lvl w:ilvl="0" w:tplc="CA6662BC">
      <w:start w:val="3"/>
      <w:numFmt w:val="bullet"/>
      <w:lvlText w:val="-"/>
      <w:lvlJc w:val="left"/>
      <w:pPr>
        <w:ind w:left="1080" w:hanging="360"/>
      </w:pPr>
      <w:rPr>
        <w:rFonts w:ascii="Aptos" w:eastAsiaTheme="minorHAnsi" w:hAnsi="Aptos" w:cstheme="minorBidi"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4" w15:restartNumberingAfterBreak="0">
    <w:nsid w:val="4B1A5809"/>
    <w:multiLevelType w:val="hybridMultilevel"/>
    <w:tmpl w:val="C27ED222"/>
    <w:lvl w:ilvl="0" w:tplc="4B36E9B8">
      <w:start w:val="1"/>
      <w:numFmt w:val="bullet"/>
      <w:lvlText w:val=""/>
      <w:lvlJc w:val="left"/>
      <w:pPr>
        <w:ind w:left="1080" w:hanging="360"/>
      </w:pPr>
      <w:rPr>
        <w:rFonts w:ascii="Symbol" w:eastAsiaTheme="minorHAnsi" w:hAnsi="Symbol" w:cstheme="minorBidi"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5" w15:restartNumberingAfterBreak="0">
    <w:nsid w:val="4BFA7618"/>
    <w:multiLevelType w:val="hybridMultilevel"/>
    <w:tmpl w:val="DD44F610"/>
    <w:lvl w:ilvl="0" w:tplc="B190617A">
      <w:start w:val="5"/>
      <w:numFmt w:val="bullet"/>
      <w:lvlText w:val="-"/>
      <w:lvlJc w:val="left"/>
      <w:pPr>
        <w:ind w:left="1080" w:hanging="360"/>
      </w:pPr>
      <w:rPr>
        <w:rFonts w:ascii="Aptos" w:eastAsiaTheme="minorHAnsi" w:hAnsi="Aptos" w:cstheme="minorBidi"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6" w15:restartNumberingAfterBreak="0">
    <w:nsid w:val="63E51502"/>
    <w:multiLevelType w:val="hybridMultilevel"/>
    <w:tmpl w:val="43CA19A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65D32CB6"/>
    <w:multiLevelType w:val="multilevel"/>
    <w:tmpl w:val="0EFE9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71AACE6"/>
    <w:multiLevelType w:val="hybridMultilevel"/>
    <w:tmpl w:val="FFFFFFFF"/>
    <w:lvl w:ilvl="0" w:tplc="F7227318">
      <w:start w:val="1"/>
      <w:numFmt w:val="bullet"/>
      <w:lvlText w:val=""/>
      <w:lvlJc w:val="left"/>
      <w:pPr>
        <w:ind w:left="720" w:hanging="360"/>
      </w:pPr>
      <w:rPr>
        <w:rFonts w:ascii="Symbol" w:hAnsi="Symbol" w:hint="default"/>
      </w:rPr>
    </w:lvl>
    <w:lvl w:ilvl="1" w:tplc="C70811CE">
      <w:start w:val="1"/>
      <w:numFmt w:val="bullet"/>
      <w:lvlText w:val="o"/>
      <w:lvlJc w:val="left"/>
      <w:pPr>
        <w:ind w:left="1440" w:hanging="360"/>
      </w:pPr>
      <w:rPr>
        <w:rFonts w:ascii="Courier New" w:hAnsi="Courier New" w:hint="default"/>
      </w:rPr>
    </w:lvl>
    <w:lvl w:ilvl="2" w:tplc="8B745368">
      <w:start w:val="1"/>
      <w:numFmt w:val="bullet"/>
      <w:lvlText w:val=""/>
      <w:lvlJc w:val="left"/>
      <w:pPr>
        <w:ind w:left="2160" w:hanging="360"/>
      </w:pPr>
      <w:rPr>
        <w:rFonts w:ascii="Wingdings" w:hAnsi="Wingdings" w:hint="default"/>
      </w:rPr>
    </w:lvl>
    <w:lvl w:ilvl="3" w:tplc="376CB158">
      <w:start w:val="1"/>
      <w:numFmt w:val="bullet"/>
      <w:lvlText w:val=""/>
      <w:lvlJc w:val="left"/>
      <w:pPr>
        <w:ind w:left="2880" w:hanging="360"/>
      </w:pPr>
      <w:rPr>
        <w:rFonts w:ascii="Symbol" w:hAnsi="Symbol" w:hint="default"/>
      </w:rPr>
    </w:lvl>
    <w:lvl w:ilvl="4" w:tplc="3064CE66">
      <w:start w:val="1"/>
      <w:numFmt w:val="bullet"/>
      <w:lvlText w:val="o"/>
      <w:lvlJc w:val="left"/>
      <w:pPr>
        <w:ind w:left="3600" w:hanging="360"/>
      </w:pPr>
      <w:rPr>
        <w:rFonts w:ascii="Courier New" w:hAnsi="Courier New" w:hint="default"/>
      </w:rPr>
    </w:lvl>
    <w:lvl w:ilvl="5" w:tplc="D640E608">
      <w:start w:val="1"/>
      <w:numFmt w:val="bullet"/>
      <w:lvlText w:val=""/>
      <w:lvlJc w:val="left"/>
      <w:pPr>
        <w:ind w:left="4320" w:hanging="360"/>
      </w:pPr>
      <w:rPr>
        <w:rFonts w:ascii="Wingdings" w:hAnsi="Wingdings" w:hint="default"/>
      </w:rPr>
    </w:lvl>
    <w:lvl w:ilvl="6" w:tplc="7B70049C">
      <w:start w:val="1"/>
      <w:numFmt w:val="bullet"/>
      <w:lvlText w:val=""/>
      <w:lvlJc w:val="left"/>
      <w:pPr>
        <w:ind w:left="5040" w:hanging="360"/>
      </w:pPr>
      <w:rPr>
        <w:rFonts w:ascii="Symbol" w:hAnsi="Symbol" w:hint="default"/>
      </w:rPr>
    </w:lvl>
    <w:lvl w:ilvl="7" w:tplc="22D23556">
      <w:start w:val="1"/>
      <w:numFmt w:val="bullet"/>
      <w:lvlText w:val="o"/>
      <w:lvlJc w:val="left"/>
      <w:pPr>
        <w:ind w:left="5760" w:hanging="360"/>
      </w:pPr>
      <w:rPr>
        <w:rFonts w:ascii="Courier New" w:hAnsi="Courier New" w:hint="default"/>
      </w:rPr>
    </w:lvl>
    <w:lvl w:ilvl="8" w:tplc="AFBC5F52">
      <w:start w:val="1"/>
      <w:numFmt w:val="bullet"/>
      <w:lvlText w:val=""/>
      <w:lvlJc w:val="left"/>
      <w:pPr>
        <w:ind w:left="6480" w:hanging="360"/>
      </w:pPr>
      <w:rPr>
        <w:rFonts w:ascii="Wingdings" w:hAnsi="Wingdings" w:hint="default"/>
      </w:rPr>
    </w:lvl>
  </w:abstractNum>
  <w:abstractNum w:abstractNumId="9" w15:restartNumberingAfterBreak="0">
    <w:nsid w:val="7A1F5AB3"/>
    <w:multiLevelType w:val="multilevel"/>
    <w:tmpl w:val="A7C81256"/>
    <w:lvl w:ilvl="0">
      <w:start w:val="1"/>
      <w:numFmt w:val="bullet"/>
      <w:lvlText w:val=""/>
      <w:lvlJc w:val="left"/>
      <w:pPr>
        <w:tabs>
          <w:tab w:val="num" w:pos="1068"/>
        </w:tabs>
        <w:ind w:left="1068" w:hanging="360"/>
      </w:pPr>
      <w:rPr>
        <w:rFonts w:ascii="Symbol" w:hAnsi="Symbol"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num w:numId="1" w16cid:durableId="1437362910">
    <w:abstractNumId w:val="8"/>
  </w:num>
  <w:num w:numId="2" w16cid:durableId="2064985181">
    <w:abstractNumId w:val="2"/>
  </w:num>
  <w:num w:numId="3" w16cid:durableId="594215225">
    <w:abstractNumId w:val="4"/>
  </w:num>
  <w:num w:numId="4" w16cid:durableId="1832331119">
    <w:abstractNumId w:val="1"/>
  </w:num>
  <w:num w:numId="5" w16cid:durableId="1231577708">
    <w:abstractNumId w:val="0"/>
  </w:num>
  <w:num w:numId="6" w16cid:durableId="691418701">
    <w:abstractNumId w:val="3"/>
  </w:num>
  <w:num w:numId="7" w16cid:durableId="1061251703">
    <w:abstractNumId w:val="9"/>
  </w:num>
  <w:num w:numId="8" w16cid:durableId="623922484">
    <w:abstractNumId w:val="7"/>
  </w:num>
  <w:num w:numId="9" w16cid:durableId="861623641">
    <w:abstractNumId w:val="5"/>
  </w:num>
  <w:num w:numId="10" w16cid:durableId="156198667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6DCB"/>
    <w:rsid w:val="000263A0"/>
    <w:rsid w:val="00037999"/>
    <w:rsid w:val="00060B2A"/>
    <w:rsid w:val="000620A9"/>
    <w:rsid w:val="00070997"/>
    <w:rsid w:val="0008230C"/>
    <w:rsid w:val="0008257F"/>
    <w:rsid w:val="000840F2"/>
    <w:rsid w:val="000910E7"/>
    <w:rsid w:val="00092A02"/>
    <w:rsid w:val="00096A58"/>
    <w:rsid w:val="000B5D6A"/>
    <w:rsid w:val="000C14DE"/>
    <w:rsid w:val="000C355B"/>
    <w:rsid w:val="000E0A5C"/>
    <w:rsid w:val="000F256D"/>
    <w:rsid w:val="000F370D"/>
    <w:rsid w:val="001101E1"/>
    <w:rsid w:val="001507BF"/>
    <w:rsid w:val="00154F30"/>
    <w:rsid w:val="001772E5"/>
    <w:rsid w:val="001A3290"/>
    <w:rsid w:val="00207336"/>
    <w:rsid w:val="002301FB"/>
    <w:rsid w:val="00240444"/>
    <w:rsid w:val="002509CD"/>
    <w:rsid w:val="00257823"/>
    <w:rsid w:val="002817D6"/>
    <w:rsid w:val="002817DD"/>
    <w:rsid w:val="0028350E"/>
    <w:rsid w:val="002A2A9C"/>
    <w:rsid w:val="002A34E2"/>
    <w:rsid w:val="002B3CBB"/>
    <w:rsid w:val="002B790A"/>
    <w:rsid w:val="002C43D2"/>
    <w:rsid w:val="002E691E"/>
    <w:rsid w:val="00305422"/>
    <w:rsid w:val="00307368"/>
    <w:rsid w:val="00324FA6"/>
    <w:rsid w:val="003269AA"/>
    <w:rsid w:val="00365C60"/>
    <w:rsid w:val="00383F04"/>
    <w:rsid w:val="00392F9F"/>
    <w:rsid w:val="00394064"/>
    <w:rsid w:val="003E556D"/>
    <w:rsid w:val="003E7E11"/>
    <w:rsid w:val="003F1B6F"/>
    <w:rsid w:val="004052CA"/>
    <w:rsid w:val="00414C69"/>
    <w:rsid w:val="004B0D23"/>
    <w:rsid w:val="00524203"/>
    <w:rsid w:val="00525050"/>
    <w:rsid w:val="00552768"/>
    <w:rsid w:val="00573713"/>
    <w:rsid w:val="00573E34"/>
    <w:rsid w:val="0058649B"/>
    <w:rsid w:val="005E58CD"/>
    <w:rsid w:val="00613F88"/>
    <w:rsid w:val="006243F3"/>
    <w:rsid w:val="00651D3D"/>
    <w:rsid w:val="00652DB7"/>
    <w:rsid w:val="00673EC3"/>
    <w:rsid w:val="006800C6"/>
    <w:rsid w:val="00692544"/>
    <w:rsid w:val="006A3BC1"/>
    <w:rsid w:val="006C4341"/>
    <w:rsid w:val="006E4A3B"/>
    <w:rsid w:val="006F370D"/>
    <w:rsid w:val="00706403"/>
    <w:rsid w:val="00707371"/>
    <w:rsid w:val="007115EE"/>
    <w:rsid w:val="00714F04"/>
    <w:rsid w:val="00730B7D"/>
    <w:rsid w:val="00771DC3"/>
    <w:rsid w:val="00786DCB"/>
    <w:rsid w:val="007921AF"/>
    <w:rsid w:val="007B37F8"/>
    <w:rsid w:val="007C27DD"/>
    <w:rsid w:val="007D7158"/>
    <w:rsid w:val="007D7936"/>
    <w:rsid w:val="00801E1E"/>
    <w:rsid w:val="00841232"/>
    <w:rsid w:val="0085103A"/>
    <w:rsid w:val="008927EE"/>
    <w:rsid w:val="00894565"/>
    <w:rsid w:val="008E4171"/>
    <w:rsid w:val="008E586B"/>
    <w:rsid w:val="009074BE"/>
    <w:rsid w:val="009247FB"/>
    <w:rsid w:val="00927180"/>
    <w:rsid w:val="00942994"/>
    <w:rsid w:val="00965239"/>
    <w:rsid w:val="00980E45"/>
    <w:rsid w:val="009844A5"/>
    <w:rsid w:val="0098506F"/>
    <w:rsid w:val="009D3566"/>
    <w:rsid w:val="009F22FF"/>
    <w:rsid w:val="009F2CFF"/>
    <w:rsid w:val="009F7D49"/>
    <w:rsid w:val="00A00AA5"/>
    <w:rsid w:val="00A34740"/>
    <w:rsid w:val="00A357F8"/>
    <w:rsid w:val="00A41CD4"/>
    <w:rsid w:val="00A42645"/>
    <w:rsid w:val="00A436EF"/>
    <w:rsid w:val="00A61F04"/>
    <w:rsid w:val="00A75D36"/>
    <w:rsid w:val="00AA576E"/>
    <w:rsid w:val="00AA5F61"/>
    <w:rsid w:val="00AB16CE"/>
    <w:rsid w:val="00AD2445"/>
    <w:rsid w:val="00AD36C3"/>
    <w:rsid w:val="00AE6138"/>
    <w:rsid w:val="00AF6BA1"/>
    <w:rsid w:val="00AF7378"/>
    <w:rsid w:val="00B06BE5"/>
    <w:rsid w:val="00B06F75"/>
    <w:rsid w:val="00B34C1B"/>
    <w:rsid w:val="00BD3E84"/>
    <w:rsid w:val="00BD5F28"/>
    <w:rsid w:val="00BE2976"/>
    <w:rsid w:val="00BE4BE0"/>
    <w:rsid w:val="00C039D3"/>
    <w:rsid w:val="00C20147"/>
    <w:rsid w:val="00C31811"/>
    <w:rsid w:val="00C3689A"/>
    <w:rsid w:val="00C67C40"/>
    <w:rsid w:val="00C703A3"/>
    <w:rsid w:val="00C773C3"/>
    <w:rsid w:val="00CD38FF"/>
    <w:rsid w:val="00CD699D"/>
    <w:rsid w:val="00CE4EB0"/>
    <w:rsid w:val="00CF0C00"/>
    <w:rsid w:val="00D026A3"/>
    <w:rsid w:val="00D34A38"/>
    <w:rsid w:val="00D50166"/>
    <w:rsid w:val="00D545D2"/>
    <w:rsid w:val="00D85D5F"/>
    <w:rsid w:val="00DB7107"/>
    <w:rsid w:val="00DC704E"/>
    <w:rsid w:val="00DD09F4"/>
    <w:rsid w:val="00DD3A5E"/>
    <w:rsid w:val="00E00CE0"/>
    <w:rsid w:val="00E019DB"/>
    <w:rsid w:val="00E0200F"/>
    <w:rsid w:val="00E06D4C"/>
    <w:rsid w:val="00E16DDD"/>
    <w:rsid w:val="00E40DD1"/>
    <w:rsid w:val="00E72C9D"/>
    <w:rsid w:val="00E9569C"/>
    <w:rsid w:val="00EA67C2"/>
    <w:rsid w:val="00EC3B56"/>
    <w:rsid w:val="00ED05F1"/>
    <w:rsid w:val="00F04B53"/>
    <w:rsid w:val="00F327D6"/>
    <w:rsid w:val="00F341AA"/>
    <w:rsid w:val="00F6134B"/>
    <w:rsid w:val="00F64A7A"/>
    <w:rsid w:val="00F81FEF"/>
    <w:rsid w:val="00FD3CA1"/>
    <w:rsid w:val="00FE29F0"/>
    <w:rsid w:val="00FF1671"/>
    <w:rsid w:val="00FF45A9"/>
    <w:rsid w:val="0ACAE81C"/>
    <w:rsid w:val="0C013829"/>
    <w:rsid w:val="21E3985A"/>
    <w:rsid w:val="2857DC39"/>
    <w:rsid w:val="2A0DEB4E"/>
    <w:rsid w:val="2BC7082A"/>
    <w:rsid w:val="34E61BDC"/>
    <w:rsid w:val="35DF368E"/>
    <w:rsid w:val="36DBF6A1"/>
    <w:rsid w:val="3A780638"/>
    <w:rsid w:val="3AE5C71E"/>
    <w:rsid w:val="3D895D31"/>
    <w:rsid w:val="43B78223"/>
    <w:rsid w:val="453FCB8B"/>
    <w:rsid w:val="454B6C21"/>
    <w:rsid w:val="45BE1CA5"/>
    <w:rsid w:val="46C0AEAA"/>
    <w:rsid w:val="4E5A955F"/>
    <w:rsid w:val="5684202B"/>
    <w:rsid w:val="57139954"/>
    <w:rsid w:val="572F3D32"/>
    <w:rsid w:val="60B22549"/>
    <w:rsid w:val="67204E26"/>
    <w:rsid w:val="6BE6F5F0"/>
    <w:rsid w:val="70DEFFFF"/>
    <w:rsid w:val="73248498"/>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9EAF29"/>
  <w15:chartTrackingRefBased/>
  <w15:docId w15:val="{D18CD77F-D048-4A3C-9F14-F0F92C4C14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786DC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786DC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786DCB"/>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786DCB"/>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786DCB"/>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786DCB"/>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786DCB"/>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786DCB"/>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786DCB"/>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86DCB"/>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786DCB"/>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786DCB"/>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786DCB"/>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786DCB"/>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786DCB"/>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786DCB"/>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786DCB"/>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786DCB"/>
    <w:rPr>
      <w:rFonts w:eastAsiaTheme="majorEastAsia" w:cstheme="majorBidi"/>
      <w:color w:val="272727" w:themeColor="text1" w:themeTint="D8"/>
    </w:rPr>
  </w:style>
  <w:style w:type="paragraph" w:styleId="Titel">
    <w:name w:val="Title"/>
    <w:basedOn w:val="Standaard"/>
    <w:next w:val="Standaard"/>
    <w:link w:val="TitelChar"/>
    <w:uiPriority w:val="10"/>
    <w:qFormat/>
    <w:rsid w:val="00786DC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786DCB"/>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786DCB"/>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786DCB"/>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786DCB"/>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786DCB"/>
    <w:rPr>
      <w:i/>
      <w:iCs/>
      <w:color w:val="404040" w:themeColor="text1" w:themeTint="BF"/>
    </w:rPr>
  </w:style>
  <w:style w:type="paragraph" w:styleId="Lijstalinea">
    <w:name w:val="List Paragraph"/>
    <w:basedOn w:val="Standaard"/>
    <w:uiPriority w:val="34"/>
    <w:qFormat/>
    <w:rsid w:val="00786DCB"/>
    <w:pPr>
      <w:ind w:left="720"/>
      <w:contextualSpacing/>
    </w:pPr>
  </w:style>
  <w:style w:type="character" w:styleId="Intensievebenadrukking">
    <w:name w:val="Intense Emphasis"/>
    <w:basedOn w:val="Standaardalinea-lettertype"/>
    <w:uiPriority w:val="21"/>
    <w:qFormat/>
    <w:rsid w:val="00786DCB"/>
    <w:rPr>
      <w:i/>
      <w:iCs/>
      <w:color w:val="0F4761" w:themeColor="accent1" w:themeShade="BF"/>
    </w:rPr>
  </w:style>
  <w:style w:type="paragraph" w:styleId="Duidelijkcitaat">
    <w:name w:val="Intense Quote"/>
    <w:basedOn w:val="Standaard"/>
    <w:next w:val="Standaard"/>
    <w:link w:val="DuidelijkcitaatChar"/>
    <w:uiPriority w:val="30"/>
    <w:qFormat/>
    <w:rsid w:val="00786DC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786DCB"/>
    <w:rPr>
      <w:i/>
      <w:iCs/>
      <w:color w:val="0F4761" w:themeColor="accent1" w:themeShade="BF"/>
    </w:rPr>
  </w:style>
  <w:style w:type="character" w:styleId="Intensieveverwijzing">
    <w:name w:val="Intense Reference"/>
    <w:basedOn w:val="Standaardalinea-lettertype"/>
    <w:uiPriority w:val="32"/>
    <w:qFormat/>
    <w:rsid w:val="00786DCB"/>
    <w:rPr>
      <w:b/>
      <w:bCs/>
      <w:smallCaps/>
      <w:color w:val="0F4761" w:themeColor="accent1" w:themeShade="BF"/>
      <w:spacing w:val="5"/>
    </w:rPr>
  </w:style>
  <w:style w:type="table" w:styleId="Tabelraster">
    <w:name w:val="Table Grid"/>
    <w:basedOn w:val="Standaardtabel"/>
    <w:uiPriority w:val="39"/>
    <w:rsid w:val="009850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uiPriority w:val="99"/>
    <w:semiHidden/>
    <w:unhideWhenUsed/>
    <w:rsid w:val="00A61F04"/>
    <w:rPr>
      <w:sz w:val="16"/>
      <w:szCs w:val="16"/>
    </w:rPr>
  </w:style>
  <w:style w:type="paragraph" w:styleId="Tekstopmerking">
    <w:name w:val="annotation text"/>
    <w:basedOn w:val="Standaard"/>
    <w:link w:val="TekstopmerkingChar"/>
    <w:uiPriority w:val="99"/>
    <w:unhideWhenUsed/>
    <w:rsid w:val="00A61F04"/>
    <w:pPr>
      <w:spacing w:line="240" w:lineRule="auto"/>
    </w:pPr>
    <w:rPr>
      <w:sz w:val="20"/>
      <w:szCs w:val="20"/>
    </w:rPr>
  </w:style>
  <w:style w:type="character" w:customStyle="1" w:styleId="TekstopmerkingChar">
    <w:name w:val="Tekst opmerking Char"/>
    <w:basedOn w:val="Standaardalinea-lettertype"/>
    <w:link w:val="Tekstopmerking"/>
    <w:uiPriority w:val="99"/>
    <w:rsid w:val="00A61F04"/>
    <w:rPr>
      <w:sz w:val="20"/>
      <w:szCs w:val="20"/>
    </w:rPr>
  </w:style>
  <w:style w:type="paragraph" w:styleId="Onderwerpvanopmerking">
    <w:name w:val="annotation subject"/>
    <w:basedOn w:val="Tekstopmerking"/>
    <w:next w:val="Tekstopmerking"/>
    <w:link w:val="OnderwerpvanopmerkingChar"/>
    <w:uiPriority w:val="99"/>
    <w:semiHidden/>
    <w:unhideWhenUsed/>
    <w:rsid w:val="00A61F04"/>
    <w:rPr>
      <w:b/>
      <w:bCs/>
    </w:rPr>
  </w:style>
  <w:style w:type="character" w:customStyle="1" w:styleId="OnderwerpvanopmerkingChar">
    <w:name w:val="Onderwerp van opmerking Char"/>
    <w:basedOn w:val="TekstopmerkingChar"/>
    <w:link w:val="Onderwerpvanopmerking"/>
    <w:uiPriority w:val="99"/>
    <w:semiHidden/>
    <w:rsid w:val="00A61F04"/>
    <w:rPr>
      <w:b/>
      <w:bCs/>
      <w:sz w:val="20"/>
      <w:szCs w:val="20"/>
    </w:rPr>
  </w:style>
  <w:style w:type="paragraph" w:styleId="Ballontekst">
    <w:name w:val="Balloon Text"/>
    <w:basedOn w:val="Standaard"/>
    <w:link w:val="BallontekstChar"/>
    <w:uiPriority w:val="99"/>
    <w:semiHidden/>
    <w:unhideWhenUsed/>
    <w:rsid w:val="002817DD"/>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2817DD"/>
    <w:rPr>
      <w:rFonts w:ascii="Segoe UI" w:hAnsi="Segoe UI" w:cs="Segoe UI"/>
      <w:sz w:val="18"/>
      <w:szCs w:val="18"/>
    </w:rPr>
  </w:style>
  <w:style w:type="paragraph" w:styleId="Koptekst">
    <w:name w:val="header"/>
    <w:basedOn w:val="Standaard"/>
    <w:link w:val="KoptekstChar"/>
    <w:uiPriority w:val="99"/>
    <w:unhideWhenUsed/>
    <w:rsid w:val="002301FB"/>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2301FB"/>
  </w:style>
  <w:style w:type="paragraph" w:styleId="Voettekst">
    <w:name w:val="footer"/>
    <w:basedOn w:val="Standaard"/>
    <w:link w:val="VoettekstChar"/>
    <w:uiPriority w:val="99"/>
    <w:unhideWhenUsed/>
    <w:rsid w:val="002301FB"/>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2301FB"/>
  </w:style>
  <w:style w:type="paragraph" w:styleId="Revisie">
    <w:name w:val="Revision"/>
    <w:hidden/>
    <w:uiPriority w:val="99"/>
    <w:semiHidden/>
    <w:rsid w:val="00D34A3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152432">
      <w:bodyDiv w:val="1"/>
      <w:marLeft w:val="0"/>
      <w:marRight w:val="0"/>
      <w:marTop w:val="0"/>
      <w:marBottom w:val="0"/>
      <w:divBdr>
        <w:top w:val="none" w:sz="0" w:space="0" w:color="auto"/>
        <w:left w:val="none" w:sz="0" w:space="0" w:color="auto"/>
        <w:bottom w:val="none" w:sz="0" w:space="0" w:color="auto"/>
        <w:right w:val="none" w:sz="0" w:space="0" w:color="auto"/>
      </w:divBdr>
      <w:divsChild>
        <w:div w:id="1962759804">
          <w:marLeft w:val="0"/>
          <w:marRight w:val="0"/>
          <w:marTop w:val="0"/>
          <w:marBottom w:val="0"/>
          <w:divBdr>
            <w:top w:val="none" w:sz="0" w:space="0" w:color="auto"/>
            <w:left w:val="none" w:sz="0" w:space="0" w:color="auto"/>
            <w:bottom w:val="none" w:sz="0" w:space="0" w:color="auto"/>
            <w:right w:val="none" w:sz="0" w:space="0" w:color="auto"/>
          </w:divBdr>
          <w:divsChild>
            <w:div w:id="27606391">
              <w:marLeft w:val="0"/>
              <w:marRight w:val="0"/>
              <w:marTop w:val="0"/>
              <w:marBottom w:val="0"/>
              <w:divBdr>
                <w:top w:val="none" w:sz="0" w:space="0" w:color="auto"/>
                <w:left w:val="none" w:sz="0" w:space="0" w:color="auto"/>
                <w:bottom w:val="none" w:sz="0" w:space="0" w:color="auto"/>
                <w:right w:val="none" w:sz="0" w:space="0" w:color="auto"/>
              </w:divBdr>
            </w:div>
            <w:div w:id="90249931">
              <w:marLeft w:val="0"/>
              <w:marRight w:val="0"/>
              <w:marTop w:val="0"/>
              <w:marBottom w:val="0"/>
              <w:divBdr>
                <w:top w:val="none" w:sz="0" w:space="0" w:color="auto"/>
                <w:left w:val="none" w:sz="0" w:space="0" w:color="auto"/>
                <w:bottom w:val="none" w:sz="0" w:space="0" w:color="auto"/>
                <w:right w:val="none" w:sz="0" w:space="0" w:color="auto"/>
              </w:divBdr>
            </w:div>
            <w:div w:id="191846300">
              <w:marLeft w:val="0"/>
              <w:marRight w:val="0"/>
              <w:marTop w:val="0"/>
              <w:marBottom w:val="0"/>
              <w:divBdr>
                <w:top w:val="none" w:sz="0" w:space="0" w:color="auto"/>
                <w:left w:val="none" w:sz="0" w:space="0" w:color="auto"/>
                <w:bottom w:val="none" w:sz="0" w:space="0" w:color="auto"/>
                <w:right w:val="none" w:sz="0" w:space="0" w:color="auto"/>
              </w:divBdr>
            </w:div>
            <w:div w:id="704020151">
              <w:marLeft w:val="0"/>
              <w:marRight w:val="0"/>
              <w:marTop w:val="0"/>
              <w:marBottom w:val="0"/>
              <w:divBdr>
                <w:top w:val="none" w:sz="0" w:space="0" w:color="auto"/>
                <w:left w:val="none" w:sz="0" w:space="0" w:color="auto"/>
                <w:bottom w:val="none" w:sz="0" w:space="0" w:color="auto"/>
                <w:right w:val="none" w:sz="0" w:space="0" w:color="auto"/>
              </w:divBdr>
            </w:div>
            <w:div w:id="880047778">
              <w:marLeft w:val="0"/>
              <w:marRight w:val="0"/>
              <w:marTop w:val="0"/>
              <w:marBottom w:val="0"/>
              <w:divBdr>
                <w:top w:val="none" w:sz="0" w:space="0" w:color="auto"/>
                <w:left w:val="none" w:sz="0" w:space="0" w:color="auto"/>
                <w:bottom w:val="none" w:sz="0" w:space="0" w:color="auto"/>
                <w:right w:val="none" w:sz="0" w:space="0" w:color="auto"/>
              </w:divBdr>
            </w:div>
            <w:div w:id="1088381919">
              <w:marLeft w:val="0"/>
              <w:marRight w:val="0"/>
              <w:marTop w:val="0"/>
              <w:marBottom w:val="0"/>
              <w:divBdr>
                <w:top w:val="none" w:sz="0" w:space="0" w:color="auto"/>
                <w:left w:val="none" w:sz="0" w:space="0" w:color="auto"/>
                <w:bottom w:val="none" w:sz="0" w:space="0" w:color="auto"/>
                <w:right w:val="none" w:sz="0" w:space="0" w:color="auto"/>
              </w:divBdr>
            </w:div>
            <w:div w:id="1481994191">
              <w:marLeft w:val="0"/>
              <w:marRight w:val="0"/>
              <w:marTop w:val="0"/>
              <w:marBottom w:val="0"/>
              <w:divBdr>
                <w:top w:val="none" w:sz="0" w:space="0" w:color="auto"/>
                <w:left w:val="none" w:sz="0" w:space="0" w:color="auto"/>
                <w:bottom w:val="none" w:sz="0" w:space="0" w:color="auto"/>
                <w:right w:val="none" w:sz="0" w:space="0" w:color="auto"/>
              </w:divBdr>
            </w:div>
            <w:div w:id="1996715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0857279">
      <w:bodyDiv w:val="1"/>
      <w:marLeft w:val="0"/>
      <w:marRight w:val="0"/>
      <w:marTop w:val="0"/>
      <w:marBottom w:val="0"/>
      <w:divBdr>
        <w:top w:val="none" w:sz="0" w:space="0" w:color="auto"/>
        <w:left w:val="none" w:sz="0" w:space="0" w:color="auto"/>
        <w:bottom w:val="none" w:sz="0" w:space="0" w:color="auto"/>
        <w:right w:val="none" w:sz="0" w:space="0" w:color="auto"/>
      </w:divBdr>
      <w:divsChild>
        <w:div w:id="239412717">
          <w:marLeft w:val="0"/>
          <w:marRight w:val="0"/>
          <w:marTop w:val="0"/>
          <w:marBottom w:val="0"/>
          <w:divBdr>
            <w:top w:val="none" w:sz="0" w:space="0" w:color="auto"/>
            <w:left w:val="none" w:sz="0" w:space="0" w:color="auto"/>
            <w:bottom w:val="none" w:sz="0" w:space="0" w:color="auto"/>
            <w:right w:val="none" w:sz="0" w:space="0" w:color="auto"/>
          </w:divBdr>
          <w:divsChild>
            <w:div w:id="126824498">
              <w:marLeft w:val="0"/>
              <w:marRight w:val="0"/>
              <w:marTop w:val="0"/>
              <w:marBottom w:val="0"/>
              <w:divBdr>
                <w:top w:val="none" w:sz="0" w:space="0" w:color="auto"/>
                <w:left w:val="none" w:sz="0" w:space="0" w:color="auto"/>
                <w:bottom w:val="none" w:sz="0" w:space="0" w:color="auto"/>
                <w:right w:val="none" w:sz="0" w:space="0" w:color="auto"/>
              </w:divBdr>
            </w:div>
            <w:div w:id="245381187">
              <w:marLeft w:val="0"/>
              <w:marRight w:val="0"/>
              <w:marTop w:val="0"/>
              <w:marBottom w:val="0"/>
              <w:divBdr>
                <w:top w:val="none" w:sz="0" w:space="0" w:color="auto"/>
                <w:left w:val="none" w:sz="0" w:space="0" w:color="auto"/>
                <w:bottom w:val="none" w:sz="0" w:space="0" w:color="auto"/>
                <w:right w:val="none" w:sz="0" w:space="0" w:color="auto"/>
              </w:divBdr>
            </w:div>
            <w:div w:id="420955478">
              <w:marLeft w:val="0"/>
              <w:marRight w:val="0"/>
              <w:marTop w:val="0"/>
              <w:marBottom w:val="0"/>
              <w:divBdr>
                <w:top w:val="none" w:sz="0" w:space="0" w:color="auto"/>
                <w:left w:val="none" w:sz="0" w:space="0" w:color="auto"/>
                <w:bottom w:val="none" w:sz="0" w:space="0" w:color="auto"/>
                <w:right w:val="none" w:sz="0" w:space="0" w:color="auto"/>
              </w:divBdr>
            </w:div>
            <w:div w:id="1461412736">
              <w:marLeft w:val="0"/>
              <w:marRight w:val="0"/>
              <w:marTop w:val="0"/>
              <w:marBottom w:val="0"/>
              <w:divBdr>
                <w:top w:val="none" w:sz="0" w:space="0" w:color="auto"/>
                <w:left w:val="none" w:sz="0" w:space="0" w:color="auto"/>
                <w:bottom w:val="none" w:sz="0" w:space="0" w:color="auto"/>
                <w:right w:val="none" w:sz="0" w:space="0" w:color="auto"/>
              </w:divBdr>
            </w:div>
            <w:div w:id="1739327558">
              <w:marLeft w:val="0"/>
              <w:marRight w:val="0"/>
              <w:marTop w:val="0"/>
              <w:marBottom w:val="0"/>
              <w:divBdr>
                <w:top w:val="none" w:sz="0" w:space="0" w:color="auto"/>
                <w:left w:val="none" w:sz="0" w:space="0" w:color="auto"/>
                <w:bottom w:val="none" w:sz="0" w:space="0" w:color="auto"/>
                <w:right w:val="none" w:sz="0" w:space="0" w:color="auto"/>
              </w:divBdr>
            </w:div>
            <w:div w:id="1955743957">
              <w:marLeft w:val="0"/>
              <w:marRight w:val="0"/>
              <w:marTop w:val="0"/>
              <w:marBottom w:val="0"/>
              <w:divBdr>
                <w:top w:val="none" w:sz="0" w:space="0" w:color="auto"/>
                <w:left w:val="none" w:sz="0" w:space="0" w:color="auto"/>
                <w:bottom w:val="none" w:sz="0" w:space="0" w:color="auto"/>
                <w:right w:val="none" w:sz="0" w:space="0" w:color="auto"/>
              </w:divBdr>
            </w:div>
            <w:div w:id="1974016716">
              <w:marLeft w:val="0"/>
              <w:marRight w:val="0"/>
              <w:marTop w:val="0"/>
              <w:marBottom w:val="0"/>
              <w:divBdr>
                <w:top w:val="none" w:sz="0" w:space="0" w:color="auto"/>
                <w:left w:val="none" w:sz="0" w:space="0" w:color="auto"/>
                <w:bottom w:val="none" w:sz="0" w:space="0" w:color="auto"/>
                <w:right w:val="none" w:sz="0" w:space="0" w:color="auto"/>
              </w:divBdr>
            </w:div>
            <w:div w:id="2023360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C0235D44FC96148B7AFA6F5012DB75F" ma:contentTypeVersion="21" ma:contentTypeDescription="Een nieuw document maken." ma:contentTypeScope="" ma:versionID="06ce758c6f59bbe20386d1778cde941e">
  <xsd:schema xmlns:xsd="http://www.w3.org/2001/XMLSchema" xmlns:xs="http://www.w3.org/2001/XMLSchema" xmlns:p="http://schemas.microsoft.com/office/2006/metadata/properties" xmlns:ns2="8e67c66c-26ef-4203-95ac-434f66c65cab" xmlns:ns3="f9dda720-a375-4dda-a12b-e40ffa9998af" targetNamespace="http://schemas.microsoft.com/office/2006/metadata/properties" ma:root="true" ma:fieldsID="bd768b2e7d7f11a833807c175a7a8b38" ns2:_="" ns3:_="">
    <xsd:import namespace="8e67c66c-26ef-4203-95ac-434f66c65cab"/>
    <xsd:import namespace="f9dda720-a375-4dda-a12b-e40ffa9998a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67c66c-26ef-4203-95ac-434f66c65ca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Afbeeldingtags" ma:readOnly="false" ma:fieldId="{5cf76f15-5ced-4ddc-b409-7134ff3c332f}" ma:taxonomyMulti="true" ma:sspId="62cec6e1-74e5-426d-9676-d3f0f119fa7a"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9dda720-a375-4dda-a12b-e40ffa9998af"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fa003b17-f418-4588-9875-6255ba7fb427}" ma:internalName="TaxCatchAll" ma:showField="CatchAllData" ma:web="f9dda720-a375-4dda-a12b-e40ffa9998a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f9dda720-a375-4dda-a12b-e40ffa9998af" xsi:nil="true"/>
    <lcf76f155ced4ddcb4097134ff3c332f xmlns="8e67c66c-26ef-4203-95ac-434f66c65cab">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A8050F-B390-4DA7-A031-74C6874F5220}">
  <ds:schemaRefs>
    <ds:schemaRef ds:uri="http://schemas.microsoft.com/sharepoint/v3/contenttype/forms"/>
  </ds:schemaRefs>
</ds:datastoreItem>
</file>

<file path=customXml/itemProps2.xml><?xml version="1.0" encoding="utf-8"?>
<ds:datastoreItem xmlns:ds="http://schemas.openxmlformats.org/officeDocument/2006/customXml" ds:itemID="{FA47DFF2-45CF-4DE6-A55B-F54DCA941A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67c66c-26ef-4203-95ac-434f66c65cab"/>
    <ds:schemaRef ds:uri="f9dda720-a375-4dda-a12b-e40ffa9998a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4DE26CA-100B-471B-A5F9-6BEF72570467}">
  <ds:schemaRefs>
    <ds:schemaRef ds:uri="http://schemas.microsoft.com/office/2006/metadata/properties"/>
    <ds:schemaRef ds:uri="http://schemas.microsoft.com/office/infopath/2007/PartnerControls"/>
    <ds:schemaRef ds:uri="f9dda720-a375-4dda-a12b-e40ffa9998af"/>
    <ds:schemaRef ds:uri="8e67c66c-26ef-4203-95ac-434f66c65cab"/>
  </ds:schemaRefs>
</ds:datastoreItem>
</file>

<file path=customXml/itemProps4.xml><?xml version="1.0" encoding="utf-8"?>
<ds:datastoreItem xmlns:ds="http://schemas.openxmlformats.org/officeDocument/2006/customXml" ds:itemID="{6B73F9A6-57DE-4E07-8C71-55085E8143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1999</Words>
  <Characters>10996</Characters>
  <Application>Microsoft Office Word</Application>
  <DocSecurity>0</DocSecurity>
  <Lines>91</Lines>
  <Paragraphs>25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12970</CharactersWithSpaces>
  <SharedDoc>false</SharedDoc>
  <HLinks>
    <vt:vector size="30" baseType="variant">
      <vt:variant>
        <vt:i4>6684687</vt:i4>
      </vt:variant>
      <vt:variant>
        <vt:i4>12</vt:i4>
      </vt:variant>
      <vt:variant>
        <vt:i4>0</vt:i4>
      </vt:variant>
      <vt:variant>
        <vt:i4>5</vt:i4>
      </vt:variant>
      <vt:variant>
        <vt:lpwstr>mailto:Livio.Tahamata@gvb.nl</vt:lpwstr>
      </vt:variant>
      <vt:variant>
        <vt:lpwstr/>
      </vt:variant>
      <vt:variant>
        <vt:i4>1835125</vt:i4>
      </vt:variant>
      <vt:variant>
        <vt:i4>9</vt:i4>
      </vt:variant>
      <vt:variant>
        <vt:i4>0</vt:i4>
      </vt:variant>
      <vt:variant>
        <vt:i4>5</vt:i4>
      </vt:variant>
      <vt:variant>
        <vt:lpwstr>mailto:Diederick.vanderVegt@gvb.nl</vt:lpwstr>
      </vt:variant>
      <vt:variant>
        <vt:lpwstr/>
      </vt:variant>
      <vt:variant>
        <vt:i4>1835125</vt:i4>
      </vt:variant>
      <vt:variant>
        <vt:i4>6</vt:i4>
      </vt:variant>
      <vt:variant>
        <vt:i4>0</vt:i4>
      </vt:variant>
      <vt:variant>
        <vt:i4>5</vt:i4>
      </vt:variant>
      <vt:variant>
        <vt:lpwstr>mailto:Diederick.vanderVegt@gvb.nl</vt:lpwstr>
      </vt:variant>
      <vt:variant>
        <vt:lpwstr/>
      </vt:variant>
      <vt:variant>
        <vt:i4>6684687</vt:i4>
      </vt:variant>
      <vt:variant>
        <vt:i4>3</vt:i4>
      </vt:variant>
      <vt:variant>
        <vt:i4>0</vt:i4>
      </vt:variant>
      <vt:variant>
        <vt:i4>5</vt:i4>
      </vt:variant>
      <vt:variant>
        <vt:lpwstr>mailto:Livio.Tahamata@gvb.nl</vt:lpwstr>
      </vt:variant>
      <vt:variant>
        <vt:lpwstr/>
      </vt:variant>
      <vt:variant>
        <vt:i4>6684687</vt:i4>
      </vt:variant>
      <vt:variant>
        <vt:i4>0</vt:i4>
      </vt:variant>
      <vt:variant>
        <vt:i4>0</vt:i4>
      </vt:variant>
      <vt:variant>
        <vt:i4>5</vt:i4>
      </vt:variant>
      <vt:variant>
        <vt:lpwstr>mailto:Livio.Tahamata@gvb.nl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Dere, Madeline</dc:creator>
  <cp:keywords/>
  <dc:description/>
  <cp:lastModifiedBy>Mecklenfeld, Egon</cp:lastModifiedBy>
  <cp:revision>3</cp:revision>
  <dcterms:created xsi:type="dcterms:W3CDTF">2026-10-16T11:10:00Z</dcterms:created>
  <dcterms:modified xsi:type="dcterms:W3CDTF">2026-10-16T11:11:00Z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0x010100DC0235D44FC96148B7AFA6F5012DB75F</vt:lpwstr>
  </property>
  <property fmtid="{D5CDD505-2E9C-101B-9397-08002B2CF9AE}" pid="3" name="MediaServiceImageTags">
    <vt:lpwstr/>
  </property>
</Properties>
</file>