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83830" w14:textId="6CBD80D7" w:rsidR="00452C72" w:rsidRPr="00BA00AF" w:rsidRDefault="00452C72" w:rsidP="00452C72">
      <w:pPr>
        <w:jc w:val="center"/>
        <w:rPr>
          <w:sz w:val="16"/>
        </w:rPr>
      </w:pPr>
    </w:p>
    <w:p w14:paraId="70C050EB" w14:textId="7F861D3B" w:rsidR="00452C72" w:rsidRPr="00BA00AF" w:rsidRDefault="00452C72" w:rsidP="00452C72">
      <w:pPr>
        <w:jc w:val="both"/>
        <w:rPr>
          <w:sz w:val="16"/>
        </w:rPr>
      </w:pPr>
    </w:p>
    <w:p w14:paraId="1CED2C27" w14:textId="77777777" w:rsidR="00452C72" w:rsidRPr="00BA00AF" w:rsidRDefault="00452C72" w:rsidP="00452C72">
      <w:pPr>
        <w:jc w:val="both"/>
        <w:rPr>
          <w:sz w:val="16"/>
        </w:rPr>
      </w:pPr>
    </w:p>
    <w:p w14:paraId="51C3937B" w14:textId="77777777" w:rsidR="00452C72" w:rsidRPr="00BA00AF" w:rsidRDefault="00452C72" w:rsidP="00452C72">
      <w:pPr>
        <w:jc w:val="both"/>
        <w:rPr>
          <w:sz w:val="16"/>
        </w:rPr>
      </w:pPr>
    </w:p>
    <w:p w14:paraId="56FDC22E" w14:textId="77777777" w:rsidR="00452C72" w:rsidRPr="00BA00AF" w:rsidRDefault="00452C72" w:rsidP="00452C72">
      <w:pPr>
        <w:jc w:val="both"/>
        <w:rPr>
          <w:sz w:val="16"/>
        </w:rPr>
      </w:pPr>
    </w:p>
    <w:p w14:paraId="600F3926" w14:textId="2AF9164D" w:rsidR="00452C72" w:rsidRPr="00BA00AF" w:rsidRDefault="00452C72" w:rsidP="00452C72">
      <w:pPr>
        <w:jc w:val="both"/>
        <w:rPr>
          <w:sz w:val="16"/>
        </w:rPr>
      </w:pPr>
    </w:p>
    <w:p w14:paraId="431049DC" w14:textId="55C79CC6" w:rsidR="00452C72" w:rsidRPr="00BA00AF" w:rsidRDefault="00D87960" w:rsidP="00452C72">
      <w:pPr>
        <w:jc w:val="both"/>
        <w:rPr>
          <w:sz w:val="16"/>
        </w:rPr>
      </w:pPr>
      <w:bookmarkStart w:id="0" w:name="_Hlk150162753"/>
      <w:r w:rsidRPr="00BA00AF">
        <w:rPr>
          <w:noProof/>
        </w:rPr>
        <w:drawing>
          <wp:anchor distT="0" distB="0" distL="114300" distR="114300" simplePos="0" relativeHeight="251658240" behindDoc="0" locked="0" layoutInCell="1" allowOverlap="1" wp14:anchorId="6379F4E6" wp14:editId="6E1DFC14">
            <wp:simplePos x="0" y="0"/>
            <wp:positionH relativeFrom="margin">
              <wp:align>center</wp:align>
            </wp:positionH>
            <wp:positionV relativeFrom="paragraph">
              <wp:posOffset>203835</wp:posOffset>
            </wp:positionV>
            <wp:extent cx="5168348" cy="2002748"/>
            <wp:effectExtent l="0" t="0" r="0" b="0"/>
            <wp:wrapSquare wrapText="bothSides"/>
            <wp:docPr id="689189985" name="Afbeelding 1" descr="Wonen en leven - Gemeente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nen en leven - Gemeente De Ronde Ven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8348" cy="20027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EE5BB4" w14:textId="267E491D" w:rsidR="00452C72" w:rsidRPr="00BA00AF" w:rsidRDefault="00452C72" w:rsidP="00452C72">
      <w:pPr>
        <w:jc w:val="both"/>
        <w:rPr>
          <w:sz w:val="16"/>
        </w:rPr>
      </w:pPr>
    </w:p>
    <w:p w14:paraId="6D40FFF9" w14:textId="77777777" w:rsidR="00452C72" w:rsidRPr="00BA00AF" w:rsidRDefault="00452C72" w:rsidP="00452C72">
      <w:pPr>
        <w:jc w:val="both"/>
        <w:rPr>
          <w:sz w:val="16"/>
        </w:rPr>
      </w:pPr>
    </w:p>
    <w:p w14:paraId="71A8EFC3" w14:textId="77777777" w:rsidR="00452C72" w:rsidRPr="00BA00AF" w:rsidRDefault="00452C72" w:rsidP="00452C72">
      <w:pPr>
        <w:ind w:firstLine="708"/>
        <w:jc w:val="both"/>
        <w:rPr>
          <w:sz w:val="16"/>
        </w:rPr>
      </w:pPr>
    </w:p>
    <w:p w14:paraId="7902F2DD" w14:textId="77777777" w:rsidR="00452C72" w:rsidRPr="00BA00AF" w:rsidRDefault="00452C72" w:rsidP="00452C72">
      <w:pPr>
        <w:jc w:val="both"/>
        <w:rPr>
          <w:sz w:val="16"/>
        </w:rPr>
      </w:pPr>
    </w:p>
    <w:p w14:paraId="012BFF33" w14:textId="77777777" w:rsidR="00452C72" w:rsidRPr="00BA00AF" w:rsidRDefault="00452C72" w:rsidP="00452C72">
      <w:pPr>
        <w:jc w:val="both"/>
        <w:rPr>
          <w:sz w:val="16"/>
        </w:rPr>
      </w:pPr>
    </w:p>
    <w:p w14:paraId="5FA289F3" w14:textId="77777777" w:rsidR="00452C72" w:rsidRPr="00BA00AF" w:rsidRDefault="00452C72" w:rsidP="00452C72">
      <w:pPr>
        <w:jc w:val="both"/>
        <w:rPr>
          <w:sz w:val="16"/>
        </w:rPr>
      </w:pPr>
    </w:p>
    <w:p w14:paraId="79932343" w14:textId="77777777" w:rsidR="00452C72" w:rsidRPr="00BA00AF" w:rsidRDefault="00452C72" w:rsidP="00452C72">
      <w:pPr>
        <w:jc w:val="both"/>
        <w:rPr>
          <w:sz w:val="16"/>
        </w:rPr>
      </w:pPr>
    </w:p>
    <w:p w14:paraId="1CBCC870" w14:textId="25C47301" w:rsidR="00452C72" w:rsidRPr="00BA00AF" w:rsidRDefault="006E2819" w:rsidP="00452C72">
      <w:pPr>
        <w:pStyle w:val="Plattetekst2"/>
        <w:jc w:val="center"/>
        <w:rPr>
          <w:b/>
          <w:bCs/>
          <w:caps/>
          <w:sz w:val="40"/>
          <w:szCs w:val="20"/>
        </w:rPr>
      </w:pPr>
      <w:r>
        <w:rPr>
          <w:b/>
          <w:bCs/>
          <w:caps/>
          <w:sz w:val="40"/>
          <w:szCs w:val="20"/>
        </w:rPr>
        <w:t>Opdrachtbeschrijving</w:t>
      </w:r>
    </w:p>
    <w:p w14:paraId="11623759" w14:textId="77777777" w:rsidR="00452C72" w:rsidRPr="00BA00AF" w:rsidRDefault="00452C72" w:rsidP="00452C72">
      <w:pPr>
        <w:pStyle w:val="Plattetekst2"/>
        <w:jc w:val="center"/>
        <w:rPr>
          <w:caps/>
          <w:sz w:val="48"/>
        </w:rPr>
      </w:pPr>
    </w:p>
    <w:p w14:paraId="7FF20FD2" w14:textId="77777777" w:rsidR="00452C72" w:rsidRPr="00BA00AF" w:rsidRDefault="00452C72" w:rsidP="00452C72">
      <w:pPr>
        <w:pStyle w:val="Plattetekst2"/>
        <w:rPr>
          <w:sz w:val="16"/>
        </w:rPr>
      </w:pPr>
    </w:p>
    <w:p w14:paraId="75D5BAF1" w14:textId="1A16B05A" w:rsidR="006675D3" w:rsidRPr="00BA00AF" w:rsidRDefault="00D40E85" w:rsidP="003B0E0F">
      <w:pPr>
        <w:pStyle w:val="Plattetekst2"/>
        <w:jc w:val="center"/>
        <w:rPr>
          <w:caps/>
          <w:sz w:val="40"/>
          <w:szCs w:val="20"/>
        </w:rPr>
      </w:pPr>
      <w:r>
        <w:rPr>
          <w:caps/>
          <w:sz w:val="40"/>
          <w:szCs w:val="20"/>
        </w:rPr>
        <w:t>Archiefbewerking</w:t>
      </w:r>
    </w:p>
    <w:p w14:paraId="6C46F467" w14:textId="77777777" w:rsidR="00452C72" w:rsidRPr="00BA00AF" w:rsidRDefault="00452C72" w:rsidP="00452C72">
      <w:pPr>
        <w:pStyle w:val="Plattetekst2"/>
        <w:jc w:val="center"/>
        <w:rPr>
          <w:sz w:val="36"/>
        </w:rPr>
      </w:pPr>
    </w:p>
    <w:p w14:paraId="791AF951" w14:textId="45B8C53D" w:rsidR="00452C72" w:rsidRDefault="00452C72" w:rsidP="00452C72">
      <w:pPr>
        <w:pStyle w:val="Plattetekst2"/>
        <w:jc w:val="center"/>
        <w:rPr>
          <w:sz w:val="28"/>
          <w:szCs w:val="20"/>
        </w:rPr>
      </w:pPr>
      <w:r w:rsidRPr="00BA00AF">
        <w:rPr>
          <w:sz w:val="28"/>
          <w:szCs w:val="20"/>
        </w:rPr>
        <w:t xml:space="preserve">Gemeente </w:t>
      </w:r>
      <w:r w:rsidR="00BA00AF" w:rsidRPr="00BA00AF">
        <w:rPr>
          <w:sz w:val="28"/>
          <w:szCs w:val="20"/>
        </w:rPr>
        <w:t xml:space="preserve">De </w:t>
      </w:r>
      <w:r w:rsidR="002077AD" w:rsidRPr="00BA00AF">
        <w:rPr>
          <w:sz w:val="28"/>
          <w:szCs w:val="20"/>
        </w:rPr>
        <w:t>Ronde Venen</w:t>
      </w:r>
    </w:p>
    <w:p w14:paraId="4D25DDB7" w14:textId="77777777" w:rsidR="001450F1" w:rsidRDefault="001450F1" w:rsidP="00452C72">
      <w:pPr>
        <w:pStyle w:val="Plattetekst2"/>
        <w:jc w:val="center"/>
        <w:rPr>
          <w:sz w:val="28"/>
          <w:szCs w:val="20"/>
        </w:rPr>
      </w:pPr>
    </w:p>
    <w:p w14:paraId="5D584A94" w14:textId="7457DF29" w:rsidR="001450F1" w:rsidRPr="00BA00AF" w:rsidRDefault="001450F1" w:rsidP="00452C72">
      <w:pPr>
        <w:pStyle w:val="Plattetekst2"/>
        <w:jc w:val="center"/>
        <w:rPr>
          <w:sz w:val="28"/>
          <w:szCs w:val="20"/>
        </w:rPr>
      </w:pPr>
    </w:p>
    <w:p w14:paraId="1ADB99D4" w14:textId="77777777" w:rsidR="00452C72" w:rsidRPr="00BA00AF" w:rsidRDefault="00452C72" w:rsidP="00452C72">
      <w:pPr>
        <w:jc w:val="both"/>
        <w:rPr>
          <w:sz w:val="16"/>
        </w:rPr>
      </w:pPr>
    </w:p>
    <w:p w14:paraId="3E418608" w14:textId="77777777" w:rsidR="00B56764" w:rsidRDefault="00B56764" w:rsidP="00A9243F">
      <w:pPr>
        <w:rPr>
          <w:szCs w:val="20"/>
        </w:rPr>
      </w:pPr>
    </w:p>
    <w:p w14:paraId="3E949845" w14:textId="77777777" w:rsidR="00B56764" w:rsidRDefault="00B56764" w:rsidP="00A9243F">
      <w:pPr>
        <w:rPr>
          <w:szCs w:val="20"/>
        </w:rPr>
      </w:pPr>
    </w:p>
    <w:p w14:paraId="206077D2" w14:textId="77777777" w:rsidR="00B56764" w:rsidRDefault="00B56764" w:rsidP="00A9243F">
      <w:pPr>
        <w:rPr>
          <w:szCs w:val="20"/>
        </w:rPr>
      </w:pPr>
    </w:p>
    <w:p w14:paraId="77E7DF93" w14:textId="77777777" w:rsidR="00B56764" w:rsidRDefault="00B56764" w:rsidP="00A9243F">
      <w:pPr>
        <w:rPr>
          <w:szCs w:val="20"/>
        </w:rPr>
      </w:pPr>
    </w:p>
    <w:p w14:paraId="19BECF47" w14:textId="2FE178E6" w:rsidR="00A9243F" w:rsidRPr="00A9243F" w:rsidRDefault="00A9243F" w:rsidP="00A9243F">
      <w:pPr>
        <w:rPr>
          <w:szCs w:val="20"/>
        </w:rPr>
      </w:pPr>
      <w:r w:rsidRPr="00A9243F">
        <w:rPr>
          <w:szCs w:val="20"/>
        </w:rPr>
        <w:t>Naam:</w:t>
      </w:r>
      <w:r w:rsidRPr="00A9243F">
        <w:rPr>
          <w:szCs w:val="20"/>
        </w:rPr>
        <w:tab/>
      </w:r>
      <w:r w:rsidRPr="00A9243F">
        <w:rPr>
          <w:szCs w:val="20"/>
        </w:rPr>
        <w:tab/>
      </w:r>
      <w:r w:rsidRPr="00A9243F">
        <w:rPr>
          <w:szCs w:val="20"/>
        </w:rPr>
        <w:tab/>
      </w:r>
      <w:r>
        <w:rPr>
          <w:szCs w:val="20"/>
        </w:rPr>
        <w:t>Opdrachtbeschrijving</w:t>
      </w:r>
    </w:p>
    <w:p w14:paraId="48229E80" w14:textId="176D7787" w:rsidR="00A9243F" w:rsidRPr="00A9243F" w:rsidRDefault="00A9243F" w:rsidP="00A9243F">
      <w:pPr>
        <w:rPr>
          <w:szCs w:val="20"/>
        </w:rPr>
      </w:pPr>
      <w:r w:rsidRPr="00A9243F">
        <w:rPr>
          <w:szCs w:val="20"/>
        </w:rPr>
        <w:t>Versie</w:t>
      </w:r>
      <w:r w:rsidRPr="00A9243F">
        <w:rPr>
          <w:szCs w:val="20"/>
        </w:rPr>
        <w:tab/>
      </w:r>
      <w:r w:rsidRPr="00A9243F">
        <w:rPr>
          <w:szCs w:val="20"/>
        </w:rPr>
        <w:tab/>
      </w:r>
      <w:r w:rsidRPr="00A9243F">
        <w:rPr>
          <w:szCs w:val="20"/>
        </w:rPr>
        <w:tab/>
      </w:r>
      <w:sdt>
        <w:sdtPr>
          <w:rPr>
            <w:szCs w:val="20"/>
          </w:rPr>
          <w:id w:val="857089409"/>
        </w:sdtPr>
        <w:sdtEndPr/>
        <w:sdtContent>
          <w:sdt>
            <w:sdtPr>
              <w:rPr>
                <w:szCs w:val="20"/>
              </w:rPr>
              <w:id w:val="-448001350"/>
            </w:sdtPr>
            <w:sdtEndPr/>
            <w:sdtContent>
              <w:r>
                <w:rPr>
                  <w:szCs w:val="20"/>
                </w:rPr>
                <w:t>1</w:t>
              </w:r>
              <w:r w:rsidRPr="00A9243F">
                <w:rPr>
                  <w:szCs w:val="20"/>
                </w:rPr>
                <w:t>.</w:t>
              </w:r>
              <w:r w:rsidR="00EE6E3E">
                <w:rPr>
                  <w:szCs w:val="20"/>
                </w:rPr>
                <w:t>3</w:t>
              </w:r>
            </w:sdtContent>
          </w:sdt>
        </w:sdtContent>
      </w:sdt>
    </w:p>
    <w:p w14:paraId="732767D1" w14:textId="2C2022A2" w:rsidR="00A9243F" w:rsidRPr="00A9243F" w:rsidRDefault="00A9243F" w:rsidP="00A9243F">
      <w:pPr>
        <w:rPr>
          <w:szCs w:val="20"/>
        </w:rPr>
      </w:pPr>
      <w:r w:rsidRPr="00A9243F">
        <w:rPr>
          <w:szCs w:val="20"/>
        </w:rPr>
        <w:t>Datum</w:t>
      </w:r>
      <w:r w:rsidRPr="00A9243F">
        <w:rPr>
          <w:szCs w:val="20"/>
        </w:rPr>
        <w:tab/>
      </w:r>
      <w:r w:rsidRPr="00A9243F">
        <w:rPr>
          <w:szCs w:val="20"/>
        </w:rPr>
        <w:tab/>
      </w:r>
      <w:r w:rsidRPr="00A9243F">
        <w:rPr>
          <w:szCs w:val="20"/>
        </w:rPr>
        <w:tab/>
      </w:r>
      <w:sdt>
        <w:sdtPr>
          <w:rPr>
            <w:szCs w:val="20"/>
          </w:rPr>
          <w:id w:val="1593812570"/>
          <w:date w:fullDate="2026-07-29T00:00:00Z">
            <w:dateFormat w:val="d-M-yyyy"/>
            <w:lid w:val="nl-NL"/>
            <w:storeMappedDataAs w:val="dateTime"/>
            <w:calendar w:val="gregorian"/>
          </w:date>
        </w:sdtPr>
        <w:sdtEndPr/>
        <w:sdtContent>
          <w:r w:rsidR="00EE6E3E">
            <w:rPr>
              <w:szCs w:val="20"/>
            </w:rPr>
            <w:t>2</w:t>
          </w:r>
          <w:r w:rsidR="00865BDE">
            <w:rPr>
              <w:szCs w:val="20"/>
            </w:rPr>
            <w:t>9</w:t>
          </w:r>
          <w:r w:rsidRPr="00A9243F">
            <w:rPr>
              <w:szCs w:val="20"/>
            </w:rPr>
            <w:t>-</w:t>
          </w:r>
          <w:r w:rsidR="00EE6E3E">
            <w:rPr>
              <w:szCs w:val="20"/>
            </w:rPr>
            <w:t>7</w:t>
          </w:r>
          <w:r w:rsidRPr="00A9243F">
            <w:rPr>
              <w:szCs w:val="20"/>
            </w:rPr>
            <w:t>-202</w:t>
          </w:r>
          <w:r w:rsidR="00EE6E3E">
            <w:rPr>
              <w:szCs w:val="20"/>
            </w:rPr>
            <w:t>6</w:t>
          </w:r>
        </w:sdtContent>
      </w:sdt>
      <w:r w:rsidRPr="00A9243F">
        <w:rPr>
          <w:szCs w:val="20"/>
        </w:rPr>
        <w:t>.</w:t>
      </w:r>
    </w:p>
    <w:p w14:paraId="49C6BC87" w14:textId="21A83CD9" w:rsidR="00A9243F" w:rsidRPr="00A9243F" w:rsidRDefault="00A9243F" w:rsidP="00A9243F">
      <w:pPr>
        <w:rPr>
          <w:szCs w:val="20"/>
        </w:rPr>
      </w:pPr>
      <w:r w:rsidRPr="00A9243F">
        <w:rPr>
          <w:szCs w:val="20"/>
        </w:rPr>
        <w:t>Status</w:t>
      </w:r>
      <w:r w:rsidRPr="00A9243F">
        <w:rPr>
          <w:szCs w:val="20"/>
        </w:rPr>
        <w:tab/>
      </w:r>
      <w:r w:rsidRPr="00A9243F">
        <w:rPr>
          <w:szCs w:val="20"/>
        </w:rPr>
        <w:tab/>
      </w:r>
      <w:r w:rsidRPr="00A9243F">
        <w:rPr>
          <w:szCs w:val="20"/>
        </w:rPr>
        <w:tab/>
      </w:r>
      <w:r w:rsidR="00914F7D">
        <w:rPr>
          <w:szCs w:val="20"/>
        </w:rPr>
        <w:t>Definitief</w:t>
      </w:r>
    </w:p>
    <w:p w14:paraId="67736C07" w14:textId="74B65E11" w:rsidR="00452C72" w:rsidRPr="007C5956" w:rsidRDefault="00452C72" w:rsidP="7BC77D8B">
      <w:pPr>
        <w:spacing w:after="160" w:line="259" w:lineRule="auto"/>
        <w:rPr>
          <w:sz w:val="16"/>
          <w:szCs w:val="16"/>
          <w:lang w:val="sv-SE"/>
        </w:rPr>
      </w:pPr>
      <w:r w:rsidRPr="7BC77D8B">
        <w:rPr>
          <w:sz w:val="16"/>
          <w:szCs w:val="16"/>
        </w:rPr>
        <w:br w:type="page"/>
      </w:r>
    </w:p>
    <w:p w14:paraId="52043710" w14:textId="77777777" w:rsidR="00452C72" w:rsidRPr="007C5956" w:rsidRDefault="00452C72" w:rsidP="00452C72">
      <w:pPr>
        <w:jc w:val="both"/>
        <w:rPr>
          <w:szCs w:val="20"/>
          <w:lang w:val="sv-SE"/>
        </w:rPr>
      </w:pPr>
    </w:p>
    <w:p w14:paraId="306463F9" w14:textId="65EF4774" w:rsidR="00691339" w:rsidRPr="00F12364" w:rsidRDefault="00F12364" w:rsidP="7BC77D8B">
      <w:pPr>
        <w:spacing w:after="160" w:line="259" w:lineRule="auto"/>
        <w:rPr>
          <w:b/>
          <w:bCs/>
          <w:sz w:val="24"/>
        </w:rPr>
      </w:pPr>
      <w:bookmarkStart w:id="1" w:name="_Toc275249805"/>
      <w:bookmarkStart w:id="2" w:name="_Toc278793156"/>
      <w:bookmarkStart w:id="3" w:name="_Toc280015547"/>
      <w:bookmarkStart w:id="4" w:name="_Toc280088011"/>
      <w:bookmarkStart w:id="5" w:name="_Toc280106231"/>
      <w:bookmarkStart w:id="6" w:name="_Toc284851904"/>
      <w:bookmarkStart w:id="7" w:name="_Toc285437499"/>
      <w:bookmarkStart w:id="8" w:name="_Toc285437545"/>
      <w:bookmarkStart w:id="9" w:name="_Toc285439275"/>
      <w:bookmarkStart w:id="10" w:name="_Toc285439314"/>
      <w:bookmarkStart w:id="11" w:name="_Toc285439353"/>
      <w:bookmarkStart w:id="12" w:name="_Toc286153788"/>
      <w:bookmarkStart w:id="13" w:name="_Toc294186601"/>
      <w:bookmarkStart w:id="14" w:name="_Toc294187000"/>
      <w:bookmarkStart w:id="15" w:name="_Toc303076930"/>
      <w:bookmarkStart w:id="16" w:name="_Toc303077063"/>
      <w:bookmarkStart w:id="17" w:name="_Toc304541612"/>
      <w:bookmarkStart w:id="18" w:name="_Toc305769773"/>
      <w:bookmarkStart w:id="19" w:name="_Toc305769976"/>
      <w:bookmarkStart w:id="20" w:name="_Toc323719512"/>
      <w:bookmarkStart w:id="21" w:name="_Toc355278969"/>
      <w:bookmarkEnd w:id="1"/>
      <w:bookmarkEnd w:id="2"/>
      <w:bookmarkEnd w:id="3"/>
      <w:bookmarkEnd w:id="4"/>
      <w:bookmarkEnd w:id="5"/>
      <w:r w:rsidRPr="7BC77D8B">
        <w:rPr>
          <w:b/>
          <w:bCs/>
          <w:sz w:val="24"/>
        </w:rPr>
        <w:t>Inhoud</w:t>
      </w:r>
    </w:p>
    <w:p w14:paraId="78AAF500" w14:textId="77777777" w:rsidR="00F12364" w:rsidRPr="00691339" w:rsidRDefault="00F12364" w:rsidP="0069133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0B27712C" w14:textId="161926C1" w:rsidR="007B09F8" w:rsidRDefault="00452C72">
      <w:pPr>
        <w:pStyle w:val="Inhopg1"/>
        <w:rPr>
          <w:rFonts w:asciiTheme="minorHAnsi" w:eastAsiaTheme="minorEastAsia" w:hAnsiTheme="minorHAnsi" w:cstheme="minorBidi"/>
          <w:b w:val="0"/>
          <w:bCs w:val="0"/>
          <w:kern w:val="2"/>
          <w:sz w:val="24"/>
          <w:szCs w:val="24"/>
          <w14:ligatures w14:val="standardContextual"/>
        </w:rPr>
      </w:pPr>
      <w:r w:rsidRPr="00F12364">
        <w:fldChar w:fldCharType="begin"/>
      </w:r>
      <w:r w:rsidRPr="00F12364">
        <w:instrText xml:space="preserve"> TOC \o "1-3" \h \z \u </w:instrText>
      </w:r>
      <w:r w:rsidRPr="00F12364">
        <w:fldChar w:fldCharType="separate"/>
      </w:r>
      <w:hyperlink w:anchor="_Toc177462406" w:history="1">
        <w:r w:rsidR="007B09F8" w:rsidRPr="004C24FC">
          <w:rPr>
            <w:rStyle w:val="Hyperlink"/>
          </w:rPr>
          <w:t>1</w:t>
        </w:r>
        <w:r w:rsidR="007B09F8">
          <w:rPr>
            <w:rFonts w:asciiTheme="minorHAnsi" w:eastAsiaTheme="minorEastAsia" w:hAnsiTheme="minorHAnsi" w:cstheme="minorBidi"/>
            <w:b w:val="0"/>
            <w:bCs w:val="0"/>
            <w:kern w:val="2"/>
            <w:sz w:val="24"/>
            <w:szCs w:val="24"/>
            <w14:ligatures w14:val="standardContextual"/>
          </w:rPr>
          <w:tab/>
        </w:r>
        <w:r w:rsidR="007B09F8" w:rsidRPr="004C24FC">
          <w:rPr>
            <w:rStyle w:val="Hyperlink"/>
          </w:rPr>
          <w:t>Aanleiding</w:t>
        </w:r>
        <w:r w:rsidR="007B09F8">
          <w:rPr>
            <w:webHidden/>
          </w:rPr>
          <w:tab/>
        </w:r>
        <w:r w:rsidR="00A9243F">
          <w:rPr>
            <w:webHidden/>
          </w:rPr>
          <w:t>5</w:t>
        </w:r>
      </w:hyperlink>
    </w:p>
    <w:p w14:paraId="032D4C1A" w14:textId="6ED0C72F" w:rsidR="007B09F8" w:rsidRDefault="007B09F8">
      <w:pPr>
        <w:pStyle w:val="Inhopg1"/>
        <w:rPr>
          <w:rFonts w:asciiTheme="minorHAnsi" w:eastAsiaTheme="minorEastAsia" w:hAnsiTheme="minorHAnsi" w:cstheme="minorBidi"/>
          <w:b w:val="0"/>
          <w:bCs w:val="0"/>
          <w:kern w:val="2"/>
          <w:sz w:val="24"/>
          <w:szCs w:val="24"/>
          <w14:ligatures w14:val="standardContextual"/>
        </w:rPr>
      </w:pPr>
      <w:hyperlink w:anchor="_Toc177462407" w:history="1">
        <w:r w:rsidRPr="004C24FC">
          <w:rPr>
            <w:rStyle w:val="Hyperlink"/>
          </w:rPr>
          <w:t>2</w:t>
        </w:r>
        <w:r>
          <w:rPr>
            <w:rFonts w:asciiTheme="minorHAnsi" w:eastAsiaTheme="minorEastAsia" w:hAnsiTheme="minorHAnsi" w:cstheme="minorBidi"/>
            <w:b w:val="0"/>
            <w:bCs w:val="0"/>
            <w:kern w:val="2"/>
            <w:sz w:val="24"/>
            <w:szCs w:val="24"/>
            <w14:ligatures w14:val="standardContextual"/>
          </w:rPr>
          <w:tab/>
        </w:r>
        <w:r w:rsidRPr="004C24FC">
          <w:rPr>
            <w:rStyle w:val="Hyperlink"/>
          </w:rPr>
          <w:t>Archiefbewerking</w:t>
        </w:r>
        <w:r>
          <w:rPr>
            <w:webHidden/>
          </w:rPr>
          <w:tab/>
        </w:r>
        <w:r w:rsidR="00A9243F">
          <w:rPr>
            <w:webHidden/>
          </w:rPr>
          <w:t>6</w:t>
        </w:r>
      </w:hyperlink>
    </w:p>
    <w:p w14:paraId="73DF30BC" w14:textId="7AB9DEA4" w:rsidR="007B09F8" w:rsidRDefault="00DF547D">
      <w:pPr>
        <w:pStyle w:val="Inhopg1"/>
        <w:rPr>
          <w:rFonts w:asciiTheme="minorHAnsi" w:eastAsiaTheme="minorEastAsia" w:hAnsiTheme="minorHAnsi" w:cstheme="minorBidi"/>
          <w:b w:val="0"/>
          <w:bCs w:val="0"/>
          <w:kern w:val="2"/>
          <w:sz w:val="24"/>
          <w:szCs w:val="24"/>
          <w14:ligatures w14:val="standardContextual"/>
        </w:rPr>
      </w:pPr>
      <w:hyperlink w:anchor="_Toc177462413" w:history="1">
        <w:r>
          <w:rPr>
            <w:rStyle w:val="Hyperlink"/>
          </w:rPr>
          <w:t>3</w:t>
        </w:r>
        <w:r w:rsidR="007B09F8">
          <w:rPr>
            <w:rStyle w:val="Hyperlink"/>
          </w:rPr>
          <w:t xml:space="preserve">            </w:t>
        </w:r>
        <w:r w:rsidR="007B09F8" w:rsidRPr="004C24FC">
          <w:rPr>
            <w:rStyle w:val="Hyperlink"/>
          </w:rPr>
          <w:t>Te bewerken archiefdelen</w:t>
        </w:r>
        <w:r w:rsidR="007B09F8">
          <w:rPr>
            <w:webHidden/>
          </w:rPr>
          <w:tab/>
        </w:r>
        <w:r w:rsidR="00A9243F">
          <w:rPr>
            <w:webHidden/>
          </w:rPr>
          <w:t>7</w:t>
        </w:r>
      </w:hyperlink>
    </w:p>
    <w:p w14:paraId="5E3B7CEB" w14:textId="1421E76E" w:rsidR="00452C72" w:rsidRDefault="00452C72" w:rsidP="00452C72">
      <w:pPr>
        <w:pStyle w:val="Kop1"/>
        <w:numPr>
          <w:ilvl w:val="0"/>
          <w:numId w:val="0"/>
        </w:numPr>
        <w:rPr>
          <w:rFonts w:cs="Arial"/>
          <w:sz w:val="16"/>
          <w:szCs w:val="16"/>
        </w:rPr>
      </w:pPr>
      <w:r w:rsidRPr="00F12364">
        <w:rPr>
          <w:rFonts w:cs="Arial"/>
          <w:sz w:val="20"/>
        </w:rPr>
        <w:fldChar w:fldCharType="end"/>
      </w:r>
    </w:p>
    <w:p w14:paraId="216405CC" w14:textId="77777777" w:rsidR="008C06FD" w:rsidRDefault="008C06FD" w:rsidP="008C06FD">
      <w:pPr>
        <w:rPr>
          <w:lang w:val="nl" w:eastAsia="en-US"/>
        </w:rPr>
      </w:pPr>
    </w:p>
    <w:p w14:paraId="3437BD4A" w14:textId="77777777" w:rsidR="008C06FD" w:rsidRDefault="008C06FD" w:rsidP="008C06FD">
      <w:pPr>
        <w:rPr>
          <w:lang w:val="nl" w:eastAsia="en-US"/>
        </w:rPr>
      </w:pPr>
    </w:p>
    <w:p w14:paraId="6FEAB667" w14:textId="77777777" w:rsidR="008C06FD" w:rsidRDefault="008C06FD" w:rsidP="008C06FD">
      <w:pPr>
        <w:rPr>
          <w:lang w:val="nl" w:eastAsia="en-US"/>
        </w:rPr>
      </w:pPr>
    </w:p>
    <w:p w14:paraId="6D3594E2" w14:textId="77777777" w:rsidR="008C06FD" w:rsidRDefault="008C06FD" w:rsidP="008C06FD">
      <w:pPr>
        <w:rPr>
          <w:lang w:val="nl" w:eastAsia="en-US"/>
        </w:rPr>
      </w:pPr>
    </w:p>
    <w:p w14:paraId="615EC473" w14:textId="77777777" w:rsidR="008C06FD" w:rsidRDefault="008C06FD" w:rsidP="008C06FD">
      <w:pPr>
        <w:rPr>
          <w:lang w:val="nl" w:eastAsia="en-US"/>
        </w:rPr>
      </w:pPr>
    </w:p>
    <w:p w14:paraId="67C85E27" w14:textId="4C8C04C5" w:rsidR="0086636E" w:rsidRDefault="0086636E">
      <w:pPr>
        <w:spacing w:after="160" w:line="259" w:lineRule="auto"/>
        <w:rPr>
          <w:lang w:val="nl" w:eastAsia="en-US"/>
        </w:rPr>
      </w:pPr>
      <w:r>
        <w:rPr>
          <w:lang w:val="nl" w:eastAsia="en-US"/>
        </w:rPr>
        <w:br w:type="page"/>
      </w:r>
    </w:p>
    <w:p w14:paraId="24196E4D" w14:textId="0962F5FB" w:rsidR="00C25C38" w:rsidRPr="00402E6F" w:rsidRDefault="00324464" w:rsidP="00402E6F">
      <w:pPr>
        <w:pStyle w:val="Kop1"/>
        <w:rPr>
          <w:rFonts w:cs="Arial"/>
        </w:rPr>
      </w:pPr>
      <w:bookmarkStart w:id="22" w:name="_Toc177462406"/>
      <w:bookmarkStart w:id="23" w:name="_Hlk149552810"/>
      <w:r w:rsidRPr="0010016E">
        <w:rPr>
          <w:rFonts w:cs="Arial"/>
        </w:rPr>
        <w:lastRenderedPageBreak/>
        <w:t>Aanleiding</w:t>
      </w:r>
      <w:bookmarkEnd w:id="22"/>
    </w:p>
    <w:p w14:paraId="28F757C6" w14:textId="3A36CA94" w:rsidR="00324464" w:rsidRDefault="00E72EF5" w:rsidP="66658C46">
      <w:pPr>
        <w:rPr>
          <w:szCs w:val="22"/>
        </w:rPr>
      </w:pPr>
      <w:r>
        <w:t>De te bewerken</w:t>
      </w:r>
      <w:r w:rsidR="00C25C38">
        <w:t xml:space="preserve"> papieren</w:t>
      </w:r>
      <w:r>
        <w:t xml:space="preserve"> archiefdelen zijn beschreven in </w:t>
      </w:r>
      <w:r w:rsidR="00EB2F13">
        <w:t xml:space="preserve">hoofdstuk </w:t>
      </w:r>
      <w:r w:rsidR="00284A2E">
        <w:t>3</w:t>
      </w:r>
      <w:r>
        <w:t xml:space="preserve"> van d</w:t>
      </w:r>
      <w:r w:rsidR="0076161F">
        <w:t>eze</w:t>
      </w:r>
      <w:r>
        <w:t xml:space="preserve"> </w:t>
      </w:r>
      <w:r w:rsidR="0076161F">
        <w:t>opdrachtbeschrijving</w:t>
      </w:r>
      <w:r w:rsidR="002A6BC9">
        <w:t>.</w:t>
      </w:r>
      <w:r w:rsidR="00C25C38">
        <w:t xml:space="preserve"> </w:t>
      </w:r>
      <w:r w:rsidR="007465C6" w:rsidRPr="00301EB4">
        <w:rPr>
          <w:szCs w:val="22"/>
        </w:rPr>
        <w:t xml:space="preserve">De </w:t>
      </w:r>
      <w:r w:rsidR="002053B0">
        <w:rPr>
          <w:szCs w:val="22"/>
        </w:rPr>
        <w:t xml:space="preserve">opdracht zal door middel van een Europese openbare procedure </w:t>
      </w:r>
      <w:r w:rsidR="005E1000">
        <w:rPr>
          <w:szCs w:val="22"/>
        </w:rPr>
        <w:t>in de markt worden gezet</w:t>
      </w:r>
      <w:r w:rsidR="007465C6" w:rsidRPr="00324464">
        <w:rPr>
          <w:szCs w:val="22"/>
        </w:rPr>
        <w:t xml:space="preserve">. De werkzaamheden dienen uiterlijk </w:t>
      </w:r>
      <w:r w:rsidR="00A376AF">
        <w:rPr>
          <w:szCs w:val="22"/>
        </w:rPr>
        <w:t>31-12-</w:t>
      </w:r>
      <w:r w:rsidR="007465C6" w:rsidRPr="00324464">
        <w:rPr>
          <w:szCs w:val="22"/>
        </w:rPr>
        <w:t>202</w:t>
      </w:r>
      <w:r w:rsidR="00C03146">
        <w:rPr>
          <w:szCs w:val="22"/>
        </w:rPr>
        <w:t>8</w:t>
      </w:r>
      <w:r w:rsidR="007465C6" w:rsidRPr="00324464">
        <w:rPr>
          <w:szCs w:val="22"/>
        </w:rPr>
        <w:t xml:space="preserve"> gereed te zijn.</w:t>
      </w:r>
    </w:p>
    <w:p w14:paraId="567CD23A" w14:textId="77777777" w:rsidR="00E904F2" w:rsidRDefault="00E904F2" w:rsidP="00324464">
      <w:pPr>
        <w:pStyle w:val="Geenafstand"/>
        <w:rPr>
          <w:rFonts w:ascii="Arial" w:hAnsi="Arial" w:cs="Arial"/>
          <w:szCs w:val="22"/>
        </w:rPr>
      </w:pPr>
    </w:p>
    <w:p w14:paraId="606D2D1E" w14:textId="17191952" w:rsidR="00E904F2" w:rsidRPr="00324464" w:rsidRDefault="0026735B" w:rsidP="00324464">
      <w:pPr>
        <w:pStyle w:val="Geenafstand"/>
        <w:rPr>
          <w:rFonts w:ascii="Arial" w:hAnsi="Arial" w:cs="Arial"/>
          <w:szCs w:val="22"/>
        </w:rPr>
      </w:pPr>
      <w:r>
        <w:rPr>
          <w:rFonts w:ascii="Arial" w:hAnsi="Arial" w:cs="Arial"/>
          <w:szCs w:val="22"/>
        </w:rPr>
        <w:t>De opdrachtbeschrijving</w:t>
      </w:r>
      <w:r w:rsidR="00E904F2">
        <w:rPr>
          <w:rFonts w:ascii="Arial" w:hAnsi="Arial" w:cs="Arial"/>
          <w:szCs w:val="22"/>
        </w:rPr>
        <w:t xml:space="preserve"> betreft geen plan van aanpak. </w:t>
      </w:r>
      <w:r w:rsidR="005E57CE">
        <w:rPr>
          <w:rFonts w:ascii="Arial" w:hAnsi="Arial" w:cs="Arial"/>
          <w:szCs w:val="22"/>
        </w:rPr>
        <w:t>De</w:t>
      </w:r>
      <w:r w:rsidR="00E904F2">
        <w:rPr>
          <w:rFonts w:ascii="Arial" w:hAnsi="Arial" w:cs="Arial"/>
          <w:szCs w:val="22"/>
        </w:rPr>
        <w:t xml:space="preserve"> </w:t>
      </w:r>
      <w:r>
        <w:rPr>
          <w:rFonts w:ascii="Arial" w:hAnsi="Arial" w:cs="Arial"/>
          <w:szCs w:val="22"/>
        </w:rPr>
        <w:t>opdrachtbeschrijving</w:t>
      </w:r>
      <w:r w:rsidR="00E904F2">
        <w:rPr>
          <w:rFonts w:ascii="Arial" w:hAnsi="Arial" w:cs="Arial"/>
          <w:szCs w:val="22"/>
        </w:rPr>
        <w:t xml:space="preserve"> beschrijft</w:t>
      </w:r>
      <w:r w:rsidR="00C25C38">
        <w:rPr>
          <w:rFonts w:ascii="Arial" w:hAnsi="Arial" w:cs="Arial"/>
          <w:szCs w:val="22"/>
        </w:rPr>
        <w:t xml:space="preserve"> </w:t>
      </w:r>
      <w:r w:rsidR="00E904F2">
        <w:rPr>
          <w:rFonts w:ascii="Arial" w:hAnsi="Arial" w:cs="Arial"/>
          <w:szCs w:val="22"/>
        </w:rPr>
        <w:t>de te bewerken</w:t>
      </w:r>
      <w:r w:rsidR="00C25C38">
        <w:rPr>
          <w:rFonts w:ascii="Arial" w:hAnsi="Arial" w:cs="Arial"/>
          <w:szCs w:val="22"/>
        </w:rPr>
        <w:t xml:space="preserve"> </w:t>
      </w:r>
      <w:r w:rsidR="00E904F2">
        <w:rPr>
          <w:rFonts w:ascii="Arial" w:hAnsi="Arial" w:cs="Arial"/>
          <w:szCs w:val="22"/>
        </w:rPr>
        <w:t>archiefdelen en werkzaamheden die t</w:t>
      </w:r>
      <w:r w:rsidR="006F2B1F">
        <w:rPr>
          <w:rFonts w:ascii="Arial" w:hAnsi="Arial" w:cs="Arial"/>
          <w:szCs w:val="22"/>
        </w:rPr>
        <w:t>en aanzien van</w:t>
      </w:r>
      <w:r w:rsidR="00E904F2">
        <w:rPr>
          <w:rFonts w:ascii="Arial" w:hAnsi="Arial" w:cs="Arial"/>
          <w:szCs w:val="22"/>
        </w:rPr>
        <w:t xml:space="preserve"> deze archiefdelen dienen te worden uitgevoerd. Bij de aanbesteding zal aan de partijen worden gevraagd een beknopt</w:t>
      </w:r>
      <w:r w:rsidR="0004705E">
        <w:rPr>
          <w:rFonts w:ascii="Arial" w:hAnsi="Arial" w:cs="Arial"/>
          <w:szCs w:val="22"/>
        </w:rPr>
        <w:t>e</w:t>
      </w:r>
      <w:r w:rsidR="00E904F2">
        <w:rPr>
          <w:rFonts w:ascii="Arial" w:hAnsi="Arial" w:cs="Arial"/>
          <w:szCs w:val="22"/>
        </w:rPr>
        <w:t xml:space="preserve"> plan van aanpak voor de bewerking op te stellen. Dit maakt </w:t>
      </w:r>
      <w:r w:rsidR="002A421F">
        <w:rPr>
          <w:rFonts w:ascii="Arial" w:hAnsi="Arial" w:cs="Arial"/>
          <w:szCs w:val="22"/>
        </w:rPr>
        <w:t>voor 40%</w:t>
      </w:r>
      <w:r w:rsidR="00E904F2">
        <w:rPr>
          <w:rFonts w:ascii="Arial" w:hAnsi="Arial" w:cs="Arial"/>
          <w:szCs w:val="22"/>
        </w:rPr>
        <w:t xml:space="preserve"> onderdeel uit van de gunning. </w:t>
      </w:r>
      <w:r w:rsidR="005E57CE">
        <w:rPr>
          <w:rFonts w:ascii="Arial" w:hAnsi="Arial" w:cs="Arial"/>
          <w:szCs w:val="22"/>
        </w:rPr>
        <w:t>De</w:t>
      </w:r>
      <w:r w:rsidR="00E904F2">
        <w:rPr>
          <w:rFonts w:ascii="Arial" w:hAnsi="Arial" w:cs="Arial"/>
          <w:szCs w:val="22"/>
        </w:rPr>
        <w:t xml:space="preserve"> </w:t>
      </w:r>
      <w:r>
        <w:rPr>
          <w:rFonts w:ascii="Arial" w:hAnsi="Arial" w:cs="Arial"/>
          <w:szCs w:val="22"/>
        </w:rPr>
        <w:t>opdrachtbeschrijving</w:t>
      </w:r>
      <w:r w:rsidR="00E904F2">
        <w:rPr>
          <w:rFonts w:ascii="Arial" w:hAnsi="Arial" w:cs="Arial"/>
          <w:szCs w:val="22"/>
        </w:rPr>
        <w:t xml:space="preserve"> biedt informatie aan de aanbieder om een passend plan van aanpak op te stellen.</w:t>
      </w:r>
    </w:p>
    <w:p w14:paraId="76DD41D7" w14:textId="77777777" w:rsidR="00324464" w:rsidRPr="00324464" w:rsidRDefault="00324464" w:rsidP="00324464">
      <w:pPr>
        <w:pStyle w:val="Geenafstand"/>
        <w:rPr>
          <w:rFonts w:ascii="Arial" w:hAnsi="Arial" w:cs="Arial"/>
          <w:szCs w:val="22"/>
        </w:rPr>
      </w:pPr>
    </w:p>
    <w:p w14:paraId="268068D0" w14:textId="46A06461" w:rsidR="00324464" w:rsidRDefault="00324464" w:rsidP="00431804">
      <w:pPr>
        <w:pStyle w:val="Geenafstand"/>
        <w:rPr>
          <w:rFonts w:ascii="Arial" w:hAnsi="Arial" w:cs="Arial"/>
          <w:szCs w:val="22"/>
        </w:rPr>
      </w:pPr>
      <w:r w:rsidRPr="00324464">
        <w:rPr>
          <w:rFonts w:ascii="Arial" w:hAnsi="Arial" w:cs="Arial"/>
          <w:szCs w:val="22"/>
        </w:rPr>
        <w:t>De archiefdelen die voor bewerking in aanmerking komen zijn</w:t>
      </w:r>
      <w:r w:rsidR="005077D1">
        <w:rPr>
          <w:rFonts w:ascii="Arial" w:hAnsi="Arial" w:cs="Arial"/>
          <w:szCs w:val="22"/>
        </w:rPr>
        <w:t xml:space="preserve"> allen</w:t>
      </w:r>
      <w:r w:rsidRPr="00324464">
        <w:rPr>
          <w:rFonts w:ascii="Arial" w:hAnsi="Arial" w:cs="Arial"/>
          <w:szCs w:val="22"/>
        </w:rPr>
        <w:t xml:space="preserve"> in beheer bij de gemeente. Deze archiefdelen zijn gehuisvest in het gemeentehuis D</w:t>
      </w:r>
      <w:r w:rsidR="0012132D">
        <w:rPr>
          <w:rFonts w:ascii="Arial" w:hAnsi="Arial" w:cs="Arial"/>
          <w:szCs w:val="22"/>
        </w:rPr>
        <w:t xml:space="preserve">e </w:t>
      </w:r>
      <w:r w:rsidRPr="00324464">
        <w:rPr>
          <w:rFonts w:ascii="Arial" w:hAnsi="Arial" w:cs="Arial"/>
          <w:szCs w:val="22"/>
        </w:rPr>
        <w:t>R</w:t>
      </w:r>
      <w:r w:rsidR="0012132D">
        <w:rPr>
          <w:rFonts w:ascii="Arial" w:hAnsi="Arial" w:cs="Arial"/>
          <w:szCs w:val="22"/>
        </w:rPr>
        <w:t xml:space="preserve">onde </w:t>
      </w:r>
      <w:r w:rsidRPr="00324464">
        <w:rPr>
          <w:rFonts w:ascii="Arial" w:hAnsi="Arial" w:cs="Arial"/>
          <w:szCs w:val="22"/>
        </w:rPr>
        <w:t>V</w:t>
      </w:r>
      <w:r w:rsidR="0012132D">
        <w:rPr>
          <w:rFonts w:ascii="Arial" w:hAnsi="Arial" w:cs="Arial"/>
          <w:szCs w:val="22"/>
        </w:rPr>
        <w:t>enen (DRV)</w:t>
      </w:r>
      <w:r w:rsidRPr="00324464">
        <w:rPr>
          <w:rFonts w:ascii="Arial" w:hAnsi="Arial" w:cs="Arial"/>
          <w:szCs w:val="22"/>
        </w:rPr>
        <w:t xml:space="preserve"> te Mijdrecht</w:t>
      </w:r>
      <w:r w:rsidR="005077D1">
        <w:rPr>
          <w:rFonts w:ascii="Arial" w:hAnsi="Arial" w:cs="Arial"/>
          <w:szCs w:val="22"/>
        </w:rPr>
        <w:t xml:space="preserve">. </w:t>
      </w:r>
    </w:p>
    <w:p w14:paraId="7AF972AA" w14:textId="69B13175" w:rsidR="002A01CA" w:rsidRDefault="00976A75" w:rsidP="002B1C36">
      <w:pPr>
        <w:pStyle w:val="Geenafstand"/>
        <w:rPr>
          <w:rFonts w:ascii="Arial" w:hAnsi="Arial" w:cs="Arial"/>
          <w:szCs w:val="22"/>
        </w:rPr>
      </w:pPr>
      <w:r>
        <w:rPr>
          <w:rFonts w:ascii="Arial" w:hAnsi="Arial" w:cs="Arial"/>
          <w:szCs w:val="22"/>
        </w:rPr>
        <w:t>Het te bewerken</w:t>
      </w:r>
      <w:r w:rsidR="00C25C38">
        <w:rPr>
          <w:rFonts w:ascii="Arial" w:hAnsi="Arial" w:cs="Arial"/>
          <w:szCs w:val="22"/>
        </w:rPr>
        <w:t xml:space="preserve"> </w:t>
      </w:r>
      <w:r>
        <w:rPr>
          <w:rFonts w:ascii="Arial" w:hAnsi="Arial" w:cs="Arial"/>
          <w:szCs w:val="22"/>
        </w:rPr>
        <w:t xml:space="preserve">archief bestaat uit semi-statisch archief. </w:t>
      </w:r>
      <w:r w:rsidR="002B1C36" w:rsidRPr="00976A75">
        <w:rPr>
          <w:rFonts w:ascii="Arial" w:hAnsi="Arial" w:cs="Arial"/>
          <w:szCs w:val="22"/>
        </w:rPr>
        <w:t xml:space="preserve">De inhoudelijke kwaliteit van de </w:t>
      </w:r>
      <w:r w:rsidR="007C5434">
        <w:rPr>
          <w:rFonts w:ascii="Arial" w:hAnsi="Arial" w:cs="Arial"/>
          <w:szCs w:val="22"/>
        </w:rPr>
        <w:t xml:space="preserve">analoge </w:t>
      </w:r>
      <w:r w:rsidR="002B1C36" w:rsidRPr="00976A75">
        <w:rPr>
          <w:rFonts w:ascii="Arial" w:hAnsi="Arial" w:cs="Arial"/>
          <w:szCs w:val="22"/>
        </w:rPr>
        <w:t>archieven varieert.</w:t>
      </w:r>
    </w:p>
    <w:p w14:paraId="53C8FEFC" w14:textId="77777777" w:rsidR="00E11B12" w:rsidRDefault="00E11B12" w:rsidP="002B1C36">
      <w:pPr>
        <w:pStyle w:val="Geenafstand"/>
        <w:rPr>
          <w:rFonts w:ascii="Arial" w:hAnsi="Arial" w:cs="Arial"/>
          <w:szCs w:val="22"/>
        </w:rPr>
      </w:pPr>
    </w:p>
    <w:p w14:paraId="1B0F9642" w14:textId="2457A4B2" w:rsidR="00AF1750" w:rsidRDefault="00976A75" w:rsidP="00424718">
      <w:pPr>
        <w:pStyle w:val="Geenafstand"/>
        <w:rPr>
          <w:rFonts w:ascii="Arial" w:hAnsi="Arial" w:cs="Arial"/>
          <w:szCs w:val="22"/>
        </w:rPr>
      </w:pPr>
      <w:r w:rsidRPr="00976A75">
        <w:rPr>
          <w:rFonts w:ascii="Arial" w:hAnsi="Arial" w:cs="Arial"/>
          <w:szCs w:val="22"/>
        </w:rPr>
        <w:t>Het semi</w:t>
      </w:r>
      <w:r>
        <w:rPr>
          <w:rFonts w:ascii="Arial" w:hAnsi="Arial" w:cs="Arial"/>
          <w:szCs w:val="22"/>
        </w:rPr>
        <w:t>-</w:t>
      </w:r>
      <w:r w:rsidRPr="00976A75">
        <w:rPr>
          <w:rFonts w:ascii="Arial" w:hAnsi="Arial" w:cs="Arial"/>
          <w:szCs w:val="22"/>
        </w:rPr>
        <w:t>statische archief is ontstaan uit de jaarlijkse toe</w:t>
      </w:r>
      <w:r w:rsidR="001C28A7">
        <w:rPr>
          <w:rFonts w:ascii="Arial" w:hAnsi="Arial" w:cs="Arial"/>
          <w:szCs w:val="22"/>
        </w:rPr>
        <w:t>voe</w:t>
      </w:r>
      <w:r w:rsidRPr="00976A75">
        <w:rPr>
          <w:rFonts w:ascii="Arial" w:hAnsi="Arial" w:cs="Arial"/>
          <w:szCs w:val="22"/>
        </w:rPr>
        <w:t>ging van dossiers</w:t>
      </w:r>
      <w:r w:rsidR="008D73B2">
        <w:rPr>
          <w:rFonts w:ascii="Arial" w:hAnsi="Arial" w:cs="Arial"/>
          <w:szCs w:val="22"/>
        </w:rPr>
        <w:t xml:space="preserve"> vanuit </w:t>
      </w:r>
      <w:r w:rsidR="00863EE1">
        <w:rPr>
          <w:rFonts w:ascii="Arial" w:hAnsi="Arial" w:cs="Arial"/>
          <w:szCs w:val="22"/>
        </w:rPr>
        <w:t>het</w:t>
      </w:r>
      <w:r w:rsidR="008D73B2">
        <w:rPr>
          <w:rFonts w:ascii="Arial" w:hAnsi="Arial" w:cs="Arial"/>
          <w:szCs w:val="22"/>
        </w:rPr>
        <w:t xml:space="preserve"> dynamisch</w:t>
      </w:r>
      <w:r w:rsidR="00863EE1">
        <w:rPr>
          <w:rFonts w:ascii="Arial" w:hAnsi="Arial" w:cs="Arial"/>
          <w:szCs w:val="22"/>
        </w:rPr>
        <w:t xml:space="preserve"> </w:t>
      </w:r>
      <w:r w:rsidR="00461C55">
        <w:rPr>
          <w:rFonts w:ascii="Arial" w:hAnsi="Arial" w:cs="Arial"/>
          <w:szCs w:val="22"/>
        </w:rPr>
        <w:t>archief. De</w:t>
      </w:r>
      <w:r w:rsidR="005613D1">
        <w:rPr>
          <w:rFonts w:ascii="Arial" w:hAnsi="Arial" w:cs="Arial"/>
          <w:szCs w:val="22"/>
        </w:rPr>
        <w:t xml:space="preserve"> </w:t>
      </w:r>
      <w:r w:rsidR="009F71ED">
        <w:rPr>
          <w:rFonts w:ascii="Arial" w:hAnsi="Arial" w:cs="Arial"/>
          <w:szCs w:val="22"/>
        </w:rPr>
        <w:t xml:space="preserve">te vernietigen </w:t>
      </w:r>
      <w:r w:rsidR="005613D1">
        <w:rPr>
          <w:rFonts w:ascii="Arial" w:hAnsi="Arial" w:cs="Arial"/>
          <w:szCs w:val="22"/>
        </w:rPr>
        <w:t xml:space="preserve">dossiers zijn </w:t>
      </w:r>
      <w:r w:rsidR="00853960">
        <w:rPr>
          <w:rFonts w:ascii="Arial" w:hAnsi="Arial" w:cs="Arial"/>
          <w:szCs w:val="22"/>
        </w:rPr>
        <w:t xml:space="preserve">tijdens </w:t>
      </w:r>
      <w:r w:rsidR="004E08FF">
        <w:rPr>
          <w:rFonts w:ascii="Arial" w:hAnsi="Arial" w:cs="Arial"/>
          <w:szCs w:val="22"/>
        </w:rPr>
        <w:t>de overgang van de dynamische</w:t>
      </w:r>
      <w:r w:rsidR="00744F30">
        <w:rPr>
          <w:rFonts w:ascii="Arial" w:hAnsi="Arial" w:cs="Arial"/>
          <w:szCs w:val="22"/>
        </w:rPr>
        <w:t xml:space="preserve"> naar de semi-statische fase opgenomen in </w:t>
      </w:r>
      <w:r w:rsidR="00846DFD">
        <w:rPr>
          <w:rFonts w:ascii="Arial" w:hAnsi="Arial" w:cs="Arial"/>
          <w:szCs w:val="22"/>
        </w:rPr>
        <w:t>vernietigingsserie’s</w:t>
      </w:r>
      <w:r w:rsidR="00744F30">
        <w:rPr>
          <w:rFonts w:ascii="Arial" w:hAnsi="Arial" w:cs="Arial"/>
          <w:szCs w:val="22"/>
        </w:rPr>
        <w:t xml:space="preserve"> en </w:t>
      </w:r>
      <w:r w:rsidR="00955F71">
        <w:rPr>
          <w:rFonts w:ascii="Arial" w:hAnsi="Arial" w:cs="Arial"/>
          <w:szCs w:val="22"/>
        </w:rPr>
        <w:t xml:space="preserve">de te bewaren </w:t>
      </w:r>
      <w:r w:rsidR="003C1C66">
        <w:rPr>
          <w:rFonts w:ascii="Arial" w:hAnsi="Arial" w:cs="Arial"/>
          <w:szCs w:val="22"/>
        </w:rPr>
        <w:t xml:space="preserve">dossiers </w:t>
      </w:r>
      <w:r w:rsidR="00E27E93">
        <w:rPr>
          <w:rFonts w:ascii="Arial" w:hAnsi="Arial" w:cs="Arial"/>
          <w:szCs w:val="22"/>
        </w:rPr>
        <w:t xml:space="preserve">zijn </w:t>
      </w:r>
      <w:r w:rsidR="003C1C66">
        <w:rPr>
          <w:rFonts w:ascii="Arial" w:hAnsi="Arial" w:cs="Arial"/>
          <w:szCs w:val="22"/>
        </w:rPr>
        <w:t xml:space="preserve">opgenomen in de te bewaren </w:t>
      </w:r>
      <w:r w:rsidR="00017665">
        <w:rPr>
          <w:rFonts w:ascii="Arial" w:hAnsi="Arial" w:cs="Arial"/>
          <w:szCs w:val="22"/>
        </w:rPr>
        <w:t>archiefblokken.</w:t>
      </w:r>
      <w:r w:rsidR="005612DC">
        <w:rPr>
          <w:rFonts w:ascii="Arial" w:hAnsi="Arial" w:cs="Arial"/>
          <w:szCs w:val="22"/>
        </w:rPr>
        <w:t xml:space="preserve"> De archiefblokken </w:t>
      </w:r>
      <w:r w:rsidR="006B1C28">
        <w:rPr>
          <w:rFonts w:ascii="Arial" w:hAnsi="Arial" w:cs="Arial"/>
          <w:szCs w:val="22"/>
        </w:rPr>
        <w:t>zijn per 10 jaar opgebouw</w:t>
      </w:r>
      <w:r w:rsidR="006F720A">
        <w:rPr>
          <w:rFonts w:ascii="Arial" w:hAnsi="Arial" w:cs="Arial"/>
          <w:szCs w:val="22"/>
        </w:rPr>
        <w:t>d.</w:t>
      </w:r>
      <w:r w:rsidR="00424718">
        <w:rPr>
          <w:rFonts w:ascii="Arial" w:hAnsi="Arial" w:cs="Arial"/>
          <w:szCs w:val="22"/>
        </w:rPr>
        <w:t xml:space="preserve"> </w:t>
      </w:r>
    </w:p>
    <w:p w14:paraId="35EC6558" w14:textId="61566CCE" w:rsidR="00976A75" w:rsidRDefault="00976A75" w:rsidP="00424718">
      <w:pPr>
        <w:pStyle w:val="Geenafstand"/>
        <w:rPr>
          <w:rFonts w:ascii="Arial" w:hAnsi="Arial" w:cs="Arial"/>
          <w:szCs w:val="22"/>
        </w:rPr>
      </w:pPr>
      <w:r w:rsidRPr="00976A75">
        <w:rPr>
          <w:rFonts w:ascii="Arial" w:hAnsi="Arial" w:cs="Arial"/>
          <w:szCs w:val="22"/>
        </w:rPr>
        <w:t xml:space="preserve">De gemeente beschikt </w:t>
      </w:r>
      <w:r w:rsidR="00141E9E">
        <w:rPr>
          <w:rFonts w:ascii="Arial" w:hAnsi="Arial" w:cs="Arial"/>
          <w:szCs w:val="22"/>
        </w:rPr>
        <w:t>voor de semi</w:t>
      </w:r>
      <w:r w:rsidR="009702E7">
        <w:rPr>
          <w:rFonts w:ascii="Arial" w:hAnsi="Arial" w:cs="Arial"/>
          <w:szCs w:val="22"/>
        </w:rPr>
        <w:t>-</w:t>
      </w:r>
      <w:r w:rsidR="00141E9E">
        <w:rPr>
          <w:rFonts w:ascii="Arial" w:hAnsi="Arial" w:cs="Arial"/>
          <w:szCs w:val="22"/>
        </w:rPr>
        <w:t>statische</w:t>
      </w:r>
      <w:r w:rsidR="009702E7">
        <w:rPr>
          <w:rFonts w:ascii="Arial" w:hAnsi="Arial" w:cs="Arial"/>
          <w:szCs w:val="22"/>
        </w:rPr>
        <w:t xml:space="preserve"> </w:t>
      </w:r>
      <w:r w:rsidR="00B933C8">
        <w:rPr>
          <w:rFonts w:ascii="Arial" w:hAnsi="Arial" w:cs="Arial"/>
          <w:szCs w:val="22"/>
        </w:rPr>
        <w:t xml:space="preserve">archiefbestanden </w:t>
      </w:r>
      <w:r w:rsidRPr="00976A75">
        <w:rPr>
          <w:rFonts w:ascii="Arial" w:hAnsi="Arial" w:cs="Arial"/>
          <w:szCs w:val="22"/>
        </w:rPr>
        <w:t>over</w:t>
      </w:r>
      <w:r w:rsidR="0076574D">
        <w:rPr>
          <w:rFonts w:ascii="Arial" w:hAnsi="Arial" w:cs="Arial"/>
          <w:szCs w:val="22"/>
        </w:rPr>
        <w:t xml:space="preserve">, </w:t>
      </w:r>
      <w:r w:rsidR="008A5E85">
        <w:rPr>
          <w:rFonts w:ascii="Arial" w:hAnsi="Arial" w:cs="Arial"/>
          <w:szCs w:val="22"/>
        </w:rPr>
        <w:t xml:space="preserve">in Word </w:t>
      </w:r>
      <w:r w:rsidR="00017665">
        <w:rPr>
          <w:rFonts w:ascii="Arial" w:hAnsi="Arial" w:cs="Arial"/>
          <w:szCs w:val="22"/>
        </w:rPr>
        <w:t xml:space="preserve">opgemaakte </w:t>
      </w:r>
      <w:r w:rsidR="00017665" w:rsidRPr="00976A75">
        <w:rPr>
          <w:rFonts w:ascii="Arial" w:hAnsi="Arial" w:cs="Arial"/>
          <w:szCs w:val="22"/>
        </w:rPr>
        <w:t>overzichten</w:t>
      </w:r>
      <w:r w:rsidR="00E807EC">
        <w:rPr>
          <w:rFonts w:ascii="Arial" w:hAnsi="Arial" w:cs="Arial"/>
          <w:szCs w:val="22"/>
        </w:rPr>
        <w:t xml:space="preserve">/ ingangen </w:t>
      </w:r>
      <w:r w:rsidR="00D01139">
        <w:rPr>
          <w:rFonts w:ascii="Arial" w:hAnsi="Arial" w:cs="Arial"/>
          <w:szCs w:val="22"/>
        </w:rPr>
        <w:t xml:space="preserve">op de archiefbestanddelen </w:t>
      </w:r>
      <w:r w:rsidR="000B0E43">
        <w:rPr>
          <w:rFonts w:ascii="Arial" w:hAnsi="Arial" w:cs="Arial"/>
          <w:szCs w:val="22"/>
        </w:rPr>
        <w:t xml:space="preserve"> in de vorm </w:t>
      </w:r>
      <w:r w:rsidR="003A0B5A">
        <w:rPr>
          <w:rFonts w:ascii="Arial" w:hAnsi="Arial" w:cs="Arial"/>
          <w:szCs w:val="22"/>
        </w:rPr>
        <w:t xml:space="preserve">specifieke indexen op specifieke onderwerpen </w:t>
      </w:r>
      <w:r w:rsidR="001770AA">
        <w:rPr>
          <w:rFonts w:ascii="Arial" w:hAnsi="Arial" w:cs="Arial"/>
          <w:szCs w:val="22"/>
        </w:rPr>
        <w:t>(voorbeeld op raads</w:t>
      </w:r>
      <w:r w:rsidR="008250DC">
        <w:rPr>
          <w:rFonts w:ascii="Arial" w:hAnsi="Arial" w:cs="Arial"/>
          <w:szCs w:val="22"/>
        </w:rPr>
        <w:t xml:space="preserve">- en collegeleden) en </w:t>
      </w:r>
      <w:r w:rsidR="000B0E43">
        <w:rPr>
          <w:rFonts w:ascii="Arial" w:hAnsi="Arial" w:cs="Arial"/>
          <w:szCs w:val="22"/>
        </w:rPr>
        <w:t>registers van vernietiging</w:t>
      </w:r>
      <w:r w:rsidR="008250DC">
        <w:rPr>
          <w:rFonts w:ascii="Arial" w:hAnsi="Arial" w:cs="Arial"/>
          <w:szCs w:val="22"/>
        </w:rPr>
        <w:t xml:space="preserve"> en</w:t>
      </w:r>
      <w:r w:rsidR="009E48A7">
        <w:rPr>
          <w:rFonts w:ascii="Arial" w:hAnsi="Arial" w:cs="Arial"/>
          <w:szCs w:val="22"/>
        </w:rPr>
        <w:t xml:space="preserve"> dossierinventaris</w:t>
      </w:r>
      <w:r w:rsidR="00954DF1">
        <w:rPr>
          <w:rFonts w:ascii="Arial" w:hAnsi="Arial" w:cs="Arial"/>
          <w:szCs w:val="22"/>
        </w:rPr>
        <w:t>s</w:t>
      </w:r>
      <w:r w:rsidR="006741CD">
        <w:rPr>
          <w:rFonts w:ascii="Arial" w:hAnsi="Arial" w:cs="Arial"/>
          <w:szCs w:val="22"/>
        </w:rPr>
        <w:t xml:space="preserve">en </w:t>
      </w:r>
      <w:r w:rsidR="008250DC">
        <w:rPr>
          <w:rFonts w:ascii="Arial" w:hAnsi="Arial" w:cs="Arial"/>
          <w:szCs w:val="22"/>
        </w:rPr>
        <w:t xml:space="preserve">op </w:t>
      </w:r>
      <w:r w:rsidR="009E48A7">
        <w:rPr>
          <w:rFonts w:ascii="Arial" w:hAnsi="Arial" w:cs="Arial"/>
          <w:szCs w:val="22"/>
        </w:rPr>
        <w:t>het te bewaren archie</w:t>
      </w:r>
      <w:r w:rsidR="009C62B8">
        <w:rPr>
          <w:rFonts w:ascii="Arial" w:hAnsi="Arial" w:cs="Arial"/>
          <w:szCs w:val="22"/>
        </w:rPr>
        <w:t>f.</w:t>
      </w:r>
    </w:p>
    <w:p w14:paraId="795C9AA7" w14:textId="02B03DCA" w:rsidR="00115A43" w:rsidRPr="00402E6F" w:rsidRDefault="00750E18" w:rsidP="00402E6F">
      <w:pPr>
        <w:pStyle w:val="Kop1"/>
        <w:rPr>
          <w:rFonts w:cs="Arial"/>
        </w:rPr>
      </w:pPr>
      <w:r>
        <w:br w:type="page"/>
      </w:r>
      <w:bookmarkStart w:id="24" w:name="_Toc177462407"/>
      <w:r w:rsidR="2173422C" w:rsidRPr="607AC5F9">
        <w:rPr>
          <w:rFonts w:cs="Arial"/>
        </w:rPr>
        <w:lastRenderedPageBreak/>
        <w:t>Archiefbewerking</w:t>
      </w:r>
      <w:bookmarkEnd w:id="24"/>
    </w:p>
    <w:p w14:paraId="335FF668" w14:textId="505B6861" w:rsidR="0795698C" w:rsidRPr="004E6E45" w:rsidRDefault="0795698C" w:rsidP="004E6E45">
      <w:pPr>
        <w:pStyle w:val="Geenafstand"/>
        <w:spacing w:line="240" w:lineRule="atLeast"/>
        <w:rPr>
          <w:rFonts w:ascii="Arial" w:hAnsi="Arial" w:cs="Arial"/>
        </w:rPr>
      </w:pPr>
      <w:r w:rsidRPr="00553861">
        <w:rPr>
          <w:rFonts w:ascii="Arial" w:hAnsi="Arial" w:cs="Arial"/>
          <w:b/>
          <w:bCs/>
        </w:rPr>
        <w:t>De archiefbewerking richt zich op de materiële verzorging van de archiefbescheiden en een laatste kwaliteitscontrole op dossierniveau</w:t>
      </w:r>
      <w:r w:rsidRPr="004E6E45">
        <w:rPr>
          <w:rFonts w:ascii="Arial" w:hAnsi="Arial" w:cs="Arial"/>
        </w:rPr>
        <w:t>. De gemeente heeft reeds een schoning en selectie uitgevoerd. Een beoordeling van alle afzonderlijke documenten maakt geen onderdeel uit van de opdracht. De opdrachtnemer toetst per dossier de classificatie, waardering en bewaartermijn aan de geldende gemeentelijke selectielijst. Incidenteel onjuist geclassificeerde documenten die geen invloed hebben op de bewaartermijn, waardering of de inhoudelijke samenhang van het dossier, kunnen na afstemming met de opdrachtgever in het dossier worden gehandhaafd.</w:t>
      </w:r>
    </w:p>
    <w:p w14:paraId="1A36847E" w14:textId="2780AD3D" w:rsidR="006ABB02" w:rsidRDefault="006ABB02" w:rsidP="607AC5F9">
      <w:pPr>
        <w:pStyle w:val="Kop3"/>
        <w:spacing w:before="246" w:after="246" w:line="300" w:lineRule="auto"/>
        <w:rPr>
          <w:rFonts w:ascii="Segoe UI" w:eastAsia="Segoe UI" w:hAnsi="Segoe UI" w:cs="Segoe UI"/>
          <w:bCs/>
          <w:sz w:val="24"/>
          <w:szCs w:val="24"/>
          <w:lang w:val="nl-NL"/>
        </w:rPr>
      </w:pPr>
      <w:r w:rsidRPr="607AC5F9">
        <w:rPr>
          <w:rFonts w:ascii="Segoe UI" w:eastAsia="Segoe UI" w:hAnsi="Segoe UI" w:cs="Segoe UI"/>
          <w:bCs/>
          <w:sz w:val="24"/>
          <w:szCs w:val="24"/>
          <w:lang w:val="nl-NL"/>
        </w:rPr>
        <w:t>Inhoudelijke bewerking</w:t>
      </w:r>
    </w:p>
    <w:p w14:paraId="77AD021B" w14:textId="0BADFB69" w:rsidR="006ABB02" w:rsidRDefault="006ABB02" w:rsidP="607AC5F9">
      <w:pPr>
        <w:pStyle w:val="Geenafstand"/>
        <w:spacing w:line="240" w:lineRule="atLeast"/>
        <w:rPr>
          <w:rFonts w:ascii="Arial" w:hAnsi="Arial" w:cs="Arial"/>
        </w:rPr>
      </w:pPr>
      <w:r w:rsidRPr="607AC5F9">
        <w:rPr>
          <w:rFonts w:ascii="Arial" w:hAnsi="Arial" w:cs="Arial"/>
        </w:rPr>
        <w:t>De inhoudelijke bewerking omvat ten minste:</w:t>
      </w:r>
    </w:p>
    <w:p w14:paraId="30F608B9" w14:textId="00F0FBA2"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selecteren van archiefdelen voor vernietiging (direct of op termijn);</w:t>
      </w:r>
    </w:p>
    <w:p w14:paraId="21450B81" w14:textId="0233EF4C"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opstellen van lijsten van te vernietigen documenten en dossiers (zowel direct te vernietigen als op termijn te vernietigen);</w:t>
      </w:r>
    </w:p>
    <w:p w14:paraId="4920B9FF" w14:textId="097D66CC"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met gebruik van MAIS-Flexis opstellen van een beschrijvende inventaris ten behoeve van de overbrenging van daarvoor in aanmerking komende archiefdelen naar het R</w:t>
      </w:r>
      <w:r w:rsidR="480CAE5E" w:rsidRPr="607AC5F9">
        <w:rPr>
          <w:rFonts w:ascii="Arial" w:hAnsi="Arial" w:cs="Arial"/>
        </w:rPr>
        <w:t xml:space="preserve">egionaal </w:t>
      </w:r>
      <w:r w:rsidRPr="607AC5F9">
        <w:rPr>
          <w:rFonts w:ascii="Arial" w:hAnsi="Arial" w:cs="Arial"/>
        </w:rPr>
        <w:t>A</w:t>
      </w:r>
      <w:r w:rsidR="4DD2108A" w:rsidRPr="607AC5F9">
        <w:rPr>
          <w:rFonts w:ascii="Arial" w:hAnsi="Arial" w:cs="Arial"/>
        </w:rPr>
        <w:t xml:space="preserve">rchiefdienst </w:t>
      </w:r>
      <w:r w:rsidRPr="607AC5F9">
        <w:rPr>
          <w:rFonts w:ascii="Arial" w:hAnsi="Arial" w:cs="Arial"/>
        </w:rPr>
        <w:t>N</w:t>
      </w:r>
      <w:r w:rsidR="578F46C3" w:rsidRPr="607AC5F9">
        <w:rPr>
          <w:rFonts w:ascii="Arial" w:hAnsi="Arial" w:cs="Arial"/>
        </w:rPr>
        <w:t xml:space="preserve">oordwest </w:t>
      </w:r>
      <w:r w:rsidRPr="607AC5F9">
        <w:rPr>
          <w:rFonts w:ascii="Arial" w:hAnsi="Arial" w:cs="Arial"/>
        </w:rPr>
        <w:t>U</w:t>
      </w:r>
      <w:r w:rsidR="5FF0EBCA" w:rsidRPr="607AC5F9">
        <w:rPr>
          <w:rFonts w:ascii="Arial" w:hAnsi="Arial" w:cs="Arial"/>
        </w:rPr>
        <w:t>trecht</w:t>
      </w:r>
      <w:r w:rsidRPr="607AC5F9">
        <w:rPr>
          <w:rFonts w:ascii="Arial" w:hAnsi="Arial" w:cs="Arial"/>
        </w:rPr>
        <w:t>;</w:t>
      </w:r>
    </w:p>
    <w:p w14:paraId="5FB68510" w14:textId="3C6C25C7"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uitvoeren van een laatste kwaliteitscontrole op dossierniveau.</w:t>
      </w:r>
    </w:p>
    <w:p w14:paraId="3E952485" w14:textId="5BA4BC0E" w:rsidR="006ABB02" w:rsidRDefault="006ABB02" w:rsidP="607AC5F9">
      <w:pPr>
        <w:pStyle w:val="Kop3"/>
        <w:spacing w:before="246" w:after="246" w:line="300" w:lineRule="auto"/>
        <w:rPr>
          <w:rFonts w:ascii="Segoe UI" w:eastAsia="Segoe UI" w:hAnsi="Segoe UI" w:cs="Segoe UI"/>
          <w:bCs/>
          <w:sz w:val="24"/>
          <w:szCs w:val="24"/>
          <w:lang w:val="nl-NL"/>
        </w:rPr>
      </w:pPr>
      <w:r w:rsidRPr="607AC5F9">
        <w:rPr>
          <w:rFonts w:ascii="Segoe UI" w:eastAsia="Segoe UI" w:hAnsi="Segoe UI" w:cs="Segoe UI"/>
          <w:bCs/>
          <w:sz w:val="24"/>
          <w:szCs w:val="24"/>
          <w:lang w:val="nl-NL"/>
        </w:rPr>
        <w:t>Materiële bewerking</w:t>
      </w:r>
    </w:p>
    <w:p w14:paraId="6620B69D" w14:textId="414728D2" w:rsidR="006ABB02" w:rsidRDefault="006ABB02" w:rsidP="607AC5F9">
      <w:pPr>
        <w:pStyle w:val="Geenafstand"/>
        <w:spacing w:line="240" w:lineRule="atLeast"/>
        <w:rPr>
          <w:rFonts w:ascii="Arial" w:hAnsi="Arial" w:cs="Arial"/>
        </w:rPr>
      </w:pPr>
      <w:r w:rsidRPr="607AC5F9">
        <w:rPr>
          <w:rFonts w:ascii="Arial" w:hAnsi="Arial" w:cs="Arial"/>
        </w:rPr>
        <w:t>De materiële bewerking omvat ten minste:</w:t>
      </w:r>
    </w:p>
    <w:p w14:paraId="0EA43E98" w14:textId="44C12FC8"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vervangen van archiefdozen en, indien noodzakelijk, het overpakken van omslagen naar nieuwe archiefdozen;</w:t>
      </w:r>
    </w:p>
    <w:p w14:paraId="56D78310" w14:textId="6B746FD9"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verwijderen van achtergebleven metalen, archiefvreemde materialen en andere archiefschadelijke bestanddelen;</w:t>
      </w:r>
    </w:p>
    <w:p w14:paraId="7BF30926" w14:textId="1DE43D39"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vervangen van omslagen met gele hechtmechanieken door omslagen met blauwe hechtmechanieken;</w:t>
      </w:r>
    </w:p>
    <w:p w14:paraId="7C699716" w14:textId="58829EF5"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vervaardigen en aanbrengen van nieuwe etiketten op omslagen en archiefdozen;</w:t>
      </w:r>
    </w:p>
    <w:p w14:paraId="43491F8C" w14:textId="1623DE35" w:rsidR="006ABB02" w:rsidRDefault="006ABB02" w:rsidP="607AC5F9">
      <w:pPr>
        <w:pStyle w:val="Geenafstand"/>
        <w:numPr>
          <w:ilvl w:val="0"/>
          <w:numId w:val="1"/>
        </w:numPr>
        <w:spacing w:line="240" w:lineRule="atLeast"/>
        <w:rPr>
          <w:rFonts w:ascii="Arial" w:hAnsi="Arial" w:cs="Arial"/>
        </w:rPr>
      </w:pPr>
      <w:r w:rsidRPr="607AC5F9">
        <w:rPr>
          <w:rFonts w:ascii="Arial" w:hAnsi="Arial" w:cs="Arial"/>
        </w:rPr>
        <w:t>Het uitvoeren van de materiële verzorging conform de eisen van de Regiona</w:t>
      </w:r>
      <w:r w:rsidR="0A2A4124" w:rsidRPr="607AC5F9">
        <w:rPr>
          <w:rFonts w:ascii="Arial" w:hAnsi="Arial" w:cs="Arial"/>
        </w:rPr>
        <w:t>al</w:t>
      </w:r>
      <w:r w:rsidRPr="607AC5F9">
        <w:rPr>
          <w:rFonts w:ascii="Arial" w:hAnsi="Arial" w:cs="Arial"/>
        </w:rPr>
        <w:t xml:space="preserve"> Archiefdienst </w:t>
      </w:r>
      <w:r w:rsidR="51A84FA1" w:rsidRPr="607AC5F9">
        <w:rPr>
          <w:rFonts w:ascii="Arial" w:hAnsi="Arial" w:cs="Arial"/>
        </w:rPr>
        <w:t xml:space="preserve">Noordwest </w:t>
      </w:r>
      <w:r w:rsidRPr="607AC5F9">
        <w:rPr>
          <w:rFonts w:ascii="Arial" w:hAnsi="Arial" w:cs="Arial"/>
        </w:rPr>
        <w:t>Utrecht (RANU), zoals opgenomen in sectie C van het Programma van Eisen.</w:t>
      </w:r>
    </w:p>
    <w:p w14:paraId="445645EA" w14:textId="53E77498" w:rsidR="00314AAE" w:rsidRPr="00723016" w:rsidRDefault="00324464" w:rsidP="009D4EDC">
      <w:pPr>
        <w:pStyle w:val="Geenafstand"/>
        <w:spacing w:line="240" w:lineRule="atLeast"/>
        <w:rPr>
          <w:b/>
          <w:bCs/>
          <w:sz w:val="24"/>
          <w:lang w:val="nl" w:eastAsia="en-US"/>
        </w:rPr>
      </w:pPr>
      <w:r>
        <w:br/>
      </w:r>
      <w:r w:rsidR="3BC65134" w:rsidRPr="00723016">
        <w:rPr>
          <w:rFonts w:ascii="Arial" w:hAnsi="Arial" w:cs="Arial"/>
          <w:b/>
          <w:bCs/>
        </w:rPr>
        <w:t>Alle benodigde materialen, waaronder archiefdozen, omslagen, hechtmechanieken en etiketten, worden door de gemeente beschikbaar gesteld.</w:t>
      </w:r>
      <w:r w:rsidRPr="00723016">
        <w:rPr>
          <w:b/>
          <w:bCs/>
        </w:rPr>
        <w:br/>
      </w:r>
      <w:r w:rsidRPr="00723016">
        <w:rPr>
          <w:b/>
          <w:bCs/>
        </w:rPr>
        <w:br/>
      </w:r>
      <w:bookmarkStart w:id="25" w:name="_Toc177462413"/>
      <w:bookmarkEnd w:id="0"/>
      <w:bookmarkEnd w:id="23"/>
      <w:r w:rsidR="00314AAE" w:rsidRPr="00723016">
        <w:rPr>
          <w:b/>
          <w:bCs/>
        </w:rPr>
        <w:br w:type="page"/>
      </w:r>
    </w:p>
    <w:p w14:paraId="57AAC969" w14:textId="71DCF2AA" w:rsidR="00947158" w:rsidRPr="00947158" w:rsidRDefault="00DF547D" w:rsidP="00DF547D">
      <w:pPr>
        <w:pStyle w:val="Kop1"/>
        <w:numPr>
          <w:ilvl w:val="0"/>
          <w:numId w:val="0"/>
        </w:numPr>
        <w:rPr>
          <w:rFonts w:cs="Arial"/>
        </w:rPr>
      </w:pPr>
      <w:r>
        <w:rPr>
          <w:rFonts w:cs="Arial"/>
        </w:rPr>
        <w:lastRenderedPageBreak/>
        <w:t>3</w:t>
      </w:r>
      <w:r>
        <w:rPr>
          <w:rFonts w:cs="Arial"/>
        </w:rPr>
        <w:tab/>
      </w:r>
      <w:r w:rsidR="00575A76">
        <w:rPr>
          <w:rFonts w:cs="Arial"/>
        </w:rPr>
        <w:t>Te bewerken archiefdelen</w:t>
      </w:r>
      <w:bookmarkEnd w:id="25"/>
      <w:r w:rsidR="00EF2F53">
        <w:rPr>
          <w:rFonts w:cs="Arial"/>
        </w:rPr>
        <w:br/>
      </w:r>
    </w:p>
    <w:p w14:paraId="4DFDAE17" w14:textId="0D60333A" w:rsidR="00947158" w:rsidRDefault="00947158" w:rsidP="00947158">
      <w:pPr>
        <w:pStyle w:val="Geenafstand"/>
        <w:rPr>
          <w:rFonts w:ascii="Arial" w:hAnsi="Arial" w:cs="Arial"/>
        </w:rPr>
      </w:pPr>
      <w:r w:rsidRPr="00301EB4">
        <w:rPr>
          <w:rFonts w:ascii="Arial" w:hAnsi="Arial" w:cs="Arial"/>
        </w:rPr>
        <w:t xml:space="preserve">Onderstaand is </w:t>
      </w:r>
      <w:r w:rsidR="00684F63" w:rsidRPr="00301EB4">
        <w:rPr>
          <w:rFonts w:ascii="Arial" w:hAnsi="Arial" w:cs="Arial"/>
        </w:rPr>
        <w:t xml:space="preserve">een </w:t>
      </w:r>
      <w:r w:rsidRPr="00301EB4">
        <w:rPr>
          <w:rFonts w:ascii="Arial" w:hAnsi="Arial" w:cs="Arial"/>
        </w:rPr>
        <w:t>overzicht opgenomen van de te bewerke</w:t>
      </w:r>
      <w:r w:rsidR="00575A76" w:rsidRPr="00301EB4">
        <w:rPr>
          <w:rFonts w:ascii="Arial" w:hAnsi="Arial" w:cs="Arial"/>
        </w:rPr>
        <w:t xml:space="preserve">n </w:t>
      </w:r>
      <w:r w:rsidRPr="00301EB4">
        <w:rPr>
          <w:rFonts w:ascii="Arial" w:hAnsi="Arial" w:cs="Arial"/>
        </w:rPr>
        <w:t>archiefdel</w:t>
      </w:r>
      <w:r w:rsidR="00301EB4">
        <w:rPr>
          <w:rFonts w:ascii="Arial" w:hAnsi="Arial" w:cs="Arial"/>
        </w:rPr>
        <w:t>en</w:t>
      </w:r>
      <w:r w:rsidR="00FF6DE6">
        <w:rPr>
          <w:rFonts w:ascii="Arial" w:hAnsi="Arial" w:cs="Arial"/>
        </w:rPr>
        <w:t xml:space="preserve"> op volgorde </w:t>
      </w:r>
      <w:r w:rsidR="001A2D16">
        <w:rPr>
          <w:rFonts w:ascii="Arial" w:hAnsi="Arial" w:cs="Arial"/>
        </w:rPr>
        <w:t>van bewerking bepaald</w:t>
      </w:r>
      <w:r w:rsidR="006F5450">
        <w:rPr>
          <w:rFonts w:ascii="Arial" w:hAnsi="Arial" w:cs="Arial"/>
        </w:rPr>
        <w:t>.</w:t>
      </w:r>
      <w:r w:rsidR="00B25E11">
        <w:rPr>
          <w:rFonts w:ascii="Arial" w:hAnsi="Arial" w:cs="Arial"/>
        </w:rPr>
        <w:t xml:space="preserve"> </w:t>
      </w:r>
      <w:r w:rsidR="004E71F3">
        <w:rPr>
          <w:rFonts w:ascii="Arial" w:hAnsi="Arial" w:cs="Arial"/>
        </w:rPr>
        <w:t>Tevens is de</w:t>
      </w:r>
      <w:r>
        <w:rPr>
          <w:rFonts w:ascii="Arial" w:hAnsi="Arial" w:cs="Arial"/>
        </w:rPr>
        <w:t xml:space="preserve"> volgende informatie per archiefdeel vastgelegd:</w:t>
      </w:r>
    </w:p>
    <w:p w14:paraId="180C863E" w14:textId="77777777" w:rsidR="00947158" w:rsidRDefault="00947158" w:rsidP="00947158">
      <w:pPr>
        <w:pStyle w:val="Geenafstand"/>
        <w:rPr>
          <w:rFonts w:ascii="Arial" w:hAnsi="Arial" w:cs="Arial"/>
        </w:rPr>
      </w:pPr>
    </w:p>
    <w:p w14:paraId="3386C2DA" w14:textId="2E73E015" w:rsidR="00947158" w:rsidRDefault="00947158" w:rsidP="00094B42">
      <w:pPr>
        <w:pStyle w:val="Geenafstand"/>
        <w:numPr>
          <w:ilvl w:val="0"/>
          <w:numId w:val="10"/>
        </w:numPr>
        <w:rPr>
          <w:rFonts w:ascii="Arial" w:hAnsi="Arial" w:cs="Arial"/>
        </w:rPr>
      </w:pPr>
      <w:r>
        <w:rPr>
          <w:rFonts w:ascii="Arial" w:hAnsi="Arial" w:cs="Arial"/>
        </w:rPr>
        <w:t>Naam archiefdeel</w:t>
      </w:r>
      <w:r w:rsidR="00684F63">
        <w:rPr>
          <w:rFonts w:ascii="Arial" w:hAnsi="Arial" w:cs="Arial"/>
        </w:rPr>
        <w:t>.</w:t>
      </w:r>
    </w:p>
    <w:p w14:paraId="53EE063A" w14:textId="2E684FB2" w:rsidR="00947158" w:rsidRDefault="00947158" w:rsidP="00094B42">
      <w:pPr>
        <w:pStyle w:val="Geenafstand"/>
        <w:numPr>
          <w:ilvl w:val="0"/>
          <w:numId w:val="10"/>
        </w:numPr>
        <w:rPr>
          <w:rFonts w:ascii="Arial" w:hAnsi="Arial" w:cs="Arial"/>
        </w:rPr>
      </w:pPr>
      <w:r>
        <w:rPr>
          <w:rFonts w:ascii="Arial" w:hAnsi="Arial" w:cs="Arial"/>
        </w:rPr>
        <w:t>Periode in jaren waarover het archiefdeel zich uitstrekt</w:t>
      </w:r>
      <w:r w:rsidR="00684F63">
        <w:rPr>
          <w:rFonts w:ascii="Arial" w:hAnsi="Arial" w:cs="Arial"/>
        </w:rPr>
        <w:t>.</w:t>
      </w:r>
    </w:p>
    <w:p w14:paraId="6D71C186" w14:textId="72C63B7C" w:rsidR="00947158" w:rsidRDefault="00947158" w:rsidP="00094B42">
      <w:pPr>
        <w:pStyle w:val="Geenafstand"/>
        <w:numPr>
          <w:ilvl w:val="0"/>
          <w:numId w:val="10"/>
        </w:numPr>
        <w:rPr>
          <w:rFonts w:ascii="Arial" w:hAnsi="Arial" w:cs="Arial"/>
        </w:rPr>
      </w:pPr>
      <w:r>
        <w:rPr>
          <w:rFonts w:ascii="Arial" w:hAnsi="Arial" w:cs="Arial"/>
        </w:rPr>
        <w:t>Een indicatie van het aantal strekkende meters</w:t>
      </w:r>
      <w:r w:rsidR="00374751">
        <w:rPr>
          <w:rFonts w:ascii="Arial" w:hAnsi="Arial" w:cs="Arial"/>
        </w:rPr>
        <w:t xml:space="preserve"> archief</w:t>
      </w:r>
      <w:r w:rsidR="00684F63">
        <w:rPr>
          <w:rFonts w:ascii="Arial" w:hAnsi="Arial" w:cs="Arial"/>
        </w:rPr>
        <w:t>.</w:t>
      </w:r>
    </w:p>
    <w:p w14:paraId="401A2572" w14:textId="39E5081C" w:rsidR="00947158" w:rsidRDefault="00947158" w:rsidP="00094B42">
      <w:pPr>
        <w:pStyle w:val="Geenafstand"/>
        <w:numPr>
          <w:ilvl w:val="0"/>
          <w:numId w:val="10"/>
        </w:numPr>
        <w:rPr>
          <w:rFonts w:ascii="Arial" w:hAnsi="Arial" w:cs="Arial"/>
        </w:rPr>
      </w:pPr>
      <w:r>
        <w:rPr>
          <w:rFonts w:ascii="Arial" w:hAnsi="Arial" w:cs="Arial"/>
        </w:rPr>
        <w:t xml:space="preserve">De plaats waar </w:t>
      </w:r>
      <w:r w:rsidR="00374751">
        <w:rPr>
          <w:rFonts w:ascii="Arial" w:hAnsi="Arial" w:cs="Arial"/>
        </w:rPr>
        <w:t>het archiefdeel</w:t>
      </w:r>
      <w:r>
        <w:rPr>
          <w:rFonts w:ascii="Arial" w:hAnsi="Arial" w:cs="Arial"/>
        </w:rPr>
        <w:t xml:space="preserve"> is opgeslagen</w:t>
      </w:r>
      <w:r w:rsidR="00684F63">
        <w:rPr>
          <w:rFonts w:ascii="Arial" w:hAnsi="Arial" w:cs="Arial"/>
        </w:rPr>
        <w:t>.</w:t>
      </w:r>
    </w:p>
    <w:p w14:paraId="461B5251" w14:textId="07638C7C" w:rsidR="00947158" w:rsidRDefault="00947158" w:rsidP="00094B42">
      <w:pPr>
        <w:pStyle w:val="Geenafstand"/>
        <w:numPr>
          <w:ilvl w:val="0"/>
          <w:numId w:val="10"/>
        </w:numPr>
        <w:rPr>
          <w:rFonts w:ascii="Arial" w:hAnsi="Arial" w:cs="Arial"/>
        </w:rPr>
      </w:pPr>
      <w:r>
        <w:rPr>
          <w:rFonts w:ascii="Arial" w:hAnsi="Arial" w:cs="Arial"/>
        </w:rPr>
        <w:t>De staat</w:t>
      </w:r>
      <w:r w:rsidR="00CB0B63">
        <w:rPr>
          <w:rFonts w:ascii="Arial" w:hAnsi="Arial" w:cs="Arial"/>
        </w:rPr>
        <w:t>, ordening en toegang</w:t>
      </w:r>
      <w:r>
        <w:rPr>
          <w:rFonts w:ascii="Arial" w:hAnsi="Arial" w:cs="Arial"/>
        </w:rPr>
        <w:t xml:space="preserve"> van</w:t>
      </w:r>
      <w:r w:rsidR="00CB0B63">
        <w:rPr>
          <w:rFonts w:ascii="Arial" w:hAnsi="Arial" w:cs="Arial"/>
        </w:rPr>
        <w:t>/op</w:t>
      </w:r>
      <w:r>
        <w:rPr>
          <w:rFonts w:ascii="Arial" w:hAnsi="Arial" w:cs="Arial"/>
        </w:rPr>
        <w:t xml:space="preserve"> het archief</w:t>
      </w:r>
      <w:r w:rsidR="00932311">
        <w:rPr>
          <w:rFonts w:ascii="Arial" w:hAnsi="Arial" w:cs="Arial"/>
        </w:rPr>
        <w:t>.</w:t>
      </w:r>
    </w:p>
    <w:p w14:paraId="2006CD3A" w14:textId="77777777" w:rsidR="00D87960" w:rsidRDefault="00947158" w:rsidP="00094B42">
      <w:pPr>
        <w:pStyle w:val="Geenafstand"/>
        <w:numPr>
          <w:ilvl w:val="0"/>
          <w:numId w:val="10"/>
        </w:numPr>
        <w:rPr>
          <w:rFonts w:ascii="Arial" w:hAnsi="Arial" w:cs="Arial"/>
        </w:rPr>
      </w:pPr>
      <w:r>
        <w:rPr>
          <w:rFonts w:ascii="Arial" w:hAnsi="Arial" w:cs="Arial"/>
        </w:rPr>
        <w:t>De uit te voeren</w:t>
      </w:r>
      <w:r w:rsidR="00CB0B63">
        <w:rPr>
          <w:rFonts w:ascii="Arial" w:hAnsi="Arial" w:cs="Arial"/>
        </w:rPr>
        <w:t xml:space="preserve"> </w:t>
      </w:r>
      <w:r>
        <w:rPr>
          <w:rFonts w:ascii="Arial" w:hAnsi="Arial" w:cs="Arial"/>
        </w:rPr>
        <w:t>werkzaamheden</w:t>
      </w:r>
      <w:r w:rsidR="00932311">
        <w:rPr>
          <w:rFonts w:ascii="Arial" w:hAnsi="Arial" w:cs="Arial"/>
        </w:rPr>
        <w:t>.</w:t>
      </w:r>
    </w:p>
    <w:p w14:paraId="56092582" w14:textId="2C9B81E0" w:rsidR="00FF6DE6" w:rsidRPr="00992F7C" w:rsidRDefault="00CB0B63" w:rsidP="00094B42">
      <w:pPr>
        <w:pStyle w:val="Geenafstand"/>
        <w:numPr>
          <w:ilvl w:val="0"/>
          <w:numId w:val="10"/>
        </w:numPr>
        <w:rPr>
          <w:rFonts w:ascii="Arial" w:hAnsi="Arial" w:cs="Arial"/>
        </w:rPr>
      </w:pPr>
      <w:r w:rsidRPr="00D87960">
        <w:rPr>
          <w:rFonts w:ascii="Arial" w:hAnsi="Arial" w:cs="Arial"/>
        </w:rPr>
        <w:t>Eventuele bijzonderheden t.a.v. de bewerking of inzet</w:t>
      </w:r>
      <w:r w:rsidR="00992F7C">
        <w:rPr>
          <w:rFonts w:ascii="Arial" w:hAnsi="Arial" w:cs="Arial"/>
        </w:rPr>
        <w:br/>
      </w:r>
      <w:r w:rsidR="00FF6DE6" w:rsidRPr="00992F7C">
        <w:br/>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27"/>
        <w:gridCol w:w="2268"/>
        <w:gridCol w:w="1984"/>
      </w:tblGrid>
      <w:tr w:rsidR="00F4293D" w:rsidRPr="00336C8D" w14:paraId="24B5AC2B" w14:textId="77777777" w:rsidTr="0C517E6D">
        <w:tc>
          <w:tcPr>
            <w:tcW w:w="8642" w:type="dxa"/>
            <w:gridSpan w:val="4"/>
            <w:shd w:val="clear" w:color="auto" w:fill="538135" w:themeFill="accent6" w:themeFillShade="BF"/>
          </w:tcPr>
          <w:p w14:paraId="094252DB" w14:textId="0ED691B1" w:rsidR="00F4293D" w:rsidRDefault="00F4293D" w:rsidP="0063219E">
            <w:pPr>
              <w:pStyle w:val="Geenafstand"/>
              <w:rPr>
                <w:rFonts w:ascii="Arial" w:hAnsi="Arial" w:cs="Arial"/>
                <w:b/>
                <w:bCs/>
                <w:color w:val="FFFFFF" w:themeColor="background1"/>
              </w:rPr>
            </w:pPr>
            <w:r>
              <w:rPr>
                <w:rFonts w:ascii="Arial" w:hAnsi="Arial" w:cs="Arial"/>
                <w:b/>
                <w:bCs/>
                <w:color w:val="FFFFFF" w:themeColor="background1"/>
              </w:rPr>
              <w:t xml:space="preserve">1. </w:t>
            </w:r>
            <w:r w:rsidRPr="00336C8D">
              <w:rPr>
                <w:rFonts w:ascii="Arial" w:hAnsi="Arial" w:cs="Arial"/>
                <w:b/>
                <w:bCs/>
                <w:color w:val="FFFFFF" w:themeColor="background1"/>
              </w:rPr>
              <w:t>Abcoude</w:t>
            </w:r>
            <w:r>
              <w:rPr>
                <w:rFonts w:ascii="Arial" w:hAnsi="Arial" w:cs="Arial"/>
                <w:b/>
                <w:bCs/>
                <w:color w:val="FFFFFF" w:themeColor="background1"/>
              </w:rPr>
              <w:t xml:space="preserve"> secretarie</w:t>
            </w:r>
            <w:r w:rsidRPr="00B75DB8">
              <w:rPr>
                <w:rFonts w:ascii="Arial" w:hAnsi="Arial" w:cs="Arial"/>
                <w:b/>
                <w:bCs/>
                <w:color w:val="FFFFFF" w:themeColor="background1"/>
              </w:rPr>
              <w:t>-archief</w:t>
            </w:r>
            <w:r>
              <w:rPr>
                <w:rFonts w:ascii="Arial" w:hAnsi="Arial" w:cs="Arial"/>
                <w:b/>
                <w:bCs/>
                <w:color w:val="FFFFFF" w:themeColor="background1"/>
              </w:rPr>
              <w:t xml:space="preserve"> </w:t>
            </w:r>
          </w:p>
          <w:p w14:paraId="507146CB" w14:textId="77777777" w:rsidR="00F4293D" w:rsidRPr="00336C8D" w:rsidRDefault="00F4293D" w:rsidP="0063219E">
            <w:pPr>
              <w:pStyle w:val="Geenafstand"/>
              <w:rPr>
                <w:rFonts w:ascii="Arial" w:hAnsi="Arial" w:cs="Arial"/>
                <w:b/>
                <w:bCs/>
                <w:color w:val="FFFFFF" w:themeColor="background1"/>
              </w:rPr>
            </w:pPr>
            <w:r w:rsidRPr="00EF50E0">
              <w:rPr>
                <w:rFonts w:ascii="Arial" w:hAnsi="Arial" w:cs="Arial"/>
                <w:b/>
                <w:bCs/>
                <w:color w:val="FFFFFF" w:themeColor="background1"/>
              </w:rPr>
              <w:t xml:space="preserve">Rechtsvoorganger </w:t>
            </w:r>
            <w:r w:rsidRPr="00796C9E">
              <w:rPr>
                <w:rFonts w:ascii="Arial" w:hAnsi="Arial" w:cs="Arial"/>
                <w:b/>
                <w:bCs/>
                <w:color w:val="FFFFFF" w:themeColor="background1"/>
              </w:rPr>
              <w:t>per 1-1-2011</w:t>
            </w:r>
            <w:r>
              <w:rPr>
                <w:rFonts w:ascii="Arial" w:hAnsi="Arial" w:cs="Arial"/>
                <w:b/>
                <w:bCs/>
                <w:color w:val="FFFFFF" w:themeColor="background1"/>
              </w:rPr>
              <w:t>:</w:t>
            </w:r>
            <w:r w:rsidRPr="00796C9E">
              <w:rPr>
                <w:rFonts w:ascii="Arial" w:hAnsi="Arial" w:cs="Arial"/>
                <w:b/>
                <w:bCs/>
                <w:color w:val="FFFFFF" w:themeColor="background1"/>
              </w:rPr>
              <w:t xml:space="preserve"> gemeente De Ronde Venen</w:t>
            </w:r>
          </w:p>
        </w:tc>
      </w:tr>
      <w:tr w:rsidR="00F4293D" w:rsidRPr="00336C8D" w14:paraId="4825E975" w14:textId="77777777" w:rsidTr="0C517E6D">
        <w:tc>
          <w:tcPr>
            <w:tcW w:w="2263" w:type="dxa"/>
          </w:tcPr>
          <w:p w14:paraId="689ABFF7" w14:textId="77777777" w:rsidR="00F4293D" w:rsidRPr="00336C8D" w:rsidRDefault="00F4293D" w:rsidP="0063219E">
            <w:pPr>
              <w:pStyle w:val="Geenafstand"/>
              <w:rPr>
                <w:rFonts w:ascii="Arial" w:hAnsi="Arial" w:cs="Arial"/>
              </w:rPr>
            </w:pPr>
            <w:r w:rsidRPr="00336C8D">
              <w:rPr>
                <w:rFonts w:ascii="Arial" w:hAnsi="Arial" w:cs="Arial"/>
              </w:rPr>
              <w:t>Periode</w:t>
            </w:r>
          </w:p>
        </w:tc>
        <w:tc>
          <w:tcPr>
            <w:tcW w:w="6379" w:type="dxa"/>
            <w:gridSpan w:val="3"/>
          </w:tcPr>
          <w:p w14:paraId="13C3587A" w14:textId="77777777" w:rsidR="00F4293D" w:rsidRPr="00336C8D" w:rsidRDefault="00F4293D" w:rsidP="0063219E">
            <w:pPr>
              <w:pStyle w:val="Geenafstand"/>
              <w:rPr>
                <w:rFonts w:ascii="Arial" w:hAnsi="Arial" w:cs="Arial"/>
              </w:rPr>
            </w:pPr>
            <w:r w:rsidRPr="00336C8D">
              <w:rPr>
                <w:rFonts w:ascii="Arial" w:hAnsi="Arial" w:cs="Arial"/>
              </w:rPr>
              <w:t xml:space="preserve">1991 – 2010 </w:t>
            </w:r>
          </w:p>
        </w:tc>
      </w:tr>
      <w:tr w:rsidR="00F4293D" w:rsidRPr="004E6E45" w14:paraId="1F6322AE" w14:textId="77777777" w:rsidTr="0C517E6D">
        <w:tc>
          <w:tcPr>
            <w:tcW w:w="2263" w:type="dxa"/>
          </w:tcPr>
          <w:p w14:paraId="7179FCA0" w14:textId="77777777" w:rsidR="00F4293D" w:rsidRPr="00336C8D" w:rsidRDefault="00F4293D" w:rsidP="0063219E">
            <w:pPr>
              <w:pStyle w:val="Geenafstand"/>
              <w:rPr>
                <w:rFonts w:ascii="Arial" w:hAnsi="Arial" w:cs="Arial"/>
              </w:rPr>
            </w:pPr>
            <w:r w:rsidRPr="00336C8D">
              <w:rPr>
                <w:rFonts w:ascii="Arial" w:hAnsi="Arial" w:cs="Arial"/>
              </w:rPr>
              <w:t>Aantal meter*</w:t>
            </w:r>
          </w:p>
        </w:tc>
        <w:tc>
          <w:tcPr>
            <w:tcW w:w="6379" w:type="dxa"/>
            <w:gridSpan w:val="3"/>
          </w:tcPr>
          <w:p w14:paraId="6FDD7F22" w14:textId="3A55AECA" w:rsidR="00F4293D" w:rsidRPr="00817D25" w:rsidRDefault="00F4293D" w:rsidP="5F3BD5DE">
            <w:pPr>
              <w:pStyle w:val="Geenafstand"/>
              <w:rPr>
                <w:rFonts w:ascii="Arial" w:hAnsi="Arial" w:cs="Arial"/>
                <w:highlight w:val="yellow"/>
                <w:lang w:val="nb-NO"/>
              </w:rPr>
            </w:pPr>
            <w:r w:rsidRPr="004E6877">
              <w:rPr>
                <w:rFonts w:ascii="Arial" w:hAnsi="Arial" w:cs="Arial"/>
                <w:lang w:val="nb-NO"/>
              </w:rPr>
              <w:t>Ca. 8</w:t>
            </w:r>
            <w:r w:rsidR="20AA5BFB" w:rsidRPr="004E6877">
              <w:rPr>
                <w:rFonts w:ascii="Arial" w:hAnsi="Arial" w:cs="Arial"/>
                <w:lang w:val="nb-NO"/>
              </w:rPr>
              <w:t>9</w:t>
            </w:r>
            <w:r w:rsidRPr="004E6877">
              <w:rPr>
                <w:rFonts w:ascii="Arial" w:hAnsi="Arial" w:cs="Arial"/>
                <w:lang w:val="nb-NO"/>
              </w:rPr>
              <w:t xml:space="preserve"> strekkende meter</w:t>
            </w:r>
            <w:r w:rsidR="3DFFFA75" w:rsidRPr="004E6877">
              <w:rPr>
                <w:rFonts w:ascii="Arial" w:hAnsi="Arial" w:cs="Arial"/>
                <w:lang w:val="nb-NO"/>
              </w:rPr>
              <w:t xml:space="preserve"> in stelling 19 t/m 23</w:t>
            </w:r>
          </w:p>
        </w:tc>
      </w:tr>
      <w:tr w:rsidR="00F4293D" w:rsidRPr="00336C8D" w14:paraId="5EFCBBF2" w14:textId="77777777" w:rsidTr="0C517E6D">
        <w:tc>
          <w:tcPr>
            <w:tcW w:w="2263" w:type="dxa"/>
          </w:tcPr>
          <w:p w14:paraId="39363345" w14:textId="77777777" w:rsidR="00F4293D" w:rsidRPr="00336C8D" w:rsidRDefault="00F4293D" w:rsidP="0063219E">
            <w:pPr>
              <w:pStyle w:val="Geenafstand"/>
              <w:rPr>
                <w:rFonts w:ascii="Arial" w:hAnsi="Arial" w:cs="Arial"/>
              </w:rPr>
            </w:pPr>
            <w:r w:rsidRPr="00336C8D">
              <w:rPr>
                <w:rFonts w:ascii="Arial" w:hAnsi="Arial" w:cs="Arial"/>
              </w:rPr>
              <w:t>Plaats</w:t>
            </w:r>
          </w:p>
        </w:tc>
        <w:tc>
          <w:tcPr>
            <w:tcW w:w="6379" w:type="dxa"/>
            <w:gridSpan w:val="3"/>
          </w:tcPr>
          <w:p w14:paraId="6F59B189" w14:textId="77777777" w:rsidR="00F4293D" w:rsidRPr="00336C8D" w:rsidRDefault="00F4293D" w:rsidP="0063219E">
            <w:pPr>
              <w:pStyle w:val="Geenafstand"/>
              <w:rPr>
                <w:rFonts w:ascii="Arial" w:hAnsi="Arial" w:cs="Arial"/>
              </w:rPr>
            </w:pPr>
            <w:r w:rsidRPr="00336C8D">
              <w:rPr>
                <w:rFonts w:ascii="Arial" w:hAnsi="Arial" w:cs="Arial"/>
              </w:rPr>
              <w:t>Archiefkluis gemeentehuis DRV</w:t>
            </w:r>
          </w:p>
        </w:tc>
      </w:tr>
      <w:tr w:rsidR="00F4293D" w:rsidRPr="00885C0E" w14:paraId="30F5AA40" w14:textId="77777777" w:rsidTr="0C517E6D">
        <w:trPr>
          <w:trHeight w:val="348"/>
        </w:trPr>
        <w:tc>
          <w:tcPr>
            <w:tcW w:w="2263" w:type="dxa"/>
          </w:tcPr>
          <w:p w14:paraId="20C31167" w14:textId="77777777" w:rsidR="00F4293D" w:rsidRPr="00336C8D" w:rsidRDefault="00F4293D" w:rsidP="0063219E">
            <w:pPr>
              <w:pStyle w:val="Geenafstand"/>
              <w:rPr>
                <w:rFonts w:ascii="Arial" w:hAnsi="Arial" w:cs="Arial"/>
              </w:rPr>
            </w:pPr>
            <w:r w:rsidRPr="00336C8D">
              <w:rPr>
                <w:rFonts w:ascii="Arial" w:hAnsi="Arial" w:cs="Arial"/>
              </w:rPr>
              <w:t>Staat van het archief</w:t>
            </w:r>
          </w:p>
        </w:tc>
        <w:tc>
          <w:tcPr>
            <w:tcW w:w="2127" w:type="dxa"/>
          </w:tcPr>
          <w:p w14:paraId="767F51C4" w14:textId="77777777" w:rsidR="00F4293D" w:rsidRPr="00336C8D" w:rsidRDefault="00F4293D" w:rsidP="0063219E">
            <w:pPr>
              <w:pStyle w:val="Geenafstand"/>
              <w:spacing w:line="240" w:lineRule="atLeast"/>
              <w:rPr>
                <w:rFonts w:ascii="Arial" w:hAnsi="Arial" w:cs="Arial"/>
              </w:rPr>
            </w:pPr>
            <w:r w:rsidRPr="00336C8D">
              <w:rPr>
                <w:rFonts w:ascii="Arial" w:hAnsi="Arial" w:cs="Arial"/>
              </w:rPr>
              <w:t>Staat:</w:t>
            </w:r>
          </w:p>
          <w:p w14:paraId="0D70B2A2"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Amsterdamse archiefdozen, grotendeels geschoond</w:t>
            </w:r>
          </w:p>
          <w:p w14:paraId="3781B004"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Bindmiddelen, tabs en omslagen niet zuurvrij.</w:t>
            </w:r>
          </w:p>
          <w:p w14:paraId="4293EB63" w14:textId="77777777" w:rsidR="00F4293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Geschreven teksten op tabs en omslagen.</w:t>
            </w:r>
          </w:p>
          <w:p w14:paraId="054A6804" w14:textId="1D6E6DBD" w:rsidR="00C84EA7" w:rsidRPr="00336C8D" w:rsidRDefault="00C84EA7" w:rsidP="00094B42">
            <w:pPr>
              <w:pStyle w:val="Geenafstand"/>
              <w:numPr>
                <w:ilvl w:val="0"/>
                <w:numId w:val="9"/>
              </w:numPr>
              <w:spacing w:line="240" w:lineRule="atLeast"/>
              <w:ind w:left="200" w:hanging="200"/>
              <w:rPr>
                <w:rFonts w:ascii="Arial" w:hAnsi="Arial" w:cs="Arial"/>
              </w:rPr>
            </w:pPr>
            <w:r>
              <w:rPr>
                <w:rFonts w:ascii="Arial" w:hAnsi="Arial" w:cs="Arial"/>
              </w:rPr>
              <w:t>Geel hechtmechaniek</w:t>
            </w:r>
          </w:p>
        </w:tc>
        <w:tc>
          <w:tcPr>
            <w:tcW w:w="2268" w:type="dxa"/>
          </w:tcPr>
          <w:p w14:paraId="12851DC6" w14:textId="77777777" w:rsidR="00F4293D" w:rsidRPr="00336C8D" w:rsidRDefault="00F4293D" w:rsidP="0063219E">
            <w:pPr>
              <w:pStyle w:val="Geenafstand"/>
              <w:spacing w:line="240" w:lineRule="atLeast"/>
              <w:rPr>
                <w:rFonts w:ascii="Arial" w:hAnsi="Arial" w:cs="Arial"/>
              </w:rPr>
            </w:pPr>
            <w:r w:rsidRPr="00336C8D">
              <w:rPr>
                <w:rFonts w:ascii="Arial" w:hAnsi="Arial" w:cs="Arial"/>
              </w:rPr>
              <w:t xml:space="preserve">Ordening: </w:t>
            </w:r>
          </w:p>
          <w:p w14:paraId="17D3F0E0"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Dozen in stelling op volgorde van oplopende dossiernummers.</w:t>
            </w:r>
          </w:p>
          <w:p w14:paraId="38CC80D7"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In dozen dossiers op dossiernummer.</w:t>
            </w:r>
          </w:p>
          <w:p w14:paraId="18778C2E"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BAC-code</w:t>
            </w:r>
            <w:r>
              <w:rPr>
                <w:rFonts w:ascii="Arial" w:hAnsi="Arial" w:cs="Arial"/>
              </w:rPr>
              <w:t xml:space="preserve">, </w:t>
            </w:r>
            <w:r w:rsidRPr="00336C8D">
              <w:rPr>
                <w:rFonts w:ascii="Arial" w:hAnsi="Arial" w:cs="Arial"/>
              </w:rPr>
              <w:t>onderwerp</w:t>
            </w:r>
            <w:r>
              <w:rPr>
                <w:rFonts w:ascii="Arial" w:hAnsi="Arial" w:cs="Arial"/>
              </w:rPr>
              <w:t xml:space="preserve"> en looptijd </w:t>
            </w:r>
            <w:r w:rsidRPr="00336C8D">
              <w:rPr>
                <w:rFonts w:ascii="Arial" w:hAnsi="Arial" w:cs="Arial"/>
              </w:rPr>
              <w:t>op dossiers</w:t>
            </w:r>
            <w:r>
              <w:rPr>
                <w:rFonts w:ascii="Arial" w:hAnsi="Arial" w:cs="Arial"/>
              </w:rPr>
              <w:t>.</w:t>
            </w:r>
          </w:p>
        </w:tc>
        <w:tc>
          <w:tcPr>
            <w:tcW w:w="1984" w:type="dxa"/>
          </w:tcPr>
          <w:p w14:paraId="3D496C8B" w14:textId="77777777" w:rsidR="00F4293D" w:rsidRPr="00336C8D" w:rsidRDefault="00F4293D" w:rsidP="0063219E">
            <w:pPr>
              <w:pStyle w:val="Geenafstand"/>
              <w:spacing w:line="240" w:lineRule="atLeast"/>
              <w:rPr>
                <w:rFonts w:ascii="Arial" w:hAnsi="Arial" w:cs="Arial"/>
              </w:rPr>
            </w:pPr>
            <w:r w:rsidRPr="00336C8D">
              <w:rPr>
                <w:rFonts w:ascii="Arial" w:hAnsi="Arial" w:cs="Arial"/>
              </w:rPr>
              <w:t xml:space="preserve">Toegang: </w:t>
            </w:r>
          </w:p>
          <w:p w14:paraId="44D5F44D"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Lijst met onderwerpen en verwijzing naar dossiernummers.</w:t>
            </w:r>
          </w:p>
          <w:p w14:paraId="5F0A05B6" w14:textId="77777777" w:rsidR="00F4293D" w:rsidRPr="00336C8D" w:rsidRDefault="00F4293D" w:rsidP="00094B42">
            <w:pPr>
              <w:pStyle w:val="Geenafstand"/>
              <w:numPr>
                <w:ilvl w:val="0"/>
                <w:numId w:val="9"/>
              </w:numPr>
              <w:spacing w:line="240" w:lineRule="atLeast"/>
              <w:ind w:left="200" w:hanging="200"/>
              <w:rPr>
                <w:rFonts w:ascii="Arial" w:hAnsi="Arial" w:cs="Arial"/>
              </w:rPr>
            </w:pPr>
            <w:r w:rsidRPr="00336C8D">
              <w:rPr>
                <w:rFonts w:ascii="Arial" w:hAnsi="Arial" w:cs="Arial"/>
              </w:rPr>
              <w:t>Inventaris resterende werkzaamheden op onderwerp.</w:t>
            </w:r>
          </w:p>
          <w:p w14:paraId="1E8A0BDC" w14:textId="77777777" w:rsidR="00F4293D" w:rsidRPr="00336C8D" w:rsidRDefault="00F4293D" w:rsidP="0063219E">
            <w:pPr>
              <w:pStyle w:val="Geenafstand"/>
              <w:spacing w:line="240" w:lineRule="atLeast"/>
              <w:rPr>
                <w:rFonts w:ascii="Arial" w:hAnsi="Arial" w:cs="Arial"/>
              </w:rPr>
            </w:pPr>
          </w:p>
        </w:tc>
      </w:tr>
      <w:tr w:rsidR="00F4293D" w:rsidRPr="00885C0E" w14:paraId="671AEBD7" w14:textId="77777777" w:rsidTr="0C517E6D">
        <w:tc>
          <w:tcPr>
            <w:tcW w:w="2263" w:type="dxa"/>
          </w:tcPr>
          <w:p w14:paraId="5B911CFC" w14:textId="77777777" w:rsidR="00F4293D" w:rsidRPr="00885C0E" w:rsidRDefault="00F4293D" w:rsidP="0063219E">
            <w:pPr>
              <w:pStyle w:val="Geenafstand"/>
              <w:rPr>
                <w:rFonts w:ascii="Arial" w:hAnsi="Arial" w:cs="Arial"/>
              </w:rPr>
            </w:pPr>
            <w:r>
              <w:rPr>
                <w:rFonts w:ascii="Arial" w:hAnsi="Arial" w:cs="Arial"/>
              </w:rPr>
              <w:t>Werkzaamheden</w:t>
            </w:r>
          </w:p>
        </w:tc>
        <w:tc>
          <w:tcPr>
            <w:tcW w:w="6379" w:type="dxa"/>
            <w:gridSpan w:val="3"/>
          </w:tcPr>
          <w:p w14:paraId="6911D12D" w14:textId="77777777" w:rsidR="00F4293D" w:rsidRPr="00E72119" w:rsidRDefault="00F4293D" w:rsidP="00094B42">
            <w:pPr>
              <w:pStyle w:val="Geenafstand"/>
              <w:numPr>
                <w:ilvl w:val="0"/>
                <w:numId w:val="9"/>
              </w:numPr>
              <w:spacing w:line="240" w:lineRule="atLeast"/>
              <w:ind w:left="200" w:hanging="200"/>
              <w:rPr>
                <w:rFonts w:ascii="Arial" w:hAnsi="Arial" w:cs="Arial"/>
              </w:rPr>
            </w:pPr>
            <w:r w:rsidRPr="00E72119">
              <w:rPr>
                <w:rFonts w:ascii="Arial" w:hAnsi="Arial" w:cs="Arial"/>
              </w:rPr>
              <w:t>Controleren op nog te vernietigen documenten (finale check op mogelijk nog aanwezige te vernietigen documenten)</w:t>
            </w:r>
          </w:p>
          <w:p w14:paraId="6B929F2F" w14:textId="77777777" w:rsidR="00F4293D" w:rsidRPr="00E72119" w:rsidRDefault="00F4293D" w:rsidP="00094B42">
            <w:pPr>
              <w:pStyle w:val="Geenafstand"/>
              <w:numPr>
                <w:ilvl w:val="0"/>
                <w:numId w:val="9"/>
              </w:numPr>
              <w:spacing w:line="240" w:lineRule="atLeast"/>
              <w:ind w:left="200" w:hanging="200"/>
              <w:rPr>
                <w:rFonts w:ascii="Arial" w:hAnsi="Arial" w:cs="Arial"/>
              </w:rPr>
            </w:pPr>
            <w:r w:rsidRPr="00E72119">
              <w:rPr>
                <w:rFonts w:ascii="Arial" w:hAnsi="Arial" w:cs="Arial"/>
              </w:rPr>
              <w:t>Opstellen van lijsten met te vernietigen documenten (indien aangetroffen)</w:t>
            </w:r>
          </w:p>
          <w:p w14:paraId="72F1C73B" w14:textId="5948BE96" w:rsidR="00F4293D" w:rsidRDefault="00F4293D"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Het (met gebruik van MAIS-Flexis) opstellen van een beschrijvende inventaris voor overbrenging naar het </w:t>
            </w:r>
            <w:r w:rsidR="00C17208">
              <w:rPr>
                <w:rFonts w:ascii="Arial" w:hAnsi="Arial" w:cs="Arial"/>
              </w:rPr>
              <w:t>RANU</w:t>
            </w:r>
          </w:p>
          <w:p w14:paraId="407517B2" w14:textId="468DB7C2" w:rsidR="00F4293D" w:rsidRPr="005A5B07" w:rsidRDefault="00F4293D" w:rsidP="00094B42">
            <w:pPr>
              <w:pStyle w:val="Geenafstand"/>
              <w:numPr>
                <w:ilvl w:val="0"/>
                <w:numId w:val="9"/>
              </w:numPr>
              <w:spacing w:line="240" w:lineRule="atLeast"/>
              <w:ind w:left="200" w:hanging="200"/>
              <w:rPr>
                <w:rFonts w:ascii="Arial" w:hAnsi="Arial" w:cs="Arial"/>
              </w:rPr>
            </w:pPr>
            <w:r w:rsidRPr="5F3BD5DE">
              <w:rPr>
                <w:rFonts w:ascii="Arial" w:hAnsi="Arial" w:cs="Arial"/>
              </w:rPr>
              <w:t xml:space="preserve">Materiële verzorging van archiefdelen die worden overgebracht naar het </w:t>
            </w:r>
            <w:r w:rsidR="00C17208">
              <w:rPr>
                <w:rFonts w:ascii="Arial" w:hAnsi="Arial" w:cs="Arial"/>
              </w:rPr>
              <w:t>RANU</w:t>
            </w:r>
            <w:r w:rsidRPr="5F3BD5DE">
              <w:rPr>
                <w:rFonts w:ascii="Arial" w:hAnsi="Arial" w:cs="Arial"/>
              </w:rPr>
              <w:t xml:space="preserve"> wanneer dossiers niet voldoen aan norm voor overbrenging (zuurvrije omslage</w:t>
            </w:r>
            <w:r w:rsidR="00817D25">
              <w:rPr>
                <w:rFonts w:ascii="Arial" w:hAnsi="Arial" w:cs="Arial"/>
              </w:rPr>
              <w:t>n,</w:t>
            </w:r>
            <w:r w:rsidRPr="5F3BD5DE">
              <w:rPr>
                <w:rFonts w:ascii="Arial" w:hAnsi="Arial" w:cs="Arial"/>
              </w:rPr>
              <w:t xml:space="preserve"> dozen, etiketten, etc.).</w:t>
            </w:r>
          </w:p>
        </w:tc>
      </w:tr>
    </w:tbl>
    <w:p w14:paraId="0500EBF4" w14:textId="77777777" w:rsidR="00992F7C" w:rsidRDefault="00992F7C" w:rsidP="00DD4108">
      <w:pPr>
        <w:spacing w:after="160" w:line="259" w:lineRule="auto"/>
        <w:rPr>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27"/>
        <w:gridCol w:w="2268"/>
        <w:gridCol w:w="1984"/>
      </w:tblGrid>
      <w:tr w:rsidR="00992F7C" w:rsidRPr="00D16412" w14:paraId="3E6E6EBD" w14:textId="77777777" w:rsidTr="607AC5F9">
        <w:tc>
          <w:tcPr>
            <w:tcW w:w="8642" w:type="dxa"/>
            <w:gridSpan w:val="4"/>
            <w:shd w:val="clear" w:color="auto" w:fill="538135" w:themeFill="accent6" w:themeFillShade="BF"/>
          </w:tcPr>
          <w:p w14:paraId="0F68B182" w14:textId="2257157F" w:rsidR="00992F7C" w:rsidRPr="00D16412" w:rsidRDefault="008624F3" w:rsidP="0063219E">
            <w:pPr>
              <w:pStyle w:val="Geenafstand"/>
              <w:rPr>
                <w:rFonts w:ascii="Arial" w:hAnsi="Arial" w:cs="Arial"/>
                <w:b/>
                <w:bCs/>
                <w:color w:val="FFFFFF" w:themeColor="background1"/>
              </w:rPr>
            </w:pPr>
            <w:r>
              <w:rPr>
                <w:rFonts w:ascii="Arial" w:hAnsi="Arial" w:cs="Arial"/>
                <w:b/>
                <w:bCs/>
                <w:color w:val="FFFFFF" w:themeColor="background1"/>
              </w:rPr>
              <w:t>2</w:t>
            </w:r>
            <w:r w:rsidR="00992F7C">
              <w:rPr>
                <w:rFonts w:ascii="Arial" w:hAnsi="Arial" w:cs="Arial"/>
                <w:b/>
                <w:bCs/>
                <w:color w:val="FFFFFF" w:themeColor="background1"/>
              </w:rPr>
              <w:t xml:space="preserve">.0 </w:t>
            </w:r>
            <w:r w:rsidR="00992F7C" w:rsidRPr="00D16412">
              <w:rPr>
                <w:rFonts w:ascii="Arial" w:hAnsi="Arial" w:cs="Arial"/>
                <w:b/>
                <w:bCs/>
                <w:color w:val="FFFFFF" w:themeColor="background1"/>
              </w:rPr>
              <w:t>DRV</w:t>
            </w:r>
            <w:r w:rsidR="00992F7C">
              <w:rPr>
                <w:rFonts w:ascii="Arial" w:hAnsi="Arial" w:cs="Arial"/>
                <w:b/>
                <w:bCs/>
                <w:color w:val="FFFFFF" w:themeColor="background1"/>
              </w:rPr>
              <w:t>I</w:t>
            </w:r>
            <w:r w:rsidR="00992F7C" w:rsidRPr="00D16412">
              <w:rPr>
                <w:rFonts w:ascii="Arial" w:hAnsi="Arial" w:cs="Arial"/>
                <w:b/>
                <w:bCs/>
                <w:color w:val="FFFFFF" w:themeColor="background1"/>
              </w:rPr>
              <w:t xml:space="preserve"> Bouwvergunningen </w:t>
            </w:r>
          </w:p>
        </w:tc>
      </w:tr>
      <w:tr w:rsidR="00992F7C" w:rsidRPr="00D16412" w14:paraId="09C4130A" w14:textId="77777777" w:rsidTr="607AC5F9">
        <w:tc>
          <w:tcPr>
            <w:tcW w:w="2263" w:type="dxa"/>
          </w:tcPr>
          <w:p w14:paraId="2D9B3070" w14:textId="77777777" w:rsidR="00992F7C" w:rsidRPr="00D16412" w:rsidRDefault="00992F7C" w:rsidP="0063219E">
            <w:pPr>
              <w:pStyle w:val="Geenafstand"/>
              <w:rPr>
                <w:rFonts w:ascii="Arial" w:hAnsi="Arial" w:cs="Arial"/>
              </w:rPr>
            </w:pPr>
            <w:r w:rsidRPr="00D16412">
              <w:rPr>
                <w:rFonts w:ascii="Arial" w:hAnsi="Arial" w:cs="Arial"/>
              </w:rPr>
              <w:t>Periode</w:t>
            </w:r>
          </w:p>
        </w:tc>
        <w:tc>
          <w:tcPr>
            <w:tcW w:w="6379" w:type="dxa"/>
            <w:gridSpan w:val="3"/>
          </w:tcPr>
          <w:p w14:paraId="359E021E" w14:textId="77777777" w:rsidR="00992F7C" w:rsidRPr="00D16412" w:rsidRDefault="00992F7C" w:rsidP="0063219E">
            <w:pPr>
              <w:pStyle w:val="Geenafstand"/>
              <w:rPr>
                <w:rFonts w:ascii="Arial" w:hAnsi="Arial" w:cs="Arial"/>
              </w:rPr>
            </w:pPr>
            <w:r w:rsidRPr="00D16412">
              <w:rPr>
                <w:rFonts w:ascii="Arial" w:hAnsi="Arial" w:cs="Arial"/>
              </w:rPr>
              <w:t>1989-</w:t>
            </w:r>
            <w:r>
              <w:rPr>
                <w:rFonts w:ascii="Arial" w:hAnsi="Arial" w:cs="Arial"/>
              </w:rPr>
              <w:t>2010</w:t>
            </w:r>
          </w:p>
        </w:tc>
      </w:tr>
      <w:tr w:rsidR="00992F7C" w:rsidRPr="004E6E45" w14:paraId="109D821B" w14:textId="77777777" w:rsidTr="607AC5F9">
        <w:tc>
          <w:tcPr>
            <w:tcW w:w="2263" w:type="dxa"/>
          </w:tcPr>
          <w:p w14:paraId="421B2DD1" w14:textId="77777777" w:rsidR="00992F7C" w:rsidRPr="00D16412" w:rsidRDefault="00992F7C" w:rsidP="0063219E">
            <w:pPr>
              <w:pStyle w:val="Geenafstand"/>
              <w:rPr>
                <w:rFonts w:ascii="Arial" w:hAnsi="Arial" w:cs="Arial"/>
              </w:rPr>
            </w:pPr>
            <w:r w:rsidRPr="00D16412">
              <w:rPr>
                <w:rFonts w:ascii="Arial" w:hAnsi="Arial" w:cs="Arial"/>
              </w:rPr>
              <w:t>Aantal meter*</w:t>
            </w:r>
          </w:p>
        </w:tc>
        <w:tc>
          <w:tcPr>
            <w:tcW w:w="6379" w:type="dxa"/>
            <w:gridSpan w:val="3"/>
          </w:tcPr>
          <w:p w14:paraId="27B973D5" w14:textId="336C1CAE" w:rsidR="00992F7C" w:rsidRPr="00817D25" w:rsidRDefault="23EC2CC2" w:rsidP="0063219E">
            <w:pPr>
              <w:pStyle w:val="Geenafstand"/>
              <w:rPr>
                <w:rFonts w:ascii="Arial" w:hAnsi="Arial" w:cs="Arial"/>
                <w:lang w:val="nb-NO"/>
              </w:rPr>
            </w:pPr>
            <w:r w:rsidRPr="00C2243F">
              <w:rPr>
                <w:rFonts w:ascii="Arial" w:hAnsi="Arial" w:cs="Arial"/>
                <w:lang w:val="nb-NO"/>
              </w:rPr>
              <w:t>Ca. 19</w:t>
            </w:r>
            <w:r w:rsidR="76047255" w:rsidRPr="00C2243F">
              <w:rPr>
                <w:rFonts w:ascii="Arial" w:hAnsi="Arial" w:cs="Arial"/>
                <w:lang w:val="nb-NO"/>
              </w:rPr>
              <w:t>0</w:t>
            </w:r>
            <w:r w:rsidRPr="00C2243F">
              <w:rPr>
                <w:rFonts w:ascii="Arial" w:hAnsi="Arial" w:cs="Arial"/>
                <w:lang w:val="nb-NO"/>
              </w:rPr>
              <w:t xml:space="preserve"> strekkende meter</w:t>
            </w:r>
            <w:r w:rsidR="099BCDB8" w:rsidRPr="00C2243F">
              <w:rPr>
                <w:rFonts w:ascii="Arial" w:hAnsi="Arial" w:cs="Arial"/>
                <w:lang w:val="nb-NO"/>
              </w:rPr>
              <w:t xml:space="preserve"> in stelling 38 t/m 46</w:t>
            </w:r>
          </w:p>
        </w:tc>
      </w:tr>
      <w:tr w:rsidR="00992F7C" w:rsidRPr="00D16412" w14:paraId="33B66D52" w14:textId="77777777" w:rsidTr="607AC5F9">
        <w:tc>
          <w:tcPr>
            <w:tcW w:w="2263" w:type="dxa"/>
          </w:tcPr>
          <w:p w14:paraId="0595037A" w14:textId="77777777" w:rsidR="00992F7C" w:rsidRPr="00D16412" w:rsidRDefault="00992F7C" w:rsidP="0063219E">
            <w:pPr>
              <w:pStyle w:val="Geenafstand"/>
              <w:rPr>
                <w:rFonts w:ascii="Arial" w:hAnsi="Arial" w:cs="Arial"/>
              </w:rPr>
            </w:pPr>
            <w:r w:rsidRPr="00D16412">
              <w:rPr>
                <w:rFonts w:ascii="Arial" w:hAnsi="Arial" w:cs="Arial"/>
              </w:rPr>
              <w:t>Plaats</w:t>
            </w:r>
          </w:p>
        </w:tc>
        <w:tc>
          <w:tcPr>
            <w:tcW w:w="6379" w:type="dxa"/>
            <w:gridSpan w:val="3"/>
          </w:tcPr>
          <w:p w14:paraId="40B3259A" w14:textId="77777777" w:rsidR="00992F7C" w:rsidRPr="00D16412" w:rsidRDefault="00992F7C" w:rsidP="0063219E">
            <w:pPr>
              <w:pStyle w:val="Geenafstand"/>
              <w:rPr>
                <w:rFonts w:ascii="Arial" w:hAnsi="Arial" w:cs="Arial"/>
              </w:rPr>
            </w:pPr>
            <w:r w:rsidRPr="00D16412">
              <w:rPr>
                <w:rFonts w:ascii="Arial" w:hAnsi="Arial" w:cs="Arial"/>
              </w:rPr>
              <w:t>Archiefkluis gemeentehuis</w:t>
            </w:r>
            <w:r>
              <w:rPr>
                <w:rFonts w:ascii="Arial" w:hAnsi="Arial" w:cs="Arial"/>
              </w:rPr>
              <w:t xml:space="preserve"> (B)</w:t>
            </w:r>
          </w:p>
        </w:tc>
      </w:tr>
      <w:tr w:rsidR="00992F7C" w:rsidRPr="00885C0E" w14:paraId="3B162739" w14:textId="77777777" w:rsidTr="607AC5F9">
        <w:trPr>
          <w:trHeight w:val="348"/>
        </w:trPr>
        <w:tc>
          <w:tcPr>
            <w:tcW w:w="2263" w:type="dxa"/>
            <w:tcBorders>
              <w:bottom w:val="single" w:sz="4" w:space="0" w:color="auto"/>
            </w:tcBorders>
          </w:tcPr>
          <w:p w14:paraId="788CBD99" w14:textId="77777777" w:rsidR="00992F7C" w:rsidRPr="00D16412" w:rsidRDefault="00992F7C" w:rsidP="0063219E">
            <w:pPr>
              <w:pStyle w:val="Geenafstand"/>
              <w:rPr>
                <w:rFonts w:ascii="Arial" w:hAnsi="Arial" w:cs="Arial"/>
              </w:rPr>
            </w:pPr>
            <w:r w:rsidRPr="00D16412">
              <w:rPr>
                <w:rFonts w:ascii="Arial" w:hAnsi="Arial" w:cs="Arial"/>
              </w:rPr>
              <w:t>Staat van het archief</w:t>
            </w:r>
          </w:p>
        </w:tc>
        <w:tc>
          <w:tcPr>
            <w:tcW w:w="2127" w:type="dxa"/>
            <w:tcBorders>
              <w:bottom w:val="single" w:sz="4" w:space="0" w:color="auto"/>
            </w:tcBorders>
          </w:tcPr>
          <w:p w14:paraId="4A529C7B"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t>Staat:</w:t>
            </w:r>
          </w:p>
          <w:p w14:paraId="5E49E4F0" w14:textId="77777777" w:rsidR="00992F7C" w:rsidRDefault="00992F7C" w:rsidP="00094B42">
            <w:pPr>
              <w:pStyle w:val="Geenafstand"/>
              <w:numPr>
                <w:ilvl w:val="0"/>
                <w:numId w:val="9"/>
              </w:numPr>
              <w:spacing w:line="240" w:lineRule="atLeast"/>
              <w:ind w:left="200" w:hanging="200"/>
              <w:rPr>
                <w:rFonts w:ascii="Arial" w:hAnsi="Arial" w:cs="Arial"/>
              </w:rPr>
            </w:pPr>
            <w:r w:rsidRPr="00E72119">
              <w:rPr>
                <w:rFonts w:ascii="Arial" w:hAnsi="Arial" w:cs="Arial"/>
              </w:rPr>
              <w:t>Amsterdamse archiefdozen, grotendeels geschoond</w:t>
            </w:r>
          </w:p>
          <w:p w14:paraId="6BD858F6" w14:textId="77777777" w:rsidR="00992F7C" w:rsidRDefault="00992F7C" w:rsidP="00094B42">
            <w:pPr>
              <w:pStyle w:val="Geenafstand"/>
              <w:numPr>
                <w:ilvl w:val="0"/>
                <w:numId w:val="9"/>
              </w:numPr>
              <w:spacing w:line="240" w:lineRule="atLeast"/>
              <w:ind w:left="200" w:hanging="200"/>
              <w:rPr>
                <w:rFonts w:ascii="Arial" w:hAnsi="Arial" w:cs="Arial"/>
              </w:rPr>
            </w:pPr>
            <w:r w:rsidRPr="00BF2CD1">
              <w:rPr>
                <w:rFonts w:ascii="Arial" w:hAnsi="Arial" w:cs="Arial"/>
              </w:rPr>
              <w:lastRenderedPageBreak/>
              <w:t>Bindmiddelen, tabs en omslagen zijn zuurvrij.</w:t>
            </w:r>
          </w:p>
          <w:p w14:paraId="64E0DF43" w14:textId="05DB7180" w:rsidR="001F45B8" w:rsidRPr="00261275" w:rsidRDefault="001F45B8" w:rsidP="00094B42">
            <w:pPr>
              <w:pStyle w:val="Geenafstand"/>
              <w:numPr>
                <w:ilvl w:val="0"/>
                <w:numId w:val="9"/>
              </w:numPr>
              <w:spacing w:line="240" w:lineRule="atLeast"/>
              <w:ind w:left="200" w:hanging="200"/>
              <w:rPr>
                <w:rFonts w:ascii="Arial" w:hAnsi="Arial" w:cs="Arial"/>
              </w:rPr>
            </w:pPr>
            <w:r w:rsidRPr="00261275">
              <w:rPr>
                <w:rFonts w:ascii="Arial" w:hAnsi="Arial" w:cs="Arial"/>
              </w:rPr>
              <w:t>582 geel hechtmechaniek zonder omslag</w:t>
            </w:r>
            <w:r w:rsidR="00261275">
              <w:rPr>
                <w:rFonts w:ascii="Arial" w:hAnsi="Arial" w:cs="Arial"/>
              </w:rPr>
              <w:t>.</w:t>
            </w:r>
          </w:p>
          <w:p w14:paraId="21E20142" w14:textId="66EC98FB" w:rsidR="001F45B8" w:rsidRPr="00261275" w:rsidRDefault="00261275" w:rsidP="001F45B8">
            <w:pPr>
              <w:pStyle w:val="Geenafstand"/>
              <w:spacing w:line="240" w:lineRule="atLeast"/>
              <w:ind w:left="200"/>
              <w:rPr>
                <w:rFonts w:ascii="Arial" w:hAnsi="Arial" w:cs="Arial"/>
              </w:rPr>
            </w:pPr>
            <w:r>
              <w:rPr>
                <w:rFonts w:ascii="Arial" w:hAnsi="Arial" w:cs="Arial"/>
              </w:rPr>
              <w:t>D</w:t>
            </w:r>
            <w:r w:rsidR="001F45B8" w:rsidRPr="00261275">
              <w:rPr>
                <w:rFonts w:ascii="Arial" w:hAnsi="Arial" w:cs="Arial"/>
              </w:rPr>
              <w:t>e rest blauw</w:t>
            </w:r>
            <w:r w:rsidR="0090508D">
              <w:rPr>
                <w:rFonts w:ascii="Arial" w:hAnsi="Arial" w:cs="Arial"/>
              </w:rPr>
              <w:t xml:space="preserve"> hechtmechaniek</w:t>
            </w:r>
            <w:r w:rsidR="001F45B8" w:rsidRPr="00261275">
              <w:rPr>
                <w:rFonts w:ascii="Arial" w:hAnsi="Arial" w:cs="Arial"/>
              </w:rPr>
              <w:t xml:space="preserve"> en goede omslagen</w:t>
            </w:r>
            <w:r w:rsidR="00C17208">
              <w:rPr>
                <w:rFonts w:ascii="Arial" w:hAnsi="Arial" w:cs="Arial"/>
              </w:rPr>
              <w:t>.</w:t>
            </w:r>
          </w:p>
          <w:p w14:paraId="53E0A540" w14:textId="77777777" w:rsidR="001F45B8" w:rsidRPr="00D16412" w:rsidRDefault="001F45B8" w:rsidP="001F45B8">
            <w:pPr>
              <w:pStyle w:val="Geenafstand"/>
              <w:spacing w:line="240" w:lineRule="atLeast"/>
              <w:ind w:left="200"/>
              <w:rPr>
                <w:rFonts w:ascii="Arial" w:hAnsi="Arial" w:cs="Arial"/>
              </w:rPr>
            </w:pPr>
          </w:p>
        </w:tc>
        <w:tc>
          <w:tcPr>
            <w:tcW w:w="2268" w:type="dxa"/>
            <w:tcBorders>
              <w:bottom w:val="single" w:sz="4" w:space="0" w:color="auto"/>
            </w:tcBorders>
          </w:tcPr>
          <w:p w14:paraId="6C306ED3"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lastRenderedPageBreak/>
              <w:t xml:space="preserve">Ordening: </w:t>
            </w:r>
          </w:p>
          <w:p w14:paraId="1918880B" w14:textId="77777777" w:rsidR="00992F7C" w:rsidRPr="00E72119" w:rsidRDefault="00992F7C"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Dozen in stelling op </w:t>
            </w:r>
            <w:r>
              <w:rPr>
                <w:rFonts w:ascii="Arial" w:hAnsi="Arial" w:cs="Arial"/>
              </w:rPr>
              <w:t>jaar, daarbinnen oplopend op nummer bouwvergunning.</w:t>
            </w:r>
          </w:p>
          <w:p w14:paraId="5D27DD58" w14:textId="77777777" w:rsidR="00992F7C" w:rsidRPr="00BE75AE" w:rsidRDefault="00992F7C" w:rsidP="00094B42">
            <w:pPr>
              <w:pStyle w:val="Geenafstand"/>
              <w:numPr>
                <w:ilvl w:val="0"/>
                <w:numId w:val="9"/>
              </w:numPr>
              <w:spacing w:line="240" w:lineRule="atLeast"/>
              <w:ind w:left="200" w:hanging="200"/>
              <w:rPr>
                <w:rFonts w:ascii="Arial" w:hAnsi="Arial" w:cs="Arial"/>
              </w:rPr>
            </w:pPr>
            <w:r w:rsidRPr="00D16412">
              <w:rPr>
                <w:rFonts w:ascii="Arial" w:hAnsi="Arial" w:cs="Arial"/>
              </w:rPr>
              <w:lastRenderedPageBreak/>
              <w:t>Elk jaar start met nummer 1.</w:t>
            </w:r>
          </w:p>
        </w:tc>
        <w:tc>
          <w:tcPr>
            <w:tcW w:w="1984" w:type="dxa"/>
            <w:tcBorders>
              <w:bottom w:val="single" w:sz="4" w:space="0" w:color="auto"/>
            </w:tcBorders>
          </w:tcPr>
          <w:p w14:paraId="5D636085"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lastRenderedPageBreak/>
              <w:t>Toegang:</w:t>
            </w:r>
          </w:p>
          <w:p w14:paraId="487AA934" w14:textId="035ADA57" w:rsidR="00992F7C" w:rsidRPr="00C2243F" w:rsidRDefault="075E0446" w:rsidP="00094B42">
            <w:pPr>
              <w:pStyle w:val="Geenafstand"/>
              <w:numPr>
                <w:ilvl w:val="0"/>
                <w:numId w:val="9"/>
              </w:numPr>
              <w:spacing w:line="240" w:lineRule="atLeast"/>
              <w:ind w:left="200" w:hanging="200"/>
              <w:rPr>
                <w:rFonts w:ascii="Arial" w:hAnsi="Arial" w:cs="Arial"/>
              </w:rPr>
            </w:pPr>
            <w:r w:rsidRPr="00C2243F">
              <w:rPr>
                <w:rFonts w:ascii="Arial" w:hAnsi="Arial" w:cs="Arial"/>
              </w:rPr>
              <w:t>Djuma</w:t>
            </w:r>
          </w:p>
          <w:p w14:paraId="24BA1665" w14:textId="77777777" w:rsidR="00992F7C" w:rsidRDefault="00992F7C" w:rsidP="00094B42">
            <w:pPr>
              <w:pStyle w:val="Geenafstand"/>
              <w:numPr>
                <w:ilvl w:val="0"/>
                <w:numId w:val="9"/>
              </w:numPr>
              <w:spacing w:line="240" w:lineRule="atLeast"/>
              <w:ind w:left="200" w:hanging="200"/>
              <w:rPr>
                <w:rFonts w:ascii="Arial" w:hAnsi="Arial" w:cs="Arial"/>
              </w:rPr>
            </w:pPr>
            <w:r w:rsidRPr="00D16412">
              <w:rPr>
                <w:rFonts w:ascii="Arial" w:hAnsi="Arial" w:cs="Arial"/>
              </w:rPr>
              <w:t xml:space="preserve">Dossierkaarten alfabetisch op straatnaam </w:t>
            </w:r>
            <w:r>
              <w:rPr>
                <w:rFonts w:ascii="Arial" w:hAnsi="Arial" w:cs="Arial"/>
              </w:rPr>
              <w:t>en</w:t>
            </w:r>
            <w:r w:rsidRPr="00D16412">
              <w:rPr>
                <w:rFonts w:ascii="Arial" w:hAnsi="Arial" w:cs="Arial"/>
              </w:rPr>
              <w:t xml:space="preserve"> huisnummer. </w:t>
            </w:r>
          </w:p>
          <w:p w14:paraId="11F9E6C1" w14:textId="77777777" w:rsidR="00992F7C" w:rsidRPr="00D16412" w:rsidRDefault="00992F7C" w:rsidP="0063219E">
            <w:pPr>
              <w:pStyle w:val="Geenafstand"/>
              <w:spacing w:line="240" w:lineRule="atLeast"/>
              <w:ind w:left="200"/>
              <w:rPr>
                <w:rFonts w:ascii="Arial" w:hAnsi="Arial" w:cs="Arial"/>
              </w:rPr>
            </w:pPr>
            <w:r w:rsidRPr="00D16412">
              <w:rPr>
                <w:rFonts w:ascii="Arial" w:hAnsi="Arial" w:cs="Arial"/>
              </w:rPr>
              <w:lastRenderedPageBreak/>
              <w:t>Op kaart omschrijving</w:t>
            </w:r>
            <w:r>
              <w:rPr>
                <w:rFonts w:ascii="Arial" w:hAnsi="Arial" w:cs="Arial"/>
              </w:rPr>
              <w:t xml:space="preserve"> en</w:t>
            </w:r>
            <w:r w:rsidRPr="00D16412">
              <w:rPr>
                <w:rFonts w:ascii="Arial" w:hAnsi="Arial" w:cs="Arial"/>
              </w:rPr>
              <w:t xml:space="preserve"> bouwnummer.</w:t>
            </w:r>
          </w:p>
        </w:tc>
      </w:tr>
      <w:tr w:rsidR="00992F7C" w:rsidRPr="00885C0E" w14:paraId="09DDC8C2" w14:textId="77777777" w:rsidTr="607AC5F9">
        <w:tc>
          <w:tcPr>
            <w:tcW w:w="2263" w:type="dxa"/>
            <w:tcBorders>
              <w:bottom w:val="single" w:sz="4" w:space="0" w:color="auto"/>
            </w:tcBorders>
          </w:tcPr>
          <w:p w14:paraId="5BEB7685" w14:textId="77777777" w:rsidR="00992F7C" w:rsidRPr="00885C0E" w:rsidRDefault="00992F7C" w:rsidP="0063219E">
            <w:pPr>
              <w:pStyle w:val="Geenafstand"/>
              <w:rPr>
                <w:rFonts w:ascii="Arial" w:hAnsi="Arial" w:cs="Arial"/>
              </w:rPr>
            </w:pPr>
            <w:r w:rsidRPr="00885C0E">
              <w:rPr>
                <w:rFonts w:ascii="Arial" w:hAnsi="Arial" w:cs="Arial"/>
              </w:rPr>
              <w:lastRenderedPageBreak/>
              <w:t>Werkzaamheden</w:t>
            </w:r>
          </w:p>
        </w:tc>
        <w:tc>
          <w:tcPr>
            <w:tcW w:w="6379" w:type="dxa"/>
            <w:gridSpan w:val="3"/>
            <w:tcBorders>
              <w:bottom w:val="single" w:sz="4" w:space="0" w:color="auto"/>
            </w:tcBorders>
          </w:tcPr>
          <w:p w14:paraId="732EAAB9" w14:textId="77777777" w:rsidR="00992F7C" w:rsidRDefault="7AE41C57" w:rsidP="0063219E">
            <w:pPr>
              <w:pStyle w:val="Geenafstand"/>
              <w:rPr>
                <w:rFonts w:ascii="Arial" w:hAnsi="Arial" w:cs="Arial"/>
              </w:rPr>
            </w:pPr>
            <w:r w:rsidRPr="607AC5F9">
              <w:rPr>
                <w:rFonts w:ascii="Arial" w:hAnsi="Arial" w:cs="Arial"/>
              </w:rPr>
              <w:t>Bewaararchief:</w:t>
            </w:r>
          </w:p>
          <w:p w14:paraId="7E1CD002" w14:textId="53EBD1AF" w:rsidR="00001074" w:rsidRPr="00B14FCF" w:rsidRDefault="1F44A245" w:rsidP="00094B42">
            <w:pPr>
              <w:pStyle w:val="Geenafstand"/>
              <w:numPr>
                <w:ilvl w:val="0"/>
                <w:numId w:val="9"/>
              </w:numPr>
              <w:spacing w:line="240" w:lineRule="atLeast"/>
              <w:ind w:left="200" w:hanging="200"/>
              <w:rPr>
                <w:rFonts w:ascii="Arial" w:hAnsi="Arial" w:cs="Arial"/>
              </w:rPr>
            </w:pPr>
            <w:r w:rsidRPr="607AC5F9">
              <w:rPr>
                <w:rFonts w:ascii="Arial" w:hAnsi="Arial" w:cs="Arial"/>
              </w:rPr>
              <w:t>Waar</w:t>
            </w:r>
            <w:r w:rsidR="30DD2CC4" w:rsidRPr="607AC5F9">
              <w:rPr>
                <w:rFonts w:ascii="Arial" w:hAnsi="Arial" w:cs="Arial"/>
              </w:rPr>
              <w:t xml:space="preserve"> </w:t>
            </w:r>
            <w:r w:rsidRPr="607AC5F9">
              <w:rPr>
                <w:rFonts w:ascii="Arial" w:hAnsi="Arial" w:cs="Arial"/>
              </w:rPr>
              <w:t xml:space="preserve">nodig </w:t>
            </w:r>
            <w:r w:rsidR="13B58A96" w:rsidRPr="607AC5F9">
              <w:rPr>
                <w:rFonts w:ascii="Arial" w:hAnsi="Arial" w:cs="Arial"/>
              </w:rPr>
              <w:t>de documenten</w:t>
            </w:r>
            <w:r w:rsidR="63B24632" w:rsidRPr="607AC5F9">
              <w:rPr>
                <w:rFonts w:ascii="Arial" w:hAnsi="Arial" w:cs="Arial"/>
              </w:rPr>
              <w:t xml:space="preserve"> binnen de dossiers </w:t>
            </w:r>
            <w:r w:rsidRPr="607AC5F9">
              <w:rPr>
                <w:rFonts w:ascii="Arial" w:hAnsi="Arial" w:cs="Arial"/>
              </w:rPr>
              <w:t>h</w:t>
            </w:r>
            <w:r w:rsidR="79E5A521" w:rsidRPr="607AC5F9">
              <w:rPr>
                <w:rFonts w:ascii="Arial" w:hAnsi="Arial" w:cs="Arial"/>
              </w:rPr>
              <w:t>erschikken</w:t>
            </w:r>
            <w:r w:rsidR="1F9665E1" w:rsidRPr="607AC5F9">
              <w:rPr>
                <w:rFonts w:ascii="Arial" w:hAnsi="Arial" w:cs="Arial"/>
              </w:rPr>
              <w:t xml:space="preserve"> (dozen zijn te vol)</w:t>
            </w:r>
            <w:r w:rsidR="6E2FAB80" w:rsidRPr="607AC5F9">
              <w:rPr>
                <w:rFonts w:ascii="Arial" w:hAnsi="Arial" w:cs="Arial"/>
              </w:rPr>
              <w:t>, zodat de ordening geschikt is voor digitalisering</w:t>
            </w:r>
          </w:p>
          <w:p w14:paraId="5D91E936" w14:textId="7A1C8FAE" w:rsidR="00992F7C" w:rsidRDefault="00992F7C"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240FB69F" w14:textId="6C22CD96" w:rsidR="00817D25" w:rsidRPr="00A10D8F" w:rsidRDefault="00817D25" w:rsidP="00094B42">
            <w:pPr>
              <w:pStyle w:val="Geenafstand"/>
              <w:numPr>
                <w:ilvl w:val="0"/>
                <w:numId w:val="9"/>
              </w:numPr>
              <w:spacing w:line="240" w:lineRule="atLeast"/>
              <w:ind w:left="200" w:hanging="200"/>
              <w:rPr>
                <w:rFonts w:ascii="Arial" w:hAnsi="Arial" w:cs="Arial"/>
              </w:rPr>
            </w:pPr>
            <w:r w:rsidRPr="5F3BD5DE">
              <w:rPr>
                <w:rFonts w:ascii="Arial" w:hAnsi="Arial" w:cs="Arial"/>
              </w:rPr>
              <w:t xml:space="preserve">Materiële verzorging van archiefdelen die worden overgebracht naar het </w:t>
            </w:r>
            <w:r w:rsidR="00C17208">
              <w:rPr>
                <w:rFonts w:ascii="Arial" w:hAnsi="Arial" w:cs="Arial"/>
              </w:rPr>
              <w:t>RANU</w:t>
            </w:r>
            <w:r w:rsidRPr="5F3BD5DE">
              <w:rPr>
                <w:rFonts w:ascii="Arial" w:hAnsi="Arial" w:cs="Arial"/>
              </w:rPr>
              <w:t xml:space="preserve"> wanneer dossiers niet voldoen aan norm voor overbrenging (zuurvrije omslage</w:t>
            </w:r>
            <w:r>
              <w:rPr>
                <w:rFonts w:ascii="Arial" w:hAnsi="Arial" w:cs="Arial"/>
              </w:rPr>
              <w:t>n,</w:t>
            </w:r>
            <w:r w:rsidRPr="5F3BD5DE">
              <w:rPr>
                <w:rFonts w:ascii="Arial" w:hAnsi="Arial" w:cs="Arial"/>
              </w:rPr>
              <w:t xml:space="preserve"> dozen, etiketten, etc.).</w:t>
            </w:r>
          </w:p>
        </w:tc>
      </w:tr>
      <w:tr w:rsidR="008624F3" w:rsidRPr="00B14FCF" w14:paraId="1B89BA88" w14:textId="77777777" w:rsidTr="607AC5F9">
        <w:tc>
          <w:tcPr>
            <w:tcW w:w="8642" w:type="dxa"/>
            <w:gridSpan w:val="4"/>
            <w:tcBorders>
              <w:top w:val="single" w:sz="4" w:space="0" w:color="auto"/>
              <w:left w:val="nil"/>
              <w:bottom w:val="nil"/>
              <w:right w:val="nil"/>
            </w:tcBorders>
          </w:tcPr>
          <w:p w14:paraId="1743B52A" w14:textId="77777777" w:rsidR="008624F3" w:rsidRDefault="008624F3" w:rsidP="0063219E">
            <w:pPr>
              <w:pStyle w:val="Geenafstand"/>
              <w:rPr>
                <w:rFonts w:ascii="Arial" w:hAnsi="Arial" w:cs="Arial"/>
                <w:b/>
                <w:bCs/>
                <w:color w:val="FFFFFF" w:themeColor="background1"/>
              </w:rPr>
            </w:pPr>
          </w:p>
        </w:tc>
      </w:tr>
      <w:tr w:rsidR="00992F7C" w:rsidRPr="00B14FCF" w14:paraId="5FBC62F1" w14:textId="77777777" w:rsidTr="607AC5F9">
        <w:tc>
          <w:tcPr>
            <w:tcW w:w="8642" w:type="dxa"/>
            <w:gridSpan w:val="4"/>
            <w:tcBorders>
              <w:top w:val="nil"/>
            </w:tcBorders>
            <w:shd w:val="clear" w:color="auto" w:fill="538135" w:themeFill="accent6" w:themeFillShade="BF"/>
          </w:tcPr>
          <w:p w14:paraId="1C6B6989" w14:textId="481AB429" w:rsidR="00992F7C" w:rsidRPr="00B14FCF" w:rsidRDefault="008624F3" w:rsidP="0063219E">
            <w:pPr>
              <w:pStyle w:val="Geenafstand"/>
              <w:rPr>
                <w:rFonts w:ascii="Arial" w:hAnsi="Arial" w:cs="Arial"/>
                <w:b/>
                <w:bCs/>
                <w:color w:val="FFFFFF" w:themeColor="background1"/>
              </w:rPr>
            </w:pPr>
            <w:r>
              <w:rPr>
                <w:rFonts w:ascii="Arial" w:hAnsi="Arial" w:cs="Arial"/>
                <w:b/>
                <w:bCs/>
                <w:color w:val="FFFFFF" w:themeColor="background1"/>
              </w:rPr>
              <w:t>3</w:t>
            </w:r>
            <w:r w:rsidR="00992F7C">
              <w:rPr>
                <w:rFonts w:ascii="Arial" w:hAnsi="Arial" w:cs="Arial"/>
                <w:b/>
                <w:bCs/>
                <w:color w:val="FFFFFF" w:themeColor="background1"/>
              </w:rPr>
              <w:t>.0 DRVI Omgevingsvergunningen</w:t>
            </w:r>
          </w:p>
        </w:tc>
      </w:tr>
      <w:tr w:rsidR="00992F7C" w:rsidRPr="00B14FCF" w14:paraId="1EB49C22" w14:textId="77777777" w:rsidTr="607AC5F9">
        <w:tc>
          <w:tcPr>
            <w:tcW w:w="2263" w:type="dxa"/>
          </w:tcPr>
          <w:p w14:paraId="592C9DE7" w14:textId="77777777" w:rsidR="00992F7C" w:rsidRPr="00B14FCF" w:rsidRDefault="00992F7C" w:rsidP="0063219E">
            <w:pPr>
              <w:pStyle w:val="Geenafstand"/>
              <w:rPr>
                <w:rFonts w:ascii="Arial" w:hAnsi="Arial" w:cs="Arial"/>
              </w:rPr>
            </w:pPr>
            <w:r w:rsidRPr="00B14FCF">
              <w:rPr>
                <w:rFonts w:ascii="Arial" w:hAnsi="Arial" w:cs="Arial"/>
              </w:rPr>
              <w:t>Periode</w:t>
            </w:r>
          </w:p>
        </w:tc>
        <w:tc>
          <w:tcPr>
            <w:tcW w:w="6379" w:type="dxa"/>
            <w:gridSpan w:val="3"/>
          </w:tcPr>
          <w:p w14:paraId="1FB28568" w14:textId="77777777" w:rsidR="00992F7C" w:rsidRPr="00B14FCF" w:rsidRDefault="00992F7C" w:rsidP="0063219E">
            <w:pPr>
              <w:pStyle w:val="Geenafstand"/>
              <w:rPr>
                <w:rFonts w:ascii="Arial" w:hAnsi="Arial" w:cs="Arial"/>
              </w:rPr>
            </w:pPr>
            <w:r w:rsidRPr="00B14FCF">
              <w:rPr>
                <w:rFonts w:ascii="Arial" w:hAnsi="Arial" w:cs="Arial"/>
              </w:rPr>
              <w:t>2010</w:t>
            </w:r>
            <w:r>
              <w:rPr>
                <w:rFonts w:ascii="Arial" w:hAnsi="Arial" w:cs="Arial"/>
              </w:rPr>
              <w:t xml:space="preserve"> </w:t>
            </w:r>
          </w:p>
        </w:tc>
      </w:tr>
      <w:tr w:rsidR="00992F7C" w:rsidRPr="004E6E45" w14:paraId="1711A3F6" w14:textId="77777777" w:rsidTr="607AC5F9">
        <w:tc>
          <w:tcPr>
            <w:tcW w:w="2263" w:type="dxa"/>
          </w:tcPr>
          <w:p w14:paraId="11D6846B" w14:textId="77777777" w:rsidR="00992F7C" w:rsidRPr="00B14FCF" w:rsidRDefault="00992F7C" w:rsidP="0063219E">
            <w:pPr>
              <w:pStyle w:val="Geenafstand"/>
              <w:rPr>
                <w:rFonts w:ascii="Arial" w:hAnsi="Arial" w:cs="Arial"/>
              </w:rPr>
            </w:pPr>
            <w:r w:rsidRPr="00B14FCF">
              <w:rPr>
                <w:rFonts w:ascii="Arial" w:hAnsi="Arial" w:cs="Arial"/>
              </w:rPr>
              <w:t>Aantal meter*</w:t>
            </w:r>
          </w:p>
        </w:tc>
        <w:tc>
          <w:tcPr>
            <w:tcW w:w="6379" w:type="dxa"/>
            <w:gridSpan w:val="3"/>
          </w:tcPr>
          <w:p w14:paraId="6DA2BBF5" w14:textId="765F7CFC" w:rsidR="00992F7C" w:rsidRPr="00817D25" w:rsidRDefault="23EC2CC2" w:rsidP="5F3BD5DE">
            <w:pPr>
              <w:pStyle w:val="Geenafstand"/>
              <w:rPr>
                <w:rFonts w:ascii="Arial" w:hAnsi="Arial" w:cs="Arial"/>
                <w:highlight w:val="yellow"/>
                <w:lang w:val="nb-NO"/>
              </w:rPr>
            </w:pPr>
            <w:r w:rsidRPr="00E646DB">
              <w:rPr>
                <w:rFonts w:ascii="Arial" w:hAnsi="Arial" w:cs="Arial"/>
                <w:lang w:val="nb-NO"/>
              </w:rPr>
              <w:t>Ca. 1,2 strekkende meter</w:t>
            </w:r>
            <w:r w:rsidR="78979F94" w:rsidRPr="00E646DB">
              <w:rPr>
                <w:rFonts w:ascii="Arial" w:hAnsi="Arial" w:cs="Arial"/>
                <w:lang w:val="nb-NO"/>
              </w:rPr>
              <w:t xml:space="preserve"> in stelling 37</w:t>
            </w:r>
          </w:p>
        </w:tc>
      </w:tr>
      <w:tr w:rsidR="00992F7C" w:rsidRPr="00885C0E" w14:paraId="1862E672" w14:textId="77777777" w:rsidTr="607AC5F9">
        <w:tc>
          <w:tcPr>
            <w:tcW w:w="2263" w:type="dxa"/>
          </w:tcPr>
          <w:p w14:paraId="1ACBD4E2" w14:textId="77777777" w:rsidR="00992F7C" w:rsidRPr="00B14FCF" w:rsidRDefault="00992F7C" w:rsidP="0063219E">
            <w:pPr>
              <w:pStyle w:val="Geenafstand"/>
              <w:rPr>
                <w:rFonts w:ascii="Arial" w:hAnsi="Arial" w:cs="Arial"/>
              </w:rPr>
            </w:pPr>
            <w:r w:rsidRPr="00B14FCF">
              <w:rPr>
                <w:rFonts w:ascii="Arial" w:hAnsi="Arial" w:cs="Arial"/>
              </w:rPr>
              <w:t>Plaats</w:t>
            </w:r>
          </w:p>
        </w:tc>
        <w:tc>
          <w:tcPr>
            <w:tcW w:w="6379" w:type="dxa"/>
            <w:gridSpan w:val="3"/>
          </w:tcPr>
          <w:p w14:paraId="18B2A4A4" w14:textId="77777777" w:rsidR="00992F7C" w:rsidRPr="00B14FCF" w:rsidRDefault="00992F7C" w:rsidP="0063219E">
            <w:pPr>
              <w:pStyle w:val="Geenafstand"/>
              <w:rPr>
                <w:rFonts w:ascii="Arial" w:hAnsi="Arial" w:cs="Arial"/>
              </w:rPr>
            </w:pPr>
            <w:r w:rsidRPr="00B14FCF">
              <w:rPr>
                <w:rFonts w:ascii="Arial" w:hAnsi="Arial" w:cs="Arial"/>
              </w:rPr>
              <w:t>Archiefkluis gemeentehuis</w:t>
            </w:r>
          </w:p>
        </w:tc>
      </w:tr>
      <w:tr w:rsidR="00992F7C" w:rsidRPr="00885C0E" w14:paraId="59EE0D12" w14:textId="77777777" w:rsidTr="607AC5F9">
        <w:trPr>
          <w:trHeight w:val="348"/>
        </w:trPr>
        <w:tc>
          <w:tcPr>
            <w:tcW w:w="2263" w:type="dxa"/>
          </w:tcPr>
          <w:p w14:paraId="252F661A" w14:textId="77777777" w:rsidR="00992F7C" w:rsidRPr="00885C0E" w:rsidRDefault="00992F7C" w:rsidP="0063219E">
            <w:pPr>
              <w:pStyle w:val="Geenafstand"/>
              <w:rPr>
                <w:rFonts w:ascii="Arial" w:hAnsi="Arial" w:cs="Arial"/>
              </w:rPr>
            </w:pPr>
            <w:r w:rsidRPr="00885C0E">
              <w:rPr>
                <w:rFonts w:ascii="Arial" w:hAnsi="Arial" w:cs="Arial"/>
              </w:rPr>
              <w:t>Staat van het archief</w:t>
            </w:r>
          </w:p>
        </w:tc>
        <w:tc>
          <w:tcPr>
            <w:tcW w:w="2127" w:type="dxa"/>
          </w:tcPr>
          <w:p w14:paraId="266CC040"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t>Staat:</w:t>
            </w:r>
          </w:p>
          <w:p w14:paraId="351811B2" w14:textId="77777777" w:rsidR="00992F7C" w:rsidRDefault="00992F7C" w:rsidP="00094B42">
            <w:pPr>
              <w:pStyle w:val="Geenafstand"/>
              <w:numPr>
                <w:ilvl w:val="0"/>
                <w:numId w:val="9"/>
              </w:numPr>
              <w:spacing w:line="240" w:lineRule="atLeast"/>
              <w:ind w:left="200" w:hanging="200"/>
              <w:rPr>
                <w:rFonts w:ascii="Arial" w:hAnsi="Arial" w:cs="Arial"/>
              </w:rPr>
            </w:pPr>
            <w:r w:rsidRPr="00E72119">
              <w:rPr>
                <w:rFonts w:ascii="Arial" w:hAnsi="Arial" w:cs="Arial"/>
              </w:rPr>
              <w:t>Amsterdamse archiefdozen, grotendeels geschoond</w:t>
            </w:r>
          </w:p>
          <w:p w14:paraId="0197C3DF" w14:textId="77777777" w:rsidR="00992F7C" w:rsidRDefault="00992F7C" w:rsidP="00094B42">
            <w:pPr>
              <w:pStyle w:val="Geenafstand"/>
              <w:numPr>
                <w:ilvl w:val="0"/>
                <w:numId w:val="9"/>
              </w:numPr>
              <w:spacing w:line="240" w:lineRule="atLeast"/>
              <w:ind w:left="200" w:hanging="200"/>
              <w:rPr>
                <w:rFonts w:ascii="Arial" w:hAnsi="Arial" w:cs="Arial"/>
              </w:rPr>
            </w:pPr>
            <w:r w:rsidRPr="00BF2CD1">
              <w:rPr>
                <w:rFonts w:ascii="Arial" w:hAnsi="Arial" w:cs="Arial"/>
              </w:rPr>
              <w:t>Bindmiddelen, tabs en omslagen zijn zuurvrij.</w:t>
            </w:r>
          </w:p>
          <w:p w14:paraId="776BA736" w14:textId="5A124BF7" w:rsidR="00180589" w:rsidRPr="002A3CF4" w:rsidRDefault="00180589" w:rsidP="00094B42">
            <w:pPr>
              <w:pStyle w:val="Geenafstand"/>
              <w:numPr>
                <w:ilvl w:val="0"/>
                <w:numId w:val="9"/>
              </w:numPr>
              <w:spacing w:line="240" w:lineRule="atLeast"/>
              <w:ind w:left="200" w:hanging="200"/>
              <w:rPr>
                <w:rFonts w:ascii="Arial" w:hAnsi="Arial" w:cs="Arial"/>
              </w:rPr>
            </w:pPr>
            <w:r>
              <w:rPr>
                <w:rFonts w:ascii="Arial" w:hAnsi="Arial" w:cs="Arial"/>
              </w:rPr>
              <w:t>Blauw hechtmechaniek</w:t>
            </w:r>
          </w:p>
        </w:tc>
        <w:tc>
          <w:tcPr>
            <w:tcW w:w="2268" w:type="dxa"/>
          </w:tcPr>
          <w:p w14:paraId="77FAC2BE"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t xml:space="preserve">Ordening: </w:t>
            </w:r>
          </w:p>
          <w:p w14:paraId="6A0DE43D" w14:textId="77777777" w:rsidR="00992F7C" w:rsidRPr="0049554B" w:rsidRDefault="00992F7C" w:rsidP="00094B42">
            <w:pPr>
              <w:pStyle w:val="Geenafstand"/>
              <w:numPr>
                <w:ilvl w:val="0"/>
                <w:numId w:val="9"/>
              </w:numPr>
              <w:spacing w:line="240" w:lineRule="atLeast"/>
              <w:ind w:left="200" w:hanging="200"/>
              <w:rPr>
                <w:rFonts w:ascii="Arial" w:hAnsi="Arial" w:cs="Arial"/>
              </w:rPr>
            </w:pPr>
            <w:r w:rsidRPr="00E72119">
              <w:rPr>
                <w:rFonts w:ascii="Arial" w:hAnsi="Arial" w:cs="Arial"/>
              </w:rPr>
              <w:t>Dozen in stelling</w:t>
            </w:r>
            <w:r>
              <w:rPr>
                <w:rFonts w:ascii="Arial" w:hAnsi="Arial" w:cs="Arial"/>
              </w:rPr>
              <w:t>, daarbinnen oplopend op nummer omgevings-vergunning.</w:t>
            </w:r>
          </w:p>
        </w:tc>
        <w:tc>
          <w:tcPr>
            <w:tcW w:w="1984" w:type="dxa"/>
          </w:tcPr>
          <w:p w14:paraId="31F9E3AF" w14:textId="77777777" w:rsidR="00992F7C" w:rsidRPr="00D16412" w:rsidRDefault="00992F7C" w:rsidP="0063219E">
            <w:pPr>
              <w:pStyle w:val="Geenafstand"/>
              <w:spacing w:line="240" w:lineRule="atLeast"/>
              <w:rPr>
                <w:rFonts w:ascii="Arial" w:hAnsi="Arial" w:cs="Arial"/>
              </w:rPr>
            </w:pPr>
            <w:r w:rsidRPr="00D16412">
              <w:rPr>
                <w:rFonts w:ascii="Arial" w:hAnsi="Arial" w:cs="Arial"/>
              </w:rPr>
              <w:t>Toegang:</w:t>
            </w:r>
          </w:p>
          <w:p w14:paraId="4A3CB9B2" w14:textId="08532109" w:rsidR="00992F7C" w:rsidRPr="00180589" w:rsidRDefault="5BE2F464" w:rsidP="00094B42">
            <w:pPr>
              <w:pStyle w:val="Geenafstand"/>
              <w:numPr>
                <w:ilvl w:val="0"/>
                <w:numId w:val="9"/>
              </w:numPr>
              <w:spacing w:line="240" w:lineRule="atLeast"/>
              <w:ind w:left="200" w:hanging="200"/>
              <w:rPr>
                <w:rFonts w:ascii="Arial" w:hAnsi="Arial" w:cs="Arial"/>
              </w:rPr>
            </w:pPr>
            <w:r w:rsidRPr="00180589">
              <w:rPr>
                <w:rFonts w:ascii="Arial" w:hAnsi="Arial" w:cs="Arial"/>
              </w:rPr>
              <w:t>Djum</w:t>
            </w:r>
            <w:r w:rsidR="133AA46F" w:rsidRPr="00180589">
              <w:rPr>
                <w:rFonts w:ascii="Arial" w:hAnsi="Arial" w:cs="Arial"/>
              </w:rPr>
              <w:t>a</w:t>
            </w:r>
          </w:p>
          <w:p w14:paraId="16ACB9DC" w14:textId="77777777" w:rsidR="00386525" w:rsidRDefault="00386525" w:rsidP="00094B42">
            <w:pPr>
              <w:pStyle w:val="Geenafstand"/>
              <w:numPr>
                <w:ilvl w:val="0"/>
                <w:numId w:val="9"/>
              </w:numPr>
              <w:spacing w:line="240" w:lineRule="atLeast"/>
              <w:ind w:left="200" w:hanging="200"/>
              <w:rPr>
                <w:rFonts w:ascii="Arial" w:hAnsi="Arial" w:cs="Arial"/>
              </w:rPr>
            </w:pPr>
            <w:r w:rsidRPr="00D16412">
              <w:rPr>
                <w:rFonts w:ascii="Arial" w:hAnsi="Arial" w:cs="Arial"/>
              </w:rPr>
              <w:t xml:space="preserve">Dossierkaarten alfabetisch op straatnaam </w:t>
            </w:r>
            <w:r>
              <w:rPr>
                <w:rFonts w:ascii="Arial" w:hAnsi="Arial" w:cs="Arial"/>
              </w:rPr>
              <w:t>en</w:t>
            </w:r>
            <w:r w:rsidRPr="00D16412">
              <w:rPr>
                <w:rFonts w:ascii="Arial" w:hAnsi="Arial" w:cs="Arial"/>
              </w:rPr>
              <w:t xml:space="preserve"> huisnummer. </w:t>
            </w:r>
          </w:p>
          <w:p w14:paraId="5AA07D26" w14:textId="7B62D861" w:rsidR="00386525" w:rsidRPr="0049554B" w:rsidRDefault="00386525" w:rsidP="00094B42">
            <w:pPr>
              <w:pStyle w:val="Geenafstand"/>
              <w:numPr>
                <w:ilvl w:val="0"/>
                <w:numId w:val="9"/>
              </w:numPr>
              <w:spacing w:line="240" w:lineRule="atLeast"/>
              <w:ind w:left="200" w:hanging="200"/>
              <w:rPr>
                <w:rFonts w:ascii="Arial" w:hAnsi="Arial" w:cs="Arial"/>
              </w:rPr>
            </w:pPr>
            <w:r w:rsidRPr="00D16412">
              <w:rPr>
                <w:rFonts w:ascii="Arial" w:hAnsi="Arial" w:cs="Arial"/>
              </w:rPr>
              <w:t>Op kaart omschrijving</w:t>
            </w:r>
            <w:r>
              <w:rPr>
                <w:rFonts w:ascii="Arial" w:hAnsi="Arial" w:cs="Arial"/>
              </w:rPr>
              <w:t xml:space="preserve"> en</w:t>
            </w:r>
            <w:r w:rsidRPr="00D16412">
              <w:rPr>
                <w:rFonts w:ascii="Arial" w:hAnsi="Arial" w:cs="Arial"/>
              </w:rPr>
              <w:t xml:space="preserve"> bouwnummer.</w:t>
            </w:r>
          </w:p>
        </w:tc>
      </w:tr>
      <w:tr w:rsidR="00992F7C" w:rsidRPr="00885C0E" w14:paraId="3DAFD142" w14:textId="77777777" w:rsidTr="607AC5F9">
        <w:tc>
          <w:tcPr>
            <w:tcW w:w="2263" w:type="dxa"/>
          </w:tcPr>
          <w:p w14:paraId="1C784575" w14:textId="77777777" w:rsidR="00992F7C" w:rsidRPr="00885C0E" w:rsidRDefault="00992F7C" w:rsidP="0063219E">
            <w:pPr>
              <w:pStyle w:val="Geenafstand"/>
              <w:rPr>
                <w:rFonts w:ascii="Arial" w:hAnsi="Arial" w:cs="Arial"/>
              </w:rPr>
            </w:pPr>
            <w:r w:rsidRPr="00885C0E">
              <w:rPr>
                <w:rFonts w:ascii="Arial" w:hAnsi="Arial" w:cs="Arial"/>
              </w:rPr>
              <w:t>Werkzaamheden</w:t>
            </w:r>
          </w:p>
        </w:tc>
        <w:tc>
          <w:tcPr>
            <w:tcW w:w="6379" w:type="dxa"/>
            <w:gridSpan w:val="3"/>
          </w:tcPr>
          <w:p w14:paraId="4F5F45E1" w14:textId="77777777" w:rsidR="00A10D8F" w:rsidRPr="00B14FCF" w:rsidRDefault="00A10D8F" w:rsidP="00094B42">
            <w:pPr>
              <w:pStyle w:val="Geenafstand"/>
              <w:numPr>
                <w:ilvl w:val="0"/>
                <w:numId w:val="9"/>
              </w:numPr>
              <w:spacing w:line="240" w:lineRule="atLeast"/>
              <w:ind w:left="200" w:hanging="200"/>
              <w:rPr>
                <w:rFonts w:ascii="Arial" w:hAnsi="Arial" w:cs="Arial"/>
              </w:rPr>
            </w:pPr>
            <w:r>
              <w:rPr>
                <w:rFonts w:ascii="Arial" w:hAnsi="Arial" w:cs="Arial"/>
              </w:rPr>
              <w:t>Herschikken binnen de dozen (dozen zijn te vol)</w:t>
            </w:r>
          </w:p>
          <w:p w14:paraId="7D0E7D58" w14:textId="45FB2F09" w:rsidR="00992F7C" w:rsidRDefault="00A10D8F"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18F9AEB3" w14:textId="7FF88EDE" w:rsidR="00817D25" w:rsidRPr="00A10D8F" w:rsidRDefault="00817D25" w:rsidP="00094B42">
            <w:pPr>
              <w:pStyle w:val="Geenafstand"/>
              <w:numPr>
                <w:ilvl w:val="0"/>
                <w:numId w:val="9"/>
              </w:numPr>
              <w:spacing w:line="240" w:lineRule="atLeast"/>
              <w:ind w:left="200" w:hanging="200"/>
              <w:rPr>
                <w:rFonts w:ascii="Arial" w:hAnsi="Arial" w:cs="Arial"/>
              </w:rPr>
            </w:pPr>
            <w:r w:rsidRPr="5F3BD5DE">
              <w:rPr>
                <w:rFonts w:ascii="Arial" w:hAnsi="Arial" w:cs="Arial"/>
              </w:rPr>
              <w:t xml:space="preserve">Materiële verzorging van archiefdelen die worden overgebracht naar het </w:t>
            </w:r>
            <w:r w:rsidR="00C17208">
              <w:rPr>
                <w:rFonts w:ascii="Arial" w:hAnsi="Arial" w:cs="Arial"/>
              </w:rPr>
              <w:t>RANU</w:t>
            </w:r>
            <w:r w:rsidRPr="5F3BD5DE">
              <w:rPr>
                <w:rFonts w:ascii="Arial" w:hAnsi="Arial" w:cs="Arial"/>
              </w:rPr>
              <w:t xml:space="preserve"> wanneer dossiers niet voldoen aan norm voor overbrenging (zuurvrije omslage</w:t>
            </w:r>
            <w:r>
              <w:rPr>
                <w:rFonts w:ascii="Arial" w:hAnsi="Arial" w:cs="Arial"/>
              </w:rPr>
              <w:t>n,</w:t>
            </w:r>
            <w:r w:rsidRPr="5F3BD5DE">
              <w:rPr>
                <w:rFonts w:ascii="Arial" w:hAnsi="Arial" w:cs="Arial"/>
              </w:rPr>
              <w:t xml:space="preserve"> dozen, etiketten, etc.).</w:t>
            </w:r>
          </w:p>
        </w:tc>
      </w:tr>
    </w:tbl>
    <w:p w14:paraId="6D9B8B79" w14:textId="381EE336" w:rsidR="00FB35ED" w:rsidRDefault="00FB35ED" w:rsidP="00DD4108">
      <w:pPr>
        <w:spacing w:after="160" w:line="259" w:lineRule="auto"/>
        <w:rPr>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27"/>
        <w:gridCol w:w="2268"/>
        <w:gridCol w:w="1984"/>
      </w:tblGrid>
      <w:tr w:rsidR="00FB35ED" w:rsidRPr="00B14FCF" w14:paraId="2B89F1F6" w14:textId="77777777" w:rsidTr="0C517E6D">
        <w:tc>
          <w:tcPr>
            <w:tcW w:w="8642" w:type="dxa"/>
            <w:gridSpan w:val="4"/>
            <w:shd w:val="clear" w:color="auto" w:fill="538135" w:themeFill="accent6" w:themeFillShade="BF"/>
          </w:tcPr>
          <w:p w14:paraId="03428F8E" w14:textId="44D36AA8" w:rsidR="00FB35ED" w:rsidRPr="00B14FCF" w:rsidRDefault="00FB35ED" w:rsidP="0063219E">
            <w:pPr>
              <w:pStyle w:val="Geenafstand"/>
              <w:rPr>
                <w:rFonts w:ascii="Arial" w:hAnsi="Arial" w:cs="Arial"/>
                <w:b/>
                <w:bCs/>
                <w:color w:val="FFFFFF" w:themeColor="background1"/>
              </w:rPr>
            </w:pPr>
            <w:r>
              <w:rPr>
                <w:rFonts w:ascii="Arial" w:hAnsi="Arial" w:cs="Arial"/>
                <w:b/>
                <w:bCs/>
                <w:color w:val="FFFFFF" w:themeColor="background1"/>
              </w:rPr>
              <w:t>4.0</w:t>
            </w:r>
            <w:r w:rsidRPr="00B14FCF">
              <w:rPr>
                <w:rFonts w:ascii="Arial" w:hAnsi="Arial" w:cs="Arial"/>
                <w:b/>
                <w:bCs/>
                <w:color w:val="FFFFFF" w:themeColor="background1"/>
              </w:rPr>
              <w:t xml:space="preserve"> DRV</w:t>
            </w:r>
            <w:r>
              <w:rPr>
                <w:rFonts w:ascii="Arial" w:hAnsi="Arial" w:cs="Arial"/>
                <w:b/>
                <w:bCs/>
                <w:color w:val="FFFFFF" w:themeColor="background1"/>
              </w:rPr>
              <w:t>II Omgevingsvergunningen</w:t>
            </w:r>
          </w:p>
        </w:tc>
      </w:tr>
      <w:tr w:rsidR="00FB35ED" w:rsidRPr="00B14FCF" w14:paraId="17FE24C2" w14:textId="77777777" w:rsidTr="0C517E6D">
        <w:tc>
          <w:tcPr>
            <w:tcW w:w="2263" w:type="dxa"/>
          </w:tcPr>
          <w:p w14:paraId="661426C2" w14:textId="77777777" w:rsidR="00FB35ED" w:rsidRPr="00B14FCF" w:rsidRDefault="00FB35ED" w:rsidP="0063219E">
            <w:pPr>
              <w:pStyle w:val="Geenafstand"/>
              <w:rPr>
                <w:rFonts w:ascii="Arial" w:hAnsi="Arial" w:cs="Arial"/>
              </w:rPr>
            </w:pPr>
            <w:r w:rsidRPr="00B14FCF">
              <w:rPr>
                <w:rFonts w:ascii="Arial" w:hAnsi="Arial" w:cs="Arial"/>
              </w:rPr>
              <w:t>Periode</w:t>
            </w:r>
          </w:p>
        </w:tc>
        <w:tc>
          <w:tcPr>
            <w:tcW w:w="6379" w:type="dxa"/>
            <w:gridSpan w:val="3"/>
          </w:tcPr>
          <w:p w14:paraId="2E1FE0C1" w14:textId="77777777" w:rsidR="00FB35ED" w:rsidRPr="00B14FCF" w:rsidRDefault="00FB35ED" w:rsidP="0063219E">
            <w:pPr>
              <w:pStyle w:val="Geenafstand"/>
              <w:rPr>
                <w:rFonts w:ascii="Arial" w:hAnsi="Arial" w:cs="Arial"/>
              </w:rPr>
            </w:pPr>
            <w:r w:rsidRPr="00B14FCF">
              <w:rPr>
                <w:rFonts w:ascii="Arial" w:hAnsi="Arial" w:cs="Arial"/>
              </w:rPr>
              <w:t>20</w:t>
            </w:r>
            <w:r>
              <w:rPr>
                <w:rFonts w:ascii="Arial" w:hAnsi="Arial" w:cs="Arial"/>
              </w:rPr>
              <w:t xml:space="preserve">10 – 2018 </w:t>
            </w:r>
          </w:p>
        </w:tc>
      </w:tr>
      <w:tr w:rsidR="00FB35ED" w:rsidRPr="004E6E45" w14:paraId="5F21961F" w14:textId="77777777" w:rsidTr="0C517E6D">
        <w:tc>
          <w:tcPr>
            <w:tcW w:w="2263" w:type="dxa"/>
          </w:tcPr>
          <w:p w14:paraId="0BD4D563" w14:textId="77777777" w:rsidR="00FB35ED" w:rsidRPr="00B14FCF" w:rsidRDefault="00FB35ED" w:rsidP="0063219E">
            <w:pPr>
              <w:pStyle w:val="Geenafstand"/>
              <w:rPr>
                <w:rFonts w:ascii="Arial" w:hAnsi="Arial" w:cs="Arial"/>
              </w:rPr>
            </w:pPr>
            <w:r w:rsidRPr="00B14FCF">
              <w:rPr>
                <w:rFonts w:ascii="Arial" w:hAnsi="Arial" w:cs="Arial"/>
              </w:rPr>
              <w:t>Aantal meter*</w:t>
            </w:r>
          </w:p>
        </w:tc>
        <w:tc>
          <w:tcPr>
            <w:tcW w:w="6379" w:type="dxa"/>
            <w:gridSpan w:val="3"/>
          </w:tcPr>
          <w:p w14:paraId="7F0ADF33" w14:textId="0030896C" w:rsidR="00FB35ED" w:rsidRPr="00E646DB" w:rsidRDefault="0F6B6BF7" w:rsidP="5F3BD5DE">
            <w:pPr>
              <w:pStyle w:val="Geenafstand"/>
              <w:rPr>
                <w:rFonts w:ascii="Arial" w:hAnsi="Arial" w:cs="Arial"/>
                <w:lang w:val="nb-NO"/>
              </w:rPr>
            </w:pPr>
            <w:r w:rsidRPr="00E646DB">
              <w:rPr>
                <w:rFonts w:ascii="Arial" w:hAnsi="Arial" w:cs="Arial"/>
                <w:lang w:val="nb-NO"/>
              </w:rPr>
              <w:t>Ca. 43</w:t>
            </w:r>
            <w:r w:rsidR="47648726" w:rsidRPr="00E646DB">
              <w:rPr>
                <w:rFonts w:ascii="Arial" w:hAnsi="Arial" w:cs="Arial"/>
                <w:lang w:val="nb-NO"/>
              </w:rPr>
              <w:t>, 5</w:t>
            </w:r>
            <w:r w:rsidRPr="00E646DB">
              <w:rPr>
                <w:rFonts w:ascii="Arial" w:hAnsi="Arial" w:cs="Arial"/>
                <w:lang w:val="nb-NO"/>
              </w:rPr>
              <w:t xml:space="preserve"> strekkende meter</w:t>
            </w:r>
            <w:r w:rsidR="4748312D" w:rsidRPr="00E646DB">
              <w:rPr>
                <w:rFonts w:ascii="Arial" w:hAnsi="Arial" w:cs="Arial"/>
                <w:lang w:val="nb-NO"/>
              </w:rPr>
              <w:t xml:space="preserve"> in stelling 31 t/m 33</w:t>
            </w:r>
          </w:p>
        </w:tc>
      </w:tr>
      <w:tr w:rsidR="00FB35ED" w:rsidRPr="00885C0E" w14:paraId="78F2FA99" w14:textId="77777777" w:rsidTr="0C517E6D">
        <w:tc>
          <w:tcPr>
            <w:tcW w:w="2263" w:type="dxa"/>
          </w:tcPr>
          <w:p w14:paraId="26890100" w14:textId="77777777" w:rsidR="00FB35ED" w:rsidRPr="00B14FCF" w:rsidRDefault="00FB35ED" w:rsidP="0063219E">
            <w:pPr>
              <w:pStyle w:val="Geenafstand"/>
              <w:rPr>
                <w:rFonts w:ascii="Arial" w:hAnsi="Arial" w:cs="Arial"/>
              </w:rPr>
            </w:pPr>
            <w:r w:rsidRPr="00B14FCF">
              <w:rPr>
                <w:rFonts w:ascii="Arial" w:hAnsi="Arial" w:cs="Arial"/>
              </w:rPr>
              <w:t>Plaats</w:t>
            </w:r>
          </w:p>
        </w:tc>
        <w:tc>
          <w:tcPr>
            <w:tcW w:w="6379" w:type="dxa"/>
            <w:gridSpan w:val="3"/>
          </w:tcPr>
          <w:p w14:paraId="70F81964" w14:textId="77777777" w:rsidR="00FB35ED" w:rsidRPr="00B14FCF" w:rsidRDefault="00FB35ED" w:rsidP="0063219E">
            <w:pPr>
              <w:pStyle w:val="Geenafstand"/>
              <w:rPr>
                <w:rFonts w:ascii="Arial" w:hAnsi="Arial" w:cs="Arial"/>
              </w:rPr>
            </w:pPr>
            <w:r w:rsidRPr="00B14FCF">
              <w:rPr>
                <w:rFonts w:ascii="Arial" w:hAnsi="Arial" w:cs="Arial"/>
              </w:rPr>
              <w:t>Archiefkluis gemeentehuis (B)</w:t>
            </w:r>
          </w:p>
        </w:tc>
      </w:tr>
      <w:tr w:rsidR="00FB35ED" w:rsidRPr="00885C0E" w14:paraId="379D6B0A" w14:textId="77777777" w:rsidTr="0C517E6D">
        <w:trPr>
          <w:trHeight w:val="348"/>
        </w:trPr>
        <w:tc>
          <w:tcPr>
            <w:tcW w:w="2263" w:type="dxa"/>
          </w:tcPr>
          <w:p w14:paraId="1C84C7BB" w14:textId="77777777" w:rsidR="00FB35ED" w:rsidRPr="00885C0E" w:rsidRDefault="00FB35ED" w:rsidP="0063219E">
            <w:pPr>
              <w:pStyle w:val="Geenafstand"/>
              <w:rPr>
                <w:rFonts w:ascii="Arial" w:hAnsi="Arial" w:cs="Arial"/>
              </w:rPr>
            </w:pPr>
            <w:r w:rsidRPr="00885C0E">
              <w:rPr>
                <w:rFonts w:ascii="Arial" w:hAnsi="Arial" w:cs="Arial"/>
              </w:rPr>
              <w:t>Staat van het archief</w:t>
            </w:r>
          </w:p>
        </w:tc>
        <w:tc>
          <w:tcPr>
            <w:tcW w:w="2127" w:type="dxa"/>
          </w:tcPr>
          <w:p w14:paraId="2CEF060F" w14:textId="77777777" w:rsidR="00FB35ED" w:rsidRPr="00D16412" w:rsidRDefault="00FB35ED" w:rsidP="0063219E">
            <w:pPr>
              <w:pStyle w:val="Geenafstand"/>
              <w:spacing w:line="240" w:lineRule="atLeast"/>
              <w:rPr>
                <w:rFonts w:ascii="Arial" w:hAnsi="Arial" w:cs="Arial"/>
              </w:rPr>
            </w:pPr>
            <w:r w:rsidRPr="00D16412">
              <w:rPr>
                <w:rFonts w:ascii="Arial" w:hAnsi="Arial" w:cs="Arial"/>
              </w:rPr>
              <w:t>Staat:</w:t>
            </w:r>
          </w:p>
          <w:p w14:paraId="68C83EF8" w14:textId="77777777" w:rsidR="00FB35ED" w:rsidRDefault="00FB35ED" w:rsidP="00094B42">
            <w:pPr>
              <w:pStyle w:val="Geenafstand"/>
              <w:numPr>
                <w:ilvl w:val="0"/>
                <w:numId w:val="9"/>
              </w:numPr>
              <w:spacing w:line="240" w:lineRule="atLeast"/>
              <w:ind w:left="200" w:hanging="200"/>
              <w:rPr>
                <w:rFonts w:ascii="Arial" w:hAnsi="Arial" w:cs="Arial"/>
              </w:rPr>
            </w:pPr>
            <w:r w:rsidRPr="00E72119">
              <w:rPr>
                <w:rFonts w:ascii="Arial" w:hAnsi="Arial" w:cs="Arial"/>
              </w:rPr>
              <w:t>Amsterdamse archiefdozen, grotendeels geschoond</w:t>
            </w:r>
          </w:p>
          <w:p w14:paraId="436EA736" w14:textId="77777777" w:rsidR="00FB35ED" w:rsidRDefault="00FB35ED" w:rsidP="00094B42">
            <w:pPr>
              <w:pStyle w:val="Geenafstand"/>
              <w:numPr>
                <w:ilvl w:val="0"/>
                <w:numId w:val="9"/>
              </w:numPr>
              <w:spacing w:line="240" w:lineRule="atLeast"/>
              <w:ind w:left="200" w:hanging="200"/>
              <w:rPr>
                <w:rFonts w:ascii="Arial" w:hAnsi="Arial" w:cs="Arial"/>
              </w:rPr>
            </w:pPr>
            <w:r w:rsidRPr="00BF2CD1">
              <w:rPr>
                <w:rFonts w:ascii="Arial" w:hAnsi="Arial" w:cs="Arial"/>
              </w:rPr>
              <w:lastRenderedPageBreak/>
              <w:t>Bindmiddelen, tabs en omslagen zijn zuurvrij.</w:t>
            </w:r>
          </w:p>
          <w:p w14:paraId="6524A1E8" w14:textId="0BD40C33" w:rsidR="00E646DB" w:rsidRPr="002A3CF4" w:rsidRDefault="00E646DB" w:rsidP="00094B42">
            <w:pPr>
              <w:pStyle w:val="Geenafstand"/>
              <w:numPr>
                <w:ilvl w:val="0"/>
                <w:numId w:val="9"/>
              </w:numPr>
              <w:spacing w:line="240" w:lineRule="atLeast"/>
              <w:ind w:left="200" w:hanging="200"/>
              <w:rPr>
                <w:rFonts w:ascii="Arial" w:hAnsi="Arial" w:cs="Arial"/>
              </w:rPr>
            </w:pPr>
            <w:r>
              <w:rPr>
                <w:rFonts w:ascii="Arial" w:hAnsi="Arial" w:cs="Arial"/>
              </w:rPr>
              <w:t>Blauw hecht</w:t>
            </w:r>
            <w:r w:rsidR="00EB302E">
              <w:rPr>
                <w:rFonts w:ascii="Arial" w:hAnsi="Arial" w:cs="Arial"/>
              </w:rPr>
              <w:t>mechaniek</w:t>
            </w:r>
          </w:p>
        </w:tc>
        <w:tc>
          <w:tcPr>
            <w:tcW w:w="2268" w:type="dxa"/>
          </w:tcPr>
          <w:p w14:paraId="49643E1D" w14:textId="77777777" w:rsidR="00FB35ED" w:rsidRPr="00D16412" w:rsidRDefault="00FB35ED" w:rsidP="0063219E">
            <w:pPr>
              <w:pStyle w:val="Geenafstand"/>
              <w:spacing w:line="240" w:lineRule="atLeast"/>
              <w:rPr>
                <w:rFonts w:ascii="Arial" w:hAnsi="Arial" w:cs="Arial"/>
              </w:rPr>
            </w:pPr>
            <w:r w:rsidRPr="00D16412">
              <w:rPr>
                <w:rFonts w:ascii="Arial" w:hAnsi="Arial" w:cs="Arial"/>
              </w:rPr>
              <w:lastRenderedPageBreak/>
              <w:t xml:space="preserve">Ordening: </w:t>
            </w:r>
          </w:p>
          <w:p w14:paraId="25AFA98A" w14:textId="77777777" w:rsidR="00FB35ED" w:rsidRPr="00E72119" w:rsidRDefault="00FB35ED"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Dozen in stelling op </w:t>
            </w:r>
            <w:r>
              <w:rPr>
                <w:rFonts w:ascii="Arial" w:hAnsi="Arial" w:cs="Arial"/>
              </w:rPr>
              <w:t>jaar, daarbinnen oplopend op nummer bouwvergunning.</w:t>
            </w:r>
          </w:p>
          <w:p w14:paraId="5F07E627" w14:textId="77777777" w:rsidR="00FB35ED" w:rsidRPr="00885C0E" w:rsidRDefault="00FB35ED" w:rsidP="00094B42">
            <w:pPr>
              <w:pStyle w:val="Geenafstand"/>
              <w:numPr>
                <w:ilvl w:val="0"/>
                <w:numId w:val="9"/>
              </w:numPr>
              <w:spacing w:line="240" w:lineRule="atLeast"/>
              <w:ind w:left="200" w:hanging="200"/>
              <w:rPr>
                <w:rFonts w:ascii="Arial" w:hAnsi="Arial" w:cs="Arial"/>
              </w:rPr>
            </w:pPr>
            <w:r w:rsidRPr="00D16412">
              <w:rPr>
                <w:rFonts w:ascii="Arial" w:hAnsi="Arial" w:cs="Arial"/>
              </w:rPr>
              <w:lastRenderedPageBreak/>
              <w:t>Elk jaar start met nummer 1.</w:t>
            </w:r>
          </w:p>
        </w:tc>
        <w:tc>
          <w:tcPr>
            <w:tcW w:w="1984" w:type="dxa"/>
          </w:tcPr>
          <w:p w14:paraId="4D1549E6" w14:textId="77777777" w:rsidR="00FB35ED" w:rsidRPr="00D16412" w:rsidRDefault="00FB35ED" w:rsidP="0063219E">
            <w:pPr>
              <w:pStyle w:val="Geenafstand"/>
              <w:spacing w:line="240" w:lineRule="atLeast"/>
              <w:rPr>
                <w:rFonts w:ascii="Arial" w:hAnsi="Arial" w:cs="Arial"/>
              </w:rPr>
            </w:pPr>
            <w:r w:rsidRPr="00D16412">
              <w:rPr>
                <w:rFonts w:ascii="Arial" w:hAnsi="Arial" w:cs="Arial"/>
              </w:rPr>
              <w:lastRenderedPageBreak/>
              <w:t>Toegang:</w:t>
            </w:r>
          </w:p>
          <w:p w14:paraId="44C0CD54" w14:textId="3ED2EBDD" w:rsidR="00FB35ED" w:rsidRPr="00E646DB" w:rsidRDefault="673847CA" w:rsidP="00094B42">
            <w:pPr>
              <w:pStyle w:val="Geenafstand"/>
              <w:numPr>
                <w:ilvl w:val="0"/>
                <w:numId w:val="9"/>
              </w:numPr>
              <w:spacing w:line="240" w:lineRule="atLeast"/>
              <w:ind w:left="200" w:hanging="200"/>
              <w:rPr>
                <w:rFonts w:ascii="Arial" w:hAnsi="Arial" w:cs="Arial"/>
              </w:rPr>
            </w:pPr>
            <w:r w:rsidRPr="00E646DB">
              <w:rPr>
                <w:rFonts w:ascii="Arial" w:hAnsi="Arial" w:cs="Arial"/>
              </w:rPr>
              <w:t>Djum</w:t>
            </w:r>
            <w:r w:rsidR="55B2A0C3" w:rsidRPr="00E646DB">
              <w:rPr>
                <w:rFonts w:ascii="Arial" w:hAnsi="Arial" w:cs="Arial"/>
              </w:rPr>
              <w:t>a</w:t>
            </w:r>
          </w:p>
          <w:p w14:paraId="3391E203" w14:textId="77777777" w:rsidR="00FB35ED" w:rsidRDefault="00FB35ED" w:rsidP="00094B42">
            <w:pPr>
              <w:pStyle w:val="Geenafstand"/>
              <w:numPr>
                <w:ilvl w:val="0"/>
                <w:numId w:val="9"/>
              </w:numPr>
              <w:spacing w:line="240" w:lineRule="atLeast"/>
              <w:ind w:left="200" w:hanging="200"/>
              <w:rPr>
                <w:rFonts w:ascii="Arial" w:hAnsi="Arial" w:cs="Arial"/>
              </w:rPr>
            </w:pPr>
            <w:r w:rsidRPr="00D16412">
              <w:rPr>
                <w:rFonts w:ascii="Arial" w:hAnsi="Arial" w:cs="Arial"/>
              </w:rPr>
              <w:t xml:space="preserve">Dossierkaarten alfabetisch op straatnaam </w:t>
            </w:r>
            <w:r>
              <w:rPr>
                <w:rFonts w:ascii="Arial" w:hAnsi="Arial" w:cs="Arial"/>
              </w:rPr>
              <w:t>en</w:t>
            </w:r>
            <w:r w:rsidRPr="00D16412">
              <w:rPr>
                <w:rFonts w:ascii="Arial" w:hAnsi="Arial" w:cs="Arial"/>
              </w:rPr>
              <w:t xml:space="preserve"> huisnummer. </w:t>
            </w:r>
          </w:p>
          <w:p w14:paraId="7E986667" w14:textId="77777777" w:rsidR="00FB35ED" w:rsidRPr="00885C0E" w:rsidRDefault="00FB35ED" w:rsidP="00094B42">
            <w:pPr>
              <w:pStyle w:val="Geenafstand"/>
              <w:numPr>
                <w:ilvl w:val="0"/>
                <w:numId w:val="9"/>
              </w:numPr>
              <w:spacing w:line="240" w:lineRule="atLeast"/>
              <w:ind w:left="200" w:hanging="200"/>
              <w:rPr>
                <w:rFonts w:ascii="Arial" w:hAnsi="Arial" w:cs="Arial"/>
              </w:rPr>
            </w:pPr>
            <w:r w:rsidRPr="00D16412">
              <w:rPr>
                <w:rFonts w:ascii="Arial" w:hAnsi="Arial" w:cs="Arial"/>
              </w:rPr>
              <w:lastRenderedPageBreak/>
              <w:t>Op kaart omschrijving</w:t>
            </w:r>
            <w:r>
              <w:rPr>
                <w:rFonts w:ascii="Arial" w:hAnsi="Arial" w:cs="Arial"/>
              </w:rPr>
              <w:t xml:space="preserve"> en</w:t>
            </w:r>
            <w:r w:rsidRPr="00D16412">
              <w:rPr>
                <w:rFonts w:ascii="Arial" w:hAnsi="Arial" w:cs="Arial"/>
              </w:rPr>
              <w:t xml:space="preserve"> bouwnummer.</w:t>
            </w:r>
          </w:p>
        </w:tc>
      </w:tr>
      <w:tr w:rsidR="00FB35ED" w:rsidRPr="00885C0E" w14:paraId="270C0BC7" w14:textId="77777777" w:rsidTr="0C517E6D">
        <w:tc>
          <w:tcPr>
            <w:tcW w:w="2263" w:type="dxa"/>
          </w:tcPr>
          <w:p w14:paraId="2D202E95" w14:textId="77777777" w:rsidR="00FB35ED" w:rsidRPr="00885C0E" w:rsidRDefault="00FB35ED" w:rsidP="0063219E">
            <w:pPr>
              <w:pStyle w:val="Geenafstand"/>
              <w:rPr>
                <w:rFonts w:ascii="Arial" w:hAnsi="Arial" w:cs="Arial"/>
              </w:rPr>
            </w:pPr>
            <w:r w:rsidRPr="00885C0E">
              <w:rPr>
                <w:rFonts w:ascii="Arial" w:hAnsi="Arial" w:cs="Arial"/>
              </w:rPr>
              <w:lastRenderedPageBreak/>
              <w:t>Werkzaamheden</w:t>
            </w:r>
          </w:p>
        </w:tc>
        <w:tc>
          <w:tcPr>
            <w:tcW w:w="6379" w:type="dxa"/>
            <w:gridSpan w:val="3"/>
          </w:tcPr>
          <w:p w14:paraId="46A7DCB3" w14:textId="77777777" w:rsidR="00FB35ED" w:rsidRDefault="00FB35ED" w:rsidP="0063219E">
            <w:pPr>
              <w:pStyle w:val="Geenafstand"/>
              <w:rPr>
                <w:rFonts w:ascii="Arial" w:hAnsi="Arial" w:cs="Arial"/>
              </w:rPr>
            </w:pPr>
            <w:r>
              <w:rPr>
                <w:rFonts w:ascii="Arial" w:hAnsi="Arial" w:cs="Arial"/>
              </w:rPr>
              <w:t>Bewaararchief:</w:t>
            </w:r>
          </w:p>
          <w:p w14:paraId="30CA9F50" w14:textId="77777777" w:rsidR="00FB35ED" w:rsidRPr="00B14FCF" w:rsidRDefault="00FB35ED" w:rsidP="00094B42">
            <w:pPr>
              <w:pStyle w:val="Geenafstand"/>
              <w:numPr>
                <w:ilvl w:val="0"/>
                <w:numId w:val="9"/>
              </w:numPr>
              <w:spacing w:line="240" w:lineRule="atLeast"/>
              <w:ind w:left="200" w:hanging="200"/>
              <w:rPr>
                <w:rFonts w:ascii="Arial" w:hAnsi="Arial" w:cs="Arial"/>
              </w:rPr>
            </w:pPr>
            <w:r>
              <w:rPr>
                <w:rFonts w:ascii="Arial" w:hAnsi="Arial" w:cs="Arial"/>
              </w:rPr>
              <w:t>Herschikken binnen de dozen (dozen zijn te vol)</w:t>
            </w:r>
          </w:p>
          <w:p w14:paraId="3BBEA624" w14:textId="434BAED0" w:rsidR="00FB35ED" w:rsidRDefault="00FB35ED"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684E8332" w14:textId="07FC4FA6" w:rsidR="00817D25" w:rsidRPr="001D2824" w:rsidRDefault="00817D25" w:rsidP="00094B42">
            <w:pPr>
              <w:pStyle w:val="Geenafstand"/>
              <w:numPr>
                <w:ilvl w:val="0"/>
                <w:numId w:val="9"/>
              </w:numPr>
              <w:spacing w:line="240" w:lineRule="atLeast"/>
              <w:ind w:left="200" w:hanging="200"/>
              <w:rPr>
                <w:rFonts w:ascii="Arial" w:hAnsi="Arial" w:cs="Arial"/>
              </w:rPr>
            </w:pPr>
            <w:r w:rsidRPr="5F3BD5DE">
              <w:rPr>
                <w:rFonts w:ascii="Arial" w:hAnsi="Arial" w:cs="Arial"/>
              </w:rPr>
              <w:t xml:space="preserve">Materiële verzorging van archiefdelen die worden overgebracht naar het </w:t>
            </w:r>
            <w:r w:rsidR="00C17208">
              <w:rPr>
                <w:rFonts w:ascii="Arial" w:hAnsi="Arial" w:cs="Arial"/>
              </w:rPr>
              <w:t>RANU</w:t>
            </w:r>
            <w:r w:rsidRPr="5F3BD5DE">
              <w:rPr>
                <w:rFonts w:ascii="Arial" w:hAnsi="Arial" w:cs="Arial"/>
              </w:rPr>
              <w:t xml:space="preserve"> wanneer dossiers niet voldoen aan norm voor overbrenging (zuurvrije omslage</w:t>
            </w:r>
            <w:r>
              <w:rPr>
                <w:rFonts w:ascii="Arial" w:hAnsi="Arial" w:cs="Arial"/>
              </w:rPr>
              <w:t>n,</w:t>
            </w:r>
            <w:r w:rsidRPr="5F3BD5DE">
              <w:rPr>
                <w:rFonts w:ascii="Arial" w:hAnsi="Arial" w:cs="Arial"/>
              </w:rPr>
              <w:t xml:space="preserve"> dozen, etiketten, etc.).</w:t>
            </w:r>
          </w:p>
        </w:tc>
      </w:tr>
      <w:tr w:rsidR="00FB35ED" w:rsidRPr="00885C0E" w14:paraId="686CFC7B" w14:textId="77777777" w:rsidTr="0C517E6D">
        <w:tc>
          <w:tcPr>
            <w:tcW w:w="2263" w:type="dxa"/>
          </w:tcPr>
          <w:p w14:paraId="142C9961" w14:textId="77777777" w:rsidR="00FB35ED" w:rsidRPr="00885C0E" w:rsidRDefault="00FB35ED" w:rsidP="0063219E">
            <w:pPr>
              <w:pStyle w:val="Geenafstand"/>
              <w:rPr>
                <w:rFonts w:ascii="Arial" w:hAnsi="Arial" w:cs="Arial"/>
              </w:rPr>
            </w:pPr>
            <w:r>
              <w:rPr>
                <w:rFonts w:ascii="Arial" w:hAnsi="Arial" w:cs="Arial"/>
              </w:rPr>
              <w:t>Bijzonderheden</w:t>
            </w:r>
          </w:p>
        </w:tc>
        <w:tc>
          <w:tcPr>
            <w:tcW w:w="6379" w:type="dxa"/>
            <w:gridSpan w:val="3"/>
          </w:tcPr>
          <w:p w14:paraId="0E04C7AD" w14:textId="77777777" w:rsidR="00FB35ED" w:rsidRDefault="00FB35ED" w:rsidP="00094B42">
            <w:pPr>
              <w:pStyle w:val="Geenafstand"/>
              <w:numPr>
                <w:ilvl w:val="0"/>
                <w:numId w:val="9"/>
              </w:numPr>
              <w:spacing w:line="240" w:lineRule="atLeast"/>
              <w:ind w:left="200" w:hanging="200"/>
              <w:rPr>
                <w:rFonts w:ascii="Arial" w:hAnsi="Arial" w:cs="Arial"/>
              </w:rPr>
            </w:pPr>
            <w:r>
              <w:rPr>
                <w:rFonts w:ascii="Arial" w:hAnsi="Arial" w:cs="Arial"/>
              </w:rPr>
              <w:t>Na 2018 zijn de werkzaamheden overgegaan naar de Omgevingsdienst Regio Utrecht (ODRU)</w:t>
            </w:r>
          </w:p>
        </w:tc>
      </w:tr>
    </w:tbl>
    <w:p w14:paraId="30B8109F" w14:textId="6A4A0FE8" w:rsidR="00154F13" w:rsidRPr="00DD4108" w:rsidRDefault="00154F13" w:rsidP="00DD4108">
      <w:pPr>
        <w:spacing w:after="160" w:line="259"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141"/>
        <w:gridCol w:w="2192"/>
        <w:gridCol w:w="2068"/>
      </w:tblGrid>
      <w:tr w:rsidR="006E34E1" w:rsidRPr="006E34E1" w14:paraId="3CA78D14" w14:textId="77777777" w:rsidTr="607AC5F9">
        <w:tc>
          <w:tcPr>
            <w:tcW w:w="8630" w:type="dxa"/>
            <w:gridSpan w:val="4"/>
            <w:shd w:val="clear" w:color="auto" w:fill="538135" w:themeFill="accent6" w:themeFillShade="BF"/>
          </w:tcPr>
          <w:p w14:paraId="06C131FE" w14:textId="61214BE1" w:rsidR="006E34E1" w:rsidRPr="006E34E1" w:rsidRDefault="00FB35ED" w:rsidP="00A22E4D">
            <w:pPr>
              <w:pStyle w:val="Geenafstand"/>
              <w:rPr>
                <w:rFonts w:ascii="Arial" w:hAnsi="Arial" w:cs="Arial"/>
                <w:b/>
                <w:bCs/>
                <w:color w:val="FFFFFF" w:themeColor="background1"/>
              </w:rPr>
            </w:pPr>
            <w:r>
              <w:rPr>
                <w:rFonts w:ascii="Arial" w:hAnsi="Arial" w:cs="Arial"/>
                <w:b/>
                <w:bCs/>
                <w:color w:val="FFFFFF" w:themeColor="background1"/>
              </w:rPr>
              <w:t>5</w:t>
            </w:r>
            <w:r w:rsidR="003C69F4">
              <w:rPr>
                <w:rFonts w:ascii="Arial" w:hAnsi="Arial" w:cs="Arial"/>
                <w:b/>
                <w:bCs/>
                <w:color w:val="FFFFFF" w:themeColor="background1"/>
              </w:rPr>
              <w:t xml:space="preserve">.0 </w:t>
            </w:r>
            <w:r w:rsidR="00AD0954" w:rsidRPr="006E34E1">
              <w:rPr>
                <w:rFonts w:ascii="Arial" w:hAnsi="Arial" w:cs="Arial"/>
                <w:b/>
                <w:bCs/>
                <w:color w:val="FFFFFF" w:themeColor="background1"/>
              </w:rPr>
              <w:t>DRV</w:t>
            </w:r>
            <w:r w:rsidR="00846CE1">
              <w:rPr>
                <w:rFonts w:ascii="Arial" w:hAnsi="Arial" w:cs="Arial"/>
                <w:b/>
                <w:bCs/>
                <w:color w:val="FFFFFF" w:themeColor="background1"/>
              </w:rPr>
              <w:t>I</w:t>
            </w:r>
            <w:r w:rsidR="00AD0954" w:rsidRPr="006E34E1">
              <w:rPr>
                <w:rFonts w:ascii="Arial" w:hAnsi="Arial" w:cs="Arial"/>
                <w:b/>
                <w:bCs/>
                <w:color w:val="FFFFFF" w:themeColor="background1"/>
              </w:rPr>
              <w:t xml:space="preserve"> </w:t>
            </w:r>
            <w:r w:rsidR="006E34E1" w:rsidRPr="006E34E1">
              <w:rPr>
                <w:rFonts w:ascii="Arial" w:hAnsi="Arial" w:cs="Arial"/>
                <w:b/>
                <w:bCs/>
                <w:color w:val="FFFFFF" w:themeColor="background1"/>
              </w:rPr>
              <w:t>Blok 2</w:t>
            </w:r>
            <w:r w:rsidR="00BF65CC">
              <w:rPr>
                <w:rFonts w:ascii="Arial" w:hAnsi="Arial" w:cs="Arial"/>
                <w:b/>
                <w:bCs/>
                <w:color w:val="FFFFFF" w:themeColor="background1"/>
              </w:rPr>
              <w:t xml:space="preserve"> </w:t>
            </w:r>
            <w:r w:rsidR="00BF65CC" w:rsidRPr="00BF65CC">
              <w:rPr>
                <w:rFonts w:ascii="Arial" w:hAnsi="Arial" w:cs="Arial"/>
                <w:b/>
                <w:bCs/>
                <w:color w:val="FFFFFF" w:themeColor="background1"/>
              </w:rPr>
              <w:t>secretarie-archief</w:t>
            </w:r>
            <w:r w:rsidR="006E34E1" w:rsidRPr="006E34E1">
              <w:rPr>
                <w:rFonts w:ascii="Arial" w:hAnsi="Arial" w:cs="Arial"/>
                <w:b/>
                <w:bCs/>
                <w:color w:val="FFFFFF" w:themeColor="background1"/>
              </w:rPr>
              <w:t xml:space="preserve"> </w:t>
            </w:r>
            <w:r w:rsidR="00BF65CC">
              <w:rPr>
                <w:rFonts w:ascii="Arial" w:hAnsi="Arial" w:cs="Arial"/>
                <w:b/>
                <w:bCs/>
                <w:color w:val="FFFFFF" w:themeColor="background1"/>
              </w:rPr>
              <w:t xml:space="preserve"> </w:t>
            </w:r>
          </w:p>
        </w:tc>
      </w:tr>
      <w:tr w:rsidR="00DD4515" w:rsidRPr="006E34E1" w14:paraId="1B2DB56B" w14:textId="77777777" w:rsidTr="607AC5F9">
        <w:tc>
          <w:tcPr>
            <w:tcW w:w="2229" w:type="dxa"/>
          </w:tcPr>
          <w:p w14:paraId="02DC0DC3" w14:textId="77777777" w:rsidR="00DD4515" w:rsidRPr="006E34E1" w:rsidRDefault="00DD4515" w:rsidP="00A22E4D">
            <w:pPr>
              <w:pStyle w:val="Geenafstand"/>
              <w:rPr>
                <w:rFonts w:ascii="Arial" w:hAnsi="Arial" w:cs="Arial"/>
              </w:rPr>
            </w:pPr>
            <w:r w:rsidRPr="006E34E1">
              <w:rPr>
                <w:rFonts w:ascii="Arial" w:hAnsi="Arial" w:cs="Arial"/>
              </w:rPr>
              <w:t>Periode</w:t>
            </w:r>
          </w:p>
        </w:tc>
        <w:tc>
          <w:tcPr>
            <w:tcW w:w="6401" w:type="dxa"/>
            <w:gridSpan w:val="3"/>
          </w:tcPr>
          <w:p w14:paraId="4F08AEFB" w14:textId="73DBC2E2" w:rsidR="00DD4515" w:rsidRPr="006E34E1" w:rsidRDefault="00EC513B" w:rsidP="00A22E4D">
            <w:pPr>
              <w:pStyle w:val="Geenafstand"/>
              <w:rPr>
                <w:rFonts w:ascii="Arial" w:hAnsi="Arial" w:cs="Arial"/>
              </w:rPr>
            </w:pPr>
            <w:r w:rsidRPr="006E34E1">
              <w:rPr>
                <w:rFonts w:ascii="Arial" w:hAnsi="Arial" w:cs="Arial"/>
              </w:rPr>
              <w:t>2000</w:t>
            </w:r>
            <w:r w:rsidR="006E34E1" w:rsidRPr="006E34E1">
              <w:rPr>
                <w:rFonts w:ascii="Arial" w:hAnsi="Arial" w:cs="Arial"/>
              </w:rPr>
              <w:t xml:space="preserve"> – </w:t>
            </w:r>
            <w:r w:rsidR="00DD4515" w:rsidRPr="006E34E1">
              <w:rPr>
                <w:rFonts w:ascii="Arial" w:hAnsi="Arial" w:cs="Arial"/>
              </w:rPr>
              <w:t>2010</w:t>
            </w:r>
            <w:r w:rsidR="006E34E1" w:rsidRPr="006E34E1">
              <w:rPr>
                <w:rFonts w:ascii="Arial" w:hAnsi="Arial" w:cs="Arial"/>
              </w:rPr>
              <w:t xml:space="preserve"> </w:t>
            </w:r>
          </w:p>
        </w:tc>
      </w:tr>
      <w:tr w:rsidR="00DD4515" w:rsidRPr="004E6E45" w14:paraId="21045FDD" w14:textId="77777777" w:rsidTr="607AC5F9">
        <w:tc>
          <w:tcPr>
            <w:tcW w:w="2229" w:type="dxa"/>
          </w:tcPr>
          <w:p w14:paraId="4395995F" w14:textId="77777777" w:rsidR="00DD4515" w:rsidRPr="006E34E1" w:rsidRDefault="00DD4515" w:rsidP="00A22E4D">
            <w:pPr>
              <w:pStyle w:val="Geenafstand"/>
              <w:rPr>
                <w:rFonts w:ascii="Arial" w:hAnsi="Arial" w:cs="Arial"/>
              </w:rPr>
            </w:pPr>
            <w:r w:rsidRPr="006E34E1">
              <w:rPr>
                <w:rFonts w:ascii="Arial" w:hAnsi="Arial" w:cs="Arial"/>
              </w:rPr>
              <w:t>Aantal meter*</w:t>
            </w:r>
          </w:p>
        </w:tc>
        <w:tc>
          <w:tcPr>
            <w:tcW w:w="6401" w:type="dxa"/>
            <w:gridSpan w:val="3"/>
          </w:tcPr>
          <w:p w14:paraId="5D29A0A2" w14:textId="46670755" w:rsidR="00DD4515" w:rsidRPr="00817D25" w:rsidRDefault="6749438A" w:rsidP="5F3BD5DE">
            <w:pPr>
              <w:pStyle w:val="Geenafstand"/>
              <w:rPr>
                <w:rFonts w:ascii="Arial" w:hAnsi="Arial" w:cs="Arial"/>
                <w:highlight w:val="yellow"/>
                <w:lang w:val="nb-NO"/>
              </w:rPr>
            </w:pPr>
            <w:r w:rsidRPr="00C168B9">
              <w:rPr>
                <w:rFonts w:ascii="Arial" w:hAnsi="Arial" w:cs="Arial"/>
                <w:lang w:val="nb-NO"/>
              </w:rPr>
              <w:t>Ca. 1</w:t>
            </w:r>
            <w:r w:rsidR="20B9630F" w:rsidRPr="00C168B9">
              <w:rPr>
                <w:rFonts w:ascii="Arial" w:hAnsi="Arial" w:cs="Arial"/>
                <w:lang w:val="nb-NO"/>
              </w:rPr>
              <w:t>66</w:t>
            </w:r>
            <w:r w:rsidRPr="00C168B9">
              <w:rPr>
                <w:rFonts w:ascii="Arial" w:hAnsi="Arial" w:cs="Arial"/>
                <w:lang w:val="nb-NO"/>
              </w:rPr>
              <w:t xml:space="preserve"> strekkende meter</w:t>
            </w:r>
            <w:r w:rsidR="6AE0B855" w:rsidRPr="00C168B9">
              <w:rPr>
                <w:rFonts w:ascii="Arial" w:hAnsi="Arial" w:cs="Arial"/>
                <w:lang w:val="nb-NO"/>
              </w:rPr>
              <w:t xml:space="preserve"> in stelling 7 t/m 15</w:t>
            </w:r>
          </w:p>
        </w:tc>
      </w:tr>
      <w:tr w:rsidR="004036D7" w:rsidRPr="006E34E1" w14:paraId="7023668D" w14:textId="77777777" w:rsidTr="607AC5F9">
        <w:tc>
          <w:tcPr>
            <w:tcW w:w="2229" w:type="dxa"/>
          </w:tcPr>
          <w:p w14:paraId="7282F2B0" w14:textId="21E3C618" w:rsidR="004036D7" w:rsidRPr="006E34E1" w:rsidRDefault="004036D7" w:rsidP="00A22E4D">
            <w:pPr>
              <w:pStyle w:val="Geenafstand"/>
              <w:rPr>
                <w:rFonts w:ascii="Arial" w:hAnsi="Arial" w:cs="Arial"/>
              </w:rPr>
            </w:pPr>
            <w:r>
              <w:rPr>
                <w:rFonts w:ascii="Arial" w:hAnsi="Arial" w:cs="Arial"/>
              </w:rPr>
              <w:t>Hybride</w:t>
            </w:r>
          </w:p>
        </w:tc>
        <w:tc>
          <w:tcPr>
            <w:tcW w:w="6401" w:type="dxa"/>
            <w:gridSpan w:val="3"/>
          </w:tcPr>
          <w:p w14:paraId="24A52FB1" w14:textId="11E0132B" w:rsidR="004036D7" w:rsidRPr="006E34E1" w:rsidRDefault="004036D7" w:rsidP="00A22E4D">
            <w:pPr>
              <w:pStyle w:val="Geenafstand"/>
              <w:rPr>
                <w:rFonts w:ascii="Arial" w:hAnsi="Arial" w:cs="Arial"/>
              </w:rPr>
            </w:pPr>
            <w:r>
              <w:rPr>
                <w:rFonts w:ascii="Arial" w:hAnsi="Arial" w:cs="Arial"/>
              </w:rPr>
              <w:t>Nee</w:t>
            </w:r>
          </w:p>
        </w:tc>
      </w:tr>
      <w:tr w:rsidR="00DD4515" w:rsidRPr="006E34E1" w14:paraId="47B21B68" w14:textId="77777777" w:rsidTr="607AC5F9">
        <w:tc>
          <w:tcPr>
            <w:tcW w:w="2229" w:type="dxa"/>
          </w:tcPr>
          <w:p w14:paraId="3FDE622C" w14:textId="77777777" w:rsidR="00DD4515" w:rsidRPr="006E34E1" w:rsidRDefault="00DD4515" w:rsidP="00A22E4D">
            <w:pPr>
              <w:pStyle w:val="Geenafstand"/>
              <w:rPr>
                <w:rFonts w:ascii="Arial" w:hAnsi="Arial" w:cs="Arial"/>
              </w:rPr>
            </w:pPr>
            <w:r w:rsidRPr="006E34E1">
              <w:rPr>
                <w:rFonts w:ascii="Arial" w:hAnsi="Arial" w:cs="Arial"/>
              </w:rPr>
              <w:t>Plaats</w:t>
            </w:r>
          </w:p>
        </w:tc>
        <w:tc>
          <w:tcPr>
            <w:tcW w:w="6401" w:type="dxa"/>
            <w:gridSpan w:val="3"/>
          </w:tcPr>
          <w:p w14:paraId="5169175D" w14:textId="25AB3281" w:rsidR="00DD4515" w:rsidRPr="006E34E1" w:rsidRDefault="00DD4515" w:rsidP="00A22E4D">
            <w:pPr>
              <w:pStyle w:val="Geenafstand"/>
              <w:rPr>
                <w:rFonts w:ascii="Arial" w:hAnsi="Arial" w:cs="Arial"/>
              </w:rPr>
            </w:pPr>
            <w:r w:rsidRPr="006E34E1">
              <w:rPr>
                <w:rFonts w:ascii="Arial" w:hAnsi="Arial" w:cs="Arial"/>
              </w:rPr>
              <w:t>Archiefkluis gemeentehuis</w:t>
            </w:r>
          </w:p>
        </w:tc>
      </w:tr>
      <w:tr w:rsidR="006E34E1" w:rsidRPr="006E34E1" w14:paraId="4BCB37A3" w14:textId="77777777" w:rsidTr="607AC5F9">
        <w:trPr>
          <w:trHeight w:val="348"/>
        </w:trPr>
        <w:tc>
          <w:tcPr>
            <w:tcW w:w="2229" w:type="dxa"/>
          </w:tcPr>
          <w:p w14:paraId="16D24FB5" w14:textId="77777777" w:rsidR="006E34E1" w:rsidRPr="006E34E1" w:rsidRDefault="006E34E1" w:rsidP="006E34E1">
            <w:pPr>
              <w:pStyle w:val="Geenafstand"/>
              <w:rPr>
                <w:rFonts w:ascii="Arial" w:hAnsi="Arial" w:cs="Arial"/>
              </w:rPr>
            </w:pPr>
            <w:r w:rsidRPr="006E34E1">
              <w:rPr>
                <w:rFonts w:ascii="Arial" w:hAnsi="Arial" w:cs="Arial"/>
              </w:rPr>
              <w:t>Staat van het archief</w:t>
            </w:r>
          </w:p>
        </w:tc>
        <w:tc>
          <w:tcPr>
            <w:tcW w:w="2141" w:type="dxa"/>
          </w:tcPr>
          <w:p w14:paraId="0AE918E3" w14:textId="77777777" w:rsidR="006E34E1" w:rsidRPr="006E34E1" w:rsidRDefault="006E34E1" w:rsidP="006E34E1">
            <w:pPr>
              <w:pStyle w:val="Geenafstand"/>
              <w:rPr>
                <w:rFonts w:ascii="Arial" w:hAnsi="Arial" w:cs="Arial"/>
              </w:rPr>
            </w:pPr>
            <w:r w:rsidRPr="006E34E1">
              <w:rPr>
                <w:rFonts w:ascii="Arial" w:hAnsi="Arial" w:cs="Arial"/>
              </w:rPr>
              <w:t>Staat:</w:t>
            </w:r>
          </w:p>
          <w:p w14:paraId="2B6C8167" w14:textId="77777777"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Amsterdamse archiefdozen, grotendeels geschoond</w:t>
            </w:r>
          </w:p>
          <w:p w14:paraId="403FAFD8" w14:textId="77777777" w:rsid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Bindmiddelen, tabs en omslagen zijn zuurvrij.</w:t>
            </w:r>
          </w:p>
          <w:p w14:paraId="1D488DF3" w14:textId="11CB2B75" w:rsidR="00C168B9" w:rsidRPr="006E34E1" w:rsidRDefault="00C168B9" w:rsidP="00094B42">
            <w:pPr>
              <w:pStyle w:val="Geenafstand"/>
              <w:numPr>
                <w:ilvl w:val="0"/>
                <w:numId w:val="9"/>
              </w:numPr>
              <w:spacing w:line="240" w:lineRule="atLeast"/>
              <w:ind w:left="200" w:hanging="200"/>
              <w:rPr>
                <w:rFonts w:ascii="Arial" w:hAnsi="Arial" w:cs="Arial"/>
              </w:rPr>
            </w:pPr>
            <w:r>
              <w:rPr>
                <w:rFonts w:ascii="Arial" w:hAnsi="Arial" w:cs="Arial"/>
              </w:rPr>
              <w:t>Blauw hechtmechaniek en juiste omslagen</w:t>
            </w:r>
          </w:p>
        </w:tc>
        <w:tc>
          <w:tcPr>
            <w:tcW w:w="2192" w:type="dxa"/>
          </w:tcPr>
          <w:p w14:paraId="76D7B2B3" w14:textId="77777777" w:rsidR="006E34E1" w:rsidRPr="006E34E1" w:rsidRDefault="006E34E1" w:rsidP="006E34E1">
            <w:pPr>
              <w:pStyle w:val="Geenafstand"/>
              <w:ind w:left="58"/>
              <w:rPr>
                <w:rFonts w:ascii="Arial" w:hAnsi="Arial" w:cs="Arial"/>
              </w:rPr>
            </w:pPr>
            <w:r w:rsidRPr="006E34E1">
              <w:rPr>
                <w:rFonts w:ascii="Arial" w:hAnsi="Arial" w:cs="Arial"/>
              </w:rPr>
              <w:t xml:space="preserve">Ordening: </w:t>
            </w:r>
          </w:p>
          <w:p w14:paraId="4BEF6E2B" w14:textId="4E2B6861"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Dozen in stelling op volgorde van oplopende dossiernummers.</w:t>
            </w:r>
          </w:p>
          <w:p w14:paraId="3B624C40" w14:textId="403BB8C0"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In dozen dossiers op dossiernummer.</w:t>
            </w:r>
          </w:p>
          <w:p w14:paraId="037A69CA" w14:textId="235DC1CC"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BAC-code</w:t>
            </w:r>
            <w:r w:rsidR="00D60B12">
              <w:rPr>
                <w:rFonts w:ascii="Arial" w:hAnsi="Arial" w:cs="Arial"/>
              </w:rPr>
              <w:t>, onderwerp en looptijd</w:t>
            </w:r>
            <w:r w:rsidRPr="006E34E1">
              <w:rPr>
                <w:rFonts w:ascii="Arial" w:hAnsi="Arial" w:cs="Arial"/>
              </w:rPr>
              <w:t xml:space="preserve"> op dossiers.</w:t>
            </w:r>
          </w:p>
        </w:tc>
        <w:tc>
          <w:tcPr>
            <w:tcW w:w="2068" w:type="dxa"/>
          </w:tcPr>
          <w:p w14:paraId="196BD01B" w14:textId="77777777" w:rsidR="006E34E1" w:rsidRPr="006E34E1" w:rsidRDefault="006E34E1" w:rsidP="006E34E1">
            <w:pPr>
              <w:pStyle w:val="Geenafstand"/>
              <w:rPr>
                <w:rFonts w:ascii="Arial" w:hAnsi="Arial" w:cs="Arial"/>
              </w:rPr>
            </w:pPr>
            <w:r w:rsidRPr="006E34E1">
              <w:rPr>
                <w:rFonts w:ascii="Arial" w:hAnsi="Arial" w:cs="Arial"/>
              </w:rPr>
              <w:t xml:space="preserve">Toegang: </w:t>
            </w:r>
          </w:p>
          <w:p w14:paraId="581B5F2B" w14:textId="737635B7" w:rsidR="006E34E1" w:rsidRPr="00C168B9" w:rsidRDefault="41DED5DD" w:rsidP="00094B42">
            <w:pPr>
              <w:pStyle w:val="Geenafstand"/>
              <w:numPr>
                <w:ilvl w:val="0"/>
                <w:numId w:val="9"/>
              </w:numPr>
              <w:spacing w:line="240" w:lineRule="atLeast"/>
              <w:ind w:left="200" w:hanging="200"/>
              <w:rPr>
                <w:rFonts w:ascii="Arial" w:hAnsi="Arial" w:cs="Arial"/>
              </w:rPr>
            </w:pPr>
            <w:r w:rsidRPr="00C168B9">
              <w:rPr>
                <w:rFonts w:ascii="Arial" w:hAnsi="Arial" w:cs="Arial"/>
              </w:rPr>
              <w:t>Djum</w:t>
            </w:r>
            <w:r w:rsidR="2458CB1B" w:rsidRPr="00C168B9">
              <w:rPr>
                <w:rFonts w:ascii="Arial" w:hAnsi="Arial" w:cs="Arial"/>
              </w:rPr>
              <w:t>a</w:t>
            </w:r>
          </w:p>
          <w:p w14:paraId="2320FB42" w14:textId="77777777" w:rsidR="00BE75AE" w:rsidRPr="006E34E1" w:rsidRDefault="00BE75AE" w:rsidP="00094B42">
            <w:pPr>
              <w:pStyle w:val="Geenafstand"/>
              <w:numPr>
                <w:ilvl w:val="0"/>
                <w:numId w:val="9"/>
              </w:numPr>
              <w:spacing w:line="240" w:lineRule="atLeast"/>
              <w:ind w:left="200" w:hanging="200"/>
              <w:rPr>
                <w:rFonts w:ascii="Arial" w:hAnsi="Arial" w:cs="Arial"/>
              </w:rPr>
            </w:pPr>
            <w:r w:rsidRPr="006E34E1">
              <w:rPr>
                <w:rFonts w:ascii="Arial" w:hAnsi="Arial" w:cs="Arial"/>
              </w:rPr>
              <w:t>Word</w:t>
            </w:r>
            <w:r>
              <w:rPr>
                <w:rFonts w:ascii="Arial" w:hAnsi="Arial" w:cs="Arial"/>
              </w:rPr>
              <w:t>-lijst met beschrijvingen</w:t>
            </w:r>
            <w:r w:rsidRPr="006E34E1">
              <w:rPr>
                <w:rFonts w:ascii="Arial" w:hAnsi="Arial" w:cs="Arial"/>
              </w:rPr>
              <w:t xml:space="preserve"> op BAC-code</w:t>
            </w:r>
          </w:p>
          <w:p w14:paraId="0A391AF1" w14:textId="13956304"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Index op onderwerp</w:t>
            </w:r>
          </w:p>
        </w:tc>
      </w:tr>
      <w:tr w:rsidR="006E34E1" w:rsidRPr="00885C0E" w14:paraId="16F45024" w14:textId="77777777" w:rsidTr="607AC5F9">
        <w:tc>
          <w:tcPr>
            <w:tcW w:w="2229" w:type="dxa"/>
          </w:tcPr>
          <w:p w14:paraId="4E2248DF" w14:textId="77777777" w:rsidR="006E34E1" w:rsidRPr="006E34E1" w:rsidRDefault="006E34E1" w:rsidP="006E34E1">
            <w:pPr>
              <w:pStyle w:val="Geenafstand"/>
              <w:rPr>
                <w:rFonts w:ascii="Arial" w:hAnsi="Arial" w:cs="Arial"/>
              </w:rPr>
            </w:pPr>
            <w:r w:rsidRPr="006E34E1">
              <w:rPr>
                <w:rFonts w:ascii="Arial" w:hAnsi="Arial" w:cs="Arial"/>
              </w:rPr>
              <w:t>Werkzaamheden noodzakelijk</w:t>
            </w:r>
          </w:p>
        </w:tc>
        <w:tc>
          <w:tcPr>
            <w:tcW w:w="6401" w:type="dxa"/>
            <w:gridSpan w:val="3"/>
          </w:tcPr>
          <w:p w14:paraId="34D65982" w14:textId="0E4C8F5E" w:rsidR="00A92F64" w:rsidRPr="006E34E1" w:rsidRDefault="00A92F64" w:rsidP="00094B42">
            <w:pPr>
              <w:pStyle w:val="Geenafstand"/>
              <w:numPr>
                <w:ilvl w:val="0"/>
                <w:numId w:val="9"/>
              </w:numPr>
              <w:spacing w:line="240" w:lineRule="atLeast"/>
              <w:ind w:left="200" w:hanging="200"/>
              <w:rPr>
                <w:rFonts w:ascii="Arial" w:hAnsi="Arial" w:cs="Arial"/>
              </w:rPr>
            </w:pPr>
            <w:r>
              <w:rPr>
                <w:rFonts w:ascii="Arial" w:hAnsi="Arial" w:cs="Arial"/>
              </w:rPr>
              <w:t>Invoegen ingebonden boeken College en Raadsvergaderingen</w:t>
            </w:r>
          </w:p>
          <w:p w14:paraId="41053745" w14:textId="77777777"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Controleren op nog te vernietigen documenten (finale check op mogelijk nog aanwezige te vernietigen documenten)</w:t>
            </w:r>
          </w:p>
          <w:p w14:paraId="002628D6" w14:textId="77777777"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Opstellen van lijsten met te vernietigen documenten (indien aangetroffen)</w:t>
            </w:r>
          </w:p>
          <w:p w14:paraId="52F95A41" w14:textId="09356B24" w:rsidR="006E34E1" w:rsidRPr="006E34E1" w:rsidRDefault="006E34E1"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6A4C94C6" w14:textId="2062D231" w:rsidR="006E34E1" w:rsidRPr="006E34E1" w:rsidRDefault="00BF2CD1"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Materiële verzorging van archiefdelen die worden overgebracht naar het </w:t>
            </w:r>
            <w:r w:rsidR="00C17208">
              <w:rPr>
                <w:rFonts w:ascii="Arial" w:hAnsi="Arial" w:cs="Arial"/>
              </w:rPr>
              <w:t>RANU</w:t>
            </w:r>
            <w:r w:rsidRPr="006E34E1">
              <w:rPr>
                <w:rFonts w:ascii="Arial" w:hAnsi="Arial" w:cs="Arial"/>
              </w:rPr>
              <w:t xml:space="preserve"> </w:t>
            </w:r>
            <w:r>
              <w:rPr>
                <w:rFonts w:ascii="Arial" w:hAnsi="Arial" w:cs="Arial"/>
              </w:rPr>
              <w:t>wanneer</w:t>
            </w:r>
            <w:r w:rsidRPr="006E34E1">
              <w:rPr>
                <w:rFonts w:ascii="Arial" w:hAnsi="Arial" w:cs="Arial"/>
              </w:rPr>
              <w:t xml:space="preserve"> dossiers niet</w:t>
            </w:r>
            <w:r>
              <w:rPr>
                <w:rFonts w:ascii="Arial" w:hAnsi="Arial" w:cs="Arial"/>
              </w:rPr>
              <w:t xml:space="preserve"> voldoen</w:t>
            </w:r>
            <w:r w:rsidRPr="006E34E1">
              <w:rPr>
                <w:rFonts w:ascii="Arial" w:hAnsi="Arial" w:cs="Arial"/>
              </w:rPr>
              <w:t xml:space="preserve"> aa</w:t>
            </w:r>
            <w:r>
              <w:rPr>
                <w:rFonts w:ascii="Arial" w:hAnsi="Arial" w:cs="Arial"/>
              </w:rPr>
              <w:t>n norm voor overbrenging</w:t>
            </w:r>
            <w:r w:rsidRPr="006E34E1">
              <w:rPr>
                <w:rFonts w:ascii="Arial" w:hAnsi="Arial" w:cs="Arial"/>
              </w:rPr>
              <w:t xml:space="preserve"> (zuurvrije omslagen, dozen, etiketten, etc.).</w:t>
            </w:r>
          </w:p>
        </w:tc>
      </w:tr>
    </w:tbl>
    <w:p w14:paraId="5557E4BE" w14:textId="77777777" w:rsidR="00933E13" w:rsidRDefault="00933E13" w:rsidP="00DD4515">
      <w:pPr>
        <w:pStyle w:val="Geenafstand"/>
        <w:rPr>
          <w:rFonts w:ascii="Arial" w:hAnsi="Arial" w:cs="Arial"/>
        </w:rPr>
      </w:pPr>
    </w:p>
    <w:p w14:paraId="5E1FB258" w14:textId="60CE9221" w:rsidR="607AC5F9" w:rsidRDefault="607AC5F9" w:rsidP="607AC5F9">
      <w:pPr>
        <w:pStyle w:val="Geenafstand"/>
        <w:rPr>
          <w:rFonts w:ascii="Arial" w:hAnsi="Arial" w:cs="Arial"/>
        </w:rPr>
      </w:pPr>
    </w:p>
    <w:p w14:paraId="32808967" w14:textId="256C495B" w:rsidR="607AC5F9" w:rsidRDefault="607AC5F9" w:rsidP="607AC5F9">
      <w:pPr>
        <w:pStyle w:val="Geenafstand"/>
        <w:rPr>
          <w:rFonts w:ascii="Arial" w:hAnsi="Arial" w:cs="Arial"/>
        </w:rPr>
      </w:pPr>
    </w:p>
    <w:p w14:paraId="07551C97" w14:textId="77777777" w:rsidR="00154F13" w:rsidRPr="00885C0E" w:rsidRDefault="00154F13" w:rsidP="00DD4515">
      <w:pPr>
        <w:pStyle w:val="Geenafstand"/>
        <w:rPr>
          <w:rFonts w:ascii="Arial" w:hAnsi="Arial" w:cs="Arial"/>
        </w:rPr>
      </w:pPr>
    </w:p>
    <w:tbl>
      <w:tblP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1995"/>
        <w:gridCol w:w="2118"/>
        <w:gridCol w:w="1972"/>
        <w:gridCol w:w="532"/>
      </w:tblGrid>
      <w:tr w:rsidR="00E72119" w:rsidRPr="00E72119" w14:paraId="17E2E99C" w14:textId="77777777" w:rsidTr="607AC5F9">
        <w:trPr>
          <w:gridAfter w:val="1"/>
          <w:wAfter w:w="532" w:type="dxa"/>
        </w:trPr>
        <w:tc>
          <w:tcPr>
            <w:tcW w:w="8109" w:type="dxa"/>
            <w:gridSpan w:val="4"/>
            <w:shd w:val="clear" w:color="auto" w:fill="538135" w:themeFill="accent6" w:themeFillShade="BF"/>
          </w:tcPr>
          <w:p w14:paraId="433D0B2F" w14:textId="31220EEC" w:rsidR="0020036D" w:rsidRPr="00E72119" w:rsidRDefault="00FB35ED" w:rsidP="00A22E4D">
            <w:pPr>
              <w:pStyle w:val="Geenafstand"/>
              <w:rPr>
                <w:rFonts w:ascii="Arial" w:hAnsi="Arial" w:cs="Arial"/>
                <w:b/>
                <w:bCs/>
                <w:color w:val="FFFFFF" w:themeColor="background1"/>
              </w:rPr>
            </w:pPr>
            <w:r>
              <w:rPr>
                <w:rFonts w:ascii="Arial" w:hAnsi="Arial" w:cs="Arial"/>
                <w:b/>
                <w:bCs/>
                <w:color w:val="FFFFFF" w:themeColor="background1"/>
              </w:rPr>
              <w:t>6</w:t>
            </w:r>
            <w:r w:rsidR="003C69F4">
              <w:rPr>
                <w:rFonts w:ascii="Arial" w:hAnsi="Arial" w:cs="Arial"/>
                <w:b/>
                <w:bCs/>
                <w:color w:val="FFFFFF" w:themeColor="background1"/>
              </w:rPr>
              <w:t xml:space="preserve">.0 </w:t>
            </w:r>
            <w:r w:rsidR="00270E7D" w:rsidRPr="00E72119">
              <w:rPr>
                <w:rFonts w:ascii="Arial" w:hAnsi="Arial" w:cs="Arial"/>
                <w:b/>
                <w:bCs/>
                <w:color w:val="FFFFFF" w:themeColor="background1"/>
              </w:rPr>
              <w:t xml:space="preserve">DRVII </w:t>
            </w:r>
            <w:r w:rsidR="0020036D" w:rsidRPr="00E72119">
              <w:rPr>
                <w:rFonts w:ascii="Arial" w:hAnsi="Arial" w:cs="Arial"/>
                <w:b/>
                <w:bCs/>
                <w:color w:val="FFFFFF" w:themeColor="background1"/>
              </w:rPr>
              <w:t xml:space="preserve">Blok 1 </w:t>
            </w:r>
            <w:r w:rsidR="00BF65CC" w:rsidRPr="00BF65CC">
              <w:rPr>
                <w:rFonts w:ascii="Arial" w:hAnsi="Arial" w:cs="Arial"/>
                <w:b/>
                <w:bCs/>
                <w:color w:val="FFFFFF" w:themeColor="background1"/>
              </w:rPr>
              <w:t>secretarie-archief</w:t>
            </w:r>
            <w:r w:rsidR="00BF65CC" w:rsidRPr="00BF65CC" w:rsidDel="00270E7D">
              <w:rPr>
                <w:rFonts w:ascii="Arial" w:hAnsi="Arial" w:cs="Arial"/>
                <w:b/>
                <w:bCs/>
                <w:color w:val="FFFFFF" w:themeColor="background1"/>
              </w:rPr>
              <w:t xml:space="preserve"> </w:t>
            </w:r>
          </w:p>
        </w:tc>
      </w:tr>
      <w:tr w:rsidR="00DD4515" w:rsidRPr="00E72119" w14:paraId="5C304EA7" w14:textId="77777777" w:rsidTr="607AC5F9">
        <w:trPr>
          <w:gridAfter w:val="1"/>
          <w:wAfter w:w="532" w:type="dxa"/>
        </w:trPr>
        <w:tc>
          <w:tcPr>
            <w:tcW w:w="2024" w:type="dxa"/>
          </w:tcPr>
          <w:p w14:paraId="7728CFD9" w14:textId="77777777" w:rsidR="00DD4515" w:rsidRPr="00E72119" w:rsidRDefault="41BDC263" w:rsidP="00A22E4D">
            <w:pPr>
              <w:pStyle w:val="Geenafstand"/>
              <w:rPr>
                <w:rFonts w:ascii="Arial" w:hAnsi="Arial" w:cs="Arial"/>
              </w:rPr>
            </w:pPr>
            <w:r w:rsidRPr="284DC930">
              <w:rPr>
                <w:rFonts w:ascii="Arial" w:hAnsi="Arial" w:cs="Arial"/>
              </w:rPr>
              <w:t>Periode</w:t>
            </w:r>
          </w:p>
        </w:tc>
        <w:tc>
          <w:tcPr>
            <w:tcW w:w="6085" w:type="dxa"/>
            <w:gridSpan w:val="3"/>
          </w:tcPr>
          <w:p w14:paraId="73BAB14A" w14:textId="767C6980" w:rsidR="00DD4515" w:rsidRPr="00E72119" w:rsidRDefault="41BDC263" w:rsidP="00A22E4D">
            <w:pPr>
              <w:pStyle w:val="Geenafstand"/>
              <w:rPr>
                <w:rFonts w:ascii="Arial" w:hAnsi="Arial" w:cs="Arial"/>
              </w:rPr>
            </w:pPr>
            <w:r w:rsidRPr="284DC930">
              <w:rPr>
                <w:rFonts w:ascii="Arial" w:hAnsi="Arial" w:cs="Arial"/>
              </w:rPr>
              <w:t>201</w:t>
            </w:r>
            <w:r w:rsidR="22234B07" w:rsidRPr="284DC930">
              <w:rPr>
                <w:rFonts w:ascii="Arial" w:hAnsi="Arial" w:cs="Arial"/>
              </w:rPr>
              <w:t>1</w:t>
            </w:r>
            <w:r w:rsidR="2905392C" w:rsidRPr="284DC930">
              <w:rPr>
                <w:rFonts w:ascii="Arial" w:hAnsi="Arial" w:cs="Arial"/>
              </w:rPr>
              <w:t xml:space="preserve"> – </w:t>
            </w:r>
            <w:r w:rsidR="22234B07" w:rsidRPr="284DC930">
              <w:rPr>
                <w:rFonts w:ascii="Arial" w:hAnsi="Arial" w:cs="Arial"/>
              </w:rPr>
              <w:t>2019</w:t>
            </w:r>
            <w:r w:rsidR="2905392C" w:rsidRPr="284DC930">
              <w:rPr>
                <w:rFonts w:ascii="Arial" w:hAnsi="Arial" w:cs="Arial"/>
              </w:rPr>
              <w:t xml:space="preserve"> </w:t>
            </w:r>
          </w:p>
        </w:tc>
      </w:tr>
      <w:tr w:rsidR="00DD4515" w:rsidRPr="00E72119" w14:paraId="36772FEE" w14:textId="77777777" w:rsidTr="607AC5F9">
        <w:trPr>
          <w:gridAfter w:val="1"/>
          <w:wAfter w:w="532" w:type="dxa"/>
        </w:trPr>
        <w:tc>
          <w:tcPr>
            <w:tcW w:w="2024" w:type="dxa"/>
          </w:tcPr>
          <w:p w14:paraId="444656BA" w14:textId="77777777" w:rsidR="00DD4515" w:rsidRPr="00E72119" w:rsidRDefault="00DD4515" w:rsidP="00A22E4D">
            <w:pPr>
              <w:pStyle w:val="Geenafstand"/>
              <w:rPr>
                <w:rFonts w:ascii="Arial" w:hAnsi="Arial" w:cs="Arial"/>
              </w:rPr>
            </w:pPr>
            <w:r w:rsidRPr="00E72119">
              <w:rPr>
                <w:rFonts w:ascii="Arial" w:hAnsi="Arial" w:cs="Arial"/>
              </w:rPr>
              <w:t>Aantal meter*</w:t>
            </w:r>
          </w:p>
        </w:tc>
        <w:tc>
          <w:tcPr>
            <w:tcW w:w="6085" w:type="dxa"/>
            <w:gridSpan w:val="3"/>
          </w:tcPr>
          <w:p w14:paraId="5979F349" w14:textId="508092BB" w:rsidR="00DD4515" w:rsidRPr="00FC58D0" w:rsidRDefault="6749438A" w:rsidP="5F3BD5DE">
            <w:pPr>
              <w:pStyle w:val="Geenafstand"/>
              <w:rPr>
                <w:rFonts w:ascii="Arial" w:hAnsi="Arial" w:cs="Arial"/>
              </w:rPr>
            </w:pPr>
            <w:r w:rsidRPr="00FC58D0">
              <w:rPr>
                <w:rFonts w:ascii="Arial" w:hAnsi="Arial" w:cs="Arial"/>
              </w:rPr>
              <w:t xml:space="preserve">Ca. </w:t>
            </w:r>
            <w:r w:rsidR="5A9F4A3C" w:rsidRPr="00FC58D0">
              <w:rPr>
                <w:rFonts w:ascii="Arial" w:hAnsi="Arial" w:cs="Arial"/>
              </w:rPr>
              <w:t>72</w:t>
            </w:r>
            <w:r w:rsidRPr="00FC58D0">
              <w:rPr>
                <w:rFonts w:ascii="Arial" w:hAnsi="Arial" w:cs="Arial"/>
              </w:rPr>
              <w:t xml:space="preserve"> strekkende meter</w:t>
            </w:r>
            <w:r w:rsidR="1D626766" w:rsidRPr="00FC58D0">
              <w:rPr>
                <w:rFonts w:ascii="Arial" w:hAnsi="Arial" w:cs="Arial"/>
              </w:rPr>
              <w:t xml:space="preserve"> in stelling 16 t/m 19</w:t>
            </w:r>
            <w:r w:rsidR="0D2BFA2E" w:rsidRPr="00FC58D0">
              <w:rPr>
                <w:rFonts w:ascii="Arial" w:hAnsi="Arial" w:cs="Arial"/>
              </w:rPr>
              <w:t xml:space="preserve"> in bewerking</w:t>
            </w:r>
          </w:p>
        </w:tc>
      </w:tr>
      <w:tr w:rsidR="00BA3B5C" w:rsidRPr="00E72119" w14:paraId="5A181B58" w14:textId="77777777" w:rsidTr="607AC5F9">
        <w:trPr>
          <w:gridAfter w:val="1"/>
          <w:wAfter w:w="532" w:type="dxa"/>
        </w:trPr>
        <w:tc>
          <w:tcPr>
            <w:tcW w:w="2024" w:type="dxa"/>
          </w:tcPr>
          <w:p w14:paraId="1B65562E" w14:textId="6E9E30E5" w:rsidR="00BA3B5C" w:rsidRPr="00933E13" w:rsidRDefault="6B1DDB4A" w:rsidP="00A22E4D">
            <w:pPr>
              <w:pStyle w:val="Geenafstand"/>
              <w:rPr>
                <w:rFonts w:ascii="Arial" w:hAnsi="Arial" w:cs="Arial"/>
              </w:rPr>
            </w:pPr>
            <w:r w:rsidRPr="1A405D2D">
              <w:rPr>
                <w:rFonts w:ascii="Arial" w:hAnsi="Arial" w:cs="Arial"/>
              </w:rPr>
              <w:t>Hybride</w:t>
            </w:r>
          </w:p>
        </w:tc>
        <w:tc>
          <w:tcPr>
            <w:tcW w:w="6085" w:type="dxa"/>
            <w:gridSpan w:val="3"/>
          </w:tcPr>
          <w:p w14:paraId="19A7EC12" w14:textId="63E0457D" w:rsidR="00BA3B5C" w:rsidRPr="00933E13" w:rsidRDefault="252A03BF" w:rsidP="1A405D2D">
            <w:pPr>
              <w:pStyle w:val="Geenafstand"/>
            </w:pPr>
            <w:r w:rsidRPr="1A405D2D">
              <w:rPr>
                <w:rFonts w:ascii="Arial" w:hAnsi="Arial" w:cs="Arial"/>
              </w:rPr>
              <w:t>Nee</w:t>
            </w:r>
          </w:p>
        </w:tc>
      </w:tr>
      <w:tr w:rsidR="00DD4515" w:rsidRPr="00E72119" w14:paraId="4C844520" w14:textId="77777777" w:rsidTr="607AC5F9">
        <w:trPr>
          <w:gridAfter w:val="1"/>
          <w:wAfter w:w="532" w:type="dxa"/>
        </w:trPr>
        <w:tc>
          <w:tcPr>
            <w:tcW w:w="2024" w:type="dxa"/>
          </w:tcPr>
          <w:p w14:paraId="15769355" w14:textId="77777777" w:rsidR="00DD4515" w:rsidRPr="00E72119" w:rsidRDefault="00DD4515" w:rsidP="00A22E4D">
            <w:pPr>
              <w:pStyle w:val="Geenafstand"/>
              <w:rPr>
                <w:rFonts w:ascii="Arial" w:hAnsi="Arial" w:cs="Arial"/>
              </w:rPr>
            </w:pPr>
            <w:r w:rsidRPr="00E72119">
              <w:rPr>
                <w:rFonts w:ascii="Arial" w:hAnsi="Arial" w:cs="Arial"/>
              </w:rPr>
              <w:t>Plaats</w:t>
            </w:r>
          </w:p>
        </w:tc>
        <w:tc>
          <w:tcPr>
            <w:tcW w:w="6085" w:type="dxa"/>
            <w:gridSpan w:val="3"/>
          </w:tcPr>
          <w:p w14:paraId="00FEDD81" w14:textId="13767ED7" w:rsidR="00DD4515" w:rsidRPr="00E72119" w:rsidRDefault="00DD4515" w:rsidP="00A22E4D">
            <w:pPr>
              <w:pStyle w:val="Geenafstand"/>
              <w:rPr>
                <w:rFonts w:ascii="Arial" w:hAnsi="Arial" w:cs="Arial"/>
              </w:rPr>
            </w:pPr>
            <w:r w:rsidRPr="00E72119">
              <w:rPr>
                <w:rFonts w:ascii="Arial" w:hAnsi="Arial" w:cs="Arial"/>
              </w:rPr>
              <w:t>Archiefkluis gemeentehuis</w:t>
            </w:r>
          </w:p>
        </w:tc>
      </w:tr>
      <w:tr w:rsidR="0020036D" w:rsidRPr="00E72119" w14:paraId="54F30806" w14:textId="77777777" w:rsidTr="607AC5F9">
        <w:trPr>
          <w:gridAfter w:val="1"/>
          <w:wAfter w:w="532" w:type="dxa"/>
          <w:trHeight w:val="348"/>
        </w:trPr>
        <w:tc>
          <w:tcPr>
            <w:tcW w:w="2024" w:type="dxa"/>
          </w:tcPr>
          <w:p w14:paraId="095CBD5D" w14:textId="77777777" w:rsidR="0020036D" w:rsidRPr="00E72119" w:rsidRDefault="0020036D" w:rsidP="0020036D">
            <w:pPr>
              <w:pStyle w:val="Geenafstand"/>
              <w:rPr>
                <w:rFonts w:ascii="Arial" w:hAnsi="Arial" w:cs="Arial"/>
              </w:rPr>
            </w:pPr>
            <w:r w:rsidRPr="00E72119">
              <w:rPr>
                <w:rFonts w:ascii="Arial" w:hAnsi="Arial" w:cs="Arial"/>
              </w:rPr>
              <w:t>Staat van het archief</w:t>
            </w:r>
          </w:p>
        </w:tc>
        <w:tc>
          <w:tcPr>
            <w:tcW w:w="1995" w:type="dxa"/>
          </w:tcPr>
          <w:p w14:paraId="196CED6B" w14:textId="77777777" w:rsidR="0020036D" w:rsidRPr="00E72119" w:rsidRDefault="0020036D" w:rsidP="0020036D">
            <w:pPr>
              <w:pStyle w:val="Geenafstand"/>
              <w:rPr>
                <w:rFonts w:ascii="Arial" w:hAnsi="Arial" w:cs="Arial"/>
              </w:rPr>
            </w:pPr>
            <w:r w:rsidRPr="00E72119">
              <w:rPr>
                <w:rFonts w:ascii="Arial" w:hAnsi="Arial" w:cs="Arial"/>
              </w:rPr>
              <w:t>Staat:</w:t>
            </w:r>
          </w:p>
          <w:p w14:paraId="02DCF0A0" w14:textId="77777777"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Amsterdamse archiefdozen, </w:t>
            </w:r>
            <w:r w:rsidRPr="00E72119">
              <w:rPr>
                <w:rFonts w:ascii="Arial" w:hAnsi="Arial" w:cs="Arial"/>
              </w:rPr>
              <w:lastRenderedPageBreak/>
              <w:t>grotendeels geschoond</w:t>
            </w:r>
          </w:p>
          <w:p w14:paraId="2084E740" w14:textId="77777777" w:rsidR="0020036D"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Bindmiddelen, tabs en omslagen zijn zuurvrij.</w:t>
            </w:r>
          </w:p>
          <w:p w14:paraId="45D94478" w14:textId="7ABD514F" w:rsidR="00B44DB4" w:rsidRPr="00E72119" w:rsidRDefault="00B44DB4" w:rsidP="00094B42">
            <w:pPr>
              <w:pStyle w:val="Geenafstand"/>
              <w:numPr>
                <w:ilvl w:val="0"/>
                <w:numId w:val="9"/>
              </w:numPr>
              <w:spacing w:line="240" w:lineRule="atLeast"/>
              <w:ind w:left="200" w:hanging="200"/>
              <w:rPr>
                <w:rFonts w:ascii="Arial" w:hAnsi="Arial" w:cs="Arial"/>
              </w:rPr>
            </w:pPr>
            <w:r>
              <w:rPr>
                <w:rFonts w:ascii="Arial" w:hAnsi="Arial" w:cs="Arial"/>
              </w:rPr>
              <w:t>Blauwe hec</w:t>
            </w:r>
            <w:r w:rsidR="00FC58D0">
              <w:rPr>
                <w:rFonts w:ascii="Arial" w:hAnsi="Arial" w:cs="Arial"/>
              </w:rPr>
              <w:t>h</w:t>
            </w:r>
            <w:r>
              <w:rPr>
                <w:rFonts w:ascii="Arial" w:hAnsi="Arial" w:cs="Arial"/>
              </w:rPr>
              <w:t>tmechaniek en juiste omslagen</w:t>
            </w:r>
          </w:p>
        </w:tc>
        <w:tc>
          <w:tcPr>
            <w:tcW w:w="2118" w:type="dxa"/>
          </w:tcPr>
          <w:p w14:paraId="20080F27" w14:textId="77777777" w:rsidR="0020036D" w:rsidRPr="00E72119" w:rsidRDefault="0020036D" w:rsidP="0020036D">
            <w:pPr>
              <w:pStyle w:val="Geenafstand"/>
              <w:ind w:left="58"/>
              <w:rPr>
                <w:rFonts w:ascii="Arial" w:hAnsi="Arial" w:cs="Arial"/>
              </w:rPr>
            </w:pPr>
            <w:r w:rsidRPr="00E72119">
              <w:rPr>
                <w:rFonts w:ascii="Arial" w:hAnsi="Arial" w:cs="Arial"/>
              </w:rPr>
              <w:lastRenderedPageBreak/>
              <w:t xml:space="preserve">Ordening: </w:t>
            </w:r>
          </w:p>
          <w:p w14:paraId="7039FDF7" w14:textId="18AD023E"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Dozen in stelling op volgorde van </w:t>
            </w:r>
            <w:r w:rsidRPr="00E72119">
              <w:rPr>
                <w:rFonts w:ascii="Arial" w:hAnsi="Arial" w:cs="Arial"/>
              </w:rPr>
              <w:lastRenderedPageBreak/>
              <w:t>oplopende dossiernummers.</w:t>
            </w:r>
          </w:p>
          <w:p w14:paraId="7BD0F2C6" w14:textId="694BB6B4"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In dozen dossiers op dossiernummer.</w:t>
            </w:r>
          </w:p>
          <w:p w14:paraId="0320DFDB" w14:textId="2A216959"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BAC-code</w:t>
            </w:r>
            <w:r w:rsidR="00D60B12">
              <w:rPr>
                <w:rFonts w:ascii="Arial" w:hAnsi="Arial" w:cs="Arial"/>
              </w:rPr>
              <w:t>,</w:t>
            </w:r>
            <w:r w:rsidRPr="00E72119">
              <w:rPr>
                <w:rFonts w:ascii="Arial" w:hAnsi="Arial" w:cs="Arial"/>
              </w:rPr>
              <w:t xml:space="preserve"> </w:t>
            </w:r>
            <w:r w:rsidR="00D60B12">
              <w:rPr>
                <w:rFonts w:ascii="Arial" w:hAnsi="Arial" w:cs="Arial"/>
              </w:rPr>
              <w:t xml:space="preserve">onderwerp en looptijd </w:t>
            </w:r>
            <w:r w:rsidRPr="00E72119">
              <w:rPr>
                <w:rFonts w:ascii="Arial" w:hAnsi="Arial" w:cs="Arial"/>
              </w:rPr>
              <w:t>op dossiers.</w:t>
            </w:r>
          </w:p>
        </w:tc>
        <w:tc>
          <w:tcPr>
            <w:tcW w:w="1972" w:type="dxa"/>
          </w:tcPr>
          <w:p w14:paraId="66E34DD8" w14:textId="77777777" w:rsidR="0020036D" w:rsidRPr="00E72119" w:rsidRDefault="0020036D" w:rsidP="0020036D">
            <w:pPr>
              <w:pStyle w:val="Geenafstand"/>
              <w:rPr>
                <w:rFonts w:ascii="Arial" w:hAnsi="Arial" w:cs="Arial"/>
              </w:rPr>
            </w:pPr>
            <w:r w:rsidRPr="00E72119">
              <w:rPr>
                <w:rFonts w:ascii="Arial" w:hAnsi="Arial" w:cs="Arial"/>
              </w:rPr>
              <w:lastRenderedPageBreak/>
              <w:t xml:space="preserve">Toegang: </w:t>
            </w:r>
          </w:p>
          <w:p w14:paraId="392E3FB2" w14:textId="2509BBB8" w:rsidR="0020036D" w:rsidRPr="00FC58D0" w:rsidRDefault="121D52B5" w:rsidP="00094B42">
            <w:pPr>
              <w:pStyle w:val="Geenafstand"/>
              <w:numPr>
                <w:ilvl w:val="0"/>
                <w:numId w:val="9"/>
              </w:numPr>
              <w:spacing w:line="240" w:lineRule="atLeast"/>
              <w:ind w:left="200" w:hanging="200"/>
              <w:rPr>
                <w:rFonts w:ascii="Arial" w:hAnsi="Arial" w:cs="Arial"/>
              </w:rPr>
            </w:pPr>
            <w:r w:rsidRPr="00FC58D0">
              <w:rPr>
                <w:rFonts w:ascii="Arial" w:hAnsi="Arial" w:cs="Arial"/>
              </w:rPr>
              <w:t>Djum</w:t>
            </w:r>
            <w:r w:rsidR="77A4620B" w:rsidRPr="00FC58D0">
              <w:rPr>
                <w:rFonts w:ascii="Arial" w:hAnsi="Arial" w:cs="Arial"/>
              </w:rPr>
              <w:t>a</w:t>
            </w:r>
          </w:p>
          <w:p w14:paraId="4353C926" w14:textId="77777777" w:rsidR="00BE75AE" w:rsidRPr="006E34E1" w:rsidRDefault="00BE75AE" w:rsidP="00094B42">
            <w:pPr>
              <w:pStyle w:val="Geenafstand"/>
              <w:numPr>
                <w:ilvl w:val="0"/>
                <w:numId w:val="9"/>
              </w:numPr>
              <w:spacing w:line="240" w:lineRule="atLeast"/>
              <w:ind w:left="200" w:hanging="200"/>
              <w:rPr>
                <w:rFonts w:ascii="Arial" w:hAnsi="Arial" w:cs="Arial"/>
              </w:rPr>
            </w:pPr>
            <w:r w:rsidRPr="006E34E1">
              <w:rPr>
                <w:rFonts w:ascii="Arial" w:hAnsi="Arial" w:cs="Arial"/>
              </w:rPr>
              <w:lastRenderedPageBreak/>
              <w:t>Word</w:t>
            </w:r>
            <w:r>
              <w:rPr>
                <w:rFonts w:ascii="Arial" w:hAnsi="Arial" w:cs="Arial"/>
              </w:rPr>
              <w:t>-lijst met beschrijvingen</w:t>
            </w:r>
            <w:r w:rsidRPr="006E34E1">
              <w:rPr>
                <w:rFonts w:ascii="Arial" w:hAnsi="Arial" w:cs="Arial"/>
              </w:rPr>
              <w:t xml:space="preserve"> op BAC-code</w:t>
            </w:r>
          </w:p>
          <w:p w14:paraId="1F387BD3" w14:textId="5F4101E8"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Index op onderwerp</w:t>
            </w:r>
          </w:p>
        </w:tc>
      </w:tr>
      <w:tr w:rsidR="0020036D" w:rsidRPr="00E72119" w14:paraId="70C35631" w14:textId="77777777" w:rsidTr="607AC5F9">
        <w:trPr>
          <w:gridAfter w:val="1"/>
          <w:wAfter w:w="532" w:type="dxa"/>
        </w:trPr>
        <w:tc>
          <w:tcPr>
            <w:tcW w:w="2024" w:type="dxa"/>
            <w:tcBorders>
              <w:bottom w:val="single" w:sz="4" w:space="0" w:color="auto"/>
            </w:tcBorders>
          </w:tcPr>
          <w:p w14:paraId="0A87ABC5" w14:textId="77777777" w:rsidR="0020036D" w:rsidRPr="00E72119" w:rsidRDefault="0020036D" w:rsidP="0020036D">
            <w:pPr>
              <w:pStyle w:val="Geenafstand"/>
              <w:rPr>
                <w:rFonts w:ascii="Arial" w:hAnsi="Arial" w:cs="Arial"/>
              </w:rPr>
            </w:pPr>
            <w:r w:rsidRPr="00E72119">
              <w:rPr>
                <w:rFonts w:ascii="Arial" w:hAnsi="Arial" w:cs="Arial"/>
              </w:rPr>
              <w:lastRenderedPageBreak/>
              <w:t>Werkzaamheden noodzakelijk</w:t>
            </w:r>
          </w:p>
        </w:tc>
        <w:tc>
          <w:tcPr>
            <w:tcW w:w="6085" w:type="dxa"/>
            <w:gridSpan w:val="3"/>
            <w:tcBorders>
              <w:bottom w:val="single" w:sz="4" w:space="0" w:color="auto"/>
            </w:tcBorders>
          </w:tcPr>
          <w:p w14:paraId="2B01269E" w14:textId="49AFCD02"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Controleren op nog te vernietigen documenten (finale check op mogelijk nog aanwezige te vernietigen documenten)</w:t>
            </w:r>
            <w:r w:rsidR="00D94FCF">
              <w:rPr>
                <w:rFonts w:ascii="Arial" w:hAnsi="Arial" w:cs="Arial"/>
              </w:rPr>
              <w:t>.</w:t>
            </w:r>
          </w:p>
          <w:p w14:paraId="66334B1F" w14:textId="7858ADA6"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Opstellen van lijsten met te vernietigen documenten (indien aangetroffen)</w:t>
            </w:r>
            <w:r w:rsidR="00D94FCF">
              <w:rPr>
                <w:rFonts w:ascii="Arial" w:hAnsi="Arial" w:cs="Arial"/>
              </w:rPr>
              <w:t>.</w:t>
            </w:r>
          </w:p>
          <w:p w14:paraId="58D5C84A" w14:textId="7D2F049D"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 xml:space="preserve">Het (met gebruik van MAIS-Flexis) opstellen van een beschrijvende inventaris voor overbrenging naar het </w:t>
            </w:r>
            <w:r w:rsidR="00C17208">
              <w:rPr>
                <w:rFonts w:ascii="Arial" w:hAnsi="Arial" w:cs="Arial"/>
              </w:rPr>
              <w:t>RANU</w:t>
            </w:r>
            <w:r w:rsidR="00D94FCF">
              <w:rPr>
                <w:rFonts w:ascii="Arial" w:hAnsi="Arial" w:cs="Arial"/>
              </w:rPr>
              <w:t>.</w:t>
            </w:r>
          </w:p>
          <w:p w14:paraId="380346E3" w14:textId="60349A0B" w:rsidR="0020036D" w:rsidRPr="00E72119" w:rsidRDefault="00BF2CD1"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Materiële verzorging van archiefdelen die worden overgebracht naar het </w:t>
            </w:r>
            <w:r w:rsidR="00C17208">
              <w:rPr>
                <w:rFonts w:ascii="Arial" w:hAnsi="Arial" w:cs="Arial"/>
              </w:rPr>
              <w:t>RANU</w:t>
            </w:r>
            <w:r w:rsidRPr="006E34E1">
              <w:rPr>
                <w:rFonts w:ascii="Arial" w:hAnsi="Arial" w:cs="Arial"/>
              </w:rPr>
              <w:t xml:space="preserve"> </w:t>
            </w:r>
            <w:r>
              <w:rPr>
                <w:rFonts w:ascii="Arial" w:hAnsi="Arial" w:cs="Arial"/>
              </w:rPr>
              <w:t>wanneer</w:t>
            </w:r>
            <w:r w:rsidRPr="006E34E1">
              <w:rPr>
                <w:rFonts w:ascii="Arial" w:hAnsi="Arial" w:cs="Arial"/>
              </w:rPr>
              <w:t xml:space="preserve"> dossiers niet</w:t>
            </w:r>
            <w:r>
              <w:rPr>
                <w:rFonts w:ascii="Arial" w:hAnsi="Arial" w:cs="Arial"/>
              </w:rPr>
              <w:t xml:space="preserve"> voldoen</w:t>
            </w:r>
            <w:r w:rsidRPr="006E34E1">
              <w:rPr>
                <w:rFonts w:ascii="Arial" w:hAnsi="Arial" w:cs="Arial"/>
              </w:rPr>
              <w:t xml:space="preserve"> aa</w:t>
            </w:r>
            <w:r>
              <w:rPr>
                <w:rFonts w:ascii="Arial" w:hAnsi="Arial" w:cs="Arial"/>
              </w:rPr>
              <w:t xml:space="preserve">n norm voor overbrenging </w:t>
            </w:r>
            <w:r w:rsidRPr="006E34E1">
              <w:rPr>
                <w:rFonts w:ascii="Arial" w:hAnsi="Arial" w:cs="Arial"/>
              </w:rPr>
              <w:t>(zuurvrije omslagen, dozen, etiketten, etc.).</w:t>
            </w:r>
          </w:p>
        </w:tc>
      </w:tr>
      <w:tr w:rsidR="0020036D" w:rsidRPr="00E72119" w14:paraId="46AAE630" w14:textId="77777777" w:rsidTr="607AC5F9">
        <w:trPr>
          <w:gridAfter w:val="1"/>
          <w:wAfter w:w="532" w:type="dxa"/>
        </w:trPr>
        <w:tc>
          <w:tcPr>
            <w:tcW w:w="2024" w:type="dxa"/>
            <w:tcBorders>
              <w:bottom w:val="single" w:sz="4" w:space="0" w:color="auto"/>
            </w:tcBorders>
          </w:tcPr>
          <w:p w14:paraId="497F197A" w14:textId="0259E6F3" w:rsidR="0020036D" w:rsidRPr="00E72119" w:rsidRDefault="0020036D" w:rsidP="0020036D">
            <w:pPr>
              <w:pStyle w:val="Geenafstand"/>
              <w:rPr>
                <w:rFonts w:ascii="Arial" w:hAnsi="Arial" w:cs="Arial"/>
              </w:rPr>
            </w:pPr>
            <w:r w:rsidRPr="00E72119">
              <w:rPr>
                <w:rFonts w:ascii="Arial" w:hAnsi="Arial" w:cs="Arial"/>
              </w:rPr>
              <w:t>Bijzonderheden</w:t>
            </w:r>
          </w:p>
        </w:tc>
        <w:tc>
          <w:tcPr>
            <w:tcW w:w="6085" w:type="dxa"/>
            <w:gridSpan w:val="3"/>
            <w:tcBorders>
              <w:bottom w:val="single" w:sz="4" w:space="0" w:color="auto"/>
            </w:tcBorders>
          </w:tcPr>
          <w:p w14:paraId="2C013DC1" w14:textId="51AF912B"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Afwijkend tienjarenblok i.v.m. reorganisatie gemeente DRV</w:t>
            </w:r>
          </w:p>
        </w:tc>
      </w:tr>
      <w:tr w:rsidR="00FC58D0" w:rsidRPr="00E72119" w14:paraId="5D85FDE7" w14:textId="77777777" w:rsidTr="607AC5F9">
        <w:trPr>
          <w:gridAfter w:val="1"/>
          <w:wAfter w:w="532" w:type="dxa"/>
        </w:trPr>
        <w:tc>
          <w:tcPr>
            <w:tcW w:w="2024" w:type="dxa"/>
            <w:tcBorders>
              <w:top w:val="single" w:sz="4" w:space="0" w:color="auto"/>
              <w:left w:val="nil"/>
              <w:bottom w:val="nil"/>
              <w:right w:val="nil"/>
            </w:tcBorders>
          </w:tcPr>
          <w:p w14:paraId="1DB843D0" w14:textId="77777777" w:rsidR="00FC58D0" w:rsidRPr="00E72119" w:rsidRDefault="00FC58D0" w:rsidP="0020036D">
            <w:pPr>
              <w:pStyle w:val="Geenafstand"/>
              <w:rPr>
                <w:rFonts w:ascii="Arial" w:hAnsi="Arial" w:cs="Arial"/>
              </w:rPr>
            </w:pPr>
          </w:p>
        </w:tc>
        <w:tc>
          <w:tcPr>
            <w:tcW w:w="6085" w:type="dxa"/>
            <w:gridSpan w:val="3"/>
            <w:tcBorders>
              <w:top w:val="single" w:sz="4" w:space="0" w:color="auto"/>
              <w:left w:val="nil"/>
              <w:bottom w:val="nil"/>
              <w:right w:val="nil"/>
            </w:tcBorders>
          </w:tcPr>
          <w:p w14:paraId="410E52A9" w14:textId="5B355731" w:rsidR="00FC58D0" w:rsidRPr="00E72119" w:rsidRDefault="00FC58D0" w:rsidP="00FC58D0">
            <w:pPr>
              <w:pStyle w:val="Geenafstand"/>
              <w:spacing w:line="240" w:lineRule="atLeast"/>
              <w:ind w:left="200"/>
              <w:rPr>
                <w:rFonts w:ascii="Arial" w:hAnsi="Arial" w:cs="Arial"/>
              </w:rPr>
            </w:pPr>
            <w:r>
              <w:rPr>
                <w:rFonts w:ascii="Arial" w:hAnsi="Arial" w:cs="Arial"/>
              </w:rPr>
              <w:br/>
            </w:r>
          </w:p>
        </w:tc>
      </w:tr>
      <w:tr w:rsidR="00E72119" w:rsidRPr="00E72119" w14:paraId="57F81116" w14:textId="77777777" w:rsidTr="607AC5F9">
        <w:tc>
          <w:tcPr>
            <w:tcW w:w="8641" w:type="dxa"/>
            <w:gridSpan w:val="5"/>
            <w:shd w:val="clear" w:color="auto" w:fill="538135" w:themeFill="accent6" w:themeFillShade="BF"/>
          </w:tcPr>
          <w:p w14:paraId="621B9A37" w14:textId="4B5A2F4D" w:rsidR="00E72119" w:rsidRPr="00E72119" w:rsidRDefault="00FB35ED" w:rsidP="00A22E4D">
            <w:pPr>
              <w:pStyle w:val="Geenafstand"/>
              <w:rPr>
                <w:rFonts w:ascii="Arial" w:hAnsi="Arial" w:cs="Arial"/>
                <w:b/>
                <w:bCs/>
                <w:color w:val="FFFFFF" w:themeColor="background1"/>
              </w:rPr>
            </w:pPr>
            <w:r>
              <w:rPr>
                <w:rFonts w:ascii="Arial" w:hAnsi="Arial" w:cs="Arial"/>
                <w:b/>
                <w:bCs/>
                <w:color w:val="FFFFFF" w:themeColor="background1"/>
              </w:rPr>
              <w:t>7</w:t>
            </w:r>
            <w:r w:rsidR="00F633BF">
              <w:rPr>
                <w:rFonts w:ascii="Arial" w:hAnsi="Arial" w:cs="Arial"/>
                <w:b/>
                <w:bCs/>
                <w:color w:val="FFFFFF" w:themeColor="background1"/>
              </w:rPr>
              <w:t xml:space="preserve">.0 </w:t>
            </w:r>
            <w:r w:rsidR="00D60B12" w:rsidRPr="00E72119">
              <w:rPr>
                <w:rFonts w:ascii="Arial" w:hAnsi="Arial" w:cs="Arial"/>
                <w:b/>
                <w:bCs/>
                <w:color w:val="FFFFFF" w:themeColor="background1"/>
              </w:rPr>
              <w:t xml:space="preserve">DRVII </w:t>
            </w:r>
            <w:r w:rsidR="00E72119" w:rsidRPr="00E72119">
              <w:rPr>
                <w:rFonts w:ascii="Arial" w:hAnsi="Arial" w:cs="Arial"/>
                <w:b/>
                <w:bCs/>
                <w:color w:val="FFFFFF" w:themeColor="background1"/>
              </w:rPr>
              <w:t>Blok 2</w:t>
            </w:r>
            <w:r w:rsidR="00BF65CC">
              <w:t xml:space="preserve"> </w:t>
            </w:r>
            <w:r w:rsidR="00BF65CC" w:rsidRPr="00BF65CC">
              <w:rPr>
                <w:rFonts w:ascii="Arial" w:hAnsi="Arial" w:cs="Arial"/>
                <w:b/>
                <w:bCs/>
                <w:color w:val="FFFFFF" w:themeColor="background1"/>
              </w:rPr>
              <w:t>secretarie-archief</w:t>
            </w:r>
            <w:r w:rsidR="00BF65CC" w:rsidRPr="00BF65CC" w:rsidDel="00D60B12">
              <w:rPr>
                <w:rFonts w:ascii="Arial" w:hAnsi="Arial" w:cs="Arial"/>
                <w:b/>
                <w:bCs/>
                <w:color w:val="FFFFFF" w:themeColor="background1"/>
              </w:rPr>
              <w:t xml:space="preserve"> </w:t>
            </w:r>
          </w:p>
        </w:tc>
      </w:tr>
      <w:tr w:rsidR="00DD4515" w:rsidRPr="00E72119" w14:paraId="05B1E060" w14:textId="77777777" w:rsidTr="607AC5F9">
        <w:tc>
          <w:tcPr>
            <w:tcW w:w="2024" w:type="dxa"/>
          </w:tcPr>
          <w:p w14:paraId="62B4626A" w14:textId="77777777" w:rsidR="00DD4515" w:rsidRPr="00E72119" w:rsidRDefault="00DD4515" w:rsidP="00A22E4D">
            <w:pPr>
              <w:pStyle w:val="Geenafstand"/>
              <w:rPr>
                <w:rFonts w:ascii="Arial" w:hAnsi="Arial" w:cs="Arial"/>
              </w:rPr>
            </w:pPr>
            <w:r w:rsidRPr="00E72119">
              <w:rPr>
                <w:rFonts w:ascii="Arial" w:hAnsi="Arial" w:cs="Arial"/>
              </w:rPr>
              <w:t>Periode</w:t>
            </w:r>
          </w:p>
        </w:tc>
        <w:tc>
          <w:tcPr>
            <w:tcW w:w="6617" w:type="dxa"/>
            <w:gridSpan w:val="4"/>
          </w:tcPr>
          <w:p w14:paraId="3D306C27" w14:textId="77777777" w:rsidR="00DD4515" w:rsidRPr="00E72119" w:rsidRDefault="00DD4515" w:rsidP="00A22E4D">
            <w:pPr>
              <w:pStyle w:val="Geenafstand"/>
              <w:rPr>
                <w:rFonts w:ascii="Arial" w:hAnsi="Arial" w:cs="Arial"/>
              </w:rPr>
            </w:pPr>
            <w:r w:rsidRPr="00E72119">
              <w:rPr>
                <w:rFonts w:ascii="Arial" w:hAnsi="Arial" w:cs="Arial"/>
              </w:rPr>
              <w:t>2020-heden</w:t>
            </w:r>
          </w:p>
        </w:tc>
      </w:tr>
      <w:tr w:rsidR="00DD4515" w:rsidRPr="00E72119" w14:paraId="5FFD6CBC" w14:textId="77777777" w:rsidTr="607AC5F9">
        <w:tc>
          <w:tcPr>
            <w:tcW w:w="2024" w:type="dxa"/>
          </w:tcPr>
          <w:p w14:paraId="13F96BF0" w14:textId="77777777" w:rsidR="00DD4515" w:rsidRPr="00E72119" w:rsidRDefault="00DD4515" w:rsidP="00A22E4D">
            <w:pPr>
              <w:pStyle w:val="Geenafstand"/>
              <w:rPr>
                <w:rFonts w:ascii="Arial" w:hAnsi="Arial" w:cs="Arial"/>
              </w:rPr>
            </w:pPr>
            <w:r w:rsidRPr="00E72119">
              <w:rPr>
                <w:rFonts w:ascii="Arial" w:hAnsi="Arial" w:cs="Arial"/>
              </w:rPr>
              <w:t>Aantal meter*</w:t>
            </w:r>
          </w:p>
        </w:tc>
        <w:tc>
          <w:tcPr>
            <w:tcW w:w="6617" w:type="dxa"/>
            <w:gridSpan w:val="4"/>
          </w:tcPr>
          <w:p w14:paraId="62AE9E57" w14:textId="4874BEF4" w:rsidR="00DD4515" w:rsidRPr="008B3BA5" w:rsidRDefault="6749438A" w:rsidP="5F3BD5DE">
            <w:pPr>
              <w:pStyle w:val="Geenafstand"/>
              <w:rPr>
                <w:rFonts w:ascii="Arial" w:hAnsi="Arial" w:cs="Arial"/>
              </w:rPr>
            </w:pPr>
            <w:r w:rsidRPr="008B3BA5">
              <w:rPr>
                <w:rFonts w:ascii="Arial" w:hAnsi="Arial" w:cs="Arial"/>
              </w:rPr>
              <w:t xml:space="preserve">Ca. </w:t>
            </w:r>
            <w:r w:rsidR="4E51C8F8" w:rsidRPr="008B3BA5">
              <w:rPr>
                <w:rFonts w:ascii="Arial" w:hAnsi="Arial" w:cs="Arial"/>
              </w:rPr>
              <w:t>32</w:t>
            </w:r>
            <w:r w:rsidRPr="008B3BA5">
              <w:rPr>
                <w:rFonts w:ascii="Arial" w:hAnsi="Arial" w:cs="Arial"/>
              </w:rPr>
              <w:t xml:space="preserve"> strekkende meter</w:t>
            </w:r>
            <w:r w:rsidR="35D6F20D" w:rsidRPr="008B3BA5">
              <w:rPr>
                <w:rFonts w:ascii="Arial" w:hAnsi="Arial" w:cs="Arial"/>
              </w:rPr>
              <w:t xml:space="preserve"> in stelling 36 nog in bewerking</w:t>
            </w:r>
          </w:p>
        </w:tc>
      </w:tr>
      <w:tr w:rsidR="00DD4515" w:rsidRPr="00E72119" w14:paraId="09DE4A55" w14:textId="77777777" w:rsidTr="607AC5F9">
        <w:tc>
          <w:tcPr>
            <w:tcW w:w="2024" w:type="dxa"/>
          </w:tcPr>
          <w:p w14:paraId="18414F2D" w14:textId="77777777" w:rsidR="00DD4515" w:rsidRPr="00E72119" w:rsidRDefault="00DD4515" w:rsidP="00A22E4D">
            <w:pPr>
              <w:pStyle w:val="Geenafstand"/>
              <w:rPr>
                <w:rFonts w:ascii="Arial" w:hAnsi="Arial" w:cs="Arial"/>
              </w:rPr>
            </w:pPr>
            <w:r w:rsidRPr="00E72119">
              <w:rPr>
                <w:rFonts w:ascii="Arial" w:hAnsi="Arial" w:cs="Arial"/>
              </w:rPr>
              <w:t>Plaats</w:t>
            </w:r>
          </w:p>
        </w:tc>
        <w:tc>
          <w:tcPr>
            <w:tcW w:w="6617" w:type="dxa"/>
            <w:gridSpan w:val="4"/>
          </w:tcPr>
          <w:p w14:paraId="1C8733E3" w14:textId="2F3179AC" w:rsidR="00DD4515" w:rsidRPr="00E72119" w:rsidRDefault="00DD4515" w:rsidP="00A22E4D">
            <w:pPr>
              <w:pStyle w:val="Geenafstand"/>
              <w:rPr>
                <w:rFonts w:ascii="Arial" w:hAnsi="Arial" w:cs="Arial"/>
              </w:rPr>
            </w:pPr>
            <w:r w:rsidRPr="00E72119">
              <w:rPr>
                <w:rFonts w:ascii="Arial" w:hAnsi="Arial" w:cs="Arial"/>
              </w:rPr>
              <w:t>Archiefkluis gemeentehuis</w:t>
            </w:r>
          </w:p>
        </w:tc>
      </w:tr>
      <w:tr w:rsidR="0020036D" w:rsidRPr="00885C0E" w14:paraId="2BDAEFE6" w14:textId="77777777" w:rsidTr="607AC5F9">
        <w:trPr>
          <w:trHeight w:val="348"/>
        </w:trPr>
        <w:tc>
          <w:tcPr>
            <w:tcW w:w="2024" w:type="dxa"/>
          </w:tcPr>
          <w:p w14:paraId="2FD66191" w14:textId="77777777" w:rsidR="0020036D" w:rsidRPr="00E72119" w:rsidRDefault="0020036D" w:rsidP="0020036D">
            <w:pPr>
              <w:pStyle w:val="Geenafstand"/>
              <w:rPr>
                <w:rFonts w:ascii="Arial" w:hAnsi="Arial" w:cs="Arial"/>
              </w:rPr>
            </w:pPr>
            <w:r w:rsidRPr="00E72119">
              <w:rPr>
                <w:rFonts w:ascii="Arial" w:hAnsi="Arial" w:cs="Arial"/>
              </w:rPr>
              <w:t>Staat van het archief</w:t>
            </w:r>
          </w:p>
        </w:tc>
        <w:tc>
          <w:tcPr>
            <w:tcW w:w="1995" w:type="dxa"/>
          </w:tcPr>
          <w:p w14:paraId="4899CCA4" w14:textId="77777777" w:rsidR="0020036D" w:rsidRPr="00E72119" w:rsidRDefault="0020036D" w:rsidP="0020036D">
            <w:pPr>
              <w:pStyle w:val="Geenafstand"/>
              <w:rPr>
                <w:rFonts w:ascii="Arial" w:hAnsi="Arial" w:cs="Arial"/>
              </w:rPr>
            </w:pPr>
            <w:r w:rsidRPr="00E72119">
              <w:rPr>
                <w:rFonts w:ascii="Arial" w:hAnsi="Arial" w:cs="Arial"/>
              </w:rPr>
              <w:t>Staat:</w:t>
            </w:r>
          </w:p>
          <w:p w14:paraId="01A29B52" w14:textId="77777777" w:rsidR="00BF2CD1"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Amsterdamse archiefdozen, grotendeels geschoond</w:t>
            </w:r>
          </w:p>
          <w:p w14:paraId="7A59AC25" w14:textId="77777777" w:rsidR="0020036D" w:rsidRDefault="0020036D" w:rsidP="00094B42">
            <w:pPr>
              <w:pStyle w:val="Geenafstand"/>
              <w:numPr>
                <w:ilvl w:val="0"/>
                <w:numId w:val="9"/>
              </w:numPr>
              <w:spacing w:line="240" w:lineRule="atLeast"/>
              <w:ind w:left="200" w:hanging="200"/>
              <w:rPr>
                <w:rFonts w:ascii="Arial" w:hAnsi="Arial" w:cs="Arial"/>
              </w:rPr>
            </w:pPr>
            <w:r w:rsidRPr="00BF2CD1">
              <w:rPr>
                <w:rFonts w:ascii="Arial" w:hAnsi="Arial" w:cs="Arial"/>
              </w:rPr>
              <w:t>Bindmiddelen, tabs en omslagen zijn zuurvrij.</w:t>
            </w:r>
          </w:p>
          <w:p w14:paraId="4E69C47A" w14:textId="5E86C61F" w:rsidR="0058327C" w:rsidRPr="00BF2CD1" w:rsidRDefault="0058327C" w:rsidP="00094B42">
            <w:pPr>
              <w:pStyle w:val="Geenafstand"/>
              <w:numPr>
                <w:ilvl w:val="0"/>
                <w:numId w:val="9"/>
              </w:numPr>
              <w:spacing w:line="240" w:lineRule="atLeast"/>
              <w:ind w:left="200" w:hanging="200"/>
              <w:rPr>
                <w:rFonts w:ascii="Arial" w:hAnsi="Arial" w:cs="Arial"/>
              </w:rPr>
            </w:pPr>
            <w:r>
              <w:rPr>
                <w:rFonts w:ascii="Arial" w:hAnsi="Arial" w:cs="Arial"/>
              </w:rPr>
              <w:t>Blauw hechtmechaniek en juiste omslagen</w:t>
            </w:r>
          </w:p>
        </w:tc>
        <w:tc>
          <w:tcPr>
            <w:tcW w:w="2118" w:type="dxa"/>
          </w:tcPr>
          <w:p w14:paraId="45003F77" w14:textId="77777777" w:rsidR="0020036D" w:rsidRPr="00E72119" w:rsidRDefault="0020036D" w:rsidP="0020036D">
            <w:pPr>
              <w:pStyle w:val="Geenafstand"/>
              <w:ind w:left="58"/>
              <w:rPr>
                <w:rFonts w:ascii="Arial" w:hAnsi="Arial" w:cs="Arial"/>
              </w:rPr>
            </w:pPr>
            <w:r w:rsidRPr="00E72119">
              <w:rPr>
                <w:rFonts w:ascii="Arial" w:hAnsi="Arial" w:cs="Arial"/>
              </w:rPr>
              <w:t xml:space="preserve">Ordening: </w:t>
            </w:r>
          </w:p>
          <w:p w14:paraId="358F8C4D" w14:textId="68CAB14B" w:rsidR="0020036D" w:rsidRPr="00E72119"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Dozen in stelling op volgorde van oplopende dossiernummers.</w:t>
            </w:r>
          </w:p>
          <w:p w14:paraId="131D622B" w14:textId="77777777" w:rsidR="00BE75AE" w:rsidRDefault="0020036D" w:rsidP="00094B42">
            <w:pPr>
              <w:pStyle w:val="Geenafstand"/>
              <w:numPr>
                <w:ilvl w:val="0"/>
                <w:numId w:val="9"/>
              </w:numPr>
              <w:spacing w:line="240" w:lineRule="atLeast"/>
              <w:ind w:left="200" w:hanging="200"/>
              <w:rPr>
                <w:rFonts w:ascii="Arial" w:hAnsi="Arial" w:cs="Arial"/>
              </w:rPr>
            </w:pPr>
            <w:r w:rsidRPr="00E72119">
              <w:rPr>
                <w:rFonts w:ascii="Arial" w:hAnsi="Arial" w:cs="Arial"/>
              </w:rPr>
              <w:t>In dozen dossiers op dossiernummer.</w:t>
            </w:r>
          </w:p>
          <w:p w14:paraId="4AA35D21" w14:textId="0F0AFFA2" w:rsidR="0020036D" w:rsidRPr="00BE75AE" w:rsidRDefault="0020036D" w:rsidP="00094B42">
            <w:pPr>
              <w:pStyle w:val="Geenafstand"/>
              <w:numPr>
                <w:ilvl w:val="0"/>
                <w:numId w:val="9"/>
              </w:numPr>
              <w:spacing w:line="240" w:lineRule="atLeast"/>
              <w:ind w:left="200" w:hanging="200"/>
              <w:rPr>
                <w:rFonts w:ascii="Arial" w:hAnsi="Arial" w:cs="Arial"/>
              </w:rPr>
            </w:pPr>
            <w:r w:rsidRPr="00BE75AE">
              <w:rPr>
                <w:rFonts w:ascii="Arial" w:hAnsi="Arial" w:cs="Arial"/>
              </w:rPr>
              <w:t>BAC-code</w:t>
            </w:r>
            <w:r w:rsidR="00D60B12">
              <w:rPr>
                <w:rFonts w:ascii="Arial" w:hAnsi="Arial" w:cs="Arial"/>
              </w:rPr>
              <w:t xml:space="preserve"> onderwerp en </w:t>
            </w:r>
            <w:r w:rsidR="00017665">
              <w:rPr>
                <w:rFonts w:ascii="Arial" w:hAnsi="Arial" w:cs="Arial"/>
              </w:rPr>
              <w:t xml:space="preserve">looptijd </w:t>
            </w:r>
            <w:r w:rsidR="00017665" w:rsidRPr="00BE75AE">
              <w:rPr>
                <w:rFonts w:ascii="Arial" w:hAnsi="Arial" w:cs="Arial"/>
              </w:rPr>
              <w:t>op</w:t>
            </w:r>
            <w:r w:rsidRPr="00BE75AE">
              <w:rPr>
                <w:rFonts w:ascii="Arial" w:hAnsi="Arial" w:cs="Arial"/>
              </w:rPr>
              <w:t xml:space="preserve"> dossiers.</w:t>
            </w:r>
          </w:p>
        </w:tc>
        <w:tc>
          <w:tcPr>
            <w:tcW w:w="2504" w:type="dxa"/>
            <w:gridSpan w:val="2"/>
          </w:tcPr>
          <w:p w14:paraId="1B2F05FC" w14:textId="77777777" w:rsidR="0020036D" w:rsidRPr="00E72119" w:rsidRDefault="77A4620B" w:rsidP="0020036D">
            <w:pPr>
              <w:pStyle w:val="Geenafstand"/>
              <w:rPr>
                <w:rFonts w:ascii="Arial" w:hAnsi="Arial" w:cs="Arial"/>
              </w:rPr>
            </w:pPr>
            <w:r w:rsidRPr="5F3BD5DE">
              <w:rPr>
                <w:rFonts w:ascii="Arial" w:hAnsi="Arial" w:cs="Arial"/>
              </w:rPr>
              <w:t xml:space="preserve">Toegang: </w:t>
            </w:r>
          </w:p>
          <w:p w14:paraId="03265416" w14:textId="70213235" w:rsidR="73CC2499" w:rsidRPr="008B3BA5" w:rsidRDefault="73CC2499" w:rsidP="00094B42">
            <w:pPr>
              <w:pStyle w:val="Geenafstand"/>
              <w:numPr>
                <w:ilvl w:val="0"/>
                <w:numId w:val="9"/>
              </w:numPr>
              <w:spacing w:line="240" w:lineRule="atLeast"/>
              <w:ind w:left="200" w:hanging="200"/>
              <w:rPr>
                <w:rFonts w:ascii="Arial" w:hAnsi="Arial" w:cs="Arial"/>
              </w:rPr>
            </w:pPr>
            <w:r w:rsidRPr="008B3BA5">
              <w:rPr>
                <w:rFonts w:ascii="Arial" w:hAnsi="Arial" w:cs="Arial"/>
              </w:rPr>
              <w:t>Djuma</w:t>
            </w:r>
          </w:p>
          <w:p w14:paraId="00589D29" w14:textId="77777777" w:rsidR="00BE75AE" w:rsidRPr="006E34E1" w:rsidRDefault="00BE75AE" w:rsidP="00094B42">
            <w:pPr>
              <w:pStyle w:val="Geenafstand"/>
              <w:numPr>
                <w:ilvl w:val="0"/>
                <w:numId w:val="9"/>
              </w:numPr>
              <w:spacing w:line="240" w:lineRule="atLeast"/>
              <w:ind w:left="200" w:hanging="200"/>
              <w:rPr>
                <w:rFonts w:ascii="Arial" w:hAnsi="Arial" w:cs="Arial"/>
              </w:rPr>
            </w:pPr>
            <w:r w:rsidRPr="006E34E1">
              <w:rPr>
                <w:rFonts w:ascii="Arial" w:hAnsi="Arial" w:cs="Arial"/>
              </w:rPr>
              <w:t>Word</w:t>
            </w:r>
            <w:r>
              <w:rPr>
                <w:rFonts w:ascii="Arial" w:hAnsi="Arial" w:cs="Arial"/>
              </w:rPr>
              <w:t>-lijst met beschrijvingen</w:t>
            </w:r>
            <w:r w:rsidRPr="006E34E1">
              <w:rPr>
                <w:rFonts w:ascii="Arial" w:hAnsi="Arial" w:cs="Arial"/>
              </w:rPr>
              <w:t xml:space="preserve"> op BAC-code</w:t>
            </w:r>
          </w:p>
          <w:p w14:paraId="78388889" w14:textId="0919CABF" w:rsidR="0020036D" w:rsidRPr="00BF2CD1" w:rsidRDefault="0020036D" w:rsidP="00094B42">
            <w:pPr>
              <w:pStyle w:val="Geenafstand"/>
              <w:numPr>
                <w:ilvl w:val="0"/>
                <w:numId w:val="9"/>
              </w:numPr>
              <w:spacing w:line="240" w:lineRule="atLeast"/>
              <w:ind w:left="200" w:hanging="200"/>
              <w:rPr>
                <w:rFonts w:ascii="Arial" w:hAnsi="Arial" w:cs="Arial"/>
              </w:rPr>
            </w:pPr>
            <w:r w:rsidRPr="00BF2CD1">
              <w:rPr>
                <w:rFonts w:ascii="Arial" w:hAnsi="Arial" w:cs="Arial"/>
              </w:rPr>
              <w:t>Index op onderwerp</w:t>
            </w:r>
          </w:p>
        </w:tc>
      </w:tr>
      <w:tr w:rsidR="0020036D" w:rsidRPr="00885C0E" w14:paraId="699A8E08" w14:textId="77777777" w:rsidTr="607AC5F9">
        <w:tc>
          <w:tcPr>
            <w:tcW w:w="2024" w:type="dxa"/>
          </w:tcPr>
          <w:p w14:paraId="09321569" w14:textId="54C0E978" w:rsidR="0020036D" w:rsidRPr="00885C0E" w:rsidRDefault="0020036D" w:rsidP="0020036D">
            <w:pPr>
              <w:pStyle w:val="Geenafstand"/>
              <w:rPr>
                <w:rFonts w:ascii="Arial" w:hAnsi="Arial" w:cs="Arial"/>
              </w:rPr>
            </w:pPr>
            <w:r>
              <w:rPr>
                <w:rFonts w:ascii="Arial" w:hAnsi="Arial" w:cs="Arial"/>
              </w:rPr>
              <w:t>Werkzaamheden</w:t>
            </w:r>
          </w:p>
        </w:tc>
        <w:tc>
          <w:tcPr>
            <w:tcW w:w="6617" w:type="dxa"/>
            <w:gridSpan w:val="4"/>
          </w:tcPr>
          <w:p w14:paraId="0C79960E" w14:textId="77777777" w:rsidR="0020036D" w:rsidRPr="006E34E1" w:rsidRDefault="0020036D" w:rsidP="00094B42">
            <w:pPr>
              <w:pStyle w:val="Geenafstand"/>
              <w:numPr>
                <w:ilvl w:val="0"/>
                <w:numId w:val="9"/>
              </w:numPr>
              <w:spacing w:line="240" w:lineRule="atLeast"/>
              <w:ind w:left="200" w:hanging="200"/>
              <w:rPr>
                <w:rFonts w:ascii="Arial" w:hAnsi="Arial" w:cs="Arial"/>
              </w:rPr>
            </w:pPr>
            <w:r w:rsidRPr="006E34E1">
              <w:rPr>
                <w:rFonts w:ascii="Arial" w:hAnsi="Arial" w:cs="Arial"/>
              </w:rPr>
              <w:t>Controleren op nog te vernietigen documenten (finale check op mogelijk nog aanwezige te vernietigen documenten)</w:t>
            </w:r>
          </w:p>
          <w:p w14:paraId="2F7E549A" w14:textId="77777777" w:rsidR="0020036D" w:rsidRPr="006E34E1" w:rsidRDefault="0020036D" w:rsidP="00094B42">
            <w:pPr>
              <w:pStyle w:val="Geenafstand"/>
              <w:numPr>
                <w:ilvl w:val="0"/>
                <w:numId w:val="9"/>
              </w:numPr>
              <w:spacing w:line="240" w:lineRule="atLeast"/>
              <w:ind w:left="200" w:hanging="200"/>
              <w:rPr>
                <w:rFonts w:ascii="Arial" w:hAnsi="Arial" w:cs="Arial"/>
              </w:rPr>
            </w:pPr>
            <w:r w:rsidRPr="006E34E1">
              <w:rPr>
                <w:rFonts w:ascii="Arial" w:hAnsi="Arial" w:cs="Arial"/>
              </w:rPr>
              <w:t>Opstellen van lijsten met te vernietigen documenten (indien aangetroffen)</w:t>
            </w:r>
          </w:p>
          <w:p w14:paraId="095B1450" w14:textId="5C2186B7" w:rsidR="00BF2CD1" w:rsidRDefault="0020036D"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469552E9" w14:textId="02FA23FE" w:rsidR="0020036D" w:rsidRPr="00BF2CD1" w:rsidRDefault="00BF2CD1"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Materiële verzorging van archiefdelen die worden overgebracht naar het </w:t>
            </w:r>
            <w:r w:rsidR="00C17208">
              <w:rPr>
                <w:rFonts w:ascii="Arial" w:hAnsi="Arial" w:cs="Arial"/>
              </w:rPr>
              <w:t>RANU</w:t>
            </w:r>
            <w:r w:rsidRPr="006E34E1">
              <w:rPr>
                <w:rFonts w:ascii="Arial" w:hAnsi="Arial" w:cs="Arial"/>
              </w:rPr>
              <w:t xml:space="preserve"> </w:t>
            </w:r>
            <w:r>
              <w:rPr>
                <w:rFonts w:ascii="Arial" w:hAnsi="Arial" w:cs="Arial"/>
              </w:rPr>
              <w:t>wanneer</w:t>
            </w:r>
            <w:r w:rsidRPr="006E34E1">
              <w:rPr>
                <w:rFonts w:ascii="Arial" w:hAnsi="Arial" w:cs="Arial"/>
              </w:rPr>
              <w:t xml:space="preserve"> dossiers niet</w:t>
            </w:r>
            <w:r>
              <w:rPr>
                <w:rFonts w:ascii="Arial" w:hAnsi="Arial" w:cs="Arial"/>
              </w:rPr>
              <w:t xml:space="preserve"> voldoen</w:t>
            </w:r>
            <w:r w:rsidRPr="006E34E1">
              <w:rPr>
                <w:rFonts w:ascii="Arial" w:hAnsi="Arial" w:cs="Arial"/>
              </w:rPr>
              <w:t xml:space="preserve"> aa</w:t>
            </w:r>
            <w:r>
              <w:rPr>
                <w:rFonts w:ascii="Arial" w:hAnsi="Arial" w:cs="Arial"/>
              </w:rPr>
              <w:t xml:space="preserve">n norm voor overbrenging </w:t>
            </w:r>
            <w:r w:rsidRPr="006E34E1">
              <w:rPr>
                <w:rFonts w:ascii="Arial" w:hAnsi="Arial" w:cs="Arial"/>
              </w:rPr>
              <w:t>(zuurvrije omslagen, dozen, etiketten, etc.).</w:t>
            </w:r>
          </w:p>
        </w:tc>
      </w:tr>
    </w:tbl>
    <w:p w14:paraId="7FCC2027" w14:textId="77777777" w:rsidR="0052561B" w:rsidRDefault="0052561B" w:rsidP="00DD4515">
      <w:pPr>
        <w:pStyle w:val="Geenafstand"/>
        <w:rPr>
          <w:rFonts w:ascii="Arial" w:hAnsi="Arial" w:cs="Arial"/>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27"/>
        <w:gridCol w:w="2268"/>
        <w:gridCol w:w="1984"/>
      </w:tblGrid>
      <w:tr w:rsidR="00B87C17" w:rsidRPr="00B14FCF" w14:paraId="2DDE2613" w14:textId="77777777" w:rsidTr="607AC5F9">
        <w:tc>
          <w:tcPr>
            <w:tcW w:w="8642" w:type="dxa"/>
            <w:gridSpan w:val="4"/>
            <w:shd w:val="clear" w:color="auto" w:fill="538135" w:themeFill="accent6" w:themeFillShade="BF"/>
          </w:tcPr>
          <w:p w14:paraId="27922D3C" w14:textId="1B097C4C" w:rsidR="00B87C17" w:rsidRPr="00B14FCF" w:rsidRDefault="00FB35ED" w:rsidP="00A22E4D">
            <w:pPr>
              <w:pStyle w:val="Geenafstand"/>
              <w:rPr>
                <w:rFonts w:ascii="Arial" w:hAnsi="Arial" w:cs="Arial"/>
                <w:b/>
                <w:bCs/>
                <w:color w:val="FFFFFF" w:themeColor="background1"/>
              </w:rPr>
            </w:pPr>
            <w:r>
              <w:rPr>
                <w:rFonts w:ascii="Arial" w:hAnsi="Arial" w:cs="Arial"/>
                <w:b/>
                <w:bCs/>
                <w:color w:val="FFFFFF" w:themeColor="background1"/>
              </w:rPr>
              <w:t>8</w:t>
            </w:r>
            <w:r w:rsidR="00F633BF">
              <w:rPr>
                <w:rFonts w:ascii="Arial" w:hAnsi="Arial" w:cs="Arial"/>
                <w:b/>
                <w:bCs/>
                <w:color w:val="FFFFFF" w:themeColor="background1"/>
              </w:rPr>
              <w:t xml:space="preserve">. </w:t>
            </w:r>
            <w:r w:rsidR="004E6A35">
              <w:rPr>
                <w:rFonts w:ascii="Arial" w:hAnsi="Arial" w:cs="Arial"/>
                <w:b/>
                <w:bCs/>
                <w:color w:val="FFFFFF" w:themeColor="background1"/>
              </w:rPr>
              <w:t xml:space="preserve">DRVI </w:t>
            </w:r>
            <w:r w:rsidR="00B87C17">
              <w:rPr>
                <w:rFonts w:ascii="Arial" w:hAnsi="Arial" w:cs="Arial"/>
                <w:b/>
                <w:bCs/>
                <w:color w:val="FFFFFF" w:themeColor="background1"/>
              </w:rPr>
              <w:t>Hinderwetvergunningen</w:t>
            </w:r>
          </w:p>
        </w:tc>
      </w:tr>
      <w:tr w:rsidR="00B87C17" w:rsidRPr="00B14FCF" w14:paraId="3AD45A32" w14:textId="77777777" w:rsidTr="607AC5F9">
        <w:tc>
          <w:tcPr>
            <w:tcW w:w="2263" w:type="dxa"/>
          </w:tcPr>
          <w:p w14:paraId="3E67611F" w14:textId="77777777" w:rsidR="00B87C17" w:rsidRPr="00B14FCF" w:rsidRDefault="00B87C17" w:rsidP="00A22E4D">
            <w:pPr>
              <w:pStyle w:val="Geenafstand"/>
              <w:rPr>
                <w:rFonts w:ascii="Arial" w:hAnsi="Arial" w:cs="Arial"/>
              </w:rPr>
            </w:pPr>
            <w:r w:rsidRPr="00B14FCF">
              <w:rPr>
                <w:rFonts w:ascii="Arial" w:hAnsi="Arial" w:cs="Arial"/>
              </w:rPr>
              <w:t>Periode</w:t>
            </w:r>
          </w:p>
        </w:tc>
        <w:tc>
          <w:tcPr>
            <w:tcW w:w="6379" w:type="dxa"/>
            <w:gridSpan w:val="3"/>
          </w:tcPr>
          <w:p w14:paraId="1F05C146" w14:textId="0CB638FC" w:rsidR="00B87C17" w:rsidRPr="00B14FCF" w:rsidRDefault="00B87C17" w:rsidP="00A22E4D">
            <w:pPr>
              <w:pStyle w:val="Geenafstand"/>
              <w:rPr>
                <w:rFonts w:ascii="Arial" w:hAnsi="Arial" w:cs="Arial"/>
              </w:rPr>
            </w:pPr>
            <w:r>
              <w:rPr>
                <w:rFonts w:ascii="Arial" w:hAnsi="Arial" w:cs="Arial"/>
              </w:rPr>
              <w:t xml:space="preserve">1989 – 1995 </w:t>
            </w:r>
          </w:p>
        </w:tc>
      </w:tr>
      <w:tr w:rsidR="00B87C17" w:rsidRPr="004E6E45" w14:paraId="0C4B6277" w14:textId="77777777" w:rsidTr="607AC5F9">
        <w:tc>
          <w:tcPr>
            <w:tcW w:w="2263" w:type="dxa"/>
          </w:tcPr>
          <w:p w14:paraId="7F94F9BD" w14:textId="77777777" w:rsidR="00B87C17" w:rsidRPr="00B14FCF" w:rsidRDefault="00B87C17" w:rsidP="00A22E4D">
            <w:pPr>
              <w:pStyle w:val="Geenafstand"/>
              <w:rPr>
                <w:rFonts w:ascii="Arial" w:hAnsi="Arial" w:cs="Arial"/>
              </w:rPr>
            </w:pPr>
            <w:r w:rsidRPr="00B14FCF">
              <w:rPr>
                <w:rFonts w:ascii="Arial" w:hAnsi="Arial" w:cs="Arial"/>
              </w:rPr>
              <w:t>Aantal meter*</w:t>
            </w:r>
          </w:p>
        </w:tc>
        <w:tc>
          <w:tcPr>
            <w:tcW w:w="6379" w:type="dxa"/>
            <w:gridSpan w:val="3"/>
          </w:tcPr>
          <w:p w14:paraId="113DD61A" w14:textId="1F5B0A55" w:rsidR="00B87C17" w:rsidRPr="0058327C" w:rsidRDefault="5608B5F3" w:rsidP="5F3BD5DE">
            <w:pPr>
              <w:pStyle w:val="Geenafstand"/>
              <w:rPr>
                <w:rFonts w:ascii="Arial" w:hAnsi="Arial" w:cs="Arial"/>
                <w:lang w:val="nb-NO"/>
              </w:rPr>
            </w:pPr>
            <w:r w:rsidRPr="0058327C">
              <w:rPr>
                <w:rFonts w:ascii="Arial" w:hAnsi="Arial" w:cs="Arial"/>
                <w:lang w:val="nb-NO"/>
              </w:rPr>
              <w:t>Ca. 4 strekkende meter</w:t>
            </w:r>
            <w:r w:rsidR="72434BE9" w:rsidRPr="0058327C">
              <w:rPr>
                <w:rFonts w:ascii="Arial" w:hAnsi="Arial" w:cs="Arial"/>
                <w:lang w:val="nb-NO"/>
              </w:rPr>
              <w:t xml:space="preserve"> in stelling 47</w:t>
            </w:r>
          </w:p>
        </w:tc>
      </w:tr>
      <w:tr w:rsidR="00B87C17" w:rsidRPr="00885C0E" w14:paraId="1FFA8D70" w14:textId="77777777" w:rsidTr="607AC5F9">
        <w:tc>
          <w:tcPr>
            <w:tcW w:w="2263" w:type="dxa"/>
          </w:tcPr>
          <w:p w14:paraId="430D197D" w14:textId="77777777" w:rsidR="00B87C17" w:rsidRPr="00B14FCF" w:rsidRDefault="00B87C17" w:rsidP="00A22E4D">
            <w:pPr>
              <w:pStyle w:val="Geenafstand"/>
              <w:rPr>
                <w:rFonts w:ascii="Arial" w:hAnsi="Arial" w:cs="Arial"/>
              </w:rPr>
            </w:pPr>
            <w:r w:rsidRPr="00B14FCF">
              <w:rPr>
                <w:rFonts w:ascii="Arial" w:hAnsi="Arial" w:cs="Arial"/>
              </w:rPr>
              <w:t>Plaats</w:t>
            </w:r>
          </w:p>
        </w:tc>
        <w:tc>
          <w:tcPr>
            <w:tcW w:w="6379" w:type="dxa"/>
            <w:gridSpan w:val="3"/>
          </w:tcPr>
          <w:p w14:paraId="6897BB55" w14:textId="0CF575DB" w:rsidR="00B87C17" w:rsidRPr="00B14FCF" w:rsidRDefault="004A5B05" w:rsidP="00A22E4D">
            <w:pPr>
              <w:pStyle w:val="Geenafstand"/>
              <w:rPr>
                <w:rFonts w:ascii="Arial" w:hAnsi="Arial" w:cs="Arial"/>
              </w:rPr>
            </w:pPr>
            <w:r>
              <w:rPr>
                <w:rFonts w:ascii="Arial" w:hAnsi="Arial" w:cs="Arial"/>
              </w:rPr>
              <w:t>Archiefkluis gemeentehuis</w:t>
            </w:r>
          </w:p>
        </w:tc>
      </w:tr>
      <w:tr w:rsidR="00B87C17" w:rsidRPr="00885C0E" w14:paraId="7931045B" w14:textId="77777777" w:rsidTr="607AC5F9">
        <w:trPr>
          <w:trHeight w:val="348"/>
        </w:trPr>
        <w:tc>
          <w:tcPr>
            <w:tcW w:w="2263" w:type="dxa"/>
          </w:tcPr>
          <w:p w14:paraId="6A10C831" w14:textId="77777777" w:rsidR="00B87C17" w:rsidRPr="00885C0E" w:rsidRDefault="00B87C17" w:rsidP="00A22E4D">
            <w:pPr>
              <w:pStyle w:val="Geenafstand"/>
              <w:rPr>
                <w:rFonts w:ascii="Arial" w:hAnsi="Arial" w:cs="Arial"/>
              </w:rPr>
            </w:pPr>
            <w:r w:rsidRPr="00885C0E">
              <w:rPr>
                <w:rFonts w:ascii="Arial" w:hAnsi="Arial" w:cs="Arial"/>
              </w:rPr>
              <w:t>Staat van het archief</w:t>
            </w:r>
          </w:p>
        </w:tc>
        <w:tc>
          <w:tcPr>
            <w:tcW w:w="2127" w:type="dxa"/>
          </w:tcPr>
          <w:p w14:paraId="0714A03E" w14:textId="003CFC06" w:rsidR="004A5B05" w:rsidRPr="00336C8D" w:rsidRDefault="004A5B05" w:rsidP="004A5B05">
            <w:pPr>
              <w:pStyle w:val="Geenafstand"/>
              <w:spacing w:line="240" w:lineRule="atLeast"/>
              <w:rPr>
                <w:rFonts w:ascii="Arial" w:hAnsi="Arial" w:cs="Arial"/>
              </w:rPr>
            </w:pPr>
            <w:r>
              <w:rPr>
                <w:rFonts w:ascii="Arial" w:hAnsi="Arial" w:cs="Arial"/>
              </w:rPr>
              <w:t>Staat:</w:t>
            </w:r>
          </w:p>
          <w:p w14:paraId="6FFA3994" w14:textId="77777777" w:rsidR="004A5B05" w:rsidRDefault="004A5B05" w:rsidP="00094B42">
            <w:pPr>
              <w:pStyle w:val="Geenafstand"/>
              <w:numPr>
                <w:ilvl w:val="0"/>
                <w:numId w:val="9"/>
              </w:numPr>
              <w:spacing w:line="240" w:lineRule="atLeast"/>
              <w:ind w:left="200" w:hanging="200"/>
              <w:rPr>
                <w:rFonts w:ascii="Arial" w:hAnsi="Arial" w:cs="Arial"/>
              </w:rPr>
            </w:pPr>
            <w:r w:rsidRPr="00336C8D">
              <w:rPr>
                <w:rFonts w:ascii="Arial" w:hAnsi="Arial" w:cs="Arial"/>
              </w:rPr>
              <w:lastRenderedPageBreak/>
              <w:t>Amsterdamse archiefdozen, grotendeels geschoond</w:t>
            </w:r>
            <w:r>
              <w:rPr>
                <w:rFonts w:ascii="Arial" w:hAnsi="Arial" w:cs="Arial"/>
              </w:rPr>
              <w:t>.</w:t>
            </w:r>
          </w:p>
          <w:p w14:paraId="055F28ED" w14:textId="3CCEB1D3" w:rsidR="008C4DAE" w:rsidRPr="004A5B05" w:rsidRDefault="008C4DAE" w:rsidP="00094B42">
            <w:pPr>
              <w:pStyle w:val="Geenafstand"/>
              <w:numPr>
                <w:ilvl w:val="0"/>
                <w:numId w:val="9"/>
              </w:numPr>
              <w:spacing w:line="240" w:lineRule="atLeast"/>
              <w:ind w:left="200" w:hanging="200"/>
              <w:rPr>
                <w:rFonts w:ascii="Arial" w:hAnsi="Arial" w:cs="Arial"/>
              </w:rPr>
            </w:pPr>
            <w:r>
              <w:rPr>
                <w:rFonts w:ascii="Arial" w:hAnsi="Arial" w:cs="Arial"/>
              </w:rPr>
              <w:t>Oude dozen en hechtmechaniek (vervanging vereist)</w:t>
            </w:r>
          </w:p>
        </w:tc>
        <w:tc>
          <w:tcPr>
            <w:tcW w:w="2268" w:type="dxa"/>
          </w:tcPr>
          <w:p w14:paraId="7FE97ABD" w14:textId="77777777" w:rsidR="004A5B05" w:rsidRPr="00D16412" w:rsidRDefault="004A5B05" w:rsidP="004A5B05">
            <w:pPr>
              <w:pStyle w:val="Geenafstand"/>
              <w:spacing w:line="240" w:lineRule="atLeast"/>
              <w:rPr>
                <w:rFonts w:ascii="Arial" w:hAnsi="Arial" w:cs="Arial"/>
              </w:rPr>
            </w:pPr>
            <w:r w:rsidRPr="00D16412">
              <w:rPr>
                <w:rFonts w:ascii="Arial" w:hAnsi="Arial" w:cs="Arial"/>
              </w:rPr>
              <w:lastRenderedPageBreak/>
              <w:t xml:space="preserve">Ordening: </w:t>
            </w:r>
          </w:p>
          <w:p w14:paraId="75E0E71F" w14:textId="3B16A28A" w:rsidR="00B87C17" w:rsidRPr="0049554B" w:rsidRDefault="004A5B05" w:rsidP="00094B42">
            <w:pPr>
              <w:pStyle w:val="Geenafstand"/>
              <w:numPr>
                <w:ilvl w:val="0"/>
                <w:numId w:val="9"/>
              </w:numPr>
              <w:spacing w:line="240" w:lineRule="atLeast"/>
              <w:ind w:left="200" w:hanging="200"/>
              <w:rPr>
                <w:rFonts w:ascii="Arial" w:hAnsi="Arial" w:cs="Arial"/>
              </w:rPr>
            </w:pPr>
            <w:r w:rsidRPr="00E72119">
              <w:rPr>
                <w:rFonts w:ascii="Arial" w:hAnsi="Arial" w:cs="Arial"/>
              </w:rPr>
              <w:lastRenderedPageBreak/>
              <w:t>Dozen in stelling</w:t>
            </w:r>
            <w:r>
              <w:rPr>
                <w:rFonts w:ascii="Arial" w:hAnsi="Arial" w:cs="Arial"/>
              </w:rPr>
              <w:t xml:space="preserve"> per jaar, daarbinnen oplopend op nummer omgevings-vergunning.</w:t>
            </w:r>
          </w:p>
        </w:tc>
        <w:tc>
          <w:tcPr>
            <w:tcW w:w="1984" w:type="dxa"/>
          </w:tcPr>
          <w:p w14:paraId="7DC49264" w14:textId="108367B0" w:rsidR="00B87C17" w:rsidRPr="0049554B" w:rsidRDefault="00B87C17" w:rsidP="00F93AD5">
            <w:pPr>
              <w:pStyle w:val="Geenafstand"/>
              <w:spacing w:line="240" w:lineRule="atLeast"/>
              <w:ind w:left="200"/>
              <w:rPr>
                <w:rFonts w:ascii="Arial" w:hAnsi="Arial" w:cs="Arial"/>
              </w:rPr>
            </w:pPr>
          </w:p>
        </w:tc>
      </w:tr>
      <w:tr w:rsidR="00B87C17" w:rsidRPr="00885C0E" w14:paraId="41A6C43B" w14:textId="77777777" w:rsidTr="607AC5F9">
        <w:tc>
          <w:tcPr>
            <w:tcW w:w="2263" w:type="dxa"/>
          </w:tcPr>
          <w:p w14:paraId="688104FA" w14:textId="77777777" w:rsidR="00B87C17" w:rsidRPr="00885C0E" w:rsidRDefault="00B87C17" w:rsidP="00A22E4D">
            <w:pPr>
              <w:pStyle w:val="Geenafstand"/>
              <w:rPr>
                <w:rFonts w:ascii="Arial" w:hAnsi="Arial" w:cs="Arial"/>
              </w:rPr>
            </w:pPr>
            <w:r w:rsidRPr="00885C0E">
              <w:rPr>
                <w:rFonts w:ascii="Arial" w:hAnsi="Arial" w:cs="Arial"/>
              </w:rPr>
              <w:t>Werkzaamheden</w:t>
            </w:r>
          </w:p>
        </w:tc>
        <w:tc>
          <w:tcPr>
            <w:tcW w:w="6379" w:type="dxa"/>
            <w:gridSpan w:val="3"/>
          </w:tcPr>
          <w:p w14:paraId="4F4C343B" w14:textId="7E422AF9" w:rsidR="6D7ED496" w:rsidRDefault="6D7ED496" w:rsidP="607AC5F9">
            <w:pPr>
              <w:pStyle w:val="Geenafstand"/>
              <w:numPr>
                <w:ilvl w:val="0"/>
                <w:numId w:val="9"/>
              </w:numPr>
              <w:spacing w:line="240" w:lineRule="atLeast"/>
              <w:ind w:left="200" w:hanging="200"/>
              <w:rPr>
                <w:rFonts w:ascii="Arial" w:hAnsi="Arial" w:cs="Arial"/>
              </w:rPr>
            </w:pPr>
            <w:r w:rsidRPr="607AC5F9">
              <w:rPr>
                <w:rFonts w:ascii="Arial" w:hAnsi="Arial" w:cs="Arial"/>
              </w:rPr>
              <w:t>Controleren op nog te vernietigen documenten (finale check op mogelijk nog aanwezige te vernietigen documenten)</w:t>
            </w:r>
          </w:p>
          <w:p w14:paraId="6512DA3C" w14:textId="5097D219" w:rsidR="6D7ED496" w:rsidRDefault="6D7ED496" w:rsidP="607AC5F9">
            <w:pPr>
              <w:pStyle w:val="Geenafstand"/>
              <w:numPr>
                <w:ilvl w:val="0"/>
                <w:numId w:val="9"/>
              </w:numPr>
              <w:spacing w:line="240" w:lineRule="atLeast"/>
              <w:ind w:left="200" w:hanging="200"/>
              <w:rPr>
                <w:rFonts w:ascii="Arial" w:hAnsi="Arial" w:cs="Arial"/>
              </w:rPr>
            </w:pPr>
            <w:r w:rsidRPr="607AC5F9">
              <w:rPr>
                <w:rFonts w:ascii="Arial" w:hAnsi="Arial" w:cs="Arial"/>
              </w:rPr>
              <w:t>Opstellen van lijsten met te vernietigen documenten (indien aangetroffen)</w:t>
            </w:r>
          </w:p>
          <w:p w14:paraId="62FB42AE" w14:textId="23561A1C" w:rsidR="004A5B05" w:rsidRDefault="004A5B05"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Het (met gebruik van MAIS-Flexis) opstellen van een beschrijvende inventaris voor overbrenging naar het </w:t>
            </w:r>
            <w:r w:rsidR="00C17208">
              <w:rPr>
                <w:rFonts w:ascii="Arial" w:hAnsi="Arial" w:cs="Arial"/>
              </w:rPr>
              <w:t>RANU</w:t>
            </w:r>
          </w:p>
          <w:p w14:paraId="65F34B90" w14:textId="2AA2AF7E" w:rsidR="00B87C17" w:rsidRPr="00757DD0" w:rsidRDefault="004A5B05" w:rsidP="00094B42">
            <w:pPr>
              <w:pStyle w:val="Geenafstand"/>
              <w:numPr>
                <w:ilvl w:val="0"/>
                <w:numId w:val="9"/>
              </w:numPr>
              <w:spacing w:line="240" w:lineRule="atLeast"/>
              <w:ind w:left="200" w:hanging="200"/>
              <w:rPr>
                <w:rFonts w:ascii="Arial" w:hAnsi="Arial" w:cs="Arial"/>
              </w:rPr>
            </w:pPr>
            <w:r w:rsidRPr="006E34E1">
              <w:rPr>
                <w:rFonts w:ascii="Arial" w:hAnsi="Arial" w:cs="Arial"/>
              </w:rPr>
              <w:t xml:space="preserve">Materiële verzorging van archiefdelen die worden overgebracht naar het </w:t>
            </w:r>
            <w:r w:rsidR="00C17208">
              <w:rPr>
                <w:rFonts w:ascii="Arial" w:hAnsi="Arial" w:cs="Arial"/>
              </w:rPr>
              <w:t>RANU</w:t>
            </w:r>
            <w:r w:rsidRPr="006E34E1">
              <w:rPr>
                <w:rFonts w:ascii="Arial" w:hAnsi="Arial" w:cs="Arial"/>
              </w:rPr>
              <w:t xml:space="preserve"> </w:t>
            </w:r>
            <w:r>
              <w:rPr>
                <w:rFonts w:ascii="Arial" w:hAnsi="Arial" w:cs="Arial"/>
              </w:rPr>
              <w:t>wanneer</w:t>
            </w:r>
            <w:r w:rsidRPr="006E34E1">
              <w:rPr>
                <w:rFonts w:ascii="Arial" w:hAnsi="Arial" w:cs="Arial"/>
              </w:rPr>
              <w:t xml:space="preserve"> dossiers niet</w:t>
            </w:r>
            <w:r>
              <w:rPr>
                <w:rFonts w:ascii="Arial" w:hAnsi="Arial" w:cs="Arial"/>
              </w:rPr>
              <w:t xml:space="preserve"> voldoen</w:t>
            </w:r>
            <w:r w:rsidRPr="006E34E1">
              <w:rPr>
                <w:rFonts w:ascii="Arial" w:hAnsi="Arial" w:cs="Arial"/>
              </w:rPr>
              <w:t xml:space="preserve"> aa</w:t>
            </w:r>
            <w:r>
              <w:rPr>
                <w:rFonts w:ascii="Arial" w:hAnsi="Arial" w:cs="Arial"/>
              </w:rPr>
              <w:t xml:space="preserve">n norm voor overbrenging </w:t>
            </w:r>
            <w:r w:rsidRPr="006E34E1">
              <w:rPr>
                <w:rFonts w:ascii="Arial" w:hAnsi="Arial" w:cs="Arial"/>
              </w:rPr>
              <w:t>(zuurvrije omslagen, dozen, etiketten, etc.).</w:t>
            </w:r>
          </w:p>
        </w:tc>
      </w:tr>
    </w:tbl>
    <w:p w14:paraId="6C2211E5" w14:textId="77777777" w:rsidR="00B87C17" w:rsidRDefault="00B87C17" w:rsidP="00DD4515">
      <w:pPr>
        <w:pStyle w:val="Geenafstand"/>
        <w:rPr>
          <w:rFonts w:ascii="Arial" w:hAnsi="Arial" w:cs="Arial"/>
        </w:rPr>
      </w:pPr>
    </w:p>
    <w:p w14:paraId="3A1DE2CA" w14:textId="77777777" w:rsidR="00B87C17" w:rsidRPr="00885C0E" w:rsidRDefault="00B87C17" w:rsidP="00DD4515">
      <w:pPr>
        <w:pStyle w:val="Geenafstand"/>
        <w:rPr>
          <w:rFonts w:ascii="Arial" w:hAnsi="Arial" w:cs="Arial"/>
        </w:rPr>
      </w:pPr>
    </w:p>
    <w:p w14:paraId="5F4C71FF" w14:textId="77777777" w:rsidR="00355BD9" w:rsidRDefault="00355BD9" w:rsidP="001E15EB">
      <w:pPr>
        <w:pStyle w:val="Geenafstand"/>
        <w:rPr>
          <w:lang w:eastAsia="en-US"/>
        </w:rPr>
      </w:pPr>
    </w:p>
    <w:sectPr w:rsidR="00355BD9" w:rsidSect="00991D23">
      <w:footerReference w:type="default" r:id="rId1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0746" w14:textId="77777777" w:rsidR="00EC0608" w:rsidRDefault="00EC0608" w:rsidP="00452C72">
      <w:r>
        <w:separator/>
      </w:r>
    </w:p>
  </w:endnote>
  <w:endnote w:type="continuationSeparator" w:id="0">
    <w:p w14:paraId="26A57FC8" w14:textId="77777777" w:rsidR="00EC0608" w:rsidRDefault="00EC0608" w:rsidP="00452C72">
      <w:r>
        <w:continuationSeparator/>
      </w:r>
    </w:p>
  </w:endnote>
  <w:endnote w:type="continuationNotice" w:id="1">
    <w:p w14:paraId="1AC7AF3F" w14:textId="77777777" w:rsidR="00EC0608" w:rsidRDefault="00EC0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538871"/>
      <w:docPartObj>
        <w:docPartGallery w:val="Page Numbers (Bottom of Page)"/>
        <w:docPartUnique/>
      </w:docPartObj>
    </w:sdtPr>
    <w:sdtEndPr>
      <w:rPr>
        <w:sz w:val="18"/>
        <w:szCs w:val="18"/>
      </w:rPr>
    </w:sdtEndPr>
    <w:sdtContent>
      <w:p w14:paraId="17270491" w14:textId="238EC65A" w:rsidR="00BA00AF" w:rsidRDefault="00BA00AF">
        <w:pPr>
          <w:pStyle w:val="Voettekst"/>
          <w:jc w:val="right"/>
        </w:pPr>
        <w:r w:rsidRPr="00BA00AF">
          <w:rPr>
            <w:sz w:val="18"/>
            <w:szCs w:val="22"/>
          </w:rPr>
          <w:fldChar w:fldCharType="begin"/>
        </w:r>
        <w:r w:rsidRPr="00BA00AF">
          <w:rPr>
            <w:sz w:val="18"/>
            <w:szCs w:val="22"/>
          </w:rPr>
          <w:instrText>PAGE   \* MERGEFORMAT</w:instrText>
        </w:r>
        <w:r w:rsidRPr="00BA00AF">
          <w:rPr>
            <w:sz w:val="18"/>
            <w:szCs w:val="22"/>
          </w:rPr>
          <w:fldChar w:fldCharType="separate"/>
        </w:r>
        <w:r w:rsidRPr="00BA00AF">
          <w:rPr>
            <w:sz w:val="18"/>
            <w:szCs w:val="22"/>
          </w:rPr>
          <w:t>2</w:t>
        </w:r>
        <w:r w:rsidRPr="00BA00AF">
          <w:rPr>
            <w:sz w:val="18"/>
            <w:szCs w:val="22"/>
          </w:rPr>
          <w:fldChar w:fldCharType="end"/>
        </w:r>
      </w:p>
    </w:sdtContent>
  </w:sdt>
  <w:p w14:paraId="5C224854" w14:textId="77777777" w:rsidR="00E14B99" w:rsidRDefault="00E14B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D834" w14:textId="77777777" w:rsidR="00EC0608" w:rsidRDefault="00EC0608" w:rsidP="00452C72">
      <w:r>
        <w:separator/>
      </w:r>
    </w:p>
  </w:footnote>
  <w:footnote w:type="continuationSeparator" w:id="0">
    <w:p w14:paraId="48A1F977" w14:textId="77777777" w:rsidR="00EC0608" w:rsidRDefault="00EC0608" w:rsidP="00452C72">
      <w:r>
        <w:continuationSeparator/>
      </w:r>
    </w:p>
  </w:footnote>
  <w:footnote w:type="continuationNotice" w:id="1">
    <w:p w14:paraId="677B2956" w14:textId="77777777" w:rsidR="00EC0608" w:rsidRDefault="00EC06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A0A4"/>
    <w:multiLevelType w:val="hybridMultilevel"/>
    <w:tmpl w:val="01C65252"/>
    <w:lvl w:ilvl="0" w:tplc="661E2C22">
      <w:start w:val="1"/>
      <w:numFmt w:val="bullet"/>
      <w:lvlText w:val=""/>
      <w:lvlJc w:val="left"/>
      <w:pPr>
        <w:ind w:left="720" w:hanging="360"/>
      </w:pPr>
      <w:rPr>
        <w:rFonts w:ascii="Symbol" w:hAnsi="Symbol" w:hint="default"/>
      </w:rPr>
    </w:lvl>
    <w:lvl w:ilvl="1" w:tplc="5F4A3884">
      <w:start w:val="1"/>
      <w:numFmt w:val="bullet"/>
      <w:lvlText w:val="o"/>
      <w:lvlJc w:val="left"/>
      <w:pPr>
        <w:ind w:left="1440" w:hanging="360"/>
      </w:pPr>
      <w:rPr>
        <w:rFonts w:ascii="Courier New" w:hAnsi="Courier New" w:hint="default"/>
      </w:rPr>
    </w:lvl>
    <w:lvl w:ilvl="2" w:tplc="96D2A174">
      <w:start w:val="1"/>
      <w:numFmt w:val="bullet"/>
      <w:lvlText w:val=""/>
      <w:lvlJc w:val="left"/>
      <w:pPr>
        <w:ind w:left="2160" w:hanging="360"/>
      </w:pPr>
      <w:rPr>
        <w:rFonts w:ascii="Wingdings" w:hAnsi="Wingdings" w:hint="default"/>
      </w:rPr>
    </w:lvl>
    <w:lvl w:ilvl="3" w:tplc="8B70D072">
      <w:start w:val="1"/>
      <w:numFmt w:val="bullet"/>
      <w:lvlText w:val=""/>
      <w:lvlJc w:val="left"/>
      <w:pPr>
        <w:ind w:left="2880" w:hanging="360"/>
      </w:pPr>
      <w:rPr>
        <w:rFonts w:ascii="Symbol" w:hAnsi="Symbol" w:hint="default"/>
      </w:rPr>
    </w:lvl>
    <w:lvl w:ilvl="4" w:tplc="2BB40A38">
      <w:start w:val="1"/>
      <w:numFmt w:val="bullet"/>
      <w:lvlText w:val="o"/>
      <w:lvlJc w:val="left"/>
      <w:pPr>
        <w:ind w:left="3600" w:hanging="360"/>
      </w:pPr>
      <w:rPr>
        <w:rFonts w:ascii="Courier New" w:hAnsi="Courier New" w:hint="default"/>
      </w:rPr>
    </w:lvl>
    <w:lvl w:ilvl="5" w:tplc="51CC66F2">
      <w:start w:val="1"/>
      <w:numFmt w:val="bullet"/>
      <w:lvlText w:val=""/>
      <w:lvlJc w:val="left"/>
      <w:pPr>
        <w:ind w:left="4320" w:hanging="360"/>
      </w:pPr>
      <w:rPr>
        <w:rFonts w:ascii="Wingdings" w:hAnsi="Wingdings" w:hint="default"/>
      </w:rPr>
    </w:lvl>
    <w:lvl w:ilvl="6" w:tplc="BF8AA192">
      <w:start w:val="1"/>
      <w:numFmt w:val="bullet"/>
      <w:lvlText w:val=""/>
      <w:lvlJc w:val="left"/>
      <w:pPr>
        <w:ind w:left="5040" w:hanging="360"/>
      </w:pPr>
      <w:rPr>
        <w:rFonts w:ascii="Symbol" w:hAnsi="Symbol" w:hint="default"/>
      </w:rPr>
    </w:lvl>
    <w:lvl w:ilvl="7" w:tplc="E5383366">
      <w:start w:val="1"/>
      <w:numFmt w:val="bullet"/>
      <w:lvlText w:val="o"/>
      <w:lvlJc w:val="left"/>
      <w:pPr>
        <w:ind w:left="5760" w:hanging="360"/>
      </w:pPr>
      <w:rPr>
        <w:rFonts w:ascii="Courier New" w:hAnsi="Courier New" w:hint="default"/>
      </w:rPr>
    </w:lvl>
    <w:lvl w:ilvl="8" w:tplc="413892CA">
      <w:start w:val="1"/>
      <w:numFmt w:val="bullet"/>
      <w:lvlText w:val=""/>
      <w:lvlJc w:val="left"/>
      <w:pPr>
        <w:ind w:left="6480" w:hanging="360"/>
      </w:pPr>
      <w:rPr>
        <w:rFonts w:ascii="Wingdings" w:hAnsi="Wingdings" w:hint="default"/>
      </w:rPr>
    </w:lvl>
  </w:abstractNum>
  <w:abstractNum w:abstractNumId="1" w15:restartNumberingAfterBreak="0">
    <w:nsid w:val="26F137FD"/>
    <w:multiLevelType w:val="hybridMultilevel"/>
    <w:tmpl w:val="623E5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7F3FF4"/>
    <w:multiLevelType w:val="hybridMultilevel"/>
    <w:tmpl w:val="639CD198"/>
    <w:lvl w:ilvl="0" w:tplc="409884CC">
      <w:start w:val="1"/>
      <w:numFmt w:val="decimal"/>
      <w:lvlText w:val="%1."/>
      <w:lvlJc w:val="left"/>
      <w:pPr>
        <w:ind w:left="720" w:hanging="360"/>
      </w:pPr>
    </w:lvl>
    <w:lvl w:ilvl="1" w:tplc="E95C31C2">
      <w:start w:val="1"/>
      <w:numFmt w:val="lowerLetter"/>
      <w:lvlText w:val="%2."/>
      <w:lvlJc w:val="left"/>
      <w:pPr>
        <w:ind w:left="1440" w:hanging="360"/>
      </w:pPr>
    </w:lvl>
    <w:lvl w:ilvl="2" w:tplc="34F036DA">
      <w:start w:val="1"/>
      <w:numFmt w:val="lowerRoman"/>
      <w:lvlText w:val="%3."/>
      <w:lvlJc w:val="right"/>
      <w:pPr>
        <w:ind w:left="2160" w:hanging="180"/>
      </w:pPr>
    </w:lvl>
    <w:lvl w:ilvl="3" w:tplc="AF0E5B3E">
      <w:start w:val="1"/>
      <w:numFmt w:val="decimal"/>
      <w:lvlText w:val="%4."/>
      <w:lvlJc w:val="left"/>
      <w:pPr>
        <w:ind w:left="2880" w:hanging="360"/>
      </w:pPr>
    </w:lvl>
    <w:lvl w:ilvl="4" w:tplc="BFF83E28">
      <w:start w:val="1"/>
      <w:numFmt w:val="lowerLetter"/>
      <w:lvlText w:val="%5."/>
      <w:lvlJc w:val="left"/>
      <w:pPr>
        <w:ind w:left="3600" w:hanging="360"/>
      </w:pPr>
    </w:lvl>
    <w:lvl w:ilvl="5" w:tplc="FEBAE320">
      <w:start w:val="1"/>
      <w:numFmt w:val="lowerRoman"/>
      <w:lvlText w:val="%6."/>
      <w:lvlJc w:val="right"/>
      <w:pPr>
        <w:ind w:left="4320" w:hanging="180"/>
      </w:pPr>
    </w:lvl>
    <w:lvl w:ilvl="6" w:tplc="C88C433E">
      <w:start w:val="1"/>
      <w:numFmt w:val="decimal"/>
      <w:lvlText w:val="%7."/>
      <w:lvlJc w:val="left"/>
      <w:pPr>
        <w:ind w:left="5040" w:hanging="360"/>
      </w:pPr>
    </w:lvl>
    <w:lvl w:ilvl="7" w:tplc="0F7C5E0E">
      <w:start w:val="1"/>
      <w:numFmt w:val="lowerLetter"/>
      <w:lvlText w:val="%8."/>
      <w:lvlJc w:val="left"/>
      <w:pPr>
        <w:ind w:left="5760" w:hanging="360"/>
      </w:pPr>
    </w:lvl>
    <w:lvl w:ilvl="8" w:tplc="CDAE07EA">
      <w:start w:val="1"/>
      <w:numFmt w:val="lowerRoman"/>
      <w:lvlText w:val="%9."/>
      <w:lvlJc w:val="right"/>
      <w:pPr>
        <w:ind w:left="6480" w:hanging="180"/>
      </w:pPr>
    </w:lvl>
  </w:abstractNum>
  <w:abstractNum w:abstractNumId="3"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4" w15:restartNumberingAfterBreak="0">
    <w:nsid w:val="3A41191F"/>
    <w:multiLevelType w:val="hybridMultilevel"/>
    <w:tmpl w:val="A226148C"/>
    <w:lvl w:ilvl="0" w:tplc="A5F638CC">
      <w:start w:val="1"/>
      <w:numFmt w:val="bullet"/>
      <w:lvlText w:val=""/>
      <w:lvlJc w:val="left"/>
      <w:pPr>
        <w:ind w:left="720" w:hanging="360"/>
      </w:pPr>
      <w:rPr>
        <w:rFonts w:ascii="Symbol" w:hAnsi="Symbol" w:hint="default"/>
      </w:rPr>
    </w:lvl>
    <w:lvl w:ilvl="1" w:tplc="3C7251E6">
      <w:start w:val="1"/>
      <w:numFmt w:val="bullet"/>
      <w:lvlText w:val="o"/>
      <w:lvlJc w:val="left"/>
      <w:pPr>
        <w:ind w:left="1440" w:hanging="360"/>
      </w:pPr>
      <w:rPr>
        <w:rFonts w:ascii="Courier New" w:hAnsi="Courier New" w:hint="default"/>
      </w:rPr>
    </w:lvl>
    <w:lvl w:ilvl="2" w:tplc="4EA09F98">
      <w:start w:val="1"/>
      <w:numFmt w:val="bullet"/>
      <w:lvlText w:val=""/>
      <w:lvlJc w:val="left"/>
      <w:pPr>
        <w:ind w:left="2160" w:hanging="360"/>
      </w:pPr>
      <w:rPr>
        <w:rFonts w:ascii="Wingdings" w:hAnsi="Wingdings" w:hint="default"/>
      </w:rPr>
    </w:lvl>
    <w:lvl w:ilvl="3" w:tplc="3AC86B0A">
      <w:start w:val="1"/>
      <w:numFmt w:val="bullet"/>
      <w:lvlText w:val=""/>
      <w:lvlJc w:val="left"/>
      <w:pPr>
        <w:ind w:left="2880" w:hanging="360"/>
      </w:pPr>
      <w:rPr>
        <w:rFonts w:ascii="Symbol" w:hAnsi="Symbol" w:hint="default"/>
      </w:rPr>
    </w:lvl>
    <w:lvl w:ilvl="4" w:tplc="F93CF6CA">
      <w:start w:val="1"/>
      <w:numFmt w:val="bullet"/>
      <w:lvlText w:val="o"/>
      <w:lvlJc w:val="left"/>
      <w:pPr>
        <w:ind w:left="3600" w:hanging="360"/>
      </w:pPr>
      <w:rPr>
        <w:rFonts w:ascii="Courier New" w:hAnsi="Courier New" w:hint="default"/>
      </w:rPr>
    </w:lvl>
    <w:lvl w:ilvl="5" w:tplc="28A6AA9A">
      <w:start w:val="1"/>
      <w:numFmt w:val="bullet"/>
      <w:lvlText w:val=""/>
      <w:lvlJc w:val="left"/>
      <w:pPr>
        <w:ind w:left="4320" w:hanging="360"/>
      </w:pPr>
      <w:rPr>
        <w:rFonts w:ascii="Wingdings" w:hAnsi="Wingdings" w:hint="default"/>
      </w:rPr>
    </w:lvl>
    <w:lvl w:ilvl="6" w:tplc="4B960EA6">
      <w:start w:val="1"/>
      <w:numFmt w:val="bullet"/>
      <w:lvlText w:val=""/>
      <w:lvlJc w:val="left"/>
      <w:pPr>
        <w:ind w:left="5040" w:hanging="360"/>
      </w:pPr>
      <w:rPr>
        <w:rFonts w:ascii="Symbol" w:hAnsi="Symbol" w:hint="default"/>
      </w:rPr>
    </w:lvl>
    <w:lvl w:ilvl="7" w:tplc="543E5BB8">
      <w:start w:val="1"/>
      <w:numFmt w:val="bullet"/>
      <w:lvlText w:val="o"/>
      <w:lvlJc w:val="left"/>
      <w:pPr>
        <w:ind w:left="5760" w:hanging="360"/>
      </w:pPr>
      <w:rPr>
        <w:rFonts w:ascii="Courier New" w:hAnsi="Courier New" w:hint="default"/>
      </w:rPr>
    </w:lvl>
    <w:lvl w:ilvl="8" w:tplc="0BFE95A2">
      <w:start w:val="1"/>
      <w:numFmt w:val="bullet"/>
      <w:lvlText w:val=""/>
      <w:lvlJc w:val="left"/>
      <w:pPr>
        <w:ind w:left="6480" w:hanging="360"/>
      </w:pPr>
      <w:rPr>
        <w:rFonts w:ascii="Wingdings" w:hAnsi="Wingdings" w:hint="default"/>
      </w:rPr>
    </w:lvl>
  </w:abstractNum>
  <w:abstractNum w:abstractNumId="5" w15:restartNumberingAfterBreak="0">
    <w:nsid w:val="3BAB410C"/>
    <w:multiLevelType w:val="multilevel"/>
    <w:tmpl w:val="591C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b/>
        <w:bCs w:val="0"/>
      </w:rPr>
    </w:lvl>
    <w:lvl w:ilvl="2">
      <w:start w:val="1"/>
      <w:numFmt w:val="decimal"/>
      <w:pStyle w:val="Kop3"/>
      <w:lvlText w:val="%1.%2.%3"/>
      <w:lvlJc w:val="left"/>
      <w:pPr>
        <w:tabs>
          <w:tab w:val="num" w:pos="862"/>
        </w:tabs>
        <w:ind w:left="86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61022201"/>
    <w:multiLevelType w:val="hybridMultilevel"/>
    <w:tmpl w:val="D7CE9C38"/>
    <w:lvl w:ilvl="0" w:tplc="844E17E6">
      <w:start w:val="1"/>
      <w:numFmt w:val="decimal"/>
      <w:lvlText w:val="%1."/>
      <w:lvlJc w:val="left"/>
      <w:pPr>
        <w:ind w:left="720" w:hanging="360"/>
      </w:pPr>
    </w:lvl>
    <w:lvl w:ilvl="1" w:tplc="45FAE0B0">
      <w:start w:val="1"/>
      <w:numFmt w:val="lowerLetter"/>
      <w:lvlText w:val="%2."/>
      <w:lvlJc w:val="left"/>
      <w:pPr>
        <w:ind w:left="1440" w:hanging="360"/>
      </w:pPr>
    </w:lvl>
    <w:lvl w:ilvl="2" w:tplc="556EEC42">
      <w:start w:val="1"/>
      <w:numFmt w:val="lowerRoman"/>
      <w:lvlText w:val="%3."/>
      <w:lvlJc w:val="right"/>
      <w:pPr>
        <w:ind w:left="2160" w:hanging="180"/>
      </w:pPr>
    </w:lvl>
    <w:lvl w:ilvl="3" w:tplc="58C87240">
      <w:start w:val="1"/>
      <w:numFmt w:val="decimal"/>
      <w:lvlText w:val="%4."/>
      <w:lvlJc w:val="left"/>
      <w:pPr>
        <w:ind w:left="2880" w:hanging="360"/>
      </w:pPr>
    </w:lvl>
    <w:lvl w:ilvl="4" w:tplc="68561870">
      <w:start w:val="1"/>
      <w:numFmt w:val="lowerLetter"/>
      <w:lvlText w:val="%5."/>
      <w:lvlJc w:val="left"/>
      <w:pPr>
        <w:ind w:left="3600" w:hanging="360"/>
      </w:pPr>
    </w:lvl>
    <w:lvl w:ilvl="5" w:tplc="DDBE595E">
      <w:start w:val="1"/>
      <w:numFmt w:val="lowerRoman"/>
      <w:lvlText w:val="%6."/>
      <w:lvlJc w:val="right"/>
      <w:pPr>
        <w:ind w:left="4320" w:hanging="180"/>
      </w:pPr>
    </w:lvl>
    <w:lvl w:ilvl="6" w:tplc="C6A8B578">
      <w:start w:val="1"/>
      <w:numFmt w:val="decimal"/>
      <w:lvlText w:val="%7."/>
      <w:lvlJc w:val="left"/>
      <w:pPr>
        <w:ind w:left="5040" w:hanging="360"/>
      </w:pPr>
    </w:lvl>
    <w:lvl w:ilvl="7" w:tplc="2F50661A">
      <w:start w:val="1"/>
      <w:numFmt w:val="lowerLetter"/>
      <w:lvlText w:val="%8."/>
      <w:lvlJc w:val="left"/>
      <w:pPr>
        <w:ind w:left="5760" w:hanging="360"/>
      </w:pPr>
    </w:lvl>
    <w:lvl w:ilvl="8" w:tplc="81840C28">
      <w:start w:val="1"/>
      <w:numFmt w:val="lowerRoman"/>
      <w:lvlText w:val="%9."/>
      <w:lvlJc w:val="right"/>
      <w:pPr>
        <w:ind w:left="6480" w:hanging="180"/>
      </w:pPr>
    </w:lvl>
  </w:abstractNum>
  <w:abstractNum w:abstractNumId="7" w15:restartNumberingAfterBreak="0">
    <w:nsid w:val="61CE5755"/>
    <w:multiLevelType w:val="hybridMultilevel"/>
    <w:tmpl w:val="640C8B50"/>
    <w:lvl w:ilvl="0" w:tplc="0650A0DC">
      <w:start w:val="1"/>
      <w:numFmt w:val="upperLetter"/>
      <w:pStyle w:val="Opsommingalfabet"/>
      <w:lvlText w:val="%1)"/>
      <w:lvlJc w:val="left"/>
      <w:pPr>
        <w:tabs>
          <w:tab w:val="num" w:pos="1030"/>
        </w:tabs>
        <w:ind w:left="1021" w:hanging="454"/>
      </w:pPr>
      <w:rPr>
        <w:rFonts w:hint="default"/>
      </w:rPr>
    </w:lvl>
    <w:lvl w:ilvl="1" w:tplc="C4241572">
      <w:numFmt w:val="decimal"/>
      <w:lvlText w:val=""/>
      <w:lvlJc w:val="left"/>
    </w:lvl>
    <w:lvl w:ilvl="2" w:tplc="0D085438">
      <w:numFmt w:val="decimal"/>
      <w:lvlText w:val=""/>
      <w:lvlJc w:val="left"/>
    </w:lvl>
    <w:lvl w:ilvl="3" w:tplc="3C6C8512">
      <w:numFmt w:val="decimal"/>
      <w:lvlText w:val=""/>
      <w:lvlJc w:val="left"/>
    </w:lvl>
    <w:lvl w:ilvl="4" w:tplc="A0100606">
      <w:numFmt w:val="decimal"/>
      <w:lvlText w:val=""/>
      <w:lvlJc w:val="left"/>
    </w:lvl>
    <w:lvl w:ilvl="5" w:tplc="559006E4">
      <w:numFmt w:val="decimal"/>
      <w:lvlText w:val=""/>
      <w:lvlJc w:val="left"/>
    </w:lvl>
    <w:lvl w:ilvl="6" w:tplc="D92ADAF6">
      <w:numFmt w:val="decimal"/>
      <w:lvlText w:val=""/>
      <w:lvlJc w:val="left"/>
    </w:lvl>
    <w:lvl w:ilvl="7" w:tplc="ACD4D4AA">
      <w:numFmt w:val="decimal"/>
      <w:lvlText w:val=""/>
      <w:lvlJc w:val="left"/>
    </w:lvl>
    <w:lvl w:ilvl="8" w:tplc="1AB61322">
      <w:numFmt w:val="decimal"/>
      <w:lvlText w:val=""/>
      <w:lvlJc w:val="left"/>
    </w:lvl>
  </w:abstractNum>
  <w:abstractNum w:abstractNumId="8" w15:restartNumberingAfterBreak="0">
    <w:nsid w:val="6D551F00"/>
    <w:multiLevelType w:val="hybridMultilevel"/>
    <w:tmpl w:val="EBA84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FE5EF5"/>
    <w:multiLevelType w:val="hybridMultilevel"/>
    <w:tmpl w:val="E4E6D844"/>
    <w:lvl w:ilvl="0" w:tplc="48FA3228">
      <w:start w:val="1"/>
      <w:numFmt w:val="bullet"/>
      <w:lvlText w:val=""/>
      <w:lvlJc w:val="left"/>
      <w:pPr>
        <w:ind w:left="720" w:hanging="360"/>
      </w:pPr>
      <w:rPr>
        <w:rFonts w:ascii="Symbol" w:hAnsi="Symbol" w:hint="default"/>
      </w:rPr>
    </w:lvl>
    <w:lvl w:ilvl="1" w:tplc="975AF232">
      <w:start w:val="1"/>
      <w:numFmt w:val="bullet"/>
      <w:lvlText w:val="o"/>
      <w:lvlJc w:val="left"/>
      <w:pPr>
        <w:ind w:left="1440" w:hanging="360"/>
      </w:pPr>
      <w:rPr>
        <w:rFonts w:ascii="Courier New" w:hAnsi="Courier New" w:hint="default"/>
      </w:rPr>
    </w:lvl>
    <w:lvl w:ilvl="2" w:tplc="FE687FE8">
      <w:start w:val="1"/>
      <w:numFmt w:val="bullet"/>
      <w:lvlText w:val=""/>
      <w:lvlJc w:val="left"/>
      <w:pPr>
        <w:ind w:left="2160" w:hanging="360"/>
      </w:pPr>
      <w:rPr>
        <w:rFonts w:ascii="Wingdings" w:hAnsi="Wingdings" w:hint="default"/>
      </w:rPr>
    </w:lvl>
    <w:lvl w:ilvl="3" w:tplc="89E24AC4">
      <w:start w:val="1"/>
      <w:numFmt w:val="bullet"/>
      <w:lvlText w:val=""/>
      <w:lvlJc w:val="left"/>
      <w:pPr>
        <w:ind w:left="2880" w:hanging="360"/>
      </w:pPr>
      <w:rPr>
        <w:rFonts w:ascii="Symbol" w:hAnsi="Symbol" w:hint="default"/>
      </w:rPr>
    </w:lvl>
    <w:lvl w:ilvl="4" w:tplc="98B03AE4">
      <w:start w:val="1"/>
      <w:numFmt w:val="bullet"/>
      <w:lvlText w:val="o"/>
      <w:lvlJc w:val="left"/>
      <w:pPr>
        <w:ind w:left="3600" w:hanging="360"/>
      </w:pPr>
      <w:rPr>
        <w:rFonts w:ascii="Courier New" w:hAnsi="Courier New" w:hint="default"/>
      </w:rPr>
    </w:lvl>
    <w:lvl w:ilvl="5" w:tplc="AB660B76">
      <w:start w:val="1"/>
      <w:numFmt w:val="bullet"/>
      <w:lvlText w:val=""/>
      <w:lvlJc w:val="left"/>
      <w:pPr>
        <w:ind w:left="4320" w:hanging="360"/>
      </w:pPr>
      <w:rPr>
        <w:rFonts w:ascii="Wingdings" w:hAnsi="Wingdings" w:hint="default"/>
      </w:rPr>
    </w:lvl>
    <w:lvl w:ilvl="6" w:tplc="F03A689C">
      <w:start w:val="1"/>
      <w:numFmt w:val="bullet"/>
      <w:lvlText w:val=""/>
      <w:lvlJc w:val="left"/>
      <w:pPr>
        <w:ind w:left="5040" w:hanging="360"/>
      </w:pPr>
      <w:rPr>
        <w:rFonts w:ascii="Symbol" w:hAnsi="Symbol" w:hint="default"/>
      </w:rPr>
    </w:lvl>
    <w:lvl w:ilvl="7" w:tplc="A734FF18">
      <w:start w:val="1"/>
      <w:numFmt w:val="bullet"/>
      <w:lvlText w:val="o"/>
      <w:lvlJc w:val="left"/>
      <w:pPr>
        <w:ind w:left="5760" w:hanging="360"/>
      </w:pPr>
      <w:rPr>
        <w:rFonts w:ascii="Courier New" w:hAnsi="Courier New" w:hint="default"/>
      </w:rPr>
    </w:lvl>
    <w:lvl w:ilvl="8" w:tplc="C1AA1BD6">
      <w:start w:val="1"/>
      <w:numFmt w:val="bullet"/>
      <w:lvlText w:val=""/>
      <w:lvlJc w:val="left"/>
      <w:pPr>
        <w:ind w:left="6480" w:hanging="360"/>
      </w:pPr>
      <w:rPr>
        <w:rFonts w:ascii="Wingdings" w:hAnsi="Wingdings" w:hint="default"/>
      </w:rPr>
    </w:lvl>
  </w:abstractNum>
  <w:num w:numId="1" w16cid:durableId="393436878">
    <w:abstractNumId w:val="0"/>
  </w:num>
  <w:num w:numId="2" w16cid:durableId="1333407488">
    <w:abstractNumId w:val="2"/>
  </w:num>
  <w:num w:numId="3" w16cid:durableId="146095160">
    <w:abstractNumId w:val="6"/>
  </w:num>
  <w:num w:numId="4" w16cid:durableId="30956794">
    <w:abstractNumId w:val="9"/>
  </w:num>
  <w:num w:numId="5" w16cid:durableId="307327504">
    <w:abstractNumId w:val="4"/>
  </w:num>
  <w:num w:numId="6" w16cid:durableId="1928924570">
    <w:abstractNumId w:val="5"/>
  </w:num>
  <w:num w:numId="7" w16cid:durableId="2092383153">
    <w:abstractNumId w:val="3"/>
  </w:num>
  <w:num w:numId="8" w16cid:durableId="642470682">
    <w:abstractNumId w:val="7"/>
  </w:num>
  <w:num w:numId="9" w16cid:durableId="1613197760">
    <w:abstractNumId w:val="1"/>
  </w:num>
  <w:num w:numId="10" w16cid:durableId="102113129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72"/>
    <w:rsid w:val="00000520"/>
    <w:rsid w:val="00001074"/>
    <w:rsid w:val="0000262B"/>
    <w:rsid w:val="00005C74"/>
    <w:rsid w:val="0001235D"/>
    <w:rsid w:val="000125B1"/>
    <w:rsid w:val="00012791"/>
    <w:rsid w:val="00012C1B"/>
    <w:rsid w:val="00013A16"/>
    <w:rsid w:val="00014002"/>
    <w:rsid w:val="00016337"/>
    <w:rsid w:val="00017665"/>
    <w:rsid w:val="000211B9"/>
    <w:rsid w:val="0002463E"/>
    <w:rsid w:val="00024AF0"/>
    <w:rsid w:val="00024C5F"/>
    <w:rsid w:val="00024DAA"/>
    <w:rsid w:val="000268D9"/>
    <w:rsid w:val="00031957"/>
    <w:rsid w:val="000349A8"/>
    <w:rsid w:val="00036DD2"/>
    <w:rsid w:val="00043517"/>
    <w:rsid w:val="000436E6"/>
    <w:rsid w:val="000441AC"/>
    <w:rsid w:val="0004705E"/>
    <w:rsid w:val="00047B11"/>
    <w:rsid w:val="00047EC9"/>
    <w:rsid w:val="00053015"/>
    <w:rsid w:val="000547FC"/>
    <w:rsid w:val="00056183"/>
    <w:rsid w:val="00061C34"/>
    <w:rsid w:val="00061FAD"/>
    <w:rsid w:val="00067CBE"/>
    <w:rsid w:val="00067EA6"/>
    <w:rsid w:val="00072F22"/>
    <w:rsid w:val="00076A79"/>
    <w:rsid w:val="00076F53"/>
    <w:rsid w:val="00077A7F"/>
    <w:rsid w:val="00080A51"/>
    <w:rsid w:val="00081981"/>
    <w:rsid w:val="00082D70"/>
    <w:rsid w:val="00084398"/>
    <w:rsid w:val="00084A63"/>
    <w:rsid w:val="00091439"/>
    <w:rsid w:val="000927F2"/>
    <w:rsid w:val="00092CD6"/>
    <w:rsid w:val="00093C0F"/>
    <w:rsid w:val="00094B42"/>
    <w:rsid w:val="00094FAB"/>
    <w:rsid w:val="00095310"/>
    <w:rsid w:val="00095A56"/>
    <w:rsid w:val="00096F3B"/>
    <w:rsid w:val="0009742D"/>
    <w:rsid w:val="00097D37"/>
    <w:rsid w:val="000A75A8"/>
    <w:rsid w:val="000A7E26"/>
    <w:rsid w:val="000B0E43"/>
    <w:rsid w:val="000B5951"/>
    <w:rsid w:val="000B7FA9"/>
    <w:rsid w:val="000C0F93"/>
    <w:rsid w:val="000C1058"/>
    <w:rsid w:val="000C6957"/>
    <w:rsid w:val="000C70F9"/>
    <w:rsid w:val="000C7B1C"/>
    <w:rsid w:val="000D0D9A"/>
    <w:rsid w:val="000D0EDF"/>
    <w:rsid w:val="000D0F6E"/>
    <w:rsid w:val="000D20E4"/>
    <w:rsid w:val="000D57F2"/>
    <w:rsid w:val="000D5D78"/>
    <w:rsid w:val="000D6F7C"/>
    <w:rsid w:val="000E2453"/>
    <w:rsid w:val="000E2E12"/>
    <w:rsid w:val="000E3EF7"/>
    <w:rsid w:val="000E6082"/>
    <w:rsid w:val="000F0533"/>
    <w:rsid w:val="000F33C9"/>
    <w:rsid w:val="000F3DCF"/>
    <w:rsid w:val="000F46DD"/>
    <w:rsid w:val="000F4A32"/>
    <w:rsid w:val="000F52A1"/>
    <w:rsid w:val="000F5796"/>
    <w:rsid w:val="000F658F"/>
    <w:rsid w:val="0010016E"/>
    <w:rsid w:val="001007D4"/>
    <w:rsid w:val="00101F6B"/>
    <w:rsid w:val="001035F3"/>
    <w:rsid w:val="00105422"/>
    <w:rsid w:val="0010584B"/>
    <w:rsid w:val="0010761D"/>
    <w:rsid w:val="00111B77"/>
    <w:rsid w:val="0011407E"/>
    <w:rsid w:val="00115A43"/>
    <w:rsid w:val="001165EB"/>
    <w:rsid w:val="0012132D"/>
    <w:rsid w:val="0012190A"/>
    <w:rsid w:val="00122951"/>
    <w:rsid w:val="00123ACC"/>
    <w:rsid w:val="0012671D"/>
    <w:rsid w:val="00131A27"/>
    <w:rsid w:val="001344A2"/>
    <w:rsid w:val="00140E13"/>
    <w:rsid w:val="00141E9E"/>
    <w:rsid w:val="00143A6C"/>
    <w:rsid w:val="001450F1"/>
    <w:rsid w:val="0014596C"/>
    <w:rsid w:val="00146141"/>
    <w:rsid w:val="001465C2"/>
    <w:rsid w:val="001518BE"/>
    <w:rsid w:val="00151CD8"/>
    <w:rsid w:val="0015256A"/>
    <w:rsid w:val="00153B39"/>
    <w:rsid w:val="00154F13"/>
    <w:rsid w:val="001613D1"/>
    <w:rsid w:val="00161E8D"/>
    <w:rsid w:val="0016389C"/>
    <w:rsid w:val="00165609"/>
    <w:rsid w:val="00165A09"/>
    <w:rsid w:val="00172C20"/>
    <w:rsid w:val="00174F45"/>
    <w:rsid w:val="001770AA"/>
    <w:rsid w:val="00180589"/>
    <w:rsid w:val="00180EF2"/>
    <w:rsid w:val="001820B5"/>
    <w:rsid w:val="00183B0E"/>
    <w:rsid w:val="00183C4A"/>
    <w:rsid w:val="001876D1"/>
    <w:rsid w:val="00187A4F"/>
    <w:rsid w:val="00187E64"/>
    <w:rsid w:val="001A1053"/>
    <w:rsid w:val="001A1160"/>
    <w:rsid w:val="001A2D16"/>
    <w:rsid w:val="001A56AF"/>
    <w:rsid w:val="001A6668"/>
    <w:rsid w:val="001A76C5"/>
    <w:rsid w:val="001B0447"/>
    <w:rsid w:val="001B09FF"/>
    <w:rsid w:val="001B67AB"/>
    <w:rsid w:val="001B7846"/>
    <w:rsid w:val="001C0667"/>
    <w:rsid w:val="001C0959"/>
    <w:rsid w:val="001C28A7"/>
    <w:rsid w:val="001C5A2D"/>
    <w:rsid w:val="001C6254"/>
    <w:rsid w:val="001C7E1C"/>
    <w:rsid w:val="001D039F"/>
    <w:rsid w:val="001D0F93"/>
    <w:rsid w:val="001D12AF"/>
    <w:rsid w:val="001D2824"/>
    <w:rsid w:val="001D2FCE"/>
    <w:rsid w:val="001D4BCA"/>
    <w:rsid w:val="001D5595"/>
    <w:rsid w:val="001D57BD"/>
    <w:rsid w:val="001D5977"/>
    <w:rsid w:val="001D5A19"/>
    <w:rsid w:val="001D6498"/>
    <w:rsid w:val="001E15EB"/>
    <w:rsid w:val="001E2787"/>
    <w:rsid w:val="001E47EB"/>
    <w:rsid w:val="001E6E86"/>
    <w:rsid w:val="001F198A"/>
    <w:rsid w:val="001F329C"/>
    <w:rsid w:val="001F3AD2"/>
    <w:rsid w:val="001F45B8"/>
    <w:rsid w:val="001F4FFC"/>
    <w:rsid w:val="001F550C"/>
    <w:rsid w:val="0020036D"/>
    <w:rsid w:val="00200568"/>
    <w:rsid w:val="00200DF2"/>
    <w:rsid w:val="0020223E"/>
    <w:rsid w:val="0020486B"/>
    <w:rsid w:val="002053B0"/>
    <w:rsid w:val="00205ACF"/>
    <w:rsid w:val="00205F1C"/>
    <w:rsid w:val="002077AD"/>
    <w:rsid w:val="00211ADC"/>
    <w:rsid w:val="00212FB9"/>
    <w:rsid w:val="002132E0"/>
    <w:rsid w:val="0021563A"/>
    <w:rsid w:val="00216135"/>
    <w:rsid w:val="00216ED1"/>
    <w:rsid w:val="00220D1D"/>
    <w:rsid w:val="00221164"/>
    <w:rsid w:val="002230E1"/>
    <w:rsid w:val="002269FD"/>
    <w:rsid w:val="0023065F"/>
    <w:rsid w:val="002328E4"/>
    <w:rsid w:val="002352B2"/>
    <w:rsid w:val="00237845"/>
    <w:rsid w:val="00237C2D"/>
    <w:rsid w:val="00244DD5"/>
    <w:rsid w:val="00245451"/>
    <w:rsid w:val="002454E6"/>
    <w:rsid w:val="00245649"/>
    <w:rsid w:val="00247358"/>
    <w:rsid w:val="00251F65"/>
    <w:rsid w:val="00254D20"/>
    <w:rsid w:val="00256349"/>
    <w:rsid w:val="002578F7"/>
    <w:rsid w:val="002602B2"/>
    <w:rsid w:val="00261275"/>
    <w:rsid w:val="002637B3"/>
    <w:rsid w:val="00263D4C"/>
    <w:rsid w:val="002656ED"/>
    <w:rsid w:val="0026735B"/>
    <w:rsid w:val="00270E7D"/>
    <w:rsid w:val="00271414"/>
    <w:rsid w:val="002722FA"/>
    <w:rsid w:val="00272322"/>
    <w:rsid w:val="00273978"/>
    <w:rsid w:val="00273E52"/>
    <w:rsid w:val="0027413C"/>
    <w:rsid w:val="00274207"/>
    <w:rsid w:val="00274961"/>
    <w:rsid w:val="002757DF"/>
    <w:rsid w:val="002817DE"/>
    <w:rsid w:val="00282219"/>
    <w:rsid w:val="00284987"/>
    <w:rsid w:val="00284A2E"/>
    <w:rsid w:val="002865E0"/>
    <w:rsid w:val="00292F19"/>
    <w:rsid w:val="002958DB"/>
    <w:rsid w:val="00295F49"/>
    <w:rsid w:val="002A01CA"/>
    <w:rsid w:val="002A096C"/>
    <w:rsid w:val="002A0F50"/>
    <w:rsid w:val="002A126D"/>
    <w:rsid w:val="002A2BE7"/>
    <w:rsid w:val="002A3CF4"/>
    <w:rsid w:val="002A421F"/>
    <w:rsid w:val="002A518D"/>
    <w:rsid w:val="002A58A5"/>
    <w:rsid w:val="002A58E5"/>
    <w:rsid w:val="002A63F6"/>
    <w:rsid w:val="002A6BC9"/>
    <w:rsid w:val="002B0225"/>
    <w:rsid w:val="002B14FE"/>
    <w:rsid w:val="002B1C36"/>
    <w:rsid w:val="002B2CBB"/>
    <w:rsid w:val="002B3210"/>
    <w:rsid w:val="002B3F4C"/>
    <w:rsid w:val="002C32B9"/>
    <w:rsid w:val="002C6D5B"/>
    <w:rsid w:val="002C6E0C"/>
    <w:rsid w:val="002D0ABE"/>
    <w:rsid w:val="002D2FF7"/>
    <w:rsid w:val="002D542E"/>
    <w:rsid w:val="002D5A12"/>
    <w:rsid w:val="002E0BC6"/>
    <w:rsid w:val="002E3209"/>
    <w:rsid w:val="002E35CC"/>
    <w:rsid w:val="002E38D5"/>
    <w:rsid w:val="002E3A2D"/>
    <w:rsid w:val="002E4210"/>
    <w:rsid w:val="002E44FD"/>
    <w:rsid w:val="002E6EFC"/>
    <w:rsid w:val="002F2581"/>
    <w:rsid w:val="002F2D9A"/>
    <w:rsid w:val="002F39C3"/>
    <w:rsid w:val="002F4074"/>
    <w:rsid w:val="002F5BBE"/>
    <w:rsid w:val="002F5E49"/>
    <w:rsid w:val="002F62CF"/>
    <w:rsid w:val="00301EB4"/>
    <w:rsid w:val="00301F73"/>
    <w:rsid w:val="00304FC8"/>
    <w:rsid w:val="0030504F"/>
    <w:rsid w:val="003051EF"/>
    <w:rsid w:val="003077BD"/>
    <w:rsid w:val="00310A39"/>
    <w:rsid w:val="00311CBA"/>
    <w:rsid w:val="003138CF"/>
    <w:rsid w:val="00314256"/>
    <w:rsid w:val="00314615"/>
    <w:rsid w:val="00314AAE"/>
    <w:rsid w:val="003161D3"/>
    <w:rsid w:val="003178DF"/>
    <w:rsid w:val="003207E7"/>
    <w:rsid w:val="003209A2"/>
    <w:rsid w:val="003222A2"/>
    <w:rsid w:val="00322BF4"/>
    <w:rsid w:val="003239A0"/>
    <w:rsid w:val="00324464"/>
    <w:rsid w:val="00324FED"/>
    <w:rsid w:val="003261EC"/>
    <w:rsid w:val="00327F49"/>
    <w:rsid w:val="003300CF"/>
    <w:rsid w:val="003309CE"/>
    <w:rsid w:val="00333A5C"/>
    <w:rsid w:val="00334925"/>
    <w:rsid w:val="00336855"/>
    <w:rsid w:val="00336B52"/>
    <w:rsid w:val="00336BFE"/>
    <w:rsid w:val="00336C8D"/>
    <w:rsid w:val="0034092E"/>
    <w:rsid w:val="00340EEC"/>
    <w:rsid w:val="00342426"/>
    <w:rsid w:val="00342B2C"/>
    <w:rsid w:val="00342D5A"/>
    <w:rsid w:val="00345156"/>
    <w:rsid w:val="00345234"/>
    <w:rsid w:val="00350D0E"/>
    <w:rsid w:val="00353AD5"/>
    <w:rsid w:val="00354447"/>
    <w:rsid w:val="00355BD9"/>
    <w:rsid w:val="00355FC7"/>
    <w:rsid w:val="00361EDD"/>
    <w:rsid w:val="00362DE6"/>
    <w:rsid w:val="00363D92"/>
    <w:rsid w:val="003645A4"/>
    <w:rsid w:val="00367715"/>
    <w:rsid w:val="00372353"/>
    <w:rsid w:val="00374751"/>
    <w:rsid w:val="003749B9"/>
    <w:rsid w:val="00374AB8"/>
    <w:rsid w:val="003814AC"/>
    <w:rsid w:val="00383403"/>
    <w:rsid w:val="00383C52"/>
    <w:rsid w:val="003846D2"/>
    <w:rsid w:val="00385908"/>
    <w:rsid w:val="00386525"/>
    <w:rsid w:val="00391390"/>
    <w:rsid w:val="00392DEA"/>
    <w:rsid w:val="00393DB9"/>
    <w:rsid w:val="003949E4"/>
    <w:rsid w:val="0039688B"/>
    <w:rsid w:val="003972FC"/>
    <w:rsid w:val="003A0B5A"/>
    <w:rsid w:val="003A1141"/>
    <w:rsid w:val="003A7666"/>
    <w:rsid w:val="003B0E0F"/>
    <w:rsid w:val="003B3A65"/>
    <w:rsid w:val="003B4721"/>
    <w:rsid w:val="003B6B2C"/>
    <w:rsid w:val="003B77A8"/>
    <w:rsid w:val="003B7939"/>
    <w:rsid w:val="003C0CD0"/>
    <w:rsid w:val="003C1C66"/>
    <w:rsid w:val="003C2D82"/>
    <w:rsid w:val="003C34D0"/>
    <w:rsid w:val="003C4587"/>
    <w:rsid w:val="003C6614"/>
    <w:rsid w:val="003C69F4"/>
    <w:rsid w:val="003D0485"/>
    <w:rsid w:val="003D12C7"/>
    <w:rsid w:val="003D7EB6"/>
    <w:rsid w:val="003E087A"/>
    <w:rsid w:val="003E0CB0"/>
    <w:rsid w:val="003E3DEE"/>
    <w:rsid w:val="003E40A0"/>
    <w:rsid w:val="003F0272"/>
    <w:rsid w:val="003F3849"/>
    <w:rsid w:val="003F6B43"/>
    <w:rsid w:val="003F7A76"/>
    <w:rsid w:val="00400BD1"/>
    <w:rsid w:val="00401A3E"/>
    <w:rsid w:val="00402E6F"/>
    <w:rsid w:val="004036D7"/>
    <w:rsid w:val="004040E1"/>
    <w:rsid w:val="004074E5"/>
    <w:rsid w:val="004138FD"/>
    <w:rsid w:val="00415C09"/>
    <w:rsid w:val="0041676A"/>
    <w:rsid w:val="00417DE9"/>
    <w:rsid w:val="00421778"/>
    <w:rsid w:val="00421ACC"/>
    <w:rsid w:val="0042367F"/>
    <w:rsid w:val="00424718"/>
    <w:rsid w:val="00425414"/>
    <w:rsid w:val="00425B4E"/>
    <w:rsid w:val="00431804"/>
    <w:rsid w:val="00431DA1"/>
    <w:rsid w:val="0043284D"/>
    <w:rsid w:val="00436842"/>
    <w:rsid w:val="00436B42"/>
    <w:rsid w:val="00437CD0"/>
    <w:rsid w:val="004406D6"/>
    <w:rsid w:val="00442620"/>
    <w:rsid w:val="00446271"/>
    <w:rsid w:val="004464ED"/>
    <w:rsid w:val="0045147B"/>
    <w:rsid w:val="00452502"/>
    <w:rsid w:val="00452C72"/>
    <w:rsid w:val="00453F3C"/>
    <w:rsid w:val="0045520A"/>
    <w:rsid w:val="0045592D"/>
    <w:rsid w:val="00455BF5"/>
    <w:rsid w:val="0046104A"/>
    <w:rsid w:val="00461C55"/>
    <w:rsid w:val="00462402"/>
    <w:rsid w:val="004624CA"/>
    <w:rsid w:val="004625BB"/>
    <w:rsid w:val="00464321"/>
    <w:rsid w:val="00464DE2"/>
    <w:rsid w:val="004672C7"/>
    <w:rsid w:val="0046748F"/>
    <w:rsid w:val="004701B7"/>
    <w:rsid w:val="00470568"/>
    <w:rsid w:val="00471174"/>
    <w:rsid w:val="00474508"/>
    <w:rsid w:val="00482EC0"/>
    <w:rsid w:val="00483355"/>
    <w:rsid w:val="00483F2E"/>
    <w:rsid w:val="004847AD"/>
    <w:rsid w:val="00490418"/>
    <w:rsid w:val="004910DC"/>
    <w:rsid w:val="00491659"/>
    <w:rsid w:val="004948E6"/>
    <w:rsid w:val="0049554B"/>
    <w:rsid w:val="004959CC"/>
    <w:rsid w:val="004969E1"/>
    <w:rsid w:val="004A104D"/>
    <w:rsid w:val="004A292B"/>
    <w:rsid w:val="004A54F3"/>
    <w:rsid w:val="004A5B05"/>
    <w:rsid w:val="004A7E6F"/>
    <w:rsid w:val="004B2B4B"/>
    <w:rsid w:val="004B7681"/>
    <w:rsid w:val="004B772B"/>
    <w:rsid w:val="004B7F1C"/>
    <w:rsid w:val="004C07D7"/>
    <w:rsid w:val="004C16F8"/>
    <w:rsid w:val="004C1933"/>
    <w:rsid w:val="004C6928"/>
    <w:rsid w:val="004D1096"/>
    <w:rsid w:val="004D48E0"/>
    <w:rsid w:val="004D498F"/>
    <w:rsid w:val="004D64C5"/>
    <w:rsid w:val="004E078F"/>
    <w:rsid w:val="004E08FF"/>
    <w:rsid w:val="004E0A8E"/>
    <w:rsid w:val="004E1EF1"/>
    <w:rsid w:val="004E2551"/>
    <w:rsid w:val="004E48F5"/>
    <w:rsid w:val="004E5445"/>
    <w:rsid w:val="004E6877"/>
    <w:rsid w:val="004E69C0"/>
    <w:rsid w:val="004E6A35"/>
    <w:rsid w:val="004E6E45"/>
    <w:rsid w:val="004E71F3"/>
    <w:rsid w:val="004F0BB8"/>
    <w:rsid w:val="004F1EDE"/>
    <w:rsid w:val="004F5886"/>
    <w:rsid w:val="004F6040"/>
    <w:rsid w:val="004F7DEE"/>
    <w:rsid w:val="005016B7"/>
    <w:rsid w:val="00501A91"/>
    <w:rsid w:val="00501B73"/>
    <w:rsid w:val="0050349C"/>
    <w:rsid w:val="005077D1"/>
    <w:rsid w:val="00507FD3"/>
    <w:rsid w:val="00512324"/>
    <w:rsid w:val="005159A2"/>
    <w:rsid w:val="00516C56"/>
    <w:rsid w:val="0052561B"/>
    <w:rsid w:val="00530FA9"/>
    <w:rsid w:val="0053705E"/>
    <w:rsid w:val="00537E46"/>
    <w:rsid w:val="00540A3E"/>
    <w:rsid w:val="00541055"/>
    <w:rsid w:val="0054138F"/>
    <w:rsid w:val="005475AF"/>
    <w:rsid w:val="005475F2"/>
    <w:rsid w:val="00547AB8"/>
    <w:rsid w:val="00550E5A"/>
    <w:rsid w:val="0055184D"/>
    <w:rsid w:val="00553861"/>
    <w:rsid w:val="00555529"/>
    <w:rsid w:val="00555721"/>
    <w:rsid w:val="00556E37"/>
    <w:rsid w:val="00557E49"/>
    <w:rsid w:val="005612DC"/>
    <w:rsid w:val="005613D1"/>
    <w:rsid w:val="00566FDE"/>
    <w:rsid w:val="00570C3B"/>
    <w:rsid w:val="005714EE"/>
    <w:rsid w:val="005719DE"/>
    <w:rsid w:val="00571C85"/>
    <w:rsid w:val="0057212F"/>
    <w:rsid w:val="00572168"/>
    <w:rsid w:val="00575A76"/>
    <w:rsid w:val="0057666F"/>
    <w:rsid w:val="005809F0"/>
    <w:rsid w:val="00581706"/>
    <w:rsid w:val="0058327C"/>
    <w:rsid w:val="00583421"/>
    <w:rsid w:val="00583A20"/>
    <w:rsid w:val="00585E18"/>
    <w:rsid w:val="0058694A"/>
    <w:rsid w:val="005869D1"/>
    <w:rsid w:val="00591623"/>
    <w:rsid w:val="00591C68"/>
    <w:rsid w:val="00595425"/>
    <w:rsid w:val="005A23D4"/>
    <w:rsid w:val="005A42C1"/>
    <w:rsid w:val="005A5729"/>
    <w:rsid w:val="005A5B07"/>
    <w:rsid w:val="005A7CE3"/>
    <w:rsid w:val="005B279F"/>
    <w:rsid w:val="005B5A06"/>
    <w:rsid w:val="005C70DE"/>
    <w:rsid w:val="005D22A2"/>
    <w:rsid w:val="005D24A1"/>
    <w:rsid w:val="005D5BA7"/>
    <w:rsid w:val="005D66CF"/>
    <w:rsid w:val="005D7E5D"/>
    <w:rsid w:val="005E035F"/>
    <w:rsid w:val="005E1000"/>
    <w:rsid w:val="005E2E0E"/>
    <w:rsid w:val="005E3714"/>
    <w:rsid w:val="005E4FA8"/>
    <w:rsid w:val="005E551F"/>
    <w:rsid w:val="005E57CE"/>
    <w:rsid w:val="005E607E"/>
    <w:rsid w:val="005E7C35"/>
    <w:rsid w:val="005F0055"/>
    <w:rsid w:val="005F096C"/>
    <w:rsid w:val="005F16E9"/>
    <w:rsid w:val="005F2FB0"/>
    <w:rsid w:val="005F4A08"/>
    <w:rsid w:val="005F5811"/>
    <w:rsid w:val="005F59B4"/>
    <w:rsid w:val="005F6A60"/>
    <w:rsid w:val="00602CC6"/>
    <w:rsid w:val="006115EE"/>
    <w:rsid w:val="00613C69"/>
    <w:rsid w:val="00615C0C"/>
    <w:rsid w:val="00617450"/>
    <w:rsid w:val="00620EB5"/>
    <w:rsid w:val="00621E52"/>
    <w:rsid w:val="00622C12"/>
    <w:rsid w:val="00623E5E"/>
    <w:rsid w:val="00624045"/>
    <w:rsid w:val="006251CE"/>
    <w:rsid w:val="00630B6C"/>
    <w:rsid w:val="0063219E"/>
    <w:rsid w:val="0063310E"/>
    <w:rsid w:val="00633D8D"/>
    <w:rsid w:val="0063565C"/>
    <w:rsid w:val="00635AA6"/>
    <w:rsid w:val="00635FBE"/>
    <w:rsid w:val="00637054"/>
    <w:rsid w:val="00637626"/>
    <w:rsid w:val="00641470"/>
    <w:rsid w:val="0064199E"/>
    <w:rsid w:val="00641B34"/>
    <w:rsid w:val="00641E9F"/>
    <w:rsid w:val="0064481E"/>
    <w:rsid w:val="00645850"/>
    <w:rsid w:val="00646B13"/>
    <w:rsid w:val="00647F42"/>
    <w:rsid w:val="00651332"/>
    <w:rsid w:val="00654914"/>
    <w:rsid w:val="00655D86"/>
    <w:rsid w:val="006617C0"/>
    <w:rsid w:val="006631FD"/>
    <w:rsid w:val="006638E0"/>
    <w:rsid w:val="00663FB1"/>
    <w:rsid w:val="00664557"/>
    <w:rsid w:val="00666DD5"/>
    <w:rsid w:val="006675D3"/>
    <w:rsid w:val="00667727"/>
    <w:rsid w:val="00667F4F"/>
    <w:rsid w:val="006729DF"/>
    <w:rsid w:val="006741CD"/>
    <w:rsid w:val="006765A9"/>
    <w:rsid w:val="00680864"/>
    <w:rsid w:val="00682508"/>
    <w:rsid w:val="006836D6"/>
    <w:rsid w:val="00684F63"/>
    <w:rsid w:val="00686365"/>
    <w:rsid w:val="00691339"/>
    <w:rsid w:val="00692B71"/>
    <w:rsid w:val="00696576"/>
    <w:rsid w:val="006970CD"/>
    <w:rsid w:val="00697D57"/>
    <w:rsid w:val="006A0834"/>
    <w:rsid w:val="006A152C"/>
    <w:rsid w:val="006A55E4"/>
    <w:rsid w:val="006A6FD6"/>
    <w:rsid w:val="006ABB02"/>
    <w:rsid w:val="006B1C28"/>
    <w:rsid w:val="006B3A97"/>
    <w:rsid w:val="006B45CE"/>
    <w:rsid w:val="006B4F6A"/>
    <w:rsid w:val="006C5ABD"/>
    <w:rsid w:val="006C7C45"/>
    <w:rsid w:val="006D1503"/>
    <w:rsid w:val="006D3B9D"/>
    <w:rsid w:val="006D6022"/>
    <w:rsid w:val="006D6A3E"/>
    <w:rsid w:val="006D7B42"/>
    <w:rsid w:val="006E17A6"/>
    <w:rsid w:val="006E2819"/>
    <w:rsid w:val="006E326A"/>
    <w:rsid w:val="006E34E1"/>
    <w:rsid w:val="006E3BF4"/>
    <w:rsid w:val="006E4510"/>
    <w:rsid w:val="006E5BD7"/>
    <w:rsid w:val="006E6D4C"/>
    <w:rsid w:val="006E7B96"/>
    <w:rsid w:val="006F2B1F"/>
    <w:rsid w:val="006F38BE"/>
    <w:rsid w:val="006F3C08"/>
    <w:rsid w:val="006F52B8"/>
    <w:rsid w:val="006F5450"/>
    <w:rsid w:val="006F720A"/>
    <w:rsid w:val="00702B96"/>
    <w:rsid w:val="00704C97"/>
    <w:rsid w:val="007132EE"/>
    <w:rsid w:val="0071417E"/>
    <w:rsid w:val="007147C7"/>
    <w:rsid w:val="007153B3"/>
    <w:rsid w:val="00715991"/>
    <w:rsid w:val="0071758D"/>
    <w:rsid w:val="0071777A"/>
    <w:rsid w:val="00723016"/>
    <w:rsid w:val="00723929"/>
    <w:rsid w:val="00725875"/>
    <w:rsid w:val="00726081"/>
    <w:rsid w:val="00731493"/>
    <w:rsid w:val="00732199"/>
    <w:rsid w:val="00732C8E"/>
    <w:rsid w:val="0073556D"/>
    <w:rsid w:val="007358E6"/>
    <w:rsid w:val="00736F9C"/>
    <w:rsid w:val="00737287"/>
    <w:rsid w:val="00744F30"/>
    <w:rsid w:val="007465C6"/>
    <w:rsid w:val="00750C38"/>
    <w:rsid w:val="00750E18"/>
    <w:rsid w:val="00751B18"/>
    <w:rsid w:val="007528D8"/>
    <w:rsid w:val="00756C01"/>
    <w:rsid w:val="00757DD0"/>
    <w:rsid w:val="00760F60"/>
    <w:rsid w:val="0076161F"/>
    <w:rsid w:val="0076574D"/>
    <w:rsid w:val="007671CA"/>
    <w:rsid w:val="00771219"/>
    <w:rsid w:val="00771894"/>
    <w:rsid w:val="00771DA4"/>
    <w:rsid w:val="00773EEB"/>
    <w:rsid w:val="00774D61"/>
    <w:rsid w:val="0077592F"/>
    <w:rsid w:val="00776649"/>
    <w:rsid w:val="00780DC3"/>
    <w:rsid w:val="007813A4"/>
    <w:rsid w:val="007813D0"/>
    <w:rsid w:val="00784B55"/>
    <w:rsid w:val="00784D93"/>
    <w:rsid w:val="007856A9"/>
    <w:rsid w:val="00785737"/>
    <w:rsid w:val="00785B58"/>
    <w:rsid w:val="0079453F"/>
    <w:rsid w:val="00794629"/>
    <w:rsid w:val="00796A19"/>
    <w:rsid w:val="00796C9E"/>
    <w:rsid w:val="00796D5A"/>
    <w:rsid w:val="00796F07"/>
    <w:rsid w:val="00797EBA"/>
    <w:rsid w:val="007A0C12"/>
    <w:rsid w:val="007A103F"/>
    <w:rsid w:val="007A195A"/>
    <w:rsid w:val="007A2BA4"/>
    <w:rsid w:val="007A42CA"/>
    <w:rsid w:val="007A5C45"/>
    <w:rsid w:val="007A76DC"/>
    <w:rsid w:val="007B0971"/>
    <w:rsid w:val="007B09F8"/>
    <w:rsid w:val="007B2A95"/>
    <w:rsid w:val="007B488C"/>
    <w:rsid w:val="007B60F0"/>
    <w:rsid w:val="007C0631"/>
    <w:rsid w:val="007C0D17"/>
    <w:rsid w:val="007C38BC"/>
    <w:rsid w:val="007C418E"/>
    <w:rsid w:val="007C42DD"/>
    <w:rsid w:val="007C5434"/>
    <w:rsid w:val="007C54A7"/>
    <w:rsid w:val="007C5956"/>
    <w:rsid w:val="007D23A1"/>
    <w:rsid w:val="007D300E"/>
    <w:rsid w:val="007D3534"/>
    <w:rsid w:val="007D70F8"/>
    <w:rsid w:val="007D76EE"/>
    <w:rsid w:val="007D776B"/>
    <w:rsid w:val="007E0366"/>
    <w:rsid w:val="007E04AC"/>
    <w:rsid w:val="007E128C"/>
    <w:rsid w:val="007E6CA5"/>
    <w:rsid w:val="007F04EB"/>
    <w:rsid w:val="007F05B1"/>
    <w:rsid w:val="007F1065"/>
    <w:rsid w:val="007F2401"/>
    <w:rsid w:val="007F327F"/>
    <w:rsid w:val="007F4336"/>
    <w:rsid w:val="007F4970"/>
    <w:rsid w:val="007F51DE"/>
    <w:rsid w:val="00803B73"/>
    <w:rsid w:val="00803F4B"/>
    <w:rsid w:val="008065E4"/>
    <w:rsid w:val="008113DE"/>
    <w:rsid w:val="008120C9"/>
    <w:rsid w:val="008137EA"/>
    <w:rsid w:val="008158AD"/>
    <w:rsid w:val="00815BA6"/>
    <w:rsid w:val="0081710E"/>
    <w:rsid w:val="00817D25"/>
    <w:rsid w:val="00822EDC"/>
    <w:rsid w:val="008250DC"/>
    <w:rsid w:val="008267D4"/>
    <w:rsid w:val="008313C6"/>
    <w:rsid w:val="008332AD"/>
    <w:rsid w:val="00833AC9"/>
    <w:rsid w:val="0083512E"/>
    <w:rsid w:val="00835791"/>
    <w:rsid w:val="0083597D"/>
    <w:rsid w:val="00836585"/>
    <w:rsid w:val="00842D9F"/>
    <w:rsid w:val="00844CC5"/>
    <w:rsid w:val="00845360"/>
    <w:rsid w:val="008463B0"/>
    <w:rsid w:val="00846CE1"/>
    <w:rsid w:val="00846DFD"/>
    <w:rsid w:val="00847067"/>
    <w:rsid w:val="00852326"/>
    <w:rsid w:val="00852678"/>
    <w:rsid w:val="00853960"/>
    <w:rsid w:val="00854490"/>
    <w:rsid w:val="00860C1C"/>
    <w:rsid w:val="00860DE5"/>
    <w:rsid w:val="008624F3"/>
    <w:rsid w:val="00863D70"/>
    <w:rsid w:val="00863EE1"/>
    <w:rsid w:val="00865BDE"/>
    <w:rsid w:val="0086636E"/>
    <w:rsid w:val="00866F25"/>
    <w:rsid w:val="00872899"/>
    <w:rsid w:val="0087354B"/>
    <w:rsid w:val="0087663C"/>
    <w:rsid w:val="00876DEF"/>
    <w:rsid w:val="00882EF3"/>
    <w:rsid w:val="00885C0E"/>
    <w:rsid w:val="008863B9"/>
    <w:rsid w:val="00887588"/>
    <w:rsid w:val="008963E7"/>
    <w:rsid w:val="00897572"/>
    <w:rsid w:val="008A1097"/>
    <w:rsid w:val="008A2827"/>
    <w:rsid w:val="008A5E85"/>
    <w:rsid w:val="008B33AC"/>
    <w:rsid w:val="008B3BA5"/>
    <w:rsid w:val="008B45C9"/>
    <w:rsid w:val="008B5320"/>
    <w:rsid w:val="008B68D0"/>
    <w:rsid w:val="008C06FD"/>
    <w:rsid w:val="008C073A"/>
    <w:rsid w:val="008C4DAE"/>
    <w:rsid w:val="008C65FF"/>
    <w:rsid w:val="008C6704"/>
    <w:rsid w:val="008C6F92"/>
    <w:rsid w:val="008D1B4B"/>
    <w:rsid w:val="008D2462"/>
    <w:rsid w:val="008D34C8"/>
    <w:rsid w:val="008D4864"/>
    <w:rsid w:val="008D5CC1"/>
    <w:rsid w:val="008D73B2"/>
    <w:rsid w:val="008E24BB"/>
    <w:rsid w:val="008E29A5"/>
    <w:rsid w:val="008E2CF6"/>
    <w:rsid w:val="008E2E06"/>
    <w:rsid w:val="008E4383"/>
    <w:rsid w:val="008E4627"/>
    <w:rsid w:val="008E5758"/>
    <w:rsid w:val="008E5F29"/>
    <w:rsid w:val="008F158F"/>
    <w:rsid w:val="008F1A5E"/>
    <w:rsid w:val="008F3569"/>
    <w:rsid w:val="008F5277"/>
    <w:rsid w:val="00901A28"/>
    <w:rsid w:val="0090269F"/>
    <w:rsid w:val="00903210"/>
    <w:rsid w:val="009032B6"/>
    <w:rsid w:val="00904CAF"/>
    <w:rsid w:val="0090508D"/>
    <w:rsid w:val="00905333"/>
    <w:rsid w:val="00907691"/>
    <w:rsid w:val="0091320D"/>
    <w:rsid w:val="00913707"/>
    <w:rsid w:val="00913AF4"/>
    <w:rsid w:val="009143A6"/>
    <w:rsid w:val="00914F7D"/>
    <w:rsid w:val="00915425"/>
    <w:rsid w:val="00917BF4"/>
    <w:rsid w:val="00920BEB"/>
    <w:rsid w:val="00920C9A"/>
    <w:rsid w:val="00924A25"/>
    <w:rsid w:val="009261BE"/>
    <w:rsid w:val="00926B99"/>
    <w:rsid w:val="00932311"/>
    <w:rsid w:val="00933540"/>
    <w:rsid w:val="00933E13"/>
    <w:rsid w:val="0093470C"/>
    <w:rsid w:val="00941397"/>
    <w:rsid w:val="0094329C"/>
    <w:rsid w:val="00945E38"/>
    <w:rsid w:val="00946857"/>
    <w:rsid w:val="00946F8A"/>
    <w:rsid w:val="00947158"/>
    <w:rsid w:val="00947D4B"/>
    <w:rsid w:val="00954DF1"/>
    <w:rsid w:val="00955207"/>
    <w:rsid w:val="0095534D"/>
    <w:rsid w:val="00955F71"/>
    <w:rsid w:val="00956D56"/>
    <w:rsid w:val="009601A5"/>
    <w:rsid w:val="009611E9"/>
    <w:rsid w:val="00966675"/>
    <w:rsid w:val="00966CEF"/>
    <w:rsid w:val="009702E7"/>
    <w:rsid w:val="00970D68"/>
    <w:rsid w:val="009714C6"/>
    <w:rsid w:val="0097186B"/>
    <w:rsid w:val="009730AB"/>
    <w:rsid w:val="00973467"/>
    <w:rsid w:val="00973574"/>
    <w:rsid w:val="00973599"/>
    <w:rsid w:val="0097412B"/>
    <w:rsid w:val="00976A75"/>
    <w:rsid w:val="0098095E"/>
    <w:rsid w:val="009827BD"/>
    <w:rsid w:val="00982D8D"/>
    <w:rsid w:val="00984D92"/>
    <w:rsid w:val="009854D3"/>
    <w:rsid w:val="0098567C"/>
    <w:rsid w:val="00986E31"/>
    <w:rsid w:val="009878FF"/>
    <w:rsid w:val="00990728"/>
    <w:rsid w:val="009911DA"/>
    <w:rsid w:val="00991D23"/>
    <w:rsid w:val="00992976"/>
    <w:rsid w:val="00992F7C"/>
    <w:rsid w:val="00993262"/>
    <w:rsid w:val="00993D9F"/>
    <w:rsid w:val="00994068"/>
    <w:rsid w:val="00994C61"/>
    <w:rsid w:val="009958BC"/>
    <w:rsid w:val="00997E4D"/>
    <w:rsid w:val="009A1C21"/>
    <w:rsid w:val="009A2C1D"/>
    <w:rsid w:val="009A42AA"/>
    <w:rsid w:val="009A6709"/>
    <w:rsid w:val="009B2280"/>
    <w:rsid w:val="009B240E"/>
    <w:rsid w:val="009B5CFF"/>
    <w:rsid w:val="009B7AFC"/>
    <w:rsid w:val="009C001C"/>
    <w:rsid w:val="009C222F"/>
    <w:rsid w:val="009C3A3D"/>
    <w:rsid w:val="009C47AE"/>
    <w:rsid w:val="009C606B"/>
    <w:rsid w:val="009C6165"/>
    <w:rsid w:val="009C62B8"/>
    <w:rsid w:val="009C6CA9"/>
    <w:rsid w:val="009D3D06"/>
    <w:rsid w:val="009D43B8"/>
    <w:rsid w:val="009D4EDC"/>
    <w:rsid w:val="009D6447"/>
    <w:rsid w:val="009E1E29"/>
    <w:rsid w:val="009E22B5"/>
    <w:rsid w:val="009E245E"/>
    <w:rsid w:val="009E3B8F"/>
    <w:rsid w:val="009E48A7"/>
    <w:rsid w:val="009E4C35"/>
    <w:rsid w:val="009E74A3"/>
    <w:rsid w:val="009F16C4"/>
    <w:rsid w:val="009F400F"/>
    <w:rsid w:val="009F46FE"/>
    <w:rsid w:val="009F5047"/>
    <w:rsid w:val="009F71ED"/>
    <w:rsid w:val="00A0137B"/>
    <w:rsid w:val="00A048D7"/>
    <w:rsid w:val="00A10D8F"/>
    <w:rsid w:val="00A11031"/>
    <w:rsid w:val="00A11FF1"/>
    <w:rsid w:val="00A1214B"/>
    <w:rsid w:val="00A12A5C"/>
    <w:rsid w:val="00A14BE3"/>
    <w:rsid w:val="00A155CD"/>
    <w:rsid w:val="00A206F8"/>
    <w:rsid w:val="00A212EA"/>
    <w:rsid w:val="00A213EA"/>
    <w:rsid w:val="00A22E4D"/>
    <w:rsid w:val="00A25F2C"/>
    <w:rsid w:val="00A266D6"/>
    <w:rsid w:val="00A2684D"/>
    <w:rsid w:val="00A268F1"/>
    <w:rsid w:val="00A30057"/>
    <w:rsid w:val="00A31244"/>
    <w:rsid w:val="00A32647"/>
    <w:rsid w:val="00A33418"/>
    <w:rsid w:val="00A376AF"/>
    <w:rsid w:val="00A40DFE"/>
    <w:rsid w:val="00A418E1"/>
    <w:rsid w:val="00A445DA"/>
    <w:rsid w:val="00A51242"/>
    <w:rsid w:val="00A53239"/>
    <w:rsid w:val="00A55D82"/>
    <w:rsid w:val="00A57FF2"/>
    <w:rsid w:val="00A607EB"/>
    <w:rsid w:val="00A672BD"/>
    <w:rsid w:val="00A67CF4"/>
    <w:rsid w:val="00A70052"/>
    <w:rsid w:val="00A71E37"/>
    <w:rsid w:val="00A7372C"/>
    <w:rsid w:val="00A7474F"/>
    <w:rsid w:val="00A76153"/>
    <w:rsid w:val="00A762C0"/>
    <w:rsid w:val="00A772C7"/>
    <w:rsid w:val="00A80EFB"/>
    <w:rsid w:val="00A81745"/>
    <w:rsid w:val="00A81E9A"/>
    <w:rsid w:val="00A8324D"/>
    <w:rsid w:val="00A84E26"/>
    <w:rsid w:val="00A86BDC"/>
    <w:rsid w:val="00A909CA"/>
    <w:rsid w:val="00A9238B"/>
    <w:rsid w:val="00A9243F"/>
    <w:rsid w:val="00A92F64"/>
    <w:rsid w:val="00A97496"/>
    <w:rsid w:val="00AA4CC5"/>
    <w:rsid w:val="00AA5460"/>
    <w:rsid w:val="00AA7516"/>
    <w:rsid w:val="00AA7E65"/>
    <w:rsid w:val="00AB138F"/>
    <w:rsid w:val="00AB399F"/>
    <w:rsid w:val="00AB3C7B"/>
    <w:rsid w:val="00AB4F76"/>
    <w:rsid w:val="00AC3722"/>
    <w:rsid w:val="00AC4853"/>
    <w:rsid w:val="00AC49A7"/>
    <w:rsid w:val="00AD0954"/>
    <w:rsid w:val="00AD0E46"/>
    <w:rsid w:val="00AD18D8"/>
    <w:rsid w:val="00AD3449"/>
    <w:rsid w:val="00AD52C2"/>
    <w:rsid w:val="00AD67B4"/>
    <w:rsid w:val="00AE0BA0"/>
    <w:rsid w:val="00AE1E79"/>
    <w:rsid w:val="00AE2D70"/>
    <w:rsid w:val="00AE34C5"/>
    <w:rsid w:val="00AE5C10"/>
    <w:rsid w:val="00AF00EA"/>
    <w:rsid w:val="00AF0909"/>
    <w:rsid w:val="00AF1750"/>
    <w:rsid w:val="00AF1C6A"/>
    <w:rsid w:val="00AF2ECD"/>
    <w:rsid w:val="00AF4B65"/>
    <w:rsid w:val="00AF51AA"/>
    <w:rsid w:val="00AF5CAC"/>
    <w:rsid w:val="00AF7114"/>
    <w:rsid w:val="00B0524B"/>
    <w:rsid w:val="00B0532A"/>
    <w:rsid w:val="00B05C5F"/>
    <w:rsid w:val="00B101E6"/>
    <w:rsid w:val="00B10565"/>
    <w:rsid w:val="00B12D08"/>
    <w:rsid w:val="00B14E68"/>
    <w:rsid w:val="00B14FCF"/>
    <w:rsid w:val="00B16B67"/>
    <w:rsid w:val="00B178FA"/>
    <w:rsid w:val="00B20557"/>
    <w:rsid w:val="00B21D98"/>
    <w:rsid w:val="00B22740"/>
    <w:rsid w:val="00B22B27"/>
    <w:rsid w:val="00B24498"/>
    <w:rsid w:val="00B25E11"/>
    <w:rsid w:val="00B27A26"/>
    <w:rsid w:val="00B31C1F"/>
    <w:rsid w:val="00B33034"/>
    <w:rsid w:val="00B3701E"/>
    <w:rsid w:val="00B37739"/>
    <w:rsid w:val="00B40328"/>
    <w:rsid w:val="00B403E5"/>
    <w:rsid w:val="00B40A5D"/>
    <w:rsid w:val="00B44DB4"/>
    <w:rsid w:val="00B46B8A"/>
    <w:rsid w:val="00B51E48"/>
    <w:rsid w:val="00B52DA6"/>
    <w:rsid w:val="00B54929"/>
    <w:rsid w:val="00B56764"/>
    <w:rsid w:val="00B621CC"/>
    <w:rsid w:val="00B62BD5"/>
    <w:rsid w:val="00B678C8"/>
    <w:rsid w:val="00B70919"/>
    <w:rsid w:val="00B71746"/>
    <w:rsid w:val="00B73B42"/>
    <w:rsid w:val="00B74A7D"/>
    <w:rsid w:val="00B75945"/>
    <w:rsid w:val="00B75DA6"/>
    <w:rsid w:val="00B75DB8"/>
    <w:rsid w:val="00B765EE"/>
    <w:rsid w:val="00B7660A"/>
    <w:rsid w:val="00B76EEF"/>
    <w:rsid w:val="00B779B0"/>
    <w:rsid w:val="00B825D9"/>
    <w:rsid w:val="00B82A36"/>
    <w:rsid w:val="00B83075"/>
    <w:rsid w:val="00B83F92"/>
    <w:rsid w:val="00B84235"/>
    <w:rsid w:val="00B8455F"/>
    <w:rsid w:val="00B846FA"/>
    <w:rsid w:val="00B86147"/>
    <w:rsid w:val="00B87C17"/>
    <w:rsid w:val="00B933C8"/>
    <w:rsid w:val="00B93520"/>
    <w:rsid w:val="00B94A9A"/>
    <w:rsid w:val="00B96569"/>
    <w:rsid w:val="00B96EDD"/>
    <w:rsid w:val="00BA00AF"/>
    <w:rsid w:val="00BA1489"/>
    <w:rsid w:val="00BA256D"/>
    <w:rsid w:val="00BA397A"/>
    <w:rsid w:val="00BA3B5C"/>
    <w:rsid w:val="00BA551A"/>
    <w:rsid w:val="00BA5ED3"/>
    <w:rsid w:val="00BA7301"/>
    <w:rsid w:val="00BA7722"/>
    <w:rsid w:val="00BA7754"/>
    <w:rsid w:val="00BB03F4"/>
    <w:rsid w:val="00BB0CDC"/>
    <w:rsid w:val="00BB39AD"/>
    <w:rsid w:val="00BB3BA4"/>
    <w:rsid w:val="00BB49C7"/>
    <w:rsid w:val="00BB50E7"/>
    <w:rsid w:val="00BB52A2"/>
    <w:rsid w:val="00BC1354"/>
    <w:rsid w:val="00BC2C66"/>
    <w:rsid w:val="00BC32B8"/>
    <w:rsid w:val="00BC3EF5"/>
    <w:rsid w:val="00BC6407"/>
    <w:rsid w:val="00BC6F24"/>
    <w:rsid w:val="00BC7DFF"/>
    <w:rsid w:val="00BD3326"/>
    <w:rsid w:val="00BD3D4B"/>
    <w:rsid w:val="00BD522E"/>
    <w:rsid w:val="00BD5691"/>
    <w:rsid w:val="00BD7686"/>
    <w:rsid w:val="00BE24C1"/>
    <w:rsid w:val="00BE379A"/>
    <w:rsid w:val="00BE47E4"/>
    <w:rsid w:val="00BE59CC"/>
    <w:rsid w:val="00BE5C93"/>
    <w:rsid w:val="00BE61C2"/>
    <w:rsid w:val="00BE6EA5"/>
    <w:rsid w:val="00BE75AE"/>
    <w:rsid w:val="00BE77BA"/>
    <w:rsid w:val="00BF00CF"/>
    <w:rsid w:val="00BF22C5"/>
    <w:rsid w:val="00BF2582"/>
    <w:rsid w:val="00BF2CD1"/>
    <w:rsid w:val="00BF5B5D"/>
    <w:rsid w:val="00BF65CC"/>
    <w:rsid w:val="00BF692B"/>
    <w:rsid w:val="00BF79A4"/>
    <w:rsid w:val="00C00C14"/>
    <w:rsid w:val="00C01DA7"/>
    <w:rsid w:val="00C03146"/>
    <w:rsid w:val="00C03F9F"/>
    <w:rsid w:val="00C04F6E"/>
    <w:rsid w:val="00C05036"/>
    <w:rsid w:val="00C06840"/>
    <w:rsid w:val="00C11816"/>
    <w:rsid w:val="00C12A08"/>
    <w:rsid w:val="00C134D5"/>
    <w:rsid w:val="00C1519A"/>
    <w:rsid w:val="00C168B9"/>
    <w:rsid w:val="00C17208"/>
    <w:rsid w:val="00C215C3"/>
    <w:rsid w:val="00C2243F"/>
    <w:rsid w:val="00C228E9"/>
    <w:rsid w:val="00C24A8A"/>
    <w:rsid w:val="00C25C38"/>
    <w:rsid w:val="00C266E8"/>
    <w:rsid w:val="00C26F18"/>
    <w:rsid w:val="00C3159A"/>
    <w:rsid w:val="00C328B0"/>
    <w:rsid w:val="00C33419"/>
    <w:rsid w:val="00C343CC"/>
    <w:rsid w:val="00C3505D"/>
    <w:rsid w:val="00C40DBC"/>
    <w:rsid w:val="00C42BCF"/>
    <w:rsid w:val="00C443C6"/>
    <w:rsid w:val="00C446D2"/>
    <w:rsid w:val="00C44F71"/>
    <w:rsid w:val="00C476E5"/>
    <w:rsid w:val="00C47B55"/>
    <w:rsid w:val="00C5075C"/>
    <w:rsid w:val="00C53A44"/>
    <w:rsid w:val="00C53F5C"/>
    <w:rsid w:val="00C54491"/>
    <w:rsid w:val="00C5456A"/>
    <w:rsid w:val="00C57C1E"/>
    <w:rsid w:val="00C60451"/>
    <w:rsid w:val="00C623FF"/>
    <w:rsid w:val="00C649B5"/>
    <w:rsid w:val="00C64B77"/>
    <w:rsid w:val="00C6561C"/>
    <w:rsid w:val="00C669F8"/>
    <w:rsid w:val="00C7041B"/>
    <w:rsid w:val="00C70433"/>
    <w:rsid w:val="00C70A76"/>
    <w:rsid w:val="00C7385E"/>
    <w:rsid w:val="00C74195"/>
    <w:rsid w:val="00C7462C"/>
    <w:rsid w:val="00C75E89"/>
    <w:rsid w:val="00C80A67"/>
    <w:rsid w:val="00C82294"/>
    <w:rsid w:val="00C84EA7"/>
    <w:rsid w:val="00C90127"/>
    <w:rsid w:val="00C94D7A"/>
    <w:rsid w:val="00CA567A"/>
    <w:rsid w:val="00CA6235"/>
    <w:rsid w:val="00CA7316"/>
    <w:rsid w:val="00CB0B63"/>
    <w:rsid w:val="00CB379F"/>
    <w:rsid w:val="00CB3D3B"/>
    <w:rsid w:val="00CB42A3"/>
    <w:rsid w:val="00CB533E"/>
    <w:rsid w:val="00CB6062"/>
    <w:rsid w:val="00CB6ABA"/>
    <w:rsid w:val="00CB71B2"/>
    <w:rsid w:val="00CB7614"/>
    <w:rsid w:val="00CC0A99"/>
    <w:rsid w:val="00CC2BDF"/>
    <w:rsid w:val="00CC4349"/>
    <w:rsid w:val="00CC5AAC"/>
    <w:rsid w:val="00CC7254"/>
    <w:rsid w:val="00CD326F"/>
    <w:rsid w:val="00CD642D"/>
    <w:rsid w:val="00CD7834"/>
    <w:rsid w:val="00CE07B7"/>
    <w:rsid w:val="00CE0894"/>
    <w:rsid w:val="00CE08A3"/>
    <w:rsid w:val="00CE3463"/>
    <w:rsid w:val="00CE4400"/>
    <w:rsid w:val="00CE4D5F"/>
    <w:rsid w:val="00CF20D9"/>
    <w:rsid w:val="00CF2EB0"/>
    <w:rsid w:val="00CF35CF"/>
    <w:rsid w:val="00CF409B"/>
    <w:rsid w:val="00CF736D"/>
    <w:rsid w:val="00D00381"/>
    <w:rsid w:val="00D01139"/>
    <w:rsid w:val="00D04612"/>
    <w:rsid w:val="00D05AE5"/>
    <w:rsid w:val="00D103FC"/>
    <w:rsid w:val="00D1287B"/>
    <w:rsid w:val="00D12B59"/>
    <w:rsid w:val="00D1476C"/>
    <w:rsid w:val="00D16412"/>
    <w:rsid w:val="00D16DA3"/>
    <w:rsid w:val="00D20027"/>
    <w:rsid w:val="00D24597"/>
    <w:rsid w:val="00D24651"/>
    <w:rsid w:val="00D25917"/>
    <w:rsid w:val="00D266CA"/>
    <w:rsid w:val="00D274BE"/>
    <w:rsid w:val="00D27874"/>
    <w:rsid w:val="00D30715"/>
    <w:rsid w:val="00D32890"/>
    <w:rsid w:val="00D3570A"/>
    <w:rsid w:val="00D40286"/>
    <w:rsid w:val="00D40E85"/>
    <w:rsid w:val="00D425C7"/>
    <w:rsid w:val="00D4465D"/>
    <w:rsid w:val="00D47BB4"/>
    <w:rsid w:val="00D5043F"/>
    <w:rsid w:val="00D51470"/>
    <w:rsid w:val="00D52EC2"/>
    <w:rsid w:val="00D53615"/>
    <w:rsid w:val="00D53BA6"/>
    <w:rsid w:val="00D56D43"/>
    <w:rsid w:val="00D60B12"/>
    <w:rsid w:val="00D62677"/>
    <w:rsid w:val="00D646D4"/>
    <w:rsid w:val="00D6634D"/>
    <w:rsid w:val="00D66F68"/>
    <w:rsid w:val="00D70FA3"/>
    <w:rsid w:val="00D71DB5"/>
    <w:rsid w:val="00D72295"/>
    <w:rsid w:val="00D72761"/>
    <w:rsid w:val="00D7545C"/>
    <w:rsid w:val="00D756A1"/>
    <w:rsid w:val="00D82C5B"/>
    <w:rsid w:val="00D86D14"/>
    <w:rsid w:val="00D86D73"/>
    <w:rsid w:val="00D87960"/>
    <w:rsid w:val="00D9061A"/>
    <w:rsid w:val="00D93A9B"/>
    <w:rsid w:val="00D94FCF"/>
    <w:rsid w:val="00D976CF"/>
    <w:rsid w:val="00D97C13"/>
    <w:rsid w:val="00DA20E3"/>
    <w:rsid w:val="00DA25AA"/>
    <w:rsid w:val="00DA4443"/>
    <w:rsid w:val="00DA4710"/>
    <w:rsid w:val="00DA5F18"/>
    <w:rsid w:val="00DA7A7A"/>
    <w:rsid w:val="00DB177D"/>
    <w:rsid w:val="00DB1EB6"/>
    <w:rsid w:val="00DB31AF"/>
    <w:rsid w:val="00DB4A21"/>
    <w:rsid w:val="00DB6123"/>
    <w:rsid w:val="00DC24EE"/>
    <w:rsid w:val="00DC4666"/>
    <w:rsid w:val="00DC6F57"/>
    <w:rsid w:val="00DD00FC"/>
    <w:rsid w:val="00DD18C4"/>
    <w:rsid w:val="00DD1A4E"/>
    <w:rsid w:val="00DD1AA8"/>
    <w:rsid w:val="00DD21BF"/>
    <w:rsid w:val="00DD4108"/>
    <w:rsid w:val="00DD4515"/>
    <w:rsid w:val="00DD4585"/>
    <w:rsid w:val="00DD62AC"/>
    <w:rsid w:val="00DD6A2E"/>
    <w:rsid w:val="00DE2A8F"/>
    <w:rsid w:val="00DE4834"/>
    <w:rsid w:val="00DE6B81"/>
    <w:rsid w:val="00DF004A"/>
    <w:rsid w:val="00DF0853"/>
    <w:rsid w:val="00DF0F8A"/>
    <w:rsid w:val="00DF2AE3"/>
    <w:rsid w:val="00DF3EDA"/>
    <w:rsid w:val="00DF4CDB"/>
    <w:rsid w:val="00DF547D"/>
    <w:rsid w:val="00DF5732"/>
    <w:rsid w:val="00E0011A"/>
    <w:rsid w:val="00E005F1"/>
    <w:rsid w:val="00E03E3F"/>
    <w:rsid w:val="00E042E9"/>
    <w:rsid w:val="00E0583B"/>
    <w:rsid w:val="00E06674"/>
    <w:rsid w:val="00E10772"/>
    <w:rsid w:val="00E11B12"/>
    <w:rsid w:val="00E14B99"/>
    <w:rsid w:val="00E1586C"/>
    <w:rsid w:val="00E15C33"/>
    <w:rsid w:val="00E27E93"/>
    <w:rsid w:val="00E27EC0"/>
    <w:rsid w:val="00E3047D"/>
    <w:rsid w:val="00E3101B"/>
    <w:rsid w:val="00E32355"/>
    <w:rsid w:val="00E3319B"/>
    <w:rsid w:val="00E36F32"/>
    <w:rsid w:val="00E42D78"/>
    <w:rsid w:val="00E440CF"/>
    <w:rsid w:val="00E441A4"/>
    <w:rsid w:val="00E47600"/>
    <w:rsid w:val="00E4788B"/>
    <w:rsid w:val="00E518B1"/>
    <w:rsid w:val="00E53F70"/>
    <w:rsid w:val="00E54081"/>
    <w:rsid w:val="00E5479F"/>
    <w:rsid w:val="00E55040"/>
    <w:rsid w:val="00E558F4"/>
    <w:rsid w:val="00E646DB"/>
    <w:rsid w:val="00E652A1"/>
    <w:rsid w:val="00E6547B"/>
    <w:rsid w:val="00E664F1"/>
    <w:rsid w:val="00E665E3"/>
    <w:rsid w:val="00E66684"/>
    <w:rsid w:val="00E708D8"/>
    <w:rsid w:val="00E711C7"/>
    <w:rsid w:val="00E715C4"/>
    <w:rsid w:val="00E717AF"/>
    <w:rsid w:val="00E71C58"/>
    <w:rsid w:val="00E72119"/>
    <w:rsid w:val="00E727F2"/>
    <w:rsid w:val="00E72EF5"/>
    <w:rsid w:val="00E76984"/>
    <w:rsid w:val="00E770AD"/>
    <w:rsid w:val="00E776E4"/>
    <w:rsid w:val="00E807EC"/>
    <w:rsid w:val="00E82E7C"/>
    <w:rsid w:val="00E83483"/>
    <w:rsid w:val="00E851CA"/>
    <w:rsid w:val="00E87FA0"/>
    <w:rsid w:val="00E9000C"/>
    <w:rsid w:val="00E904F2"/>
    <w:rsid w:val="00E91B59"/>
    <w:rsid w:val="00E951CF"/>
    <w:rsid w:val="00EA2997"/>
    <w:rsid w:val="00EA34CB"/>
    <w:rsid w:val="00EA3561"/>
    <w:rsid w:val="00EA61CA"/>
    <w:rsid w:val="00EA75ED"/>
    <w:rsid w:val="00EA7A1B"/>
    <w:rsid w:val="00EB2F13"/>
    <w:rsid w:val="00EB302E"/>
    <w:rsid w:val="00EB5562"/>
    <w:rsid w:val="00EB57FD"/>
    <w:rsid w:val="00EB70B6"/>
    <w:rsid w:val="00EB77EF"/>
    <w:rsid w:val="00EC0487"/>
    <w:rsid w:val="00EC0608"/>
    <w:rsid w:val="00EC0C2C"/>
    <w:rsid w:val="00EC22F0"/>
    <w:rsid w:val="00EC2B7E"/>
    <w:rsid w:val="00EC513B"/>
    <w:rsid w:val="00EC551F"/>
    <w:rsid w:val="00EC7641"/>
    <w:rsid w:val="00ED032C"/>
    <w:rsid w:val="00ED2B64"/>
    <w:rsid w:val="00ED54DF"/>
    <w:rsid w:val="00ED55C7"/>
    <w:rsid w:val="00ED7BAB"/>
    <w:rsid w:val="00EE0057"/>
    <w:rsid w:val="00EE0D5F"/>
    <w:rsid w:val="00EE0DA7"/>
    <w:rsid w:val="00EE2C97"/>
    <w:rsid w:val="00EE368A"/>
    <w:rsid w:val="00EE4A94"/>
    <w:rsid w:val="00EE63F4"/>
    <w:rsid w:val="00EE6D42"/>
    <w:rsid w:val="00EE6E3E"/>
    <w:rsid w:val="00EE757F"/>
    <w:rsid w:val="00EE761D"/>
    <w:rsid w:val="00EE7C0D"/>
    <w:rsid w:val="00EF14B3"/>
    <w:rsid w:val="00EF2F53"/>
    <w:rsid w:val="00EF50E0"/>
    <w:rsid w:val="00F003B2"/>
    <w:rsid w:val="00F04906"/>
    <w:rsid w:val="00F06A29"/>
    <w:rsid w:val="00F12364"/>
    <w:rsid w:val="00F1304A"/>
    <w:rsid w:val="00F13165"/>
    <w:rsid w:val="00F1471C"/>
    <w:rsid w:val="00F14D61"/>
    <w:rsid w:val="00F15E13"/>
    <w:rsid w:val="00F20F29"/>
    <w:rsid w:val="00F2188C"/>
    <w:rsid w:val="00F2396A"/>
    <w:rsid w:val="00F24FC4"/>
    <w:rsid w:val="00F25C40"/>
    <w:rsid w:val="00F25F75"/>
    <w:rsid w:val="00F36344"/>
    <w:rsid w:val="00F37738"/>
    <w:rsid w:val="00F422D2"/>
    <w:rsid w:val="00F4293D"/>
    <w:rsid w:val="00F44183"/>
    <w:rsid w:val="00F4664D"/>
    <w:rsid w:val="00F46C3B"/>
    <w:rsid w:val="00F47BD4"/>
    <w:rsid w:val="00F53A4F"/>
    <w:rsid w:val="00F56184"/>
    <w:rsid w:val="00F62182"/>
    <w:rsid w:val="00F62EB9"/>
    <w:rsid w:val="00F633BF"/>
    <w:rsid w:val="00F67477"/>
    <w:rsid w:val="00F71979"/>
    <w:rsid w:val="00F72890"/>
    <w:rsid w:val="00F728AD"/>
    <w:rsid w:val="00F74724"/>
    <w:rsid w:val="00F749ED"/>
    <w:rsid w:val="00F7787E"/>
    <w:rsid w:val="00F81100"/>
    <w:rsid w:val="00F8436A"/>
    <w:rsid w:val="00F85F3F"/>
    <w:rsid w:val="00F93AD5"/>
    <w:rsid w:val="00F94A46"/>
    <w:rsid w:val="00F96142"/>
    <w:rsid w:val="00F97714"/>
    <w:rsid w:val="00FA3333"/>
    <w:rsid w:val="00FA5694"/>
    <w:rsid w:val="00FB00E2"/>
    <w:rsid w:val="00FB05A5"/>
    <w:rsid w:val="00FB2A26"/>
    <w:rsid w:val="00FB35ED"/>
    <w:rsid w:val="00FB3F1C"/>
    <w:rsid w:val="00FB5D72"/>
    <w:rsid w:val="00FB63E9"/>
    <w:rsid w:val="00FB646A"/>
    <w:rsid w:val="00FB6EB0"/>
    <w:rsid w:val="00FC08BD"/>
    <w:rsid w:val="00FC58D0"/>
    <w:rsid w:val="00FD08A2"/>
    <w:rsid w:val="00FD2604"/>
    <w:rsid w:val="00FD399D"/>
    <w:rsid w:val="00FD51BE"/>
    <w:rsid w:val="00FD6BB1"/>
    <w:rsid w:val="00FE0590"/>
    <w:rsid w:val="00FE31B0"/>
    <w:rsid w:val="00FE4643"/>
    <w:rsid w:val="00FE6477"/>
    <w:rsid w:val="00FE7BF1"/>
    <w:rsid w:val="00FF557D"/>
    <w:rsid w:val="00FF6DE6"/>
    <w:rsid w:val="00FF741D"/>
    <w:rsid w:val="01144CA3"/>
    <w:rsid w:val="01304146"/>
    <w:rsid w:val="01FE6403"/>
    <w:rsid w:val="0512A55D"/>
    <w:rsid w:val="05D7EE57"/>
    <w:rsid w:val="075E0446"/>
    <w:rsid w:val="0795698C"/>
    <w:rsid w:val="08AB2493"/>
    <w:rsid w:val="099BCDB8"/>
    <w:rsid w:val="0A2A4124"/>
    <w:rsid w:val="0C517E6D"/>
    <w:rsid w:val="0D2BFA2E"/>
    <w:rsid w:val="0E0BE8E8"/>
    <w:rsid w:val="0F6B6BF7"/>
    <w:rsid w:val="10814893"/>
    <w:rsid w:val="121D52B5"/>
    <w:rsid w:val="12680D31"/>
    <w:rsid w:val="133AA46F"/>
    <w:rsid w:val="13B58A96"/>
    <w:rsid w:val="17613B8A"/>
    <w:rsid w:val="1A405D2D"/>
    <w:rsid w:val="1B30D713"/>
    <w:rsid w:val="1D04C812"/>
    <w:rsid w:val="1D55BF36"/>
    <w:rsid w:val="1D626766"/>
    <w:rsid w:val="1F44A245"/>
    <w:rsid w:val="1F9665E1"/>
    <w:rsid w:val="20AA5BFB"/>
    <w:rsid w:val="20B9630F"/>
    <w:rsid w:val="21567B7C"/>
    <w:rsid w:val="2173422C"/>
    <w:rsid w:val="22234B07"/>
    <w:rsid w:val="230E6C1B"/>
    <w:rsid w:val="232938F8"/>
    <w:rsid w:val="23EC2CC2"/>
    <w:rsid w:val="2458CB1B"/>
    <w:rsid w:val="24DD5376"/>
    <w:rsid w:val="24EA90C1"/>
    <w:rsid w:val="252A03BF"/>
    <w:rsid w:val="2768B14A"/>
    <w:rsid w:val="278AADA3"/>
    <w:rsid w:val="284DC930"/>
    <w:rsid w:val="2905392C"/>
    <w:rsid w:val="29ABE14D"/>
    <w:rsid w:val="2A044ACA"/>
    <w:rsid w:val="2B5674B1"/>
    <w:rsid w:val="2C78A31F"/>
    <w:rsid w:val="2C792465"/>
    <w:rsid w:val="2E32204B"/>
    <w:rsid w:val="2F93BA4F"/>
    <w:rsid w:val="2FDC305D"/>
    <w:rsid w:val="301127D3"/>
    <w:rsid w:val="30DD2CC4"/>
    <w:rsid w:val="31AAD33D"/>
    <w:rsid w:val="3242CF75"/>
    <w:rsid w:val="32DC2218"/>
    <w:rsid w:val="3317611D"/>
    <w:rsid w:val="33545877"/>
    <w:rsid w:val="33D89789"/>
    <w:rsid w:val="347E625B"/>
    <w:rsid w:val="3522E752"/>
    <w:rsid w:val="35D6F20D"/>
    <w:rsid w:val="37721D4F"/>
    <w:rsid w:val="38C28B1A"/>
    <w:rsid w:val="3B6F6C1E"/>
    <w:rsid w:val="3BA35F82"/>
    <w:rsid w:val="3BC65134"/>
    <w:rsid w:val="3DFFFA75"/>
    <w:rsid w:val="3E0589CA"/>
    <w:rsid w:val="3E552238"/>
    <w:rsid w:val="3F9D5E06"/>
    <w:rsid w:val="4199BBC8"/>
    <w:rsid w:val="41BDC263"/>
    <w:rsid w:val="41DED5DD"/>
    <w:rsid w:val="42D4FFED"/>
    <w:rsid w:val="42E546F1"/>
    <w:rsid w:val="441A1ED5"/>
    <w:rsid w:val="443E8BCB"/>
    <w:rsid w:val="45F07D12"/>
    <w:rsid w:val="47278FEC"/>
    <w:rsid w:val="4748312D"/>
    <w:rsid w:val="47648726"/>
    <w:rsid w:val="480CAE5E"/>
    <w:rsid w:val="4DD2108A"/>
    <w:rsid w:val="4DDFAD41"/>
    <w:rsid w:val="4E51C8F8"/>
    <w:rsid w:val="4E5BD560"/>
    <w:rsid w:val="51A84FA1"/>
    <w:rsid w:val="520D63DF"/>
    <w:rsid w:val="5364CBF9"/>
    <w:rsid w:val="538A9E01"/>
    <w:rsid w:val="542D8817"/>
    <w:rsid w:val="55B2A0C3"/>
    <w:rsid w:val="5608B5F3"/>
    <w:rsid w:val="56C3A549"/>
    <w:rsid w:val="578F46C3"/>
    <w:rsid w:val="57E72281"/>
    <w:rsid w:val="580078BA"/>
    <w:rsid w:val="5843C97A"/>
    <w:rsid w:val="5A9F4A3C"/>
    <w:rsid w:val="5BE2F464"/>
    <w:rsid w:val="5C586034"/>
    <w:rsid w:val="5E601520"/>
    <w:rsid w:val="5ED07C7A"/>
    <w:rsid w:val="5F17B657"/>
    <w:rsid w:val="5F3BD5DE"/>
    <w:rsid w:val="5FF0EBCA"/>
    <w:rsid w:val="607AC5F9"/>
    <w:rsid w:val="63B24632"/>
    <w:rsid w:val="64750E1A"/>
    <w:rsid w:val="65922EF0"/>
    <w:rsid w:val="65D80397"/>
    <w:rsid w:val="65FDDF10"/>
    <w:rsid w:val="66658C46"/>
    <w:rsid w:val="669B0583"/>
    <w:rsid w:val="66FF8A3D"/>
    <w:rsid w:val="671FD540"/>
    <w:rsid w:val="6722BF85"/>
    <w:rsid w:val="673847CA"/>
    <w:rsid w:val="6749438A"/>
    <w:rsid w:val="674D8D17"/>
    <w:rsid w:val="68E5C805"/>
    <w:rsid w:val="697EAC5D"/>
    <w:rsid w:val="69974F5B"/>
    <w:rsid w:val="6AE0B855"/>
    <w:rsid w:val="6B1DDB4A"/>
    <w:rsid w:val="6B6AF2E6"/>
    <w:rsid w:val="6BE00255"/>
    <w:rsid w:val="6D7ED496"/>
    <w:rsid w:val="6DAB6AE6"/>
    <w:rsid w:val="6E2FAB80"/>
    <w:rsid w:val="6FF75D3B"/>
    <w:rsid w:val="718D042F"/>
    <w:rsid w:val="71E50D67"/>
    <w:rsid w:val="72434BE9"/>
    <w:rsid w:val="728493F3"/>
    <w:rsid w:val="73CC2499"/>
    <w:rsid w:val="76047255"/>
    <w:rsid w:val="765331BF"/>
    <w:rsid w:val="76905272"/>
    <w:rsid w:val="77A4620B"/>
    <w:rsid w:val="78979F94"/>
    <w:rsid w:val="79E5A521"/>
    <w:rsid w:val="7AE41C57"/>
    <w:rsid w:val="7BC77D8B"/>
    <w:rsid w:val="7BE739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1B618"/>
  <w15:chartTrackingRefBased/>
  <w15:docId w15:val="{32BC1BF7-5013-4DFE-967A-51358115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C72"/>
    <w:pPr>
      <w:spacing w:after="0" w:line="240" w:lineRule="auto"/>
    </w:pPr>
    <w:rPr>
      <w:rFonts w:ascii="Arial" w:eastAsia="Times New Roman" w:hAnsi="Arial" w:cs="Arial"/>
      <w:kern w:val="0"/>
      <w:sz w:val="20"/>
      <w:szCs w:val="24"/>
      <w:lang w:eastAsia="nl-NL"/>
      <w14:ligatures w14:val="none"/>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hf"/>
    <w:basedOn w:val="Standaard"/>
    <w:next w:val="Standaard"/>
    <w:link w:val="Kop1Char"/>
    <w:qFormat/>
    <w:rsid w:val="00452C72"/>
    <w:pPr>
      <w:numPr>
        <w:numId w:val="6"/>
      </w:numPr>
      <w:spacing w:before="480" w:after="240" w:line="240" w:lineRule="exact"/>
      <w:outlineLvl w:val="0"/>
    </w:pPr>
    <w:rPr>
      <w:rFonts w:cs="Times New Roman"/>
      <w:b/>
      <w:sz w:val="24"/>
      <w:szCs w:val="20"/>
      <w:lang w:val="nl" w:eastAsia="en-US"/>
    </w:rPr>
  </w:style>
  <w:style w:type="paragraph" w:styleId="Kop2">
    <w:name w:val="heading 2"/>
    <w:aliases w:val="paragraaf,Reset numbering,Paragraaf,k2,Subkop,Chapter Title,ASAPHeading 2,Sub-Head1,Sub-Head11,Sub-Head12,Sub-Head13,Sub-Head14,Sub-Head15,Sub-Head16,Sub-Head17,Sub-Head18,Sub-Head19,W6_Hdg2,NCDOT Heading 2,H2,Tempo Heading 2,h2,Heading 2a,h 3"/>
    <w:basedOn w:val="Standaard"/>
    <w:next w:val="Standaard"/>
    <w:link w:val="Kop2Char"/>
    <w:qFormat/>
    <w:rsid w:val="00452C72"/>
    <w:pPr>
      <w:numPr>
        <w:ilvl w:val="1"/>
        <w:numId w:val="6"/>
      </w:numPr>
      <w:spacing w:before="240" w:after="240" w:line="240" w:lineRule="exact"/>
      <w:outlineLvl w:val="1"/>
    </w:pPr>
    <w:rPr>
      <w:bCs/>
      <w:szCs w:val="20"/>
      <w:u w:val="single"/>
      <w:lang w:val="nl" w:eastAsia="en-US"/>
    </w:rPr>
  </w:style>
  <w:style w:type="paragraph" w:styleId="Kop3">
    <w:name w:val="heading 3"/>
    <w:aliases w:val="subparagraaf"/>
    <w:basedOn w:val="Standaard"/>
    <w:next w:val="Standaard"/>
    <w:link w:val="Kop3Char"/>
    <w:qFormat/>
    <w:rsid w:val="00452C72"/>
    <w:pPr>
      <w:numPr>
        <w:ilvl w:val="2"/>
        <w:numId w:val="6"/>
      </w:numPr>
      <w:spacing w:before="240" w:after="240" w:line="240" w:lineRule="exact"/>
      <w:outlineLvl w:val="2"/>
    </w:pPr>
    <w:rPr>
      <w:rFonts w:ascii="Times New Roman" w:hAnsi="Times New Roman" w:cs="Times New Roman"/>
      <w:b/>
      <w:sz w:val="22"/>
      <w:szCs w:val="20"/>
      <w:lang w:val="nl" w:eastAsia="en-US"/>
    </w:rPr>
  </w:style>
  <w:style w:type="paragraph" w:styleId="Kop4">
    <w:name w:val="heading 4"/>
    <w:basedOn w:val="Standaard"/>
    <w:next w:val="Standaard"/>
    <w:link w:val="Kop4Char"/>
    <w:qFormat/>
    <w:rsid w:val="00452C72"/>
    <w:pPr>
      <w:keepNext/>
      <w:numPr>
        <w:ilvl w:val="3"/>
        <w:numId w:val="6"/>
      </w:numPr>
      <w:spacing w:before="240" w:after="60" w:line="240" w:lineRule="exact"/>
      <w:outlineLvl w:val="3"/>
    </w:pPr>
    <w:rPr>
      <w:rFonts w:ascii="Times New Roman" w:hAnsi="Times New Roman" w:cs="Times New Roman"/>
      <w:b/>
      <w:i/>
      <w:sz w:val="24"/>
      <w:szCs w:val="20"/>
      <w:lang w:eastAsia="en-US"/>
    </w:rPr>
  </w:style>
  <w:style w:type="paragraph" w:styleId="Kop5">
    <w:name w:val="heading 5"/>
    <w:basedOn w:val="Standaard"/>
    <w:next w:val="Standaard"/>
    <w:link w:val="Kop5Char"/>
    <w:qFormat/>
    <w:rsid w:val="00452C72"/>
    <w:pPr>
      <w:numPr>
        <w:ilvl w:val="4"/>
        <w:numId w:val="6"/>
      </w:numPr>
      <w:spacing w:before="240" w:after="60" w:line="240" w:lineRule="exact"/>
      <w:outlineLvl w:val="4"/>
    </w:pPr>
    <w:rPr>
      <w:rFonts w:cs="Times New Roman"/>
      <w:sz w:val="22"/>
      <w:szCs w:val="20"/>
      <w:lang w:eastAsia="en-US"/>
    </w:rPr>
  </w:style>
  <w:style w:type="paragraph" w:styleId="Kop6">
    <w:name w:val="heading 6"/>
    <w:basedOn w:val="Standaard"/>
    <w:next w:val="Standaard"/>
    <w:link w:val="Kop6Char"/>
    <w:qFormat/>
    <w:rsid w:val="00452C72"/>
    <w:pPr>
      <w:numPr>
        <w:ilvl w:val="5"/>
        <w:numId w:val="6"/>
      </w:numPr>
      <w:spacing w:before="240" w:after="60" w:line="240" w:lineRule="exact"/>
      <w:outlineLvl w:val="5"/>
    </w:pPr>
    <w:rPr>
      <w:rFonts w:cs="Times New Roman"/>
      <w:i/>
      <w:sz w:val="22"/>
      <w:szCs w:val="20"/>
      <w:lang w:eastAsia="en-US"/>
    </w:rPr>
  </w:style>
  <w:style w:type="paragraph" w:styleId="Kop7">
    <w:name w:val="heading 7"/>
    <w:basedOn w:val="Standaard"/>
    <w:next w:val="Standaard"/>
    <w:link w:val="Kop7Char"/>
    <w:qFormat/>
    <w:rsid w:val="00452C72"/>
    <w:pPr>
      <w:numPr>
        <w:ilvl w:val="6"/>
        <w:numId w:val="6"/>
      </w:numPr>
      <w:spacing w:before="240" w:after="60" w:line="240" w:lineRule="exact"/>
      <w:outlineLvl w:val="6"/>
    </w:pPr>
    <w:rPr>
      <w:rFonts w:cs="Times New Roman"/>
      <w:szCs w:val="20"/>
      <w:lang w:eastAsia="en-US"/>
    </w:rPr>
  </w:style>
  <w:style w:type="paragraph" w:styleId="Kop8">
    <w:name w:val="heading 8"/>
    <w:basedOn w:val="Standaard"/>
    <w:next w:val="Standaard"/>
    <w:link w:val="Kop8Char"/>
    <w:qFormat/>
    <w:rsid w:val="00452C72"/>
    <w:pPr>
      <w:numPr>
        <w:ilvl w:val="7"/>
        <w:numId w:val="6"/>
      </w:numPr>
      <w:spacing w:before="240" w:after="60" w:line="240" w:lineRule="exact"/>
      <w:outlineLvl w:val="7"/>
    </w:pPr>
    <w:rPr>
      <w:rFonts w:cs="Times New Roman"/>
      <w:i/>
      <w:szCs w:val="20"/>
      <w:lang w:eastAsia="en-US"/>
    </w:rPr>
  </w:style>
  <w:style w:type="paragraph" w:styleId="Kop9">
    <w:name w:val="heading 9"/>
    <w:basedOn w:val="Standaard"/>
    <w:next w:val="Standaard"/>
    <w:link w:val="Kop9Char"/>
    <w:qFormat/>
    <w:rsid w:val="00452C72"/>
    <w:pPr>
      <w:numPr>
        <w:ilvl w:val="8"/>
        <w:numId w:val="6"/>
      </w:numPr>
      <w:spacing w:before="240" w:after="60" w:line="240" w:lineRule="exact"/>
      <w:outlineLvl w:val="8"/>
    </w:pPr>
    <w:rPr>
      <w:rFonts w:cs="Times New Roman"/>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452C72"/>
    <w:rPr>
      <w:rFonts w:ascii="Arial" w:eastAsia="Times New Roman" w:hAnsi="Arial" w:cs="Times New Roman"/>
      <w:b/>
      <w:kern w:val="0"/>
      <w:sz w:val="24"/>
      <w:szCs w:val="20"/>
      <w:lang w:val="nl"/>
      <w14:ligatures w14:val="none"/>
    </w:rPr>
  </w:style>
  <w:style w:type="character" w:customStyle="1" w:styleId="Kop2Char">
    <w:name w:val="Kop 2 Char"/>
    <w:aliases w:val="paragraaf Char,Reset numbering Char,Paragraaf Char,k2 Char,Subkop Char,Chapter Title Char,ASAPHeading 2 Char,Sub-Head1 Char,Sub-Head11 Char,Sub-Head12 Char,Sub-Head13 Char,Sub-Head14 Char,Sub-Head15 Char,Sub-Head16 Char,Sub-Head17 Char"/>
    <w:basedOn w:val="Standaardalinea-lettertype"/>
    <w:link w:val="Kop2"/>
    <w:rsid w:val="00452C72"/>
    <w:rPr>
      <w:rFonts w:ascii="Arial" w:eastAsia="Times New Roman" w:hAnsi="Arial" w:cs="Arial"/>
      <w:bCs/>
      <w:kern w:val="0"/>
      <w:sz w:val="20"/>
      <w:szCs w:val="20"/>
      <w:u w:val="single"/>
      <w:lang w:val="nl"/>
      <w14:ligatures w14:val="none"/>
    </w:rPr>
  </w:style>
  <w:style w:type="character" w:customStyle="1" w:styleId="Kop3Char">
    <w:name w:val="Kop 3 Char"/>
    <w:aliases w:val="subparagraaf Char"/>
    <w:basedOn w:val="Standaardalinea-lettertype"/>
    <w:link w:val="Kop3"/>
    <w:rsid w:val="00452C72"/>
    <w:rPr>
      <w:rFonts w:ascii="Times New Roman" w:eastAsia="Times New Roman" w:hAnsi="Times New Roman" w:cs="Times New Roman"/>
      <w:b/>
      <w:kern w:val="0"/>
      <w:szCs w:val="20"/>
      <w:lang w:val="nl"/>
      <w14:ligatures w14:val="none"/>
    </w:rPr>
  </w:style>
  <w:style w:type="character" w:customStyle="1" w:styleId="Kop4Char">
    <w:name w:val="Kop 4 Char"/>
    <w:basedOn w:val="Standaardalinea-lettertype"/>
    <w:link w:val="Kop4"/>
    <w:rsid w:val="00452C72"/>
    <w:rPr>
      <w:rFonts w:ascii="Times New Roman" w:eastAsia="Times New Roman" w:hAnsi="Times New Roman" w:cs="Times New Roman"/>
      <w:b/>
      <w:i/>
      <w:kern w:val="0"/>
      <w:sz w:val="24"/>
      <w:szCs w:val="20"/>
      <w14:ligatures w14:val="none"/>
    </w:rPr>
  </w:style>
  <w:style w:type="character" w:customStyle="1" w:styleId="Kop5Char">
    <w:name w:val="Kop 5 Char"/>
    <w:basedOn w:val="Standaardalinea-lettertype"/>
    <w:link w:val="Kop5"/>
    <w:rsid w:val="00452C72"/>
    <w:rPr>
      <w:rFonts w:ascii="Arial" w:eastAsia="Times New Roman" w:hAnsi="Arial" w:cs="Times New Roman"/>
      <w:kern w:val="0"/>
      <w:szCs w:val="20"/>
      <w14:ligatures w14:val="none"/>
    </w:rPr>
  </w:style>
  <w:style w:type="character" w:customStyle="1" w:styleId="Kop6Char">
    <w:name w:val="Kop 6 Char"/>
    <w:basedOn w:val="Standaardalinea-lettertype"/>
    <w:link w:val="Kop6"/>
    <w:rsid w:val="00452C72"/>
    <w:rPr>
      <w:rFonts w:ascii="Arial" w:eastAsia="Times New Roman" w:hAnsi="Arial" w:cs="Times New Roman"/>
      <w:i/>
      <w:kern w:val="0"/>
      <w:szCs w:val="20"/>
      <w14:ligatures w14:val="none"/>
    </w:rPr>
  </w:style>
  <w:style w:type="character" w:customStyle="1" w:styleId="Kop7Char">
    <w:name w:val="Kop 7 Char"/>
    <w:basedOn w:val="Standaardalinea-lettertype"/>
    <w:link w:val="Kop7"/>
    <w:rsid w:val="00452C72"/>
    <w:rPr>
      <w:rFonts w:ascii="Arial" w:eastAsia="Times New Roman" w:hAnsi="Arial" w:cs="Times New Roman"/>
      <w:kern w:val="0"/>
      <w:sz w:val="20"/>
      <w:szCs w:val="20"/>
      <w14:ligatures w14:val="none"/>
    </w:rPr>
  </w:style>
  <w:style w:type="character" w:customStyle="1" w:styleId="Kop8Char">
    <w:name w:val="Kop 8 Char"/>
    <w:basedOn w:val="Standaardalinea-lettertype"/>
    <w:link w:val="Kop8"/>
    <w:rsid w:val="00452C72"/>
    <w:rPr>
      <w:rFonts w:ascii="Arial" w:eastAsia="Times New Roman" w:hAnsi="Arial" w:cs="Times New Roman"/>
      <w:i/>
      <w:kern w:val="0"/>
      <w:sz w:val="20"/>
      <w:szCs w:val="20"/>
      <w14:ligatures w14:val="none"/>
    </w:rPr>
  </w:style>
  <w:style w:type="character" w:customStyle="1" w:styleId="Kop9Char">
    <w:name w:val="Kop 9 Char"/>
    <w:basedOn w:val="Standaardalinea-lettertype"/>
    <w:link w:val="Kop9"/>
    <w:rsid w:val="00452C72"/>
    <w:rPr>
      <w:rFonts w:ascii="Arial" w:eastAsia="Times New Roman" w:hAnsi="Arial" w:cs="Times New Roman"/>
      <w:i/>
      <w:kern w:val="0"/>
      <w:sz w:val="18"/>
      <w:szCs w:val="20"/>
      <w14:ligatures w14:val="none"/>
    </w:rPr>
  </w:style>
  <w:style w:type="paragraph" w:styleId="Voetnoottekst">
    <w:name w:val="footnote text"/>
    <w:basedOn w:val="Standaard"/>
    <w:link w:val="VoetnoottekstChar"/>
    <w:semiHidden/>
    <w:rsid w:val="00452C72"/>
    <w:rPr>
      <w:szCs w:val="20"/>
    </w:rPr>
  </w:style>
  <w:style w:type="character" w:customStyle="1" w:styleId="VoetnoottekstChar">
    <w:name w:val="Voetnoottekst Char"/>
    <w:basedOn w:val="Standaardalinea-lettertype"/>
    <w:link w:val="Voetnoottekst"/>
    <w:semiHidden/>
    <w:rsid w:val="00452C72"/>
    <w:rPr>
      <w:rFonts w:ascii="Arial" w:eastAsia="Times New Roman" w:hAnsi="Arial" w:cs="Arial"/>
      <w:kern w:val="0"/>
      <w:sz w:val="20"/>
      <w:szCs w:val="20"/>
      <w:lang w:eastAsia="nl-NL"/>
      <w14:ligatures w14:val="none"/>
    </w:rPr>
  </w:style>
  <w:style w:type="character" w:styleId="Voetnootmarkering">
    <w:name w:val="footnote reference"/>
    <w:semiHidden/>
    <w:rsid w:val="00452C72"/>
    <w:rPr>
      <w:vertAlign w:val="superscript"/>
    </w:rPr>
  </w:style>
  <w:style w:type="paragraph" w:styleId="Plattetekst2">
    <w:name w:val="Body Text 2"/>
    <w:basedOn w:val="Standaard"/>
    <w:link w:val="Plattetekst2Char"/>
    <w:semiHidden/>
    <w:rsid w:val="00452C72"/>
  </w:style>
  <w:style w:type="character" w:customStyle="1" w:styleId="Plattetekst2Char">
    <w:name w:val="Platte tekst 2 Char"/>
    <w:basedOn w:val="Standaardalinea-lettertype"/>
    <w:link w:val="Plattetekst2"/>
    <w:semiHidden/>
    <w:rsid w:val="00452C72"/>
    <w:rPr>
      <w:rFonts w:ascii="Arial" w:eastAsia="Times New Roman" w:hAnsi="Arial" w:cs="Arial"/>
      <w:kern w:val="0"/>
      <w:sz w:val="20"/>
      <w:szCs w:val="24"/>
      <w:lang w:eastAsia="nl-NL"/>
      <w14:ligatures w14:val="none"/>
    </w:rPr>
  </w:style>
  <w:style w:type="paragraph" w:styleId="Plattetekst">
    <w:name w:val="Body Text"/>
    <w:basedOn w:val="Standaard"/>
    <w:link w:val="PlattetekstChar"/>
    <w:semiHidden/>
    <w:rsid w:val="00452C72"/>
    <w:rPr>
      <w:u w:val="single"/>
    </w:rPr>
  </w:style>
  <w:style w:type="character" w:customStyle="1" w:styleId="PlattetekstChar">
    <w:name w:val="Platte tekst Char"/>
    <w:basedOn w:val="Standaardalinea-lettertype"/>
    <w:link w:val="Plattetekst"/>
    <w:semiHidden/>
    <w:rsid w:val="00452C72"/>
    <w:rPr>
      <w:rFonts w:ascii="Arial" w:eastAsia="Times New Roman" w:hAnsi="Arial" w:cs="Arial"/>
      <w:kern w:val="0"/>
      <w:sz w:val="20"/>
      <w:szCs w:val="24"/>
      <w:u w:val="single"/>
      <w:lang w:eastAsia="nl-NL"/>
      <w14:ligatures w14:val="none"/>
    </w:rPr>
  </w:style>
  <w:style w:type="paragraph" w:styleId="Koptekst">
    <w:name w:val="header"/>
    <w:basedOn w:val="Standaard"/>
    <w:link w:val="KoptekstChar"/>
    <w:semiHidden/>
    <w:rsid w:val="00452C72"/>
    <w:pPr>
      <w:tabs>
        <w:tab w:val="center" w:pos="4153"/>
        <w:tab w:val="right" w:pos="8306"/>
      </w:tabs>
    </w:pPr>
  </w:style>
  <w:style w:type="character" w:customStyle="1" w:styleId="KoptekstChar">
    <w:name w:val="Koptekst Char"/>
    <w:basedOn w:val="Standaardalinea-lettertype"/>
    <w:link w:val="Koptekst"/>
    <w:semiHidden/>
    <w:rsid w:val="00452C72"/>
    <w:rPr>
      <w:rFonts w:ascii="Arial" w:eastAsia="Times New Roman" w:hAnsi="Arial" w:cs="Arial"/>
      <w:kern w:val="0"/>
      <w:sz w:val="20"/>
      <w:szCs w:val="24"/>
      <w:lang w:eastAsia="nl-NL"/>
      <w14:ligatures w14:val="none"/>
    </w:rPr>
  </w:style>
  <w:style w:type="paragraph" w:styleId="Voettekst">
    <w:name w:val="footer"/>
    <w:basedOn w:val="Standaard"/>
    <w:link w:val="VoettekstChar"/>
    <w:uiPriority w:val="99"/>
    <w:rsid w:val="00452C72"/>
    <w:pPr>
      <w:tabs>
        <w:tab w:val="center" w:pos="4153"/>
        <w:tab w:val="right" w:pos="8306"/>
      </w:tabs>
    </w:pPr>
  </w:style>
  <w:style w:type="character" w:customStyle="1" w:styleId="VoettekstChar">
    <w:name w:val="Voettekst Char"/>
    <w:basedOn w:val="Standaardalinea-lettertype"/>
    <w:link w:val="Voettekst"/>
    <w:uiPriority w:val="99"/>
    <w:rsid w:val="00452C72"/>
    <w:rPr>
      <w:rFonts w:ascii="Arial" w:eastAsia="Times New Roman" w:hAnsi="Arial" w:cs="Arial"/>
      <w:kern w:val="0"/>
      <w:sz w:val="20"/>
      <w:szCs w:val="24"/>
      <w:lang w:eastAsia="nl-NL"/>
      <w14:ligatures w14:val="none"/>
    </w:rPr>
  </w:style>
  <w:style w:type="paragraph" w:customStyle="1" w:styleId="plattetekst0">
    <w:name w:val="platte tekst"/>
    <w:basedOn w:val="Standaard"/>
    <w:autoRedefine/>
    <w:rsid w:val="00452C72"/>
    <w:pPr>
      <w:tabs>
        <w:tab w:val="left" w:pos="513"/>
      </w:tabs>
    </w:pPr>
    <w:rPr>
      <w:rFonts w:cs="Times New Roman"/>
      <w:szCs w:val="20"/>
    </w:rPr>
  </w:style>
  <w:style w:type="character" w:styleId="Hyperlink">
    <w:name w:val="Hyperlink"/>
    <w:uiPriority w:val="99"/>
    <w:rsid w:val="00452C72"/>
    <w:rPr>
      <w:color w:val="0000FF"/>
      <w:u w:val="single"/>
    </w:rPr>
  </w:style>
  <w:style w:type="character" w:styleId="GevolgdeHyperlink">
    <w:name w:val="FollowedHyperlink"/>
    <w:semiHidden/>
    <w:rsid w:val="00452C72"/>
    <w:rPr>
      <w:color w:val="800080"/>
      <w:u w:val="single"/>
    </w:rPr>
  </w:style>
  <w:style w:type="paragraph" w:styleId="Plattetekstinspringen">
    <w:name w:val="Body Text Indent"/>
    <w:basedOn w:val="Standaard"/>
    <w:link w:val="PlattetekstinspringenChar"/>
    <w:semiHidden/>
    <w:rsid w:val="00452C72"/>
    <w:pPr>
      <w:ind w:left="360"/>
    </w:pPr>
  </w:style>
  <w:style w:type="character" w:customStyle="1" w:styleId="PlattetekstinspringenChar">
    <w:name w:val="Platte tekst inspringen Char"/>
    <w:basedOn w:val="Standaardalinea-lettertype"/>
    <w:link w:val="Plattetekstinspringen"/>
    <w:semiHidden/>
    <w:rsid w:val="00452C72"/>
    <w:rPr>
      <w:rFonts w:ascii="Arial" w:eastAsia="Times New Roman" w:hAnsi="Arial" w:cs="Arial"/>
      <w:kern w:val="0"/>
      <w:sz w:val="20"/>
      <w:szCs w:val="24"/>
      <w:lang w:eastAsia="nl-NL"/>
      <w14:ligatures w14:val="none"/>
    </w:rPr>
  </w:style>
  <w:style w:type="paragraph" w:styleId="Inhopg1">
    <w:name w:val="toc 1"/>
    <w:basedOn w:val="Standaard"/>
    <w:next w:val="Standaard"/>
    <w:autoRedefine/>
    <w:uiPriority w:val="39"/>
    <w:qFormat/>
    <w:rsid w:val="00691339"/>
    <w:pPr>
      <w:tabs>
        <w:tab w:val="left" w:pos="800"/>
        <w:tab w:val="right" w:leader="dot" w:pos="8630"/>
      </w:tabs>
      <w:spacing w:before="120" w:after="120"/>
    </w:pPr>
    <w:rPr>
      <w:b/>
      <w:bCs/>
      <w:noProof/>
      <w:szCs w:val="20"/>
    </w:rPr>
  </w:style>
  <w:style w:type="paragraph" w:styleId="Inhopg2">
    <w:name w:val="toc 2"/>
    <w:basedOn w:val="Standaard"/>
    <w:next w:val="Standaard"/>
    <w:autoRedefine/>
    <w:uiPriority w:val="39"/>
    <w:qFormat/>
    <w:rsid w:val="00452C72"/>
    <w:pPr>
      <w:tabs>
        <w:tab w:val="left" w:pos="800"/>
        <w:tab w:val="right" w:leader="dot" w:pos="8630"/>
      </w:tabs>
      <w:spacing w:before="120" w:after="120"/>
    </w:pPr>
    <w:rPr>
      <w:rFonts w:cs="Times New Roman"/>
      <w:b/>
      <w:noProof/>
      <w:sz w:val="22"/>
    </w:rPr>
  </w:style>
  <w:style w:type="paragraph" w:styleId="Inhopg3">
    <w:name w:val="toc 3"/>
    <w:basedOn w:val="Standaard"/>
    <w:next w:val="Standaard"/>
    <w:autoRedefine/>
    <w:uiPriority w:val="39"/>
    <w:qFormat/>
    <w:rsid w:val="00452C72"/>
    <w:pPr>
      <w:spacing w:before="120" w:after="120"/>
    </w:pPr>
    <w:rPr>
      <w:rFonts w:cs="Times New Roman"/>
      <w:iCs/>
    </w:rPr>
  </w:style>
  <w:style w:type="paragraph" w:styleId="Inhopg4">
    <w:name w:val="toc 4"/>
    <w:basedOn w:val="Standaard"/>
    <w:next w:val="Standaard"/>
    <w:autoRedefine/>
    <w:semiHidden/>
    <w:rsid w:val="00452C72"/>
    <w:pPr>
      <w:spacing w:before="120" w:after="120"/>
    </w:pPr>
    <w:rPr>
      <w:rFonts w:cs="Times New Roman"/>
      <w:szCs w:val="21"/>
    </w:rPr>
  </w:style>
  <w:style w:type="paragraph" w:styleId="Inhopg5">
    <w:name w:val="toc 5"/>
    <w:basedOn w:val="Standaard"/>
    <w:next w:val="Standaard"/>
    <w:autoRedefine/>
    <w:semiHidden/>
    <w:rsid w:val="00452C72"/>
    <w:pPr>
      <w:ind w:left="800"/>
    </w:pPr>
    <w:rPr>
      <w:rFonts w:ascii="Times New Roman" w:hAnsi="Times New Roman" w:cs="Times New Roman"/>
      <w:szCs w:val="21"/>
    </w:rPr>
  </w:style>
  <w:style w:type="paragraph" w:styleId="Inhopg6">
    <w:name w:val="toc 6"/>
    <w:basedOn w:val="Standaard"/>
    <w:next w:val="Standaard"/>
    <w:autoRedefine/>
    <w:semiHidden/>
    <w:rsid w:val="00452C72"/>
    <w:pPr>
      <w:ind w:left="1000"/>
    </w:pPr>
    <w:rPr>
      <w:rFonts w:ascii="Times New Roman" w:hAnsi="Times New Roman" w:cs="Times New Roman"/>
      <w:szCs w:val="21"/>
    </w:rPr>
  </w:style>
  <w:style w:type="paragraph" w:styleId="Inhopg7">
    <w:name w:val="toc 7"/>
    <w:basedOn w:val="Standaard"/>
    <w:next w:val="Standaard"/>
    <w:autoRedefine/>
    <w:uiPriority w:val="39"/>
    <w:rsid w:val="00452C72"/>
    <w:pPr>
      <w:ind w:left="1200"/>
    </w:pPr>
    <w:rPr>
      <w:rFonts w:ascii="Times New Roman" w:hAnsi="Times New Roman" w:cs="Times New Roman"/>
      <w:szCs w:val="21"/>
    </w:rPr>
  </w:style>
  <w:style w:type="paragraph" w:styleId="Inhopg8">
    <w:name w:val="toc 8"/>
    <w:basedOn w:val="Standaard"/>
    <w:next w:val="Standaard"/>
    <w:autoRedefine/>
    <w:semiHidden/>
    <w:rsid w:val="00452C72"/>
    <w:pPr>
      <w:ind w:left="1400"/>
    </w:pPr>
    <w:rPr>
      <w:rFonts w:ascii="Times New Roman" w:hAnsi="Times New Roman" w:cs="Times New Roman"/>
      <w:szCs w:val="21"/>
    </w:rPr>
  </w:style>
  <w:style w:type="paragraph" w:styleId="Inhopg9">
    <w:name w:val="toc 9"/>
    <w:basedOn w:val="Standaard"/>
    <w:next w:val="Standaard"/>
    <w:autoRedefine/>
    <w:semiHidden/>
    <w:rsid w:val="00452C72"/>
    <w:pPr>
      <w:ind w:left="1600"/>
    </w:pPr>
    <w:rPr>
      <w:rFonts w:ascii="Times New Roman" w:hAnsi="Times New Roman" w:cs="Times New Roman"/>
      <w:szCs w:val="21"/>
    </w:rPr>
  </w:style>
  <w:style w:type="paragraph" w:styleId="Ballontekst">
    <w:name w:val="Balloon Text"/>
    <w:basedOn w:val="Standaard"/>
    <w:link w:val="BallontekstChar"/>
    <w:semiHidden/>
    <w:unhideWhenUsed/>
    <w:rsid w:val="00452C72"/>
    <w:rPr>
      <w:rFonts w:ascii="Tahoma" w:hAnsi="Tahoma" w:cs="Tahoma"/>
      <w:sz w:val="16"/>
      <w:szCs w:val="16"/>
    </w:rPr>
  </w:style>
  <w:style w:type="character" w:customStyle="1" w:styleId="BallontekstChar">
    <w:name w:val="Ballontekst Char"/>
    <w:basedOn w:val="Standaardalinea-lettertype"/>
    <w:link w:val="Ballontekst"/>
    <w:semiHidden/>
    <w:rsid w:val="00452C72"/>
    <w:rPr>
      <w:rFonts w:ascii="Tahoma" w:eastAsia="Times New Roman" w:hAnsi="Tahoma" w:cs="Tahoma"/>
      <w:kern w:val="0"/>
      <w:sz w:val="16"/>
      <w:szCs w:val="16"/>
      <w:lang w:eastAsia="nl-NL"/>
      <w14:ligatures w14:val="none"/>
    </w:rPr>
  </w:style>
  <w:style w:type="paragraph" w:styleId="Normaalweb">
    <w:name w:val="Normal (Web)"/>
    <w:basedOn w:val="Standaard"/>
    <w:uiPriority w:val="99"/>
    <w:unhideWhenUsed/>
    <w:rsid w:val="00452C72"/>
    <w:pPr>
      <w:spacing w:before="100" w:beforeAutospacing="1" w:after="100" w:afterAutospacing="1"/>
    </w:pPr>
    <w:rPr>
      <w:rFonts w:ascii="Times New Roman" w:hAnsi="Times New Roman" w:cs="Times New Roman"/>
      <w:sz w:val="24"/>
    </w:rPr>
  </w:style>
  <w:style w:type="paragraph" w:styleId="Lijstalinea">
    <w:name w:val="List Paragraph"/>
    <w:basedOn w:val="Standaard"/>
    <w:uiPriority w:val="34"/>
    <w:qFormat/>
    <w:rsid w:val="00452C72"/>
    <w:pPr>
      <w:ind w:left="708"/>
    </w:pPr>
  </w:style>
  <w:style w:type="paragraph" w:styleId="Aanhef">
    <w:name w:val="Salutation"/>
    <w:basedOn w:val="Standaard"/>
    <w:next w:val="Standaard"/>
    <w:link w:val="AanhefChar"/>
    <w:semiHidden/>
    <w:rsid w:val="00452C72"/>
    <w:rPr>
      <w:rFonts w:ascii="Garamond" w:hAnsi="Garamond" w:cs="Times New Roman"/>
      <w:sz w:val="22"/>
    </w:rPr>
  </w:style>
  <w:style w:type="character" w:customStyle="1" w:styleId="AanhefChar">
    <w:name w:val="Aanhef Char"/>
    <w:basedOn w:val="Standaardalinea-lettertype"/>
    <w:link w:val="Aanhef"/>
    <w:semiHidden/>
    <w:rsid w:val="00452C72"/>
    <w:rPr>
      <w:rFonts w:ascii="Garamond" w:eastAsia="Times New Roman" w:hAnsi="Garamond" w:cs="Times New Roman"/>
      <w:kern w:val="0"/>
      <w:szCs w:val="24"/>
      <w:lang w:eastAsia="nl-NL"/>
      <w14:ligatures w14:val="none"/>
    </w:rPr>
  </w:style>
  <w:style w:type="table" w:styleId="Tabelraster">
    <w:name w:val="Table Grid"/>
    <w:basedOn w:val="Standaardtabel"/>
    <w:uiPriority w:val="59"/>
    <w:rsid w:val="00452C72"/>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1">
    <w:name w:val="index 1"/>
    <w:basedOn w:val="Standaard"/>
    <w:next w:val="Standaard"/>
    <w:autoRedefine/>
    <w:semiHidden/>
    <w:unhideWhenUsed/>
    <w:rsid w:val="00452C72"/>
    <w:pPr>
      <w:ind w:left="200" w:hanging="200"/>
    </w:pPr>
  </w:style>
  <w:style w:type="paragraph" w:styleId="Indexkop">
    <w:name w:val="index heading"/>
    <w:basedOn w:val="Standaard"/>
    <w:next w:val="Index1"/>
    <w:semiHidden/>
    <w:rsid w:val="00452C72"/>
    <w:pPr>
      <w:spacing w:line="240" w:lineRule="atLeast"/>
    </w:pPr>
    <w:rPr>
      <w:rFonts w:ascii="Verdana" w:hAnsi="Verdana"/>
      <w:b/>
      <w:bCs/>
      <w:sz w:val="18"/>
    </w:rPr>
  </w:style>
  <w:style w:type="paragraph" w:customStyle="1" w:styleId="StandardText">
    <w:name w:val="StandardText"/>
    <w:basedOn w:val="Standaard"/>
    <w:rsid w:val="00452C72"/>
    <w:pPr>
      <w:numPr>
        <w:ilvl w:val="12"/>
      </w:numPr>
      <w:jc w:val="both"/>
    </w:pPr>
    <w:rPr>
      <w:rFonts w:ascii="Times New Roman" w:hAnsi="Times New Roman"/>
      <w:sz w:val="22"/>
      <w:szCs w:val="20"/>
    </w:rPr>
  </w:style>
  <w:style w:type="paragraph" w:customStyle="1" w:styleId="Standaardtekst">
    <w:name w:val="Standaardtekst"/>
    <w:rsid w:val="00452C72"/>
    <w:pPr>
      <w:keepLines/>
      <w:spacing w:before="150" w:after="150" w:line="240" w:lineRule="auto"/>
    </w:pPr>
    <w:rPr>
      <w:rFonts w:ascii="Franklin Gothic Book" w:eastAsia="Times New Roman" w:hAnsi="Franklin Gothic Book" w:cs="Times New Roman"/>
      <w:kern w:val="20"/>
      <w:szCs w:val="18"/>
      <w14:ligatures w14:val="none"/>
    </w:rPr>
  </w:style>
  <w:style w:type="paragraph" w:styleId="Plattetekstinspringen2">
    <w:name w:val="Body Text Indent 2"/>
    <w:basedOn w:val="Standaard"/>
    <w:link w:val="Plattetekstinspringen2Char"/>
    <w:rsid w:val="00452C72"/>
    <w:pPr>
      <w:spacing w:after="120" w:line="480" w:lineRule="auto"/>
      <w:ind w:left="283"/>
    </w:pPr>
    <w:rPr>
      <w:rFonts w:cs="Times New Roman"/>
      <w:sz w:val="18"/>
      <w:szCs w:val="18"/>
    </w:rPr>
  </w:style>
  <w:style w:type="character" w:customStyle="1" w:styleId="Plattetekstinspringen2Char">
    <w:name w:val="Platte tekst inspringen 2 Char"/>
    <w:basedOn w:val="Standaardalinea-lettertype"/>
    <w:link w:val="Plattetekstinspringen2"/>
    <w:rsid w:val="00452C72"/>
    <w:rPr>
      <w:rFonts w:ascii="Arial" w:eastAsia="Times New Roman" w:hAnsi="Arial" w:cs="Times New Roman"/>
      <w:kern w:val="0"/>
      <w:sz w:val="18"/>
      <w:szCs w:val="18"/>
      <w:lang w:eastAsia="nl-NL"/>
      <w14:ligatures w14:val="none"/>
    </w:rPr>
  </w:style>
  <w:style w:type="paragraph" w:customStyle="1" w:styleId="Voorwerk2">
    <w:name w:val="Voorwerk2"/>
    <w:next w:val="Standaard"/>
    <w:semiHidden/>
    <w:rsid w:val="00452C72"/>
    <w:pPr>
      <w:keepNext/>
      <w:keepLines/>
      <w:numPr>
        <w:numId w:val="7"/>
      </w:numPr>
      <w:tabs>
        <w:tab w:val="clear" w:pos="360"/>
      </w:tabs>
      <w:spacing w:before="300" w:after="120" w:line="240" w:lineRule="auto"/>
      <w:ind w:left="0" w:firstLine="0"/>
    </w:pPr>
    <w:rPr>
      <w:rFonts w:ascii="Times New Roman Bold" w:eastAsia="Times New Roman" w:hAnsi="Times New Roman Bold" w:cs="Times New Roman"/>
      <w:b/>
      <w:kern w:val="0"/>
      <w:sz w:val="28"/>
      <w:szCs w:val="20"/>
      <w:lang w:eastAsia="nl-NL"/>
      <w14:ligatures w14:val="none"/>
    </w:rPr>
  </w:style>
  <w:style w:type="character" w:customStyle="1" w:styleId="publicationtitle1">
    <w:name w:val="publicationtitle1"/>
    <w:rsid w:val="00452C72"/>
    <w:rPr>
      <w:sz w:val="36"/>
      <w:szCs w:val="36"/>
    </w:rPr>
  </w:style>
  <w:style w:type="paragraph" w:customStyle="1" w:styleId="Kop10">
    <w:name w:val="Kop [1]"/>
    <w:basedOn w:val="Kop1"/>
    <w:link w:val="Kop1Char0"/>
    <w:qFormat/>
    <w:rsid w:val="00452C72"/>
    <w:pPr>
      <w:keepNext/>
      <w:widowControl w:val="0"/>
      <w:numPr>
        <w:numId w:val="0"/>
      </w:numPr>
      <w:tabs>
        <w:tab w:val="left" w:pos="0"/>
      </w:tabs>
      <w:spacing w:before="360" w:after="120" w:line="269" w:lineRule="auto"/>
    </w:pPr>
    <w:rPr>
      <w:kern w:val="28"/>
      <w:sz w:val="32"/>
      <w:szCs w:val="32"/>
      <w:lang w:val="nl-NL" w:eastAsia="nl-NL"/>
    </w:rPr>
  </w:style>
  <w:style w:type="character" w:customStyle="1" w:styleId="Kop1Char0">
    <w:name w:val="Kop [1] Char"/>
    <w:link w:val="Kop10"/>
    <w:rsid w:val="00452C72"/>
    <w:rPr>
      <w:rFonts w:ascii="Arial" w:eastAsia="Times New Roman" w:hAnsi="Arial" w:cs="Times New Roman"/>
      <w:b/>
      <w:kern w:val="28"/>
      <w:sz w:val="32"/>
      <w:szCs w:val="32"/>
      <w:lang w:eastAsia="nl-NL"/>
      <w14:ligatures w14:val="none"/>
    </w:rPr>
  </w:style>
  <w:style w:type="paragraph" w:customStyle="1" w:styleId="Opsommingalfabet">
    <w:name w:val="Opsomming alfabet"/>
    <w:basedOn w:val="Standaard"/>
    <w:rsid w:val="00452C72"/>
    <w:pPr>
      <w:numPr>
        <w:numId w:val="8"/>
      </w:numPr>
      <w:tabs>
        <w:tab w:val="left" w:pos="-567"/>
        <w:tab w:val="left" w:pos="284"/>
        <w:tab w:val="left" w:pos="964"/>
        <w:tab w:val="left" w:pos="8789"/>
      </w:tabs>
      <w:spacing w:before="60" w:line="269" w:lineRule="auto"/>
      <w:ind w:left="851" w:hanging="284"/>
    </w:pPr>
    <w:rPr>
      <w:rFonts w:cs="Times New Roman"/>
      <w:szCs w:val="20"/>
    </w:rPr>
  </w:style>
  <w:style w:type="paragraph" w:customStyle="1" w:styleId="bronvermelding">
    <w:name w:val="bronvermelding"/>
    <w:basedOn w:val="Standaard"/>
    <w:rsid w:val="00452C72"/>
    <w:pPr>
      <w:widowControl w:val="0"/>
      <w:tabs>
        <w:tab w:val="right" w:pos="9360"/>
      </w:tabs>
      <w:suppressAutoHyphens/>
    </w:pPr>
    <w:rPr>
      <w:rFonts w:cs="Times New Roman"/>
      <w:snapToGrid w:val="0"/>
      <w:szCs w:val="20"/>
      <w:lang w:val="en-US"/>
    </w:rPr>
  </w:style>
  <w:style w:type="paragraph" w:styleId="Kopvaninhoudsopgave">
    <w:name w:val="TOC Heading"/>
    <w:basedOn w:val="Kop1"/>
    <w:next w:val="Standaard"/>
    <w:uiPriority w:val="39"/>
    <w:unhideWhenUsed/>
    <w:qFormat/>
    <w:rsid w:val="00452C72"/>
    <w:pPr>
      <w:keepNext/>
      <w:keepLines/>
      <w:numPr>
        <w:numId w:val="0"/>
      </w:numPr>
      <w:spacing w:after="0" w:line="276" w:lineRule="auto"/>
      <w:outlineLvl w:val="9"/>
    </w:pPr>
    <w:rPr>
      <w:rFonts w:ascii="Cambria" w:hAnsi="Cambria"/>
      <w:bCs/>
      <w:color w:val="365F91"/>
      <w:sz w:val="28"/>
      <w:szCs w:val="28"/>
      <w:lang w:val="nl-NL"/>
    </w:rPr>
  </w:style>
  <w:style w:type="paragraph" w:customStyle="1" w:styleId="Default">
    <w:name w:val="Default"/>
    <w:rsid w:val="00452C72"/>
    <w:pPr>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 w:type="paragraph" w:customStyle="1" w:styleId="word">
    <w:name w:val="word"/>
    <w:basedOn w:val="Standaard"/>
    <w:rsid w:val="00452C72"/>
    <w:rPr>
      <w:rFonts w:ascii="Times New Roman" w:eastAsia="Calibri" w:hAnsi="Times New Roman" w:cs="Times New Roman"/>
      <w:sz w:val="24"/>
    </w:rPr>
  </w:style>
  <w:style w:type="character" w:customStyle="1" w:styleId="ms-formbody">
    <w:name w:val="ms-formbody"/>
    <w:rsid w:val="00452C72"/>
  </w:style>
  <w:style w:type="character" w:styleId="Onopgelostemelding">
    <w:name w:val="Unresolved Mention"/>
    <w:basedOn w:val="Standaardalinea-lettertype"/>
    <w:uiPriority w:val="99"/>
    <w:semiHidden/>
    <w:unhideWhenUsed/>
    <w:rsid w:val="00452C72"/>
    <w:rPr>
      <w:color w:val="605E5C"/>
      <w:shd w:val="clear" w:color="auto" w:fill="E1DFDD"/>
    </w:rPr>
  </w:style>
  <w:style w:type="paragraph" w:customStyle="1" w:styleId="paragraph">
    <w:name w:val="paragraph"/>
    <w:basedOn w:val="Standaard"/>
    <w:rsid w:val="00452C72"/>
    <w:pPr>
      <w:spacing w:before="100" w:beforeAutospacing="1" w:after="100" w:afterAutospacing="1"/>
    </w:pPr>
    <w:rPr>
      <w:rFonts w:ascii="Times New Roman" w:hAnsi="Times New Roman" w:cs="Times New Roman"/>
      <w:sz w:val="24"/>
    </w:rPr>
  </w:style>
  <w:style w:type="character" w:customStyle="1" w:styleId="normaltextrun">
    <w:name w:val="normaltextrun"/>
    <w:basedOn w:val="Standaardalinea-lettertype"/>
    <w:rsid w:val="00452C72"/>
  </w:style>
  <w:style w:type="character" w:customStyle="1" w:styleId="eop">
    <w:name w:val="eop"/>
    <w:basedOn w:val="Standaardalinea-lettertype"/>
    <w:rsid w:val="00452C72"/>
  </w:style>
  <w:style w:type="paragraph" w:customStyle="1" w:styleId="AlineaChar">
    <w:name w:val="Alinea Char"/>
    <w:rsid w:val="00452C72"/>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table" w:styleId="Lijsttabel3-Accent1">
    <w:name w:val="List Table 3 Accent 1"/>
    <w:basedOn w:val="Standaardtabel"/>
    <w:uiPriority w:val="48"/>
    <w:rsid w:val="00452C72"/>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chtelijst-accent11">
    <w:name w:val="Lichte lijst - accent 11"/>
    <w:basedOn w:val="Standaardtabel"/>
    <w:uiPriority w:val="61"/>
    <w:rsid w:val="00452C72"/>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andaardtekstparagraafl">
    <w:name w:val="Standaard tekst paragraafl"/>
    <w:basedOn w:val="Standaard"/>
    <w:link w:val="StandaardtekstparagraaflCharChar"/>
    <w:autoRedefine/>
    <w:rsid w:val="00452C72"/>
    <w:pPr>
      <w:widowControl w:val="0"/>
      <w:tabs>
        <w:tab w:val="left" w:pos="-567"/>
      </w:tabs>
      <w:adjustRightInd w:val="0"/>
      <w:spacing w:line="269" w:lineRule="auto"/>
      <w:textAlignment w:val="baseline"/>
    </w:pPr>
    <w:rPr>
      <w:bCs/>
      <w:noProof/>
      <w:spacing w:val="-2"/>
      <w:szCs w:val="20"/>
    </w:rPr>
  </w:style>
  <w:style w:type="character" w:customStyle="1" w:styleId="StandaardtekstparagraaflCharChar">
    <w:name w:val="Standaard tekst paragraafl Char Char"/>
    <w:basedOn w:val="Standaardalinea-lettertype"/>
    <w:link w:val="Standaardtekstparagraafl"/>
    <w:rsid w:val="00452C72"/>
    <w:rPr>
      <w:rFonts w:ascii="Arial" w:eastAsia="Times New Roman" w:hAnsi="Arial" w:cs="Arial"/>
      <w:bCs/>
      <w:noProof/>
      <w:spacing w:val="-2"/>
      <w:kern w:val="0"/>
      <w:sz w:val="20"/>
      <w:szCs w:val="20"/>
      <w:lang w:eastAsia="nl-NL"/>
      <w14:ligatures w14:val="none"/>
    </w:rPr>
  </w:style>
  <w:style w:type="paragraph" w:styleId="Revisie">
    <w:name w:val="Revision"/>
    <w:hidden/>
    <w:uiPriority w:val="99"/>
    <w:semiHidden/>
    <w:rsid w:val="00C47B55"/>
    <w:pPr>
      <w:spacing w:after="0" w:line="240" w:lineRule="auto"/>
    </w:pPr>
    <w:rPr>
      <w:rFonts w:ascii="Arial" w:eastAsia="Times New Roman" w:hAnsi="Arial" w:cs="Arial"/>
      <w:kern w:val="0"/>
      <w:sz w:val="20"/>
      <w:szCs w:val="24"/>
      <w:lang w:eastAsia="nl-NL"/>
      <w14:ligatures w14:val="none"/>
    </w:rPr>
  </w:style>
  <w:style w:type="paragraph" w:customStyle="1" w:styleId="pf0">
    <w:name w:val="pf0"/>
    <w:basedOn w:val="Standaard"/>
    <w:rsid w:val="00B54929"/>
    <w:pPr>
      <w:spacing w:before="100" w:beforeAutospacing="1" w:after="100" w:afterAutospacing="1"/>
    </w:pPr>
    <w:rPr>
      <w:rFonts w:ascii="Times New Roman" w:hAnsi="Times New Roman" w:cs="Times New Roman"/>
      <w:sz w:val="24"/>
    </w:rPr>
  </w:style>
  <w:style w:type="character" w:customStyle="1" w:styleId="cf01">
    <w:name w:val="cf01"/>
    <w:basedOn w:val="Standaardalinea-lettertype"/>
    <w:rsid w:val="00B54929"/>
    <w:rPr>
      <w:rFonts w:ascii="Segoe UI" w:hAnsi="Segoe UI" w:cs="Segoe UI" w:hint="default"/>
      <w:sz w:val="18"/>
      <w:szCs w:val="18"/>
    </w:rPr>
  </w:style>
  <w:style w:type="paragraph" w:styleId="Geenafstand">
    <w:name w:val="No Spacing"/>
    <w:link w:val="GeenafstandChar"/>
    <w:uiPriority w:val="1"/>
    <w:qFormat/>
    <w:rsid w:val="00682508"/>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GeenafstandChar">
    <w:name w:val="Geen afstand Char"/>
    <w:link w:val="Geenafstand"/>
    <w:uiPriority w:val="1"/>
    <w:rsid w:val="00682508"/>
    <w:rPr>
      <w:rFonts w:ascii="Times New Roman" w:eastAsia="Times New Roman" w:hAnsi="Times New Roman" w:cs="Times New Roman"/>
      <w:kern w:val="0"/>
      <w:sz w:val="20"/>
      <w:szCs w:val="20"/>
      <w:lang w:eastAsia="nl-NL"/>
      <w14:ligatures w14:val="none"/>
    </w:rPr>
  </w:style>
  <w:style w:type="character" w:styleId="Zwaar">
    <w:name w:val="Strong"/>
    <w:basedOn w:val="Standaardalinea-lettertype"/>
    <w:uiPriority w:val="22"/>
    <w:qFormat/>
    <w:rsid w:val="000F0533"/>
    <w:rPr>
      <w:b/>
      <w:bCs/>
    </w:rPr>
  </w:style>
  <w:style w:type="paragraph" w:customStyle="1" w:styleId="CommentSubject1">
    <w:name w:val="Comment Subject1"/>
    <w:basedOn w:val="Standaard"/>
    <w:next w:val="Standaard"/>
    <w:semiHidden/>
    <w:rsid w:val="00CF35CF"/>
    <w:rPr>
      <w:rFonts w:cs="Times New Roman"/>
      <w:b/>
      <w:bCs/>
      <w:szCs w:val="20"/>
    </w:rPr>
  </w:style>
  <w:style w:type="paragraph" w:customStyle="1" w:styleId="CommentText1">
    <w:name w:val="Comment Text1"/>
    <w:basedOn w:val="Standaard"/>
    <w:uiPriority w:val="99"/>
    <w:rsid w:val="00903210"/>
    <w:rPr>
      <w:szCs w:val="20"/>
    </w:rPr>
  </w:style>
  <w:style w:type="character" w:customStyle="1" w:styleId="CommentReference1">
    <w:name w:val="Comment Reference1"/>
    <w:uiPriority w:val="99"/>
    <w:semiHidden/>
    <w:unhideWhenUsed/>
    <w:rsid w:val="00903210"/>
    <w:rPr>
      <w:sz w:val="16"/>
      <w:szCs w:val="16"/>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eastAsia="Times New Roman" w:hAnsi="Arial" w:cs="Arial"/>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66F68"/>
    <w:rPr>
      <w:b/>
      <w:bCs/>
    </w:rPr>
  </w:style>
  <w:style w:type="character" w:customStyle="1" w:styleId="OnderwerpvanopmerkingChar">
    <w:name w:val="Onderwerp van opmerking Char"/>
    <w:basedOn w:val="TekstopmerkingChar"/>
    <w:link w:val="Onderwerpvanopmerking"/>
    <w:uiPriority w:val="99"/>
    <w:semiHidden/>
    <w:rsid w:val="00D66F68"/>
    <w:rPr>
      <w:rFonts w:ascii="Arial" w:eastAsia="Times New Roman" w:hAnsi="Arial" w:cs="Arial"/>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318">
      <w:bodyDiv w:val="1"/>
      <w:marLeft w:val="0"/>
      <w:marRight w:val="0"/>
      <w:marTop w:val="0"/>
      <w:marBottom w:val="0"/>
      <w:divBdr>
        <w:top w:val="none" w:sz="0" w:space="0" w:color="auto"/>
        <w:left w:val="none" w:sz="0" w:space="0" w:color="auto"/>
        <w:bottom w:val="none" w:sz="0" w:space="0" w:color="auto"/>
        <w:right w:val="none" w:sz="0" w:space="0" w:color="auto"/>
      </w:divBdr>
    </w:div>
    <w:div w:id="928586925">
      <w:bodyDiv w:val="1"/>
      <w:marLeft w:val="0"/>
      <w:marRight w:val="0"/>
      <w:marTop w:val="0"/>
      <w:marBottom w:val="0"/>
      <w:divBdr>
        <w:top w:val="none" w:sz="0" w:space="0" w:color="auto"/>
        <w:left w:val="none" w:sz="0" w:space="0" w:color="auto"/>
        <w:bottom w:val="none" w:sz="0" w:space="0" w:color="auto"/>
        <w:right w:val="none" w:sz="0" w:space="0" w:color="auto"/>
      </w:divBdr>
    </w:div>
    <w:div w:id="19606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035619f-bc39-404f-ba24-5c856add935a" xsi:nil="true"/>
    <lcf76f155ced4ddcb4097134ff3c332f xmlns="03a01bd0-a1d1-474e-9173-71845a061c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6F60A-0FE3-47BC-9CAD-969C9EA31738}">
  <ds:schemaRefs>
    <ds:schemaRef ds:uri="http://schemas.openxmlformats.org/officeDocument/2006/bibliography"/>
  </ds:schemaRefs>
</ds:datastoreItem>
</file>

<file path=customXml/itemProps2.xml><?xml version="1.0" encoding="utf-8"?>
<ds:datastoreItem xmlns:ds="http://schemas.openxmlformats.org/officeDocument/2006/customXml" ds:itemID="{1F70D2AA-7B40-40DB-B082-CDC64882FE21}">
  <ds:schemaRefs>
    <ds:schemaRef ds:uri="http://schemas.microsoft.com/office/2006/metadata/properties"/>
    <ds:schemaRef ds:uri="http://schemas.microsoft.com/office/infopath/2007/PartnerControls"/>
    <ds:schemaRef ds:uri="c035619f-bc39-404f-ba24-5c856add935a"/>
    <ds:schemaRef ds:uri="03a01bd0-a1d1-474e-9173-71845a061ce2"/>
  </ds:schemaRefs>
</ds:datastoreItem>
</file>

<file path=customXml/itemProps3.xml><?xml version="1.0" encoding="utf-8"?>
<ds:datastoreItem xmlns:ds="http://schemas.openxmlformats.org/officeDocument/2006/customXml" ds:itemID="{BA6541BD-EBB6-4ED7-BCA0-2356E959A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2BDC14-4EF1-4B24-A801-BF4CF2057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1669</Words>
  <Characters>11103</Characters>
  <Application>Microsoft Office Word</Application>
  <DocSecurity>0</DocSecurity>
  <Lines>528</Lines>
  <Paragraphs>277</Paragraphs>
  <ScaleCrop>false</ScaleCrop>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Omayra Harens - Lunes</dc:creator>
  <cp:keywords/>
  <dc:description/>
  <cp:lastModifiedBy>Pascal Verlaan</cp:lastModifiedBy>
  <cp:revision>18</cp:revision>
  <dcterms:created xsi:type="dcterms:W3CDTF">2026-08-31T12:28:00Z</dcterms:created>
  <dcterms:modified xsi:type="dcterms:W3CDTF">2026-09-08T11:26:00Z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drijfsproces">
    <vt:lpwstr>3;#Generiek|1ba264ec-992b-4d89-b4df-007982d8c22b</vt:lpwstr>
  </property>
  <property fmtid="{D5CDD505-2E9C-101B-9397-08002B2CF9AE}" pid="3" name="MediaServiceImageTags">
    <vt:lpwstr/>
  </property>
  <property fmtid="{D5CDD505-2E9C-101B-9397-08002B2CF9AE}" pid="4" name="Team">
    <vt:lpwstr>2;#Bestuurs en Directieadvies en Projecten|5ae95cf7-6a28-43ef-b209-9e88d1ee3ae3</vt:lpwstr>
  </property>
  <property fmtid="{D5CDD505-2E9C-101B-9397-08002B2CF9AE}" pid="5" name="_dlc_DocIdItemGuid">
    <vt:lpwstr>d324c9ed-4b01-417e-91eb-4221b16e84eb</vt:lpwstr>
  </property>
  <property fmtid="{D5CDD505-2E9C-101B-9397-08002B2CF9AE}" pid="6" name="Archiefvormer">
    <vt:lpwstr>1;#Gemeente De Ronde Venen|3c61a66c-f1cb-4172-bc4e-b768eba95393</vt:lpwstr>
  </property>
  <property fmtid="{D5CDD505-2E9C-101B-9397-08002B2CF9AE}" pid="7" name="ContentTypeId">
    <vt:lpwstr>0x01010093440AEF0745C147B7D4D6F3767C386C</vt:lpwstr>
  </property>
</Properties>
</file>