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astertabel6kleurrijk-Accent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232A" w:rsidRPr="007939D6" w14:paraId="0C362CBF" w14:textId="77777777" w:rsidTr="00D123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82E5B1" w14:textId="77777777" w:rsidR="00D1232A" w:rsidRDefault="00D1232A" w:rsidP="00D1232A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7939D6">
              <w:rPr>
                <w:rFonts w:ascii="Arial" w:hAnsi="Arial" w:cs="Arial"/>
                <w:color w:val="000000" w:themeColor="text1"/>
                <w:sz w:val="28"/>
                <w:szCs w:val="28"/>
              </w:rPr>
              <w:t>Criterium Normaliseren</w:t>
            </w:r>
          </w:p>
          <w:p w14:paraId="1A6ABF36" w14:textId="5964B5D3" w:rsidR="008D592B" w:rsidRPr="008D592B" w:rsidRDefault="008D592B" w:rsidP="00D1232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maximaal 2 pagina’s A4 </w:t>
            </w:r>
            <w:proofErr w:type="spellStart"/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>Arial</w:t>
            </w:r>
            <w:proofErr w:type="spellEnd"/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</w:t>
            </w:r>
          </w:p>
        </w:tc>
      </w:tr>
      <w:tr w:rsidR="00D1232A" w14:paraId="075B03B0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55F62B9" w14:textId="7CA05CB5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Onderwerp Hoe geeft Inschrijver invulling aan positieve gezondheid?</w:t>
            </w:r>
          </w:p>
        </w:tc>
      </w:tr>
      <w:tr w:rsidR="00D1232A" w14:paraId="7CCC73A5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E492D94" w14:textId="77777777" w:rsidR="00D1232A" w:rsidRPr="007939D6" w:rsidRDefault="00000000" w:rsidP="00D1232A">
            <w:pPr>
              <w:tabs>
                <w:tab w:val="left" w:pos="3248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989515691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49A93E6B" w14:textId="6A26D1BD" w:rsidR="00D1232A" w:rsidRPr="007939D6" w:rsidRDefault="00D1232A" w:rsidP="00D1232A">
            <w:pPr>
              <w:tabs>
                <w:tab w:val="left" w:pos="3248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4D9385CF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A7D8CE8" w14:textId="07CE1D5B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sluit Inschrijver aan bij het perspectief van de Jeugdige/ gezin en hoe betrekt Inschrijver hen en het sociale netwerk bij het hulpverleningstraject? </w:t>
            </w:r>
          </w:p>
        </w:tc>
      </w:tr>
      <w:tr w:rsidR="00D1232A" w14:paraId="0AD1D929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84F06D4" w14:textId="77777777" w:rsidR="00D1232A" w:rsidRPr="007939D6" w:rsidRDefault="00000000" w:rsidP="00D1232A">
            <w:pPr>
              <w:tabs>
                <w:tab w:val="left" w:pos="360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363197284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2F8134C3" w14:textId="18DD994E" w:rsidR="00D1232A" w:rsidRPr="007939D6" w:rsidRDefault="00D1232A" w:rsidP="00D1232A">
            <w:pPr>
              <w:tabs>
                <w:tab w:val="left" w:pos="3600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1140B893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F84B5D7" w14:textId="4DDCC994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gebruikt Inschrijver de actuele kennis en kunde, effectieve en </w:t>
            </w:r>
            <w:proofErr w:type="spellStart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practices</w:t>
            </w:r>
            <w:proofErr w:type="spellEnd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based</w:t>
            </w:r>
            <w:proofErr w:type="spellEnd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interventies zodat het aansluit bij het perspectief van de Jeugdige/ gezin? </w:t>
            </w:r>
          </w:p>
        </w:tc>
      </w:tr>
      <w:tr w:rsidR="00D1232A" w14:paraId="39333D5E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6A2668A" w14:textId="77777777" w:rsidR="00D1232A" w:rsidRPr="007939D6" w:rsidRDefault="00000000" w:rsidP="00D1232A">
            <w:pPr>
              <w:tabs>
                <w:tab w:val="left" w:pos="340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129476988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7AF58D1B" w14:textId="6CD9B284" w:rsidR="00D1232A" w:rsidRPr="007939D6" w:rsidRDefault="00D1232A" w:rsidP="00D1232A">
            <w:pPr>
              <w:tabs>
                <w:tab w:val="left" w:pos="3401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353AA241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C62306" w14:textId="17699AAC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Onderwerp Hoe ziet de samenwerking met de lokale toegang eruit, ook bij verwijzingen door andere wettelijk verwijzers?</w:t>
            </w:r>
          </w:p>
        </w:tc>
      </w:tr>
      <w:tr w:rsidR="00D1232A" w14:paraId="12AA2771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5E4E6FD" w14:textId="77777777" w:rsidR="00D1232A" w:rsidRPr="007939D6" w:rsidRDefault="00000000" w:rsidP="00D1232A">
            <w:pPr>
              <w:tabs>
                <w:tab w:val="left" w:pos="3508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700705262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7BDE1A76" w14:textId="1484635F" w:rsidR="00D1232A" w:rsidRPr="007939D6" w:rsidRDefault="00D1232A" w:rsidP="00D1232A">
            <w:pPr>
              <w:tabs>
                <w:tab w:val="left" w:pos="3508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4F829230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BA1F6B7" w14:textId="482E0DC1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zorgt Inschrijver ervoor dat Jeugdige/ gezin uiterlijk binnen twee jaar weer op eigen benen staan zonder hulpverlening? Niet van toepassing wanneer u alleen werkt met duurzaam keuzebudgetten. </w:t>
            </w: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D1232A" w14:paraId="1D8CB022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1F07130" w14:textId="77777777" w:rsidR="00D1232A" w:rsidRPr="007939D6" w:rsidRDefault="00000000" w:rsidP="00D1232A">
            <w:pPr>
              <w:tabs>
                <w:tab w:val="left" w:pos="360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682161979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2B5601B8" w14:textId="5D43ED38" w:rsidR="00D1232A" w:rsidRPr="007939D6" w:rsidRDefault="00D1232A" w:rsidP="00D1232A">
            <w:pPr>
              <w:tabs>
                <w:tab w:val="left" w:pos="3600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</w:tbl>
    <w:p w14:paraId="66D021CF" w14:textId="77777777" w:rsidR="002259F2" w:rsidRDefault="002259F2">
      <w:pPr>
        <w:rPr>
          <w:rFonts w:ascii="Arial" w:hAnsi="Arial" w:cs="Arial"/>
          <w:sz w:val="20"/>
          <w:szCs w:val="20"/>
        </w:rPr>
      </w:pPr>
    </w:p>
    <w:p w14:paraId="4DB88C75" w14:textId="77777777" w:rsidR="00F815F7" w:rsidRPr="00810320" w:rsidRDefault="00F815F7" w:rsidP="00F815F7">
      <w:pPr>
        <w:rPr>
          <w:rFonts w:ascii="Arial" w:hAnsi="Arial" w:cs="Arial"/>
          <w:sz w:val="20"/>
          <w:szCs w:val="20"/>
        </w:rPr>
      </w:pPr>
    </w:p>
    <w:sectPr w:rsidR="00F815F7" w:rsidRPr="0081032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97C5" w14:textId="77777777" w:rsidR="004171D5" w:rsidRDefault="004171D5" w:rsidP="00D1232A">
      <w:r>
        <w:separator/>
      </w:r>
    </w:p>
  </w:endnote>
  <w:endnote w:type="continuationSeparator" w:id="0">
    <w:p w14:paraId="69C3170D" w14:textId="77777777" w:rsidR="004171D5" w:rsidRDefault="004171D5" w:rsidP="00D1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08164372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4"/>
        <w:szCs w:val="24"/>
      </w:rPr>
    </w:sdtEndPr>
    <w:sdtContent>
      <w:p w14:paraId="772641B2" w14:textId="3DA73D1F" w:rsidR="007939D6" w:rsidRPr="009054F6" w:rsidRDefault="007939D6" w:rsidP="007939D6">
        <w:pPr>
          <w:pStyle w:val="Voettekst"/>
          <w:pBdr>
            <w:top w:val="thinThickSmallGap" w:sz="18" w:space="1" w:color="7030A0"/>
          </w:pBdr>
          <w:tabs>
            <w:tab w:val="clear" w:pos="4536"/>
            <w:tab w:val="center" w:pos="4962"/>
          </w:tabs>
          <w:rPr>
            <w:rFonts w:eastAsiaTheme="majorEastAsia" w:cstheme="majorBidi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Bijlage XI Sjabloon plan van aanpak</w:t>
        </w:r>
        <w:r>
          <w:rPr>
            <w:rFonts w:eastAsiaTheme="majorEastAsia" w:cstheme="majorBidi"/>
            <w:sz w:val="16"/>
            <w:szCs w:val="16"/>
          </w:rPr>
          <w:tab/>
          <w:t>d.d. 25 mei 2021</w:t>
        </w:r>
        <w:r>
          <w:rPr>
            <w:rFonts w:eastAsiaTheme="majorEastAsia" w:cstheme="majorBidi"/>
            <w:sz w:val="16"/>
            <w:szCs w:val="16"/>
          </w:rPr>
          <w:tab/>
        </w:r>
        <w:r w:rsidRPr="00DD5CAE">
          <w:rPr>
            <w:rFonts w:ascii="Arial" w:hAnsi="Arial" w:cs="Arial"/>
            <w:sz w:val="16"/>
            <w:szCs w:val="16"/>
          </w:rPr>
          <w:t xml:space="preserve">Pagina | </w:t>
        </w:r>
        <w:r w:rsidRPr="00DD5CAE">
          <w:rPr>
            <w:rFonts w:ascii="Arial" w:hAnsi="Arial" w:cs="Arial"/>
            <w:sz w:val="16"/>
            <w:szCs w:val="16"/>
          </w:rPr>
          <w:fldChar w:fldCharType="begin"/>
        </w:r>
        <w:r w:rsidRPr="00DD5CAE">
          <w:rPr>
            <w:rFonts w:ascii="Arial" w:hAnsi="Arial" w:cs="Arial"/>
            <w:sz w:val="16"/>
            <w:szCs w:val="16"/>
          </w:rPr>
          <w:instrText>PAGE   \* MERGEFORMAT</w:instrText>
        </w:r>
        <w:r w:rsidRPr="00DD5CAE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92</w:t>
        </w:r>
        <w:r w:rsidRPr="00DD5CAE">
          <w:rPr>
            <w:rFonts w:ascii="Arial" w:hAnsi="Arial" w:cs="Arial"/>
            <w:sz w:val="16"/>
            <w:szCs w:val="16"/>
          </w:rPr>
          <w:fldChar w:fldCharType="end"/>
        </w:r>
        <w:r>
          <w:t xml:space="preserve"> </w:t>
        </w:r>
      </w:p>
    </w:sdtContent>
  </w:sdt>
  <w:p w14:paraId="11B32F32" w14:textId="77777777" w:rsidR="007939D6" w:rsidRPr="00C77572" w:rsidRDefault="007939D6" w:rsidP="007939D6">
    <w:pPr>
      <w:pStyle w:val="Voettekst"/>
    </w:pPr>
  </w:p>
  <w:p w14:paraId="2B87F45E" w14:textId="77777777" w:rsidR="007939D6" w:rsidRDefault="007939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1A77" w14:textId="77777777" w:rsidR="004171D5" w:rsidRDefault="004171D5" w:rsidP="00D1232A">
      <w:r>
        <w:separator/>
      </w:r>
    </w:p>
  </w:footnote>
  <w:footnote w:type="continuationSeparator" w:id="0">
    <w:p w14:paraId="11EFE5AF" w14:textId="77777777" w:rsidR="004171D5" w:rsidRDefault="004171D5" w:rsidP="00D12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308A" w14:textId="6E1B171A" w:rsidR="007939D6" w:rsidRDefault="007939D6" w:rsidP="007939D6">
    <w:pPr>
      <w:pStyle w:val="Koptekst"/>
      <w:tabs>
        <w:tab w:val="clear" w:pos="4536"/>
        <w:tab w:val="clear" w:pos="9072"/>
      </w:tabs>
      <w:ind w:right="-709"/>
      <w:jc w:val="right"/>
      <w:rPr>
        <w:b/>
        <w:bCs/>
      </w:rPr>
    </w:pPr>
    <w:r>
      <w:rPr>
        <w:noProof/>
      </w:rPr>
      <w:drawing>
        <wp:inline distT="0" distB="0" distL="0" distR="0" wp14:anchorId="20522D52" wp14:editId="0BA1536C">
          <wp:extent cx="1916907" cy="733425"/>
          <wp:effectExtent l="0" t="0" r="7620" b="0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262" cy="746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742661" w14:textId="67CD7BC5" w:rsidR="00D1232A" w:rsidRDefault="00D1232A" w:rsidP="008D592B">
    <w:pPr>
      <w:pStyle w:val="Koptekst"/>
      <w:tabs>
        <w:tab w:val="clear" w:pos="4536"/>
        <w:tab w:val="clear" w:pos="9072"/>
      </w:tabs>
      <w:ind w:right="-709"/>
      <w:rPr>
        <w:b/>
        <w:bCs/>
      </w:rPr>
    </w:pPr>
    <w:r>
      <w:rPr>
        <w:b/>
        <w:bCs/>
      </w:rPr>
      <w:t xml:space="preserve">Bijlage </w:t>
    </w:r>
    <w:r w:rsidR="0078300F">
      <w:rPr>
        <w:b/>
        <w:bCs/>
      </w:rPr>
      <w:t>I</w:t>
    </w:r>
    <w:r>
      <w:rPr>
        <w:b/>
        <w:bCs/>
      </w:rPr>
      <w:t xml:space="preserve">I </w:t>
    </w:r>
    <w:r w:rsidRPr="00D1232A">
      <w:rPr>
        <w:b/>
        <w:bCs/>
      </w:rPr>
      <w:t>Sjabloon plan van aanpak</w:t>
    </w:r>
    <w:r w:rsidR="008D592B">
      <w:rPr>
        <w:b/>
        <w:bCs/>
      </w:rPr>
      <w:t xml:space="preserve"> </w:t>
    </w:r>
    <w:r w:rsidR="002259F2">
      <w:rPr>
        <w:b/>
        <w:bCs/>
      </w:rPr>
      <w:t>Normaliseren</w:t>
    </w:r>
  </w:p>
  <w:p w14:paraId="0CCED29F" w14:textId="77777777" w:rsidR="007939D6" w:rsidRPr="00D1232A" w:rsidRDefault="007939D6" w:rsidP="007939D6">
    <w:pPr>
      <w:pStyle w:val="Koptekst"/>
      <w:tabs>
        <w:tab w:val="clear" w:pos="4536"/>
        <w:tab w:val="clear" w:pos="9072"/>
      </w:tabs>
      <w:ind w:right="-709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7E6A"/>
    <w:multiLevelType w:val="hybridMultilevel"/>
    <w:tmpl w:val="FC6A1A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E0481"/>
    <w:multiLevelType w:val="hybridMultilevel"/>
    <w:tmpl w:val="D9EE1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501F"/>
    <w:multiLevelType w:val="hybridMultilevel"/>
    <w:tmpl w:val="D14E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087442">
    <w:abstractNumId w:val="2"/>
  </w:num>
  <w:num w:numId="2" w16cid:durableId="1499494102">
    <w:abstractNumId w:val="1"/>
  </w:num>
  <w:num w:numId="3" w16cid:durableId="14143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20"/>
    <w:rsid w:val="002259F2"/>
    <w:rsid w:val="002D33D2"/>
    <w:rsid w:val="003103BA"/>
    <w:rsid w:val="003C0A90"/>
    <w:rsid w:val="004171D5"/>
    <w:rsid w:val="005C2E69"/>
    <w:rsid w:val="006834C9"/>
    <w:rsid w:val="00684BD1"/>
    <w:rsid w:val="006C54DE"/>
    <w:rsid w:val="006C7DA0"/>
    <w:rsid w:val="006D4553"/>
    <w:rsid w:val="0078300F"/>
    <w:rsid w:val="007865F9"/>
    <w:rsid w:val="007867AC"/>
    <w:rsid w:val="007939D6"/>
    <w:rsid w:val="00793F53"/>
    <w:rsid w:val="00810320"/>
    <w:rsid w:val="00881CC4"/>
    <w:rsid w:val="008D592B"/>
    <w:rsid w:val="00A179E7"/>
    <w:rsid w:val="00B335A3"/>
    <w:rsid w:val="00BE782D"/>
    <w:rsid w:val="00BF7DF1"/>
    <w:rsid w:val="00D1232A"/>
    <w:rsid w:val="00F815F7"/>
    <w:rsid w:val="00FC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9EF48"/>
  <w15:chartTrackingRefBased/>
  <w15:docId w15:val="{961A95CB-047B-3147-BF5C-F6633B03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1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D1232A"/>
    <w:pPr>
      <w:widowControl w:val="0"/>
      <w:autoSpaceDE w:val="0"/>
      <w:autoSpaceDN w:val="0"/>
      <w:ind w:left="923" w:hanging="709"/>
    </w:pPr>
    <w:rPr>
      <w:rFonts w:ascii="Calibri" w:eastAsia="Calibri" w:hAnsi="Calibri" w:cs="Calibri"/>
      <w:sz w:val="22"/>
      <w:szCs w:val="22"/>
      <w:lang w:eastAsia="nl-NL" w:bidi="nl-NL"/>
    </w:rPr>
  </w:style>
  <w:style w:type="character" w:customStyle="1" w:styleId="LijstalineaChar">
    <w:name w:val="Lijstalinea Char"/>
    <w:link w:val="Lijstalinea"/>
    <w:uiPriority w:val="34"/>
    <w:locked/>
    <w:rsid w:val="00D1232A"/>
    <w:rPr>
      <w:rFonts w:ascii="Calibri" w:eastAsia="Calibri" w:hAnsi="Calibri" w:cs="Calibri"/>
      <w:sz w:val="22"/>
      <w:szCs w:val="22"/>
      <w:lang w:eastAsia="nl-NL" w:bidi="nl-NL"/>
    </w:rPr>
  </w:style>
  <w:style w:type="character" w:styleId="Tekstvantijdelijkeaanduiding">
    <w:name w:val="Placeholder Text"/>
    <w:basedOn w:val="Standaardalinea-lettertype"/>
    <w:uiPriority w:val="99"/>
    <w:semiHidden/>
    <w:rsid w:val="00D1232A"/>
    <w:rPr>
      <w:color w:val="808080"/>
    </w:rPr>
  </w:style>
  <w:style w:type="table" w:styleId="Rastertabel2-Accent4">
    <w:name w:val="Grid Table 2 Accent 4"/>
    <w:basedOn w:val="Standaardtabel"/>
    <w:uiPriority w:val="47"/>
    <w:rsid w:val="00D1232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D1232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123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32A"/>
  </w:style>
  <w:style w:type="paragraph" w:styleId="Voettekst">
    <w:name w:val="footer"/>
    <w:basedOn w:val="Standaard"/>
    <w:link w:val="VoettekstChar"/>
    <w:uiPriority w:val="99"/>
    <w:unhideWhenUsed/>
    <w:rsid w:val="00D123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32A"/>
  </w:style>
  <w:style w:type="table" w:styleId="Rastertabel6kleurrijk-Accent2">
    <w:name w:val="Grid Table 6 Colorful Accent 2"/>
    <w:basedOn w:val="Standaardtabel"/>
    <w:uiPriority w:val="51"/>
    <w:rsid w:val="00D1232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D1232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Verwijzingopmerking">
    <w:name w:val="annotation reference"/>
    <w:basedOn w:val="Standaardalinea-lettertype"/>
    <w:uiPriority w:val="99"/>
    <w:unhideWhenUsed/>
    <w:rsid w:val="00D1232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1232A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eastAsia="nl-NL" w:bidi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1232A"/>
    <w:rPr>
      <w:rFonts w:ascii="Calibri" w:eastAsia="Calibri" w:hAnsi="Calibri" w:cs="Calibri"/>
      <w:sz w:val="20"/>
      <w:szCs w:val="20"/>
      <w:lang w:eastAsia="nl-NL" w:bidi="nl-NL"/>
    </w:rPr>
  </w:style>
  <w:style w:type="table" w:styleId="Rastertabel6kleurrijk-Accent5">
    <w:name w:val="Grid Table 6 Colorful Accent 5"/>
    <w:basedOn w:val="Standaardtabel"/>
    <w:uiPriority w:val="51"/>
    <w:rsid w:val="003C0A90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f4809-a167-4d57-8406-7512ad2fe051">
      <Terms xmlns="http://schemas.microsoft.com/office/infopath/2007/PartnerControls"/>
    </lcf76f155ced4ddcb4097134ff3c332f>
    <TaxCatchAll xmlns="70c40110-8597-4bdd-8177-65c2b055a1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1F7CAD80B4544B7430A32415DF531" ma:contentTypeVersion="9" ma:contentTypeDescription="Create a new document." ma:contentTypeScope="" ma:versionID="05dc5b779505b726ded2586ab1b7f2bc">
  <xsd:schema xmlns:xsd="http://www.w3.org/2001/XMLSchema" xmlns:xs="http://www.w3.org/2001/XMLSchema" xmlns:p="http://schemas.microsoft.com/office/2006/metadata/properties" xmlns:ns2="7d1f4809-a167-4d57-8406-7512ad2fe051" xmlns:ns3="70c40110-8597-4bdd-8177-65c2b055a15e" targetNamespace="http://schemas.microsoft.com/office/2006/metadata/properties" ma:root="true" ma:fieldsID="8270a23027593e03a24d819be4fc9be1" ns2:_="" ns3:_="">
    <xsd:import namespace="7d1f4809-a167-4d57-8406-7512ad2fe051"/>
    <xsd:import namespace="70c40110-8597-4bdd-8177-65c2b055a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f4809-a167-4d57-8406-7512ad2f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45904b-4a30-4acb-a2b1-33f6399f4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40110-8597-4bdd-8177-65c2b055a15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9aadf7e-94db-498d-8576-ddb4a3f3f1ef}" ma:internalName="TaxCatchAll" ma:showField="CatchAllData" ma:web="70c40110-8597-4bdd-8177-65c2b055a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BA31B-9A24-42B3-82B0-988420415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4930A-478A-4761-8CF7-9FEFC94961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A139C8-FC53-4263-9AF1-DB267D20DD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kwakman</dc:creator>
  <cp:keywords/>
  <dc:description/>
  <cp:lastModifiedBy>Matthijs Boonstra</cp:lastModifiedBy>
  <cp:revision>3</cp:revision>
  <dcterms:created xsi:type="dcterms:W3CDTF">2026-01-26T14:18:00Z</dcterms:created>
  <dcterms:modified xsi:type="dcterms:W3CDTF">2026-02-05T14:02:00Z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0x010100BD51F7CAD80B4544B7430A32415DF531</vt:lpwstr>
  </property>
  <property fmtid="{D5CDD505-2E9C-101B-9397-08002B2CF9AE}" pid="3" name="Order">
    <vt:r8>9938400</vt:r8>
  </property>
  <property fmtid="{D5CDD505-2E9C-101B-9397-08002B2CF9AE}" pid="4" name="MediaServiceImageTags">
    <vt:lpwstr/>
  </property>
  <property fmtid="{D5CDD505-2E9C-101B-9397-08002B2CF9AE}" pid="5" name="GUID">
    <vt:lpwstr>6cddd668-8095-42f0-b38e-a9cf0ab691bd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