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7D886949" w:rsidR="00CC22E2" w:rsidRPr="00035351" w:rsidRDefault="00CC22E2" w:rsidP="00CC22E2">
      <w:pPr>
        <w:spacing w:after="0"/>
        <w:jc w:val="center"/>
        <w:rPr>
          <w:rFonts w:ascii="Arial" w:hAnsi="Arial" w:cs="Arial"/>
          <w:sz w:val="24"/>
          <w:szCs w:val="24"/>
        </w:rPr>
      </w:pPr>
      <w:r w:rsidRPr="00035351">
        <w:rPr>
          <w:rFonts w:ascii="Arial" w:hAnsi="Arial" w:cs="Arial"/>
          <w:sz w:val="24"/>
          <w:szCs w:val="24"/>
        </w:rPr>
        <w:t>Voor de Europese Openbare aanbesteding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625380DA" w:rsidR="00CC22E2" w:rsidRPr="007815CC" w:rsidRDefault="001A18D7" w:rsidP="00CC22E2">
      <w:pPr>
        <w:spacing w:after="0"/>
        <w:jc w:val="center"/>
        <w:rPr>
          <w:rFonts w:ascii="Arial" w:hAnsi="Arial" w:cs="Arial"/>
          <w:sz w:val="36"/>
          <w:szCs w:val="36"/>
        </w:rPr>
      </w:pPr>
      <w:r>
        <w:rPr>
          <w:rFonts w:ascii="Arial" w:hAnsi="Arial" w:cs="Arial"/>
          <w:sz w:val="36"/>
          <w:szCs w:val="36"/>
        </w:rPr>
        <w:t>Beheerdersdiensten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7969BD8C" w:rsidR="00CC22E2" w:rsidRPr="00035351" w:rsidRDefault="00CC22E2" w:rsidP="00CC22E2">
      <w:pPr>
        <w:spacing w:after="0"/>
        <w:jc w:val="center"/>
        <w:rPr>
          <w:rFonts w:ascii="Arial" w:hAnsi="Arial" w:cs="Arial"/>
          <w:sz w:val="24"/>
          <w:szCs w:val="24"/>
        </w:rPr>
      </w:pPr>
      <w:bookmarkStart w:id="0" w:name="_Hlk97116183"/>
      <w:r w:rsidRPr="00035351">
        <w:rPr>
          <w:rFonts w:ascii="Arial" w:hAnsi="Arial" w:cs="Arial"/>
          <w:sz w:val="24"/>
          <w:szCs w:val="24"/>
        </w:rPr>
        <w:t xml:space="preserve">Zaaknummer: </w:t>
      </w:r>
      <w:r w:rsidR="001A18D7">
        <w:rPr>
          <w:rFonts w:ascii="Arial" w:hAnsi="Arial" w:cs="Arial"/>
          <w:sz w:val="24"/>
          <w:szCs w:val="24"/>
        </w:rPr>
        <w:t>1091986</w:t>
      </w:r>
    </w:p>
    <w:p w14:paraId="1AB19577" w14:textId="77777777" w:rsidR="00CC22E2" w:rsidRPr="00035351" w:rsidRDefault="00CC22E2" w:rsidP="00CC22E2">
      <w:pPr>
        <w:spacing w:after="0"/>
        <w:jc w:val="center"/>
        <w:rPr>
          <w:rFonts w:ascii="Arial" w:hAnsi="Arial" w:cs="Arial"/>
          <w:sz w:val="24"/>
          <w:szCs w:val="24"/>
        </w:rPr>
      </w:pPr>
    </w:p>
    <w:p w14:paraId="29BFC86E" w14:textId="65C86024" w:rsidR="00CC22E2" w:rsidRPr="00035351" w:rsidRDefault="00CC22E2" w:rsidP="00CC22E2">
      <w:pPr>
        <w:spacing w:after="0"/>
        <w:jc w:val="center"/>
        <w:rPr>
          <w:rFonts w:ascii="Arial" w:hAnsi="Arial" w:cs="Arial"/>
          <w:sz w:val="24"/>
          <w:szCs w:val="24"/>
        </w:rPr>
      </w:pPr>
      <w:r w:rsidRPr="00035351">
        <w:rPr>
          <w:rFonts w:ascii="Arial" w:hAnsi="Arial" w:cs="Arial"/>
          <w:sz w:val="24"/>
          <w:szCs w:val="24"/>
        </w:rPr>
        <w:t xml:space="preserve">Datum: </w:t>
      </w:r>
      <w:r w:rsidR="001A18D7">
        <w:rPr>
          <w:rFonts w:ascii="Arial" w:hAnsi="Arial" w:cs="Arial"/>
          <w:sz w:val="24"/>
          <w:szCs w:val="24"/>
        </w:rPr>
        <w:t>2</w:t>
      </w:r>
      <w:r w:rsidR="00DB4765">
        <w:rPr>
          <w:rFonts w:ascii="Arial" w:hAnsi="Arial" w:cs="Arial"/>
          <w:sz w:val="24"/>
          <w:szCs w:val="24"/>
        </w:rPr>
        <w:t>5</w:t>
      </w:r>
      <w:r w:rsidR="001A18D7">
        <w:rPr>
          <w:rFonts w:ascii="Arial" w:hAnsi="Arial" w:cs="Arial"/>
          <w:sz w:val="24"/>
          <w:szCs w:val="24"/>
        </w:rPr>
        <w:t xml:space="preserve"> augustus 2026 </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0B785A40" w14:textId="77777777" w:rsidR="00B40DB4" w:rsidRDefault="00AB71B2">
      <w:pPr>
        <w:pStyle w:val="Inhopg1"/>
        <w:rPr>
          <w:noProof/>
        </w:rPr>
      </w:pPr>
      <w:r>
        <w:rPr>
          <w:rFonts w:ascii="Arial" w:hAnsi="Arial" w:cs="Arial"/>
          <w:sz w:val="20"/>
          <w:szCs w:val="20"/>
        </w:rPr>
        <w:t xml:space="preserve">  </w:t>
      </w:r>
      <w:r w:rsidR="00F50079">
        <w:rPr>
          <w:rFonts w:ascii="Arial" w:hAnsi="Arial" w:cs="Arial"/>
          <w:sz w:val="20"/>
          <w:szCs w:val="20"/>
        </w:rPr>
        <w:fldChar w:fldCharType="begin"/>
      </w:r>
      <w:r w:rsidR="00F50079">
        <w:rPr>
          <w:rFonts w:ascii="Arial" w:hAnsi="Arial" w:cs="Arial"/>
          <w:sz w:val="20"/>
          <w:szCs w:val="20"/>
        </w:rPr>
        <w:instrText xml:space="preserve"> TOC \o "1-4" \h \z \u </w:instrText>
      </w:r>
      <w:r w:rsidR="00F50079">
        <w:rPr>
          <w:rFonts w:ascii="Arial" w:hAnsi="Arial" w:cs="Arial"/>
          <w:sz w:val="20"/>
          <w:szCs w:val="20"/>
        </w:rPr>
        <w:fldChar w:fldCharType="separate"/>
      </w:r>
    </w:p>
    <w:p w14:paraId="232AEEDE" w14:textId="1F8BD030" w:rsidR="00B40DB4" w:rsidRDefault="00B40DB4">
      <w:pPr>
        <w:pStyle w:val="Inhopg1"/>
        <w:rPr>
          <w:rFonts w:eastAsiaTheme="minorEastAsia"/>
          <w:noProof/>
          <w:sz w:val="24"/>
          <w:szCs w:val="24"/>
          <w:lang w:eastAsia="nl-NL"/>
        </w:rPr>
      </w:pPr>
      <w:hyperlink w:anchor="_Toc238635013" w:history="1">
        <w:r w:rsidRPr="0006663D">
          <w:rPr>
            <w:rStyle w:val="Hyperlink"/>
            <w:noProof/>
          </w:rPr>
          <w:t>1</w:t>
        </w:r>
        <w:r>
          <w:rPr>
            <w:rFonts w:eastAsiaTheme="minorEastAsia"/>
            <w:noProof/>
            <w:sz w:val="24"/>
            <w:szCs w:val="24"/>
            <w:lang w:eastAsia="nl-NL"/>
          </w:rPr>
          <w:tab/>
        </w:r>
        <w:r w:rsidRPr="0006663D">
          <w:rPr>
            <w:rStyle w:val="Hyperlink"/>
            <w:noProof/>
          </w:rPr>
          <w:t>Algemeen</w:t>
        </w:r>
        <w:r>
          <w:rPr>
            <w:noProof/>
            <w:webHidden/>
          </w:rPr>
          <w:tab/>
        </w:r>
        <w:r>
          <w:rPr>
            <w:noProof/>
            <w:webHidden/>
          </w:rPr>
          <w:fldChar w:fldCharType="begin"/>
        </w:r>
        <w:r>
          <w:rPr>
            <w:noProof/>
            <w:webHidden/>
          </w:rPr>
          <w:instrText xml:space="preserve"> PAGEREF _Toc238635013 \h </w:instrText>
        </w:r>
        <w:r>
          <w:rPr>
            <w:noProof/>
            <w:webHidden/>
          </w:rPr>
        </w:r>
        <w:r>
          <w:rPr>
            <w:noProof/>
            <w:webHidden/>
          </w:rPr>
          <w:fldChar w:fldCharType="separate"/>
        </w:r>
        <w:r>
          <w:rPr>
            <w:noProof/>
            <w:webHidden/>
          </w:rPr>
          <w:t>4</w:t>
        </w:r>
        <w:r>
          <w:rPr>
            <w:noProof/>
            <w:webHidden/>
          </w:rPr>
          <w:fldChar w:fldCharType="end"/>
        </w:r>
      </w:hyperlink>
    </w:p>
    <w:p w14:paraId="411A752B" w14:textId="1313A11F" w:rsidR="00B40DB4" w:rsidRDefault="00B40DB4">
      <w:pPr>
        <w:pStyle w:val="Inhopg2"/>
        <w:tabs>
          <w:tab w:val="left" w:pos="960"/>
          <w:tab w:val="right" w:leader="dot" w:pos="9062"/>
        </w:tabs>
        <w:rPr>
          <w:rFonts w:eastAsiaTheme="minorEastAsia"/>
          <w:noProof/>
          <w:sz w:val="24"/>
          <w:szCs w:val="24"/>
          <w:lang w:eastAsia="nl-NL"/>
        </w:rPr>
      </w:pPr>
      <w:hyperlink w:anchor="_Toc238635014" w:history="1">
        <w:r w:rsidRPr="0006663D">
          <w:rPr>
            <w:rStyle w:val="Hyperlink"/>
            <w:noProof/>
          </w:rPr>
          <w:t>1.1</w:t>
        </w:r>
        <w:r>
          <w:rPr>
            <w:rFonts w:eastAsiaTheme="minorEastAsia"/>
            <w:noProof/>
            <w:sz w:val="24"/>
            <w:szCs w:val="24"/>
            <w:lang w:eastAsia="nl-NL"/>
          </w:rPr>
          <w:tab/>
        </w:r>
        <w:r w:rsidRPr="0006663D">
          <w:rPr>
            <w:rStyle w:val="Hyperlink"/>
            <w:noProof/>
          </w:rPr>
          <w:t>Inleiding</w:t>
        </w:r>
        <w:r>
          <w:rPr>
            <w:noProof/>
            <w:webHidden/>
          </w:rPr>
          <w:tab/>
        </w:r>
        <w:r>
          <w:rPr>
            <w:noProof/>
            <w:webHidden/>
          </w:rPr>
          <w:fldChar w:fldCharType="begin"/>
        </w:r>
        <w:r>
          <w:rPr>
            <w:noProof/>
            <w:webHidden/>
          </w:rPr>
          <w:instrText xml:space="preserve"> PAGEREF _Toc238635014 \h </w:instrText>
        </w:r>
        <w:r>
          <w:rPr>
            <w:noProof/>
            <w:webHidden/>
          </w:rPr>
        </w:r>
        <w:r>
          <w:rPr>
            <w:noProof/>
            <w:webHidden/>
          </w:rPr>
          <w:fldChar w:fldCharType="separate"/>
        </w:r>
        <w:r>
          <w:rPr>
            <w:noProof/>
            <w:webHidden/>
          </w:rPr>
          <w:t>4</w:t>
        </w:r>
        <w:r>
          <w:rPr>
            <w:noProof/>
            <w:webHidden/>
          </w:rPr>
          <w:fldChar w:fldCharType="end"/>
        </w:r>
      </w:hyperlink>
    </w:p>
    <w:p w14:paraId="2F0DC724" w14:textId="1CEBCCE4" w:rsidR="00B40DB4" w:rsidRDefault="00B40DB4">
      <w:pPr>
        <w:pStyle w:val="Inhopg2"/>
        <w:tabs>
          <w:tab w:val="left" w:pos="960"/>
          <w:tab w:val="right" w:leader="dot" w:pos="9062"/>
        </w:tabs>
        <w:rPr>
          <w:rFonts w:eastAsiaTheme="minorEastAsia"/>
          <w:noProof/>
          <w:sz w:val="24"/>
          <w:szCs w:val="24"/>
          <w:lang w:eastAsia="nl-NL"/>
        </w:rPr>
      </w:pPr>
      <w:hyperlink w:anchor="_Toc238635015" w:history="1">
        <w:r w:rsidRPr="0006663D">
          <w:rPr>
            <w:rStyle w:val="Hyperlink"/>
            <w:noProof/>
          </w:rPr>
          <w:t>1.2</w:t>
        </w:r>
        <w:r>
          <w:rPr>
            <w:rFonts w:eastAsiaTheme="minorEastAsia"/>
            <w:noProof/>
            <w:sz w:val="24"/>
            <w:szCs w:val="24"/>
            <w:lang w:eastAsia="nl-NL"/>
          </w:rPr>
          <w:tab/>
        </w:r>
        <w:r w:rsidRPr="0006663D">
          <w:rPr>
            <w:rStyle w:val="Hyperlink"/>
            <w:noProof/>
          </w:rPr>
          <w:t>CPV-code</w:t>
        </w:r>
        <w:r>
          <w:rPr>
            <w:noProof/>
            <w:webHidden/>
          </w:rPr>
          <w:tab/>
        </w:r>
        <w:r>
          <w:rPr>
            <w:noProof/>
            <w:webHidden/>
          </w:rPr>
          <w:fldChar w:fldCharType="begin"/>
        </w:r>
        <w:r>
          <w:rPr>
            <w:noProof/>
            <w:webHidden/>
          </w:rPr>
          <w:instrText xml:space="preserve"> PAGEREF _Toc238635015 \h </w:instrText>
        </w:r>
        <w:r>
          <w:rPr>
            <w:noProof/>
            <w:webHidden/>
          </w:rPr>
        </w:r>
        <w:r>
          <w:rPr>
            <w:noProof/>
            <w:webHidden/>
          </w:rPr>
          <w:fldChar w:fldCharType="separate"/>
        </w:r>
        <w:r>
          <w:rPr>
            <w:noProof/>
            <w:webHidden/>
          </w:rPr>
          <w:t>4</w:t>
        </w:r>
        <w:r>
          <w:rPr>
            <w:noProof/>
            <w:webHidden/>
          </w:rPr>
          <w:fldChar w:fldCharType="end"/>
        </w:r>
      </w:hyperlink>
    </w:p>
    <w:p w14:paraId="3E9D85B9" w14:textId="72C6267B" w:rsidR="00B40DB4" w:rsidRDefault="00B40DB4">
      <w:pPr>
        <w:pStyle w:val="Inhopg2"/>
        <w:tabs>
          <w:tab w:val="left" w:pos="960"/>
          <w:tab w:val="right" w:leader="dot" w:pos="9062"/>
        </w:tabs>
        <w:rPr>
          <w:rFonts w:eastAsiaTheme="minorEastAsia"/>
          <w:noProof/>
          <w:sz w:val="24"/>
          <w:szCs w:val="24"/>
          <w:lang w:eastAsia="nl-NL"/>
        </w:rPr>
      </w:pPr>
      <w:hyperlink w:anchor="_Toc238635016" w:history="1">
        <w:r w:rsidRPr="0006663D">
          <w:rPr>
            <w:rStyle w:val="Hyperlink"/>
            <w:noProof/>
          </w:rPr>
          <w:t>1.3</w:t>
        </w:r>
        <w:r>
          <w:rPr>
            <w:rFonts w:eastAsiaTheme="minorEastAsia"/>
            <w:noProof/>
            <w:sz w:val="24"/>
            <w:szCs w:val="24"/>
            <w:lang w:eastAsia="nl-NL"/>
          </w:rPr>
          <w:tab/>
        </w:r>
        <w:r w:rsidRPr="0006663D">
          <w:rPr>
            <w:rStyle w:val="Hyperlink"/>
            <w:noProof/>
          </w:rPr>
          <w:t>Aanbestedende dienst</w:t>
        </w:r>
        <w:r>
          <w:rPr>
            <w:noProof/>
            <w:webHidden/>
          </w:rPr>
          <w:tab/>
        </w:r>
        <w:r>
          <w:rPr>
            <w:noProof/>
            <w:webHidden/>
          </w:rPr>
          <w:fldChar w:fldCharType="begin"/>
        </w:r>
        <w:r>
          <w:rPr>
            <w:noProof/>
            <w:webHidden/>
          </w:rPr>
          <w:instrText xml:space="preserve"> PAGEREF _Toc238635016 \h </w:instrText>
        </w:r>
        <w:r>
          <w:rPr>
            <w:noProof/>
            <w:webHidden/>
          </w:rPr>
        </w:r>
        <w:r>
          <w:rPr>
            <w:noProof/>
            <w:webHidden/>
          </w:rPr>
          <w:fldChar w:fldCharType="separate"/>
        </w:r>
        <w:r>
          <w:rPr>
            <w:noProof/>
            <w:webHidden/>
          </w:rPr>
          <w:t>4</w:t>
        </w:r>
        <w:r>
          <w:rPr>
            <w:noProof/>
            <w:webHidden/>
          </w:rPr>
          <w:fldChar w:fldCharType="end"/>
        </w:r>
      </w:hyperlink>
    </w:p>
    <w:p w14:paraId="3C1FD549" w14:textId="62925692" w:rsidR="00B40DB4" w:rsidRDefault="00B40DB4">
      <w:pPr>
        <w:pStyle w:val="Inhopg2"/>
        <w:tabs>
          <w:tab w:val="left" w:pos="960"/>
          <w:tab w:val="right" w:leader="dot" w:pos="9062"/>
        </w:tabs>
        <w:rPr>
          <w:rFonts w:eastAsiaTheme="minorEastAsia"/>
          <w:noProof/>
          <w:sz w:val="24"/>
          <w:szCs w:val="24"/>
          <w:lang w:eastAsia="nl-NL"/>
        </w:rPr>
      </w:pPr>
      <w:hyperlink w:anchor="_Toc238635017" w:history="1">
        <w:r w:rsidRPr="0006663D">
          <w:rPr>
            <w:rStyle w:val="Hyperlink"/>
            <w:noProof/>
          </w:rPr>
          <w:t>1.4</w:t>
        </w:r>
        <w:r>
          <w:rPr>
            <w:rFonts w:eastAsiaTheme="minorEastAsia"/>
            <w:noProof/>
            <w:sz w:val="24"/>
            <w:szCs w:val="24"/>
            <w:lang w:eastAsia="nl-NL"/>
          </w:rPr>
          <w:tab/>
        </w:r>
        <w:r w:rsidRPr="0006663D">
          <w:rPr>
            <w:rStyle w:val="Hyperlink"/>
            <w:noProof/>
          </w:rPr>
          <w:t>Communicatie en contactpersoon</w:t>
        </w:r>
        <w:r>
          <w:rPr>
            <w:noProof/>
            <w:webHidden/>
          </w:rPr>
          <w:tab/>
        </w:r>
        <w:r>
          <w:rPr>
            <w:noProof/>
            <w:webHidden/>
          </w:rPr>
          <w:fldChar w:fldCharType="begin"/>
        </w:r>
        <w:r>
          <w:rPr>
            <w:noProof/>
            <w:webHidden/>
          </w:rPr>
          <w:instrText xml:space="preserve"> PAGEREF _Toc238635017 \h </w:instrText>
        </w:r>
        <w:r>
          <w:rPr>
            <w:noProof/>
            <w:webHidden/>
          </w:rPr>
        </w:r>
        <w:r>
          <w:rPr>
            <w:noProof/>
            <w:webHidden/>
          </w:rPr>
          <w:fldChar w:fldCharType="separate"/>
        </w:r>
        <w:r>
          <w:rPr>
            <w:noProof/>
            <w:webHidden/>
          </w:rPr>
          <w:t>4</w:t>
        </w:r>
        <w:r>
          <w:rPr>
            <w:noProof/>
            <w:webHidden/>
          </w:rPr>
          <w:fldChar w:fldCharType="end"/>
        </w:r>
      </w:hyperlink>
    </w:p>
    <w:p w14:paraId="2C462B83" w14:textId="39AE602D" w:rsidR="00B40DB4" w:rsidRDefault="00B40DB4">
      <w:pPr>
        <w:pStyle w:val="Inhopg2"/>
        <w:tabs>
          <w:tab w:val="left" w:pos="960"/>
          <w:tab w:val="right" w:leader="dot" w:pos="9062"/>
        </w:tabs>
        <w:rPr>
          <w:rFonts w:eastAsiaTheme="minorEastAsia"/>
          <w:noProof/>
          <w:sz w:val="24"/>
          <w:szCs w:val="24"/>
          <w:lang w:eastAsia="nl-NL"/>
        </w:rPr>
      </w:pPr>
      <w:hyperlink w:anchor="_Toc238635018" w:history="1">
        <w:r w:rsidRPr="0006663D">
          <w:rPr>
            <w:rStyle w:val="Hyperlink"/>
            <w:noProof/>
          </w:rPr>
          <w:t>1.5</w:t>
        </w:r>
        <w:r>
          <w:rPr>
            <w:rFonts w:eastAsiaTheme="minorEastAsia"/>
            <w:noProof/>
            <w:sz w:val="24"/>
            <w:szCs w:val="24"/>
            <w:lang w:eastAsia="nl-NL"/>
          </w:rPr>
          <w:tab/>
        </w:r>
        <w:r w:rsidRPr="0006663D">
          <w:rPr>
            <w:rStyle w:val="Hyperlink"/>
            <w:noProof/>
          </w:rPr>
          <w:t>Aanbestedingsdocumenten</w:t>
        </w:r>
        <w:r>
          <w:rPr>
            <w:noProof/>
            <w:webHidden/>
          </w:rPr>
          <w:tab/>
        </w:r>
        <w:r>
          <w:rPr>
            <w:noProof/>
            <w:webHidden/>
          </w:rPr>
          <w:fldChar w:fldCharType="begin"/>
        </w:r>
        <w:r>
          <w:rPr>
            <w:noProof/>
            <w:webHidden/>
          </w:rPr>
          <w:instrText xml:space="preserve"> PAGEREF _Toc238635018 \h </w:instrText>
        </w:r>
        <w:r>
          <w:rPr>
            <w:noProof/>
            <w:webHidden/>
          </w:rPr>
        </w:r>
        <w:r>
          <w:rPr>
            <w:noProof/>
            <w:webHidden/>
          </w:rPr>
          <w:fldChar w:fldCharType="separate"/>
        </w:r>
        <w:r>
          <w:rPr>
            <w:noProof/>
            <w:webHidden/>
          </w:rPr>
          <w:t>4</w:t>
        </w:r>
        <w:r>
          <w:rPr>
            <w:noProof/>
            <w:webHidden/>
          </w:rPr>
          <w:fldChar w:fldCharType="end"/>
        </w:r>
      </w:hyperlink>
    </w:p>
    <w:p w14:paraId="1AFFF9D6" w14:textId="7CFC641A" w:rsidR="00B40DB4" w:rsidRDefault="00B40DB4">
      <w:pPr>
        <w:pStyle w:val="Inhopg2"/>
        <w:tabs>
          <w:tab w:val="left" w:pos="960"/>
          <w:tab w:val="right" w:leader="dot" w:pos="9062"/>
        </w:tabs>
        <w:rPr>
          <w:rFonts w:eastAsiaTheme="minorEastAsia"/>
          <w:noProof/>
          <w:sz w:val="24"/>
          <w:szCs w:val="24"/>
          <w:lang w:eastAsia="nl-NL"/>
        </w:rPr>
      </w:pPr>
      <w:hyperlink w:anchor="_Toc238635019" w:history="1">
        <w:r w:rsidRPr="0006663D">
          <w:rPr>
            <w:rStyle w:val="Hyperlink"/>
            <w:noProof/>
          </w:rPr>
          <w:t>1.6</w:t>
        </w:r>
        <w:r>
          <w:rPr>
            <w:rFonts w:eastAsiaTheme="minorEastAsia"/>
            <w:noProof/>
            <w:sz w:val="24"/>
            <w:szCs w:val="24"/>
            <w:lang w:eastAsia="nl-NL"/>
          </w:rPr>
          <w:tab/>
        </w:r>
        <w:r w:rsidRPr="0006663D">
          <w:rPr>
            <w:rStyle w:val="Hyperlink"/>
            <w:noProof/>
          </w:rPr>
          <w:t>Juridisch kader</w:t>
        </w:r>
        <w:r>
          <w:rPr>
            <w:noProof/>
            <w:webHidden/>
          </w:rPr>
          <w:tab/>
        </w:r>
        <w:r>
          <w:rPr>
            <w:noProof/>
            <w:webHidden/>
          </w:rPr>
          <w:fldChar w:fldCharType="begin"/>
        </w:r>
        <w:r>
          <w:rPr>
            <w:noProof/>
            <w:webHidden/>
          </w:rPr>
          <w:instrText xml:space="preserve"> PAGEREF _Toc238635019 \h </w:instrText>
        </w:r>
        <w:r>
          <w:rPr>
            <w:noProof/>
            <w:webHidden/>
          </w:rPr>
        </w:r>
        <w:r>
          <w:rPr>
            <w:noProof/>
            <w:webHidden/>
          </w:rPr>
          <w:fldChar w:fldCharType="separate"/>
        </w:r>
        <w:r>
          <w:rPr>
            <w:noProof/>
            <w:webHidden/>
          </w:rPr>
          <w:t>5</w:t>
        </w:r>
        <w:r>
          <w:rPr>
            <w:noProof/>
            <w:webHidden/>
          </w:rPr>
          <w:fldChar w:fldCharType="end"/>
        </w:r>
      </w:hyperlink>
    </w:p>
    <w:p w14:paraId="692057E3" w14:textId="0684A436" w:rsidR="00B40DB4" w:rsidRDefault="00B40DB4">
      <w:pPr>
        <w:pStyle w:val="Inhopg2"/>
        <w:tabs>
          <w:tab w:val="left" w:pos="960"/>
          <w:tab w:val="right" w:leader="dot" w:pos="9062"/>
        </w:tabs>
        <w:rPr>
          <w:rFonts w:eastAsiaTheme="minorEastAsia"/>
          <w:noProof/>
          <w:sz w:val="24"/>
          <w:szCs w:val="24"/>
          <w:lang w:eastAsia="nl-NL"/>
        </w:rPr>
      </w:pPr>
      <w:hyperlink w:anchor="_Toc238635020" w:history="1">
        <w:r w:rsidRPr="0006663D">
          <w:rPr>
            <w:rStyle w:val="Hyperlink"/>
            <w:noProof/>
          </w:rPr>
          <w:t>1.7</w:t>
        </w:r>
        <w:r>
          <w:rPr>
            <w:rFonts w:eastAsiaTheme="minorEastAsia"/>
            <w:noProof/>
            <w:sz w:val="24"/>
            <w:szCs w:val="24"/>
            <w:lang w:eastAsia="nl-NL"/>
          </w:rPr>
          <w:tab/>
        </w:r>
        <w:r w:rsidRPr="0006663D">
          <w:rPr>
            <w:rStyle w:val="Hyperlink"/>
            <w:noProof/>
          </w:rPr>
          <w:t>Planning</w:t>
        </w:r>
        <w:r>
          <w:rPr>
            <w:noProof/>
            <w:webHidden/>
          </w:rPr>
          <w:tab/>
        </w:r>
        <w:r>
          <w:rPr>
            <w:noProof/>
            <w:webHidden/>
          </w:rPr>
          <w:fldChar w:fldCharType="begin"/>
        </w:r>
        <w:r>
          <w:rPr>
            <w:noProof/>
            <w:webHidden/>
          </w:rPr>
          <w:instrText xml:space="preserve"> PAGEREF _Toc238635020 \h </w:instrText>
        </w:r>
        <w:r>
          <w:rPr>
            <w:noProof/>
            <w:webHidden/>
          </w:rPr>
        </w:r>
        <w:r>
          <w:rPr>
            <w:noProof/>
            <w:webHidden/>
          </w:rPr>
          <w:fldChar w:fldCharType="separate"/>
        </w:r>
        <w:r>
          <w:rPr>
            <w:noProof/>
            <w:webHidden/>
          </w:rPr>
          <w:t>5</w:t>
        </w:r>
        <w:r>
          <w:rPr>
            <w:noProof/>
            <w:webHidden/>
          </w:rPr>
          <w:fldChar w:fldCharType="end"/>
        </w:r>
      </w:hyperlink>
    </w:p>
    <w:p w14:paraId="18D894CE" w14:textId="6DDF3A10" w:rsidR="00B40DB4" w:rsidRDefault="00B40DB4">
      <w:pPr>
        <w:pStyle w:val="Inhopg2"/>
        <w:tabs>
          <w:tab w:val="left" w:pos="960"/>
          <w:tab w:val="right" w:leader="dot" w:pos="9062"/>
        </w:tabs>
        <w:rPr>
          <w:rFonts w:eastAsiaTheme="minorEastAsia"/>
          <w:noProof/>
          <w:sz w:val="24"/>
          <w:szCs w:val="24"/>
          <w:lang w:eastAsia="nl-NL"/>
        </w:rPr>
      </w:pPr>
      <w:hyperlink w:anchor="_Toc238635021" w:history="1">
        <w:r w:rsidRPr="0006663D">
          <w:rPr>
            <w:rStyle w:val="Hyperlink"/>
            <w:noProof/>
          </w:rPr>
          <w:t>1.8</w:t>
        </w:r>
        <w:r>
          <w:rPr>
            <w:rFonts w:eastAsiaTheme="minorEastAsia"/>
            <w:noProof/>
            <w:sz w:val="24"/>
            <w:szCs w:val="24"/>
            <w:lang w:eastAsia="nl-NL"/>
          </w:rPr>
          <w:tab/>
        </w:r>
        <w:r w:rsidRPr="0006663D">
          <w:rPr>
            <w:rStyle w:val="Hyperlink"/>
            <w:noProof/>
          </w:rPr>
          <w:t>Percelen</w:t>
        </w:r>
        <w:r>
          <w:rPr>
            <w:noProof/>
            <w:webHidden/>
          </w:rPr>
          <w:tab/>
        </w:r>
        <w:r>
          <w:rPr>
            <w:noProof/>
            <w:webHidden/>
          </w:rPr>
          <w:fldChar w:fldCharType="begin"/>
        </w:r>
        <w:r>
          <w:rPr>
            <w:noProof/>
            <w:webHidden/>
          </w:rPr>
          <w:instrText xml:space="preserve"> PAGEREF _Toc238635021 \h </w:instrText>
        </w:r>
        <w:r>
          <w:rPr>
            <w:noProof/>
            <w:webHidden/>
          </w:rPr>
        </w:r>
        <w:r>
          <w:rPr>
            <w:noProof/>
            <w:webHidden/>
          </w:rPr>
          <w:fldChar w:fldCharType="separate"/>
        </w:r>
        <w:r>
          <w:rPr>
            <w:noProof/>
            <w:webHidden/>
          </w:rPr>
          <w:t>5</w:t>
        </w:r>
        <w:r>
          <w:rPr>
            <w:noProof/>
            <w:webHidden/>
          </w:rPr>
          <w:fldChar w:fldCharType="end"/>
        </w:r>
      </w:hyperlink>
    </w:p>
    <w:p w14:paraId="47D1678C" w14:textId="0E172347" w:rsidR="00B40DB4" w:rsidRDefault="00B40DB4">
      <w:pPr>
        <w:pStyle w:val="Inhopg1"/>
        <w:rPr>
          <w:rFonts w:eastAsiaTheme="minorEastAsia"/>
          <w:noProof/>
          <w:sz w:val="24"/>
          <w:szCs w:val="24"/>
          <w:lang w:eastAsia="nl-NL"/>
        </w:rPr>
      </w:pPr>
      <w:hyperlink w:anchor="_Toc238635022" w:history="1">
        <w:r w:rsidRPr="0006663D">
          <w:rPr>
            <w:rStyle w:val="Hyperlink"/>
            <w:noProof/>
          </w:rPr>
          <w:t>2</w:t>
        </w:r>
        <w:r>
          <w:rPr>
            <w:rFonts w:eastAsiaTheme="minorEastAsia"/>
            <w:noProof/>
            <w:sz w:val="24"/>
            <w:szCs w:val="24"/>
            <w:lang w:eastAsia="nl-NL"/>
          </w:rPr>
          <w:tab/>
        </w:r>
        <w:r w:rsidRPr="0006663D">
          <w:rPr>
            <w:rStyle w:val="Hyperlink"/>
            <w:noProof/>
          </w:rPr>
          <w:t>Omschrijving van de opdracht</w:t>
        </w:r>
        <w:r>
          <w:rPr>
            <w:noProof/>
            <w:webHidden/>
          </w:rPr>
          <w:tab/>
        </w:r>
        <w:r>
          <w:rPr>
            <w:noProof/>
            <w:webHidden/>
          </w:rPr>
          <w:fldChar w:fldCharType="begin"/>
        </w:r>
        <w:r>
          <w:rPr>
            <w:noProof/>
            <w:webHidden/>
          </w:rPr>
          <w:instrText xml:space="preserve"> PAGEREF _Toc238635022 \h </w:instrText>
        </w:r>
        <w:r>
          <w:rPr>
            <w:noProof/>
            <w:webHidden/>
          </w:rPr>
        </w:r>
        <w:r>
          <w:rPr>
            <w:noProof/>
            <w:webHidden/>
          </w:rPr>
          <w:fldChar w:fldCharType="separate"/>
        </w:r>
        <w:r>
          <w:rPr>
            <w:noProof/>
            <w:webHidden/>
          </w:rPr>
          <w:t>6</w:t>
        </w:r>
        <w:r>
          <w:rPr>
            <w:noProof/>
            <w:webHidden/>
          </w:rPr>
          <w:fldChar w:fldCharType="end"/>
        </w:r>
      </w:hyperlink>
    </w:p>
    <w:p w14:paraId="477E2EFD" w14:textId="2A666B49" w:rsidR="00B40DB4" w:rsidRDefault="00B40DB4">
      <w:pPr>
        <w:pStyle w:val="Inhopg2"/>
        <w:tabs>
          <w:tab w:val="left" w:pos="960"/>
          <w:tab w:val="right" w:leader="dot" w:pos="9062"/>
        </w:tabs>
        <w:rPr>
          <w:rFonts w:eastAsiaTheme="minorEastAsia"/>
          <w:noProof/>
          <w:sz w:val="24"/>
          <w:szCs w:val="24"/>
          <w:lang w:eastAsia="nl-NL"/>
        </w:rPr>
      </w:pPr>
      <w:hyperlink w:anchor="_Toc238635023" w:history="1">
        <w:r w:rsidRPr="0006663D">
          <w:rPr>
            <w:rStyle w:val="Hyperlink"/>
            <w:noProof/>
          </w:rPr>
          <w:t>2.1</w:t>
        </w:r>
        <w:r>
          <w:rPr>
            <w:rFonts w:eastAsiaTheme="minorEastAsia"/>
            <w:noProof/>
            <w:sz w:val="24"/>
            <w:szCs w:val="24"/>
            <w:lang w:eastAsia="nl-NL"/>
          </w:rPr>
          <w:tab/>
        </w:r>
        <w:r w:rsidRPr="0006663D">
          <w:rPr>
            <w:rStyle w:val="Hyperlink"/>
            <w:noProof/>
          </w:rPr>
          <w:t>Scope opdracht</w:t>
        </w:r>
        <w:r>
          <w:rPr>
            <w:noProof/>
            <w:webHidden/>
          </w:rPr>
          <w:tab/>
        </w:r>
        <w:r>
          <w:rPr>
            <w:noProof/>
            <w:webHidden/>
          </w:rPr>
          <w:fldChar w:fldCharType="begin"/>
        </w:r>
        <w:r>
          <w:rPr>
            <w:noProof/>
            <w:webHidden/>
          </w:rPr>
          <w:instrText xml:space="preserve"> PAGEREF _Toc238635023 \h </w:instrText>
        </w:r>
        <w:r>
          <w:rPr>
            <w:noProof/>
            <w:webHidden/>
          </w:rPr>
        </w:r>
        <w:r>
          <w:rPr>
            <w:noProof/>
            <w:webHidden/>
          </w:rPr>
          <w:fldChar w:fldCharType="separate"/>
        </w:r>
        <w:r>
          <w:rPr>
            <w:noProof/>
            <w:webHidden/>
          </w:rPr>
          <w:t>6</w:t>
        </w:r>
        <w:r>
          <w:rPr>
            <w:noProof/>
            <w:webHidden/>
          </w:rPr>
          <w:fldChar w:fldCharType="end"/>
        </w:r>
      </w:hyperlink>
    </w:p>
    <w:p w14:paraId="4EDD848A" w14:textId="33BD0748" w:rsidR="00B40DB4" w:rsidRDefault="00B40DB4">
      <w:pPr>
        <w:pStyle w:val="Inhopg2"/>
        <w:tabs>
          <w:tab w:val="left" w:pos="960"/>
          <w:tab w:val="right" w:leader="dot" w:pos="9062"/>
        </w:tabs>
        <w:rPr>
          <w:rFonts w:eastAsiaTheme="minorEastAsia"/>
          <w:noProof/>
          <w:sz w:val="24"/>
          <w:szCs w:val="24"/>
          <w:lang w:eastAsia="nl-NL"/>
        </w:rPr>
      </w:pPr>
      <w:hyperlink w:anchor="_Toc238635024" w:history="1">
        <w:r w:rsidRPr="0006663D">
          <w:rPr>
            <w:rStyle w:val="Hyperlink"/>
            <w:noProof/>
          </w:rPr>
          <w:t>2.2</w:t>
        </w:r>
        <w:r>
          <w:rPr>
            <w:rFonts w:eastAsiaTheme="minorEastAsia"/>
            <w:noProof/>
            <w:sz w:val="24"/>
            <w:szCs w:val="24"/>
            <w:lang w:eastAsia="nl-NL"/>
          </w:rPr>
          <w:tab/>
        </w:r>
        <w:r w:rsidRPr="0006663D">
          <w:rPr>
            <w:rStyle w:val="Hyperlink"/>
            <w:noProof/>
          </w:rPr>
          <w:t>Werkzaamheden</w:t>
        </w:r>
        <w:r>
          <w:rPr>
            <w:noProof/>
            <w:webHidden/>
          </w:rPr>
          <w:tab/>
        </w:r>
        <w:r>
          <w:rPr>
            <w:noProof/>
            <w:webHidden/>
          </w:rPr>
          <w:fldChar w:fldCharType="begin"/>
        </w:r>
        <w:r>
          <w:rPr>
            <w:noProof/>
            <w:webHidden/>
          </w:rPr>
          <w:instrText xml:space="preserve"> PAGEREF _Toc238635024 \h </w:instrText>
        </w:r>
        <w:r>
          <w:rPr>
            <w:noProof/>
            <w:webHidden/>
          </w:rPr>
        </w:r>
        <w:r>
          <w:rPr>
            <w:noProof/>
            <w:webHidden/>
          </w:rPr>
          <w:fldChar w:fldCharType="separate"/>
        </w:r>
        <w:r>
          <w:rPr>
            <w:noProof/>
            <w:webHidden/>
          </w:rPr>
          <w:t>6</w:t>
        </w:r>
        <w:r>
          <w:rPr>
            <w:noProof/>
            <w:webHidden/>
          </w:rPr>
          <w:fldChar w:fldCharType="end"/>
        </w:r>
      </w:hyperlink>
    </w:p>
    <w:p w14:paraId="233279CD" w14:textId="58E77CF5" w:rsidR="00B40DB4" w:rsidRDefault="00B40DB4">
      <w:pPr>
        <w:pStyle w:val="Inhopg1"/>
        <w:rPr>
          <w:rFonts w:eastAsiaTheme="minorEastAsia"/>
          <w:noProof/>
          <w:sz w:val="24"/>
          <w:szCs w:val="24"/>
          <w:lang w:eastAsia="nl-NL"/>
        </w:rPr>
      </w:pPr>
      <w:hyperlink w:anchor="_Toc238635025" w:history="1">
        <w:r w:rsidRPr="0006663D">
          <w:rPr>
            <w:rStyle w:val="Hyperlink"/>
            <w:noProof/>
          </w:rPr>
          <w:t>3</w:t>
        </w:r>
        <w:r>
          <w:rPr>
            <w:rFonts w:eastAsiaTheme="minorEastAsia"/>
            <w:noProof/>
            <w:sz w:val="24"/>
            <w:szCs w:val="24"/>
            <w:lang w:eastAsia="nl-NL"/>
          </w:rPr>
          <w:tab/>
        </w:r>
        <w:r w:rsidRPr="0006663D">
          <w:rPr>
            <w:rStyle w:val="Hyperlink"/>
            <w:noProof/>
          </w:rPr>
          <w:t>Uitsluitingsgronden en geschiktheidseisen</w:t>
        </w:r>
        <w:r>
          <w:rPr>
            <w:noProof/>
            <w:webHidden/>
          </w:rPr>
          <w:tab/>
        </w:r>
        <w:r>
          <w:rPr>
            <w:noProof/>
            <w:webHidden/>
          </w:rPr>
          <w:fldChar w:fldCharType="begin"/>
        </w:r>
        <w:r>
          <w:rPr>
            <w:noProof/>
            <w:webHidden/>
          </w:rPr>
          <w:instrText xml:space="preserve"> PAGEREF _Toc238635025 \h </w:instrText>
        </w:r>
        <w:r>
          <w:rPr>
            <w:noProof/>
            <w:webHidden/>
          </w:rPr>
        </w:r>
        <w:r>
          <w:rPr>
            <w:noProof/>
            <w:webHidden/>
          </w:rPr>
          <w:fldChar w:fldCharType="separate"/>
        </w:r>
        <w:r>
          <w:rPr>
            <w:noProof/>
            <w:webHidden/>
          </w:rPr>
          <w:t>7</w:t>
        </w:r>
        <w:r>
          <w:rPr>
            <w:noProof/>
            <w:webHidden/>
          </w:rPr>
          <w:fldChar w:fldCharType="end"/>
        </w:r>
      </w:hyperlink>
    </w:p>
    <w:p w14:paraId="627774E1" w14:textId="126FFE66" w:rsidR="00B40DB4" w:rsidRDefault="00B40DB4">
      <w:pPr>
        <w:pStyle w:val="Inhopg2"/>
        <w:tabs>
          <w:tab w:val="left" w:pos="960"/>
          <w:tab w:val="right" w:leader="dot" w:pos="9062"/>
        </w:tabs>
        <w:rPr>
          <w:rFonts w:eastAsiaTheme="minorEastAsia"/>
          <w:noProof/>
          <w:sz w:val="24"/>
          <w:szCs w:val="24"/>
          <w:lang w:eastAsia="nl-NL"/>
        </w:rPr>
      </w:pPr>
      <w:hyperlink w:anchor="_Toc238635026" w:history="1">
        <w:r w:rsidRPr="0006663D">
          <w:rPr>
            <w:rStyle w:val="Hyperlink"/>
            <w:noProof/>
          </w:rPr>
          <w:t>3.1</w:t>
        </w:r>
        <w:r>
          <w:rPr>
            <w:rFonts w:eastAsiaTheme="minorEastAsia"/>
            <w:noProof/>
            <w:sz w:val="24"/>
            <w:szCs w:val="24"/>
            <w:lang w:eastAsia="nl-NL"/>
          </w:rPr>
          <w:tab/>
        </w:r>
        <w:r w:rsidRPr="0006663D">
          <w:rPr>
            <w:rStyle w:val="Hyperlink"/>
            <w:noProof/>
          </w:rPr>
          <w:t>Algemeen</w:t>
        </w:r>
        <w:r>
          <w:rPr>
            <w:noProof/>
            <w:webHidden/>
          </w:rPr>
          <w:tab/>
        </w:r>
        <w:r>
          <w:rPr>
            <w:noProof/>
            <w:webHidden/>
          </w:rPr>
          <w:fldChar w:fldCharType="begin"/>
        </w:r>
        <w:r>
          <w:rPr>
            <w:noProof/>
            <w:webHidden/>
          </w:rPr>
          <w:instrText xml:space="preserve"> PAGEREF _Toc238635026 \h </w:instrText>
        </w:r>
        <w:r>
          <w:rPr>
            <w:noProof/>
            <w:webHidden/>
          </w:rPr>
        </w:r>
        <w:r>
          <w:rPr>
            <w:noProof/>
            <w:webHidden/>
          </w:rPr>
          <w:fldChar w:fldCharType="separate"/>
        </w:r>
        <w:r>
          <w:rPr>
            <w:noProof/>
            <w:webHidden/>
          </w:rPr>
          <w:t>7</w:t>
        </w:r>
        <w:r>
          <w:rPr>
            <w:noProof/>
            <w:webHidden/>
          </w:rPr>
          <w:fldChar w:fldCharType="end"/>
        </w:r>
      </w:hyperlink>
    </w:p>
    <w:p w14:paraId="1BCBB98D" w14:textId="47C61A74" w:rsidR="00B40DB4" w:rsidRDefault="00B40DB4">
      <w:pPr>
        <w:pStyle w:val="Inhopg2"/>
        <w:tabs>
          <w:tab w:val="left" w:pos="960"/>
          <w:tab w:val="right" w:leader="dot" w:pos="9062"/>
        </w:tabs>
        <w:rPr>
          <w:rFonts w:eastAsiaTheme="minorEastAsia"/>
          <w:noProof/>
          <w:sz w:val="24"/>
          <w:szCs w:val="24"/>
          <w:lang w:eastAsia="nl-NL"/>
        </w:rPr>
      </w:pPr>
      <w:hyperlink w:anchor="_Toc238635027" w:history="1">
        <w:r w:rsidRPr="0006663D">
          <w:rPr>
            <w:rStyle w:val="Hyperlink"/>
            <w:noProof/>
          </w:rPr>
          <w:t>3.2</w:t>
        </w:r>
        <w:r>
          <w:rPr>
            <w:rFonts w:eastAsiaTheme="minorEastAsia"/>
            <w:noProof/>
            <w:sz w:val="24"/>
            <w:szCs w:val="24"/>
            <w:lang w:eastAsia="nl-NL"/>
          </w:rPr>
          <w:tab/>
        </w:r>
        <w:r w:rsidRPr="0006663D">
          <w:rPr>
            <w:rStyle w:val="Hyperlink"/>
            <w:noProof/>
          </w:rPr>
          <w:t>Uitsluitingsgronden</w:t>
        </w:r>
        <w:r>
          <w:rPr>
            <w:noProof/>
            <w:webHidden/>
          </w:rPr>
          <w:tab/>
        </w:r>
        <w:r>
          <w:rPr>
            <w:noProof/>
            <w:webHidden/>
          </w:rPr>
          <w:fldChar w:fldCharType="begin"/>
        </w:r>
        <w:r>
          <w:rPr>
            <w:noProof/>
            <w:webHidden/>
          </w:rPr>
          <w:instrText xml:space="preserve"> PAGEREF _Toc238635027 \h </w:instrText>
        </w:r>
        <w:r>
          <w:rPr>
            <w:noProof/>
            <w:webHidden/>
          </w:rPr>
        </w:r>
        <w:r>
          <w:rPr>
            <w:noProof/>
            <w:webHidden/>
          </w:rPr>
          <w:fldChar w:fldCharType="separate"/>
        </w:r>
        <w:r>
          <w:rPr>
            <w:noProof/>
            <w:webHidden/>
          </w:rPr>
          <w:t>7</w:t>
        </w:r>
        <w:r>
          <w:rPr>
            <w:noProof/>
            <w:webHidden/>
          </w:rPr>
          <w:fldChar w:fldCharType="end"/>
        </w:r>
      </w:hyperlink>
    </w:p>
    <w:p w14:paraId="719A1995" w14:textId="76AEA531" w:rsidR="00B40DB4" w:rsidRDefault="00B40DB4">
      <w:pPr>
        <w:pStyle w:val="Inhopg2"/>
        <w:tabs>
          <w:tab w:val="left" w:pos="960"/>
          <w:tab w:val="right" w:leader="dot" w:pos="9062"/>
        </w:tabs>
        <w:rPr>
          <w:rFonts w:eastAsiaTheme="minorEastAsia"/>
          <w:noProof/>
          <w:sz w:val="24"/>
          <w:szCs w:val="24"/>
          <w:lang w:eastAsia="nl-NL"/>
        </w:rPr>
      </w:pPr>
      <w:hyperlink w:anchor="_Toc238635028" w:history="1">
        <w:r w:rsidRPr="0006663D">
          <w:rPr>
            <w:rStyle w:val="Hyperlink"/>
            <w:noProof/>
          </w:rPr>
          <w:t>3.3</w:t>
        </w:r>
        <w:r>
          <w:rPr>
            <w:rFonts w:eastAsiaTheme="minorEastAsia"/>
            <w:noProof/>
            <w:sz w:val="24"/>
            <w:szCs w:val="24"/>
            <w:lang w:eastAsia="nl-NL"/>
          </w:rPr>
          <w:tab/>
        </w:r>
        <w:r w:rsidRPr="0006663D">
          <w:rPr>
            <w:rStyle w:val="Hyperlink"/>
            <w:noProof/>
          </w:rPr>
          <w:t>Geschiktheidseisen</w:t>
        </w:r>
        <w:r>
          <w:rPr>
            <w:noProof/>
            <w:webHidden/>
          </w:rPr>
          <w:tab/>
        </w:r>
        <w:r>
          <w:rPr>
            <w:noProof/>
            <w:webHidden/>
          </w:rPr>
          <w:fldChar w:fldCharType="begin"/>
        </w:r>
        <w:r>
          <w:rPr>
            <w:noProof/>
            <w:webHidden/>
          </w:rPr>
          <w:instrText xml:space="preserve"> PAGEREF _Toc238635028 \h </w:instrText>
        </w:r>
        <w:r>
          <w:rPr>
            <w:noProof/>
            <w:webHidden/>
          </w:rPr>
        </w:r>
        <w:r>
          <w:rPr>
            <w:noProof/>
            <w:webHidden/>
          </w:rPr>
          <w:fldChar w:fldCharType="separate"/>
        </w:r>
        <w:r>
          <w:rPr>
            <w:noProof/>
            <w:webHidden/>
          </w:rPr>
          <w:t>7</w:t>
        </w:r>
        <w:r>
          <w:rPr>
            <w:noProof/>
            <w:webHidden/>
          </w:rPr>
          <w:fldChar w:fldCharType="end"/>
        </w:r>
      </w:hyperlink>
    </w:p>
    <w:p w14:paraId="3FD44E48" w14:textId="3196AFEC" w:rsidR="00B40DB4" w:rsidRDefault="00B40DB4">
      <w:pPr>
        <w:pStyle w:val="Inhopg3"/>
        <w:tabs>
          <w:tab w:val="left" w:pos="1200"/>
          <w:tab w:val="right" w:leader="dot" w:pos="9062"/>
        </w:tabs>
        <w:rPr>
          <w:rFonts w:eastAsiaTheme="minorEastAsia"/>
          <w:noProof/>
          <w:sz w:val="24"/>
          <w:szCs w:val="24"/>
          <w:lang w:eastAsia="nl-NL"/>
        </w:rPr>
      </w:pPr>
      <w:hyperlink w:anchor="_Toc238635029" w:history="1">
        <w:r w:rsidRPr="0006663D">
          <w:rPr>
            <w:rStyle w:val="Hyperlink"/>
            <w:noProof/>
          </w:rPr>
          <w:t>3.3.1</w:t>
        </w:r>
        <w:r>
          <w:rPr>
            <w:rFonts w:eastAsiaTheme="minorEastAsia"/>
            <w:noProof/>
            <w:sz w:val="24"/>
            <w:szCs w:val="24"/>
            <w:lang w:eastAsia="nl-NL"/>
          </w:rPr>
          <w:tab/>
        </w:r>
        <w:r w:rsidRPr="0006663D">
          <w:rPr>
            <w:rStyle w:val="Hyperlink"/>
            <w:noProof/>
          </w:rPr>
          <w:t>Gedragsverklaring aanbesteden (GVA)</w:t>
        </w:r>
        <w:r>
          <w:rPr>
            <w:noProof/>
            <w:webHidden/>
          </w:rPr>
          <w:tab/>
        </w:r>
        <w:r>
          <w:rPr>
            <w:noProof/>
            <w:webHidden/>
          </w:rPr>
          <w:fldChar w:fldCharType="begin"/>
        </w:r>
        <w:r>
          <w:rPr>
            <w:noProof/>
            <w:webHidden/>
          </w:rPr>
          <w:instrText xml:space="preserve"> PAGEREF _Toc238635029 \h </w:instrText>
        </w:r>
        <w:r>
          <w:rPr>
            <w:noProof/>
            <w:webHidden/>
          </w:rPr>
        </w:r>
        <w:r>
          <w:rPr>
            <w:noProof/>
            <w:webHidden/>
          </w:rPr>
          <w:fldChar w:fldCharType="separate"/>
        </w:r>
        <w:r>
          <w:rPr>
            <w:noProof/>
            <w:webHidden/>
          </w:rPr>
          <w:t>7</w:t>
        </w:r>
        <w:r>
          <w:rPr>
            <w:noProof/>
            <w:webHidden/>
          </w:rPr>
          <w:fldChar w:fldCharType="end"/>
        </w:r>
      </w:hyperlink>
    </w:p>
    <w:p w14:paraId="4ECC0263" w14:textId="5ECCCF31" w:rsidR="00B40DB4" w:rsidRDefault="00B40DB4">
      <w:pPr>
        <w:pStyle w:val="Inhopg3"/>
        <w:tabs>
          <w:tab w:val="left" w:pos="1200"/>
          <w:tab w:val="right" w:leader="dot" w:pos="9062"/>
        </w:tabs>
        <w:rPr>
          <w:rFonts w:eastAsiaTheme="minorEastAsia"/>
          <w:noProof/>
          <w:sz w:val="24"/>
          <w:szCs w:val="24"/>
          <w:lang w:eastAsia="nl-NL"/>
        </w:rPr>
      </w:pPr>
      <w:hyperlink w:anchor="_Toc238635030" w:history="1">
        <w:r w:rsidRPr="0006663D">
          <w:rPr>
            <w:rStyle w:val="Hyperlink"/>
            <w:noProof/>
          </w:rPr>
          <w:t>3.3.2</w:t>
        </w:r>
        <w:r>
          <w:rPr>
            <w:rFonts w:eastAsiaTheme="minorEastAsia"/>
            <w:noProof/>
            <w:sz w:val="24"/>
            <w:szCs w:val="24"/>
            <w:lang w:eastAsia="nl-NL"/>
          </w:rPr>
          <w:tab/>
        </w:r>
        <w:r w:rsidRPr="0006663D">
          <w:rPr>
            <w:rStyle w:val="Hyperlink"/>
            <w:noProof/>
          </w:rPr>
          <w:t>Beroepsbevoegdheid</w:t>
        </w:r>
        <w:r>
          <w:rPr>
            <w:noProof/>
            <w:webHidden/>
          </w:rPr>
          <w:tab/>
        </w:r>
        <w:r>
          <w:rPr>
            <w:noProof/>
            <w:webHidden/>
          </w:rPr>
          <w:fldChar w:fldCharType="begin"/>
        </w:r>
        <w:r>
          <w:rPr>
            <w:noProof/>
            <w:webHidden/>
          </w:rPr>
          <w:instrText xml:space="preserve"> PAGEREF _Toc238635030 \h </w:instrText>
        </w:r>
        <w:r>
          <w:rPr>
            <w:noProof/>
            <w:webHidden/>
          </w:rPr>
        </w:r>
        <w:r>
          <w:rPr>
            <w:noProof/>
            <w:webHidden/>
          </w:rPr>
          <w:fldChar w:fldCharType="separate"/>
        </w:r>
        <w:r>
          <w:rPr>
            <w:noProof/>
            <w:webHidden/>
          </w:rPr>
          <w:t>7</w:t>
        </w:r>
        <w:r>
          <w:rPr>
            <w:noProof/>
            <w:webHidden/>
          </w:rPr>
          <w:fldChar w:fldCharType="end"/>
        </w:r>
      </w:hyperlink>
    </w:p>
    <w:p w14:paraId="03846ED4" w14:textId="0700A6A1" w:rsidR="00B40DB4" w:rsidRDefault="00B40DB4">
      <w:pPr>
        <w:pStyle w:val="Inhopg3"/>
        <w:tabs>
          <w:tab w:val="left" w:pos="1200"/>
          <w:tab w:val="right" w:leader="dot" w:pos="9062"/>
        </w:tabs>
        <w:rPr>
          <w:rFonts w:eastAsiaTheme="minorEastAsia"/>
          <w:noProof/>
          <w:sz w:val="24"/>
          <w:szCs w:val="24"/>
          <w:lang w:eastAsia="nl-NL"/>
        </w:rPr>
      </w:pPr>
      <w:hyperlink w:anchor="_Toc238635031" w:history="1">
        <w:r w:rsidRPr="0006663D">
          <w:rPr>
            <w:rStyle w:val="Hyperlink"/>
            <w:noProof/>
          </w:rPr>
          <w:t>3.3.3</w:t>
        </w:r>
        <w:r>
          <w:rPr>
            <w:rFonts w:eastAsiaTheme="minorEastAsia"/>
            <w:noProof/>
            <w:sz w:val="24"/>
            <w:szCs w:val="24"/>
            <w:lang w:eastAsia="nl-NL"/>
          </w:rPr>
          <w:tab/>
        </w:r>
        <w:r w:rsidRPr="0006663D">
          <w:rPr>
            <w:rStyle w:val="Hyperlink"/>
            <w:noProof/>
          </w:rPr>
          <w:t>Financieel economische draagkracht</w:t>
        </w:r>
        <w:r>
          <w:rPr>
            <w:noProof/>
            <w:webHidden/>
          </w:rPr>
          <w:tab/>
        </w:r>
        <w:r>
          <w:rPr>
            <w:noProof/>
            <w:webHidden/>
          </w:rPr>
          <w:fldChar w:fldCharType="begin"/>
        </w:r>
        <w:r>
          <w:rPr>
            <w:noProof/>
            <w:webHidden/>
          </w:rPr>
          <w:instrText xml:space="preserve"> PAGEREF _Toc238635031 \h </w:instrText>
        </w:r>
        <w:r>
          <w:rPr>
            <w:noProof/>
            <w:webHidden/>
          </w:rPr>
        </w:r>
        <w:r>
          <w:rPr>
            <w:noProof/>
            <w:webHidden/>
          </w:rPr>
          <w:fldChar w:fldCharType="separate"/>
        </w:r>
        <w:r>
          <w:rPr>
            <w:noProof/>
            <w:webHidden/>
          </w:rPr>
          <w:t>7</w:t>
        </w:r>
        <w:r>
          <w:rPr>
            <w:noProof/>
            <w:webHidden/>
          </w:rPr>
          <w:fldChar w:fldCharType="end"/>
        </w:r>
      </w:hyperlink>
    </w:p>
    <w:p w14:paraId="0A9C6CD9" w14:textId="45F72FBE" w:rsidR="00B40DB4" w:rsidRDefault="00B40DB4">
      <w:pPr>
        <w:pStyle w:val="Inhopg3"/>
        <w:tabs>
          <w:tab w:val="left" w:pos="1200"/>
          <w:tab w:val="right" w:leader="dot" w:pos="9062"/>
        </w:tabs>
        <w:rPr>
          <w:rFonts w:eastAsiaTheme="minorEastAsia"/>
          <w:noProof/>
          <w:sz w:val="24"/>
          <w:szCs w:val="24"/>
          <w:lang w:eastAsia="nl-NL"/>
        </w:rPr>
      </w:pPr>
      <w:hyperlink w:anchor="_Toc238635032" w:history="1">
        <w:r w:rsidRPr="0006663D">
          <w:rPr>
            <w:rStyle w:val="Hyperlink"/>
            <w:noProof/>
          </w:rPr>
          <w:t>3.3.4</w:t>
        </w:r>
        <w:r>
          <w:rPr>
            <w:rFonts w:eastAsiaTheme="minorEastAsia"/>
            <w:noProof/>
            <w:sz w:val="24"/>
            <w:szCs w:val="24"/>
            <w:lang w:eastAsia="nl-NL"/>
          </w:rPr>
          <w:tab/>
        </w:r>
        <w:r w:rsidRPr="0006663D">
          <w:rPr>
            <w:rStyle w:val="Hyperlink"/>
            <w:noProof/>
          </w:rPr>
          <w:t>Technische bekwaamheid</w:t>
        </w:r>
        <w:r>
          <w:rPr>
            <w:noProof/>
            <w:webHidden/>
          </w:rPr>
          <w:tab/>
        </w:r>
        <w:r>
          <w:rPr>
            <w:noProof/>
            <w:webHidden/>
          </w:rPr>
          <w:fldChar w:fldCharType="begin"/>
        </w:r>
        <w:r>
          <w:rPr>
            <w:noProof/>
            <w:webHidden/>
          </w:rPr>
          <w:instrText xml:space="preserve"> PAGEREF _Toc238635032 \h </w:instrText>
        </w:r>
        <w:r>
          <w:rPr>
            <w:noProof/>
            <w:webHidden/>
          </w:rPr>
        </w:r>
        <w:r>
          <w:rPr>
            <w:noProof/>
            <w:webHidden/>
          </w:rPr>
          <w:fldChar w:fldCharType="separate"/>
        </w:r>
        <w:r>
          <w:rPr>
            <w:noProof/>
            <w:webHidden/>
          </w:rPr>
          <w:t>7</w:t>
        </w:r>
        <w:r>
          <w:rPr>
            <w:noProof/>
            <w:webHidden/>
          </w:rPr>
          <w:fldChar w:fldCharType="end"/>
        </w:r>
      </w:hyperlink>
    </w:p>
    <w:p w14:paraId="2E086C4B" w14:textId="1A48D3C5" w:rsidR="00B40DB4" w:rsidRDefault="00B40DB4">
      <w:pPr>
        <w:pStyle w:val="Inhopg3"/>
        <w:tabs>
          <w:tab w:val="left" w:pos="1200"/>
          <w:tab w:val="right" w:leader="dot" w:pos="9062"/>
        </w:tabs>
        <w:rPr>
          <w:rFonts w:eastAsiaTheme="minorEastAsia"/>
          <w:noProof/>
          <w:sz w:val="24"/>
          <w:szCs w:val="24"/>
          <w:lang w:eastAsia="nl-NL"/>
        </w:rPr>
      </w:pPr>
      <w:hyperlink w:anchor="_Toc238635033" w:history="1">
        <w:r w:rsidRPr="0006663D">
          <w:rPr>
            <w:rStyle w:val="Hyperlink"/>
            <w:noProof/>
          </w:rPr>
          <w:t>3.3.5</w:t>
        </w:r>
        <w:r>
          <w:rPr>
            <w:rFonts w:eastAsiaTheme="minorEastAsia"/>
            <w:noProof/>
            <w:sz w:val="24"/>
            <w:szCs w:val="24"/>
            <w:lang w:eastAsia="nl-NL"/>
          </w:rPr>
          <w:tab/>
        </w:r>
        <w:r w:rsidRPr="0006663D">
          <w:rPr>
            <w:rStyle w:val="Hyperlink"/>
            <w:noProof/>
          </w:rPr>
          <w:t>Kwaliteitsborging</w:t>
        </w:r>
        <w:r>
          <w:rPr>
            <w:noProof/>
            <w:webHidden/>
          </w:rPr>
          <w:tab/>
        </w:r>
        <w:r>
          <w:rPr>
            <w:noProof/>
            <w:webHidden/>
          </w:rPr>
          <w:fldChar w:fldCharType="begin"/>
        </w:r>
        <w:r>
          <w:rPr>
            <w:noProof/>
            <w:webHidden/>
          </w:rPr>
          <w:instrText xml:space="preserve"> PAGEREF _Toc238635033 \h </w:instrText>
        </w:r>
        <w:r>
          <w:rPr>
            <w:noProof/>
            <w:webHidden/>
          </w:rPr>
        </w:r>
        <w:r>
          <w:rPr>
            <w:noProof/>
            <w:webHidden/>
          </w:rPr>
          <w:fldChar w:fldCharType="separate"/>
        </w:r>
        <w:r>
          <w:rPr>
            <w:noProof/>
            <w:webHidden/>
          </w:rPr>
          <w:t>8</w:t>
        </w:r>
        <w:r>
          <w:rPr>
            <w:noProof/>
            <w:webHidden/>
          </w:rPr>
          <w:fldChar w:fldCharType="end"/>
        </w:r>
      </w:hyperlink>
    </w:p>
    <w:p w14:paraId="142F3A36" w14:textId="11FDD59A" w:rsidR="00B40DB4" w:rsidRDefault="00B40DB4">
      <w:pPr>
        <w:pStyle w:val="Inhopg3"/>
        <w:tabs>
          <w:tab w:val="left" w:pos="1200"/>
          <w:tab w:val="right" w:leader="dot" w:pos="9062"/>
        </w:tabs>
        <w:rPr>
          <w:rFonts w:eastAsiaTheme="minorEastAsia"/>
          <w:noProof/>
          <w:sz w:val="24"/>
          <w:szCs w:val="24"/>
          <w:lang w:eastAsia="nl-NL"/>
        </w:rPr>
      </w:pPr>
      <w:hyperlink w:anchor="_Toc238635034" w:history="1">
        <w:r w:rsidRPr="0006663D">
          <w:rPr>
            <w:rStyle w:val="Hyperlink"/>
            <w:noProof/>
          </w:rPr>
          <w:t>3.3.6</w:t>
        </w:r>
        <w:r>
          <w:rPr>
            <w:rFonts w:eastAsiaTheme="minorEastAsia"/>
            <w:noProof/>
            <w:sz w:val="24"/>
            <w:szCs w:val="24"/>
            <w:lang w:eastAsia="nl-NL"/>
          </w:rPr>
          <w:tab/>
        </w:r>
        <w:r w:rsidRPr="0006663D">
          <w:rPr>
            <w:rStyle w:val="Hyperlink"/>
            <w:noProof/>
          </w:rPr>
          <w:t>Informatiebeveiliging</w:t>
        </w:r>
        <w:r>
          <w:rPr>
            <w:noProof/>
            <w:webHidden/>
          </w:rPr>
          <w:tab/>
        </w:r>
        <w:r>
          <w:rPr>
            <w:noProof/>
            <w:webHidden/>
          </w:rPr>
          <w:fldChar w:fldCharType="begin"/>
        </w:r>
        <w:r>
          <w:rPr>
            <w:noProof/>
            <w:webHidden/>
          </w:rPr>
          <w:instrText xml:space="preserve"> PAGEREF _Toc238635034 \h </w:instrText>
        </w:r>
        <w:r>
          <w:rPr>
            <w:noProof/>
            <w:webHidden/>
          </w:rPr>
        </w:r>
        <w:r>
          <w:rPr>
            <w:noProof/>
            <w:webHidden/>
          </w:rPr>
          <w:fldChar w:fldCharType="separate"/>
        </w:r>
        <w:r>
          <w:rPr>
            <w:noProof/>
            <w:webHidden/>
          </w:rPr>
          <w:t>8</w:t>
        </w:r>
        <w:r>
          <w:rPr>
            <w:noProof/>
            <w:webHidden/>
          </w:rPr>
          <w:fldChar w:fldCharType="end"/>
        </w:r>
      </w:hyperlink>
    </w:p>
    <w:p w14:paraId="72D8EF99" w14:textId="39C5F6CD" w:rsidR="00B40DB4" w:rsidRDefault="00B40DB4">
      <w:pPr>
        <w:pStyle w:val="Inhopg2"/>
        <w:tabs>
          <w:tab w:val="left" w:pos="960"/>
          <w:tab w:val="right" w:leader="dot" w:pos="9062"/>
        </w:tabs>
        <w:rPr>
          <w:rFonts w:eastAsiaTheme="minorEastAsia"/>
          <w:noProof/>
          <w:sz w:val="24"/>
          <w:szCs w:val="24"/>
          <w:lang w:eastAsia="nl-NL"/>
        </w:rPr>
      </w:pPr>
      <w:hyperlink w:anchor="_Toc238635035" w:history="1">
        <w:r w:rsidRPr="0006663D">
          <w:rPr>
            <w:rStyle w:val="Hyperlink"/>
            <w:noProof/>
          </w:rPr>
          <w:t>3.4</w:t>
        </w:r>
        <w:r>
          <w:rPr>
            <w:rFonts w:eastAsiaTheme="minorEastAsia"/>
            <w:noProof/>
            <w:sz w:val="24"/>
            <w:szCs w:val="24"/>
            <w:lang w:eastAsia="nl-NL"/>
          </w:rPr>
          <w:tab/>
        </w:r>
        <w:r w:rsidRPr="0006663D">
          <w:rPr>
            <w:rStyle w:val="Hyperlink"/>
            <w:noProof/>
          </w:rPr>
          <w:t>Bewijsvoering</w:t>
        </w:r>
        <w:r>
          <w:rPr>
            <w:noProof/>
            <w:webHidden/>
          </w:rPr>
          <w:tab/>
        </w:r>
        <w:r>
          <w:rPr>
            <w:noProof/>
            <w:webHidden/>
          </w:rPr>
          <w:fldChar w:fldCharType="begin"/>
        </w:r>
        <w:r>
          <w:rPr>
            <w:noProof/>
            <w:webHidden/>
          </w:rPr>
          <w:instrText xml:space="preserve"> PAGEREF _Toc238635035 \h </w:instrText>
        </w:r>
        <w:r>
          <w:rPr>
            <w:noProof/>
            <w:webHidden/>
          </w:rPr>
        </w:r>
        <w:r>
          <w:rPr>
            <w:noProof/>
            <w:webHidden/>
          </w:rPr>
          <w:fldChar w:fldCharType="separate"/>
        </w:r>
        <w:r>
          <w:rPr>
            <w:noProof/>
            <w:webHidden/>
          </w:rPr>
          <w:t>8</w:t>
        </w:r>
        <w:r>
          <w:rPr>
            <w:noProof/>
            <w:webHidden/>
          </w:rPr>
          <w:fldChar w:fldCharType="end"/>
        </w:r>
      </w:hyperlink>
    </w:p>
    <w:p w14:paraId="076CB373" w14:textId="7E5A4218" w:rsidR="00B40DB4" w:rsidRDefault="00B40DB4">
      <w:pPr>
        <w:pStyle w:val="Inhopg1"/>
        <w:rPr>
          <w:rFonts w:eastAsiaTheme="minorEastAsia"/>
          <w:noProof/>
          <w:sz w:val="24"/>
          <w:szCs w:val="24"/>
          <w:lang w:eastAsia="nl-NL"/>
        </w:rPr>
      </w:pPr>
      <w:hyperlink w:anchor="_Toc238635036" w:history="1">
        <w:r w:rsidRPr="0006663D">
          <w:rPr>
            <w:rStyle w:val="Hyperlink"/>
            <w:noProof/>
          </w:rPr>
          <w:t>4</w:t>
        </w:r>
        <w:r>
          <w:rPr>
            <w:rFonts w:eastAsiaTheme="minorEastAsia"/>
            <w:noProof/>
            <w:sz w:val="24"/>
            <w:szCs w:val="24"/>
            <w:lang w:eastAsia="nl-NL"/>
          </w:rPr>
          <w:tab/>
        </w:r>
        <w:r w:rsidRPr="0006663D">
          <w:rPr>
            <w:rStyle w:val="Hyperlink"/>
            <w:noProof/>
          </w:rPr>
          <w:t>Voorwaarden en eisen uitvoering opdracht</w:t>
        </w:r>
        <w:r>
          <w:rPr>
            <w:noProof/>
            <w:webHidden/>
          </w:rPr>
          <w:tab/>
        </w:r>
        <w:r>
          <w:rPr>
            <w:noProof/>
            <w:webHidden/>
          </w:rPr>
          <w:fldChar w:fldCharType="begin"/>
        </w:r>
        <w:r>
          <w:rPr>
            <w:noProof/>
            <w:webHidden/>
          </w:rPr>
          <w:instrText xml:space="preserve"> PAGEREF _Toc238635036 \h </w:instrText>
        </w:r>
        <w:r>
          <w:rPr>
            <w:noProof/>
            <w:webHidden/>
          </w:rPr>
        </w:r>
        <w:r>
          <w:rPr>
            <w:noProof/>
            <w:webHidden/>
          </w:rPr>
          <w:fldChar w:fldCharType="separate"/>
        </w:r>
        <w:r>
          <w:rPr>
            <w:noProof/>
            <w:webHidden/>
          </w:rPr>
          <w:t>9</w:t>
        </w:r>
        <w:r>
          <w:rPr>
            <w:noProof/>
            <w:webHidden/>
          </w:rPr>
          <w:fldChar w:fldCharType="end"/>
        </w:r>
      </w:hyperlink>
    </w:p>
    <w:p w14:paraId="702D07C9" w14:textId="7B1D47F6" w:rsidR="00B40DB4" w:rsidRDefault="00B40DB4">
      <w:pPr>
        <w:pStyle w:val="Inhopg2"/>
        <w:tabs>
          <w:tab w:val="left" w:pos="960"/>
          <w:tab w:val="right" w:leader="dot" w:pos="9062"/>
        </w:tabs>
        <w:rPr>
          <w:rFonts w:eastAsiaTheme="minorEastAsia"/>
          <w:noProof/>
          <w:sz w:val="24"/>
          <w:szCs w:val="24"/>
          <w:lang w:eastAsia="nl-NL"/>
        </w:rPr>
      </w:pPr>
      <w:hyperlink w:anchor="_Toc238635037" w:history="1">
        <w:r w:rsidRPr="0006663D">
          <w:rPr>
            <w:rStyle w:val="Hyperlink"/>
            <w:noProof/>
          </w:rPr>
          <w:t>4.1</w:t>
        </w:r>
        <w:r>
          <w:rPr>
            <w:rFonts w:eastAsiaTheme="minorEastAsia"/>
            <w:noProof/>
            <w:sz w:val="24"/>
            <w:szCs w:val="24"/>
            <w:lang w:eastAsia="nl-NL"/>
          </w:rPr>
          <w:tab/>
        </w:r>
        <w:r w:rsidRPr="0006663D">
          <w:rPr>
            <w:rStyle w:val="Hyperlink"/>
            <w:noProof/>
          </w:rPr>
          <w:t>Opdrachtvoorwaarden</w:t>
        </w:r>
        <w:r>
          <w:rPr>
            <w:noProof/>
            <w:webHidden/>
          </w:rPr>
          <w:tab/>
        </w:r>
        <w:r>
          <w:rPr>
            <w:noProof/>
            <w:webHidden/>
          </w:rPr>
          <w:fldChar w:fldCharType="begin"/>
        </w:r>
        <w:r>
          <w:rPr>
            <w:noProof/>
            <w:webHidden/>
          </w:rPr>
          <w:instrText xml:space="preserve"> PAGEREF _Toc238635037 \h </w:instrText>
        </w:r>
        <w:r>
          <w:rPr>
            <w:noProof/>
            <w:webHidden/>
          </w:rPr>
        </w:r>
        <w:r>
          <w:rPr>
            <w:noProof/>
            <w:webHidden/>
          </w:rPr>
          <w:fldChar w:fldCharType="separate"/>
        </w:r>
        <w:r>
          <w:rPr>
            <w:noProof/>
            <w:webHidden/>
          </w:rPr>
          <w:t>9</w:t>
        </w:r>
        <w:r>
          <w:rPr>
            <w:noProof/>
            <w:webHidden/>
          </w:rPr>
          <w:fldChar w:fldCharType="end"/>
        </w:r>
      </w:hyperlink>
    </w:p>
    <w:p w14:paraId="0A908F07" w14:textId="249DCD8B" w:rsidR="00B40DB4" w:rsidRDefault="00B40DB4">
      <w:pPr>
        <w:pStyle w:val="Inhopg2"/>
        <w:tabs>
          <w:tab w:val="left" w:pos="960"/>
          <w:tab w:val="right" w:leader="dot" w:pos="9062"/>
        </w:tabs>
        <w:rPr>
          <w:rFonts w:eastAsiaTheme="minorEastAsia"/>
          <w:noProof/>
          <w:sz w:val="24"/>
          <w:szCs w:val="24"/>
          <w:lang w:eastAsia="nl-NL"/>
        </w:rPr>
      </w:pPr>
      <w:hyperlink w:anchor="_Toc238635038" w:history="1">
        <w:r w:rsidRPr="0006663D">
          <w:rPr>
            <w:rStyle w:val="Hyperlink"/>
            <w:noProof/>
          </w:rPr>
          <w:t>4.2</w:t>
        </w:r>
        <w:r>
          <w:rPr>
            <w:rFonts w:eastAsiaTheme="minorEastAsia"/>
            <w:noProof/>
            <w:sz w:val="24"/>
            <w:szCs w:val="24"/>
            <w:lang w:eastAsia="nl-NL"/>
          </w:rPr>
          <w:tab/>
        </w:r>
        <w:r w:rsidRPr="0006663D">
          <w:rPr>
            <w:rStyle w:val="Hyperlink"/>
            <w:noProof/>
          </w:rPr>
          <w:t>Programma van eisen</w:t>
        </w:r>
        <w:r>
          <w:rPr>
            <w:noProof/>
            <w:webHidden/>
          </w:rPr>
          <w:tab/>
        </w:r>
        <w:r>
          <w:rPr>
            <w:noProof/>
            <w:webHidden/>
          </w:rPr>
          <w:fldChar w:fldCharType="begin"/>
        </w:r>
        <w:r>
          <w:rPr>
            <w:noProof/>
            <w:webHidden/>
          </w:rPr>
          <w:instrText xml:space="preserve"> PAGEREF _Toc238635038 \h </w:instrText>
        </w:r>
        <w:r>
          <w:rPr>
            <w:noProof/>
            <w:webHidden/>
          </w:rPr>
        </w:r>
        <w:r>
          <w:rPr>
            <w:noProof/>
            <w:webHidden/>
          </w:rPr>
          <w:fldChar w:fldCharType="separate"/>
        </w:r>
        <w:r>
          <w:rPr>
            <w:noProof/>
            <w:webHidden/>
          </w:rPr>
          <w:t>9</w:t>
        </w:r>
        <w:r>
          <w:rPr>
            <w:noProof/>
            <w:webHidden/>
          </w:rPr>
          <w:fldChar w:fldCharType="end"/>
        </w:r>
      </w:hyperlink>
    </w:p>
    <w:p w14:paraId="66CBAD52" w14:textId="254FAF1F" w:rsidR="00B40DB4" w:rsidRDefault="00B40DB4">
      <w:pPr>
        <w:pStyle w:val="Inhopg3"/>
        <w:tabs>
          <w:tab w:val="left" w:pos="1200"/>
          <w:tab w:val="right" w:leader="dot" w:pos="9062"/>
        </w:tabs>
        <w:rPr>
          <w:rFonts w:eastAsiaTheme="minorEastAsia"/>
          <w:noProof/>
          <w:sz w:val="24"/>
          <w:szCs w:val="24"/>
          <w:lang w:eastAsia="nl-NL"/>
        </w:rPr>
      </w:pPr>
      <w:hyperlink w:anchor="_Toc238635039" w:history="1">
        <w:r w:rsidRPr="0006663D">
          <w:rPr>
            <w:rStyle w:val="Hyperlink"/>
            <w:noProof/>
          </w:rPr>
          <w:t>4.2.1</w:t>
        </w:r>
        <w:r>
          <w:rPr>
            <w:rFonts w:eastAsiaTheme="minorEastAsia"/>
            <w:noProof/>
            <w:sz w:val="24"/>
            <w:szCs w:val="24"/>
            <w:lang w:eastAsia="nl-NL"/>
          </w:rPr>
          <w:tab/>
        </w:r>
        <w:r w:rsidRPr="0006663D">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_Toc238635039 \h </w:instrText>
        </w:r>
        <w:r>
          <w:rPr>
            <w:noProof/>
            <w:webHidden/>
          </w:rPr>
        </w:r>
        <w:r>
          <w:rPr>
            <w:noProof/>
            <w:webHidden/>
          </w:rPr>
          <w:fldChar w:fldCharType="separate"/>
        </w:r>
        <w:r>
          <w:rPr>
            <w:noProof/>
            <w:webHidden/>
          </w:rPr>
          <w:t>9</w:t>
        </w:r>
        <w:r>
          <w:rPr>
            <w:noProof/>
            <w:webHidden/>
          </w:rPr>
          <w:fldChar w:fldCharType="end"/>
        </w:r>
      </w:hyperlink>
    </w:p>
    <w:p w14:paraId="2EC52252" w14:textId="356BD645" w:rsidR="00B40DB4" w:rsidRDefault="00B40DB4">
      <w:pPr>
        <w:pStyle w:val="Inhopg3"/>
        <w:tabs>
          <w:tab w:val="left" w:pos="1200"/>
          <w:tab w:val="right" w:leader="dot" w:pos="9062"/>
        </w:tabs>
        <w:rPr>
          <w:rFonts w:eastAsiaTheme="minorEastAsia"/>
          <w:noProof/>
          <w:sz w:val="24"/>
          <w:szCs w:val="24"/>
          <w:lang w:eastAsia="nl-NL"/>
        </w:rPr>
      </w:pPr>
      <w:hyperlink w:anchor="_Toc238635040" w:history="1">
        <w:r w:rsidRPr="0006663D">
          <w:rPr>
            <w:rStyle w:val="Hyperlink"/>
            <w:noProof/>
          </w:rPr>
          <w:t>4.2.2</w:t>
        </w:r>
        <w:r>
          <w:rPr>
            <w:rFonts w:eastAsiaTheme="minorEastAsia"/>
            <w:noProof/>
            <w:sz w:val="24"/>
            <w:szCs w:val="24"/>
            <w:lang w:eastAsia="nl-NL"/>
          </w:rPr>
          <w:tab/>
        </w:r>
        <w:r w:rsidRPr="0006663D">
          <w:rPr>
            <w:rStyle w:val="Hyperlink"/>
            <w:noProof/>
          </w:rPr>
          <w:t>Eisen ten aanzien van de kwaliteit</w:t>
        </w:r>
        <w:r>
          <w:rPr>
            <w:noProof/>
            <w:webHidden/>
          </w:rPr>
          <w:tab/>
        </w:r>
        <w:r>
          <w:rPr>
            <w:noProof/>
            <w:webHidden/>
          </w:rPr>
          <w:fldChar w:fldCharType="begin"/>
        </w:r>
        <w:r>
          <w:rPr>
            <w:noProof/>
            <w:webHidden/>
          </w:rPr>
          <w:instrText xml:space="preserve"> PAGEREF _Toc238635040 \h </w:instrText>
        </w:r>
        <w:r>
          <w:rPr>
            <w:noProof/>
            <w:webHidden/>
          </w:rPr>
        </w:r>
        <w:r>
          <w:rPr>
            <w:noProof/>
            <w:webHidden/>
          </w:rPr>
          <w:fldChar w:fldCharType="separate"/>
        </w:r>
        <w:r>
          <w:rPr>
            <w:noProof/>
            <w:webHidden/>
          </w:rPr>
          <w:t>9</w:t>
        </w:r>
        <w:r>
          <w:rPr>
            <w:noProof/>
            <w:webHidden/>
          </w:rPr>
          <w:fldChar w:fldCharType="end"/>
        </w:r>
      </w:hyperlink>
    </w:p>
    <w:p w14:paraId="5BC25D1C" w14:textId="1D3402A5" w:rsidR="00B40DB4" w:rsidRDefault="00B40DB4">
      <w:pPr>
        <w:pStyle w:val="Inhopg3"/>
        <w:tabs>
          <w:tab w:val="left" w:pos="1200"/>
          <w:tab w:val="right" w:leader="dot" w:pos="9062"/>
        </w:tabs>
        <w:rPr>
          <w:rFonts w:eastAsiaTheme="minorEastAsia"/>
          <w:noProof/>
          <w:sz w:val="24"/>
          <w:szCs w:val="24"/>
          <w:lang w:eastAsia="nl-NL"/>
        </w:rPr>
      </w:pPr>
      <w:hyperlink w:anchor="_Toc238635041" w:history="1">
        <w:r w:rsidRPr="0006663D">
          <w:rPr>
            <w:rStyle w:val="Hyperlink"/>
            <w:noProof/>
          </w:rPr>
          <w:t>4.2.3</w:t>
        </w:r>
        <w:r>
          <w:rPr>
            <w:rFonts w:eastAsiaTheme="minorEastAsia"/>
            <w:noProof/>
            <w:sz w:val="24"/>
            <w:szCs w:val="24"/>
            <w:lang w:eastAsia="nl-NL"/>
          </w:rPr>
          <w:tab/>
        </w:r>
        <w:r w:rsidRPr="0006663D">
          <w:rPr>
            <w:rStyle w:val="Hyperlink"/>
            <w:noProof/>
          </w:rPr>
          <w:t>Eisen ten aanzien van de facturatie</w:t>
        </w:r>
        <w:r>
          <w:rPr>
            <w:noProof/>
            <w:webHidden/>
          </w:rPr>
          <w:tab/>
        </w:r>
        <w:r>
          <w:rPr>
            <w:noProof/>
            <w:webHidden/>
          </w:rPr>
          <w:fldChar w:fldCharType="begin"/>
        </w:r>
        <w:r>
          <w:rPr>
            <w:noProof/>
            <w:webHidden/>
          </w:rPr>
          <w:instrText xml:space="preserve"> PAGEREF _Toc238635041 \h </w:instrText>
        </w:r>
        <w:r>
          <w:rPr>
            <w:noProof/>
            <w:webHidden/>
          </w:rPr>
        </w:r>
        <w:r>
          <w:rPr>
            <w:noProof/>
            <w:webHidden/>
          </w:rPr>
          <w:fldChar w:fldCharType="separate"/>
        </w:r>
        <w:r>
          <w:rPr>
            <w:noProof/>
            <w:webHidden/>
          </w:rPr>
          <w:t>10</w:t>
        </w:r>
        <w:r>
          <w:rPr>
            <w:noProof/>
            <w:webHidden/>
          </w:rPr>
          <w:fldChar w:fldCharType="end"/>
        </w:r>
      </w:hyperlink>
    </w:p>
    <w:p w14:paraId="4A7AD34A" w14:textId="58A8B4BB" w:rsidR="00B40DB4" w:rsidRDefault="00B40DB4">
      <w:pPr>
        <w:pStyle w:val="Inhopg2"/>
        <w:tabs>
          <w:tab w:val="left" w:pos="960"/>
          <w:tab w:val="right" w:leader="dot" w:pos="9062"/>
        </w:tabs>
        <w:rPr>
          <w:rFonts w:eastAsiaTheme="minorEastAsia"/>
          <w:noProof/>
          <w:sz w:val="24"/>
          <w:szCs w:val="24"/>
          <w:lang w:eastAsia="nl-NL"/>
        </w:rPr>
      </w:pPr>
      <w:hyperlink w:anchor="_Toc238635042" w:history="1">
        <w:r w:rsidRPr="0006663D">
          <w:rPr>
            <w:rStyle w:val="Hyperlink"/>
            <w:noProof/>
          </w:rPr>
          <w:t>4.3</w:t>
        </w:r>
        <w:r>
          <w:rPr>
            <w:rFonts w:eastAsiaTheme="minorEastAsia"/>
            <w:noProof/>
            <w:sz w:val="24"/>
            <w:szCs w:val="24"/>
            <w:lang w:eastAsia="nl-NL"/>
          </w:rPr>
          <w:tab/>
        </w:r>
        <w:r w:rsidRPr="0006663D">
          <w:rPr>
            <w:rStyle w:val="Hyperlink"/>
            <w:noProof/>
          </w:rPr>
          <w:t>Bewijsvoering</w:t>
        </w:r>
        <w:r>
          <w:rPr>
            <w:noProof/>
            <w:webHidden/>
          </w:rPr>
          <w:tab/>
        </w:r>
        <w:r>
          <w:rPr>
            <w:noProof/>
            <w:webHidden/>
          </w:rPr>
          <w:fldChar w:fldCharType="begin"/>
        </w:r>
        <w:r>
          <w:rPr>
            <w:noProof/>
            <w:webHidden/>
          </w:rPr>
          <w:instrText xml:space="preserve"> PAGEREF _Toc238635042 \h </w:instrText>
        </w:r>
        <w:r>
          <w:rPr>
            <w:noProof/>
            <w:webHidden/>
          </w:rPr>
        </w:r>
        <w:r>
          <w:rPr>
            <w:noProof/>
            <w:webHidden/>
          </w:rPr>
          <w:fldChar w:fldCharType="separate"/>
        </w:r>
        <w:r>
          <w:rPr>
            <w:noProof/>
            <w:webHidden/>
          </w:rPr>
          <w:t>10</w:t>
        </w:r>
        <w:r>
          <w:rPr>
            <w:noProof/>
            <w:webHidden/>
          </w:rPr>
          <w:fldChar w:fldCharType="end"/>
        </w:r>
      </w:hyperlink>
    </w:p>
    <w:p w14:paraId="650888BC" w14:textId="7F99530C" w:rsidR="00B40DB4" w:rsidRDefault="00B40DB4">
      <w:pPr>
        <w:pStyle w:val="Inhopg1"/>
        <w:rPr>
          <w:rFonts w:eastAsiaTheme="minorEastAsia"/>
          <w:noProof/>
          <w:sz w:val="24"/>
          <w:szCs w:val="24"/>
          <w:lang w:eastAsia="nl-NL"/>
        </w:rPr>
      </w:pPr>
      <w:hyperlink w:anchor="_Toc238635043" w:history="1">
        <w:r w:rsidRPr="0006663D">
          <w:rPr>
            <w:rStyle w:val="Hyperlink"/>
            <w:noProof/>
          </w:rPr>
          <w:t>5</w:t>
        </w:r>
        <w:r>
          <w:rPr>
            <w:rFonts w:eastAsiaTheme="minorEastAsia"/>
            <w:noProof/>
            <w:sz w:val="24"/>
            <w:szCs w:val="24"/>
            <w:lang w:eastAsia="nl-NL"/>
          </w:rPr>
          <w:tab/>
        </w:r>
        <w:r w:rsidRPr="0006663D">
          <w:rPr>
            <w:rStyle w:val="Hyperlink"/>
            <w:noProof/>
          </w:rPr>
          <w:t>Gunningscriteria</w:t>
        </w:r>
        <w:r>
          <w:rPr>
            <w:noProof/>
            <w:webHidden/>
          </w:rPr>
          <w:tab/>
        </w:r>
        <w:r>
          <w:rPr>
            <w:noProof/>
            <w:webHidden/>
          </w:rPr>
          <w:fldChar w:fldCharType="begin"/>
        </w:r>
        <w:r>
          <w:rPr>
            <w:noProof/>
            <w:webHidden/>
          </w:rPr>
          <w:instrText xml:space="preserve"> PAGEREF _Toc238635043 \h </w:instrText>
        </w:r>
        <w:r>
          <w:rPr>
            <w:noProof/>
            <w:webHidden/>
          </w:rPr>
        </w:r>
        <w:r>
          <w:rPr>
            <w:noProof/>
            <w:webHidden/>
          </w:rPr>
          <w:fldChar w:fldCharType="separate"/>
        </w:r>
        <w:r>
          <w:rPr>
            <w:noProof/>
            <w:webHidden/>
          </w:rPr>
          <w:t>11</w:t>
        </w:r>
        <w:r>
          <w:rPr>
            <w:noProof/>
            <w:webHidden/>
          </w:rPr>
          <w:fldChar w:fldCharType="end"/>
        </w:r>
      </w:hyperlink>
    </w:p>
    <w:p w14:paraId="13727FBF" w14:textId="6EB900F9" w:rsidR="00B40DB4" w:rsidRDefault="00B40DB4">
      <w:pPr>
        <w:pStyle w:val="Inhopg2"/>
        <w:tabs>
          <w:tab w:val="left" w:pos="960"/>
          <w:tab w:val="right" w:leader="dot" w:pos="9062"/>
        </w:tabs>
        <w:rPr>
          <w:rFonts w:eastAsiaTheme="minorEastAsia"/>
          <w:noProof/>
          <w:sz w:val="24"/>
          <w:szCs w:val="24"/>
          <w:lang w:eastAsia="nl-NL"/>
        </w:rPr>
      </w:pPr>
      <w:hyperlink w:anchor="_Toc238635044" w:history="1">
        <w:r w:rsidRPr="0006663D">
          <w:rPr>
            <w:rStyle w:val="Hyperlink"/>
            <w:noProof/>
          </w:rPr>
          <w:t>5.1</w:t>
        </w:r>
        <w:r>
          <w:rPr>
            <w:rFonts w:eastAsiaTheme="minorEastAsia"/>
            <w:noProof/>
            <w:sz w:val="24"/>
            <w:szCs w:val="24"/>
            <w:lang w:eastAsia="nl-NL"/>
          </w:rPr>
          <w:tab/>
        </w:r>
        <w:r w:rsidRPr="0006663D">
          <w:rPr>
            <w:rStyle w:val="Hyperlink"/>
            <w:noProof/>
          </w:rPr>
          <w:t>Inleiding</w:t>
        </w:r>
        <w:r>
          <w:rPr>
            <w:noProof/>
            <w:webHidden/>
          </w:rPr>
          <w:tab/>
        </w:r>
        <w:r>
          <w:rPr>
            <w:noProof/>
            <w:webHidden/>
          </w:rPr>
          <w:fldChar w:fldCharType="begin"/>
        </w:r>
        <w:r>
          <w:rPr>
            <w:noProof/>
            <w:webHidden/>
          </w:rPr>
          <w:instrText xml:space="preserve"> PAGEREF _Toc238635044 \h </w:instrText>
        </w:r>
        <w:r>
          <w:rPr>
            <w:noProof/>
            <w:webHidden/>
          </w:rPr>
        </w:r>
        <w:r>
          <w:rPr>
            <w:noProof/>
            <w:webHidden/>
          </w:rPr>
          <w:fldChar w:fldCharType="separate"/>
        </w:r>
        <w:r>
          <w:rPr>
            <w:noProof/>
            <w:webHidden/>
          </w:rPr>
          <w:t>11</w:t>
        </w:r>
        <w:r>
          <w:rPr>
            <w:noProof/>
            <w:webHidden/>
          </w:rPr>
          <w:fldChar w:fldCharType="end"/>
        </w:r>
      </w:hyperlink>
    </w:p>
    <w:p w14:paraId="2A9B87FF" w14:textId="76E7A813" w:rsidR="00B40DB4" w:rsidRDefault="00B40DB4">
      <w:pPr>
        <w:pStyle w:val="Inhopg2"/>
        <w:tabs>
          <w:tab w:val="left" w:pos="960"/>
          <w:tab w:val="right" w:leader="dot" w:pos="9062"/>
        </w:tabs>
        <w:rPr>
          <w:rFonts w:eastAsiaTheme="minorEastAsia"/>
          <w:noProof/>
          <w:sz w:val="24"/>
          <w:szCs w:val="24"/>
          <w:lang w:eastAsia="nl-NL"/>
        </w:rPr>
      </w:pPr>
      <w:hyperlink w:anchor="_Toc238635045" w:history="1">
        <w:r w:rsidRPr="0006663D">
          <w:rPr>
            <w:rStyle w:val="Hyperlink"/>
            <w:noProof/>
          </w:rPr>
          <w:t>5.2</w:t>
        </w:r>
        <w:r>
          <w:rPr>
            <w:rFonts w:eastAsiaTheme="minorEastAsia"/>
            <w:noProof/>
            <w:sz w:val="24"/>
            <w:szCs w:val="24"/>
            <w:lang w:eastAsia="nl-NL"/>
          </w:rPr>
          <w:tab/>
        </w:r>
        <w:r w:rsidRPr="0006663D">
          <w:rPr>
            <w:rStyle w:val="Hyperlink"/>
            <w:noProof/>
          </w:rPr>
          <w:t>Kwaliteit: visie-/werkwijzedocument (60 punten maximaal)</w:t>
        </w:r>
        <w:r>
          <w:rPr>
            <w:noProof/>
            <w:webHidden/>
          </w:rPr>
          <w:tab/>
        </w:r>
        <w:r>
          <w:rPr>
            <w:noProof/>
            <w:webHidden/>
          </w:rPr>
          <w:fldChar w:fldCharType="begin"/>
        </w:r>
        <w:r>
          <w:rPr>
            <w:noProof/>
            <w:webHidden/>
          </w:rPr>
          <w:instrText xml:space="preserve"> PAGEREF _Toc238635045 \h </w:instrText>
        </w:r>
        <w:r>
          <w:rPr>
            <w:noProof/>
            <w:webHidden/>
          </w:rPr>
        </w:r>
        <w:r>
          <w:rPr>
            <w:noProof/>
            <w:webHidden/>
          </w:rPr>
          <w:fldChar w:fldCharType="separate"/>
        </w:r>
        <w:r>
          <w:rPr>
            <w:noProof/>
            <w:webHidden/>
          </w:rPr>
          <w:t>11</w:t>
        </w:r>
        <w:r>
          <w:rPr>
            <w:noProof/>
            <w:webHidden/>
          </w:rPr>
          <w:fldChar w:fldCharType="end"/>
        </w:r>
      </w:hyperlink>
    </w:p>
    <w:p w14:paraId="2BBD11A9" w14:textId="03AEC940" w:rsidR="00B40DB4" w:rsidRDefault="00B40DB4">
      <w:pPr>
        <w:pStyle w:val="Inhopg3"/>
        <w:tabs>
          <w:tab w:val="left" w:pos="1200"/>
          <w:tab w:val="right" w:leader="dot" w:pos="9062"/>
        </w:tabs>
        <w:rPr>
          <w:rFonts w:eastAsiaTheme="minorEastAsia"/>
          <w:noProof/>
          <w:sz w:val="24"/>
          <w:szCs w:val="24"/>
          <w:lang w:eastAsia="nl-NL"/>
        </w:rPr>
      </w:pPr>
      <w:hyperlink w:anchor="_Toc238635046" w:history="1">
        <w:r w:rsidRPr="0006663D">
          <w:rPr>
            <w:rStyle w:val="Hyperlink"/>
            <w:noProof/>
          </w:rPr>
          <w:t>5.2.1</w:t>
        </w:r>
        <w:r>
          <w:rPr>
            <w:rFonts w:eastAsiaTheme="minorEastAsia"/>
            <w:noProof/>
            <w:sz w:val="24"/>
            <w:szCs w:val="24"/>
            <w:lang w:eastAsia="nl-NL"/>
          </w:rPr>
          <w:tab/>
        </w:r>
        <w:r w:rsidRPr="0006663D">
          <w:rPr>
            <w:rStyle w:val="Hyperlink"/>
            <w:noProof/>
          </w:rPr>
          <w:t>Beoordeling visiedocument</w:t>
        </w:r>
        <w:r>
          <w:rPr>
            <w:noProof/>
            <w:webHidden/>
          </w:rPr>
          <w:tab/>
        </w:r>
        <w:r>
          <w:rPr>
            <w:noProof/>
            <w:webHidden/>
          </w:rPr>
          <w:fldChar w:fldCharType="begin"/>
        </w:r>
        <w:r>
          <w:rPr>
            <w:noProof/>
            <w:webHidden/>
          </w:rPr>
          <w:instrText xml:space="preserve"> PAGEREF _Toc238635046 \h </w:instrText>
        </w:r>
        <w:r>
          <w:rPr>
            <w:noProof/>
            <w:webHidden/>
          </w:rPr>
        </w:r>
        <w:r>
          <w:rPr>
            <w:noProof/>
            <w:webHidden/>
          </w:rPr>
          <w:fldChar w:fldCharType="separate"/>
        </w:r>
        <w:r>
          <w:rPr>
            <w:noProof/>
            <w:webHidden/>
          </w:rPr>
          <w:t>11</w:t>
        </w:r>
        <w:r>
          <w:rPr>
            <w:noProof/>
            <w:webHidden/>
          </w:rPr>
          <w:fldChar w:fldCharType="end"/>
        </w:r>
      </w:hyperlink>
    </w:p>
    <w:p w14:paraId="0F5B59F0" w14:textId="23F02600" w:rsidR="00B40DB4" w:rsidRDefault="00B40DB4">
      <w:pPr>
        <w:pStyle w:val="Inhopg2"/>
        <w:tabs>
          <w:tab w:val="left" w:pos="960"/>
          <w:tab w:val="right" w:leader="dot" w:pos="9062"/>
        </w:tabs>
        <w:rPr>
          <w:rFonts w:eastAsiaTheme="minorEastAsia"/>
          <w:noProof/>
          <w:sz w:val="24"/>
          <w:szCs w:val="24"/>
          <w:lang w:eastAsia="nl-NL"/>
        </w:rPr>
      </w:pPr>
      <w:hyperlink w:anchor="_Toc238635047" w:history="1">
        <w:r w:rsidRPr="0006663D">
          <w:rPr>
            <w:rStyle w:val="Hyperlink"/>
            <w:noProof/>
          </w:rPr>
          <w:t>5.3</w:t>
        </w:r>
        <w:r>
          <w:rPr>
            <w:rFonts w:eastAsiaTheme="minorEastAsia"/>
            <w:noProof/>
            <w:sz w:val="24"/>
            <w:szCs w:val="24"/>
            <w:lang w:eastAsia="nl-NL"/>
          </w:rPr>
          <w:tab/>
        </w:r>
        <w:r w:rsidRPr="0006663D">
          <w:rPr>
            <w:rStyle w:val="Hyperlink"/>
            <w:noProof/>
          </w:rPr>
          <w:t>Presentatie (20 punten maximaal)</w:t>
        </w:r>
        <w:r>
          <w:rPr>
            <w:noProof/>
            <w:webHidden/>
          </w:rPr>
          <w:tab/>
        </w:r>
        <w:r>
          <w:rPr>
            <w:noProof/>
            <w:webHidden/>
          </w:rPr>
          <w:fldChar w:fldCharType="begin"/>
        </w:r>
        <w:r>
          <w:rPr>
            <w:noProof/>
            <w:webHidden/>
          </w:rPr>
          <w:instrText xml:space="preserve"> PAGEREF _Toc238635047 \h </w:instrText>
        </w:r>
        <w:r>
          <w:rPr>
            <w:noProof/>
            <w:webHidden/>
          </w:rPr>
        </w:r>
        <w:r>
          <w:rPr>
            <w:noProof/>
            <w:webHidden/>
          </w:rPr>
          <w:fldChar w:fldCharType="separate"/>
        </w:r>
        <w:r>
          <w:rPr>
            <w:noProof/>
            <w:webHidden/>
          </w:rPr>
          <w:t>12</w:t>
        </w:r>
        <w:r>
          <w:rPr>
            <w:noProof/>
            <w:webHidden/>
          </w:rPr>
          <w:fldChar w:fldCharType="end"/>
        </w:r>
      </w:hyperlink>
    </w:p>
    <w:p w14:paraId="3E9601FD" w14:textId="2F0F5550" w:rsidR="00B40DB4" w:rsidRDefault="00B40DB4">
      <w:pPr>
        <w:pStyle w:val="Inhopg3"/>
        <w:tabs>
          <w:tab w:val="left" w:pos="1200"/>
          <w:tab w:val="right" w:leader="dot" w:pos="9062"/>
        </w:tabs>
        <w:rPr>
          <w:rFonts w:eastAsiaTheme="minorEastAsia"/>
          <w:noProof/>
          <w:sz w:val="24"/>
          <w:szCs w:val="24"/>
          <w:lang w:eastAsia="nl-NL"/>
        </w:rPr>
      </w:pPr>
      <w:hyperlink w:anchor="_Toc238635048" w:history="1">
        <w:r w:rsidRPr="0006663D">
          <w:rPr>
            <w:rStyle w:val="Hyperlink"/>
            <w:noProof/>
          </w:rPr>
          <w:t>5.3.1</w:t>
        </w:r>
        <w:r>
          <w:rPr>
            <w:rFonts w:eastAsiaTheme="minorEastAsia"/>
            <w:noProof/>
            <w:sz w:val="24"/>
            <w:szCs w:val="24"/>
            <w:lang w:eastAsia="nl-NL"/>
          </w:rPr>
          <w:tab/>
        </w:r>
        <w:r w:rsidRPr="0006663D">
          <w:rPr>
            <w:rStyle w:val="Hyperlink"/>
            <w:noProof/>
          </w:rPr>
          <w:t>Beoordeling presentatie</w:t>
        </w:r>
        <w:r>
          <w:rPr>
            <w:noProof/>
            <w:webHidden/>
          </w:rPr>
          <w:tab/>
        </w:r>
        <w:r>
          <w:rPr>
            <w:noProof/>
            <w:webHidden/>
          </w:rPr>
          <w:fldChar w:fldCharType="begin"/>
        </w:r>
        <w:r>
          <w:rPr>
            <w:noProof/>
            <w:webHidden/>
          </w:rPr>
          <w:instrText xml:space="preserve"> PAGEREF _Toc238635048 \h </w:instrText>
        </w:r>
        <w:r>
          <w:rPr>
            <w:noProof/>
            <w:webHidden/>
          </w:rPr>
        </w:r>
        <w:r>
          <w:rPr>
            <w:noProof/>
            <w:webHidden/>
          </w:rPr>
          <w:fldChar w:fldCharType="separate"/>
        </w:r>
        <w:r>
          <w:rPr>
            <w:noProof/>
            <w:webHidden/>
          </w:rPr>
          <w:t>12</w:t>
        </w:r>
        <w:r>
          <w:rPr>
            <w:noProof/>
            <w:webHidden/>
          </w:rPr>
          <w:fldChar w:fldCharType="end"/>
        </w:r>
      </w:hyperlink>
    </w:p>
    <w:p w14:paraId="1BD70A6C" w14:textId="506B259E" w:rsidR="00B40DB4" w:rsidRDefault="00B40DB4">
      <w:pPr>
        <w:pStyle w:val="Inhopg2"/>
        <w:tabs>
          <w:tab w:val="left" w:pos="960"/>
          <w:tab w:val="right" w:leader="dot" w:pos="9062"/>
        </w:tabs>
        <w:rPr>
          <w:rFonts w:eastAsiaTheme="minorEastAsia"/>
          <w:noProof/>
          <w:sz w:val="24"/>
          <w:szCs w:val="24"/>
          <w:lang w:eastAsia="nl-NL"/>
        </w:rPr>
      </w:pPr>
      <w:hyperlink w:anchor="_Toc238635049" w:history="1">
        <w:r w:rsidRPr="0006663D">
          <w:rPr>
            <w:rStyle w:val="Hyperlink"/>
            <w:noProof/>
          </w:rPr>
          <w:t>5.4</w:t>
        </w:r>
        <w:r>
          <w:rPr>
            <w:rFonts w:eastAsiaTheme="minorEastAsia"/>
            <w:noProof/>
            <w:sz w:val="24"/>
            <w:szCs w:val="24"/>
            <w:lang w:eastAsia="nl-NL"/>
          </w:rPr>
          <w:tab/>
        </w:r>
        <w:r w:rsidRPr="0006663D">
          <w:rPr>
            <w:rStyle w:val="Hyperlink"/>
            <w:noProof/>
          </w:rPr>
          <w:t>Prijsopgave</w:t>
        </w:r>
        <w:r>
          <w:rPr>
            <w:noProof/>
            <w:webHidden/>
          </w:rPr>
          <w:tab/>
        </w:r>
        <w:r>
          <w:rPr>
            <w:noProof/>
            <w:webHidden/>
          </w:rPr>
          <w:fldChar w:fldCharType="begin"/>
        </w:r>
        <w:r>
          <w:rPr>
            <w:noProof/>
            <w:webHidden/>
          </w:rPr>
          <w:instrText xml:space="preserve"> PAGEREF _Toc238635049 \h </w:instrText>
        </w:r>
        <w:r>
          <w:rPr>
            <w:noProof/>
            <w:webHidden/>
          </w:rPr>
        </w:r>
        <w:r>
          <w:rPr>
            <w:noProof/>
            <w:webHidden/>
          </w:rPr>
          <w:fldChar w:fldCharType="separate"/>
        </w:r>
        <w:r>
          <w:rPr>
            <w:noProof/>
            <w:webHidden/>
          </w:rPr>
          <w:t>12</w:t>
        </w:r>
        <w:r>
          <w:rPr>
            <w:noProof/>
            <w:webHidden/>
          </w:rPr>
          <w:fldChar w:fldCharType="end"/>
        </w:r>
      </w:hyperlink>
    </w:p>
    <w:p w14:paraId="23B79DF7" w14:textId="3F5FB09B" w:rsidR="00B40DB4" w:rsidRDefault="00B40DB4">
      <w:pPr>
        <w:pStyle w:val="Inhopg3"/>
        <w:tabs>
          <w:tab w:val="left" w:pos="1200"/>
          <w:tab w:val="right" w:leader="dot" w:pos="9062"/>
        </w:tabs>
        <w:rPr>
          <w:rFonts w:eastAsiaTheme="minorEastAsia"/>
          <w:noProof/>
          <w:sz w:val="24"/>
          <w:szCs w:val="24"/>
          <w:lang w:eastAsia="nl-NL"/>
        </w:rPr>
      </w:pPr>
      <w:hyperlink w:anchor="_Toc238635050" w:history="1">
        <w:r w:rsidRPr="0006663D">
          <w:rPr>
            <w:rStyle w:val="Hyperlink"/>
            <w:noProof/>
          </w:rPr>
          <w:t>5.4.1</w:t>
        </w:r>
        <w:r>
          <w:rPr>
            <w:rFonts w:eastAsiaTheme="minorEastAsia"/>
            <w:noProof/>
            <w:sz w:val="24"/>
            <w:szCs w:val="24"/>
            <w:lang w:eastAsia="nl-NL"/>
          </w:rPr>
          <w:tab/>
        </w:r>
        <w:r w:rsidRPr="0006663D">
          <w:rPr>
            <w:rStyle w:val="Hyperlink"/>
            <w:noProof/>
          </w:rPr>
          <w:t>Beoordeling prijsopgave</w:t>
        </w:r>
        <w:r>
          <w:rPr>
            <w:noProof/>
            <w:webHidden/>
          </w:rPr>
          <w:tab/>
        </w:r>
        <w:r>
          <w:rPr>
            <w:noProof/>
            <w:webHidden/>
          </w:rPr>
          <w:fldChar w:fldCharType="begin"/>
        </w:r>
        <w:r>
          <w:rPr>
            <w:noProof/>
            <w:webHidden/>
          </w:rPr>
          <w:instrText xml:space="preserve"> PAGEREF _Toc238635050 \h </w:instrText>
        </w:r>
        <w:r>
          <w:rPr>
            <w:noProof/>
            <w:webHidden/>
          </w:rPr>
        </w:r>
        <w:r>
          <w:rPr>
            <w:noProof/>
            <w:webHidden/>
          </w:rPr>
          <w:fldChar w:fldCharType="separate"/>
        </w:r>
        <w:r>
          <w:rPr>
            <w:noProof/>
            <w:webHidden/>
          </w:rPr>
          <w:t>13</w:t>
        </w:r>
        <w:r>
          <w:rPr>
            <w:noProof/>
            <w:webHidden/>
          </w:rPr>
          <w:fldChar w:fldCharType="end"/>
        </w:r>
      </w:hyperlink>
    </w:p>
    <w:p w14:paraId="5633C035" w14:textId="078D8A9F" w:rsidR="00B40DB4" w:rsidRDefault="00B40DB4">
      <w:pPr>
        <w:pStyle w:val="Inhopg1"/>
        <w:rPr>
          <w:rFonts w:eastAsiaTheme="minorEastAsia"/>
          <w:noProof/>
          <w:sz w:val="24"/>
          <w:szCs w:val="24"/>
          <w:lang w:eastAsia="nl-NL"/>
        </w:rPr>
      </w:pPr>
      <w:hyperlink w:anchor="_Toc238635051" w:history="1">
        <w:r w:rsidRPr="0006663D">
          <w:rPr>
            <w:rStyle w:val="Hyperlink"/>
            <w:noProof/>
          </w:rPr>
          <w:t>6</w:t>
        </w:r>
        <w:r>
          <w:rPr>
            <w:rFonts w:eastAsiaTheme="minorEastAsia"/>
            <w:noProof/>
            <w:sz w:val="24"/>
            <w:szCs w:val="24"/>
            <w:lang w:eastAsia="nl-NL"/>
          </w:rPr>
          <w:tab/>
        </w:r>
        <w:r w:rsidRPr="0006663D">
          <w:rPr>
            <w:rStyle w:val="Hyperlink"/>
            <w:noProof/>
          </w:rPr>
          <w:t>Aanbestedingsprocedure</w:t>
        </w:r>
        <w:r>
          <w:rPr>
            <w:noProof/>
            <w:webHidden/>
          </w:rPr>
          <w:tab/>
        </w:r>
        <w:r>
          <w:rPr>
            <w:noProof/>
            <w:webHidden/>
          </w:rPr>
          <w:fldChar w:fldCharType="begin"/>
        </w:r>
        <w:r>
          <w:rPr>
            <w:noProof/>
            <w:webHidden/>
          </w:rPr>
          <w:instrText xml:space="preserve"> PAGEREF _Toc238635051 \h </w:instrText>
        </w:r>
        <w:r>
          <w:rPr>
            <w:noProof/>
            <w:webHidden/>
          </w:rPr>
        </w:r>
        <w:r>
          <w:rPr>
            <w:noProof/>
            <w:webHidden/>
          </w:rPr>
          <w:fldChar w:fldCharType="separate"/>
        </w:r>
        <w:r>
          <w:rPr>
            <w:noProof/>
            <w:webHidden/>
          </w:rPr>
          <w:t>14</w:t>
        </w:r>
        <w:r>
          <w:rPr>
            <w:noProof/>
            <w:webHidden/>
          </w:rPr>
          <w:fldChar w:fldCharType="end"/>
        </w:r>
      </w:hyperlink>
    </w:p>
    <w:p w14:paraId="1A6182EE" w14:textId="45C1A255" w:rsidR="00B40DB4" w:rsidRDefault="00B40DB4">
      <w:pPr>
        <w:pStyle w:val="Inhopg2"/>
        <w:tabs>
          <w:tab w:val="left" w:pos="960"/>
          <w:tab w:val="right" w:leader="dot" w:pos="9062"/>
        </w:tabs>
        <w:rPr>
          <w:rFonts w:eastAsiaTheme="minorEastAsia"/>
          <w:noProof/>
          <w:sz w:val="24"/>
          <w:szCs w:val="24"/>
          <w:lang w:eastAsia="nl-NL"/>
        </w:rPr>
      </w:pPr>
      <w:hyperlink w:anchor="_Toc238635052" w:history="1">
        <w:r w:rsidRPr="0006663D">
          <w:rPr>
            <w:rStyle w:val="Hyperlink"/>
            <w:noProof/>
          </w:rPr>
          <w:t>6.1</w:t>
        </w:r>
        <w:r>
          <w:rPr>
            <w:rFonts w:eastAsiaTheme="minorEastAsia"/>
            <w:noProof/>
            <w:sz w:val="24"/>
            <w:szCs w:val="24"/>
            <w:lang w:eastAsia="nl-NL"/>
          </w:rPr>
          <w:tab/>
        </w:r>
        <w:r w:rsidRPr="0006663D">
          <w:rPr>
            <w:rStyle w:val="Hyperlink"/>
            <w:noProof/>
          </w:rPr>
          <w:t>Indiening inschrijving</w:t>
        </w:r>
        <w:r>
          <w:rPr>
            <w:noProof/>
            <w:webHidden/>
          </w:rPr>
          <w:tab/>
        </w:r>
        <w:r>
          <w:rPr>
            <w:noProof/>
            <w:webHidden/>
          </w:rPr>
          <w:fldChar w:fldCharType="begin"/>
        </w:r>
        <w:r>
          <w:rPr>
            <w:noProof/>
            <w:webHidden/>
          </w:rPr>
          <w:instrText xml:space="preserve"> PAGEREF _Toc238635052 \h </w:instrText>
        </w:r>
        <w:r>
          <w:rPr>
            <w:noProof/>
            <w:webHidden/>
          </w:rPr>
        </w:r>
        <w:r>
          <w:rPr>
            <w:noProof/>
            <w:webHidden/>
          </w:rPr>
          <w:fldChar w:fldCharType="separate"/>
        </w:r>
        <w:r>
          <w:rPr>
            <w:noProof/>
            <w:webHidden/>
          </w:rPr>
          <w:t>14</w:t>
        </w:r>
        <w:r>
          <w:rPr>
            <w:noProof/>
            <w:webHidden/>
          </w:rPr>
          <w:fldChar w:fldCharType="end"/>
        </w:r>
      </w:hyperlink>
    </w:p>
    <w:p w14:paraId="29E8977D" w14:textId="589C0608" w:rsidR="00B40DB4" w:rsidRDefault="00B40DB4">
      <w:pPr>
        <w:pStyle w:val="Inhopg2"/>
        <w:tabs>
          <w:tab w:val="left" w:pos="960"/>
          <w:tab w:val="right" w:leader="dot" w:pos="9062"/>
        </w:tabs>
        <w:rPr>
          <w:rFonts w:eastAsiaTheme="minorEastAsia"/>
          <w:noProof/>
          <w:sz w:val="24"/>
          <w:szCs w:val="24"/>
          <w:lang w:eastAsia="nl-NL"/>
        </w:rPr>
      </w:pPr>
      <w:hyperlink w:anchor="_Toc238635053" w:history="1">
        <w:r w:rsidRPr="0006663D">
          <w:rPr>
            <w:rStyle w:val="Hyperlink"/>
            <w:noProof/>
          </w:rPr>
          <w:t>6.2</w:t>
        </w:r>
        <w:r>
          <w:rPr>
            <w:rFonts w:eastAsiaTheme="minorEastAsia"/>
            <w:noProof/>
            <w:sz w:val="24"/>
            <w:szCs w:val="24"/>
            <w:lang w:eastAsia="nl-NL"/>
          </w:rPr>
          <w:tab/>
        </w:r>
        <w:r w:rsidRPr="0006663D">
          <w:rPr>
            <w:rStyle w:val="Hyperlink"/>
            <w:noProof/>
          </w:rPr>
          <w:t>Uitgangspunten</w:t>
        </w:r>
        <w:r>
          <w:rPr>
            <w:noProof/>
            <w:webHidden/>
          </w:rPr>
          <w:tab/>
        </w:r>
        <w:r>
          <w:rPr>
            <w:noProof/>
            <w:webHidden/>
          </w:rPr>
          <w:fldChar w:fldCharType="begin"/>
        </w:r>
        <w:r>
          <w:rPr>
            <w:noProof/>
            <w:webHidden/>
          </w:rPr>
          <w:instrText xml:space="preserve"> PAGEREF _Toc238635053 \h </w:instrText>
        </w:r>
        <w:r>
          <w:rPr>
            <w:noProof/>
            <w:webHidden/>
          </w:rPr>
        </w:r>
        <w:r>
          <w:rPr>
            <w:noProof/>
            <w:webHidden/>
          </w:rPr>
          <w:fldChar w:fldCharType="separate"/>
        </w:r>
        <w:r>
          <w:rPr>
            <w:noProof/>
            <w:webHidden/>
          </w:rPr>
          <w:t>14</w:t>
        </w:r>
        <w:r>
          <w:rPr>
            <w:noProof/>
            <w:webHidden/>
          </w:rPr>
          <w:fldChar w:fldCharType="end"/>
        </w:r>
      </w:hyperlink>
    </w:p>
    <w:p w14:paraId="5B0864A2" w14:textId="41BB45E7" w:rsidR="00B40DB4" w:rsidRDefault="00B40DB4">
      <w:pPr>
        <w:pStyle w:val="Inhopg2"/>
        <w:tabs>
          <w:tab w:val="left" w:pos="960"/>
          <w:tab w:val="right" w:leader="dot" w:pos="9062"/>
        </w:tabs>
        <w:rPr>
          <w:rFonts w:eastAsiaTheme="minorEastAsia"/>
          <w:noProof/>
          <w:sz w:val="24"/>
          <w:szCs w:val="24"/>
          <w:lang w:eastAsia="nl-NL"/>
        </w:rPr>
      </w:pPr>
      <w:hyperlink w:anchor="_Toc238635054" w:history="1">
        <w:r w:rsidRPr="0006663D">
          <w:rPr>
            <w:rStyle w:val="Hyperlink"/>
            <w:noProof/>
          </w:rPr>
          <w:t>6.3</w:t>
        </w:r>
        <w:r>
          <w:rPr>
            <w:rFonts w:eastAsiaTheme="minorEastAsia"/>
            <w:noProof/>
            <w:sz w:val="24"/>
            <w:szCs w:val="24"/>
            <w:lang w:eastAsia="nl-NL"/>
          </w:rPr>
          <w:tab/>
        </w:r>
        <w:r w:rsidRPr="0006663D">
          <w:rPr>
            <w:rStyle w:val="Hyperlink"/>
            <w:noProof/>
          </w:rPr>
          <w:t>Nota van inlichtingen</w:t>
        </w:r>
        <w:r>
          <w:rPr>
            <w:noProof/>
            <w:webHidden/>
          </w:rPr>
          <w:tab/>
        </w:r>
        <w:r>
          <w:rPr>
            <w:noProof/>
            <w:webHidden/>
          </w:rPr>
          <w:fldChar w:fldCharType="begin"/>
        </w:r>
        <w:r>
          <w:rPr>
            <w:noProof/>
            <w:webHidden/>
          </w:rPr>
          <w:instrText xml:space="preserve"> PAGEREF _Toc238635054 \h </w:instrText>
        </w:r>
        <w:r>
          <w:rPr>
            <w:noProof/>
            <w:webHidden/>
          </w:rPr>
        </w:r>
        <w:r>
          <w:rPr>
            <w:noProof/>
            <w:webHidden/>
          </w:rPr>
          <w:fldChar w:fldCharType="separate"/>
        </w:r>
        <w:r>
          <w:rPr>
            <w:noProof/>
            <w:webHidden/>
          </w:rPr>
          <w:t>15</w:t>
        </w:r>
        <w:r>
          <w:rPr>
            <w:noProof/>
            <w:webHidden/>
          </w:rPr>
          <w:fldChar w:fldCharType="end"/>
        </w:r>
      </w:hyperlink>
    </w:p>
    <w:p w14:paraId="6C098CF7" w14:textId="6211B4DE" w:rsidR="00B40DB4" w:rsidRDefault="00B40DB4">
      <w:pPr>
        <w:pStyle w:val="Inhopg2"/>
        <w:tabs>
          <w:tab w:val="left" w:pos="960"/>
          <w:tab w:val="right" w:leader="dot" w:pos="9062"/>
        </w:tabs>
        <w:rPr>
          <w:rFonts w:eastAsiaTheme="minorEastAsia"/>
          <w:noProof/>
          <w:sz w:val="24"/>
          <w:szCs w:val="24"/>
          <w:lang w:eastAsia="nl-NL"/>
        </w:rPr>
      </w:pPr>
      <w:hyperlink w:anchor="_Toc238635055" w:history="1">
        <w:r w:rsidRPr="0006663D">
          <w:rPr>
            <w:rStyle w:val="Hyperlink"/>
            <w:noProof/>
          </w:rPr>
          <w:t>6.4</w:t>
        </w:r>
        <w:r>
          <w:rPr>
            <w:rFonts w:eastAsiaTheme="minorEastAsia"/>
            <w:noProof/>
            <w:sz w:val="24"/>
            <w:szCs w:val="24"/>
            <w:lang w:eastAsia="nl-NL"/>
          </w:rPr>
          <w:tab/>
        </w:r>
        <w:r w:rsidRPr="0006663D">
          <w:rPr>
            <w:rStyle w:val="Hyperlink"/>
            <w:noProof/>
          </w:rPr>
          <w:t>Klachtenregeling</w:t>
        </w:r>
        <w:r>
          <w:rPr>
            <w:noProof/>
            <w:webHidden/>
          </w:rPr>
          <w:tab/>
        </w:r>
        <w:r>
          <w:rPr>
            <w:noProof/>
            <w:webHidden/>
          </w:rPr>
          <w:fldChar w:fldCharType="begin"/>
        </w:r>
        <w:r>
          <w:rPr>
            <w:noProof/>
            <w:webHidden/>
          </w:rPr>
          <w:instrText xml:space="preserve"> PAGEREF _Toc238635055 \h </w:instrText>
        </w:r>
        <w:r>
          <w:rPr>
            <w:noProof/>
            <w:webHidden/>
          </w:rPr>
        </w:r>
        <w:r>
          <w:rPr>
            <w:noProof/>
            <w:webHidden/>
          </w:rPr>
          <w:fldChar w:fldCharType="separate"/>
        </w:r>
        <w:r>
          <w:rPr>
            <w:noProof/>
            <w:webHidden/>
          </w:rPr>
          <w:t>16</w:t>
        </w:r>
        <w:r>
          <w:rPr>
            <w:noProof/>
            <w:webHidden/>
          </w:rPr>
          <w:fldChar w:fldCharType="end"/>
        </w:r>
      </w:hyperlink>
    </w:p>
    <w:p w14:paraId="4571D212" w14:textId="34DEDBE3" w:rsidR="00B40DB4" w:rsidRDefault="00B40DB4">
      <w:pPr>
        <w:pStyle w:val="Inhopg2"/>
        <w:tabs>
          <w:tab w:val="left" w:pos="960"/>
          <w:tab w:val="right" w:leader="dot" w:pos="9062"/>
        </w:tabs>
        <w:rPr>
          <w:rFonts w:eastAsiaTheme="minorEastAsia"/>
          <w:noProof/>
          <w:sz w:val="24"/>
          <w:szCs w:val="24"/>
          <w:lang w:eastAsia="nl-NL"/>
        </w:rPr>
      </w:pPr>
      <w:hyperlink w:anchor="_Toc238635056" w:history="1">
        <w:r w:rsidRPr="0006663D">
          <w:rPr>
            <w:rStyle w:val="Hyperlink"/>
            <w:noProof/>
          </w:rPr>
          <w:t>6.5</w:t>
        </w:r>
        <w:r>
          <w:rPr>
            <w:rFonts w:eastAsiaTheme="minorEastAsia"/>
            <w:noProof/>
            <w:sz w:val="24"/>
            <w:szCs w:val="24"/>
            <w:lang w:eastAsia="nl-NL"/>
          </w:rPr>
          <w:tab/>
        </w:r>
        <w:r w:rsidRPr="0006663D">
          <w:rPr>
            <w:rStyle w:val="Hyperlink"/>
            <w:noProof/>
          </w:rPr>
          <w:t>Beschrijving beoordelingsprocedure</w:t>
        </w:r>
        <w:r>
          <w:rPr>
            <w:noProof/>
            <w:webHidden/>
          </w:rPr>
          <w:tab/>
        </w:r>
        <w:r>
          <w:rPr>
            <w:noProof/>
            <w:webHidden/>
          </w:rPr>
          <w:fldChar w:fldCharType="begin"/>
        </w:r>
        <w:r>
          <w:rPr>
            <w:noProof/>
            <w:webHidden/>
          </w:rPr>
          <w:instrText xml:space="preserve"> PAGEREF _Toc238635056 \h </w:instrText>
        </w:r>
        <w:r>
          <w:rPr>
            <w:noProof/>
            <w:webHidden/>
          </w:rPr>
        </w:r>
        <w:r>
          <w:rPr>
            <w:noProof/>
            <w:webHidden/>
          </w:rPr>
          <w:fldChar w:fldCharType="separate"/>
        </w:r>
        <w:r>
          <w:rPr>
            <w:noProof/>
            <w:webHidden/>
          </w:rPr>
          <w:t>16</w:t>
        </w:r>
        <w:r>
          <w:rPr>
            <w:noProof/>
            <w:webHidden/>
          </w:rPr>
          <w:fldChar w:fldCharType="end"/>
        </w:r>
      </w:hyperlink>
    </w:p>
    <w:p w14:paraId="3A94DD92" w14:textId="605D13C4" w:rsidR="00B40DB4" w:rsidRDefault="00B40DB4">
      <w:pPr>
        <w:pStyle w:val="Inhopg3"/>
        <w:tabs>
          <w:tab w:val="left" w:pos="1200"/>
          <w:tab w:val="right" w:leader="dot" w:pos="9062"/>
        </w:tabs>
        <w:rPr>
          <w:rFonts w:eastAsiaTheme="minorEastAsia"/>
          <w:noProof/>
          <w:sz w:val="24"/>
          <w:szCs w:val="24"/>
          <w:lang w:eastAsia="nl-NL"/>
        </w:rPr>
      </w:pPr>
      <w:hyperlink w:anchor="_Toc238635057" w:history="1">
        <w:r w:rsidRPr="0006663D">
          <w:rPr>
            <w:rStyle w:val="Hyperlink"/>
            <w:noProof/>
          </w:rPr>
          <w:t>6.5.1</w:t>
        </w:r>
        <w:r>
          <w:rPr>
            <w:rFonts w:eastAsiaTheme="minorEastAsia"/>
            <w:noProof/>
            <w:sz w:val="24"/>
            <w:szCs w:val="24"/>
            <w:lang w:eastAsia="nl-NL"/>
          </w:rPr>
          <w:tab/>
        </w:r>
        <w:r w:rsidRPr="0006663D">
          <w:rPr>
            <w:rStyle w:val="Hyperlink"/>
            <w:noProof/>
          </w:rPr>
          <w:t>Beoordelingsteam</w:t>
        </w:r>
        <w:r>
          <w:rPr>
            <w:noProof/>
            <w:webHidden/>
          </w:rPr>
          <w:tab/>
        </w:r>
        <w:r>
          <w:rPr>
            <w:noProof/>
            <w:webHidden/>
          </w:rPr>
          <w:fldChar w:fldCharType="begin"/>
        </w:r>
        <w:r>
          <w:rPr>
            <w:noProof/>
            <w:webHidden/>
          </w:rPr>
          <w:instrText xml:space="preserve"> PAGEREF _Toc238635057 \h </w:instrText>
        </w:r>
        <w:r>
          <w:rPr>
            <w:noProof/>
            <w:webHidden/>
          </w:rPr>
        </w:r>
        <w:r>
          <w:rPr>
            <w:noProof/>
            <w:webHidden/>
          </w:rPr>
          <w:fldChar w:fldCharType="separate"/>
        </w:r>
        <w:r>
          <w:rPr>
            <w:noProof/>
            <w:webHidden/>
          </w:rPr>
          <w:t>16</w:t>
        </w:r>
        <w:r>
          <w:rPr>
            <w:noProof/>
            <w:webHidden/>
          </w:rPr>
          <w:fldChar w:fldCharType="end"/>
        </w:r>
      </w:hyperlink>
    </w:p>
    <w:p w14:paraId="7C050C7E" w14:textId="4ACDD97A" w:rsidR="00B40DB4" w:rsidRDefault="00B40DB4">
      <w:pPr>
        <w:pStyle w:val="Inhopg3"/>
        <w:tabs>
          <w:tab w:val="left" w:pos="1200"/>
          <w:tab w:val="right" w:leader="dot" w:pos="9062"/>
        </w:tabs>
        <w:rPr>
          <w:rFonts w:eastAsiaTheme="minorEastAsia"/>
          <w:noProof/>
          <w:sz w:val="24"/>
          <w:szCs w:val="24"/>
          <w:lang w:eastAsia="nl-NL"/>
        </w:rPr>
      </w:pPr>
      <w:hyperlink w:anchor="_Toc238635058" w:history="1">
        <w:r w:rsidRPr="0006663D">
          <w:rPr>
            <w:rStyle w:val="Hyperlink"/>
            <w:noProof/>
          </w:rPr>
          <w:t>6.5.2</w:t>
        </w:r>
        <w:r>
          <w:rPr>
            <w:rFonts w:eastAsiaTheme="minorEastAsia"/>
            <w:noProof/>
            <w:sz w:val="24"/>
            <w:szCs w:val="24"/>
            <w:lang w:eastAsia="nl-NL"/>
          </w:rPr>
          <w:tab/>
        </w:r>
        <w:r w:rsidRPr="0006663D">
          <w:rPr>
            <w:rStyle w:val="Hyperlink"/>
            <w:noProof/>
          </w:rPr>
          <w:t>Beoordelingsprocedure</w:t>
        </w:r>
        <w:r>
          <w:rPr>
            <w:noProof/>
            <w:webHidden/>
          </w:rPr>
          <w:tab/>
        </w:r>
        <w:r>
          <w:rPr>
            <w:noProof/>
            <w:webHidden/>
          </w:rPr>
          <w:fldChar w:fldCharType="begin"/>
        </w:r>
        <w:r>
          <w:rPr>
            <w:noProof/>
            <w:webHidden/>
          </w:rPr>
          <w:instrText xml:space="preserve"> PAGEREF _Toc238635058 \h </w:instrText>
        </w:r>
        <w:r>
          <w:rPr>
            <w:noProof/>
            <w:webHidden/>
          </w:rPr>
        </w:r>
        <w:r>
          <w:rPr>
            <w:noProof/>
            <w:webHidden/>
          </w:rPr>
          <w:fldChar w:fldCharType="separate"/>
        </w:r>
        <w:r>
          <w:rPr>
            <w:noProof/>
            <w:webHidden/>
          </w:rPr>
          <w:t>16</w:t>
        </w:r>
        <w:r>
          <w:rPr>
            <w:noProof/>
            <w:webHidden/>
          </w:rPr>
          <w:fldChar w:fldCharType="end"/>
        </w:r>
      </w:hyperlink>
    </w:p>
    <w:p w14:paraId="68BD3189" w14:textId="331710FA" w:rsidR="00B40DB4" w:rsidRDefault="00B40DB4">
      <w:pPr>
        <w:pStyle w:val="Inhopg4"/>
        <w:tabs>
          <w:tab w:val="left" w:pos="1680"/>
          <w:tab w:val="right" w:leader="dot" w:pos="9062"/>
        </w:tabs>
        <w:rPr>
          <w:rFonts w:eastAsiaTheme="minorEastAsia"/>
          <w:noProof/>
          <w:sz w:val="24"/>
          <w:szCs w:val="24"/>
          <w:lang w:eastAsia="nl-NL"/>
        </w:rPr>
      </w:pPr>
      <w:hyperlink w:anchor="_Toc238635059" w:history="1">
        <w:r w:rsidRPr="0006663D">
          <w:rPr>
            <w:rStyle w:val="Hyperlink"/>
            <w:noProof/>
          </w:rPr>
          <w:t>6.5.2.1</w:t>
        </w:r>
        <w:r>
          <w:rPr>
            <w:rFonts w:eastAsiaTheme="minorEastAsia"/>
            <w:noProof/>
            <w:sz w:val="24"/>
            <w:szCs w:val="24"/>
            <w:lang w:eastAsia="nl-NL"/>
          </w:rPr>
          <w:tab/>
        </w:r>
        <w:r w:rsidRPr="0006663D">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_Toc238635059 \h </w:instrText>
        </w:r>
        <w:r>
          <w:rPr>
            <w:noProof/>
            <w:webHidden/>
          </w:rPr>
        </w:r>
        <w:r>
          <w:rPr>
            <w:noProof/>
            <w:webHidden/>
          </w:rPr>
          <w:fldChar w:fldCharType="separate"/>
        </w:r>
        <w:r>
          <w:rPr>
            <w:noProof/>
            <w:webHidden/>
          </w:rPr>
          <w:t>16</w:t>
        </w:r>
        <w:r>
          <w:rPr>
            <w:noProof/>
            <w:webHidden/>
          </w:rPr>
          <w:fldChar w:fldCharType="end"/>
        </w:r>
      </w:hyperlink>
    </w:p>
    <w:p w14:paraId="3D224709" w14:textId="07C00A80" w:rsidR="00B40DB4" w:rsidRDefault="00B40DB4">
      <w:pPr>
        <w:pStyle w:val="Inhopg4"/>
        <w:tabs>
          <w:tab w:val="left" w:pos="1680"/>
          <w:tab w:val="right" w:leader="dot" w:pos="9062"/>
        </w:tabs>
        <w:rPr>
          <w:rFonts w:eastAsiaTheme="minorEastAsia"/>
          <w:noProof/>
          <w:sz w:val="24"/>
          <w:szCs w:val="24"/>
          <w:lang w:eastAsia="nl-NL"/>
        </w:rPr>
      </w:pPr>
      <w:hyperlink w:anchor="_Toc238635060" w:history="1">
        <w:r w:rsidRPr="0006663D">
          <w:rPr>
            <w:rStyle w:val="Hyperlink"/>
            <w:noProof/>
          </w:rPr>
          <w:t>6.5.2.2</w:t>
        </w:r>
        <w:r>
          <w:rPr>
            <w:rFonts w:eastAsiaTheme="minorEastAsia"/>
            <w:noProof/>
            <w:sz w:val="24"/>
            <w:szCs w:val="24"/>
            <w:lang w:eastAsia="nl-NL"/>
          </w:rPr>
          <w:tab/>
        </w:r>
        <w:r w:rsidRPr="0006663D">
          <w:rPr>
            <w:rStyle w:val="Hyperlink"/>
            <w:noProof/>
          </w:rPr>
          <w:t>Beoordeling gunningscriteria</w:t>
        </w:r>
        <w:r>
          <w:rPr>
            <w:noProof/>
            <w:webHidden/>
          </w:rPr>
          <w:tab/>
        </w:r>
        <w:r>
          <w:rPr>
            <w:noProof/>
            <w:webHidden/>
          </w:rPr>
          <w:fldChar w:fldCharType="begin"/>
        </w:r>
        <w:r>
          <w:rPr>
            <w:noProof/>
            <w:webHidden/>
          </w:rPr>
          <w:instrText xml:space="preserve"> PAGEREF _Toc238635060 \h </w:instrText>
        </w:r>
        <w:r>
          <w:rPr>
            <w:noProof/>
            <w:webHidden/>
          </w:rPr>
        </w:r>
        <w:r>
          <w:rPr>
            <w:noProof/>
            <w:webHidden/>
          </w:rPr>
          <w:fldChar w:fldCharType="separate"/>
        </w:r>
        <w:r>
          <w:rPr>
            <w:noProof/>
            <w:webHidden/>
          </w:rPr>
          <w:t>17</w:t>
        </w:r>
        <w:r>
          <w:rPr>
            <w:noProof/>
            <w:webHidden/>
          </w:rPr>
          <w:fldChar w:fldCharType="end"/>
        </w:r>
      </w:hyperlink>
    </w:p>
    <w:p w14:paraId="670BFE2E" w14:textId="0736BE63" w:rsidR="00B40DB4" w:rsidRDefault="00B40DB4">
      <w:pPr>
        <w:pStyle w:val="Inhopg2"/>
        <w:tabs>
          <w:tab w:val="left" w:pos="960"/>
          <w:tab w:val="right" w:leader="dot" w:pos="9062"/>
        </w:tabs>
        <w:rPr>
          <w:rFonts w:eastAsiaTheme="minorEastAsia"/>
          <w:noProof/>
          <w:sz w:val="24"/>
          <w:szCs w:val="24"/>
          <w:lang w:eastAsia="nl-NL"/>
        </w:rPr>
      </w:pPr>
      <w:hyperlink w:anchor="_Toc238635061" w:history="1">
        <w:r w:rsidRPr="0006663D">
          <w:rPr>
            <w:rStyle w:val="Hyperlink"/>
            <w:noProof/>
          </w:rPr>
          <w:t>6.6</w:t>
        </w:r>
        <w:r>
          <w:rPr>
            <w:rFonts w:eastAsiaTheme="minorEastAsia"/>
            <w:noProof/>
            <w:sz w:val="24"/>
            <w:szCs w:val="24"/>
            <w:lang w:eastAsia="nl-NL"/>
          </w:rPr>
          <w:tab/>
        </w:r>
        <w:r w:rsidRPr="0006663D">
          <w:rPr>
            <w:rStyle w:val="Hyperlink"/>
            <w:noProof/>
          </w:rPr>
          <w:t>Gunningsbeslissing</w:t>
        </w:r>
        <w:r>
          <w:rPr>
            <w:noProof/>
            <w:webHidden/>
          </w:rPr>
          <w:tab/>
        </w:r>
        <w:r>
          <w:rPr>
            <w:noProof/>
            <w:webHidden/>
          </w:rPr>
          <w:fldChar w:fldCharType="begin"/>
        </w:r>
        <w:r>
          <w:rPr>
            <w:noProof/>
            <w:webHidden/>
          </w:rPr>
          <w:instrText xml:space="preserve"> PAGEREF _Toc238635061 \h </w:instrText>
        </w:r>
        <w:r>
          <w:rPr>
            <w:noProof/>
            <w:webHidden/>
          </w:rPr>
        </w:r>
        <w:r>
          <w:rPr>
            <w:noProof/>
            <w:webHidden/>
          </w:rPr>
          <w:fldChar w:fldCharType="separate"/>
        </w:r>
        <w:r>
          <w:rPr>
            <w:noProof/>
            <w:webHidden/>
          </w:rPr>
          <w:t>17</w:t>
        </w:r>
        <w:r>
          <w:rPr>
            <w:noProof/>
            <w:webHidden/>
          </w:rPr>
          <w:fldChar w:fldCharType="end"/>
        </w:r>
      </w:hyperlink>
    </w:p>
    <w:p w14:paraId="522329B7" w14:textId="638A1321" w:rsidR="00B40DB4" w:rsidRDefault="00B40DB4">
      <w:pPr>
        <w:pStyle w:val="Inhopg2"/>
        <w:tabs>
          <w:tab w:val="left" w:pos="960"/>
          <w:tab w:val="right" w:leader="dot" w:pos="9062"/>
        </w:tabs>
        <w:rPr>
          <w:rFonts w:eastAsiaTheme="minorEastAsia"/>
          <w:noProof/>
          <w:sz w:val="24"/>
          <w:szCs w:val="24"/>
          <w:lang w:eastAsia="nl-NL"/>
        </w:rPr>
      </w:pPr>
      <w:hyperlink w:anchor="_Toc238635062" w:history="1">
        <w:r w:rsidRPr="0006663D">
          <w:rPr>
            <w:rStyle w:val="Hyperlink"/>
            <w:noProof/>
          </w:rPr>
          <w:t>6.7</w:t>
        </w:r>
        <w:r>
          <w:rPr>
            <w:rFonts w:eastAsiaTheme="minorEastAsia"/>
            <w:noProof/>
            <w:sz w:val="24"/>
            <w:szCs w:val="24"/>
            <w:lang w:eastAsia="nl-NL"/>
          </w:rPr>
          <w:tab/>
        </w:r>
        <w:r w:rsidRPr="0006663D">
          <w:rPr>
            <w:rStyle w:val="Hyperlink"/>
            <w:noProof/>
          </w:rPr>
          <w:t>Definitieve gunning en opdracht</w:t>
        </w:r>
        <w:r>
          <w:rPr>
            <w:noProof/>
            <w:webHidden/>
          </w:rPr>
          <w:tab/>
        </w:r>
        <w:r>
          <w:rPr>
            <w:noProof/>
            <w:webHidden/>
          </w:rPr>
          <w:fldChar w:fldCharType="begin"/>
        </w:r>
        <w:r>
          <w:rPr>
            <w:noProof/>
            <w:webHidden/>
          </w:rPr>
          <w:instrText xml:space="preserve"> PAGEREF _Toc238635062 \h </w:instrText>
        </w:r>
        <w:r>
          <w:rPr>
            <w:noProof/>
            <w:webHidden/>
          </w:rPr>
        </w:r>
        <w:r>
          <w:rPr>
            <w:noProof/>
            <w:webHidden/>
          </w:rPr>
          <w:fldChar w:fldCharType="separate"/>
        </w:r>
        <w:r>
          <w:rPr>
            <w:noProof/>
            <w:webHidden/>
          </w:rPr>
          <w:t>18</w:t>
        </w:r>
        <w:r>
          <w:rPr>
            <w:noProof/>
            <w:webHidden/>
          </w:rPr>
          <w:fldChar w:fldCharType="end"/>
        </w:r>
      </w:hyperlink>
    </w:p>
    <w:p w14:paraId="2A0426C0" w14:textId="5E7C43E7" w:rsidR="00B40DB4" w:rsidRDefault="00B40DB4">
      <w:pPr>
        <w:pStyle w:val="Inhopg2"/>
        <w:tabs>
          <w:tab w:val="left" w:pos="960"/>
          <w:tab w:val="right" w:leader="dot" w:pos="9062"/>
        </w:tabs>
        <w:rPr>
          <w:rFonts w:eastAsiaTheme="minorEastAsia"/>
          <w:noProof/>
          <w:sz w:val="24"/>
          <w:szCs w:val="24"/>
          <w:lang w:eastAsia="nl-NL"/>
        </w:rPr>
      </w:pPr>
      <w:hyperlink w:anchor="_Toc238635063" w:history="1">
        <w:r w:rsidRPr="0006663D">
          <w:rPr>
            <w:rStyle w:val="Hyperlink"/>
            <w:noProof/>
          </w:rPr>
          <w:t>6.8</w:t>
        </w:r>
        <w:r>
          <w:rPr>
            <w:rFonts w:eastAsiaTheme="minorEastAsia"/>
            <w:noProof/>
            <w:sz w:val="24"/>
            <w:szCs w:val="24"/>
            <w:lang w:eastAsia="nl-NL"/>
          </w:rPr>
          <w:tab/>
        </w:r>
        <w:r w:rsidRPr="0006663D">
          <w:rPr>
            <w:rStyle w:val="Hyperlink"/>
            <w:noProof/>
          </w:rPr>
          <w:t>Wachtkamerconstructie</w:t>
        </w:r>
        <w:r>
          <w:rPr>
            <w:noProof/>
            <w:webHidden/>
          </w:rPr>
          <w:tab/>
        </w:r>
        <w:r>
          <w:rPr>
            <w:noProof/>
            <w:webHidden/>
          </w:rPr>
          <w:fldChar w:fldCharType="begin"/>
        </w:r>
        <w:r>
          <w:rPr>
            <w:noProof/>
            <w:webHidden/>
          </w:rPr>
          <w:instrText xml:space="preserve"> PAGEREF _Toc238635063 \h </w:instrText>
        </w:r>
        <w:r>
          <w:rPr>
            <w:noProof/>
            <w:webHidden/>
          </w:rPr>
        </w:r>
        <w:r>
          <w:rPr>
            <w:noProof/>
            <w:webHidden/>
          </w:rPr>
          <w:fldChar w:fldCharType="separate"/>
        </w:r>
        <w:r>
          <w:rPr>
            <w:noProof/>
            <w:webHidden/>
          </w:rPr>
          <w:t>18</w:t>
        </w:r>
        <w:r>
          <w:rPr>
            <w:noProof/>
            <w:webHidden/>
          </w:rPr>
          <w:fldChar w:fldCharType="end"/>
        </w:r>
      </w:hyperlink>
    </w:p>
    <w:p w14:paraId="5241B19E" w14:textId="50ED2732"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238635013"/>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238635014"/>
      <w:r w:rsidRPr="001F6753">
        <w:t>Inleiding</w:t>
      </w:r>
      <w:bookmarkEnd w:id="2"/>
    </w:p>
    <w:p w14:paraId="3B5D21F3" w14:textId="27D2DE3B" w:rsidR="001A18D7" w:rsidRDefault="00754163" w:rsidP="001A18D7">
      <w:pPr>
        <w:spacing w:after="0"/>
        <w:rPr>
          <w:rFonts w:ascii="Arial" w:eastAsia="Times New Roman" w:hAnsi="Arial" w:cs="Arial"/>
          <w:kern w:val="0"/>
          <w:sz w:val="20"/>
          <w:szCs w:val="20"/>
          <w:lang w:eastAsia="nl-NL"/>
          <w14:ligatures w14:val="none"/>
        </w:rPr>
      </w:pPr>
      <w:r w:rsidRPr="00FF72F2">
        <w:rPr>
          <w:rFonts w:ascii="Arial" w:hAnsi="Arial" w:cs="Arial"/>
          <w:sz w:val="20"/>
          <w:szCs w:val="20"/>
        </w:rPr>
        <w:t xml:space="preserve">De gemeente Houten (verder genoemd ‘de gemeente’) is op zoek naar </w:t>
      </w:r>
      <w:r w:rsidR="001A18D7">
        <w:rPr>
          <w:rFonts w:ascii="Arial" w:hAnsi="Arial" w:cs="Arial"/>
          <w:sz w:val="20"/>
          <w:szCs w:val="20"/>
        </w:rPr>
        <w:t xml:space="preserve">een beheerder voor de locaties waar </w:t>
      </w:r>
      <w:r w:rsidR="001A18D7" w:rsidRPr="001A18D7">
        <w:rPr>
          <w:rFonts w:ascii="Arial" w:eastAsia="Times New Roman" w:hAnsi="Arial" w:cs="Arial"/>
          <w:kern w:val="0"/>
          <w:sz w:val="20"/>
          <w:szCs w:val="20"/>
          <w:lang w:eastAsia="nl-NL"/>
          <w14:ligatures w14:val="none"/>
        </w:rPr>
        <w:t xml:space="preserve">Oekraïners en mogelijk ook </w:t>
      </w:r>
      <w:r w:rsidR="001A18D7">
        <w:rPr>
          <w:rFonts w:ascii="Arial" w:eastAsia="Times New Roman" w:hAnsi="Arial" w:cs="Arial"/>
          <w:kern w:val="0"/>
          <w:sz w:val="20"/>
          <w:szCs w:val="20"/>
          <w:lang w:eastAsia="nl-NL"/>
          <w14:ligatures w14:val="none"/>
        </w:rPr>
        <w:t>s</w:t>
      </w:r>
      <w:r w:rsidR="001A18D7" w:rsidRPr="001A18D7">
        <w:rPr>
          <w:rFonts w:ascii="Arial" w:eastAsia="Times New Roman" w:hAnsi="Arial" w:cs="Arial"/>
          <w:kern w:val="0"/>
          <w:sz w:val="20"/>
          <w:szCs w:val="20"/>
          <w:lang w:eastAsia="nl-NL"/>
          <w14:ligatures w14:val="none"/>
        </w:rPr>
        <w:t>tatushouders</w:t>
      </w:r>
      <w:r w:rsidR="001A18D7">
        <w:rPr>
          <w:rFonts w:ascii="Arial" w:eastAsia="Times New Roman" w:hAnsi="Arial" w:cs="Arial"/>
          <w:kern w:val="0"/>
          <w:sz w:val="20"/>
          <w:szCs w:val="20"/>
          <w:lang w:eastAsia="nl-NL"/>
          <w14:ligatures w14:val="none"/>
        </w:rPr>
        <w:t xml:space="preserve"> worden opgevangen.</w:t>
      </w:r>
      <w:r w:rsidR="001A18D7" w:rsidRPr="001A18D7">
        <w:rPr>
          <w:rFonts w:ascii="Arial" w:eastAsia="Times New Roman" w:hAnsi="Arial" w:cs="Arial"/>
          <w:kern w:val="0"/>
          <w:sz w:val="20"/>
          <w:szCs w:val="20"/>
          <w:lang w:eastAsia="nl-NL"/>
          <w14:ligatures w14:val="none"/>
        </w:rPr>
        <w:t xml:space="preserve"> De duur van de opdracht is onbekend</w:t>
      </w:r>
      <w:r w:rsidR="003868A9">
        <w:rPr>
          <w:rFonts w:ascii="Arial" w:eastAsia="Times New Roman" w:hAnsi="Arial" w:cs="Arial"/>
          <w:kern w:val="0"/>
          <w:sz w:val="20"/>
          <w:szCs w:val="20"/>
          <w:lang w:eastAsia="nl-NL"/>
          <w14:ligatures w14:val="none"/>
        </w:rPr>
        <w:t xml:space="preserve">. De gemeente stelt vooralsnog een maximumtermijn aan de duur van de overeenkomst van 4 jaar. Daarna kan de overeenkomst iedere keer met een jaar verlengd worden zolang dit nodig is. Mocht de behoefte eerder dan de initiële looptijd van 4 jaar eindigen, zal de overeenkomst ook eindigen. De gemeente zal tijdig met opdrachtnemer in overleg treden. </w:t>
      </w:r>
    </w:p>
    <w:p w14:paraId="11AC1100" w14:textId="77777777" w:rsidR="001A18D7" w:rsidRDefault="001A18D7" w:rsidP="001A18D7">
      <w:pPr>
        <w:spacing w:after="0"/>
        <w:rPr>
          <w:rFonts w:ascii="Arial" w:eastAsia="Times New Roman" w:hAnsi="Arial" w:cs="Arial"/>
          <w:kern w:val="0"/>
          <w:sz w:val="20"/>
          <w:szCs w:val="20"/>
          <w:lang w:eastAsia="nl-NL"/>
          <w14:ligatures w14:val="none"/>
        </w:rPr>
      </w:pPr>
    </w:p>
    <w:p w14:paraId="646C9682" w14:textId="77777777" w:rsidR="001A18D7" w:rsidRDefault="001A18D7" w:rsidP="001A18D7">
      <w:pPr>
        <w:spacing w:after="0"/>
        <w:rPr>
          <w:rFonts w:ascii="Arial" w:hAnsi="Arial" w:cs="Arial"/>
          <w:sz w:val="20"/>
          <w:szCs w:val="20"/>
        </w:rPr>
      </w:pPr>
      <w:r>
        <w:rPr>
          <w:rFonts w:ascii="Arial" w:hAnsi="Arial" w:cs="Arial"/>
          <w:sz w:val="20"/>
          <w:szCs w:val="20"/>
        </w:rPr>
        <w:t xml:space="preserve">In 2023 is deze dienst eveneens aanbesteed voor onbepaalde tijd. De gemeente kiest ervoor de opdracht opnieuw uit te zetten omdat er inmiddels meerdere nieuwe locaties bij zijn gekomen. </w:t>
      </w:r>
    </w:p>
    <w:p w14:paraId="78EEF3B5" w14:textId="7EEC2889" w:rsidR="00754163" w:rsidRDefault="00754163" w:rsidP="001A18D7">
      <w:pPr>
        <w:spacing w:after="0"/>
        <w:rPr>
          <w:rFonts w:ascii="Arial" w:hAnsi="Arial" w:cs="Arial"/>
          <w:sz w:val="20"/>
          <w:szCs w:val="20"/>
        </w:rPr>
      </w:pPr>
    </w:p>
    <w:p w14:paraId="4E7ED556" w14:textId="69B803CC" w:rsidR="00754163" w:rsidRPr="00CF09FD" w:rsidRDefault="00754163" w:rsidP="001A18D7">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tcPr>
          <w:p w14:paraId="72CB2C8A" w14:textId="77777777" w:rsidR="00754163" w:rsidRPr="00CF09FD" w:rsidRDefault="00754163" w:rsidP="001A18D7">
            <w:pPr>
              <w:spacing w:after="0"/>
              <w:rPr>
                <w:rFonts w:ascii="Arial" w:hAnsi="Arial" w:cs="Arial"/>
                <w:sz w:val="20"/>
                <w:szCs w:val="20"/>
              </w:rPr>
            </w:pPr>
            <w:r w:rsidRPr="00CF09FD">
              <w:rPr>
                <w:rFonts w:ascii="Arial" w:hAnsi="Arial" w:cs="Arial"/>
                <w:sz w:val="20"/>
                <w:szCs w:val="20"/>
              </w:rPr>
              <w:t>Hoofdstuk 1</w:t>
            </w:r>
          </w:p>
        </w:tc>
        <w:tc>
          <w:tcPr>
            <w:tcW w:w="7957" w:type="dxa"/>
          </w:tcPr>
          <w:p w14:paraId="7778A456" w14:textId="6049A20A" w:rsidR="00754163" w:rsidRPr="00CF09FD" w:rsidRDefault="00754163" w:rsidP="001A18D7">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tcPr>
          <w:p w14:paraId="403A9890" w14:textId="2D970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tcPr>
          <w:p w14:paraId="3050E8B2" w14:textId="31D4F960" w:rsidR="00975B0F" w:rsidRDefault="00975B0F" w:rsidP="00754163">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3A7888D6" w14:textId="1ED354EB" w:rsidR="004A1FDE" w:rsidRPr="001F6753" w:rsidRDefault="004A1FDE" w:rsidP="004A1FDE">
      <w:pPr>
        <w:pStyle w:val="Kop2"/>
      </w:pPr>
      <w:bookmarkStart w:id="3" w:name="_Toc238635015"/>
      <w:r>
        <w:t>CPV-code</w:t>
      </w:r>
      <w:bookmarkEnd w:id="3"/>
    </w:p>
    <w:p w14:paraId="21B4E03F" w14:textId="2E21EE50" w:rsidR="004A1FDE" w:rsidRDefault="004A1FDE" w:rsidP="00754163">
      <w:pPr>
        <w:spacing w:after="0"/>
        <w:rPr>
          <w:rFonts w:ascii="Arial" w:hAnsi="Arial" w:cs="Arial"/>
          <w:sz w:val="20"/>
          <w:szCs w:val="20"/>
        </w:rPr>
      </w:pPr>
      <w:bookmarkStart w:id="4" w:name="_Hlk198026859"/>
      <w:r>
        <w:rPr>
          <w:rFonts w:ascii="Arial" w:hAnsi="Arial" w:cs="Arial"/>
          <w:sz w:val="20"/>
          <w:szCs w:val="20"/>
        </w:rPr>
        <w:t xml:space="preserve">De CPV-code voor deze opdracht is </w:t>
      </w:r>
      <w:bookmarkEnd w:id="4"/>
      <w:r w:rsidR="001A18D7" w:rsidRPr="001A18D7">
        <w:rPr>
          <w:rFonts w:ascii="Arial" w:hAnsi="Arial" w:cs="Arial"/>
          <w:sz w:val="20"/>
          <w:szCs w:val="20"/>
        </w:rPr>
        <w:t>98341140-8 (Huismeesterdiensten).</w:t>
      </w:r>
    </w:p>
    <w:p w14:paraId="5B8B7956" w14:textId="77777777" w:rsidR="004A1FDE" w:rsidRDefault="004A1FDE" w:rsidP="00754163">
      <w:pPr>
        <w:spacing w:after="0"/>
        <w:rPr>
          <w:rFonts w:ascii="Arial" w:hAnsi="Arial" w:cs="Arial"/>
          <w:sz w:val="20"/>
          <w:szCs w:val="20"/>
        </w:rPr>
      </w:pPr>
    </w:p>
    <w:p w14:paraId="40B469ED" w14:textId="77777777" w:rsidR="00975B0F" w:rsidRPr="00754163" w:rsidRDefault="00975B0F" w:rsidP="00975B0F">
      <w:pPr>
        <w:pStyle w:val="Kop2"/>
      </w:pPr>
      <w:bookmarkStart w:id="5" w:name="_Toc238635016"/>
      <w:r w:rsidRPr="00754163">
        <w:t>Aanbestedende dienst</w:t>
      </w:r>
      <w:bookmarkEnd w:id="5"/>
    </w:p>
    <w:p w14:paraId="671A2DAE" w14:textId="49BE5722"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sidR="004A1FDE" w:rsidRPr="0047301F">
        <w:rPr>
          <w:rFonts w:ascii="Arial" w:hAnsi="Arial" w:cs="Arial"/>
          <w:sz w:val="20"/>
          <w:szCs w:val="20"/>
        </w:rPr>
        <w:t>Houten</w:t>
      </w:r>
      <w:r w:rsidR="004A1FDE">
        <w:rPr>
          <w:rFonts w:ascii="Arial" w:hAnsi="Arial" w:cs="Arial"/>
          <w:sz w:val="20"/>
          <w:szCs w:val="20"/>
        </w:rPr>
        <w:t xml:space="preserve"> en Houten Castellum</w:t>
      </w:r>
      <w:r w:rsidR="004A1FDE" w:rsidRPr="0047301F">
        <w:rPr>
          <w:rFonts w:ascii="Arial" w:hAnsi="Arial" w:cs="Arial"/>
          <w:sz w:val="20"/>
          <w:szCs w:val="20"/>
        </w:rPr>
        <w:t xml:space="preserve"> </w:t>
      </w:r>
      <w:r w:rsidRPr="0047301F">
        <w:rPr>
          <w:rFonts w:ascii="Arial" w:hAnsi="Arial" w:cs="Arial"/>
          <w:sz w:val="20"/>
          <w:szCs w:val="20"/>
        </w:rPr>
        <w:t>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3C5D6F60" w14:textId="7671F6F7" w:rsidR="000D49E4" w:rsidRPr="0047301F" w:rsidRDefault="000D49E4" w:rsidP="000D49E4">
      <w:pPr>
        <w:spacing w:after="0"/>
        <w:rPr>
          <w:rFonts w:ascii="Arial" w:hAnsi="Arial" w:cs="Arial"/>
          <w:sz w:val="20"/>
          <w:szCs w:val="20"/>
        </w:rPr>
      </w:pPr>
      <w:r w:rsidRPr="0047301F">
        <w:rPr>
          <w:rFonts w:ascii="Arial" w:hAnsi="Arial" w:cs="Arial"/>
          <w:sz w:val="20"/>
          <w:szCs w:val="20"/>
        </w:rPr>
        <w:t>De gemeente heeft als doelstelling rechtmatig en doelmatig in te kopen.</w:t>
      </w:r>
      <w:r w:rsidR="00BC0F36">
        <w:rPr>
          <w:rFonts w:ascii="Arial" w:hAnsi="Arial" w:cs="Arial"/>
          <w:sz w:val="20"/>
          <w:szCs w:val="20"/>
        </w:rPr>
        <w:t xml:space="preserve"> </w:t>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6" w:name="_Toc238635017"/>
      <w:r w:rsidRPr="00E00E07">
        <w:t>Communicatie</w:t>
      </w:r>
      <w:r>
        <w:t xml:space="preserve"> en contactpersoon</w:t>
      </w:r>
      <w:bookmarkEnd w:id="6"/>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1AE6723D"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1A18D7">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7" w:name="_Toc238635018"/>
      <w:r>
        <w:t>Aanbestedingsdocumenten</w:t>
      </w:r>
      <w:bookmarkEnd w:id="7"/>
    </w:p>
    <w:p w14:paraId="6E1D2CEE" w14:textId="77777777" w:rsidR="00622E67" w:rsidRPr="007F36F3" w:rsidRDefault="00622E67" w:rsidP="00622E67">
      <w:pPr>
        <w:spacing w:after="0"/>
        <w:rPr>
          <w:rFonts w:ascii="Arial" w:hAnsi="Arial" w:cs="Arial"/>
          <w:sz w:val="20"/>
          <w:szCs w:val="20"/>
        </w:rPr>
      </w:pPr>
      <w:bookmarkStart w:id="8" w:name="_Hlk198026934"/>
      <w:r>
        <w:rPr>
          <w:rFonts w:ascii="Arial" w:hAnsi="Arial" w:cs="Arial"/>
          <w:sz w:val="20"/>
          <w:szCs w:val="20"/>
        </w:rPr>
        <w:t>De aanbestedingsdocumenten bestaan uit d</w:t>
      </w:r>
      <w:r w:rsidRPr="007F36F3">
        <w:rPr>
          <w:rFonts w:ascii="Arial" w:hAnsi="Arial" w:cs="Arial"/>
          <w:sz w:val="20"/>
          <w:szCs w:val="20"/>
        </w:rPr>
        <w:t>it aanbestedingsdocument inclusief volgende bijlagen:</w:t>
      </w:r>
    </w:p>
    <w:p w14:paraId="072BB86C" w14:textId="5004DE62"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1: Algemene inkoopvoorwaarden</w:t>
      </w:r>
    </w:p>
    <w:p w14:paraId="334EA97A" w14:textId="74F041AE"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2: Uniform Europees Aanbestedingsdocument (UEA) </w:t>
      </w:r>
      <w:r w:rsidR="004A1FDE">
        <w:rPr>
          <w:rFonts w:ascii="Arial" w:hAnsi="Arial" w:cs="Arial"/>
          <w:sz w:val="20"/>
          <w:szCs w:val="20"/>
        </w:rPr>
        <w:t>(</w:t>
      </w:r>
      <w:proofErr w:type="spellStart"/>
      <w:r w:rsidR="004A1FDE">
        <w:rPr>
          <w:rFonts w:ascii="Arial" w:hAnsi="Arial" w:cs="Arial"/>
          <w:sz w:val="20"/>
          <w:szCs w:val="20"/>
        </w:rPr>
        <w:t>invulbaar</w:t>
      </w:r>
      <w:proofErr w:type="spellEnd"/>
      <w:r w:rsidR="004A1FDE">
        <w:rPr>
          <w:rFonts w:ascii="Arial" w:hAnsi="Arial" w:cs="Arial"/>
          <w:sz w:val="20"/>
          <w:szCs w:val="20"/>
        </w:rPr>
        <w:t xml:space="preserve"> pdf)</w:t>
      </w:r>
    </w:p>
    <w:p w14:paraId="6BC88788" w14:textId="77777777"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3: Volmacht</w:t>
      </w:r>
    </w:p>
    <w:p w14:paraId="070460EC" w14:textId="77777777"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4: Verklaring geen Russische betrokkenheid</w:t>
      </w:r>
    </w:p>
    <w:p w14:paraId="4E070298" w14:textId="4BB494A4"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Bijlage 5: Prijsopgave</w:t>
      </w:r>
    </w:p>
    <w:p w14:paraId="2E76C4E8" w14:textId="1C14A0D5" w:rsidR="00622E67" w:rsidRDefault="009F32F6" w:rsidP="00622E67">
      <w:pPr>
        <w:spacing w:after="0"/>
        <w:ind w:left="360"/>
        <w:rPr>
          <w:rFonts w:ascii="Arial" w:hAnsi="Arial" w:cs="Arial"/>
          <w:sz w:val="20"/>
          <w:szCs w:val="20"/>
        </w:rPr>
      </w:pPr>
      <w:r>
        <w:rPr>
          <w:rFonts w:ascii="Arial" w:hAnsi="Arial" w:cs="Arial"/>
          <w:sz w:val="20"/>
          <w:szCs w:val="20"/>
        </w:rPr>
        <w:lastRenderedPageBreak/>
        <w:t>B</w:t>
      </w:r>
      <w:r w:rsidR="00622E67" w:rsidRPr="00622E67">
        <w:rPr>
          <w:rFonts w:ascii="Arial" w:hAnsi="Arial" w:cs="Arial"/>
          <w:sz w:val="20"/>
          <w:szCs w:val="20"/>
        </w:rPr>
        <w:t>ijlage 6: Concept</w:t>
      </w:r>
      <w:r w:rsidR="00622E67">
        <w:rPr>
          <w:rFonts w:ascii="Arial" w:hAnsi="Arial" w:cs="Arial"/>
          <w:sz w:val="20"/>
          <w:szCs w:val="20"/>
        </w:rPr>
        <w:t>o</w:t>
      </w:r>
      <w:r w:rsidR="00622E67" w:rsidRPr="00622E67">
        <w:rPr>
          <w:rFonts w:ascii="Arial" w:hAnsi="Arial" w:cs="Arial"/>
          <w:sz w:val="20"/>
          <w:szCs w:val="20"/>
        </w:rPr>
        <w:t>vereenkomst</w:t>
      </w:r>
    </w:p>
    <w:bookmarkEnd w:id="8"/>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9" w:name="_Toc238635019"/>
      <w:r>
        <w:t>Juridisch kader</w:t>
      </w:r>
      <w:bookmarkEnd w:id="9"/>
    </w:p>
    <w:p w14:paraId="578E9E19" w14:textId="5DDDACCA"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 xml:space="preserve">pdracht een Europese Openbare procedure. </w:t>
      </w:r>
      <w:r w:rsidR="00CE0266">
        <w:rPr>
          <w:rFonts w:ascii="Arial" w:hAnsi="Arial" w:cs="Arial"/>
          <w:sz w:val="20"/>
          <w:szCs w:val="20"/>
        </w:rPr>
        <w:t>Het gunningscriterium is beste prijs-kwaliteitverhouding</w:t>
      </w:r>
      <w:r w:rsidR="001A18D7">
        <w:rPr>
          <w:rFonts w:ascii="Arial" w:hAnsi="Arial" w:cs="Arial"/>
          <w:sz w:val="20"/>
          <w:szCs w:val="20"/>
        </w:rPr>
        <w:t xml:space="preserve">.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10" w:name="_Toc238635020"/>
      <w:r>
        <w:t>Planning</w:t>
      </w:r>
      <w:bookmarkEnd w:id="10"/>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p w14:paraId="0D7B7D20" w14:textId="77777777" w:rsidR="00622E67" w:rsidRDefault="00622E67" w:rsidP="00975B0F">
      <w:pPr>
        <w:spacing w:after="0"/>
        <w:rPr>
          <w:rFonts w:ascii="Arial" w:hAnsi="Arial" w:cs="Arial"/>
          <w:sz w:val="20"/>
          <w:szCs w:val="20"/>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4"/>
        <w:gridCol w:w="2268"/>
        <w:gridCol w:w="1559"/>
      </w:tblGrid>
      <w:tr w:rsidR="00622E67" w:rsidRPr="007815CC" w14:paraId="2AB4971E" w14:textId="77777777" w:rsidTr="00CD6E39">
        <w:tc>
          <w:tcPr>
            <w:tcW w:w="5454" w:type="dxa"/>
            <w:shd w:val="clear" w:color="auto" w:fill="273E80"/>
          </w:tcPr>
          <w:p w14:paraId="3C696BD6"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268" w:type="dxa"/>
            <w:shd w:val="clear" w:color="auto" w:fill="273E80"/>
          </w:tcPr>
          <w:p w14:paraId="335AB47A"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559" w:type="dxa"/>
            <w:shd w:val="clear" w:color="auto" w:fill="273E80"/>
          </w:tcPr>
          <w:p w14:paraId="39CA8DF4"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622E67" w:rsidRPr="007815CC" w14:paraId="1AC9733C" w14:textId="77777777" w:rsidTr="00CD6E39">
        <w:tc>
          <w:tcPr>
            <w:tcW w:w="5454" w:type="dxa"/>
          </w:tcPr>
          <w:p w14:paraId="6D162CB1"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Publiceren aanbesteding op www.Tenderned.nl</w:t>
            </w:r>
          </w:p>
        </w:tc>
        <w:tc>
          <w:tcPr>
            <w:tcW w:w="2268" w:type="dxa"/>
          </w:tcPr>
          <w:p w14:paraId="06BD777E" w14:textId="09659299" w:rsidR="00622E67" w:rsidRPr="00DF57DD" w:rsidRDefault="00242F75" w:rsidP="00CD6E39">
            <w:pPr>
              <w:spacing w:after="0"/>
              <w:rPr>
                <w:rFonts w:ascii="Arial" w:hAnsi="Arial" w:cs="Arial"/>
                <w:sz w:val="20"/>
                <w:szCs w:val="20"/>
              </w:rPr>
            </w:pPr>
            <w:r>
              <w:rPr>
                <w:rFonts w:ascii="Arial" w:hAnsi="Arial" w:cs="Arial"/>
                <w:sz w:val="20"/>
                <w:szCs w:val="20"/>
              </w:rPr>
              <w:t>14 september 2026</w:t>
            </w:r>
          </w:p>
        </w:tc>
        <w:tc>
          <w:tcPr>
            <w:tcW w:w="1559" w:type="dxa"/>
          </w:tcPr>
          <w:p w14:paraId="2D9DD38C" w14:textId="77777777" w:rsidR="00622E67" w:rsidRPr="00DF57DD" w:rsidRDefault="00622E67" w:rsidP="00CD6E39">
            <w:pPr>
              <w:spacing w:after="0"/>
              <w:rPr>
                <w:rFonts w:ascii="Arial" w:hAnsi="Arial" w:cs="Arial"/>
                <w:sz w:val="20"/>
                <w:szCs w:val="20"/>
              </w:rPr>
            </w:pPr>
          </w:p>
        </w:tc>
      </w:tr>
      <w:tr w:rsidR="00622E67" w:rsidRPr="007815CC" w14:paraId="3A784024" w14:textId="77777777" w:rsidTr="00CD6E39">
        <w:tc>
          <w:tcPr>
            <w:tcW w:w="5454" w:type="dxa"/>
          </w:tcPr>
          <w:p w14:paraId="3D568250" w14:textId="173F8C9A" w:rsidR="00622E67" w:rsidRPr="00DF57DD" w:rsidRDefault="00622E67" w:rsidP="00CD6E39">
            <w:pPr>
              <w:spacing w:after="0"/>
              <w:rPr>
                <w:rFonts w:ascii="Arial" w:hAnsi="Arial" w:cs="Arial"/>
                <w:sz w:val="20"/>
                <w:szCs w:val="20"/>
              </w:rPr>
            </w:pPr>
            <w:r w:rsidRPr="00DF57DD">
              <w:rPr>
                <w:rFonts w:ascii="Arial" w:hAnsi="Arial" w:cs="Arial"/>
                <w:sz w:val="20"/>
                <w:szCs w:val="20"/>
              </w:rPr>
              <w:t>Indienen van vragen</w:t>
            </w:r>
            <w:r>
              <w:rPr>
                <w:rFonts w:ascii="Arial" w:hAnsi="Arial" w:cs="Arial"/>
                <w:sz w:val="20"/>
                <w:szCs w:val="20"/>
              </w:rPr>
              <w:t xml:space="preserve"> </w:t>
            </w:r>
            <w:proofErr w:type="spellStart"/>
            <w:r>
              <w:rPr>
                <w:rFonts w:ascii="Arial" w:hAnsi="Arial" w:cs="Arial"/>
                <w:sz w:val="20"/>
                <w:szCs w:val="20"/>
              </w:rPr>
              <w:t>tbv</w:t>
            </w:r>
            <w:proofErr w:type="spellEnd"/>
            <w:r>
              <w:rPr>
                <w:rFonts w:ascii="Arial" w:hAnsi="Arial" w:cs="Arial"/>
                <w:sz w:val="20"/>
                <w:szCs w:val="20"/>
              </w:rPr>
              <w:t xml:space="preserve"> eerste nota van inlichtingen</w:t>
            </w:r>
            <w:r w:rsidRPr="00DF57DD">
              <w:rPr>
                <w:rFonts w:ascii="Arial" w:hAnsi="Arial" w:cs="Arial"/>
                <w:sz w:val="20"/>
                <w:szCs w:val="20"/>
              </w:rPr>
              <w:t xml:space="preserve"> uiterlijk tot:</w:t>
            </w:r>
          </w:p>
        </w:tc>
        <w:tc>
          <w:tcPr>
            <w:tcW w:w="2268" w:type="dxa"/>
          </w:tcPr>
          <w:p w14:paraId="3AD215C6" w14:textId="0BD406D7" w:rsidR="00622E67" w:rsidRPr="00DF57DD" w:rsidRDefault="00242F75" w:rsidP="00CD6E39">
            <w:pPr>
              <w:spacing w:after="0"/>
              <w:rPr>
                <w:rFonts w:ascii="Arial" w:hAnsi="Arial" w:cs="Arial"/>
                <w:sz w:val="20"/>
                <w:szCs w:val="20"/>
              </w:rPr>
            </w:pPr>
            <w:r>
              <w:rPr>
                <w:rFonts w:ascii="Arial" w:hAnsi="Arial" w:cs="Arial"/>
                <w:sz w:val="20"/>
                <w:szCs w:val="20"/>
              </w:rPr>
              <w:t>1 oktober 2026</w:t>
            </w:r>
          </w:p>
        </w:tc>
        <w:tc>
          <w:tcPr>
            <w:tcW w:w="1559" w:type="dxa"/>
          </w:tcPr>
          <w:p w14:paraId="289A172F" w14:textId="5C306999" w:rsidR="00622E67" w:rsidRPr="00DF57DD" w:rsidRDefault="00242F75" w:rsidP="00CD6E39">
            <w:pPr>
              <w:spacing w:after="0"/>
              <w:rPr>
                <w:rFonts w:ascii="Arial" w:hAnsi="Arial" w:cs="Arial"/>
                <w:sz w:val="20"/>
                <w:szCs w:val="20"/>
              </w:rPr>
            </w:pPr>
            <w:r>
              <w:rPr>
                <w:rFonts w:ascii="Arial" w:hAnsi="Arial" w:cs="Arial"/>
                <w:sz w:val="20"/>
                <w:szCs w:val="20"/>
              </w:rPr>
              <w:t>09</w:t>
            </w:r>
            <w:r w:rsidR="00622E67">
              <w:rPr>
                <w:rFonts w:ascii="Arial" w:hAnsi="Arial" w:cs="Arial"/>
                <w:sz w:val="20"/>
                <w:szCs w:val="20"/>
              </w:rPr>
              <w:t>.00 uur</w:t>
            </w:r>
          </w:p>
        </w:tc>
      </w:tr>
      <w:tr w:rsidR="00622E67" w:rsidRPr="007815CC" w14:paraId="345A28D8" w14:textId="77777777" w:rsidTr="00CD6E39">
        <w:tc>
          <w:tcPr>
            <w:tcW w:w="5454" w:type="dxa"/>
          </w:tcPr>
          <w:p w14:paraId="3241654B" w14:textId="77777777" w:rsidR="00622E67" w:rsidRPr="00DF57DD" w:rsidRDefault="00622E67" w:rsidP="00CD6E39">
            <w:pPr>
              <w:spacing w:after="0"/>
              <w:rPr>
                <w:rFonts w:ascii="Arial" w:hAnsi="Arial" w:cs="Arial"/>
                <w:sz w:val="20"/>
                <w:szCs w:val="20"/>
              </w:rPr>
            </w:pPr>
            <w:r>
              <w:rPr>
                <w:rFonts w:ascii="Arial" w:hAnsi="Arial" w:cs="Arial"/>
                <w:sz w:val="20"/>
                <w:szCs w:val="20"/>
              </w:rPr>
              <w:t xml:space="preserve">Publiceren eerste nota van inlichtingen *) De gemeente zal waar mogelijk de vragen zo spoedig mogelijk na het stellen beantwoorden. Zie ook paragraaf 6.3. </w:t>
            </w:r>
          </w:p>
        </w:tc>
        <w:tc>
          <w:tcPr>
            <w:tcW w:w="2268" w:type="dxa"/>
          </w:tcPr>
          <w:p w14:paraId="11D7BB47" w14:textId="58D27877" w:rsidR="00622E67" w:rsidRPr="00DF57DD" w:rsidRDefault="00242F75" w:rsidP="00CD6E39">
            <w:pPr>
              <w:spacing w:after="0"/>
              <w:rPr>
                <w:rFonts w:ascii="Arial" w:hAnsi="Arial" w:cs="Arial"/>
                <w:sz w:val="20"/>
                <w:szCs w:val="20"/>
              </w:rPr>
            </w:pPr>
            <w:r>
              <w:rPr>
                <w:rFonts w:ascii="Arial" w:hAnsi="Arial" w:cs="Arial"/>
                <w:sz w:val="20"/>
                <w:szCs w:val="20"/>
              </w:rPr>
              <w:t>8 oktober 2026</w:t>
            </w:r>
          </w:p>
        </w:tc>
        <w:tc>
          <w:tcPr>
            <w:tcW w:w="1559" w:type="dxa"/>
          </w:tcPr>
          <w:p w14:paraId="1C383BC8" w14:textId="77777777" w:rsidR="00622E67" w:rsidRPr="00DF57DD" w:rsidRDefault="00622E67" w:rsidP="00CD6E39">
            <w:pPr>
              <w:spacing w:after="0"/>
              <w:rPr>
                <w:rFonts w:ascii="Arial" w:hAnsi="Arial" w:cs="Arial"/>
                <w:sz w:val="20"/>
                <w:szCs w:val="20"/>
              </w:rPr>
            </w:pPr>
          </w:p>
        </w:tc>
      </w:tr>
      <w:tr w:rsidR="00622E67" w:rsidRPr="007815CC" w14:paraId="01092EFD" w14:textId="77777777" w:rsidTr="00CD6E39">
        <w:tc>
          <w:tcPr>
            <w:tcW w:w="5454" w:type="dxa"/>
          </w:tcPr>
          <w:p w14:paraId="01DDC15C" w14:textId="77777777" w:rsidR="00622E67" w:rsidRDefault="00622E67" w:rsidP="00CD6E39">
            <w:pPr>
              <w:spacing w:after="0"/>
              <w:rPr>
                <w:rFonts w:ascii="Arial" w:hAnsi="Arial" w:cs="Arial"/>
                <w:sz w:val="20"/>
                <w:szCs w:val="20"/>
              </w:rPr>
            </w:pPr>
            <w:r>
              <w:rPr>
                <w:rFonts w:ascii="Arial" w:hAnsi="Arial" w:cs="Arial"/>
                <w:sz w:val="20"/>
                <w:szCs w:val="20"/>
              </w:rPr>
              <w:t xml:space="preserve">Indienen vragen </w:t>
            </w:r>
            <w:proofErr w:type="spellStart"/>
            <w:r>
              <w:rPr>
                <w:rFonts w:ascii="Arial" w:hAnsi="Arial" w:cs="Arial"/>
                <w:sz w:val="20"/>
                <w:szCs w:val="20"/>
              </w:rPr>
              <w:t>tbv</w:t>
            </w:r>
            <w:proofErr w:type="spellEnd"/>
            <w:r>
              <w:rPr>
                <w:rFonts w:ascii="Arial" w:hAnsi="Arial" w:cs="Arial"/>
                <w:sz w:val="20"/>
                <w:szCs w:val="20"/>
              </w:rPr>
              <w:t xml:space="preserve"> tweede nota van inlichtingen uiterlijk tot: </w:t>
            </w:r>
          </w:p>
        </w:tc>
        <w:tc>
          <w:tcPr>
            <w:tcW w:w="2268" w:type="dxa"/>
          </w:tcPr>
          <w:p w14:paraId="334FA690" w14:textId="51D7B702" w:rsidR="00622E67" w:rsidRPr="00DF57DD" w:rsidRDefault="00242F75" w:rsidP="00CD6E39">
            <w:pPr>
              <w:spacing w:after="0"/>
              <w:rPr>
                <w:rFonts w:ascii="Arial" w:hAnsi="Arial" w:cs="Arial"/>
                <w:sz w:val="20"/>
                <w:szCs w:val="20"/>
              </w:rPr>
            </w:pPr>
            <w:r>
              <w:rPr>
                <w:rFonts w:ascii="Arial" w:hAnsi="Arial" w:cs="Arial"/>
                <w:sz w:val="20"/>
                <w:szCs w:val="20"/>
              </w:rPr>
              <w:t>15 oktober 2026</w:t>
            </w:r>
          </w:p>
        </w:tc>
        <w:tc>
          <w:tcPr>
            <w:tcW w:w="1559" w:type="dxa"/>
          </w:tcPr>
          <w:p w14:paraId="11B5A860" w14:textId="44B28AD1" w:rsidR="00622E67" w:rsidRPr="00DF57DD" w:rsidRDefault="00242F75" w:rsidP="00CD6E39">
            <w:pPr>
              <w:spacing w:after="0"/>
              <w:rPr>
                <w:rFonts w:ascii="Arial" w:hAnsi="Arial" w:cs="Arial"/>
                <w:sz w:val="20"/>
                <w:szCs w:val="20"/>
              </w:rPr>
            </w:pPr>
            <w:r>
              <w:rPr>
                <w:rFonts w:ascii="Arial" w:hAnsi="Arial" w:cs="Arial"/>
                <w:sz w:val="20"/>
                <w:szCs w:val="20"/>
              </w:rPr>
              <w:t>09</w:t>
            </w:r>
            <w:r w:rsidR="00622E67" w:rsidRPr="00DF57DD">
              <w:rPr>
                <w:rFonts w:ascii="Arial" w:hAnsi="Arial" w:cs="Arial"/>
                <w:sz w:val="20"/>
                <w:szCs w:val="20"/>
              </w:rPr>
              <w:t>:00 uur</w:t>
            </w:r>
          </w:p>
        </w:tc>
      </w:tr>
      <w:tr w:rsidR="00622E67" w:rsidRPr="007815CC" w14:paraId="4D6EDC4E" w14:textId="77777777" w:rsidTr="00CD6E39">
        <w:tc>
          <w:tcPr>
            <w:tcW w:w="5454" w:type="dxa"/>
          </w:tcPr>
          <w:p w14:paraId="585C57A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Pr>
                <w:rFonts w:ascii="Arial" w:hAnsi="Arial" w:cs="Arial"/>
                <w:sz w:val="20"/>
                <w:szCs w:val="20"/>
              </w:rPr>
              <w:t>n</w:t>
            </w:r>
            <w:r w:rsidRPr="00DF57DD">
              <w:rPr>
                <w:rFonts w:ascii="Arial" w:hAnsi="Arial" w:cs="Arial"/>
                <w:sz w:val="20"/>
                <w:szCs w:val="20"/>
              </w:rPr>
              <w:t xml:space="preserve">ota van </w:t>
            </w:r>
            <w:r>
              <w:rPr>
                <w:rFonts w:ascii="Arial" w:hAnsi="Arial" w:cs="Arial"/>
                <w:sz w:val="20"/>
                <w:szCs w:val="20"/>
              </w:rPr>
              <w:t>i</w:t>
            </w:r>
            <w:r w:rsidRPr="00DF57DD">
              <w:rPr>
                <w:rFonts w:ascii="Arial" w:hAnsi="Arial" w:cs="Arial"/>
                <w:sz w:val="20"/>
                <w:szCs w:val="20"/>
              </w:rPr>
              <w:t>nlichtingen</w:t>
            </w:r>
          </w:p>
        </w:tc>
        <w:tc>
          <w:tcPr>
            <w:tcW w:w="2268" w:type="dxa"/>
          </w:tcPr>
          <w:p w14:paraId="699BA744" w14:textId="598D1CFB" w:rsidR="00622E67" w:rsidRPr="00DF57DD" w:rsidRDefault="00242F75" w:rsidP="00CD6E39">
            <w:pPr>
              <w:spacing w:after="0"/>
              <w:rPr>
                <w:rFonts w:ascii="Arial" w:hAnsi="Arial" w:cs="Arial"/>
                <w:sz w:val="20"/>
                <w:szCs w:val="20"/>
              </w:rPr>
            </w:pPr>
            <w:r>
              <w:rPr>
                <w:rFonts w:ascii="Arial" w:hAnsi="Arial" w:cs="Arial"/>
                <w:sz w:val="20"/>
                <w:szCs w:val="20"/>
              </w:rPr>
              <w:t>22 oktober 2026</w:t>
            </w:r>
          </w:p>
        </w:tc>
        <w:tc>
          <w:tcPr>
            <w:tcW w:w="1559" w:type="dxa"/>
          </w:tcPr>
          <w:p w14:paraId="136CBBD7" w14:textId="77777777" w:rsidR="00622E67" w:rsidRPr="00DF57DD" w:rsidRDefault="00622E67" w:rsidP="00CD6E39">
            <w:pPr>
              <w:spacing w:after="0"/>
              <w:rPr>
                <w:rFonts w:ascii="Arial" w:hAnsi="Arial" w:cs="Arial"/>
                <w:sz w:val="20"/>
                <w:szCs w:val="20"/>
              </w:rPr>
            </w:pPr>
          </w:p>
        </w:tc>
      </w:tr>
      <w:tr w:rsidR="00622E67" w:rsidRPr="007815CC" w14:paraId="1F5A0ED5" w14:textId="77777777" w:rsidTr="00CD6E39">
        <w:tc>
          <w:tcPr>
            <w:tcW w:w="5454" w:type="dxa"/>
          </w:tcPr>
          <w:p w14:paraId="310674D4"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Indienen </w:t>
            </w:r>
            <w:r>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2268" w:type="dxa"/>
          </w:tcPr>
          <w:p w14:paraId="5FBCB059" w14:textId="1C16ABC5" w:rsidR="00622E67" w:rsidRPr="00DF57DD" w:rsidRDefault="00242F75" w:rsidP="00CD6E39">
            <w:pPr>
              <w:spacing w:after="0"/>
              <w:rPr>
                <w:rFonts w:ascii="Arial" w:hAnsi="Arial" w:cs="Arial"/>
                <w:sz w:val="20"/>
                <w:szCs w:val="20"/>
              </w:rPr>
            </w:pPr>
            <w:r>
              <w:rPr>
                <w:rFonts w:ascii="Arial" w:hAnsi="Arial" w:cs="Arial"/>
                <w:sz w:val="20"/>
                <w:szCs w:val="20"/>
              </w:rPr>
              <w:t>3 november 2026</w:t>
            </w:r>
          </w:p>
        </w:tc>
        <w:tc>
          <w:tcPr>
            <w:tcW w:w="1559" w:type="dxa"/>
          </w:tcPr>
          <w:p w14:paraId="64C61D2C" w14:textId="029B9181" w:rsidR="00622E67" w:rsidRPr="00DF57DD" w:rsidRDefault="00242F75" w:rsidP="00CD6E39">
            <w:pPr>
              <w:spacing w:after="0"/>
              <w:rPr>
                <w:rFonts w:ascii="Arial" w:hAnsi="Arial" w:cs="Arial"/>
                <w:sz w:val="20"/>
                <w:szCs w:val="20"/>
              </w:rPr>
            </w:pPr>
            <w:r>
              <w:rPr>
                <w:rFonts w:ascii="Arial" w:hAnsi="Arial" w:cs="Arial"/>
                <w:sz w:val="20"/>
                <w:szCs w:val="20"/>
              </w:rPr>
              <w:t>09.00</w:t>
            </w:r>
            <w:r w:rsidR="00622E67" w:rsidRPr="00DF57DD">
              <w:rPr>
                <w:rFonts w:ascii="Arial" w:hAnsi="Arial" w:cs="Arial"/>
                <w:sz w:val="20"/>
                <w:szCs w:val="20"/>
              </w:rPr>
              <w:t xml:space="preserve"> uur</w:t>
            </w:r>
          </w:p>
        </w:tc>
      </w:tr>
      <w:tr w:rsidR="00622E67" w:rsidRPr="007815CC" w14:paraId="6255997B" w14:textId="77777777" w:rsidTr="00CD6E39">
        <w:tc>
          <w:tcPr>
            <w:tcW w:w="5454" w:type="dxa"/>
          </w:tcPr>
          <w:p w14:paraId="5CF7BFCB"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Opening van de kluis</w:t>
            </w:r>
          </w:p>
        </w:tc>
        <w:tc>
          <w:tcPr>
            <w:tcW w:w="2268" w:type="dxa"/>
          </w:tcPr>
          <w:p w14:paraId="2785B45A" w14:textId="0EE4D128" w:rsidR="00622E67" w:rsidRPr="00DF57DD" w:rsidRDefault="00242F75" w:rsidP="00CD6E39">
            <w:pPr>
              <w:spacing w:after="0"/>
              <w:rPr>
                <w:rFonts w:ascii="Arial" w:hAnsi="Arial" w:cs="Arial"/>
                <w:sz w:val="20"/>
                <w:szCs w:val="20"/>
              </w:rPr>
            </w:pPr>
            <w:r>
              <w:rPr>
                <w:rFonts w:ascii="Arial" w:hAnsi="Arial" w:cs="Arial"/>
                <w:sz w:val="20"/>
                <w:szCs w:val="20"/>
              </w:rPr>
              <w:t>3 november 2026</w:t>
            </w:r>
          </w:p>
        </w:tc>
        <w:tc>
          <w:tcPr>
            <w:tcW w:w="1559" w:type="dxa"/>
          </w:tcPr>
          <w:p w14:paraId="4F649FDC" w14:textId="7E986392" w:rsidR="00622E67" w:rsidRPr="00DF57DD" w:rsidRDefault="00242F75" w:rsidP="00CD6E39">
            <w:pPr>
              <w:spacing w:after="0"/>
              <w:rPr>
                <w:rFonts w:ascii="Arial" w:hAnsi="Arial" w:cs="Arial"/>
                <w:sz w:val="20"/>
                <w:szCs w:val="20"/>
              </w:rPr>
            </w:pPr>
            <w:r>
              <w:rPr>
                <w:rFonts w:ascii="Arial" w:hAnsi="Arial" w:cs="Arial"/>
                <w:sz w:val="20"/>
                <w:szCs w:val="20"/>
              </w:rPr>
              <w:t>09</w:t>
            </w:r>
            <w:r w:rsidR="00622E67" w:rsidRPr="00DF57DD">
              <w:rPr>
                <w:rFonts w:ascii="Arial" w:hAnsi="Arial" w:cs="Arial"/>
                <w:sz w:val="20"/>
                <w:szCs w:val="20"/>
              </w:rPr>
              <w:t>.10 uur</w:t>
            </w:r>
          </w:p>
        </w:tc>
      </w:tr>
      <w:tr w:rsidR="00622E67" w:rsidRPr="007815CC" w14:paraId="3A823725" w14:textId="77777777" w:rsidTr="00CD6E39">
        <w:tc>
          <w:tcPr>
            <w:tcW w:w="5454" w:type="dxa"/>
          </w:tcPr>
          <w:p w14:paraId="08EDE65E" w14:textId="60945793" w:rsidR="00622E67" w:rsidRPr="00DF57DD" w:rsidRDefault="00242F75" w:rsidP="00CD6E39">
            <w:pPr>
              <w:spacing w:after="0"/>
              <w:rPr>
                <w:rFonts w:ascii="Arial" w:hAnsi="Arial" w:cs="Arial"/>
                <w:sz w:val="20"/>
                <w:szCs w:val="20"/>
              </w:rPr>
            </w:pPr>
            <w:r>
              <w:rPr>
                <w:rFonts w:ascii="Arial" w:hAnsi="Arial" w:cs="Arial"/>
                <w:sz w:val="20"/>
                <w:szCs w:val="20"/>
              </w:rPr>
              <w:t>Versturen uitnodiging presentaties</w:t>
            </w:r>
          </w:p>
        </w:tc>
        <w:tc>
          <w:tcPr>
            <w:tcW w:w="2268" w:type="dxa"/>
          </w:tcPr>
          <w:p w14:paraId="29AB6018" w14:textId="7D6C3F9A" w:rsidR="00622E67" w:rsidRPr="00DF57DD" w:rsidRDefault="00242F75" w:rsidP="00CD6E39">
            <w:pPr>
              <w:spacing w:after="0"/>
              <w:rPr>
                <w:rFonts w:ascii="Arial" w:hAnsi="Arial" w:cs="Arial"/>
                <w:sz w:val="20"/>
                <w:szCs w:val="20"/>
              </w:rPr>
            </w:pPr>
            <w:r>
              <w:rPr>
                <w:rFonts w:ascii="Arial" w:hAnsi="Arial" w:cs="Arial"/>
                <w:sz w:val="20"/>
                <w:szCs w:val="20"/>
              </w:rPr>
              <w:t>10 november 2026</w:t>
            </w:r>
          </w:p>
        </w:tc>
        <w:tc>
          <w:tcPr>
            <w:tcW w:w="1559" w:type="dxa"/>
          </w:tcPr>
          <w:p w14:paraId="2E92382F" w14:textId="77777777" w:rsidR="00622E67" w:rsidRPr="00DF57DD" w:rsidRDefault="00622E67" w:rsidP="00CD6E39">
            <w:pPr>
              <w:spacing w:after="0"/>
              <w:rPr>
                <w:rFonts w:ascii="Arial" w:hAnsi="Arial" w:cs="Arial"/>
                <w:sz w:val="20"/>
                <w:szCs w:val="20"/>
              </w:rPr>
            </w:pPr>
          </w:p>
        </w:tc>
      </w:tr>
      <w:tr w:rsidR="00622E67" w:rsidRPr="007815CC" w14:paraId="1FA5BCE9" w14:textId="77777777" w:rsidTr="00CD6E39">
        <w:tc>
          <w:tcPr>
            <w:tcW w:w="5454" w:type="dxa"/>
          </w:tcPr>
          <w:p w14:paraId="741CA6EB" w14:textId="22F587AC" w:rsidR="00622E67" w:rsidRPr="00DF57DD" w:rsidRDefault="00622E67" w:rsidP="00CD6E39">
            <w:pPr>
              <w:spacing w:after="0"/>
              <w:rPr>
                <w:rFonts w:ascii="Arial" w:hAnsi="Arial" w:cs="Arial"/>
                <w:sz w:val="20"/>
                <w:szCs w:val="20"/>
              </w:rPr>
            </w:pPr>
            <w:r>
              <w:rPr>
                <w:rFonts w:ascii="Arial" w:hAnsi="Arial" w:cs="Arial"/>
                <w:sz w:val="20"/>
                <w:szCs w:val="20"/>
              </w:rPr>
              <w:t>Presentaties</w:t>
            </w:r>
            <w:r w:rsidR="00242F75">
              <w:rPr>
                <w:rFonts w:ascii="Arial" w:hAnsi="Arial" w:cs="Arial"/>
                <w:sz w:val="20"/>
                <w:szCs w:val="20"/>
              </w:rPr>
              <w:t xml:space="preserve"> door inschrijvers die nog als eerste kunnen eindigen (Graag deze dag reserveren.)</w:t>
            </w:r>
          </w:p>
        </w:tc>
        <w:tc>
          <w:tcPr>
            <w:tcW w:w="2268" w:type="dxa"/>
          </w:tcPr>
          <w:p w14:paraId="0A3C7F95" w14:textId="0D4A2FC9" w:rsidR="00622E67" w:rsidRPr="00DF57DD" w:rsidRDefault="00242F75" w:rsidP="00CD6E39">
            <w:pPr>
              <w:spacing w:after="0"/>
              <w:rPr>
                <w:rFonts w:ascii="Arial" w:hAnsi="Arial" w:cs="Arial"/>
                <w:sz w:val="20"/>
                <w:szCs w:val="20"/>
              </w:rPr>
            </w:pPr>
            <w:r>
              <w:rPr>
                <w:rFonts w:ascii="Arial" w:hAnsi="Arial" w:cs="Arial"/>
                <w:sz w:val="20"/>
                <w:szCs w:val="20"/>
              </w:rPr>
              <w:t>17 november 2026</w:t>
            </w:r>
          </w:p>
        </w:tc>
        <w:tc>
          <w:tcPr>
            <w:tcW w:w="1559" w:type="dxa"/>
          </w:tcPr>
          <w:p w14:paraId="4DF7347F" w14:textId="77777777" w:rsidR="00622E67" w:rsidRPr="00DF57DD" w:rsidRDefault="00622E67" w:rsidP="00CD6E39">
            <w:pPr>
              <w:spacing w:after="0"/>
              <w:rPr>
                <w:rFonts w:ascii="Arial" w:hAnsi="Arial" w:cs="Arial"/>
                <w:sz w:val="20"/>
                <w:szCs w:val="20"/>
              </w:rPr>
            </w:pPr>
          </w:p>
        </w:tc>
      </w:tr>
      <w:tr w:rsidR="00622E67" w:rsidRPr="007815CC" w14:paraId="4F096853" w14:textId="77777777" w:rsidTr="00CD6E39">
        <w:tc>
          <w:tcPr>
            <w:tcW w:w="5454" w:type="dxa"/>
          </w:tcPr>
          <w:p w14:paraId="308A58A4" w14:textId="5A83D59C" w:rsidR="00622E67" w:rsidRPr="00DF57DD" w:rsidRDefault="00242F75" w:rsidP="00CD6E39">
            <w:pPr>
              <w:spacing w:after="0"/>
              <w:rPr>
                <w:rFonts w:ascii="Arial" w:hAnsi="Arial" w:cs="Arial"/>
                <w:sz w:val="20"/>
                <w:szCs w:val="20"/>
              </w:rPr>
            </w:pPr>
            <w:r w:rsidRPr="00DF57DD">
              <w:rPr>
                <w:rFonts w:ascii="Arial" w:hAnsi="Arial" w:cs="Arial"/>
                <w:sz w:val="20"/>
                <w:szCs w:val="20"/>
              </w:rPr>
              <w:t>Verzending voornemen tot gunning en afwijzingen</w:t>
            </w:r>
          </w:p>
        </w:tc>
        <w:tc>
          <w:tcPr>
            <w:tcW w:w="2268" w:type="dxa"/>
          </w:tcPr>
          <w:p w14:paraId="46774905" w14:textId="5687C2B1" w:rsidR="00622E67" w:rsidRPr="00DF57DD" w:rsidRDefault="00242F75" w:rsidP="00CD6E39">
            <w:pPr>
              <w:spacing w:after="0"/>
              <w:rPr>
                <w:rFonts w:ascii="Arial" w:hAnsi="Arial" w:cs="Arial"/>
                <w:sz w:val="20"/>
                <w:szCs w:val="20"/>
              </w:rPr>
            </w:pPr>
            <w:r>
              <w:rPr>
                <w:rFonts w:ascii="Arial" w:hAnsi="Arial" w:cs="Arial"/>
                <w:sz w:val="20"/>
                <w:szCs w:val="20"/>
              </w:rPr>
              <w:t>23 november 2026</w:t>
            </w:r>
          </w:p>
        </w:tc>
        <w:tc>
          <w:tcPr>
            <w:tcW w:w="1559" w:type="dxa"/>
          </w:tcPr>
          <w:p w14:paraId="69391C8E" w14:textId="77777777" w:rsidR="00622E67" w:rsidRPr="00DF57DD" w:rsidRDefault="00622E67" w:rsidP="00CD6E39">
            <w:pPr>
              <w:spacing w:after="0"/>
              <w:rPr>
                <w:rFonts w:ascii="Arial" w:hAnsi="Arial" w:cs="Arial"/>
                <w:sz w:val="20"/>
                <w:szCs w:val="20"/>
              </w:rPr>
            </w:pPr>
          </w:p>
        </w:tc>
      </w:tr>
      <w:tr w:rsidR="00242F75" w:rsidRPr="007815CC" w14:paraId="1C29D061" w14:textId="77777777" w:rsidTr="00CD6E39">
        <w:tc>
          <w:tcPr>
            <w:tcW w:w="5454" w:type="dxa"/>
          </w:tcPr>
          <w:p w14:paraId="023B84E0" w14:textId="145B681E" w:rsidR="00242F75" w:rsidRPr="00DF57DD" w:rsidRDefault="00242F75" w:rsidP="00CD6E39">
            <w:pPr>
              <w:spacing w:after="0"/>
              <w:rPr>
                <w:rFonts w:ascii="Arial" w:hAnsi="Arial" w:cs="Arial"/>
                <w:sz w:val="20"/>
                <w:szCs w:val="20"/>
              </w:rPr>
            </w:pPr>
            <w:r w:rsidRPr="00DF57DD">
              <w:rPr>
                <w:rFonts w:ascii="Arial" w:hAnsi="Arial" w:cs="Arial"/>
                <w:sz w:val="20"/>
                <w:szCs w:val="20"/>
              </w:rPr>
              <w:t>Definitieve gunning</w:t>
            </w:r>
          </w:p>
        </w:tc>
        <w:tc>
          <w:tcPr>
            <w:tcW w:w="2268" w:type="dxa"/>
          </w:tcPr>
          <w:p w14:paraId="4065261E" w14:textId="22FF1F1F" w:rsidR="00242F75" w:rsidRPr="00DF57DD" w:rsidRDefault="00242F75" w:rsidP="00CD6E39">
            <w:pPr>
              <w:spacing w:after="0"/>
              <w:rPr>
                <w:rFonts w:ascii="Arial" w:hAnsi="Arial" w:cs="Arial"/>
                <w:sz w:val="20"/>
                <w:szCs w:val="20"/>
              </w:rPr>
            </w:pPr>
            <w:r>
              <w:rPr>
                <w:rFonts w:ascii="Arial" w:hAnsi="Arial" w:cs="Arial"/>
                <w:sz w:val="20"/>
                <w:szCs w:val="20"/>
              </w:rPr>
              <w:t>14 december 2026</w:t>
            </w:r>
          </w:p>
        </w:tc>
        <w:tc>
          <w:tcPr>
            <w:tcW w:w="1559" w:type="dxa"/>
          </w:tcPr>
          <w:p w14:paraId="03743534" w14:textId="77777777" w:rsidR="00242F75" w:rsidRPr="00DF57DD" w:rsidRDefault="00242F75" w:rsidP="00CD6E39">
            <w:pPr>
              <w:spacing w:after="0"/>
              <w:rPr>
                <w:rFonts w:ascii="Arial" w:hAnsi="Arial" w:cs="Arial"/>
                <w:sz w:val="20"/>
                <w:szCs w:val="20"/>
              </w:rPr>
            </w:pPr>
          </w:p>
        </w:tc>
      </w:tr>
      <w:tr w:rsidR="00622E67" w:rsidRPr="007815CC" w14:paraId="4CC16528" w14:textId="77777777" w:rsidTr="00CD6E39">
        <w:tc>
          <w:tcPr>
            <w:tcW w:w="5454" w:type="dxa"/>
          </w:tcPr>
          <w:p w14:paraId="36F411D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Geplande startdatum </w:t>
            </w:r>
            <w:r>
              <w:rPr>
                <w:rFonts w:ascii="Arial" w:hAnsi="Arial" w:cs="Arial"/>
                <w:sz w:val="20"/>
                <w:szCs w:val="20"/>
              </w:rPr>
              <w:t>o</w:t>
            </w:r>
            <w:r w:rsidRPr="00DF57DD">
              <w:rPr>
                <w:rFonts w:ascii="Arial" w:hAnsi="Arial" w:cs="Arial"/>
                <w:sz w:val="20"/>
                <w:szCs w:val="20"/>
              </w:rPr>
              <w:t>pdracht</w:t>
            </w:r>
          </w:p>
        </w:tc>
        <w:tc>
          <w:tcPr>
            <w:tcW w:w="2268" w:type="dxa"/>
          </w:tcPr>
          <w:p w14:paraId="4C5D4F34" w14:textId="5FEE3B7E" w:rsidR="00622E67" w:rsidRPr="00DF57DD" w:rsidRDefault="00242F75" w:rsidP="00CD6E39">
            <w:pPr>
              <w:spacing w:after="0"/>
              <w:rPr>
                <w:rFonts w:ascii="Arial" w:hAnsi="Arial" w:cs="Arial"/>
                <w:sz w:val="20"/>
                <w:szCs w:val="20"/>
              </w:rPr>
            </w:pPr>
            <w:r>
              <w:rPr>
                <w:rFonts w:ascii="Arial" w:hAnsi="Arial" w:cs="Arial"/>
                <w:sz w:val="20"/>
                <w:szCs w:val="20"/>
              </w:rPr>
              <w:t>1 januari 2027</w:t>
            </w:r>
          </w:p>
        </w:tc>
        <w:tc>
          <w:tcPr>
            <w:tcW w:w="1559" w:type="dxa"/>
          </w:tcPr>
          <w:p w14:paraId="32B45F86" w14:textId="77777777" w:rsidR="00622E67" w:rsidRPr="00DF57DD" w:rsidRDefault="00622E67" w:rsidP="00CD6E39">
            <w:pPr>
              <w:spacing w:after="0"/>
              <w:rPr>
                <w:rFonts w:ascii="Arial" w:hAnsi="Arial" w:cs="Arial"/>
                <w:sz w:val="20"/>
                <w:szCs w:val="20"/>
              </w:rPr>
            </w:pPr>
          </w:p>
        </w:tc>
      </w:tr>
    </w:tbl>
    <w:p w14:paraId="11105641" w14:textId="77777777" w:rsidR="00622E67" w:rsidRDefault="00622E67"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11"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11"/>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12" w:name="_Toc238635021"/>
      <w:r>
        <w:t>Percelen</w:t>
      </w:r>
      <w:bookmarkEnd w:id="12"/>
    </w:p>
    <w:p w14:paraId="7338A31B" w14:textId="544CA751"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onderlinge samenhang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ercelen verdeeld.</w:t>
      </w:r>
    </w:p>
    <w:p w14:paraId="0DD574DA" w14:textId="77777777" w:rsidR="00203741" w:rsidRDefault="00203741" w:rsidP="00754163">
      <w:pPr>
        <w:spacing w:after="0"/>
        <w:rPr>
          <w:rFonts w:ascii="Arial" w:hAnsi="Arial" w:cs="Arial"/>
          <w:sz w:val="20"/>
          <w:szCs w:val="20"/>
        </w:rPr>
      </w:pP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3" w:name="_Toc238635022"/>
      <w:r>
        <w:lastRenderedPageBreak/>
        <w:t>Omschrijving van de opdracht</w:t>
      </w:r>
      <w:bookmarkEnd w:id="13"/>
    </w:p>
    <w:p w14:paraId="6ECB6B0F" w14:textId="77777777" w:rsidR="007D60B1" w:rsidRDefault="007D60B1" w:rsidP="00E00E07">
      <w:pPr>
        <w:spacing w:after="0"/>
        <w:rPr>
          <w:rFonts w:ascii="Arial" w:hAnsi="Arial" w:cs="Arial"/>
          <w:sz w:val="20"/>
          <w:szCs w:val="20"/>
        </w:rPr>
      </w:pPr>
    </w:p>
    <w:p w14:paraId="31C5D52D" w14:textId="1F74D0FD" w:rsidR="007D60B1" w:rsidRDefault="00203741" w:rsidP="007D60B1">
      <w:pPr>
        <w:pStyle w:val="Kop2"/>
      </w:pPr>
      <w:bookmarkStart w:id="14" w:name="_Toc238635023"/>
      <w:r>
        <w:t>Scope opdracht</w:t>
      </w:r>
      <w:bookmarkEnd w:id="14"/>
    </w:p>
    <w:p w14:paraId="7AC0C8E8" w14:textId="1992B82C" w:rsidR="00203741" w:rsidRDefault="00203741" w:rsidP="00203741">
      <w:pPr>
        <w:autoSpaceDE w:val="0"/>
        <w:autoSpaceDN w:val="0"/>
        <w:adjustRightInd w:val="0"/>
        <w:spacing w:after="0"/>
        <w:rPr>
          <w:rFonts w:ascii="Arial" w:hAnsi="Arial" w:cs="Arial"/>
          <w:sz w:val="20"/>
          <w:szCs w:val="20"/>
        </w:rPr>
      </w:pPr>
      <w:r w:rsidRPr="00E50E74">
        <w:rPr>
          <w:rFonts w:ascii="Arial" w:hAnsi="Arial" w:cs="Arial"/>
          <w:sz w:val="20"/>
          <w:szCs w:val="20"/>
        </w:rPr>
        <w:t>De gemeente heeft net als andere gemeenten in Nederland de taak om gevluchte Oekraïners op te vangen. Op dit moment heeft de gemeente vijf opvanglocaties: een met circa 50 mensen, een met 40 mensen</w:t>
      </w:r>
      <w:r>
        <w:rPr>
          <w:rFonts w:ascii="Arial" w:hAnsi="Arial" w:cs="Arial"/>
          <w:sz w:val="20"/>
          <w:szCs w:val="20"/>
        </w:rPr>
        <w:t xml:space="preserve">, </w:t>
      </w:r>
      <w:r w:rsidRPr="00E50E74">
        <w:rPr>
          <w:rFonts w:ascii="Arial" w:hAnsi="Arial" w:cs="Arial"/>
          <w:sz w:val="20"/>
          <w:szCs w:val="20"/>
        </w:rPr>
        <w:t xml:space="preserve">een met 10, een met 60 en een met 85 mensen. In </w:t>
      </w:r>
      <w:r w:rsidR="000F3D3B">
        <w:rPr>
          <w:rFonts w:ascii="Arial" w:hAnsi="Arial" w:cs="Arial"/>
          <w:sz w:val="20"/>
          <w:szCs w:val="20"/>
        </w:rPr>
        <w:t>het eerste kwartaal van 2027</w:t>
      </w:r>
      <w:r w:rsidRPr="00E50E74">
        <w:rPr>
          <w:rFonts w:ascii="Arial" w:hAnsi="Arial" w:cs="Arial"/>
          <w:sz w:val="20"/>
          <w:szCs w:val="20"/>
        </w:rPr>
        <w:t xml:space="preserve"> gaat een locatie sluiten en komt er een nieuwe locatie. Mogelijk komt er in 2027 ook een opvanglocatie voor statushouders. Hoe lang de gemeentelijke opvangplekken beschikbaar blijven is op dit moment onbekend</w:t>
      </w:r>
      <w:r>
        <w:rPr>
          <w:rFonts w:ascii="Arial" w:hAnsi="Arial" w:cs="Arial"/>
          <w:sz w:val="20"/>
          <w:szCs w:val="20"/>
        </w:rPr>
        <w:t xml:space="preserve">. </w:t>
      </w:r>
      <w:r w:rsidRPr="00E50E74">
        <w:rPr>
          <w:rFonts w:ascii="Arial" w:hAnsi="Arial" w:cs="Arial"/>
          <w:sz w:val="20"/>
          <w:szCs w:val="20"/>
        </w:rPr>
        <w:t>De gemeente heeft evenmin zicht op een eventuele noodzaak om nieuwe en meer locaties te openen of te sluiten.</w:t>
      </w:r>
    </w:p>
    <w:p w14:paraId="4B62F0AF" w14:textId="77777777" w:rsidR="00203741" w:rsidRDefault="00203741" w:rsidP="00203741">
      <w:pPr>
        <w:autoSpaceDE w:val="0"/>
        <w:autoSpaceDN w:val="0"/>
        <w:adjustRightInd w:val="0"/>
        <w:spacing w:after="0"/>
        <w:rPr>
          <w:rFonts w:ascii="Arial" w:hAnsi="Arial" w:cs="Arial"/>
          <w:sz w:val="20"/>
          <w:szCs w:val="20"/>
        </w:rPr>
      </w:pPr>
    </w:p>
    <w:p w14:paraId="142C8695" w14:textId="1FC05B29" w:rsidR="00203741" w:rsidRPr="00BA6187" w:rsidRDefault="00203741" w:rsidP="00203741">
      <w:pPr>
        <w:autoSpaceDE w:val="0"/>
        <w:autoSpaceDN w:val="0"/>
        <w:adjustRightInd w:val="0"/>
        <w:spacing w:after="0"/>
        <w:rPr>
          <w:rFonts w:ascii="Arial" w:hAnsi="Arial" w:cs="Arial"/>
          <w:sz w:val="20"/>
          <w:szCs w:val="20"/>
        </w:rPr>
      </w:pPr>
      <w:r>
        <w:rPr>
          <w:rFonts w:ascii="Arial" w:hAnsi="Arial" w:cs="Arial"/>
          <w:sz w:val="20"/>
          <w:szCs w:val="20"/>
        </w:rPr>
        <w:t xml:space="preserve">Eventuele toekomstige locaties zullen </w:t>
      </w:r>
      <w:r w:rsidR="000F3D3B">
        <w:rPr>
          <w:rFonts w:ascii="Arial" w:hAnsi="Arial" w:cs="Arial"/>
          <w:sz w:val="20"/>
          <w:szCs w:val="20"/>
        </w:rPr>
        <w:t>eveneens</w:t>
      </w:r>
      <w:r>
        <w:rPr>
          <w:rFonts w:ascii="Arial" w:hAnsi="Arial" w:cs="Arial"/>
          <w:sz w:val="20"/>
          <w:szCs w:val="20"/>
        </w:rPr>
        <w:t xml:space="preserve"> onderdeel zijn van </w:t>
      </w:r>
      <w:r w:rsidR="000F3D3B">
        <w:rPr>
          <w:rFonts w:ascii="Arial" w:hAnsi="Arial" w:cs="Arial"/>
          <w:sz w:val="20"/>
          <w:szCs w:val="20"/>
        </w:rPr>
        <w:t>de af te sluiten</w:t>
      </w:r>
      <w:r>
        <w:rPr>
          <w:rFonts w:ascii="Arial" w:hAnsi="Arial" w:cs="Arial"/>
          <w:sz w:val="20"/>
          <w:szCs w:val="20"/>
        </w:rPr>
        <w:t xml:space="preserve"> overeenkomst.</w:t>
      </w:r>
    </w:p>
    <w:p w14:paraId="50E868F6" w14:textId="77777777" w:rsidR="00203741" w:rsidRDefault="00203741" w:rsidP="00203741">
      <w:pPr>
        <w:autoSpaceDE w:val="0"/>
        <w:autoSpaceDN w:val="0"/>
        <w:adjustRightInd w:val="0"/>
        <w:spacing w:after="0"/>
        <w:rPr>
          <w:rFonts w:ascii="Arial" w:hAnsi="Arial" w:cs="Arial"/>
          <w:sz w:val="20"/>
          <w:szCs w:val="20"/>
        </w:rPr>
      </w:pPr>
    </w:p>
    <w:p w14:paraId="7F0F88CB" w14:textId="77777777" w:rsidR="00203741" w:rsidRPr="00BA6187" w:rsidRDefault="00203741" w:rsidP="00203741">
      <w:pPr>
        <w:autoSpaceDE w:val="0"/>
        <w:autoSpaceDN w:val="0"/>
        <w:adjustRightInd w:val="0"/>
        <w:spacing w:after="0"/>
        <w:rPr>
          <w:rFonts w:ascii="Arial" w:hAnsi="Arial" w:cs="Arial"/>
          <w:sz w:val="20"/>
          <w:szCs w:val="20"/>
        </w:rPr>
      </w:pPr>
      <w:r>
        <w:rPr>
          <w:rFonts w:ascii="Arial" w:hAnsi="Arial" w:cs="Arial"/>
          <w:sz w:val="20"/>
          <w:szCs w:val="20"/>
        </w:rPr>
        <w:t xml:space="preserve">De gemeente vindt het </w:t>
      </w:r>
      <w:r w:rsidRPr="00BA6187">
        <w:rPr>
          <w:rFonts w:ascii="Arial" w:hAnsi="Arial" w:cs="Arial"/>
          <w:sz w:val="20"/>
          <w:szCs w:val="20"/>
        </w:rPr>
        <w:t xml:space="preserve">belangrijk dat de bewoners in de opvanglocaties zich thuis kunnen voelen ondanks de beperkingen die de locaties met zich meebrengen. Ook </w:t>
      </w:r>
      <w:r>
        <w:rPr>
          <w:rFonts w:ascii="Arial" w:hAnsi="Arial" w:cs="Arial"/>
          <w:sz w:val="20"/>
          <w:szCs w:val="20"/>
        </w:rPr>
        <w:t>streeft de gemeente er naar</w:t>
      </w:r>
      <w:r w:rsidRPr="00BA6187">
        <w:rPr>
          <w:rFonts w:ascii="Arial" w:hAnsi="Arial" w:cs="Arial"/>
          <w:sz w:val="20"/>
          <w:szCs w:val="20"/>
        </w:rPr>
        <w:t xml:space="preserve"> dat de bewoners zo zelfredzaam mogelijk kunnen zijn. </w:t>
      </w:r>
    </w:p>
    <w:p w14:paraId="11FFD560" w14:textId="77777777" w:rsidR="00203741" w:rsidRPr="00BA6187" w:rsidRDefault="00203741" w:rsidP="00203741">
      <w:pPr>
        <w:autoSpaceDE w:val="0"/>
        <w:autoSpaceDN w:val="0"/>
        <w:adjustRightInd w:val="0"/>
        <w:spacing w:after="0"/>
        <w:rPr>
          <w:rFonts w:ascii="Arial" w:hAnsi="Arial" w:cs="Arial"/>
          <w:sz w:val="20"/>
          <w:szCs w:val="20"/>
        </w:rPr>
      </w:pPr>
    </w:p>
    <w:p w14:paraId="1EA980A5" w14:textId="77777777" w:rsidR="00203741" w:rsidRDefault="00203741" w:rsidP="00203741">
      <w:pPr>
        <w:autoSpaceDE w:val="0"/>
        <w:autoSpaceDN w:val="0"/>
        <w:adjustRightInd w:val="0"/>
        <w:spacing w:after="0"/>
        <w:rPr>
          <w:rFonts w:ascii="Arial" w:hAnsi="Arial" w:cs="Arial"/>
          <w:sz w:val="20"/>
          <w:szCs w:val="20"/>
        </w:rPr>
      </w:pPr>
      <w:r w:rsidRPr="00BA6187">
        <w:rPr>
          <w:rFonts w:ascii="Arial" w:hAnsi="Arial" w:cs="Arial"/>
          <w:sz w:val="20"/>
          <w:szCs w:val="20"/>
        </w:rPr>
        <w:t xml:space="preserve">Gezien het feit dat </w:t>
      </w:r>
      <w:r>
        <w:rPr>
          <w:rFonts w:ascii="Arial" w:hAnsi="Arial" w:cs="Arial"/>
          <w:sz w:val="20"/>
          <w:szCs w:val="20"/>
        </w:rPr>
        <w:t>er</w:t>
      </w:r>
      <w:r w:rsidRPr="00BA6187">
        <w:rPr>
          <w:rFonts w:ascii="Arial" w:hAnsi="Arial" w:cs="Arial"/>
          <w:sz w:val="20"/>
          <w:szCs w:val="20"/>
        </w:rPr>
        <w:t xml:space="preserve"> geen zekerheid </w:t>
      </w:r>
      <w:r>
        <w:rPr>
          <w:rFonts w:ascii="Arial" w:hAnsi="Arial" w:cs="Arial"/>
          <w:sz w:val="20"/>
          <w:szCs w:val="20"/>
        </w:rPr>
        <w:t>is</w:t>
      </w:r>
      <w:r w:rsidRPr="00BA6187">
        <w:rPr>
          <w:rFonts w:ascii="Arial" w:hAnsi="Arial" w:cs="Arial"/>
          <w:sz w:val="20"/>
          <w:szCs w:val="20"/>
        </w:rPr>
        <w:t xml:space="preserve"> over de toekomstige aantallen Oekraïense vluchtelingen en het toekomstige Nederlandse beleid aangaande deze groep </w:t>
      </w:r>
      <w:r>
        <w:rPr>
          <w:rFonts w:ascii="Arial" w:hAnsi="Arial" w:cs="Arial"/>
          <w:sz w:val="20"/>
          <w:szCs w:val="20"/>
        </w:rPr>
        <w:t xml:space="preserve">kan de gemeente </w:t>
      </w:r>
      <w:r w:rsidRPr="00BA6187">
        <w:rPr>
          <w:rFonts w:ascii="Arial" w:hAnsi="Arial" w:cs="Arial"/>
          <w:sz w:val="20"/>
          <w:szCs w:val="20"/>
        </w:rPr>
        <w:t xml:space="preserve">geen zekerheid bieden over de maximum duur van de opdracht. </w:t>
      </w:r>
    </w:p>
    <w:p w14:paraId="67B8F954" w14:textId="77777777" w:rsidR="00203741" w:rsidRPr="00BA6187" w:rsidRDefault="00203741" w:rsidP="00203741">
      <w:pPr>
        <w:autoSpaceDE w:val="0"/>
        <w:autoSpaceDN w:val="0"/>
        <w:adjustRightInd w:val="0"/>
        <w:spacing w:after="0"/>
        <w:rPr>
          <w:rFonts w:ascii="Arial" w:hAnsi="Arial" w:cs="Arial"/>
          <w:sz w:val="20"/>
          <w:szCs w:val="20"/>
        </w:rPr>
      </w:pPr>
      <w:r>
        <w:rPr>
          <w:rFonts w:ascii="Arial" w:hAnsi="Arial" w:cs="Arial"/>
          <w:sz w:val="20"/>
          <w:szCs w:val="20"/>
        </w:rPr>
        <w:t xml:space="preserve">Of het lukt om een opvanglocatie te openen voor statushouders is op dit moment nog onduidelijk. </w:t>
      </w:r>
    </w:p>
    <w:p w14:paraId="3E41FEFB" w14:textId="77777777" w:rsidR="00203741" w:rsidRDefault="00203741" w:rsidP="00203741">
      <w:pPr>
        <w:autoSpaceDE w:val="0"/>
        <w:autoSpaceDN w:val="0"/>
        <w:adjustRightInd w:val="0"/>
        <w:spacing w:after="0"/>
        <w:rPr>
          <w:rFonts w:ascii="Arial" w:hAnsi="Arial" w:cs="Arial"/>
          <w:sz w:val="20"/>
          <w:szCs w:val="20"/>
        </w:rPr>
      </w:pPr>
    </w:p>
    <w:p w14:paraId="7F0D3350" w14:textId="7FDC128E" w:rsidR="00203741" w:rsidRDefault="00203741" w:rsidP="00203741">
      <w:pPr>
        <w:pStyle w:val="Kop2"/>
      </w:pPr>
      <w:bookmarkStart w:id="15" w:name="_Toc238635024"/>
      <w:r>
        <w:t>Werkzaamheden</w:t>
      </w:r>
      <w:bookmarkEnd w:id="15"/>
    </w:p>
    <w:p w14:paraId="04DFB981" w14:textId="171CBC1C" w:rsidR="00203741" w:rsidRDefault="00203741" w:rsidP="00517ADD">
      <w:pPr>
        <w:autoSpaceDE w:val="0"/>
        <w:autoSpaceDN w:val="0"/>
        <w:adjustRightInd w:val="0"/>
        <w:spacing w:after="0"/>
        <w:rPr>
          <w:rFonts w:ascii="Arial" w:hAnsi="Arial" w:cs="Arial"/>
          <w:sz w:val="20"/>
          <w:szCs w:val="20"/>
        </w:rPr>
      </w:pPr>
      <w:r>
        <w:rPr>
          <w:rFonts w:ascii="Arial" w:hAnsi="Arial" w:cs="Arial"/>
          <w:sz w:val="20"/>
          <w:szCs w:val="20"/>
        </w:rPr>
        <w:t>De gemeente wil graag ontzorgd worden met betrekking tot beheerdersdiensten. De werkzaamheden omvatten o.a.:</w:t>
      </w:r>
    </w:p>
    <w:p w14:paraId="3E99F3B9" w14:textId="5186C408"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Leveren van flexibele huismeesterdiensten</w:t>
      </w:r>
    </w:p>
    <w:p w14:paraId="3327E330" w14:textId="77777777"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Bestellen van materialen</w:t>
      </w:r>
    </w:p>
    <w:p w14:paraId="1C438042" w14:textId="77777777"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 xml:space="preserve">Uitvoeren van kleine reparaties </w:t>
      </w:r>
    </w:p>
    <w:p w14:paraId="649C12F4" w14:textId="77777777"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 xml:space="preserve">Helpen met verhuizingen </w:t>
      </w:r>
    </w:p>
    <w:p w14:paraId="52901692" w14:textId="77777777"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Actie nemen bij calamiteiten</w:t>
      </w:r>
    </w:p>
    <w:p w14:paraId="7CBEC982" w14:textId="77777777" w:rsidR="00203741" w:rsidRPr="001B09DC"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Zorgen dat opvanglocaties schoon en georganiseerd blijven</w:t>
      </w:r>
    </w:p>
    <w:p w14:paraId="3E4584B3" w14:textId="77777777" w:rsidR="00203741" w:rsidRDefault="00203741" w:rsidP="00517ADD">
      <w:pPr>
        <w:pStyle w:val="Lijstalinea"/>
        <w:numPr>
          <w:ilvl w:val="0"/>
          <w:numId w:val="35"/>
        </w:numPr>
        <w:autoSpaceDE w:val="0"/>
        <w:autoSpaceDN w:val="0"/>
        <w:adjustRightInd w:val="0"/>
        <w:rPr>
          <w:rFonts w:ascii="Arial" w:hAnsi="Arial" w:cs="Arial"/>
          <w:sz w:val="20"/>
          <w:szCs w:val="20"/>
        </w:rPr>
      </w:pPr>
      <w:r w:rsidRPr="001B09DC">
        <w:rPr>
          <w:rFonts w:ascii="Arial" w:hAnsi="Arial" w:cs="Arial"/>
          <w:sz w:val="20"/>
          <w:szCs w:val="20"/>
        </w:rPr>
        <w:t xml:space="preserve">Bewoners helpen binnen het redelijke, dit is zowel praktisch als administratief </w:t>
      </w:r>
    </w:p>
    <w:p w14:paraId="0C00A644" w14:textId="77777777" w:rsidR="00203741" w:rsidRDefault="00203741" w:rsidP="00517ADD">
      <w:pPr>
        <w:pStyle w:val="Lijstalinea"/>
        <w:numPr>
          <w:ilvl w:val="0"/>
          <w:numId w:val="35"/>
        </w:numPr>
        <w:autoSpaceDE w:val="0"/>
        <w:autoSpaceDN w:val="0"/>
        <w:adjustRightInd w:val="0"/>
        <w:rPr>
          <w:rFonts w:ascii="Arial" w:hAnsi="Arial" w:cs="Arial"/>
          <w:sz w:val="20"/>
          <w:szCs w:val="20"/>
        </w:rPr>
      </w:pPr>
      <w:r>
        <w:rPr>
          <w:rFonts w:ascii="Arial" w:hAnsi="Arial" w:cs="Arial"/>
          <w:sz w:val="20"/>
          <w:szCs w:val="20"/>
        </w:rPr>
        <w:t xml:space="preserve">Voor de toekomst kan gevraagd worden om huur te berekenen en te innen voor statushouders of voor Oekraïners indien de regelgeving verandert. </w:t>
      </w:r>
    </w:p>
    <w:p w14:paraId="128AD350" w14:textId="17F74FAF" w:rsidR="00517ADD" w:rsidRDefault="00517ADD" w:rsidP="00517ADD">
      <w:pPr>
        <w:autoSpaceDE w:val="0"/>
        <w:autoSpaceDN w:val="0"/>
        <w:adjustRightInd w:val="0"/>
        <w:spacing w:after="0"/>
        <w:rPr>
          <w:rFonts w:ascii="Arial" w:hAnsi="Arial" w:cs="Arial"/>
          <w:sz w:val="20"/>
          <w:szCs w:val="20"/>
        </w:rPr>
      </w:pPr>
    </w:p>
    <w:p w14:paraId="1B30B2BC" w14:textId="18905B02" w:rsidR="00517ADD" w:rsidRPr="00517ADD" w:rsidRDefault="00517ADD" w:rsidP="00517ADD">
      <w:pPr>
        <w:autoSpaceDE w:val="0"/>
        <w:autoSpaceDN w:val="0"/>
        <w:adjustRightInd w:val="0"/>
        <w:spacing w:after="0"/>
        <w:rPr>
          <w:rFonts w:ascii="Arial" w:hAnsi="Arial" w:cs="Arial"/>
          <w:sz w:val="20"/>
          <w:szCs w:val="20"/>
        </w:rPr>
      </w:pPr>
      <w:r>
        <w:rPr>
          <w:rFonts w:ascii="Arial" w:hAnsi="Arial" w:cs="Arial"/>
          <w:sz w:val="20"/>
          <w:szCs w:val="20"/>
        </w:rPr>
        <w:t xml:space="preserve">De werkzaamheden vinden plaats zeven dagen per week, gemiddeld 4 tot 5 uur per dag per locatie. Een grotere locatie vraagt om meer uren en een kleine locatie zal alleen bij behoefte </w:t>
      </w:r>
      <w:r w:rsidR="00DB4765">
        <w:rPr>
          <w:rFonts w:ascii="Arial" w:hAnsi="Arial" w:cs="Arial"/>
          <w:sz w:val="20"/>
          <w:szCs w:val="20"/>
        </w:rPr>
        <w:t>aanwezigheid gewenst zijn.</w:t>
      </w:r>
    </w:p>
    <w:p w14:paraId="0FF72D03" w14:textId="77777777" w:rsidR="00203741" w:rsidRPr="001B09DC" w:rsidRDefault="00203741" w:rsidP="00517ADD">
      <w:pPr>
        <w:autoSpaceDE w:val="0"/>
        <w:autoSpaceDN w:val="0"/>
        <w:adjustRightInd w:val="0"/>
        <w:spacing w:after="0"/>
        <w:rPr>
          <w:rFonts w:ascii="Arial" w:hAnsi="Arial" w:cs="Arial"/>
          <w:sz w:val="20"/>
          <w:szCs w:val="20"/>
        </w:rPr>
      </w:pPr>
    </w:p>
    <w:p w14:paraId="1886894F" w14:textId="77777777" w:rsidR="00203741" w:rsidRPr="001B09DC" w:rsidRDefault="00203741" w:rsidP="00517ADD">
      <w:pPr>
        <w:autoSpaceDE w:val="0"/>
        <w:autoSpaceDN w:val="0"/>
        <w:adjustRightInd w:val="0"/>
        <w:spacing w:after="0"/>
        <w:rPr>
          <w:rFonts w:ascii="Arial" w:hAnsi="Arial" w:cs="Arial"/>
          <w:sz w:val="20"/>
          <w:szCs w:val="20"/>
        </w:rPr>
      </w:pPr>
      <w:r w:rsidRPr="001B09DC">
        <w:rPr>
          <w:rFonts w:ascii="Arial" w:hAnsi="Arial" w:cs="Arial"/>
          <w:sz w:val="20"/>
          <w:szCs w:val="20"/>
        </w:rPr>
        <w:t xml:space="preserve">Samenwerken met lokale partijen </w:t>
      </w:r>
      <w:r>
        <w:rPr>
          <w:rFonts w:ascii="Arial" w:hAnsi="Arial" w:cs="Arial"/>
          <w:sz w:val="20"/>
          <w:szCs w:val="20"/>
        </w:rPr>
        <w:t xml:space="preserve">zoals van </w:t>
      </w:r>
      <w:proofErr w:type="spellStart"/>
      <w:r>
        <w:rPr>
          <w:rFonts w:ascii="Arial" w:hAnsi="Arial" w:cs="Arial"/>
          <w:sz w:val="20"/>
          <w:szCs w:val="20"/>
        </w:rPr>
        <w:t>Houten&amp;Co</w:t>
      </w:r>
      <w:proofErr w:type="spellEnd"/>
      <w:r>
        <w:rPr>
          <w:rFonts w:ascii="Arial" w:hAnsi="Arial" w:cs="Arial"/>
          <w:sz w:val="20"/>
          <w:szCs w:val="20"/>
        </w:rPr>
        <w:t xml:space="preserve"> en Multiwacht is hierbij heel belangrijk. </w:t>
      </w:r>
    </w:p>
    <w:p w14:paraId="7C4E5E88" w14:textId="77777777" w:rsidR="00203741" w:rsidRDefault="00203741" w:rsidP="00517ADD">
      <w:pPr>
        <w:autoSpaceDE w:val="0"/>
        <w:autoSpaceDN w:val="0"/>
        <w:adjustRightInd w:val="0"/>
        <w:spacing w:after="0"/>
        <w:rPr>
          <w:rFonts w:ascii="Arial" w:hAnsi="Arial" w:cs="Arial"/>
          <w:sz w:val="20"/>
          <w:szCs w:val="20"/>
        </w:rPr>
      </w:pPr>
    </w:p>
    <w:p w14:paraId="658D8881" w14:textId="77777777" w:rsidR="00203741" w:rsidRDefault="00203741" w:rsidP="00517ADD">
      <w:pPr>
        <w:autoSpaceDE w:val="0"/>
        <w:autoSpaceDN w:val="0"/>
        <w:adjustRightInd w:val="0"/>
        <w:spacing w:after="0"/>
        <w:rPr>
          <w:rFonts w:ascii="Arial" w:hAnsi="Arial" w:cs="Arial"/>
          <w:sz w:val="20"/>
          <w:szCs w:val="20"/>
        </w:rPr>
      </w:pPr>
      <w:r>
        <w:rPr>
          <w:rFonts w:ascii="Arial" w:hAnsi="Arial" w:cs="Arial"/>
          <w:sz w:val="20"/>
          <w:szCs w:val="20"/>
        </w:rPr>
        <w:t xml:space="preserve">Bovengenoemd overzicht is niet uitputtend. De gemeente wil een contract sluiten met een partij die flexibel kan op- en afschalen, ziet wat er nodig is en in staat is mee te bewegen in de behoefte van het moment. </w:t>
      </w:r>
    </w:p>
    <w:p w14:paraId="7B8858BA" w14:textId="01BABBDF" w:rsidR="007D60B1" w:rsidRDefault="007D60B1" w:rsidP="00203741">
      <w:pPr>
        <w:pStyle w:val="Geenafstand"/>
      </w:pPr>
    </w:p>
    <w:p w14:paraId="6A0A850B" w14:textId="77777777" w:rsidR="007D60B1" w:rsidRDefault="007D60B1" w:rsidP="00203741">
      <w:pPr>
        <w:pStyle w:val="Geenafstand"/>
      </w:pPr>
    </w:p>
    <w:p w14:paraId="5C983B8B" w14:textId="77777777" w:rsidR="007D60B1" w:rsidRDefault="007D60B1" w:rsidP="007D60B1">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6" w:name="_Toc238635025"/>
      <w:r>
        <w:lastRenderedPageBreak/>
        <w:t>Uitsluitingsgronden en geschiktheidseisen</w:t>
      </w:r>
      <w:bookmarkEnd w:id="16"/>
    </w:p>
    <w:p w14:paraId="5A53E835" w14:textId="77777777" w:rsidR="007D60B1" w:rsidRDefault="007D60B1" w:rsidP="007D60B1">
      <w:pPr>
        <w:pStyle w:val="Geenafstand"/>
      </w:pPr>
    </w:p>
    <w:p w14:paraId="7FA3FD79" w14:textId="2C0D2E7A" w:rsidR="007D60B1" w:rsidRDefault="007D60B1" w:rsidP="007D60B1">
      <w:pPr>
        <w:pStyle w:val="Kop2"/>
      </w:pPr>
      <w:bookmarkStart w:id="17" w:name="_Toc238635026"/>
      <w:r>
        <w:t>Algemeen</w:t>
      </w:r>
      <w:bookmarkEnd w:id="17"/>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8" w:name="_Toc238635027"/>
      <w:r>
        <w:t>Uitsluitingsgronden</w:t>
      </w:r>
      <w:bookmarkEnd w:id="18"/>
    </w:p>
    <w:p w14:paraId="234B902F" w14:textId="3419D04D" w:rsidR="007D60B1" w:rsidRDefault="007D60B1" w:rsidP="007D60B1">
      <w:pPr>
        <w:rPr>
          <w:rFonts w:ascii="Arial" w:hAnsi="Arial" w:cs="Arial"/>
          <w:sz w:val="20"/>
          <w:szCs w:val="20"/>
        </w:rPr>
      </w:pPr>
      <w:bookmarkStart w:id="19"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w:t>
      </w:r>
      <w:r w:rsidR="00646396">
        <w:rPr>
          <w:rFonts w:ascii="Arial" w:hAnsi="Arial" w:cs="Arial"/>
          <w:sz w:val="20"/>
          <w:szCs w:val="20"/>
        </w:rPr>
        <w:t xml:space="preserve">al dan niet </w:t>
      </w:r>
      <w:r>
        <w:rPr>
          <w:rFonts w:ascii="Arial" w:hAnsi="Arial" w:cs="Arial"/>
          <w:sz w:val="20"/>
          <w:szCs w:val="20"/>
        </w:rPr>
        <w:t xml:space="preserve">de aangevinkte </w:t>
      </w:r>
      <w:r w:rsidR="005F27C9">
        <w:rPr>
          <w:rFonts w:ascii="Arial" w:hAnsi="Arial" w:cs="Arial"/>
          <w:sz w:val="20"/>
          <w:szCs w:val="20"/>
        </w:rPr>
        <w:t>u</w:t>
      </w:r>
      <w:r>
        <w:rPr>
          <w:rFonts w:ascii="Arial" w:hAnsi="Arial" w:cs="Arial"/>
          <w:sz w:val="20"/>
          <w:szCs w:val="20"/>
        </w:rPr>
        <w:t>itsluitingsgronden op u van toepassing zijn.</w:t>
      </w:r>
    </w:p>
    <w:bookmarkEnd w:id="19"/>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20" w:name="_Toc238635028"/>
      <w:r>
        <w:t>Geschiktheidseisen</w:t>
      </w:r>
      <w:bookmarkEnd w:id="20"/>
    </w:p>
    <w:p w14:paraId="43D5E93B" w14:textId="12DC64AC" w:rsidR="00532FF7" w:rsidRPr="00532FF7" w:rsidRDefault="00532FF7" w:rsidP="00532FF7">
      <w:bookmarkStart w:id="21"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2" w:name="_Toc238635029"/>
      <w:bookmarkEnd w:id="21"/>
      <w:r>
        <w:t>Gedragsverklaring aanbesteden (GVA)</w:t>
      </w:r>
      <w:bookmarkEnd w:id="22"/>
    </w:p>
    <w:p w14:paraId="55305B2E" w14:textId="64BE7C74" w:rsidR="007D60B1" w:rsidRDefault="00B86C77" w:rsidP="007D60B1">
      <w:pPr>
        <w:spacing w:after="0"/>
        <w:rPr>
          <w:rFonts w:ascii="Arial" w:hAnsi="Arial" w:cs="Arial"/>
          <w:sz w:val="20"/>
          <w:szCs w:val="20"/>
        </w:rPr>
      </w:pPr>
      <w:bookmarkStart w:id="23"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4" w:name="_Toc238635030"/>
      <w:r>
        <w:t>Beroepsbevoegdheid</w:t>
      </w:r>
      <w:bookmarkEnd w:id="24"/>
    </w:p>
    <w:p w14:paraId="5B48526C" w14:textId="5C5DDF3A" w:rsidR="00B86C77" w:rsidRDefault="00B86C77" w:rsidP="00B86C77">
      <w:pPr>
        <w:spacing w:after="0"/>
        <w:rPr>
          <w:rFonts w:ascii="Arial" w:hAnsi="Arial" w:cs="Arial"/>
          <w:sz w:val="20"/>
          <w:szCs w:val="20"/>
        </w:rPr>
      </w:pPr>
      <w:bookmarkStart w:id="25"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5"/>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6" w:name="_Toc238635031"/>
      <w:r>
        <w:t>Financieel economische draagkracht</w:t>
      </w:r>
      <w:bookmarkEnd w:id="26"/>
    </w:p>
    <w:p w14:paraId="3BCA4531" w14:textId="5207C418" w:rsidR="007D60B1" w:rsidRPr="007815CC" w:rsidRDefault="007D60B1" w:rsidP="007D60B1">
      <w:pPr>
        <w:spacing w:after="0"/>
        <w:rPr>
          <w:rFonts w:ascii="Arial" w:hAnsi="Arial" w:cs="Arial"/>
          <w:sz w:val="20"/>
          <w:szCs w:val="20"/>
        </w:rPr>
      </w:pPr>
      <w:bookmarkStart w:id="27"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27"/>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8" w:name="_Toc238635032"/>
      <w:r>
        <w:t>Technische bekwaamheid</w:t>
      </w:r>
      <w:bookmarkEnd w:id="28"/>
    </w:p>
    <w:p w14:paraId="0539AEDB" w14:textId="335ECE2C"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203741">
        <w:rPr>
          <w:rFonts w:ascii="Arial" w:hAnsi="Arial" w:cs="Arial"/>
          <w:sz w:val="20"/>
          <w:szCs w:val="20"/>
        </w:rPr>
        <w:t>beheerdersdiensten.</w:t>
      </w:r>
    </w:p>
    <w:p w14:paraId="3992B04A" w14:textId="77777777" w:rsidR="009314C3" w:rsidRDefault="009314C3" w:rsidP="007D60B1">
      <w:pPr>
        <w:spacing w:after="0"/>
        <w:rPr>
          <w:rFonts w:ascii="Arial" w:hAnsi="Arial" w:cs="Arial"/>
          <w:sz w:val="20"/>
          <w:szCs w:val="20"/>
        </w:rPr>
      </w:pPr>
    </w:p>
    <w:p w14:paraId="4FC23473" w14:textId="001DAD0D" w:rsidR="009314C3" w:rsidRPr="007815CC" w:rsidRDefault="009314C3" w:rsidP="007D60B1">
      <w:pPr>
        <w:spacing w:after="0"/>
        <w:rPr>
          <w:rFonts w:ascii="Arial" w:hAnsi="Arial" w:cs="Arial"/>
          <w:sz w:val="20"/>
          <w:szCs w:val="20"/>
        </w:rPr>
      </w:pPr>
      <w:r>
        <w:rPr>
          <w:rFonts w:ascii="Arial" w:hAnsi="Arial" w:cs="Arial"/>
          <w:sz w:val="20"/>
          <w:szCs w:val="20"/>
        </w:rPr>
        <w:t xml:space="preserve">Om te bepalen of u technisch bekwaam bent om de opdracht naar behoren uit te voeren, dient u per onderstaande kerncompetentie te beschikken over </w:t>
      </w:r>
      <w:r w:rsidR="00203741">
        <w:rPr>
          <w:rFonts w:ascii="Arial" w:hAnsi="Arial" w:cs="Arial"/>
          <w:sz w:val="20"/>
          <w:szCs w:val="20"/>
        </w:rPr>
        <w:t>één</w:t>
      </w:r>
      <w:r>
        <w:rPr>
          <w:rFonts w:ascii="Arial" w:hAnsi="Arial" w:cs="Arial"/>
          <w:sz w:val="20"/>
          <w:szCs w:val="20"/>
        </w:rPr>
        <w:t xml:space="preserve"> referentie.</w:t>
      </w:r>
    </w:p>
    <w:p w14:paraId="791AC06E" w14:textId="0416918F" w:rsidR="00203741" w:rsidRPr="00193C70" w:rsidRDefault="00203741" w:rsidP="00203741">
      <w:pPr>
        <w:spacing w:after="0"/>
        <w:rPr>
          <w:rFonts w:ascii="Arial" w:hAnsi="Arial" w:cs="Arial"/>
          <w:sz w:val="20"/>
          <w:szCs w:val="20"/>
        </w:rPr>
      </w:pPr>
      <w:r w:rsidRPr="007815CC">
        <w:rPr>
          <w:rFonts w:ascii="Arial" w:hAnsi="Arial" w:cs="Arial"/>
          <w:sz w:val="20"/>
          <w:szCs w:val="20"/>
        </w:rPr>
        <w:t>1.</w:t>
      </w:r>
      <w:r>
        <w:rPr>
          <w:rFonts w:ascii="Arial" w:hAnsi="Arial" w:cs="Arial"/>
          <w:sz w:val="20"/>
          <w:szCs w:val="20"/>
        </w:rPr>
        <w:t xml:space="preserve"> </w:t>
      </w:r>
      <w:r w:rsidR="00114C09">
        <w:rPr>
          <w:rFonts w:ascii="Arial" w:hAnsi="Arial" w:cs="Arial"/>
          <w:sz w:val="20"/>
          <w:szCs w:val="20"/>
        </w:rPr>
        <w:t>U</w:t>
      </w:r>
      <w:r w:rsidRPr="00193C70">
        <w:rPr>
          <w:rFonts w:ascii="Arial" w:hAnsi="Arial" w:cs="Arial"/>
          <w:sz w:val="20"/>
          <w:szCs w:val="20"/>
        </w:rPr>
        <w:t>itvoering beheerdersdiensten op opvanglocaties voor vluchtelingen</w:t>
      </w:r>
    </w:p>
    <w:p w14:paraId="37EC613A" w14:textId="14CF218A" w:rsidR="00203741" w:rsidRDefault="00203741" w:rsidP="00203741">
      <w:pPr>
        <w:spacing w:after="0"/>
        <w:rPr>
          <w:rFonts w:ascii="Arial" w:hAnsi="Arial" w:cs="Arial"/>
          <w:sz w:val="20"/>
          <w:szCs w:val="20"/>
        </w:rPr>
      </w:pPr>
      <w:r w:rsidRPr="00193C70">
        <w:rPr>
          <w:rFonts w:ascii="Arial" w:hAnsi="Arial" w:cs="Arial"/>
          <w:sz w:val="20"/>
          <w:szCs w:val="20"/>
        </w:rPr>
        <w:t xml:space="preserve">2. </w:t>
      </w:r>
      <w:r w:rsidR="00114C09">
        <w:rPr>
          <w:rFonts w:ascii="Arial" w:hAnsi="Arial" w:cs="Arial"/>
          <w:sz w:val="20"/>
          <w:szCs w:val="20"/>
        </w:rPr>
        <w:t>T</w:t>
      </w:r>
      <w:r w:rsidRPr="00193C70">
        <w:rPr>
          <w:rFonts w:ascii="Arial" w:hAnsi="Arial" w:cs="Arial"/>
          <w:sz w:val="20"/>
          <w:szCs w:val="20"/>
        </w:rPr>
        <w:t xml:space="preserve">echnisch inzicht </w:t>
      </w:r>
    </w:p>
    <w:p w14:paraId="1A74580F" w14:textId="77777777" w:rsidR="00203741" w:rsidRDefault="00203741" w:rsidP="00203741">
      <w:pPr>
        <w:spacing w:after="0"/>
        <w:rPr>
          <w:rFonts w:ascii="Arial" w:hAnsi="Arial" w:cs="Arial"/>
          <w:sz w:val="20"/>
          <w:szCs w:val="20"/>
        </w:rPr>
      </w:pPr>
    </w:p>
    <w:p w14:paraId="6B4D257D" w14:textId="5BC871DE" w:rsidR="009314C3" w:rsidRDefault="009314C3" w:rsidP="00203741">
      <w:pPr>
        <w:spacing w:after="0"/>
        <w:rPr>
          <w:rFonts w:ascii="Arial" w:hAnsi="Arial" w:cs="Arial"/>
          <w:sz w:val="20"/>
          <w:szCs w:val="20"/>
        </w:rPr>
      </w:pPr>
      <w:r>
        <w:rPr>
          <w:rFonts w:ascii="Arial" w:hAnsi="Arial" w:cs="Arial"/>
          <w:sz w:val="20"/>
          <w:szCs w:val="20"/>
        </w:rPr>
        <w:lastRenderedPageBreak/>
        <w:t xml:space="preserve">De referentie mag niet ouder zijn dan </w:t>
      </w:r>
      <w:r w:rsidR="00203741">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De minimale omvang bedraagt: </w:t>
      </w:r>
      <w:r w:rsidR="00203741">
        <w:rPr>
          <w:rFonts w:ascii="Arial" w:hAnsi="Arial" w:cs="Arial"/>
          <w:sz w:val="20"/>
          <w:szCs w:val="20"/>
        </w:rPr>
        <w:t>beheerdersdiensten voor minimaal 150 opgevangen vluchtelingen</w:t>
      </w:r>
      <w:r>
        <w:rPr>
          <w:rFonts w:ascii="Arial" w:hAnsi="Arial" w:cs="Arial"/>
          <w:sz w:val="20"/>
          <w:szCs w:val="20"/>
        </w:rPr>
        <w:t>. 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7C0DE7D1"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203741">
        <w:rPr>
          <w:rFonts w:ascii="Arial" w:hAnsi="Arial" w:cs="Arial"/>
          <w:sz w:val="20"/>
          <w:szCs w:val="20"/>
        </w:rPr>
        <w:t>dienst</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3C8329A6" w:rsidR="007D60B1" w:rsidRDefault="007D60B1" w:rsidP="008264DE">
      <w:pPr>
        <w:pStyle w:val="Kop3"/>
      </w:pPr>
      <w:bookmarkStart w:id="29" w:name="_Toc238635033"/>
      <w:r>
        <w:t>Kwaliteitsborging</w:t>
      </w:r>
      <w:bookmarkEnd w:id="29"/>
    </w:p>
    <w:p w14:paraId="65E50996" w14:textId="0EE18E5D" w:rsidR="007D60B1" w:rsidRPr="003B1A86" w:rsidRDefault="007D60B1" w:rsidP="007D60B1">
      <w:pPr>
        <w:spacing w:after="0"/>
        <w:rPr>
          <w:rFonts w:ascii="Arial" w:hAnsi="Arial" w:cs="Arial"/>
          <w:sz w:val="20"/>
          <w:szCs w:val="20"/>
        </w:rPr>
      </w:pPr>
      <w:bookmarkStart w:id="30"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nschrijving over een geldig certificaat conform ISO-9001; 2015 of over gelijkwaardige maatregelen op het gebied van kwaliteitsborging. In geval van een combinatie dient iedere combinant die belast is met de uitvoering van de opdracht, aan deze geschiktheidseis te voldoen.</w:t>
      </w:r>
    </w:p>
    <w:bookmarkEnd w:id="30"/>
    <w:p w14:paraId="432C48AE" w14:textId="77777777" w:rsidR="007D60B1" w:rsidRPr="003B1A86" w:rsidRDefault="007D60B1" w:rsidP="007D60B1">
      <w:pPr>
        <w:spacing w:after="0"/>
        <w:rPr>
          <w:rFonts w:ascii="Arial" w:hAnsi="Arial" w:cs="Arial"/>
          <w:sz w:val="20"/>
          <w:szCs w:val="20"/>
        </w:rPr>
      </w:pPr>
    </w:p>
    <w:p w14:paraId="7F2C3714" w14:textId="7E1F3D14" w:rsidR="007D60B1" w:rsidRDefault="007D60B1" w:rsidP="008264DE">
      <w:pPr>
        <w:pStyle w:val="Kop3"/>
      </w:pPr>
      <w:bookmarkStart w:id="31" w:name="_Toc238635034"/>
      <w:bookmarkEnd w:id="23"/>
      <w:r>
        <w:t>Informatiebeveiliging</w:t>
      </w:r>
      <w:bookmarkEnd w:id="31"/>
    </w:p>
    <w:p w14:paraId="3817E864" w14:textId="0F772A6B" w:rsidR="007D60B1" w:rsidRPr="003B1A86" w:rsidRDefault="007D60B1" w:rsidP="007D60B1">
      <w:pPr>
        <w:spacing w:after="0"/>
        <w:rPr>
          <w:rFonts w:ascii="Arial" w:hAnsi="Arial" w:cs="Arial"/>
          <w:sz w:val="20"/>
          <w:szCs w:val="20"/>
        </w:rPr>
      </w:pPr>
      <w:r>
        <w:rPr>
          <w:rFonts w:ascii="Arial" w:hAnsi="Arial" w:cs="Arial"/>
          <w:sz w:val="20"/>
          <w:szCs w:val="20"/>
        </w:rPr>
        <w:t xml:space="preserve">U beschikt op de uiterste datum voor het indienen van de </w:t>
      </w:r>
      <w:r w:rsidR="00532FF7">
        <w:rPr>
          <w:rFonts w:ascii="Arial" w:hAnsi="Arial" w:cs="Arial"/>
          <w:sz w:val="20"/>
          <w:szCs w:val="20"/>
        </w:rPr>
        <w:t>i</w:t>
      </w:r>
      <w:r>
        <w:rPr>
          <w:rFonts w:ascii="Arial" w:hAnsi="Arial" w:cs="Arial"/>
          <w:sz w:val="20"/>
          <w:szCs w:val="20"/>
        </w:rPr>
        <w:t>nschrijving over een geldig certificaat conform ISO 27001/IEC 23081 informatiebeveiliging of over gelijkwaardige maatregelen op het gebied van informatiebeveiliging.</w:t>
      </w:r>
      <w:r w:rsidR="00532FF7">
        <w:rPr>
          <w:rFonts w:ascii="Arial" w:hAnsi="Arial" w:cs="Arial"/>
          <w:sz w:val="20"/>
          <w:szCs w:val="20"/>
        </w:rPr>
        <w:t xml:space="preserve"> </w:t>
      </w:r>
      <w:r w:rsidRPr="003B1A86">
        <w:rPr>
          <w:rFonts w:ascii="Arial" w:hAnsi="Arial" w:cs="Arial"/>
          <w:sz w:val="20"/>
          <w:szCs w:val="20"/>
        </w:rPr>
        <w:t>In geval van een combinatie dient iedere combinant die belast is met de uitvoering van de opdracht, aan deze geschiktheidseis te voldoen.</w:t>
      </w:r>
    </w:p>
    <w:p w14:paraId="50CD2485" w14:textId="77777777" w:rsidR="00DC3CB5" w:rsidRDefault="00DC3CB5" w:rsidP="007D60B1">
      <w:pPr>
        <w:spacing w:after="0"/>
        <w:rPr>
          <w:rFonts w:ascii="Arial" w:hAnsi="Arial" w:cs="Arial"/>
          <w:sz w:val="20"/>
          <w:szCs w:val="20"/>
        </w:rPr>
      </w:pPr>
    </w:p>
    <w:p w14:paraId="69B1129C" w14:textId="7762DA29" w:rsidR="007D60B1" w:rsidRDefault="007D60B1" w:rsidP="008264DE">
      <w:pPr>
        <w:pStyle w:val="Kop2"/>
      </w:pPr>
      <w:bookmarkStart w:id="32" w:name="_Toc238635035"/>
      <w:r>
        <w:t>Bewijsvoering</w:t>
      </w:r>
      <w:bookmarkEnd w:id="32"/>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3"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3"/>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3EF46B16"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r w:rsidR="00203741">
        <w:rPr>
          <w:rFonts w:ascii="Arial" w:hAnsi="Arial" w:cs="Arial"/>
          <w:sz w:val="20"/>
          <w:szCs w:val="20"/>
        </w:rPr>
        <w:t>.</w:t>
      </w:r>
    </w:p>
    <w:p w14:paraId="7ECEC5AB" w14:textId="02BF1A22" w:rsidR="007D60B1" w:rsidRPr="00203741" w:rsidRDefault="007D60B1" w:rsidP="00203741">
      <w:pPr>
        <w:numPr>
          <w:ilvl w:val="0"/>
          <w:numId w:val="12"/>
        </w:numPr>
        <w:spacing w:after="0" w:line="240" w:lineRule="auto"/>
        <w:rPr>
          <w:rFonts w:ascii="Arial" w:hAnsi="Arial" w:cs="Arial"/>
          <w:sz w:val="20"/>
          <w:szCs w:val="20"/>
        </w:rPr>
      </w:pPr>
      <w:bookmarkStart w:id="34" w:name="_Hlk97121102"/>
      <w:r>
        <w:rPr>
          <w:rFonts w:ascii="Arial" w:hAnsi="Arial" w:cs="Arial"/>
          <w:sz w:val="20"/>
          <w:szCs w:val="20"/>
        </w:rPr>
        <w:t>Bewijs van ISO 27001 of andere wijze waarop u de informatiebeveiliging borgt.</w:t>
      </w:r>
      <w:bookmarkEnd w:id="34"/>
    </w:p>
    <w:p w14:paraId="5D8238F7" w14:textId="77777777" w:rsidR="007D60B1" w:rsidRPr="004074CB" w:rsidRDefault="007D60B1" w:rsidP="007D60B1">
      <w:pPr>
        <w:spacing w:after="0"/>
        <w:rPr>
          <w:rFonts w:ascii="Arial" w:hAnsi="Arial" w:cs="Arial"/>
          <w:sz w:val="20"/>
          <w:szCs w:val="20"/>
        </w:rPr>
      </w:pPr>
    </w:p>
    <w:p w14:paraId="5BF1AE33" w14:textId="3175FEC0" w:rsidR="00651865"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5" w:name="_Toc238635036"/>
      <w:r>
        <w:lastRenderedPageBreak/>
        <w:t>Voorwaarden en eisen uitvoering opdracht</w:t>
      </w:r>
      <w:bookmarkEnd w:id="35"/>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6"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7" w:name="_Toc238635037"/>
      <w:bookmarkEnd w:id="36"/>
      <w:r>
        <w:t>Opdrachtvoorwaarden</w:t>
      </w:r>
      <w:bookmarkEnd w:id="37"/>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8"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8"/>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58E6F2E9" w14:textId="2DB79EF1"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De bij gemeentelijke verordening vastgestelde bouwverordening, compleet met aanvullende en gewijzigde bepalingen.</w:t>
      </w:r>
    </w:p>
    <w:p w14:paraId="2F01C723" w14:textId="131C4826" w:rsidR="008264DE" w:rsidRPr="007815CC" w:rsidRDefault="008264DE" w:rsidP="008264DE">
      <w:pPr>
        <w:numPr>
          <w:ilvl w:val="0"/>
          <w:numId w:val="13"/>
        </w:numPr>
        <w:spacing w:after="0" w:line="240" w:lineRule="auto"/>
        <w:rPr>
          <w:rFonts w:ascii="Arial" w:hAnsi="Arial" w:cs="Arial"/>
          <w:sz w:val="20"/>
          <w:szCs w:val="20"/>
        </w:rPr>
      </w:pPr>
      <w:r w:rsidRPr="007815CC">
        <w:rPr>
          <w:rFonts w:ascii="Arial" w:hAnsi="Arial" w:cs="Arial"/>
          <w:sz w:val="20"/>
          <w:szCs w:val="20"/>
        </w:rPr>
        <w:t>De plaatselijke politie- en brandweerverordeningen.</w:t>
      </w:r>
    </w:p>
    <w:p w14:paraId="7241692C" w14:textId="450CE13E" w:rsidR="008264DE" w:rsidRPr="00906EC6" w:rsidRDefault="008264DE" w:rsidP="008264DE">
      <w:pPr>
        <w:numPr>
          <w:ilvl w:val="0"/>
          <w:numId w:val="13"/>
        </w:numPr>
        <w:spacing w:after="0" w:line="240" w:lineRule="auto"/>
        <w:rPr>
          <w:rFonts w:ascii="Arial" w:hAnsi="Arial" w:cs="Arial"/>
          <w:sz w:val="20"/>
          <w:szCs w:val="20"/>
        </w:rPr>
      </w:pPr>
      <w:r w:rsidRPr="00906EC6">
        <w:rPr>
          <w:rFonts w:ascii="Arial" w:hAnsi="Arial" w:cs="Arial"/>
          <w:sz w:val="20"/>
          <w:szCs w:val="20"/>
        </w:rPr>
        <w:t>De normen, voorschriften en aanwijzingen van de plaatselijk optredende nutsbedrijven voor gas, elektra, etc.</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9" w:name="_Toc238635038"/>
      <w:r>
        <w:t>Programma van eisen</w:t>
      </w:r>
      <w:bookmarkEnd w:id="39"/>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40" w:name="_Toc238635039"/>
      <w:bookmarkStart w:id="41" w:name="_Hlk191463395"/>
      <w:r>
        <w:t>Eisen ten aanzien van de overeenkomst en de samenwerking</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bookmarkStart w:id="42" w:name="_Hlk191463356"/>
            <w:bookmarkEnd w:id="41"/>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tcPr>
          <w:p w14:paraId="5C87231B" w14:textId="04165B11"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tcPr>
          <w:p w14:paraId="35F4E97B" w14:textId="55722A8A"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070195">
              <w:rPr>
                <w:rFonts w:ascii="Arial" w:hAnsi="Arial" w:cs="Arial"/>
                <w:sz w:val="20"/>
                <w:szCs w:val="20"/>
              </w:rPr>
              <w:t>, bijlage 6</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tcPr>
          <w:p w14:paraId="6896BA2C"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96FFD19"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00AE0F7D">
              <w:rPr>
                <w:rFonts w:ascii="Arial" w:hAnsi="Arial" w:cs="Arial"/>
                <w:sz w:val="20"/>
                <w:szCs w:val="20"/>
              </w:rPr>
              <w:t>/opdracht</w:t>
            </w:r>
            <w:r w:rsidRPr="000474F2">
              <w:rPr>
                <w:rFonts w:ascii="Arial" w:hAnsi="Arial" w:cs="Arial"/>
                <w:sz w:val="20"/>
                <w:szCs w:val="20"/>
              </w:rPr>
              <w:t>, met inachtneming van een opzegtermijn van drie maanden, te beëindigen.</w:t>
            </w:r>
          </w:p>
        </w:tc>
      </w:tr>
      <w:tr w:rsidR="008264DE" w:rsidRPr="000474F2" w14:paraId="552E40B2" w14:textId="77777777" w:rsidTr="00E22179">
        <w:tc>
          <w:tcPr>
            <w:tcW w:w="570" w:type="dxa"/>
          </w:tcPr>
          <w:p w14:paraId="0A29D7FF" w14:textId="308B6324" w:rsidR="008264DE"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5</w:t>
            </w:r>
          </w:p>
        </w:tc>
        <w:tc>
          <w:tcPr>
            <w:tcW w:w="8492" w:type="dxa"/>
          </w:tcPr>
          <w:p w14:paraId="0250147A" w14:textId="289E89A5" w:rsidR="008264DE" w:rsidRDefault="00E22179" w:rsidP="008264DE">
            <w:pPr>
              <w:spacing w:after="0"/>
              <w:rPr>
                <w:rFonts w:ascii="Arial" w:hAnsi="Arial" w:cs="Arial"/>
                <w:sz w:val="20"/>
                <w:szCs w:val="20"/>
              </w:rPr>
            </w:pPr>
            <w:r>
              <w:rPr>
                <w:rFonts w:ascii="Arial" w:hAnsi="Arial" w:cs="Arial"/>
                <w:sz w:val="20"/>
                <w:szCs w:val="20"/>
              </w:rPr>
              <w:t>Daar het</w:t>
            </w:r>
            <w:r w:rsidR="008264DE">
              <w:rPr>
                <w:rFonts w:ascii="Arial" w:hAnsi="Arial" w:cs="Arial"/>
                <w:sz w:val="20"/>
                <w:szCs w:val="20"/>
              </w:rPr>
              <w:t xml:space="preserve"> verwerk</w:t>
            </w:r>
            <w:r>
              <w:rPr>
                <w:rFonts w:ascii="Arial" w:hAnsi="Arial" w:cs="Arial"/>
                <w:sz w:val="20"/>
                <w:szCs w:val="20"/>
              </w:rPr>
              <w:t>en</w:t>
            </w:r>
            <w:r w:rsidR="008264DE">
              <w:rPr>
                <w:rFonts w:ascii="Arial" w:hAnsi="Arial" w:cs="Arial"/>
                <w:sz w:val="20"/>
                <w:szCs w:val="20"/>
              </w:rPr>
              <w:t xml:space="preserve"> van persoonsgegevens deel uitmaakt van de opdracht stemt u in met het afsluiten van de bewerkersovereenkomst (</w:t>
            </w:r>
            <w:r w:rsidR="00AA4DCD">
              <w:rPr>
                <w:rFonts w:ascii="Arial" w:hAnsi="Arial" w:cs="Arial"/>
                <w:sz w:val="20"/>
                <w:szCs w:val="20"/>
              </w:rPr>
              <w:t>bijlage 8</w:t>
            </w:r>
            <w:r w:rsidR="008264DE">
              <w:rPr>
                <w:rFonts w:ascii="Arial" w:hAnsi="Arial" w:cs="Arial"/>
                <w:sz w:val="20"/>
                <w:szCs w:val="20"/>
              </w:rPr>
              <w:t>)</w:t>
            </w:r>
            <w:r>
              <w:rPr>
                <w:rFonts w:ascii="Arial" w:hAnsi="Arial" w:cs="Arial"/>
                <w:sz w:val="20"/>
                <w:szCs w:val="20"/>
              </w:rPr>
              <w:t>.</w:t>
            </w:r>
          </w:p>
        </w:tc>
      </w:tr>
      <w:bookmarkEnd w:id="42"/>
    </w:tbl>
    <w:p w14:paraId="4FBAE2BD" w14:textId="77777777" w:rsidR="008264DE" w:rsidRDefault="008264DE" w:rsidP="008264DE">
      <w:pPr>
        <w:spacing w:after="0"/>
        <w:rPr>
          <w:rFonts w:ascii="Arial" w:hAnsi="Arial" w:cs="Arial"/>
          <w:sz w:val="20"/>
          <w:szCs w:val="20"/>
        </w:rPr>
      </w:pPr>
    </w:p>
    <w:p w14:paraId="3A9CE2C0" w14:textId="73BC853C" w:rsidR="00651865" w:rsidRDefault="008264DE" w:rsidP="00D012BC">
      <w:pPr>
        <w:pStyle w:val="Kop3"/>
      </w:pPr>
      <w:bookmarkStart w:id="43" w:name="_Toc238635040"/>
      <w:r>
        <w:t>Eisen ten aanzien van de kwaliteit</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564E06">
        <w:tc>
          <w:tcPr>
            <w:tcW w:w="570"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574B6E" w:rsidRPr="000474F2" w14:paraId="7E6A9458" w14:textId="77777777" w:rsidTr="005E735E">
        <w:tc>
          <w:tcPr>
            <w:tcW w:w="570" w:type="dxa"/>
          </w:tcPr>
          <w:p w14:paraId="19C12CDF" w14:textId="788AC5FC" w:rsidR="00574B6E" w:rsidRPr="000474F2" w:rsidRDefault="00574B6E" w:rsidP="00574B6E">
            <w:pPr>
              <w:spacing w:after="0"/>
              <w:rPr>
                <w:rFonts w:ascii="Arial" w:hAnsi="Arial" w:cs="Arial"/>
                <w:sz w:val="20"/>
                <w:szCs w:val="20"/>
              </w:rPr>
            </w:pPr>
            <w:r>
              <w:rPr>
                <w:rFonts w:ascii="Arial" w:hAnsi="Arial" w:cs="Arial"/>
                <w:sz w:val="20"/>
                <w:szCs w:val="20"/>
              </w:rPr>
              <w:t>E6</w:t>
            </w:r>
          </w:p>
        </w:tc>
        <w:tc>
          <w:tcPr>
            <w:tcW w:w="8492" w:type="dxa"/>
          </w:tcPr>
          <w:p w14:paraId="22E320B5" w14:textId="5B68D6B3" w:rsidR="00574B6E" w:rsidRPr="000474F2" w:rsidRDefault="00574B6E" w:rsidP="00574B6E">
            <w:pPr>
              <w:spacing w:after="0"/>
              <w:rPr>
                <w:rFonts w:ascii="Arial" w:hAnsi="Arial" w:cs="Arial"/>
                <w:sz w:val="20"/>
                <w:szCs w:val="20"/>
              </w:rPr>
            </w:pPr>
            <w:r>
              <w:rPr>
                <w:rFonts w:ascii="Arial" w:hAnsi="Arial" w:cs="Arial"/>
                <w:sz w:val="20"/>
                <w:szCs w:val="20"/>
              </w:rPr>
              <w:t>U heeft een netwerk in Houten en/of regio of bent in staat om dit snel op te bouwen</w:t>
            </w:r>
          </w:p>
        </w:tc>
      </w:tr>
      <w:tr w:rsidR="00574B6E" w:rsidRPr="000474F2" w14:paraId="67AB0D60" w14:textId="77777777" w:rsidTr="005E735E">
        <w:tc>
          <w:tcPr>
            <w:tcW w:w="570" w:type="dxa"/>
          </w:tcPr>
          <w:p w14:paraId="59C9F6F1" w14:textId="199E93BD" w:rsidR="00574B6E" w:rsidRPr="000474F2" w:rsidRDefault="00574B6E" w:rsidP="00574B6E">
            <w:pPr>
              <w:spacing w:after="0"/>
              <w:rPr>
                <w:rFonts w:ascii="Arial" w:hAnsi="Arial" w:cs="Arial"/>
                <w:sz w:val="20"/>
                <w:szCs w:val="20"/>
              </w:rPr>
            </w:pPr>
            <w:r>
              <w:rPr>
                <w:rFonts w:ascii="Arial" w:hAnsi="Arial" w:cs="Arial"/>
                <w:sz w:val="20"/>
                <w:szCs w:val="20"/>
              </w:rPr>
              <w:t>E7</w:t>
            </w:r>
          </w:p>
        </w:tc>
        <w:tc>
          <w:tcPr>
            <w:tcW w:w="8492" w:type="dxa"/>
          </w:tcPr>
          <w:p w14:paraId="341368DF" w14:textId="60017B6D" w:rsidR="00574B6E" w:rsidRPr="009D2368" w:rsidRDefault="00574B6E" w:rsidP="00574B6E">
            <w:pPr>
              <w:spacing w:after="0"/>
              <w:rPr>
                <w:rFonts w:ascii="Arial" w:hAnsi="Arial" w:cs="Arial"/>
                <w:sz w:val="20"/>
                <w:szCs w:val="20"/>
              </w:rPr>
            </w:pPr>
            <w:r>
              <w:rPr>
                <w:rFonts w:ascii="Arial" w:hAnsi="Arial" w:cs="Arial"/>
                <w:sz w:val="20"/>
                <w:szCs w:val="20"/>
              </w:rPr>
              <w:t>U bent gewend samen te werken met veiligheidsregio’s.</w:t>
            </w:r>
          </w:p>
        </w:tc>
      </w:tr>
      <w:tr w:rsidR="00574B6E" w:rsidRPr="000474F2" w14:paraId="4A52AEDA" w14:textId="77777777" w:rsidTr="005E735E">
        <w:tc>
          <w:tcPr>
            <w:tcW w:w="570" w:type="dxa"/>
          </w:tcPr>
          <w:p w14:paraId="278CFEC0" w14:textId="7112F946" w:rsidR="00574B6E" w:rsidRPr="000474F2" w:rsidRDefault="00574B6E" w:rsidP="00574B6E">
            <w:pPr>
              <w:spacing w:after="0"/>
              <w:rPr>
                <w:rFonts w:ascii="Arial" w:hAnsi="Arial" w:cs="Arial"/>
                <w:sz w:val="20"/>
                <w:szCs w:val="20"/>
              </w:rPr>
            </w:pPr>
            <w:r>
              <w:rPr>
                <w:rFonts w:ascii="Arial" w:hAnsi="Arial" w:cs="Arial"/>
                <w:sz w:val="20"/>
                <w:szCs w:val="20"/>
              </w:rPr>
              <w:t>E8</w:t>
            </w:r>
          </w:p>
        </w:tc>
        <w:tc>
          <w:tcPr>
            <w:tcW w:w="8492" w:type="dxa"/>
          </w:tcPr>
          <w:p w14:paraId="6715CC7C" w14:textId="429CD2D5" w:rsidR="00574B6E" w:rsidRDefault="00574B6E" w:rsidP="00574B6E">
            <w:pPr>
              <w:spacing w:after="0"/>
              <w:rPr>
                <w:rFonts w:ascii="Arial" w:hAnsi="Arial" w:cs="Arial"/>
                <w:sz w:val="20"/>
                <w:szCs w:val="20"/>
              </w:rPr>
            </w:pPr>
            <w:r>
              <w:rPr>
                <w:rFonts w:ascii="Arial" w:hAnsi="Arial" w:cs="Arial"/>
                <w:sz w:val="20"/>
                <w:szCs w:val="20"/>
              </w:rPr>
              <w:t>U werkt met een alarmlijn en 24/7 bereikbaarheid en hanteert een maximale aanrijtijd van 15 minuten bij een calamiteit.</w:t>
            </w:r>
          </w:p>
        </w:tc>
      </w:tr>
      <w:tr w:rsidR="00574B6E" w:rsidRPr="000474F2" w14:paraId="5192528D" w14:textId="77777777" w:rsidTr="005E735E">
        <w:tc>
          <w:tcPr>
            <w:tcW w:w="570" w:type="dxa"/>
          </w:tcPr>
          <w:p w14:paraId="070CD825" w14:textId="00240089" w:rsidR="00574B6E" w:rsidRPr="000474F2" w:rsidRDefault="00574B6E" w:rsidP="00574B6E">
            <w:pPr>
              <w:spacing w:after="0"/>
              <w:rPr>
                <w:rFonts w:ascii="Arial" w:hAnsi="Arial" w:cs="Arial"/>
                <w:sz w:val="20"/>
                <w:szCs w:val="20"/>
              </w:rPr>
            </w:pPr>
            <w:r>
              <w:rPr>
                <w:rFonts w:ascii="Arial" w:hAnsi="Arial" w:cs="Arial"/>
                <w:sz w:val="20"/>
                <w:szCs w:val="20"/>
              </w:rPr>
              <w:t>E9</w:t>
            </w:r>
          </w:p>
        </w:tc>
        <w:tc>
          <w:tcPr>
            <w:tcW w:w="8492" w:type="dxa"/>
          </w:tcPr>
          <w:p w14:paraId="12CCB040" w14:textId="7575DA1D" w:rsidR="00574B6E" w:rsidRDefault="00574B6E" w:rsidP="00574B6E">
            <w:pPr>
              <w:spacing w:after="0"/>
              <w:rPr>
                <w:rFonts w:ascii="Arial" w:hAnsi="Arial" w:cs="Arial"/>
                <w:sz w:val="20"/>
                <w:szCs w:val="20"/>
              </w:rPr>
            </w:pPr>
            <w:r>
              <w:rPr>
                <w:rFonts w:ascii="Arial" w:hAnsi="Arial" w:cs="Arial"/>
                <w:sz w:val="20"/>
                <w:szCs w:val="20"/>
              </w:rPr>
              <w:t xml:space="preserve">U heeft een technische dienst/ondersteuning die op afroep beschikbaar is en binnen een redelijke termijn de ‘storingen’ verhelpt. </w:t>
            </w:r>
          </w:p>
        </w:tc>
      </w:tr>
      <w:tr w:rsidR="00574B6E" w:rsidRPr="000474F2" w14:paraId="1486E5CF" w14:textId="77777777" w:rsidTr="005E735E">
        <w:tc>
          <w:tcPr>
            <w:tcW w:w="570" w:type="dxa"/>
          </w:tcPr>
          <w:p w14:paraId="6E657DC2" w14:textId="1E5AD154" w:rsidR="00574B6E" w:rsidRPr="000474F2" w:rsidRDefault="00574B6E" w:rsidP="00574B6E">
            <w:pPr>
              <w:spacing w:after="0"/>
              <w:rPr>
                <w:rFonts w:ascii="Arial" w:hAnsi="Arial" w:cs="Arial"/>
                <w:sz w:val="20"/>
                <w:szCs w:val="20"/>
              </w:rPr>
            </w:pPr>
            <w:r>
              <w:rPr>
                <w:rFonts w:ascii="Arial" w:hAnsi="Arial" w:cs="Arial"/>
                <w:sz w:val="20"/>
                <w:szCs w:val="20"/>
              </w:rPr>
              <w:t>E10</w:t>
            </w:r>
          </w:p>
        </w:tc>
        <w:tc>
          <w:tcPr>
            <w:tcW w:w="8492" w:type="dxa"/>
          </w:tcPr>
          <w:p w14:paraId="46967157" w14:textId="38558902" w:rsidR="00574B6E" w:rsidRPr="00B40DB4" w:rsidRDefault="00574B6E" w:rsidP="00574B6E">
            <w:pPr>
              <w:spacing w:after="0"/>
              <w:rPr>
                <w:rFonts w:ascii="Arial" w:hAnsi="Arial" w:cs="Arial"/>
                <w:sz w:val="20"/>
                <w:szCs w:val="20"/>
              </w:rPr>
            </w:pPr>
            <w:r w:rsidRPr="00B40DB4">
              <w:rPr>
                <w:rFonts w:ascii="Arial" w:hAnsi="Arial" w:cs="Arial"/>
                <w:sz w:val="20"/>
                <w:szCs w:val="20"/>
              </w:rPr>
              <w:t xml:space="preserve">De door u in te zetten medewerkers zijn sociaal vaardig en hebben voldoende oog voor de sociale componenten van het samenleven van groepen mensen met beperkte leefruimte en wat dat voor spanningen met zich mee brengt. </w:t>
            </w:r>
          </w:p>
        </w:tc>
      </w:tr>
      <w:tr w:rsidR="00574B6E" w:rsidRPr="000474F2" w14:paraId="4E148D72" w14:textId="77777777" w:rsidTr="005E735E">
        <w:tc>
          <w:tcPr>
            <w:tcW w:w="570" w:type="dxa"/>
          </w:tcPr>
          <w:p w14:paraId="7745035E" w14:textId="22ADCB18" w:rsidR="00574B6E" w:rsidRPr="000474F2" w:rsidRDefault="00574B6E" w:rsidP="00574B6E">
            <w:pPr>
              <w:spacing w:after="0"/>
              <w:rPr>
                <w:rFonts w:ascii="Arial" w:hAnsi="Arial" w:cs="Arial"/>
                <w:sz w:val="20"/>
                <w:szCs w:val="20"/>
              </w:rPr>
            </w:pPr>
            <w:r>
              <w:rPr>
                <w:rFonts w:ascii="Arial" w:hAnsi="Arial" w:cs="Arial"/>
                <w:sz w:val="20"/>
                <w:szCs w:val="20"/>
              </w:rPr>
              <w:t>E11</w:t>
            </w:r>
          </w:p>
        </w:tc>
        <w:tc>
          <w:tcPr>
            <w:tcW w:w="8492" w:type="dxa"/>
          </w:tcPr>
          <w:p w14:paraId="2D9F29D5" w14:textId="058329AE" w:rsidR="00574B6E" w:rsidRPr="003733F2" w:rsidRDefault="00574B6E" w:rsidP="00574B6E">
            <w:pPr>
              <w:spacing w:after="0"/>
              <w:rPr>
                <w:rFonts w:ascii="Arial" w:hAnsi="Arial" w:cs="Arial"/>
                <w:sz w:val="20"/>
                <w:szCs w:val="20"/>
                <w:highlight w:val="yellow"/>
              </w:rPr>
            </w:pPr>
            <w:r>
              <w:rPr>
                <w:rFonts w:ascii="Arial" w:hAnsi="Arial" w:cs="Arial"/>
                <w:sz w:val="20"/>
                <w:szCs w:val="20"/>
              </w:rPr>
              <w:t>U bent in staat om bouwbegeleiding te leveren.</w:t>
            </w:r>
          </w:p>
        </w:tc>
      </w:tr>
      <w:tr w:rsidR="00574B6E" w:rsidRPr="000474F2" w14:paraId="061FCC47" w14:textId="77777777" w:rsidTr="005E735E">
        <w:tc>
          <w:tcPr>
            <w:tcW w:w="570" w:type="dxa"/>
          </w:tcPr>
          <w:p w14:paraId="616CC0B8" w14:textId="31659027" w:rsidR="00574B6E" w:rsidRPr="000474F2" w:rsidRDefault="00574B6E" w:rsidP="00574B6E">
            <w:pPr>
              <w:spacing w:after="0"/>
              <w:rPr>
                <w:rFonts w:ascii="Arial" w:hAnsi="Arial" w:cs="Arial"/>
                <w:sz w:val="20"/>
                <w:szCs w:val="20"/>
              </w:rPr>
            </w:pPr>
            <w:r>
              <w:rPr>
                <w:rFonts w:ascii="Arial" w:hAnsi="Arial" w:cs="Arial"/>
                <w:sz w:val="20"/>
                <w:szCs w:val="20"/>
              </w:rPr>
              <w:t>E12</w:t>
            </w:r>
          </w:p>
        </w:tc>
        <w:tc>
          <w:tcPr>
            <w:tcW w:w="8492" w:type="dxa"/>
          </w:tcPr>
          <w:p w14:paraId="242A4EDA" w14:textId="0CEC736C" w:rsidR="00574B6E" w:rsidRDefault="00574B6E" w:rsidP="00574B6E">
            <w:pPr>
              <w:spacing w:after="0"/>
              <w:rPr>
                <w:rFonts w:ascii="Arial" w:hAnsi="Arial" w:cs="Arial"/>
                <w:sz w:val="20"/>
                <w:szCs w:val="20"/>
              </w:rPr>
            </w:pPr>
            <w:r>
              <w:rPr>
                <w:rFonts w:ascii="Arial" w:hAnsi="Arial" w:cs="Arial"/>
                <w:sz w:val="20"/>
                <w:szCs w:val="20"/>
              </w:rPr>
              <w:t>U bent in staat om meubels te leveren dan wel te vervangen en in elkaar te zetten.</w:t>
            </w:r>
          </w:p>
        </w:tc>
      </w:tr>
    </w:tbl>
    <w:p w14:paraId="7CF69020" w14:textId="77777777" w:rsidR="008264DE" w:rsidRDefault="008264DE" w:rsidP="008264DE">
      <w:pPr>
        <w:spacing w:after="0"/>
        <w:rPr>
          <w:rFonts w:ascii="Arial" w:hAnsi="Arial" w:cs="Arial"/>
          <w:sz w:val="20"/>
          <w:szCs w:val="20"/>
        </w:rPr>
      </w:pPr>
    </w:p>
    <w:p w14:paraId="038DE35D" w14:textId="77777777" w:rsidR="008264DE" w:rsidRDefault="008264DE" w:rsidP="008264DE">
      <w:pPr>
        <w:spacing w:after="0"/>
        <w:rPr>
          <w:rFonts w:ascii="Arial" w:hAnsi="Arial" w:cs="Arial"/>
          <w:sz w:val="20"/>
          <w:szCs w:val="20"/>
        </w:rPr>
      </w:pPr>
    </w:p>
    <w:p w14:paraId="72F00672" w14:textId="77777777" w:rsidR="00E31585" w:rsidRDefault="00E31585" w:rsidP="00E31585">
      <w:pPr>
        <w:pStyle w:val="Kop3"/>
      </w:pPr>
      <w:bookmarkStart w:id="44" w:name="_Toc198027898"/>
      <w:bookmarkStart w:id="45" w:name="_Toc238635041"/>
      <w:r>
        <w:lastRenderedPageBreak/>
        <w:t>Eisen ten aanzien van de facturatie</w:t>
      </w:r>
      <w:bookmarkEnd w:id="44"/>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E31585" w:rsidRPr="000474F2" w14:paraId="73D1C9BA" w14:textId="77777777" w:rsidTr="008A41F2">
        <w:tc>
          <w:tcPr>
            <w:tcW w:w="572" w:type="dxa"/>
            <w:shd w:val="clear" w:color="auto" w:fill="273E80"/>
          </w:tcPr>
          <w:p w14:paraId="7D3447BC" w14:textId="77777777" w:rsidR="00E31585" w:rsidRPr="00564E06" w:rsidRDefault="00E31585" w:rsidP="008A41F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59B0EF1B" w14:textId="77777777" w:rsidR="00E31585" w:rsidRPr="00564E06" w:rsidRDefault="00E31585" w:rsidP="008A41F2">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E31585" w:rsidRPr="000474F2" w14:paraId="5A56B4D0" w14:textId="77777777" w:rsidTr="008A41F2">
        <w:tc>
          <w:tcPr>
            <w:tcW w:w="572" w:type="dxa"/>
          </w:tcPr>
          <w:p w14:paraId="5234EC7D" w14:textId="53C02C41" w:rsidR="00E31585" w:rsidRPr="000474F2" w:rsidRDefault="00E31585" w:rsidP="008A41F2">
            <w:pPr>
              <w:spacing w:after="0"/>
              <w:rPr>
                <w:rFonts w:ascii="Arial" w:hAnsi="Arial" w:cs="Arial"/>
                <w:sz w:val="20"/>
                <w:szCs w:val="20"/>
              </w:rPr>
            </w:pPr>
            <w:r w:rsidRPr="000474F2">
              <w:rPr>
                <w:rFonts w:ascii="Arial" w:hAnsi="Arial" w:cs="Arial"/>
                <w:sz w:val="20"/>
                <w:szCs w:val="20"/>
              </w:rPr>
              <w:t>E</w:t>
            </w:r>
            <w:r w:rsidR="00574B6E">
              <w:rPr>
                <w:rFonts w:ascii="Arial" w:hAnsi="Arial" w:cs="Arial"/>
                <w:sz w:val="20"/>
                <w:szCs w:val="20"/>
              </w:rPr>
              <w:t>13</w:t>
            </w:r>
          </w:p>
        </w:tc>
        <w:tc>
          <w:tcPr>
            <w:tcW w:w="8678" w:type="dxa"/>
          </w:tcPr>
          <w:p w14:paraId="5361646E" w14:textId="68245CFF" w:rsidR="00E31585" w:rsidRPr="000474F2" w:rsidRDefault="00E31585" w:rsidP="008A41F2">
            <w:pPr>
              <w:spacing w:after="0"/>
              <w:rPr>
                <w:rFonts w:ascii="Arial" w:hAnsi="Arial" w:cs="Arial"/>
                <w:sz w:val="20"/>
                <w:szCs w:val="20"/>
              </w:rPr>
            </w:pPr>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worden ingediend of anders per e-mail op het adres: </w:t>
            </w:r>
            <w:hyperlink r:id="rId16" w:history="1">
              <w:r w:rsidRPr="00CC0F0C">
                <w:rPr>
                  <w:rStyle w:val="Hyperlink"/>
                  <w:rFonts w:ascii="Arial" w:hAnsi="Arial" w:cs="Arial"/>
                  <w:sz w:val="20"/>
                  <w:szCs w:val="20"/>
                </w:rPr>
                <w:t>facturen@houten.nl</w:t>
              </w:r>
            </w:hyperlink>
            <w:r>
              <w:rPr>
                <w:rFonts w:ascii="Arial" w:hAnsi="Arial" w:cs="Arial"/>
                <w:sz w:val="20"/>
                <w:szCs w:val="20"/>
              </w:rPr>
              <w:t>.</w:t>
            </w:r>
          </w:p>
        </w:tc>
      </w:tr>
      <w:tr w:rsidR="00E31585" w:rsidRPr="000474F2" w14:paraId="21065FA9" w14:textId="77777777" w:rsidTr="008A41F2">
        <w:tc>
          <w:tcPr>
            <w:tcW w:w="572" w:type="dxa"/>
          </w:tcPr>
          <w:p w14:paraId="4B637C22" w14:textId="0272CC56" w:rsidR="00E31585" w:rsidRPr="000474F2" w:rsidRDefault="00E31585" w:rsidP="008A41F2">
            <w:pPr>
              <w:spacing w:after="0"/>
              <w:rPr>
                <w:rFonts w:ascii="Arial" w:hAnsi="Arial" w:cs="Arial"/>
                <w:sz w:val="20"/>
                <w:szCs w:val="20"/>
              </w:rPr>
            </w:pPr>
            <w:r w:rsidRPr="000474F2">
              <w:rPr>
                <w:rFonts w:ascii="Arial" w:hAnsi="Arial" w:cs="Arial"/>
                <w:sz w:val="20"/>
                <w:szCs w:val="20"/>
              </w:rPr>
              <w:t>E</w:t>
            </w:r>
            <w:r w:rsidR="00574B6E">
              <w:rPr>
                <w:rFonts w:ascii="Arial" w:hAnsi="Arial" w:cs="Arial"/>
                <w:sz w:val="20"/>
                <w:szCs w:val="20"/>
              </w:rPr>
              <w:t>14</w:t>
            </w:r>
          </w:p>
        </w:tc>
        <w:tc>
          <w:tcPr>
            <w:tcW w:w="8678" w:type="dxa"/>
          </w:tcPr>
          <w:p w14:paraId="429E05C2" w14:textId="77777777" w:rsidR="00E31585" w:rsidRPr="001F515F" w:rsidRDefault="00E31585" w:rsidP="008A41F2">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434FC269" w14:textId="77777777" w:rsidR="00E31585" w:rsidRPr="001F515F" w:rsidRDefault="00E31585" w:rsidP="00E31585">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65E2154D" w14:textId="77777777" w:rsidR="00E31585" w:rsidRPr="001F515F" w:rsidRDefault="00E31585" w:rsidP="00E31585">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2D581F0A" w14:textId="77777777" w:rsidR="00E31585" w:rsidRPr="001F515F" w:rsidRDefault="00E31585" w:rsidP="00E31585">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28AB83F9" w14:textId="77777777" w:rsidR="00E31585" w:rsidRPr="001F515F" w:rsidRDefault="00E31585" w:rsidP="00E31585">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56F2A9EB" w14:textId="77777777" w:rsidR="00E31585" w:rsidRDefault="00E31585" w:rsidP="00E31585">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366D7AA2" w14:textId="77777777" w:rsidR="00E31585" w:rsidRPr="001A4D12" w:rsidRDefault="00E31585" w:rsidP="00E31585">
            <w:pPr>
              <w:numPr>
                <w:ilvl w:val="0"/>
                <w:numId w:val="14"/>
              </w:numPr>
              <w:spacing w:after="0" w:line="240" w:lineRule="auto"/>
              <w:rPr>
                <w:rFonts w:ascii="Arial" w:hAnsi="Arial" w:cs="Arial"/>
                <w:sz w:val="20"/>
                <w:szCs w:val="20"/>
              </w:rPr>
            </w:pPr>
            <w:r w:rsidRPr="003052CC">
              <w:rPr>
                <w:rFonts w:ascii="Arial" w:hAnsi="Arial" w:cs="Arial"/>
                <w:sz w:val="20"/>
                <w:szCs w:val="20"/>
              </w:rPr>
              <w:t xml:space="preserve">Verplichtingennummer (deze volgt bij opdracht). </w:t>
            </w:r>
            <w:r>
              <w:rPr>
                <w:rFonts w:ascii="Arial" w:hAnsi="Arial" w:cs="Arial"/>
                <w:sz w:val="20"/>
                <w:szCs w:val="20"/>
              </w:rPr>
              <w:t>Facturen zonder verplichtingennummer lopen vertraging op tijdens de verwerking en betaling.</w:t>
            </w:r>
          </w:p>
        </w:tc>
      </w:tr>
    </w:tbl>
    <w:p w14:paraId="4C557064" w14:textId="77777777" w:rsidR="00E31585" w:rsidRDefault="00E31585" w:rsidP="008264DE">
      <w:pPr>
        <w:spacing w:after="0"/>
        <w:rPr>
          <w:rFonts w:ascii="Arial" w:hAnsi="Arial" w:cs="Arial"/>
          <w:sz w:val="20"/>
          <w:szCs w:val="20"/>
        </w:rPr>
      </w:pPr>
    </w:p>
    <w:p w14:paraId="52A5758D" w14:textId="40ED7F0A" w:rsidR="008264DE" w:rsidRDefault="008264DE" w:rsidP="00D012BC">
      <w:pPr>
        <w:pStyle w:val="Kop2"/>
      </w:pPr>
      <w:bookmarkStart w:id="46" w:name="_Toc238635042"/>
      <w:r>
        <w:t>Bewijsvoering</w:t>
      </w:r>
      <w:bookmarkEnd w:id="46"/>
    </w:p>
    <w:p w14:paraId="055C1453" w14:textId="24AA7031" w:rsidR="00C44360" w:rsidRPr="00C44360" w:rsidRDefault="00C07FD2" w:rsidP="00C44360">
      <w:pPr>
        <w:spacing w:after="0"/>
        <w:rPr>
          <w:rFonts w:ascii="Arial" w:hAnsi="Arial" w:cs="Arial"/>
          <w:sz w:val="20"/>
          <w:szCs w:val="20"/>
        </w:rPr>
      </w:pPr>
      <w:bookmarkStart w:id="47"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7"/>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8" w:name="_Toc238635043"/>
      <w:r>
        <w:lastRenderedPageBreak/>
        <w:t>Gunningscriteria</w:t>
      </w:r>
      <w:bookmarkEnd w:id="48"/>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9" w:name="_Toc238635044"/>
      <w:r>
        <w:t>Inleiding</w:t>
      </w:r>
      <w:bookmarkEnd w:id="49"/>
    </w:p>
    <w:p w14:paraId="7AA5FA62" w14:textId="1FE3751E" w:rsidR="00E22179" w:rsidRDefault="00E22179" w:rsidP="00E22179">
      <w:pPr>
        <w:pStyle w:val="Geenafstand"/>
      </w:pPr>
      <w:r>
        <w:rPr>
          <w:rFonts w:cs="Arial"/>
        </w:rPr>
        <w:t>Het gunningscriterium is beste prijs-kwaliteitverhouding.</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tcPr>
          <w:p w14:paraId="4FA90495" w14:textId="77777777" w:rsidR="00E22179" w:rsidRDefault="00E22179" w:rsidP="005E735E">
            <w:pPr>
              <w:pStyle w:val="Geenafstand"/>
            </w:pPr>
            <w:r>
              <w:t>Kwaliteit</w:t>
            </w:r>
          </w:p>
        </w:tc>
        <w:tc>
          <w:tcPr>
            <w:tcW w:w="3271" w:type="dxa"/>
          </w:tcPr>
          <w:p w14:paraId="2221BA06" w14:textId="0EB588F2" w:rsidR="00E22179" w:rsidRDefault="00574B6E" w:rsidP="005E735E">
            <w:pPr>
              <w:pStyle w:val="Geenafstand"/>
            </w:pPr>
            <w:r>
              <w:t>Visie-/werkwijzedocument</w:t>
            </w:r>
            <w:r w:rsidR="00B63747">
              <w:t>:</w:t>
            </w:r>
          </w:p>
        </w:tc>
        <w:tc>
          <w:tcPr>
            <w:tcW w:w="1538" w:type="dxa"/>
          </w:tcPr>
          <w:p w14:paraId="6F2EB229" w14:textId="77777777" w:rsidR="00E22179" w:rsidRDefault="00E22179" w:rsidP="005E735E">
            <w:pPr>
              <w:pStyle w:val="Geenafstand"/>
            </w:pPr>
          </w:p>
        </w:tc>
        <w:tc>
          <w:tcPr>
            <w:tcW w:w="1412" w:type="dxa"/>
          </w:tcPr>
          <w:p w14:paraId="02EA2F42" w14:textId="7DC40455" w:rsidR="00E22179" w:rsidRDefault="00B63747" w:rsidP="00935538">
            <w:pPr>
              <w:pStyle w:val="Geenafstand"/>
              <w:jc w:val="center"/>
            </w:pPr>
            <w:r>
              <w:t>6</w:t>
            </w:r>
            <w:r w:rsidR="00E22179">
              <w:t>0</w:t>
            </w:r>
          </w:p>
        </w:tc>
      </w:tr>
      <w:tr w:rsidR="00E22179" w14:paraId="2E03477B" w14:textId="77777777" w:rsidTr="00935538">
        <w:trPr>
          <w:jc w:val="center"/>
        </w:trPr>
        <w:tc>
          <w:tcPr>
            <w:tcW w:w="2122" w:type="dxa"/>
          </w:tcPr>
          <w:p w14:paraId="0977B68A" w14:textId="77777777" w:rsidR="00E22179" w:rsidRDefault="00E22179" w:rsidP="005E735E">
            <w:pPr>
              <w:pStyle w:val="Geenafstand"/>
            </w:pPr>
          </w:p>
        </w:tc>
        <w:tc>
          <w:tcPr>
            <w:tcW w:w="3271" w:type="dxa"/>
          </w:tcPr>
          <w:p w14:paraId="50A2769E" w14:textId="467AAC05" w:rsidR="00574B6E" w:rsidRDefault="00574B6E" w:rsidP="00574B6E">
            <w:pPr>
              <w:pStyle w:val="Geenafstand"/>
              <w:jc w:val="right"/>
            </w:pPr>
            <w:r>
              <w:t>Uitvoering dienstverlening</w:t>
            </w:r>
          </w:p>
        </w:tc>
        <w:tc>
          <w:tcPr>
            <w:tcW w:w="1538" w:type="dxa"/>
          </w:tcPr>
          <w:p w14:paraId="5BCA8180" w14:textId="389A8737" w:rsidR="00E22179" w:rsidRDefault="005E63B7" w:rsidP="00935538">
            <w:pPr>
              <w:pStyle w:val="Geenafstand"/>
              <w:jc w:val="center"/>
            </w:pPr>
            <w:r>
              <w:t>40</w:t>
            </w:r>
          </w:p>
        </w:tc>
        <w:tc>
          <w:tcPr>
            <w:tcW w:w="1412" w:type="dxa"/>
          </w:tcPr>
          <w:p w14:paraId="03AD64DE" w14:textId="6D75D071" w:rsidR="00E22179" w:rsidRDefault="00E22179" w:rsidP="00935538">
            <w:pPr>
              <w:pStyle w:val="Geenafstand"/>
              <w:jc w:val="center"/>
            </w:pPr>
          </w:p>
        </w:tc>
      </w:tr>
      <w:tr w:rsidR="00574B6E" w14:paraId="1BA34F17" w14:textId="77777777" w:rsidTr="00935538">
        <w:trPr>
          <w:jc w:val="center"/>
        </w:trPr>
        <w:tc>
          <w:tcPr>
            <w:tcW w:w="2122" w:type="dxa"/>
          </w:tcPr>
          <w:p w14:paraId="32A5304C" w14:textId="0A5F1D34" w:rsidR="00574B6E" w:rsidRDefault="00574B6E" w:rsidP="005E735E">
            <w:pPr>
              <w:pStyle w:val="Geenafstand"/>
            </w:pPr>
          </w:p>
        </w:tc>
        <w:tc>
          <w:tcPr>
            <w:tcW w:w="3271" w:type="dxa"/>
          </w:tcPr>
          <w:p w14:paraId="063A98D9" w14:textId="349E103A" w:rsidR="00574B6E" w:rsidRDefault="00574B6E" w:rsidP="00574B6E">
            <w:pPr>
              <w:pStyle w:val="Geenafstand"/>
              <w:jc w:val="right"/>
            </w:pPr>
            <w:proofErr w:type="spellStart"/>
            <w:r>
              <w:t>Ontzorging</w:t>
            </w:r>
            <w:proofErr w:type="spellEnd"/>
            <w:r>
              <w:t xml:space="preserve"> van de gemeente</w:t>
            </w:r>
          </w:p>
        </w:tc>
        <w:tc>
          <w:tcPr>
            <w:tcW w:w="1538" w:type="dxa"/>
          </w:tcPr>
          <w:p w14:paraId="11066A04" w14:textId="53C3608F" w:rsidR="00574B6E" w:rsidRDefault="005E63B7" w:rsidP="00935538">
            <w:pPr>
              <w:pStyle w:val="Geenafstand"/>
              <w:jc w:val="center"/>
            </w:pPr>
            <w:r>
              <w:t>10</w:t>
            </w:r>
          </w:p>
        </w:tc>
        <w:tc>
          <w:tcPr>
            <w:tcW w:w="1412" w:type="dxa"/>
          </w:tcPr>
          <w:p w14:paraId="3E1DE33C" w14:textId="77777777" w:rsidR="00574B6E" w:rsidRDefault="00574B6E" w:rsidP="00935538">
            <w:pPr>
              <w:pStyle w:val="Geenafstand"/>
              <w:jc w:val="center"/>
            </w:pPr>
          </w:p>
        </w:tc>
      </w:tr>
      <w:tr w:rsidR="00E22179" w14:paraId="7DB22BF1" w14:textId="77777777" w:rsidTr="00935538">
        <w:trPr>
          <w:jc w:val="center"/>
        </w:trPr>
        <w:tc>
          <w:tcPr>
            <w:tcW w:w="2122" w:type="dxa"/>
          </w:tcPr>
          <w:p w14:paraId="4EDA0151" w14:textId="77777777" w:rsidR="00E22179" w:rsidRDefault="00E22179" w:rsidP="005E735E">
            <w:pPr>
              <w:pStyle w:val="Geenafstand"/>
            </w:pPr>
          </w:p>
        </w:tc>
        <w:tc>
          <w:tcPr>
            <w:tcW w:w="3271" w:type="dxa"/>
          </w:tcPr>
          <w:p w14:paraId="1C714CC8" w14:textId="742325BE" w:rsidR="00E22179" w:rsidRDefault="00574B6E" w:rsidP="00574B6E">
            <w:pPr>
              <w:pStyle w:val="Geenafstand"/>
              <w:jc w:val="right"/>
            </w:pPr>
            <w:r>
              <w:t>Communicatie</w:t>
            </w:r>
          </w:p>
        </w:tc>
        <w:tc>
          <w:tcPr>
            <w:tcW w:w="1538" w:type="dxa"/>
          </w:tcPr>
          <w:p w14:paraId="0A87BC81" w14:textId="712F188B" w:rsidR="00E22179" w:rsidRDefault="00574B6E" w:rsidP="00935538">
            <w:pPr>
              <w:pStyle w:val="Geenafstand"/>
              <w:jc w:val="center"/>
            </w:pPr>
            <w:r>
              <w:t>10</w:t>
            </w:r>
          </w:p>
        </w:tc>
        <w:tc>
          <w:tcPr>
            <w:tcW w:w="1412" w:type="dxa"/>
          </w:tcPr>
          <w:p w14:paraId="419B4BA7" w14:textId="02D6EE7C" w:rsidR="00E22179" w:rsidRDefault="00E22179" w:rsidP="00935538">
            <w:pPr>
              <w:pStyle w:val="Geenafstand"/>
              <w:jc w:val="center"/>
            </w:pPr>
          </w:p>
        </w:tc>
      </w:tr>
      <w:tr w:rsidR="00545F6E" w14:paraId="0640F455" w14:textId="77777777" w:rsidTr="00935538">
        <w:trPr>
          <w:jc w:val="center"/>
        </w:trPr>
        <w:tc>
          <w:tcPr>
            <w:tcW w:w="2122" w:type="dxa"/>
          </w:tcPr>
          <w:p w14:paraId="4ECE7EE1" w14:textId="77777777" w:rsidR="00545F6E" w:rsidRDefault="00545F6E" w:rsidP="005E735E">
            <w:pPr>
              <w:pStyle w:val="Geenafstand"/>
            </w:pPr>
          </w:p>
        </w:tc>
        <w:tc>
          <w:tcPr>
            <w:tcW w:w="3271" w:type="dxa"/>
          </w:tcPr>
          <w:p w14:paraId="62E658A0" w14:textId="6C658BEA" w:rsidR="00545F6E" w:rsidRDefault="00574B6E" w:rsidP="00B63747">
            <w:pPr>
              <w:pStyle w:val="Geenafstand"/>
            </w:pPr>
            <w:r>
              <w:t>Presentatie</w:t>
            </w:r>
            <w:r w:rsidR="00B63747">
              <w:t>:</w:t>
            </w:r>
          </w:p>
        </w:tc>
        <w:tc>
          <w:tcPr>
            <w:tcW w:w="1538" w:type="dxa"/>
          </w:tcPr>
          <w:p w14:paraId="39E2D8A1" w14:textId="5052BCFC" w:rsidR="00545F6E" w:rsidRDefault="00545F6E" w:rsidP="00935538">
            <w:pPr>
              <w:pStyle w:val="Geenafstand"/>
              <w:jc w:val="center"/>
            </w:pPr>
          </w:p>
        </w:tc>
        <w:tc>
          <w:tcPr>
            <w:tcW w:w="1412" w:type="dxa"/>
          </w:tcPr>
          <w:p w14:paraId="4E9D5E8C" w14:textId="1128FC59" w:rsidR="00545F6E" w:rsidRDefault="00B63747" w:rsidP="00935538">
            <w:pPr>
              <w:pStyle w:val="Geenafstand"/>
              <w:jc w:val="center"/>
            </w:pPr>
            <w:r>
              <w:t>20</w:t>
            </w:r>
          </w:p>
        </w:tc>
      </w:tr>
      <w:tr w:rsidR="00E22179" w14:paraId="16F8FD16" w14:textId="77777777" w:rsidTr="00935538">
        <w:trPr>
          <w:jc w:val="center"/>
        </w:trPr>
        <w:tc>
          <w:tcPr>
            <w:tcW w:w="2122" w:type="dxa"/>
          </w:tcPr>
          <w:p w14:paraId="374CBA6E" w14:textId="655365FB" w:rsidR="00E22179" w:rsidRDefault="00E22179" w:rsidP="005E735E">
            <w:pPr>
              <w:pStyle w:val="Geenafstand"/>
            </w:pPr>
            <w:r>
              <w:t>Prijs</w:t>
            </w:r>
            <w:r w:rsidR="00B63747">
              <w:t>:</w:t>
            </w:r>
          </w:p>
        </w:tc>
        <w:tc>
          <w:tcPr>
            <w:tcW w:w="3271" w:type="dxa"/>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tcPr>
          <w:p w14:paraId="26E76ACD" w14:textId="7DE84269" w:rsidR="00E22179" w:rsidRDefault="00574B6E" w:rsidP="00935538">
            <w:pPr>
              <w:pStyle w:val="Geenafstand"/>
              <w:jc w:val="center"/>
            </w:pPr>
            <w:r>
              <w:t>2</w:t>
            </w:r>
            <w:r w:rsidR="00E22179">
              <w:t>0</w:t>
            </w:r>
          </w:p>
        </w:tc>
      </w:tr>
      <w:tr w:rsidR="00E22179" w14:paraId="441547C6" w14:textId="77777777" w:rsidTr="00935538">
        <w:trPr>
          <w:jc w:val="center"/>
        </w:trPr>
        <w:tc>
          <w:tcPr>
            <w:tcW w:w="2122" w:type="dxa"/>
          </w:tcPr>
          <w:p w14:paraId="6911FAD3" w14:textId="77777777" w:rsidR="00E22179" w:rsidRDefault="00E22179" w:rsidP="005E735E">
            <w:pPr>
              <w:pStyle w:val="Geenafstand"/>
            </w:pPr>
          </w:p>
        </w:tc>
        <w:tc>
          <w:tcPr>
            <w:tcW w:w="3271" w:type="dxa"/>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5795CC21" w:rsidR="00E44E8C" w:rsidRDefault="00E44E8C" w:rsidP="00F22F9C">
      <w:pPr>
        <w:pStyle w:val="Kop2"/>
      </w:pPr>
      <w:bookmarkStart w:id="50" w:name="_Toc238635045"/>
      <w:r>
        <w:t>Kwaliteit: visie-/werkwijzedocument</w:t>
      </w:r>
      <w:r w:rsidR="00B63747">
        <w:t xml:space="preserve"> (60 punten maximaal)</w:t>
      </w:r>
      <w:bookmarkEnd w:id="50"/>
    </w:p>
    <w:p w14:paraId="088F45CF" w14:textId="18B03D88" w:rsidR="00574B6E" w:rsidRDefault="00574B6E" w:rsidP="00574B6E">
      <w:pPr>
        <w:spacing w:after="0"/>
        <w:rPr>
          <w:rFonts w:ascii="Arial" w:hAnsi="Arial" w:cs="Arial"/>
          <w:sz w:val="20"/>
          <w:szCs w:val="20"/>
        </w:rPr>
      </w:pPr>
      <w:r>
        <w:rPr>
          <w:rFonts w:ascii="Arial" w:hAnsi="Arial" w:cs="Arial"/>
          <w:sz w:val="20"/>
          <w:szCs w:val="20"/>
        </w:rPr>
        <w:t>Bij uw inschrijving voegt u een visie-/werkwijzedocument</w:t>
      </w:r>
      <w:r w:rsidRPr="007815CC">
        <w:rPr>
          <w:rFonts w:ascii="Arial" w:hAnsi="Arial" w:cs="Arial"/>
          <w:sz w:val="20"/>
          <w:szCs w:val="20"/>
        </w:rPr>
        <w:t>. Dit</w:t>
      </w:r>
      <w:r>
        <w:rPr>
          <w:rFonts w:ascii="Arial" w:hAnsi="Arial" w:cs="Arial"/>
          <w:sz w:val="20"/>
          <w:szCs w:val="20"/>
        </w:rPr>
        <w:t xml:space="preserve"> visie-/werkwijzedocument bestaat uit maximaal 7</w:t>
      </w:r>
      <w:r w:rsidRPr="007815CC">
        <w:rPr>
          <w:rFonts w:ascii="Arial" w:hAnsi="Arial" w:cs="Arial"/>
          <w:sz w:val="20"/>
          <w:szCs w:val="20"/>
        </w:rPr>
        <w:t xml:space="preserve"> pagina’s A4 </w:t>
      </w:r>
      <w:r>
        <w:rPr>
          <w:rFonts w:ascii="Arial" w:hAnsi="Arial" w:cs="Arial"/>
          <w:sz w:val="20"/>
          <w:szCs w:val="20"/>
        </w:rPr>
        <w:t>enkelzijdig</w:t>
      </w:r>
      <w:r w:rsidRPr="007815CC">
        <w:rPr>
          <w:rFonts w:ascii="Arial" w:hAnsi="Arial" w:cs="Arial"/>
          <w:sz w:val="20"/>
          <w:szCs w:val="20"/>
        </w:rPr>
        <w:t>.</w:t>
      </w:r>
      <w:r>
        <w:rPr>
          <w:rFonts w:ascii="Arial" w:hAnsi="Arial" w:cs="Arial"/>
          <w:sz w:val="20"/>
          <w:szCs w:val="20"/>
        </w:rPr>
        <w:t xml:space="preserve"> In het visie-/werkwijzedocument gaat u in op volgende onderdelen: </w:t>
      </w:r>
    </w:p>
    <w:p w14:paraId="2807D3CC" w14:textId="38B6B17F" w:rsidR="005E63B7" w:rsidRPr="005E63B7" w:rsidRDefault="00574B6E" w:rsidP="00574B6E">
      <w:pPr>
        <w:pStyle w:val="Lijstalinea"/>
        <w:numPr>
          <w:ilvl w:val="0"/>
          <w:numId w:val="35"/>
        </w:numPr>
        <w:rPr>
          <w:rFonts w:ascii="Arial" w:hAnsi="Arial" w:cs="Arial"/>
          <w:sz w:val="20"/>
          <w:szCs w:val="20"/>
        </w:rPr>
      </w:pPr>
      <w:r w:rsidRPr="005E63B7">
        <w:rPr>
          <w:rFonts w:ascii="Arial" w:hAnsi="Arial" w:cs="Arial"/>
          <w:sz w:val="20"/>
          <w:szCs w:val="20"/>
        </w:rPr>
        <w:t xml:space="preserve">De wijze waarop u de gevraagde dienstverlening gaat uitvoeren </w:t>
      </w:r>
      <w:r w:rsidR="00517ADD">
        <w:rPr>
          <w:rFonts w:ascii="Arial" w:hAnsi="Arial" w:cs="Arial"/>
          <w:sz w:val="20"/>
          <w:szCs w:val="20"/>
        </w:rPr>
        <w:t xml:space="preserve">en de gemeente ontzorgd </w:t>
      </w:r>
      <w:r w:rsidRPr="005E63B7">
        <w:rPr>
          <w:rFonts w:ascii="Arial" w:hAnsi="Arial" w:cs="Arial"/>
          <w:sz w:val="20"/>
          <w:szCs w:val="20"/>
        </w:rPr>
        <w:t xml:space="preserve">met oog voor </w:t>
      </w:r>
      <w:r w:rsidR="000F3D3B" w:rsidRPr="005E63B7">
        <w:rPr>
          <w:rFonts w:ascii="Arial" w:hAnsi="Arial" w:cs="Arial"/>
          <w:sz w:val="20"/>
          <w:szCs w:val="20"/>
        </w:rPr>
        <w:t xml:space="preserve">de mens en </w:t>
      </w:r>
      <w:r w:rsidRPr="005E63B7">
        <w:rPr>
          <w:rFonts w:ascii="Arial" w:hAnsi="Arial" w:cs="Arial"/>
          <w:sz w:val="20"/>
          <w:szCs w:val="20"/>
        </w:rPr>
        <w:t xml:space="preserve">duurzaamheid. Hierin neemt u mee, hoe u omgaat met de doelgroep en alle bijkomende werkzaamheden en aantoont hoe flexibel en </w:t>
      </w:r>
      <w:proofErr w:type="spellStart"/>
      <w:r w:rsidRPr="005E63B7">
        <w:rPr>
          <w:rFonts w:ascii="Arial" w:hAnsi="Arial" w:cs="Arial"/>
          <w:sz w:val="20"/>
          <w:szCs w:val="20"/>
        </w:rPr>
        <w:t>pro-actief</w:t>
      </w:r>
      <w:proofErr w:type="spellEnd"/>
      <w:r w:rsidRPr="005E63B7">
        <w:rPr>
          <w:rFonts w:ascii="Arial" w:hAnsi="Arial" w:cs="Arial"/>
          <w:sz w:val="20"/>
          <w:szCs w:val="20"/>
        </w:rPr>
        <w:t xml:space="preserve"> u bent </w:t>
      </w:r>
      <w:r w:rsidR="005E63B7" w:rsidRPr="005E63B7">
        <w:rPr>
          <w:rFonts w:ascii="Arial" w:hAnsi="Arial" w:cs="Arial"/>
          <w:sz w:val="20"/>
          <w:szCs w:val="20"/>
        </w:rPr>
        <w:t>We willen graag zien hoe u omgaat met volgende onderdelen: probleemoplossend vermogen, pragmatische insteek, sociaal vaardig, flexibele instelling</w:t>
      </w:r>
      <w:r w:rsidR="00517ADD">
        <w:rPr>
          <w:rFonts w:ascii="Arial" w:hAnsi="Arial" w:cs="Arial"/>
          <w:sz w:val="20"/>
          <w:szCs w:val="20"/>
        </w:rPr>
        <w:t xml:space="preserve">. De gemeente ziet graag voorbeelden </w:t>
      </w:r>
      <w:r w:rsidR="00517ADD" w:rsidRPr="005E63B7">
        <w:rPr>
          <w:rFonts w:ascii="Arial" w:hAnsi="Arial" w:cs="Arial"/>
          <w:sz w:val="20"/>
          <w:szCs w:val="20"/>
        </w:rPr>
        <w:t xml:space="preserve">(max. </w:t>
      </w:r>
      <w:r w:rsidR="00517ADD">
        <w:rPr>
          <w:rFonts w:ascii="Arial" w:hAnsi="Arial" w:cs="Arial"/>
          <w:sz w:val="20"/>
          <w:szCs w:val="20"/>
        </w:rPr>
        <w:t>40</w:t>
      </w:r>
      <w:r w:rsidR="00517ADD" w:rsidRPr="005E63B7">
        <w:rPr>
          <w:rFonts w:ascii="Arial" w:hAnsi="Arial" w:cs="Arial"/>
          <w:sz w:val="20"/>
          <w:szCs w:val="20"/>
        </w:rPr>
        <w:t xml:space="preserve"> punten).</w:t>
      </w:r>
    </w:p>
    <w:p w14:paraId="260134E4" w14:textId="07013FD7" w:rsidR="00574B6E" w:rsidRPr="0019492E" w:rsidRDefault="005E63B7" w:rsidP="00574B6E">
      <w:pPr>
        <w:pStyle w:val="Lijstalinea"/>
        <w:numPr>
          <w:ilvl w:val="0"/>
          <w:numId w:val="35"/>
        </w:numPr>
        <w:rPr>
          <w:rFonts w:ascii="Arial" w:hAnsi="Arial" w:cs="Arial"/>
          <w:sz w:val="20"/>
          <w:szCs w:val="20"/>
        </w:rPr>
      </w:pPr>
      <w:r>
        <w:rPr>
          <w:rFonts w:ascii="Arial" w:hAnsi="Arial" w:cs="Arial"/>
          <w:sz w:val="20"/>
          <w:szCs w:val="20"/>
        </w:rPr>
        <w:t xml:space="preserve">Hoe geeft u vorm aan de samenwerking met externe partijen </w:t>
      </w:r>
      <w:r w:rsidR="00574B6E">
        <w:rPr>
          <w:rFonts w:ascii="Arial" w:hAnsi="Arial" w:cs="Arial"/>
          <w:sz w:val="20"/>
          <w:szCs w:val="20"/>
        </w:rPr>
        <w:t xml:space="preserve">(max. </w:t>
      </w:r>
      <w:r>
        <w:rPr>
          <w:rFonts w:ascii="Arial" w:hAnsi="Arial" w:cs="Arial"/>
          <w:sz w:val="20"/>
          <w:szCs w:val="20"/>
        </w:rPr>
        <w:t>10</w:t>
      </w:r>
      <w:r w:rsidR="00574B6E">
        <w:rPr>
          <w:rFonts w:ascii="Arial" w:hAnsi="Arial" w:cs="Arial"/>
          <w:sz w:val="20"/>
          <w:szCs w:val="20"/>
        </w:rPr>
        <w:t xml:space="preserve"> punten).</w:t>
      </w:r>
      <w:r w:rsidR="00574B6E" w:rsidRPr="0019492E">
        <w:rPr>
          <w:rFonts w:ascii="Arial" w:hAnsi="Arial" w:cs="Arial"/>
          <w:sz w:val="20"/>
          <w:szCs w:val="20"/>
        </w:rPr>
        <w:t xml:space="preserve"> </w:t>
      </w:r>
    </w:p>
    <w:p w14:paraId="1756E3BA" w14:textId="77777777" w:rsidR="00574B6E" w:rsidRDefault="00574B6E" w:rsidP="00574B6E">
      <w:pPr>
        <w:pStyle w:val="Lijstalinea"/>
        <w:numPr>
          <w:ilvl w:val="0"/>
          <w:numId w:val="35"/>
        </w:numPr>
        <w:rPr>
          <w:rFonts w:ascii="Arial" w:hAnsi="Arial" w:cs="Arial"/>
          <w:sz w:val="20"/>
          <w:szCs w:val="20"/>
        </w:rPr>
      </w:pPr>
      <w:r>
        <w:rPr>
          <w:rFonts w:ascii="Arial" w:hAnsi="Arial" w:cs="Arial"/>
          <w:sz w:val="20"/>
          <w:szCs w:val="20"/>
        </w:rPr>
        <w:t>Hoe u gaat communiceren over uw werkzaamheden met de gemeente (max. 10 punten).</w:t>
      </w:r>
    </w:p>
    <w:p w14:paraId="128B508B" w14:textId="77777777" w:rsidR="00386BCA" w:rsidRDefault="00386BCA" w:rsidP="00386BCA">
      <w:pPr>
        <w:spacing w:after="0" w:line="240" w:lineRule="auto"/>
        <w:rPr>
          <w:rFonts w:ascii="Arial" w:hAnsi="Arial" w:cs="Arial"/>
          <w:sz w:val="20"/>
          <w:szCs w:val="20"/>
        </w:rPr>
      </w:pPr>
    </w:p>
    <w:p w14:paraId="0D70F3E1" w14:textId="66F65863" w:rsidR="00386BCA" w:rsidRDefault="00386BCA" w:rsidP="00F22F9C">
      <w:pPr>
        <w:pStyle w:val="Kop3"/>
      </w:pPr>
      <w:bookmarkStart w:id="51" w:name="_Toc238635046"/>
      <w:r>
        <w:t>Beoordeling visiedocument</w:t>
      </w:r>
      <w:bookmarkEnd w:id="51"/>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7D494B80" w:rsidR="00B662A9" w:rsidRDefault="00574B6E" w:rsidP="005E735E">
            <w:pPr>
              <w:rPr>
                <w:rFonts w:ascii="Arial" w:hAnsi="Arial" w:cs="Arial"/>
              </w:rPr>
            </w:pPr>
            <w:r>
              <w:rPr>
                <w:rFonts w:ascii="Arial" w:hAnsi="Arial" w:cs="Arial"/>
              </w:rPr>
              <w:t>De beantwoording voldoet aan het gevraagde en voegt beduidend extra waarde toe aan de uitvraag. Daarnaast sluit deze uitstekend aan bij de behoeften en wensen van de gemeente en geeft blijk van uitstekend inzicht in de situatie.</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386B958B" w:rsidR="00B662A9" w:rsidRDefault="00574B6E" w:rsidP="005E735E">
            <w:pPr>
              <w:rPr>
                <w:rFonts w:ascii="Arial" w:hAnsi="Arial" w:cs="Arial"/>
              </w:rPr>
            </w:pPr>
            <w:r>
              <w:rPr>
                <w:rFonts w:ascii="Arial" w:hAnsi="Arial" w:cs="Arial"/>
              </w:rPr>
              <w:t>De beantwoording voldoet aan het gevraagde en voegt op bepaalde relevante punten waarde toe aan de uitvraag. Er is sprake van enige meerwaarde.</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6E7003A9" w:rsidR="00B662A9" w:rsidRDefault="00574B6E" w:rsidP="005E735E">
            <w:pPr>
              <w:rPr>
                <w:rFonts w:ascii="Arial" w:hAnsi="Arial" w:cs="Arial"/>
              </w:rPr>
            </w:pPr>
            <w:r>
              <w:rPr>
                <w:rFonts w:ascii="Arial" w:hAnsi="Arial" w:cs="Arial"/>
              </w:rPr>
              <w:t>De beantwoording voldoet nipt aan het gevraagde en heeft geen toevoeging op de uitvraag.</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D323B42" w:rsidR="00B662A9" w:rsidRDefault="00B63747" w:rsidP="005E735E">
            <w:pPr>
              <w:rPr>
                <w:rFonts w:ascii="Arial" w:hAnsi="Arial" w:cs="Arial"/>
              </w:rPr>
            </w:pPr>
            <w:r>
              <w:rPr>
                <w:rFonts w:ascii="Arial" w:hAnsi="Arial" w:cs="Arial"/>
              </w:rPr>
              <w:t>De beantwoording sluit niet of nauwelijks aan bij het gevraagde. Essentiële onderdelen komen niet aan de orde.</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48B642B8" w:rsidR="00386BCA" w:rsidRDefault="00386BCA" w:rsidP="00386BCA">
      <w:pPr>
        <w:spacing w:after="0"/>
        <w:rPr>
          <w:rFonts w:ascii="Arial" w:hAnsi="Arial" w:cs="Arial"/>
          <w:sz w:val="20"/>
          <w:szCs w:val="20"/>
        </w:rPr>
      </w:pPr>
      <w:bookmarkStart w:id="52" w:name="_Hlk198027261"/>
      <w:r w:rsidRPr="008D27C6">
        <w:rPr>
          <w:rFonts w:ascii="Arial" w:hAnsi="Arial" w:cs="Arial"/>
          <w:sz w:val="20"/>
          <w:szCs w:val="20"/>
        </w:rPr>
        <w:t xml:space="preserve">Indien per vraag maximaal </w:t>
      </w:r>
      <w:r w:rsidR="00622E67" w:rsidRPr="008D27C6">
        <w:rPr>
          <w:rFonts w:ascii="Arial" w:hAnsi="Arial" w:cs="Arial"/>
          <w:sz w:val="20"/>
          <w:szCs w:val="20"/>
        </w:rPr>
        <w:t>2</w:t>
      </w:r>
      <w:r w:rsidR="00B63747">
        <w:rPr>
          <w:rFonts w:ascii="Arial" w:hAnsi="Arial" w:cs="Arial"/>
          <w:sz w:val="20"/>
          <w:szCs w:val="20"/>
        </w:rPr>
        <w:t>5</w:t>
      </w:r>
      <w:r w:rsidRPr="008D27C6">
        <w:rPr>
          <w:rFonts w:ascii="Arial" w:hAnsi="Arial" w:cs="Arial"/>
          <w:sz w:val="20"/>
          <w:szCs w:val="20"/>
        </w:rPr>
        <w:t xml:space="preserve"> punten kunnen worden behaald, zullen de gegeven punten </w:t>
      </w:r>
      <w:r w:rsidR="00622E67" w:rsidRPr="008D27C6">
        <w:rPr>
          <w:rFonts w:ascii="Arial" w:hAnsi="Arial" w:cs="Arial"/>
          <w:sz w:val="20"/>
          <w:szCs w:val="20"/>
        </w:rPr>
        <w:t xml:space="preserve">vermenigvuldigd </w:t>
      </w:r>
      <w:r w:rsidRPr="008D27C6">
        <w:rPr>
          <w:rFonts w:ascii="Arial" w:hAnsi="Arial" w:cs="Arial"/>
          <w:sz w:val="20"/>
          <w:szCs w:val="20"/>
        </w:rPr>
        <w:t xml:space="preserve">worden </w:t>
      </w:r>
      <w:r w:rsidR="00622E67" w:rsidRPr="008D27C6">
        <w:rPr>
          <w:rFonts w:ascii="Arial" w:hAnsi="Arial" w:cs="Arial"/>
          <w:sz w:val="20"/>
          <w:szCs w:val="20"/>
        </w:rPr>
        <w:t>met</w:t>
      </w:r>
      <w:r w:rsidRPr="008D27C6">
        <w:rPr>
          <w:rFonts w:ascii="Arial" w:hAnsi="Arial" w:cs="Arial"/>
          <w:sz w:val="20"/>
          <w:szCs w:val="20"/>
        </w:rPr>
        <w:t xml:space="preserve"> 2</w:t>
      </w:r>
      <w:r w:rsidR="00B63747">
        <w:rPr>
          <w:rFonts w:ascii="Arial" w:hAnsi="Arial" w:cs="Arial"/>
          <w:sz w:val="20"/>
          <w:szCs w:val="20"/>
        </w:rPr>
        <w:t>,5</w:t>
      </w:r>
      <w:r w:rsidRPr="008D27C6">
        <w:rPr>
          <w:rFonts w:ascii="Arial" w:hAnsi="Arial" w:cs="Arial"/>
          <w:sz w:val="20"/>
          <w:szCs w:val="20"/>
        </w:rPr>
        <w:t xml:space="preserve"> etc.</w:t>
      </w:r>
    </w:p>
    <w:bookmarkEnd w:id="52"/>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7AD3094F"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r w:rsidR="00B63747">
        <w:rPr>
          <w:rFonts w:ascii="Arial" w:hAnsi="Arial" w:cs="Arial"/>
          <w:sz w:val="20"/>
          <w:szCs w:val="20"/>
        </w:rPr>
        <w:t>.</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lastRenderedPageBreak/>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8815621" w14:textId="77777777" w:rsidR="00386BCA" w:rsidRDefault="00386BCA" w:rsidP="00386BCA">
      <w:pPr>
        <w:spacing w:after="0"/>
        <w:rPr>
          <w:rFonts w:ascii="Arial" w:hAnsi="Arial" w:cs="Arial"/>
          <w:sz w:val="20"/>
          <w:szCs w:val="20"/>
        </w:rPr>
      </w:pPr>
    </w:p>
    <w:p w14:paraId="42DE5CBA" w14:textId="4FE6E5A4" w:rsidR="00B63747" w:rsidRDefault="00B63747" w:rsidP="00B63747">
      <w:pPr>
        <w:pStyle w:val="Kop2"/>
      </w:pPr>
      <w:bookmarkStart w:id="53" w:name="_Toc238635047"/>
      <w:r>
        <w:t>Presentatie (20 punten maximaal)</w:t>
      </w:r>
      <w:bookmarkEnd w:id="53"/>
    </w:p>
    <w:p w14:paraId="551ECB65" w14:textId="0403418E" w:rsidR="00B63747" w:rsidRPr="00C77EEC" w:rsidRDefault="00B63747" w:rsidP="00B63747">
      <w:pPr>
        <w:autoSpaceDE w:val="0"/>
        <w:autoSpaceDN w:val="0"/>
        <w:adjustRightInd w:val="0"/>
        <w:spacing w:after="0"/>
        <w:rPr>
          <w:rFonts w:ascii="Arial" w:hAnsi="Arial" w:cs="Arial"/>
          <w:color w:val="000000"/>
          <w:sz w:val="20"/>
          <w:szCs w:val="20"/>
        </w:rPr>
      </w:pPr>
      <w:r w:rsidRPr="00C77EEC">
        <w:rPr>
          <w:rFonts w:ascii="Arial" w:hAnsi="Arial" w:cs="Arial"/>
          <w:sz w:val="20"/>
          <w:szCs w:val="20"/>
        </w:rPr>
        <w:t>De gemeente vindt</w:t>
      </w:r>
      <w:r w:rsidRPr="00C77EEC">
        <w:rPr>
          <w:rFonts w:ascii="Arial" w:hAnsi="Arial" w:cs="Arial"/>
          <w:color w:val="000000"/>
          <w:sz w:val="20"/>
          <w:szCs w:val="20"/>
        </w:rPr>
        <w:t xml:space="preserve"> het belangrijk te weten en te ervaren wie de contactpersonen worden bij een eventuele gunning. Daarom zal de winnende inschrijver en de inschrijvers die nog kunnen winnen uitgenodigd worden voor een presentatie</w:t>
      </w:r>
      <w:r w:rsidR="00242F75">
        <w:rPr>
          <w:rFonts w:ascii="Arial" w:hAnsi="Arial" w:cs="Arial"/>
          <w:color w:val="000000"/>
          <w:sz w:val="20"/>
          <w:szCs w:val="20"/>
        </w:rPr>
        <w:t xml:space="preserve"> op </w:t>
      </w:r>
      <w:r w:rsidR="00242F75" w:rsidRPr="00242F75">
        <w:rPr>
          <w:rFonts w:ascii="Arial" w:hAnsi="Arial" w:cs="Arial"/>
          <w:b/>
          <w:bCs/>
          <w:color w:val="000000"/>
          <w:sz w:val="20"/>
          <w:szCs w:val="20"/>
          <w:u w:val="single"/>
        </w:rPr>
        <w:t>17 november 2026</w:t>
      </w:r>
      <w:r w:rsidRPr="00C77EEC">
        <w:rPr>
          <w:rFonts w:ascii="Arial" w:hAnsi="Arial" w:cs="Arial"/>
          <w:color w:val="000000"/>
          <w:sz w:val="20"/>
          <w:szCs w:val="20"/>
        </w:rPr>
        <w:t xml:space="preserve">. </w:t>
      </w:r>
      <w:r w:rsidR="00242F75" w:rsidRPr="00242F75">
        <w:rPr>
          <w:rFonts w:ascii="Arial" w:hAnsi="Arial" w:cs="Arial"/>
          <w:b/>
          <w:bCs/>
          <w:color w:val="000000"/>
          <w:sz w:val="20"/>
          <w:szCs w:val="20"/>
        </w:rPr>
        <w:t>Graag deze dag reserveren. Er zal geen andere mogelijkheid zijn</w:t>
      </w:r>
      <w:r w:rsidR="00242F75">
        <w:rPr>
          <w:rFonts w:ascii="Arial" w:hAnsi="Arial" w:cs="Arial"/>
          <w:color w:val="000000"/>
          <w:sz w:val="20"/>
          <w:szCs w:val="20"/>
        </w:rPr>
        <w:t xml:space="preserve">. </w:t>
      </w:r>
      <w:r w:rsidRPr="00C77EEC">
        <w:rPr>
          <w:rFonts w:ascii="Arial" w:hAnsi="Arial" w:cs="Arial"/>
          <w:color w:val="000000"/>
          <w:sz w:val="20"/>
          <w:szCs w:val="20"/>
        </w:rPr>
        <w:t>Het exacte tijdstip wordt via Tender</w:t>
      </w:r>
      <w:r>
        <w:rPr>
          <w:rFonts w:ascii="Arial" w:hAnsi="Arial" w:cs="Arial"/>
          <w:color w:val="000000"/>
          <w:sz w:val="20"/>
          <w:szCs w:val="20"/>
        </w:rPr>
        <w:t>N</w:t>
      </w:r>
      <w:r w:rsidRPr="00C77EEC">
        <w:rPr>
          <w:rFonts w:ascii="Arial" w:hAnsi="Arial" w:cs="Arial"/>
          <w:color w:val="000000"/>
          <w:sz w:val="20"/>
          <w:szCs w:val="20"/>
        </w:rPr>
        <w:t>ed aan u gecommuniceerd nadat het visie-/werkwijzedocument en de prijs zijn beoordeeld.</w:t>
      </w:r>
    </w:p>
    <w:p w14:paraId="196DB8E9" w14:textId="77777777" w:rsidR="00B63747" w:rsidRPr="00C77EEC" w:rsidRDefault="00B63747" w:rsidP="00B63747">
      <w:pPr>
        <w:autoSpaceDE w:val="0"/>
        <w:autoSpaceDN w:val="0"/>
        <w:adjustRightInd w:val="0"/>
        <w:spacing w:after="0"/>
        <w:rPr>
          <w:rFonts w:ascii="Arial" w:hAnsi="Arial" w:cs="Arial"/>
          <w:color w:val="000000"/>
          <w:sz w:val="20"/>
          <w:szCs w:val="20"/>
        </w:rPr>
      </w:pPr>
      <w:r w:rsidRPr="00C77EEC">
        <w:rPr>
          <w:rFonts w:ascii="Arial" w:hAnsi="Arial" w:cs="Arial"/>
          <w:color w:val="000000"/>
          <w:sz w:val="20"/>
          <w:szCs w:val="20"/>
        </w:rPr>
        <w:t xml:space="preserve">Tijdens de presentatie geeft u een verdieping op het ingediende visie-/werkwijzedocument. Hierbij mag u er van uit gaan dat de beoordelaars die bij de presentatie aanwezig zijn, dit document gelezen hebben. U heeft voor de presentatie 20 minuten de tijd. Daarna is 25 minuten ingeruimd voor het stellen van vragen door de gemeente. </w:t>
      </w:r>
    </w:p>
    <w:p w14:paraId="215B869B" w14:textId="77777777" w:rsidR="00B63747" w:rsidRPr="00C77EEC" w:rsidRDefault="00B63747" w:rsidP="00B63747">
      <w:pPr>
        <w:autoSpaceDE w:val="0"/>
        <w:autoSpaceDN w:val="0"/>
        <w:adjustRightInd w:val="0"/>
        <w:spacing w:after="0"/>
        <w:rPr>
          <w:rFonts w:ascii="Arial" w:hAnsi="Arial" w:cs="Arial"/>
          <w:color w:val="000000"/>
          <w:sz w:val="20"/>
          <w:szCs w:val="20"/>
        </w:rPr>
      </w:pPr>
    </w:p>
    <w:p w14:paraId="4F47B87B" w14:textId="77777777" w:rsidR="00B63747" w:rsidRPr="00C77EEC" w:rsidRDefault="00B63747" w:rsidP="00B63747">
      <w:pPr>
        <w:pStyle w:val="Kop3"/>
      </w:pPr>
      <w:bookmarkStart w:id="54" w:name="_Toc238635048"/>
      <w:r w:rsidRPr="00C77EEC">
        <w:t>Beoordeling presentatie</w:t>
      </w:r>
      <w:bookmarkEnd w:id="54"/>
    </w:p>
    <w:p w14:paraId="57DD0A08" w14:textId="228AC5CC" w:rsidR="00B63747" w:rsidRPr="00183EEC" w:rsidRDefault="00B63747" w:rsidP="00B63747">
      <w:pPr>
        <w:spacing w:after="0"/>
        <w:rPr>
          <w:rFonts w:ascii="Arial" w:hAnsi="Arial" w:cs="Arial"/>
          <w:sz w:val="20"/>
          <w:szCs w:val="20"/>
        </w:rPr>
      </w:pPr>
      <w:r w:rsidRPr="00183EEC">
        <w:rPr>
          <w:rFonts w:ascii="Arial" w:hAnsi="Arial" w:cs="Arial"/>
          <w:sz w:val="20"/>
          <w:szCs w:val="20"/>
        </w:rPr>
        <w:t xml:space="preserve">Uw presentatie wordt beoordeeld op de mate waarin </w:t>
      </w:r>
      <w:r w:rsidR="00517ADD">
        <w:rPr>
          <w:rFonts w:ascii="Arial" w:hAnsi="Arial" w:cs="Arial"/>
          <w:sz w:val="20"/>
          <w:szCs w:val="20"/>
        </w:rPr>
        <w:t>u verdiepend inzicht geeft</w:t>
      </w:r>
      <w:r w:rsidRPr="00183EEC">
        <w:rPr>
          <w:rFonts w:ascii="Arial" w:hAnsi="Arial" w:cs="Arial"/>
          <w:sz w:val="20"/>
          <w:szCs w:val="20"/>
        </w:rPr>
        <w:t xml:space="preserve"> </w:t>
      </w:r>
      <w:r w:rsidR="00517ADD">
        <w:rPr>
          <w:rFonts w:ascii="Arial" w:hAnsi="Arial" w:cs="Arial"/>
          <w:sz w:val="20"/>
          <w:szCs w:val="20"/>
        </w:rPr>
        <w:t>op met name het eerste onderdeel</w:t>
      </w:r>
      <w:r w:rsidRPr="00183EEC">
        <w:rPr>
          <w:rFonts w:ascii="Arial" w:hAnsi="Arial" w:cs="Arial"/>
          <w:sz w:val="20"/>
          <w:szCs w:val="20"/>
        </w:rPr>
        <w:t xml:space="preserve"> uit het visie</w:t>
      </w:r>
      <w:r>
        <w:rPr>
          <w:rFonts w:ascii="Arial" w:hAnsi="Arial" w:cs="Arial"/>
          <w:sz w:val="20"/>
          <w:szCs w:val="20"/>
        </w:rPr>
        <w:t>-/werkwijze</w:t>
      </w:r>
      <w:r w:rsidRPr="00183EEC">
        <w:rPr>
          <w:rFonts w:ascii="Arial" w:hAnsi="Arial" w:cs="Arial"/>
          <w:sz w:val="20"/>
          <w:szCs w:val="20"/>
        </w:rPr>
        <w:t xml:space="preserve">document. De score zal hoger worden naarmate uw werkwijze beter past bij </w:t>
      </w:r>
      <w:r>
        <w:rPr>
          <w:rFonts w:ascii="Arial" w:hAnsi="Arial" w:cs="Arial"/>
          <w:sz w:val="20"/>
          <w:szCs w:val="20"/>
        </w:rPr>
        <w:t>wat de gemeente nodig heeft om haar doelstellingen te bereiken</w:t>
      </w:r>
      <w:r w:rsidRPr="00183EEC">
        <w:rPr>
          <w:rFonts w:ascii="Arial" w:hAnsi="Arial" w:cs="Arial"/>
          <w:sz w:val="20"/>
          <w:szCs w:val="20"/>
        </w:rPr>
        <w:t xml:space="preserve">. </w:t>
      </w:r>
    </w:p>
    <w:p w14:paraId="55D6B171" w14:textId="77777777" w:rsidR="00B63747" w:rsidRPr="00183EEC" w:rsidRDefault="00B63747" w:rsidP="00B63747">
      <w:pPr>
        <w:spacing w:after="0"/>
        <w:rPr>
          <w:rFonts w:ascii="Arial" w:hAnsi="Arial" w:cs="Arial"/>
          <w:sz w:val="20"/>
          <w:szCs w:val="20"/>
        </w:rPr>
      </w:pPr>
    </w:p>
    <w:p w14:paraId="66681AF0" w14:textId="5AC239E4" w:rsidR="00B63747" w:rsidRDefault="00B63747" w:rsidP="00B63747">
      <w:pPr>
        <w:spacing w:after="0"/>
        <w:rPr>
          <w:rFonts w:ascii="Arial" w:hAnsi="Arial" w:cs="Arial"/>
          <w:sz w:val="20"/>
          <w:szCs w:val="20"/>
        </w:rPr>
      </w:pPr>
      <w:r w:rsidRPr="00325EE0">
        <w:rPr>
          <w:rFonts w:ascii="Arial" w:hAnsi="Arial" w:cs="Arial"/>
          <w:sz w:val="20"/>
          <w:szCs w:val="20"/>
        </w:rPr>
        <w:t xml:space="preserve">Alle leden van de beoordelingscommissie zullen </w:t>
      </w:r>
      <w:r w:rsidR="00517ADD">
        <w:rPr>
          <w:rFonts w:ascii="Arial" w:hAnsi="Arial" w:cs="Arial"/>
          <w:sz w:val="20"/>
          <w:szCs w:val="20"/>
        </w:rPr>
        <w:t>voor de gehele presentatie</w:t>
      </w:r>
      <w:r w:rsidRPr="00325EE0">
        <w:rPr>
          <w:rFonts w:ascii="Arial" w:hAnsi="Arial" w:cs="Arial"/>
          <w:sz w:val="20"/>
          <w:szCs w:val="20"/>
        </w:rPr>
        <w:t xml:space="preserve"> scoren met even cijfers (0, 2, 4, 6, 8, 10). </w:t>
      </w:r>
      <w:r w:rsidR="00517ADD">
        <w:rPr>
          <w:rFonts w:ascii="Arial" w:hAnsi="Arial" w:cs="Arial"/>
          <w:sz w:val="20"/>
          <w:szCs w:val="20"/>
        </w:rPr>
        <w:t>Er kunnen in totaal 20</w:t>
      </w:r>
      <w:r w:rsidR="00325EE0">
        <w:rPr>
          <w:rFonts w:ascii="Arial" w:hAnsi="Arial" w:cs="Arial"/>
          <w:sz w:val="20"/>
          <w:szCs w:val="20"/>
        </w:rPr>
        <w:t xml:space="preserve"> punten worden verkregen. Dit betekent</w:t>
      </w:r>
      <w:r w:rsidRPr="00325EE0">
        <w:rPr>
          <w:rFonts w:ascii="Arial" w:hAnsi="Arial" w:cs="Arial"/>
          <w:sz w:val="20"/>
          <w:szCs w:val="20"/>
        </w:rPr>
        <w:t xml:space="preserve"> </w:t>
      </w:r>
      <w:r w:rsidR="00517ADD">
        <w:rPr>
          <w:rFonts w:ascii="Arial" w:hAnsi="Arial" w:cs="Arial"/>
          <w:sz w:val="20"/>
          <w:szCs w:val="20"/>
        </w:rPr>
        <w:t>dat de gegeven punten vermenigvuldigd worden met 2.</w:t>
      </w:r>
    </w:p>
    <w:p w14:paraId="3BA8F01F" w14:textId="77777777" w:rsidR="00235B7C" w:rsidRPr="009838B9" w:rsidRDefault="00235B7C" w:rsidP="00B63747">
      <w:pPr>
        <w:spacing w:after="0"/>
        <w:rPr>
          <w:rFonts w:ascii="Arial" w:hAnsi="Arial" w:cs="Arial"/>
          <w:sz w:val="20"/>
          <w:szCs w:val="20"/>
        </w:rPr>
      </w:pPr>
    </w:p>
    <w:p w14:paraId="1031E1B2" w14:textId="353EB5A7" w:rsidR="00386BCA" w:rsidRDefault="00386BCA" w:rsidP="00F22F9C">
      <w:pPr>
        <w:pStyle w:val="Kop2"/>
      </w:pPr>
      <w:bookmarkStart w:id="55" w:name="_Toc238635049"/>
      <w:r>
        <w:t>Prijsopgave</w:t>
      </w:r>
      <w:bookmarkEnd w:id="55"/>
    </w:p>
    <w:p w14:paraId="5D2BFE6A" w14:textId="4F09D4AD"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AA4DCD">
        <w:rPr>
          <w:rFonts w:ascii="Arial" w:hAnsi="Arial" w:cs="Arial"/>
          <w:sz w:val="20"/>
          <w:szCs w:val="20"/>
        </w:rPr>
        <w:t>5</w:t>
      </w:r>
      <w:r w:rsidRPr="007815CC">
        <w:rPr>
          <w:rFonts w:ascii="Arial" w:hAnsi="Arial" w:cs="Arial"/>
          <w:sz w:val="20"/>
          <w:szCs w:val="20"/>
        </w:rPr>
        <w:t xml:space="preserve"> geeft u uw </w:t>
      </w:r>
      <w:r>
        <w:rPr>
          <w:rFonts w:ascii="Arial" w:hAnsi="Arial" w:cs="Arial"/>
          <w:sz w:val="20"/>
          <w:szCs w:val="20"/>
        </w:rPr>
        <w:t>prijs</w:t>
      </w:r>
      <w:r w:rsidRPr="007815CC">
        <w:rPr>
          <w:rFonts w:ascii="Arial" w:hAnsi="Arial" w:cs="Arial"/>
          <w:sz w:val="20"/>
          <w:szCs w:val="20"/>
        </w:rPr>
        <w:t xml:space="preserve"> op. </w:t>
      </w:r>
      <w:bookmarkStart w:id="56" w:name="_Hlk97121954"/>
      <w:r w:rsidRPr="007815CC">
        <w:rPr>
          <w:rFonts w:ascii="Arial" w:hAnsi="Arial" w:cs="Arial"/>
          <w:sz w:val="20"/>
          <w:szCs w:val="20"/>
        </w:rPr>
        <w:t xml:space="preserve">Het is de bedoeling dat u een </w:t>
      </w:r>
      <w:r w:rsidR="00235B7C">
        <w:rPr>
          <w:rFonts w:ascii="Arial" w:hAnsi="Arial" w:cs="Arial"/>
          <w:sz w:val="20"/>
          <w:szCs w:val="20"/>
        </w:rPr>
        <w:t xml:space="preserve">uurtarief </w:t>
      </w:r>
      <w:r w:rsidRPr="007815CC">
        <w:rPr>
          <w:rFonts w:ascii="Arial" w:hAnsi="Arial" w:cs="Arial"/>
          <w:sz w:val="20"/>
          <w:szCs w:val="20"/>
        </w:rPr>
        <w:t xml:space="preserve">opgeeft </w:t>
      </w:r>
      <w:r w:rsidR="00235B7C">
        <w:rPr>
          <w:rFonts w:ascii="Arial" w:hAnsi="Arial" w:cs="Arial"/>
          <w:sz w:val="20"/>
          <w:szCs w:val="20"/>
        </w:rPr>
        <w:t>per onderdeel.</w:t>
      </w:r>
    </w:p>
    <w:p w14:paraId="5E8D84C0" w14:textId="77777777" w:rsidR="004A1FDE" w:rsidRDefault="004A1FDE" w:rsidP="00386BCA">
      <w:pPr>
        <w:spacing w:after="0"/>
        <w:rPr>
          <w:rFonts w:ascii="Arial" w:hAnsi="Arial" w:cs="Arial"/>
          <w:sz w:val="20"/>
          <w:szCs w:val="20"/>
        </w:rPr>
      </w:pPr>
    </w:p>
    <w:bookmarkEnd w:id="56"/>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316DA03D" w:rsidR="00386BCA" w:rsidRDefault="00386BCA" w:rsidP="00386BCA">
      <w:pPr>
        <w:numPr>
          <w:ilvl w:val="0"/>
          <w:numId w:val="19"/>
        </w:numPr>
        <w:spacing w:after="0" w:line="240" w:lineRule="auto"/>
        <w:rPr>
          <w:rFonts w:ascii="Arial" w:hAnsi="Arial" w:cs="Arial"/>
          <w:sz w:val="20"/>
          <w:szCs w:val="20"/>
        </w:rPr>
      </w:pPr>
      <w:bookmarkStart w:id="57"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AA4DCD">
        <w:rPr>
          <w:rFonts w:ascii="Arial" w:hAnsi="Arial" w:cs="Arial"/>
          <w:sz w:val="20"/>
          <w:szCs w:val="20"/>
        </w:rPr>
        <w:t>5</w:t>
      </w:r>
      <w:r>
        <w:rPr>
          <w:rFonts w:ascii="Arial" w:hAnsi="Arial" w:cs="Arial"/>
          <w:sz w:val="20"/>
          <w:szCs w:val="20"/>
        </w:rPr>
        <w:t>.</w:t>
      </w:r>
    </w:p>
    <w:bookmarkEnd w:id="57"/>
    <w:p w14:paraId="19529199" w14:textId="0723BE39"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49EC42E9" w14:textId="01455785"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Bij een vervolgopdracht binnen een jaar na verstrekking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gelden</w:t>
      </w:r>
      <w:r w:rsidR="00235B7C">
        <w:rPr>
          <w:rFonts w:ascii="Arial" w:hAnsi="Arial" w:cs="Arial"/>
          <w:sz w:val="20"/>
          <w:szCs w:val="20"/>
        </w:rPr>
        <w:t xml:space="preserve"> </w:t>
      </w:r>
      <w:r w:rsidRPr="007815CC">
        <w:rPr>
          <w:rFonts w:ascii="Arial" w:hAnsi="Arial" w:cs="Arial"/>
          <w:sz w:val="20"/>
          <w:szCs w:val="20"/>
        </w:rPr>
        <w:t xml:space="preserve">de tarieven van de oorspronkelijke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w:t>
      </w:r>
    </w:p>
    <w:p w14:paraId="07CFBB0A" w14:textId="65958091"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Bij een wijziging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de gemeente </w:t>
      </w:r>
      <w:r>
        <w:rPr>
          <w:rFonts w:ascii="Arial" w:hAnsi="Arial" w:cs="Arial"/>
          <w:sz w:val="20"/>
          <w:szCs w:val="20"/>
        </w:rPr>
        <w:t>wordt</w:t>
      </w:r>
      <w:r w:rsidRPr="007815CC">
        <w:rPr>
          <w:rFonts w:ascii="Arial" w:hAnsi="Arial" w:cs="Arial"/>
          <w:sz w:val="20"/>
          <w:szCs w:val="20"/>
        </w:rPr>
        <w:t xml:space="preserve"> de overeengekomen vergoeding in evenredigheid tot de meer of minder te verrichten werkzaamheden en eventuele overige kosten aangepast.</w:t>
      </w:r>
    </w:p>
    <w:p w14:paraId="474732AB" w14:textId="3D80BB7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Meerwerk is slechts toegestaan en mag alleen in rekening worden gebracht, indien de gemeente voor dat meerwerk een aparte schriftelijke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heeft verstrekt.</w:t>
      </w:r>
    </w:p>
    <w:p w14:paraId="519447B1" w14:textId="73545193" w:rsidR="00A067DF" w:rsidRPr="00235B7C" w:rsidRDefault="00A067DF" w:rsidP="00235B7C">
      <w:pPr>
        <w:pStyle w:val="Lijstalinea"/>
        <w:numPr>
          <w:ilvl w:val="0"/>
          <w:numId w:val="19"/>
        </w:numPr>
        <w:rPr>
          <w:rFonts w:ascii="Arial" w:hAnsi="Arial" w:cs="Arial"/>
          <w:sz w:val="20"/>
          <w:szCs w:val="20"/>
        </w:rPr>
      </w:pPr>
      <w:r w:rsidRPr="00A067DF">
        <w:rPr>
          <w:rFonts w:ascii="Arial" w:hAnsi="Arial" w:cs="Arial"/>
          <w:sz w:val="20"/>
          <w:szCs w:val="20"/>
        </w:rPr>
        <w:t>Alle geoffreerde prijzen/tarieven zijn gebaseerd op het prijspeil 202</w:t>
      </w:r>
      <w:r w:rsidR="00235B7C">
        <w:rPr>
          <w:rFonts w:ascii="Arial" w:hAnsi="Arial" w:cs="Arial"/>
          <w:sz w:val="20"/>
          <w:szCs w:val="20"/>
        </w:rPr>
        <w:t>7</w:t>
      </w:r>
      <w:r w:rsidRPr="00A067DF">
        <w:rPr>
          <w:rFonts w:ascii="Arial" w:hAnsi="Arial" w:cs="Arial"/>
          <w:sz w:val="20"/>
          <w:szCs w:val="20"/>
        </w:rPr>
        <w:t xml:space="preserve">. De prijzen kunnen maximaal één (1) keer per jaar, voor het eerst op 1 januari </w:t>
      </w:r>
      <w:r w:rsidRPr="00235B7C">
        <w:rPr>
          <w:rFonts w:ascii="Arial" w:hAnsi="Arial" w:cs="Arial"/>
          <w:sz w:val="20"/>
          <w:szCs w:val="20"/>
        </w:rPr>
        <w:t>202</w:t>
      </w:r>
      <w:r w:rsidR="00235B7C" w:rsidRPr="00235B7C">
        <w:rPr>
          <w:rFonts w:ascii="Arial" w:hAnsi="Arial" w:cs="Arial"/>
          <w:sz w:val="20"/>
          <w:szCs w:val="20"/>
        </w:rPr>
        <w:t>8</w:t>
      </w:r>
      <w:r w:rsidRPr="00235B7C">
        <w:rPr>
          <w:rFonts w:ascii="Arial" w:hAnsi="Arial" w:cs="Arial"/>
          <w:sz w:val="20"/>
          <w:szCs w:val="20"/>
        </w:rPr>
        <w:t xml:space="preserve">, worden gewijzigd conform </w:t>
      </w:r>
      <w:r w:rsidR="00325EE0">
        <w:rPr>
          <w:rFonts w:ascii="Arial" w:hAnsi="Arial" w:cs="Arial"/>
          <w:sz w:val="20"/>
          <w:szCs w:val="20"/>
        </w:rPr>
        <w:t xml:space="preserve">het indexjaarcijfer van de </w:t>
      </w:r>
      <w:proofErr w:type="spellStart"/>
      <w:r w:rsidR="00325EE0">
        <w:rPr>
          <w:rFonts w:ascii="Arial" w:hAnsi="Arial" w:cs="Arial"/>
          <w:sz w:val="20"/>
          <w:szCs w:val="20"/>
        </w:rPr>
        <w:t>CAO-lonen</w:t>
      </w:r>
      <w:proofErr w:type="spellEnd"/>
      <w:r w:rsidR="00325EE0">
        <w:rPr>
          <w:rFonts w:ascii="Arial" w:hAnsi="Arial" w:cs="Arial"/>
          <w:sz w:val="20"/>
          <w:szCs w:val="20"/>
        </w:rPr>
        <w:t xml:space="preserve"> per maand inclusief bijzondere beloning voor de zakelijke dienstverlening </w:t>
      </w:r>
      <w:hyperlink r:id="rId17" w:anchor="/CBS/nl/dataset/85663NED/table?ts=1705483872742" w:history="1">
        <w:proofErr w:type="spellStart"/>
        <w:r w:rsidR="00325EE0" w:rsidRPr="00325EE0">
          <w:rPr>
            <w:rStyle w:val="Hyperlink"/>
            <w:rFonts w:ascii="Arial" w:hAnsi="Arial" w:cs="Arial"/>
            <w:sz w:val="20"/>
            <w:szCs w:val="20"/>
          </w:rPr>
          <w:t>StatLine</w:t>
        </w:r>
        <w:proofErr w:type="spellEnd"/>
        <w:r w:rsidR="00325EE0" w:rsidRPr="00325EE0">
          <w:rPr>
            <w:rStyle w:val="Hyperlink"/>
            <w:rFonts w:ascii="Arial" w:hAnsi="Arial" w:cs="Arial"/>
            <w:sz w:val="20"/>
            <w:szCs w:val="20"/>
          </w:rPr>
          <w:t xml:space="preserve"> - Cao-lonen, contractuele loonkosten en arbeidsduur; indexcijfers (2020=100)</w:t>
        </w:r>
      </w:hyperlink>
      <w:r w:rsidR="00325EE0">
        <w:rPr>
          <w:rFonts w:ascii="Arial" w:hAnsi="Arial" w:cs="Arial"/>
          <w:sz w:val="20"/>
          <w:szCs w:val="20"/>
        </w:rPr>
        <w:t>.</w:t>
      </w:r>
      <w:r w:rsidRPr="00235B7C">
        <w:rPr>
          <w:rFonts w:ascii="Arial" w:hAnsi="Arial" w:cs="Arial"/>
          <w:sz w:val="20"/>
          <w:szCs w:val="20"/>
        </w:rPr>
        <w:t xml:space="preserve"> Als grondslag voor de berekening wordt de jaarmutatie van het tweede kwartaal van het voorafgaande jaar genomen. (Indexering op 1 januari 202</w:t>
      </w:r>
      <w:r w:rsidR="0037003F">
        <w:rPr>
          <w:rFonts w:ascii="Arial" w:hAnsi="Arial" w:cs="Arial"/>
          <w:sz w:val="20"/>
          <w:szCs w:val="20"/>
        </w:rPr>
        <w:t>8</w:t>
      </w:r>
      <w:r w:rsidRPr="00235B7C">
        <w:rPr>
          <w:rFonts w:ascii="Arial" w:hAnsi="Arial" w:cs="Arial"/>
          <w:sz w:val="20"/>
          <w:szCs w:val="20"/>
        </w:rPr>
        <w:t xml:space="preserve"> o.b.v. jaarmutatie 2e kwartaal</w:t>
      </w:r>
      <w:r w:rsidR="0037003F">
        <w:rPr>
          <w:rFonts w:ascii="Arial" w:hAnsi="Arial" w:cs="Arial"/>
          <w:sz w:val="20"/>
          <w:szCs w:val="20"/>
        </w:rPr>
        <w:t xml:space="preserve"> 2027.</w:t>
      </w:r>
    </w:p>
    <w:p w14:paraId="6292F240" w14:textId="7631F992"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876684">
        <w:rPr>
          <w:rFonts w:ascii="Arial" w:hAnsi="Arial" w:cs="Arial"/>
          <w:sz w:val="20"/>
          <w:szCs w:val="20"/>
        </w:rPr>
        <w:t>i</w:t>
      </w:r>
      <w:r>
        <w:rPr>
          <w:rFonts w:ascii="Arial" w:hAnsi="Arial" w:cs="Arial"/>
          <w:sz w:val="20"/>
          <w:szCs w:val="20"/>
        </w:rPr>
        <w:t>nschrijving</w:t>
      </w:r>
      <w:r w:rsidRPr="007815CC">
        <w:rPr>
          <w:rFonts w:ascii="Arial" w:hAnsi="Arial" w:cs="Arial"/>
          <w:sz w:val="20"/>
          <w:szCs w:val="20"/>
        </w:rPr>
        <w:t xml:space="preserve"> vermeld en wordt aangegeven welk deel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hen </w:t>
      </w:r>
      <w:r>
        <w:rPr>
          <w:rFonts w:ascii="Arial" w:hAnsi="Arial" w:cs="Arial"/>
          <w:sz w:val="20"/>
          <w:szCs w:val="20"/>
        </w:rPr>
        <w:t>wordt</w:t>
      </w:r>
      <w:r w:rsidRPr="007815CC">
        <w:rPr>
          <w:rFonts w:ascii="Arial" w:hAnsi="Arial" w:cs="Arial"/>
          <w:sz w:val="20"/>
          <w:szCs w:val="20"/>
        </w:rPr>
        <w:t xml:space="preserve"> uitgevoerd.</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8" w:name="_Toc238635050"/>
      <w:r>
        <w:lastRenderedPageBreak/>
        <w:t>Beoordeling prijsopgave</w:t>
      </w:r>
      <w:bookmarkEnd w:id="58"/>
    </w:p>
    <w:p w14:paraId="7E208199" w14:textId="7D0E1103"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2E4D24EA" w:rsidR="00386BCA" w:rsidRDefault="00386BCA" w:rsidP="00386BCA">
      <w:pPr>
        <w:spacing w:after="0"/>
        <w:rPr>
          <w:rFonts w:ascii="Arial" w:hAnsi="Arial" w:cs="Arial"/>
          <w:sz w:val="20"/>
          <w:szCs w:val="20"/>
        </w:rPr>
      </w:pPr>
      <w:r w:rsidRPr="00C97C58">
        <w:rPr>
          <w:rFonts w:ascii="Arial" w:hAnsi="Arial" w:cs="Arial"/>
          <w:sz w:val="20"/>
          <w:szCs w:val="20"/>
        </w:rPr>
        <w:t xml:space="preserve">Aanbieder 1: prijs € 100 en aanbieder 2: prijs € 120. Aanbieder 1 behaalt de maximale score van </w:t>
      </w:r>
      <w:r w:rsidR="0011234C">
        <w:rPr>
          <w:rFonts w:ascii="Arial" w:hAnsi="Arial" w:cs="Arial"/>
          <w:sz w:val="20"/>
          <w:szCs w:val="20"/>
        </w:rPr>
        <w:t>2</w:t>
      </w:r>
      <w:r w:rsidRPr="00C97C58">
        <w:rPr>
          <w:rFonts w:ascii="Arial" w:hAnsi="Arial" w:cs="Arial"/>
          <w:sz w:val="20"/>
          <w:szCs w:val="20"/>
        </w:rPr>
        <w:t xml:space="preserve">0 punten. Aanbieder 2 is 20% duurder ten opzichte van aanbieder 1 en krijgt 20% minder punten is </w:t>
      </w:r>
      <w:r w:rsidR="0011234C">
        <w:rPr>
          <w:rFonts w:ascii="Arial" w:hAnsi="Arial" w:cs="Arial"/>
          <w:sz w:val="20"/>
          <w:szCs w:val="20"/>
        </w:rPr>
        <w:t>16</w:t>
      </w:r>
      <w:r w:rsidRPr="00C97C58">
        <w:rPr>
          <w:rFonts w:ascii="Arial" w:hAnsi="Arial" w:cs="Arial"/>
          <w:sz w:val="20"/>
          <w:szCs w:val="20"/>
        </w:rPr>
        <w:t xml:space="preserve"> punten.</w:t>
      </w:r>
    </w:p>
    <w:p w14:paraId="1046FFFB" w14:textId="77777777" w:rsidR="00C77EEC" w:rsidRPr="00C77EEC" w:rsidRDefault="00C77EEC" w:rsidP="00C77EEC">
      <w:pPr>
        <w:spacing w:after="0"/>
        <w:rPr>
          <w:rFonts w:ascii="Arial" w:hAnsi="Arial" w:cs="Arial"/>
          <w:sz w:val="20"/>
          <w:szCs w:val="20"/>
        </w:rPr>
      </w:pPr>
    </w:p>
    <w:p w14:paraId="25582221" w14:textId="77777777" w:rsidR="00C77EEC" w:rsidRDefault="00C77EEC" w:rsidP="00C77EEC">
      <w:pPr>
        <w:spacing w:after="0"/>
        <w:rPr>
          <w:rFonts w:ascii="Arial" w:hAnsi="Arial" w:cs="Arial"/>
          <w:sz w:val="20"/>
          <w:szCs w:val="20"/>
        </w:rPr>
      </w:pP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br w:type="page"/>
      </w:r>
    </w:p>
    <w:p w14:paraId="51D7D67B" w14:textId="2A7C3AB8" w:rsidR="00F22F9C" w:rsidRDefault="00F22F9C" w:rsidP="00C43D5B">
      <w:pPr>
        <w:pStyle w:val="Kop1"/>
      </w:pPr>
      <w:bookmarkStart w:id="59" w:name="_Toc238635051"/>
      <w:r>
        <w:lastRenderedPageBreak/>
        <w:t>Aanbestedingsprocedure</w:t>
      </w:r>
      <w:bookmarkEnd w:id="59"/>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60" w:name="_Toc238635052"/>
      <w:r>
        <w:t>Indiening inschrijving</w:t>
      </w:r>
      <w:bookmarkEnd w:id="60"/>
    </w:p>
    <w:p w14:paraId="0B51163B" w14:textId="45BA2403" w:rsidR="00C7371D" w:rsidRDefault="00C7371D" w:rsidP="00C7371D">
      <w:pPr>
        <w:autoSpaceDE w:val="0"/>
        <w:autoSpaceDN w:val="0"/>
        <w:adjustRightInd w:val="0"/>
        <w:spacing w:after="0"/>
        <w:rPr>
          <w:rFonts w:ascii="Arial" w:hAnsi="Arial" w:cs="Arial"/>
          <w:sz w:val="20"/>
          <w:szCs w:val="18"/>
        </w:rPr>
      </w:pPr>
      <w:bookmarkStart w:id="61" w:name="_Hlk97119188"/>
      <w:r>
        <w:rPr>
          <w:rFonts w:ascii="Arial" w:hAnsi="Arial" w:cs="Arial"/>
          <w:sz w:val="20"/>
          <w:szCs w:val="18"/>
        </w:rPr>
        <w:t>Uw inschrijving bestaat uit volgende onderdelen:</w:t>
      </w:r>
    </w:p>
    <w:p w14:paraId="50AEAA10" w14:textId="6229892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 xml:space="preserve">(bijlage 5)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0F9CB516"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Pr>
          <w:rFonts w:ascii="Arial" w:hAnsi="Arial" w:cs="Arial"/>
          <w:sz w:val="20"/>
          <w:szCs w:val="20"/>
        </w:rPr>
        <w:t>);</w:t>
      </w:r>
    </w:p>
    <w:p w14:paraId="4D329BD3" w14:textId="0EE3C799"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35BD165B" w14:textId="51836FF6" w:rsidR="00C7371D" w:rsidRDefault="00C7371D" w:rsidP="00C7371D">
      <w:pPr>
        <w:numPr>
          <w:ilvl w:val="0"/>
          <w:numId w:val="20"/>
        </w:numPr>
        <w:spacing w:after="0" w:line="240" w:lineRule="auto"/>
        <w:rPr>
          <w:rFonts w:ascii="Arial" w:hAnsi="Arial" w:cs="Arial"/>
          <w:sz w:val="20"/>
          <w:szCs w:val="20"/>
        </w:rPr>
      </w:pPr>
      <w:bookmarkStart w:id="62" w:name="_Hlk97119293"/>
      <w:r>
        <w:rPr>
          <w:rFonts w:ascii="Arial" w:hAnsi="Arial" w:cs="Arial"/>
          <w:sz w:val="20"/>
          <w:szCs w:val="20"/>
        </w:rPr>
        <w:t>Presentatie</w:t>
      </w:r>
      <w:r w:rsidR="00242F75">
        <w:rPr>
          <w:rFonts w:ascii="Arial" w:hAnsi="Arial" w:cs="Arial"/>
          <w:sz w:val="20"/>
          <w:szCs w:val="20"/>
        </w:rPr>
        <w:t xml:space="preserve"> voor inschrijvers die nog als eerste kunnen eindigen: </w:t>
      </w:r>
      <w:r w:rsidR="00242F75" w:rsidRPr="00242F75">
        <w:rPr>
          <w:rFonts w:ascii="Arial" w:hAnsi="Arial" w:cs="Arial"/>
          <w:b/>
          <w:bCs/>
          <w:sz w:val="20"/>
          <w:szCs w:val="20"/>
          <w:u w:val="single"/>
        </w:rPr>
        <w:t>17 november 2026</w:t>
      </w:r>
    </w:p>
    <w:p w14:paraId="320F6EE9" w14:textId="77777777" w:rsidR="00C7371D" w:rsidRPr="004C771C" w:rsidRDefault="00C7371D" w:rsidP="00C7371D">
      <w:pPr>
        <w:spacing w:after="0"/>
        <w:rPr>
          <w:rFonts w:ascii="Arial" w:hAnsi="Arial" w:cs="Arial"/>
          <w:sz w:val="20"/>
          <w:szCs w:val="20"/>
        </w:rPr>
      </w:pPr>
    </w:p>
    <w:bookmarkEnd w:id="62"/>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61"/>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63" w:name="_Toc238635053"/>
      <w:r>
        <w:t>Uitgangspunten</w:t>
      </w:r>
      <w:bookmarkEnd w:id="63"/>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64" w:name="_Hlk97118414"/>
      <w:r>
        <w:rPr>
          <w:rFonts w:ascii="Arial" w:hAnsi="Arial" w:cs="Arial"/>
          <w:sz w:val="20"/>
          <w:szCs w:val="20"/>
        </w:rPr>
        <w:t>Alle gegevens die uw onderneming aanlevert, zijn naar waarheid ingevuld.</w:t>
      </w:r>
    </w:p>
    <w:bookmarkEnd w:id="64"/>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65"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combinanten als onderaannemers vullen ieder een UEA in. Bij een combinatie is iedere combinant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65"/>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66"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duodecies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66"/>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67"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7"/>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8"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9" w:name="_Hlk97120296"/>
      <w:bookmarkEnd w:id="68"/>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9"/>
    <w:p w14:paraId="57FC641F" w14:textId="77777777" w:rsidR="00F22F9C" w:rsidRPr="00C7371D" w:rsidRDefault="00F22F9C" w:rsidP="00C7371D">
      <w:pPr>
        <w:pStyle w:val="Kop10"/>
        <w:rPr>
          <w:rFonts w:cs="Arial"/>
        </w:rPr>
      </w:pPr>
      <w:r w:rsidRPr="00C7371D">
        <w:rPr>
          <w:rFonts w:cs="Arial"/>
        </w:rPr>
        <w:t>Vergoeding</w:t>
      </w:r>
    </w:p>
    <w:p w14:paraId="55E774A5" w14:textId="49710134"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70" w:name="_Toc238635054"/>
      <w:r w:rsidRPr="00C7371D">
        <w:t>Nota van inlichtingen</w:t>
      </w:r>
      <w:bookmarkEnd w:id="70"/>
    </w:p>
    <w:p w14:paraId="54B2A64A" w14:textId="40E9EE5A" w:rsidR="00DF1D25" w:rsidRDefault="00622E67" w:rsidP="00622E67">
      <w:pPr>
        <w:spacing w:after="0"/>
        <w:rPr>
          <w:rFonts w:ascii="Arial" w:hAnsi="Arial" w:cs="Arial"/>
          <w:sz w:val="20"/>
          <w:szCs w:val="20"/>
        </w:rPr>
      </w:pPr>
      <w:bookmarkStart w:id="71" w:name="_Hlk204169506"/>
      <w:bookmarkStart w:id="72" w:name="_Hlk97118801"/>
      <w:r w:rsidRPr="00C7371D">
        <w:rPr>
          <w:rFonts w:ascii="Arial" w:hAnsi="Arial" w:cs="Arial"/>
          <w:sz w:val="20"/>
          <w:szCs w:val="20"/>
        </w:rPr>
        <w:t>U kunt via TenderNed tot het daarop uiterste aangegeven tijdstip</w:t>
      </w:r>
      <w:r w:rsidR="002C0B00">
        <w:rPr>
          <w:rFonts w:ascii="Arial" w:hAnsi="Arial" w:cs="Arial"/>
          <w:sz w:val="20"/>
          <w:szCs w:val="20"/>
        </w:rPr>
        <w:t xml:space="preserve">, </w:t>
      </w:r>
      <w:r w:rsidRPr="00C7371D">
        <w:rPr>
          <w:rFonts w:ascii="Arial" w:hAnsi="Arial" w:cs="Arial"/>
          <w:sz w:val="20"/>
          <w:szCs w:val="20"/>
        </w:rPr>
        <w:t xml:space="preserve">vragen stellen over de aanbestedingsstukken. </w:t>
      </w:r>
      <w:r w:rsidR="00DF1D25">
        <w:rPr>
          <w:rFonts w:ascii="Arial" w:hAnsi="Arial" w:cs="Arial"/>
          <w:sz w:val="20"/>
          <w:szCs w:val="20"/>
        </w:rPr>
        <w:t xml:space="preserve">U dient hiervoor de vragenstelmodule binnen TenderNed te gebruiken. Vragen die gesteld worden in een word, </w:t>
      </w:r>
      <w:r w:rsidR="0011234C">
        <w:rPr>
          <w:rFonts w:ascii="Arial" w:hAnsi="Arial" w:cs="Arial"/>
          <w:sz w:val="20"/>
          <w:szCs w:val="20"/>
        </w:rPr>
        <w:t>Excel</w:t>
      </w:r>
      <w:r w:rsidR="00DF1D25">
        <w:rPr>
          <w:rFonts w:ascii="Arial" w:hAnsi="Arial" w:cs="Arial"/>
          <w:sz w:val="20"/>
          <w:szCs w:val="20"/>
        </w:rPr>
        <w:t xml:space="preserve">, pdf format etc. via de berichtenmodule worden niet in behandeling genomen. </w:t>
      </w:r>
    </w:p>
    <w:p w14:paraId="42BD5520" w14:textId="77777777" w:rsidR="00DF1D25" w:rsidRDefault="00DF1D25" w:rsidP="00622E67">
      <w:pPr>
        <w:spacing w:after="0"/>
        <w:rPr>
          <w:rFonts w:ascii="Arial" w:hAnsi="Arial" w:cs="Arial"/>
          <w:sz w:val="20"/>
          <w:szCs w:val="20"/>
        </w:rPr>
      </w:pPr>
    </w:p>
    <w:p w14:paraId="59A70E02" w14:textId="13BCF960" w:rsidR="00622E67" w:rsidRPr="00C7371D" w:rsidRDefault="00622E67" w:rsidP="00622E67">
      <w:pPr>
        <w:spacing w:after="0"/>
        <w:rPr>
          <w:rFonts w:ascii="Arial" w:hAnsi="Arial" w:cs="Arial"/>
          <w:sz w:val="20"/>
          <w:szCs w:val="20"/>
        </w:rPr>
      </w:pPr>
      <w:r w:rsidRPr="00C7371D">
        <w:rPr>
          <w:rFonts w:ascii="Arial" w:hAnsi="Arial" w:cs="Arial"/>
          <w:sz w:val="20"/>
          <w:szCs w:val="20"/>
        </w:rPr>
        <w:t xml:space="preserve">Geef </w:t>
      </w:r>
      <w:r w:rsidR="00DF1D25">
        <w:rPr>
          <w:rFonts w:ascii="Arial" w:hAnsi="Arial" w:cs="Arial"/>
          <w:sz w:val="20"/>
          <w:szCs w:val="20"/>
        </w:rPr>
        <w:t>bij uw vraag</w:t>
      </w:r>
      <w:r w:rsidRPr="00C7371D">
        <w:rPr>
          <w:rFonts w:ascii="Arial" w:hAnsi="Arial" w:cs="Arial"/>
          <w:sz w:val="20"/>
          <w:szCs w:val="20"/>
        </w:rPr>
        <w:t xml:space="preserve"> helder aan op welk document, paragraafnummer, paginanummer dan wel </w:t>
      </w:r>
      <w:r>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Pr>
          <w:rFonts w:ascii="Arial" w:hAnsi="Arial" w:cs="Arial"/>
          <w:sz w:val="20"/>
          <w:szCs w:val="20"/>
        </w:rPr>
        <w:t>i</w:t>
      </w:r>
      <w:r w:rsidRPr="00C7371D">
        <w:rPr>
          <w:rFonts w:ascii="Arial" w:hAnsi="Arial" w:cs="Arial"/>
          <w:sz w:val="20"/>
          <w:szCs w:val="20"/>
        </w:rPr>
        <w:t xml:space="preserve">nschrijver. De gemeente heeft </w:t>
      </w:r>
      <w:r>
        <w:rPr>
          <w:rFonts w:ascii="Arial" w:hAnsi="Arial" w:cs="Arial"/>
          <w:sz w:val="20"/>
          <w:szCs w:val="20"/>
        </w:rPr>
        <w:t xml:space="preserve">in ieder geval </w:t>
      </w:r>
      <w:r w:rsidRPr="00C7371D">
        <w:rPr>
          <w:rFonts w:ascii="Arial" w:hAnsi="Arial" w:cs="Arial"/>
          <w:sz w:val="20"/>
          <w:szCs w:val="20"/>
        </w:rPr>
        <w:t>twee vaste momenten voor het beantwoorden van de gestelde vragen</w:t>
      </w:r>
      <w:r>
        <w:rPr>
          <w:rFonts w:ascii="Arial" w:hAnsi="Arial" w:cs="Arial"/>
          <w:sz w:val="20"/>
          <w:szCs w:val="20"/>
        </w:rPr>
        <w:t>, maar i</w:t>
      </w:r>
      <w:r w:rsidRPr="00C7371D">
        <w:rPr>
          <w:rFonts w:ascii="Arial" w:hAnsi="Arial" w:cs="Arial"/>
          <w:sz w:val="20"/>
          <w:szCs w:val="20"/>
        </w:rPr>
        <w:t xml:space="preserve">ndien mogelijk zal de gemeente ook de </w:t>
      </w:r>
      <w:r w:rsidRPr="00C7371D">
        <w:rPr>
          <w:rFonts w:ascii="Arial" w:hAnsi="Arial" w:cs="Arial"/>
          <w:sz w:val="20"/>
          <w:szCs w:val="20"/>
        </w:rPr>
        <w:lastRenderedPageBreak/>
        <w:t>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nlichtingen op te nemen als openbaarmaking van deze informatie schade toebrengt aan de gerechtvaardigde economische belangen van uw onderneming (art. 2.53 lid 3 Aw).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bookmarkEnd w:id="71"/>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E81E5DC" w14:textId="77777777" w:rsidR="003971FB" w:rsidRDefault="003971FB" w:rsidP="00C7371D">
      <w:pPr>
        <w:spacing w:after="0"/>
        <w:rPr>
          <w:rFonts w:ascii="Arial" w:hAnsi="Arial" w:cs="Arial"/>
          <w:sz w:val="20"/>
          <w:szCs w:val="20"/>
        </w:rPr>
      </w:pPr>
    </w:p>
    <w:p w14:paraId="2ED9D97E" w14:textId="6AE06B51"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73" w:name="_Toc238635055"/>
      <w:bookmarkEnd w:id="72"/>
      <w:r w:rsidRPr="00C7371D">
        <w:t>Klachtenregeling</w:t>
      </w:r>
      <w:bookmarkEnd w:id="73"/>
    </w:p>
    <w:p w14:paraId="7D264288" w14:textId="4C282B03" w:rsidR="00C7371D" w:rsidRPr="00C7371D" w:rsidRDefault="00C7371D" w:rsidP="00CA68DB">
      <w:pPr>
        <w:spacing w:after="0"/>
        <w:rPr>
          <w:rFonts w:ascii="Arial" w:hAnsi="Arial" w:cs="Arial"/>
          <w:sz w:val="20"/>
          <w:szCs w:val="20"/>
        </w:rPr>
      </w:pPr>
      <w:bookmarkStart w:id="74" w:name="_Hlk97118995"/>
      <w:r w:rsidRPr="00C7371D">
        <w:rPr>
          <w:rFonts w:ascii="Arial" w:hAnsi="Arial" w:cs="Arial"/>
          <w:sz w:val="20"/>
          <w:szCs w:val="20"/>
        </w:rPr>
        <w:t>De gemeente heeft een klachtenregeling. Zie in deze ook het inkoopbeleid (</w:t>
      </w:r>
      <w:hyperlink r:id="rId18"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9"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74"/>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75" w:name="_Toc238635056"/>
      <w:r>
        <w:t>Beschrijving beoordelingsprocedure</w:t>
      </w:r>
      <w:bookmarkEnd w:id="75"/>
    </w:p>
    <w:p w14:paraId="52FDA6DD" w14:textId="58126CA5" w:rsidR="007B4C08" w:rsidRDefault="007B4C08" w:rsidP="00CA68DB">
      <w:pPr>
        <w:spacing w:after="0"/>
        <w:rPr>
          <w:rFonts w:ascii="Arial" w:hAnsi="Arial" w:cs="Arial"/>
          <w:bCs/>
          <w:sz w:val="20"/>
          <w:szCs w:val="20"/>
        </w:rPr>
      </w:pPr>
      <w:bookmarkStart w:id="76"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76"/>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77" w:name="_Toc238635057"/>
      <w:r>
        <w:t>Beoordelin</w:t>
      </w:r>
      <w:r w:rsidR="00CA68DB">
        <w:t>g</w:t>
      </w:r>
      <w:r>
        <w:t>steam</w:t>
      </w:r>
      <w:bookmarkEnd w:id="77"/>
    </w:p>
    <w:p w14:paraId="1026FB4D" w14:textId="77777777" w:rsidR="007B4C08" w:rsidRDefault="007B4C08" w:rsidP="00CA68DB">
      <w:pPr>
        <w:spacing w:after="0"/>
        <w:rPr>
          <w:rFonts w:ascii="Arial" w:hAnsi="Arial" w:cs="Arial"/>
          <w:sz w:val="20"/>
          <w:szCs w:val="20"/>
        </w:rPr>
      </w:pPr>
      <w:bookmarkStart w:id="78"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8"/>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79"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9"/>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80" w:name="_Toc238635058"/>
      <w:r>
        <w:t>Beoordelingsprocedure</w:t>
      </w:r>
      <w:bookmarkEnd w:id="80"/>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81" w:name="_Toc238635059"/>
      <w:r>
        <w:t>Toetsen op ontvankelijkheid, uitsluitingsgronden en geschiktheidseisen</w:t>
      </w:r>
      <w:bookmarkEnd w:id="81"/>
    </w:p>
    <w:p w14:paraId="1CC6AD46" w14:textId="78D90BED" w:rsidR="007B4C08" w:rsidRDefault="007B4C08" w:rsidP="00CA68DB">
      <w:pPr>
        <w:spacing w:after="0"/>
        <w:rPr>
          <w:rFonts w:ascii="Arial" w:hAnsi="Arial" w:cs="Arial"/>
          <w:sz w:val="20"/>
          <w:szCs w:val="20"/>
        </w:rPr>
      </w:pPr>
      <w:bookmarkStart w:id="82"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lastRenderedPageBreak/>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83" w:name="_Toc238635060"/>
      <w:r>
        <w:t>Beoordeling gunningscriteria</w:t>
      </w:r>
      <w:bookmarkEnd w:id="83"/>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A2272B1"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0A04B7DA" w14:textId="77777777" w:rsidR="00895E13" w:rsidRPr="00CA68DB" w:rsidRDefault="00895E13" w:rsidP="00895E13">
      <w:pPr>
        <w:pStyle w:val="Geenafstand"/>
        <w:rPr>
          <w:rFonts w:cs="Arial"/>
        </w:rPr>
      </w:pPr>
      <w:r w:rsidRPr="00CA68DB">
        <w:rPr>
          <w:rFonts w:cs="Arial"/>
        </w:rPr>
        <w:t xml:space="preserve">Na afronding van de beoordeling van het </w:t>
      </w:r>
      <w:r>
        <w:rPr>
          <w:rFonts w:cs="Arial"/>
        </w:rPr>
        <w:t>visie-/werkwijzedocument</w:t>
      </w:r>
      <w:r w:rsidRPr="00CA68DB">
        <w:rPr>
          <w:rFonts w:cs="Arial"/>
        </w:rPr>
        <w:t xml:space="preserve">, worden de prijsopgaven vrij gegeven voor het beoordelingsteam en wordt de ingediende prijs gewaardeerd. </w:t>
      </w:r>
      <w:r>
        <w:rPr>
          <w:rFonts w:cs="Arial"/>
        </w:rPr>
        <w:t xml:space="preserve">Ingediende prijzen, die meer dan twee keer zo hoog zijn als die van de goedkoopste inschrijver krijgen voor dit onderdeel 0 punten. </w:t>
      </w:r>
    </w:p>
    <w:p w14:paraId="1A370327" w14:textId="77777777" w:rsidR="00CA68DB" w:rsidRPr="00CA68DB" w:rsidRDefault="00CA68DB" w:rsidP="00CA68DB">
      <w:pPr>
        <w:pStyle w:val="Geenafstand"/>
        <w:rPr>
          <w:rFonts w:cs="Arial"/>
        </w:rPr>
      </w:pPr>
    </w:p>
    <w:p w14:paraId="3098C59C" w14:textId="50118734" w:rsidR="00AE5409" w:rsidRDefault="00AE5409" w:rsidP="00CA68DB">
      <w:pPr>
        <w:pStyle w:val="Geenafstand"/>
        <w:rPr>
          <w:rFonts w:cs="Arial"/>
        </w:rPr>
      </w:pPr>
      <w:r>
        <w:rPr>
          <w:rFonts w:cs="Arial"/>
        </w:rPr>
        <w:t>Vervolgens worden de resultaten voor het visie-/werkwijzedocument en de prijs bij elkaar opgeteld. De inschrijver met de hoogste tussenscore wordt uitgenodigd voor het geven van een presentatie. Om de eindscore te bepalen wordt bij het tussentotaal na de presentatie de beoordeling opgeteld.</w:t>
      </w:r>
    </w:p>
    <w:p w14:paraId="4F4D1A43" w14:textId="77777777" w:rsidR="00CA68DB" w:rsidRPr="00CA68DB" w:rsidRDefault="00CA68DB" w:rsidP="00CA68DB">
      <w:pPr>
        <w:pStyle w:val="Geenafstand"/>
        <w:rPr>
          <w:rFonts w:cs="Arial"/>
        </w:rPr>
      </w:pPr>
    </w:p>
    <w:p w14:paraId="5BF55235" w14:textId="359D49D9" w:rsidR="00CA68DB" w:rsidRPr="00CA68DB" w:rsidRDefault="00CA68DB" w:rsidP="00CA68DB">
      <w:pPr>
        <w:pStyle w:val="Geenafstand"/>
        <w:rPr>
          <w:rFonts w:cs="Arial"/>
        </w:rPr>
      </w:pPr>
      <w:r w:rsidRPr="00CA68DB">
        <w:rPr>
          <w:rFonts w:cs="Arial"/>
        </w:rPr>
        <w:t xml:space="preserve">Bij een gelijke eindscore is de hoogte van de punten verkregen voor het kwaliteitsonderdeel </w:t>
      </w:r>
      <w:r w:rsidR="0011234C">
        <w:rPr>
          <w:rFonts w:cs="Arial"/>
        </w:rPr>
        <w:t xml:space="preserve">visie-/werkwijzedocument </w:t>
      </w:r>
      <w:r w:rsidRPr="00CA68DB">
        <w:rPr>
          <w:rFonts w:cs="Arial"/>
        </w:rPr>
        <w:t>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84" w:name="_Toc238635061"/>
      <w:r w:rsidRPr="00CA68DB">
        <w:t>Gunningsbeslissing</w:t>
      </w:r>
      <w:bookmarkEnd w:id="84"/>
    </w:p>
    <w:p w14:paraId="67384636" w14:textId="0F480960" w:rsidR="00CA68DB" w:rsidRPr="00CA68DB" w:rsidRDefault="00CA68DB" w:rsidP="00CA68DB">
      <w:pPr>
        <w:spacing w:after="0"/>
        <w:rPr>
          <w:rFonts w:ascii="Arial" w:hAnsi="Arial" w:cs="Arial"/>
          <w:color w:val="000000"/>
          <w:sz w:val="20"/>
          <w:szCs w:val="20"/>
        </w:rPr>
      </w:pPr>
      <w:bookmarkStart w:id="85"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20"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w:t>
      </w:r>
      <w:r w:rsidRPr="00CA68DB">
        <w:rPr>
          <w:rFonts w:ascii="Arial" w:hAnsi="Arial" w:cs="Arial"/>
          <w:color w:val="000000"/>
          <w:sz w:val="20"/>
          <w:szCs w:val="20"/>
        </w:rPr>
        <w:lastRenderedPageBreak/>
        <w:t xml:space="preserve">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86" w:name="_Toc238635062"/>
      <w:r w:rsidRPr="00CA68DB">
        <w:t>Definitieve gunning en opdracht</w:t>
      </w:r>
      <w:bookmarkEnd w:id="86"/>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49DF4FC1"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 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0CEE0599" w14:textId="60FE41EC" w:rsidR="00CA68DB" w:rsidRPr="00CA68DB" w:rsidRDefault="00CA68DB" w:rsidP="00B9089D">
      <w:pPr>
        <w:pStyle w:val="Kop2"/>
      </w:pPr>
      <w:bookmarkStart w:id="87" w:name="_Toc238635063"/>
      <w:r w:rsidRPr="00CA68DB">
        <w:t>Wachtkamerconstructie</w:t>
      </w:r>
      <w:bookmarkEnd w:id="87"/>
    </w:p>
    <w:p w14:paraId="6324EE61" w14:textId="77777777" w:rsidR="00D30253" w:rsidRPr="00F85E53" w:rsidRDefault="00D30253" w:rsidP="00D30253">
      <w:pPr>
        <w:pStyle w:val="Geenafstand"/>
        <w:rPr>
          <w:rFonts w:cs="Arial"/>
        </w:rPr>
      </w:pPr>
      <w:r w:rsidRPr="00F85E53">
        <w:rPr>
          <w:rFonts w:cs="Arial"/>
        </w:rPr>
        <w:t xml:space="preserve">De gemeente sluit met de </w:t>
      </w:r>
      <w:r>
        <w:rPr>
          <w:rFonts w:cs="Arial"/>
        </w:rPr>
        <w:t>I</w:t>
      </w:r>
      <w:r w:rsidRPr="00F85E53">
        <w:rPr>
          <w:rFonts w:cs="Arial"/>
        </w:rPr>
        <w:t xml:space="preserve">nschrijver die als tweede </w:t>
      </w:r>
      <w:r>
        <w:rPr>
          <w:rFonts w:cs="Arial"/>
        </w:rPr>
        <w:t xml:space="preserve">is </w:t>
      </w:r>
      <w:r w:rsidRPr="00F85E53">
        <w:rPr>
          <w:rFonts w:cs="Arial"/>
        </w:rPr>
        <w:t xml:space="preserve">geëindigd een wachtkamerovereenkomst voor een periode van </w:t>
      </w:r>
      <w:r>
        <w:rPr>
          <w:rFonts w:cs="Arial"/>
        </w:rPr>
        <w:t>drie</w:t>
      </w:r>
      <w:r w:rsidRPr="00F85E53">
        <w:rPr>
          <w:rFonts w:cs="Arial"/>
        </w:rPr>
        <w:t xml:space="preserve"> jaar. De gemeente kan gebruik maken van deze wachtkamerovereenkomst op het moment dat de gecontracteerde </w:t>
      </w:r>
      <w:r>
        <w:rPr>
          <w:rFonts w:cs="Arial"/>
        </w:rPr>
        <w:t>I</w:t>
      </w:r>
      <w:r w:rsidRPr="00F85E53">
        <w:rPr>
          <w:rFonts w:cs="Arial"/>
        </w:rPr>
        <w:t xml:space="preserve">nschrijver niet in staat is de gevraagde dienstverlening overeenkomstig de </w:t>
      </w:r>
      <w:r>
        <w:rPr>
          <w:rFonts w:cs="Arial"/>
        </w:rPr>
        <w:t>A</w:t>
      </w:r>
      <w:r w:rsidRPr="00F85E53">
        <w:rPr>
          <w:rFonts w:cs="Arial"/>
        </w:rPr>
        <w:t>anbestedingsdocumenten, de overeenkomst en de uitgebrachte Inschrijving te leveren. Uiteraard zijn er op dat moment al gesprekken met Opdrachtnemer geweest en heeft deze ook na de ingebrekestelling geen verbetering laten zien. Deze wachtkamerconstructie kan ook toegepast worden wanneer Opdrachtnemer gedurende de duur van de overeenkomst in staat van faillissement, vereffening of surseance van betaling verkeert dan wel zijn werkzaamheden heeft gestaakt of in een andere soortgelijke toestand verkeert. De gemeente behoudt zich wel het recht voor om met een eventuele rechtsopvolger van de Opdrachtnemer de overeenkomst voort te zetten. Dit geldt ook voor de partijen waarmee de wachtkamerovereenkomst gesloten wordt.</w:t>
      </w:r>
    </w:p>
    <w:p w14:paraId="1AD9E60B" w14:textId="77777777" w:rsidR="00D30253" w:rsidRPr="00F85E53" w:rsidRDefault="00D30253" w:rsidP="00D30253">
      <w:pPr>
        <w:pStyle w:val="Geenafstand"/>
        <w:rPr>
          <w:rFonts w:cs="Arial"/>
        </w:rPr>
      </w:pPr>
    </w:p>
    <w:p w14:paraId="345AEF91" w14:textId="559BC55B" w:rsidR="00D30253" w:rsidRPr="00F85E53" w:rsidRDefault="00D30253" w:rsidP="00D30253">
      <w:pPr>
        <w:pStyle w:val="Opmaakprofiel1"/>
        <w:numPr>
          <w:ilvl w:val="0"/>
          <w:numId w:val="0"/>
        </w:numPr>
        <w:rPr>
          <w:rFonts w:ascii="Arial" w:hAnsi="Arial" w:cs="Arial"/>
          <w:sz w:val="20"/>
          <w:szCs w:val="20"/>
        </w:rPr>
      </w:pPr>
      <w:r w:rsidRPr="00F85E53">
        <w:rPr>
          <w:rFonts w:ascii="Arial" w:hAnsi="Arial" w:cs="Arial"/>
          <w:sz w:val="20"/>
          <w:szCs w:val="20"/>
        </w:rPr>
        <w:t xml:space="preserve">Door in te schrijven op de aanbesteding verklaart </w:t>
      </w:r>
      <w:r>
        <w:rPr>
          <w:rFonts w:ascii="Arial" w:hAnsi="Arial" w:cs="Arial"/>
          <w:sz w:val="20"/>
          <w:szCs w:val="20"/>
        </w:rPr>
        <w:t>I</w:t>
      </w:r>
      <w:r w:rsidRPr="00F85E53">
        <w:rPr>
          <w:rFonts w:ascii="Arial" w:hAnsi="Arial" w:cs="Arial"/>
          <w:sz w:val="20"/>
          <w:szCs w:val="20"/>
        </w:rPr>
        <w:t xml:space="preserve">nschrijver dat hij instemt met bovengenoemde wachtkamerconstructie en haar </w:t>
      </w:r>
      <w:r>
        <w:rPr>
          <w:rFonts w:ascii="Arial" w:hAnsi="Arial" w:cs="Arial"/>
          <w:sz w:val="20"/>
          <w:szCs w:val="20"/>
        </w:rPr>
        <w:t>Inschrijving</w:t>
      </w:r>
      <w:r w:rsidRPr="00F85E53">
        <w:rPr>
          <w:rFonts w:ascii="Arial" w:hAnsi="Arial" w:cs="Arial"/>
          <w:sz w:val="20"/>
          <w:szCs w:val="20"/>
        </w:rPr>
        <w:t xml:space="preserve"> gestand doet tot het moment rekenend </w:t>
      </w:r>
      <w:r>
        <w:rPr>
          <w:rFonts w:ascii="Arial" w:hAnsi="Arial" w:cs="Arial"/>
          <w:sz w:val="20"/>
          <w:szCs w:val="20"/>
        </w:rPr>
        <w:t>drie</w:t>
      </w:r>
      <w:r w:rsidRPr="00F85E53">
        <w:rPr>
          <w:rFonts w:ascii="Arial" w:hAnsi="Arial" w:cs="Arial"/>
          <w:sz w:val="20"/>
          <w:szCs w:val="20"/>
        </w:rPr>
        <w:t xml:space="preserve"> jaar na ingangsdatum van de overeenkomst. Indien gedurende de reguliere overeenkomst een beroep wordt gedaan op de wachtkamerovereenkomst is de betreffende </w:t>
      </w:r>
      <w:r>
        <w:rPr>
          <w:rFonts w:ascii="Arial" w:hAnsi="Arial" w:cs="Arial"/>
          <w:sz w:val="20"/>
          <w:szCs w:val="20"/>
        </w:rPr>
        <w:t>I</w:t>
      </w:r>
      <w:r w:rsidRPr="00F85E53">
        <w:rPr>
          <w:rFonts w:ascii="Arial" w:hAnsi="Arial" w:cs="Arial"/>
          <w:sz w:val="20"/>
          <w:szCs w:val="20"/>
        </w:rPr>
        <w:t xml:space="preserve">nschrijver gerechtigd een prijswijziging door te voeren voor de contractjaren na het geoffreerde prijspeil conform de </w:t>
      </w:r>
      <w:r w:rsidR="00D94975" w:rsidRPr="00F85E53">
        <w:rPr>
          <w:rFonts w:ascii="Arial" w:hAnsi="Arial" w:cs="Arial"/>
          <w:sz w:val="20"/>
          <w:szCs w:val="20"/>
        </w:rPr>
        <w:t>indexering regeling</w:t>
      </w:r>
      <w:r w:rsidRPr="00F85E53">
        <w:rPr>
          <w:rFonts w:ascii="Arial" w:hAnsi="Arial" w:cs="Arial"/>
          <w:sz w:val="20"/>
          <w:szCs w:val="20"/>
        </w:rPr>
        <w:t xml:space="preserve"> zoals vermeld in dit </w:t>
      </w:r>
      <w:r>
        <w:rPr>
          <w:rFonts w:ascii="Arial" w:hAnsi="Arial" w:cs="Arial"/>
          <w:sz w:val="20"/>
          <w:szCs w:val="20"/>
        </w:rPr>
        <w:t>A</w:t>
      </w:r>
      <w:r w:rsidRPr="00F85E53">
        <w:rPr>
          <w:rFonts w:ascii="Arial" w:hAnsi="Arial" w:cs="Arial"/>
          <w:sz w:val="20"/>
          <w:szCs w:val="20"/>
        </w:rPr>
        <w:t>anbestedingsdocument</w:t>
      </w:r>
      <w:r>
        <w:rPr>
          <w:rFonts w:ascii="Arial" w:hAnsi="Arial" w:cs="Arial"/>
          <w:sz w:val="20"/>
          <w:szCs w:val="20"/>
        </w:rPr>
        <w:t>.</w:t>
      </w: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85"/>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bookmarkEnd w:id="82"/>
    <w:p w14:paraId="4C96DA11" w14:textId="236D1795" w:rsidR="00B86C77" w:rsidRDefault="00B86C77">
      <w:pPr>
        <w:rPr>
          <w:rFonts w:ascii="Arial" w:eastAsia="Calibri" w:hAnsi="Arial" w:cs="Arial"/>
          <w:kern w:val="0"/>
          <w:sz w:val="20"/>
          <w:szCs w:val="20"/>
          <w:lang w:eastAsia="nl-NL"/>
          <w14:ligatures w14:val="none"/>
        </w:rPr>
      </w:pPr>
    </w:p>
    <w:sectPr w:rsidR="00B86C77" w:rsidSect="0007308C">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CC95" w14:textId="77777777" w:rsidR="00A128A8" w:rsidRDefault="00A128A8" w:rsidP="00CC22E2">
      <w:pPr>
        <w:spacing w:after="0" w:line="240" w:lineRule="auto"/>
      </w:pPr>
      <w:r>
        <w:separator/>
      </w:r>
    </w:p>
  </w:endnote>
  <w:endnote w:type="continuationSeparator" w:id="0">
    <w:p w14:paraId="6462BCB7" w14:textId="77777777" w:rsidR="00A128A8" w:rsidRDefault="00A128A8"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75BE8A52"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1A18D7">
      <w:rPr>
        <w:rFonts w:ascii="Arial" w:hAnsi="Arial" w:cs="Arial"/>
        <w:sz w:val="18"/>
        <w:szCs w:val="18"/>
      </w:rPr>
      <w:t>Beheerdersdiensten, zaaknummer 1091986</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4FFA" w14:textId="77777777" w:rsidR="00A128A8" w:rsidRDefault="00A128A8" w:rsidP="00CC22E2">
      <w:pPr>
        <w:spacing w:after="0" w:line="240" w:lineRule="auto"/>
      </w:pPr>
      <w:r>
        <w:separator/>
      </w:r>
    </w:p>
  </w:footnote>
  <w:footnote w:type="continuationSeparator" w:id="0">
    <w:p w14:paraId="105ABBC2" w14:textId="77777777" w:rsidR="00A128A8" w:rsidRDefault="00A128A8"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4"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737029B"/>
    <w:multiLevelType w:val="hybridMultilevel"/>
    <w:tmpl w:val="AE5A4514"/>
    <w:lvl w:ilvl="0" w:tplc="F9F002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3"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8"/>
  </w:num>
  <w:num w:numId="2" w16cid:durableId="1498030746">
    <w:abstractNumId w:val="9"/>
  </w:num>
  <w:num w:numId="3" w16cid:durableId="1871331371">
    <w:abstractNumId w:val="30"/>
  </w:num>
  <w:num w:numId="4" w16cid:durableId="1705056271">
    <w:abstractNumId w:val="24"/>
  </w:num>
  <w:num w:numId="5" w16cid:durableId="550699682">
    <w:abstractNumId w:val="16"/>
  </w:num>
  <w:num w:numId="6" w16cid:durableId="1365253050">
    <w:abstractNumId w:val="28"/>
  </w:num>
  <w:num w:numId="7" w16cid:durableId="848371757">
    <w:abstractNumId w:val="1"/>
  </w:num>
  <w:num w:numId="8" w16cid:durableId="1389189987">
    <w:abstractNumId w:val="10"/>
  </w:num>
  <w:num w:numId="9" w16cid:durableId="647710446">
    <w:abstractNumId w:val="12"/>
  </w:num>
  <w:num w:numId="10" w16cid:durableId="1344163059">
    <w:abstractNumId w:val="32"/>
  </w:num>
  <w:num w:numId="11" w16cid:durableId="1009254882">
    <w:abstractNumId w:val="15"/>
  </w:num>
  <w:num w:numId="12" w16cid:durableId="1749812326">
    <w:abstractNumId w:val="2"/>
  </w:num>
  <w:num w:numId="13" w16cid:durableId="512570769">
    <w:abstractNumId w:val="19"/>
  </w:num>
  <w:num w:numId="14" w16cid:durableId="816142411">
    <w:abstractNumId w:val="6"/>
  </w:num>
  <w:num w:numId="15" w16cid:durableId="1492328428">
    <w:abstractNumId w:val="25"/>
  </w:num>
  <w:num w:numId="16" w16cid:durableId="556471509">
    <w:abstractNumId w:val="29"/>
  </w:num>
  <w:num w:numId="17" w16cid:durableId="570190658">
    <w:abstractNumId w:val="4"/>
  </w:num>
  <w:num w:numId="18" w16cid:durableId="156073192">
    <w:abstractNumId w:val="20"/>
  </w:num>
  <w:num w:numId="19" w16cid:durableId="1459492511">
    <w:abstractNumId w:val="33"/>
  </w:num>
  <w:num w:numId="20" w16cid:durableId="1736196749">
    <w:abstractNumId w:val="5"/>
  </w:num>
  <w:num w:numId="21" w16cid:durableId="1402437461">
    <w:abstractNumId w:val="11"/>
  </w:num>
  <w:num w:numId="22" w16cid:durableId="1590846701">
    <w:abstractNumId w:val="13"/>
  </w:num>
  <w:num w:numId="23" w16cid:durableId="2043627615">
    <w:abstractNumId w:val="26"/>
  </w:num>
  <w:num w:numId="24" w16cid:durableId="941492405">
    <w:abstractNumId w:val="18"/>
  </w:num>
  <w:num w:numId="25" w16cid:durableId="1905531751">
    <w:abstractNumId w:val="3"/>
  </w:num>
  <w:num w:numId="26" w16cid:durableId="19934211">
    <w:abstractNumId w:val="21"/>
  </w:num>
  <w:num w:numId="27" w16cid:durableId="655036571">
    <w:abstractNumId w:val="0"/>
  </w:num>
  <w:num w:numId="28" w16cid:durableId="383720566">
    <w:abstractNumId w:val="34"/>
  </w:num>
  <w:num w:numId="29" w16cid:durableId="1998145859">
    <w:abstractNumId w:val="23"/>
  </w:num>
  <w:num w:numId="30" w16cid:durableId="1272932384">
    <w:abstractNumId w:val="7"/>
  </w:num>
  <w:num w:numId="31" w16cid:durableId="1606423448">
    <w:abstractNumId w:val="31"/>
  </w:num>
  <w:num w:numId="32" w16cid:durableId="1411653331">
    <w:abstractNumId w:val="22"/>
  </w:num>
  <w:num w:numId="33" w16cid:durableId="1314944979">
    <w:abstractNumId w:val="17"/>
  </w:num>
  <w:num w:numId="34" w16cid:durableId="972446822">
    <w:abstractNumId w:val="14"/>
  </w:num>
  <w:num w:numId="35" w16cid:durableId="7447603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35351"/>
    <w:rsid w:val="00035354"/>
    <w:rsid w:val="0003693F"/>
    <w:rsid w:val="00052170"/>
    <w:rsid w:val="00070195"/>
    <w:rsid w:val="0007308C"/>
    <w:rsid w:val="00076426"/>
    <w:rsid w:val="000B1051"/>
    <w:rsid w:val="000B3863"/>
    <w:rsid w:val="000B7474"/>
    <w:rsid w:val="000D49E4"/>
    <w:rsid w:val="000F3D3B"/>
    <w:rsid w:val="0011234C"/>
    <w:rsid w:val="00114C09"/>
    <w:rsid w:val="001A18D7"/>
    <w:rsid w:val="001C66C0"/>
    <w:rsid w:val="001F6753"/>
    <w:rsid w:val="00203741"/>
    <w:rsid w:val="00235B7C"/>
    <w:rsid w:val="00236817"/>
    <w:rsid w:val="00242F75"/>
    <w:rsid w:val="00276D68"/>
    <w:rsid w:val="002C0B00"/>
    <w:rsid w:val="002D2015"/>
    <w:rsid w:val="00325EE0"/>
    <w:rsid w:val="0035274E"/>
    <w:rsid w:val="00353389"/>
    <w:rsid w:val="0037003F"/>
    <w:rsid w:val="00385E6C"/>
    <w:rsid w:val="003868A9"/>
    <w:rsid w:val="00386BCA"/>
    <w:rsid w:val="0038781C"/>
    <w:rsid w:val="003971FB"/>
    <w:rsid w:val="003C0A88"/>
    <w:rsid w:val="003D0745"/>
    <w:rsid w:val="00401FA7"/>
    <w:rsid w:val="00466530"/>
    <w:rsid w:val="004945D7"/>
    <w:rsid w:val="004A1FDE"/>
    <w:rsid w:val="004B67FE"/>
    <w:rsid w:val="004D24DF"/>
    <w:rsid w:val="004D47BF"/>
    <w:rsid w:val="004F74D7"/>
    <w:rsid w:val="00517ADD"/>
    <w:rsid w:val="00520E34"/>
    <w:rsid w:val="005309F3"/>
    <w:rsid w:val="00532FF7"/>
    <w:rsid w:val="00545F6E"/>
    <w:rsid w:val="0055545C"/>
    <w:rsid w:val="00564E06"/>
    <w:rsid w:val="00574B6E"/>
    <w:rsid w:val="00580D93"/>
    <w:rsid w:val="005854D1"/>
    <w:rsid w:val="005A62B5"/>
    <w:rsid w:val="005E3F93"/>
    <w:rsid w:val="005E63B7"/>
    <w:rsid w:val="005F221A"/>
    <w:rsid w:val="005F27C9"/>
    <w:rsid w:val="00622E67"/>
    <w:rsid w:val="00646396"/>
    <w:rsid w:val="00651865"/>
    <w:rsid w:val="00682794"/>
    <w:rsid w:val="006A1A3C"/>
    <w:rsid w:val="006B334C"/>
    <w:rsid w:val="006D2007"/>
    <w:rsid w:val="007021AC"/>
    <w:rsid w:val="00746EA3"/>
    <w:rsid w:val="007512F6"/>
    <w:rsid w:val="00754163"/>
    <w:rsid w:val="00786E81"/>
    <w:rsid w:val="007B4C08"/>
    <w:rsid w:val="007D60B1"/>
    <w:rsid w:val="0081794E"/>
    <w:rsid w:val="008264DE"/>
    <w:rsid w:val="008459FA"/>
    <w:rsid w:val="00854D7E"/>
    <w:rsid w:val="00876684"/>
    <w:rsid w:val="00895E13"/>
    <w:rsid w:val="008A06F9"/>
    <w:rsid w:val="008D27C6"/>
    <w:rsid w:val="008E66B0"/>
    <w:rsid w:val="00916190"/>
    <w:rsid w:val="009273D9"/>
    <w:rsid w:val="009314C3"/>
    <w:rsid w:val="00935538"/>
    <w:rsid w:val="009367F2"/>
    <w:rsid w:val="00975B0F"/>
    <w:rsid w:val="009C0B68"/>
    <w:rsid w:val="009C7A5A"/>
    <w:rsid w:val="009F32F6"/>
    <w:rsid w:val="00A067DF"/>
    <w:rsid w:val="00A128A8"/>
    <w:rsid w:val="00A12C24"/>
    <w:rsid w:val="00A17FA7"/>
    <w:rsid w:val="00A512EF"/>
    <w:rsid w:val="00A7387F"/>
    <w:rsid w:val="00A81CC6"/>
    <w:rsid w:val="00A837D7"/>
    <w:rsid w:val="00A946A9"/>
    <w:rsid w:val="00AA4DCD"/>
    <w:rsid w:val="00AA709D"/>
    <w:rsid w:val="00AB13E4"/>
    <w:rsid w:val="00AB71B2"/>
    <w:rsid w:val="00AC7AD1"/>
    <w:rsid w:val="00AD304D"/>
    <w:rsid w:val="00AE0F7D"/>
    <w:rsid w:val="00AE5409"/>
    <w:rsid w:val="00B40DB4"/>
    <w:rsid w:val="00B41F71"/>
    <w:rsid w:val="00B43A04"/>
    <w:rsid w:val="00B60D5F"/>
    <w:rsid w:val="00B63747"/>
    <w:rsid w:val="00B662A9"/>
    <w:rsid w:val="00B67148"/>
    <w:rsid w:val="00B86C77"/>
    <w:rsid w:val="00B9089D"/>
    <w:rsid w:val="00B92C7F"/>
    <w:rsid w:val="00BC0F36"/>
    <w:rsid w:val="00BD0415"/>
    <w:rsid w:val="00C07FD2"/>
    <w:rsid w:val="00C43D5B"/>
    <w:rsid w:val="00C44360"/>
    <w:rsid w:val="00C4744F"/>
    <w:rsid w:val="00C60A49"/>
    <w:rsid w:val="00C7371D"/>
    <w:rsid w:val="00C765E6"/>
    <w:rsid w:val="00C77EEC"/>
    <w:rsid w:val="00CA68DB"/>
    <w:rsid w:val="00CC22E2"/>
    <w:rsid w:val="00CD3884"/>
    <w:rsid w:val="00CD6110"/>
    <w:rsid w:val="00CE0266"/>
    <w:rsid w:val="00CF3AB1"/>
    <w:rsid w:val="00D012BC"/>
    <w:rsid w:val="00D0520C"/>
    <w:rsid w:val="00D30253"/>
    <w:rsid w:val="00D352B9"/>
    <w:rsid w:val="00D40ADE"/>
    <w:rsid w:val="00D465BD"/>
    <w:rsid w:val="00D55183"/>
    <w:rsid w:val="00D92A77"/>
    <w:rsid w:val="00D94975"/>
    <w:rsid w:val="00DB4765"/>
    <w:rsid w:val="00DC3CB5"/>
    <w:rsid w:val="00DD11DC"/>
    <w:rsid w:val="00DE76B1"/>
    <w:rsid w:val="00DF1D25"/>
    <w:rsid w:val="00E00E07"/>
    <w:rsid w:val="00E22179"/>
    <w:rsid w:val="00E31585"/>
    <w:rsid w:val="00E44E8C"/>
    <w:rsid w:val="00E600CB"/>
    <w:rsid w:val="00E913BB"/>
    <w:rsid w:val="00E950C2"/>
    <w:rsid w:val="00EA75CB"/>
    <w:rsid w:val="00F22F9C"/>
    <w:rsid w:val="00F50079"/>
    <w:rsid w:val="00FF0E55"/>
    <w:rsid w:val="00FF3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tabs>
        <w:tab w:val="num" w:pos="360"/>
      </w:tabs>
      <w:spacing w:before="40" w:after="0"/>
      <w:ind w:left="0" w:firstLine="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tabs>
        <w:tab w:val="num" w:pos="360"/>
      </w:tabs>
      <w:spacing w:before="40" w:after="0"/>
      <w:ind w:left="0" w:firstLine="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 w:type="character" w:styleId="Onopgelostemelding">
    <w:name w:val="Unresolved Mention"/>
    <w:basedOn w:val="Standaardalinea-lettertype"/>
    <w:uiPriority w:val="99"/>
    <w:semiHidden/>
    <w:unhideWhenUsed/>
    <w:rsid w:val="00325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https://www.houten.nl/ondernemen/aanbestedinge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https://opendata.cbs.nl/" TargetMode="External"/><Relationship Id="rId2" Type="http://schemas.openxmlformats.org/officeDocument/2006/relationships/numbering" Target="numbering.xml"/><Relationship Id="rId16" Type="http://schemas.openxmlformats.org/officeDocument/2006/relationships/hyperlink" Target="mailto:facturen@houten.nl" TargetMode="External"/><Relationship Id="rId20" Type="http://schemas.openxmlformats.org/officeDocument/2006/relationships/hyperlink" Target="mailto:aanbesteding@houten.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ntTable" Target="fontTable.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mailto:aanbesteding@houten.n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6963</Words>
  <Characters>38298</Characters>
  <Application>Microsoft Office Word</Application>
  <DocSecurity>0</DocSecurity>
  <Lines>319</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Renate Verbaan</cp:lastModifiedBy>
  <cp:revision>8</cp:revision>
  <cp:lastPrinted>2026-09-14T07:22:00Z</cp:lastPrinted>
  <dcterms:created xsi:type="dcterms:W3CDTF">2026-08-26T08:52:00Z</dcterms:created>
  <dcterms:modified xsi:type="dcterms:W3CDTF">2026-09-14T07:22:00Z</dcterms:modified>
</cp:coreProperties>
</file>