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1D19" w14:textId="675814A1" w:rsidR="000F09BA" w:rsidRPr="000F09BA" w:rsidRDefault="000F09BA" w:rsidP="000F09BA">
      <w:pPr>
        <w:rPr>
          <w:lang w:val="nl-NL"/>
        </w:rPr>
      </w:pPr>
      <w:r w:rsidRPr="000F09BA">
        <w:rPr>
          <w:rFonts w:cs="Arial"/>
          <w:b/>
          <w:color w:val="1F3A68"/>
          <w:sz w:val="20"/>
          <w:lang w:val="nl-NL"/>
        </w:rPr>
        <w:t>BIJLAGE 2</w:t>
      </w:r>
    </w:p>
    <w:p w14:paraId="0AD42359" w14:textId="77777777" w:rsidR="000F09BA" w:rsidRPr="000F09BA" w:rsidRDefault="000F09BA" w:rsidP="000F09BA">
      <w:pPr>
        <w:spacing w:after="40"/>
        <w:rPr>
          <w:lang w:val="nl-NL"/>
        </w:rPr>
      </w:pPr>
      <w:r w:rsidRPr="000F09BA">
        <w:rPr>
          <w:rFonts w:cs="Arial"/>
          <w:b/>
          <w:color w:val="1F3A68"/>
          <w:sz w:val="40"/>
          <w:lang w:val="nl-NL"/>
        </w:rPr>
        <w:t>Verklaring referentie selectiecriteria</w:t>
      </w:r>
    </w:p>
    <w:p w14:paraId="075CC9F4" w14:textId="122B881F" w:rsidR="000F09BA" w:rsidRPr="000F09BA" w:rsidRDefault="000F09BA" w:rsidP="000F09BA">
      <w:pPr>
        <w:spacing w:after="240"/>
        <w:rPr>
          <w:lang w:val="nl-NL"/>
        </w:rPr>
      </w:pPr>
      <w:r w:rsidRPr="000F09BA">
        <w:rPr>
          <w:rFonts w:cs="Arial"/>
          <w:i/>
          <w:lang w:val="nl-NL"/>
        </w:rPr>
        <w:t xml:space="preserve">Per opgegeven referentieproject voor SC1, SC3 en SC4 in te dienen — behorende bij de aanbesteding ‘Integraal beheer en onderhoud vastgoedportfolio Lowys Porquinstichting’, </w:t>
      </w:r>
      <w:r w:rsidRPr="004E7BD0">
        <w:rPr>
          <w:rFonts w:cs="Arial"/>
          <w:i/>
          <w:lang w:val="nl-NL"/>
        </w:rPr>
        <w:t xml:space="preserve">kenmerk LPS </w:t>
      </w:r>
      <w:r w:rsidR="004E7BD0" w:rsidRPr="004E7BD0">
        <w:rPr>
          <w:rFonts w:cs="Arial"/>
          <w:i/>
          <w:lang w:val="nl-NL"/>
        </w:rPr>
        <w:t>2026141</w:t>
      </w:r>
      <w:r w:rsidRPr="004E7BD0">
        <w:rPr>
          <w:rFonts w:cs="Arial"/>
          <w:i/>
          <w:lang w:val="nl-NL"/>
        </w:rPr>
        <w:t>, d.d. 10-09-2026</w:t>
      </w:r>
    </w:p>
    <w:p w14:paraId="0DBC4719" w14:textId="77777777" w:rsidR="000F09BA" w:rsidRPr="000F09BA" w:rsidRDefault="000F09BA" w:rsidP="000F09BA">
      <w:pPr>
        <w:spacing w:after="80"/>
        <w:rPr>
          <w:lang w:val="nl-NL"/>
        </w:rPr>
      </w:pPr>
      <w:r w:rsidRPr="000F09BA">
        <w:rPr>
          <w:rFonts w:cs="Arial"/>
          <w:lang w:val="nl-NL"/>
        </w:rPr>
        <w:t>De gegadigde verklaart hierbij dat de hieronder vermelde referentie tot volle tevredenheid van de referent is uitgevoerd. De aanbestedende dienst kan de referentie toetsen zonder voorafgaande toestemming van de gegadigde.</w:t>
      </w:r>
    </w:p>
    <w:p w14:paraId="0B003911" w14:textId="77777777" w:rsidR="000F09BA" w:rsidRPr="000F09BA" w:rsidRDefault="000F09BA" w:rsidP="000F09BA">
      <w:pPr>
        <w:rPr>
          <w:lang w:val="nl-NL"/>
        </w:rPr>
      </w:pPr>
      <w:r w:rsidRPr="000F09BA">
        <w:rPr>
          <w:rFonts w:cs="Arial"/>
          <w:i/>
          <w:sz w:val="20"/>
          <w:lang w:val="nl-NL"/>
        </w:rPr>
        <w:t>Per opgegeven referentie wordt een afzonderlijk exemplaar van deze bijlage 2 ingediend. Per referentie geldt een omvang van maximaal twee (2) pagina's A4 (inclusief omschrijving project en rol). Bij overschrijding wordt enkel het toegestane aantal pagina's beoordeeld.</w:t>
      </w:r>
    </w:p>
    <w:tbl>
      <w:tblPr>
        <w:tblW w:w="0" w:type="auto"/>
        <w:tblLayout w:type="fixed"/>
        <w:tblLook w:val="04A0" w:firstRow="1" w:lastRow="0" w:firstColumn="1" w:lastColumn="0" w:noHBand="0" w:noVBand="1"/>
      </w:tblPr>
      <w:tblGrid>
        <w:gridCol w:w="3402"/>
        <w:gridCol w:w="5386"/>
      </w:tblGrid>
      <w:tr w:rsidR="000F09BA" w:rsidRPr="000F09BA" w14:paraId="68405B3A"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2299F062" w14:textId="77777777" w:rsidR="000F09BA" w:rsidRPr="000F09BA" w:rsidRDefault="000F09BA" w:rsidP="00675A46">
            <w:pPr>
              <w:spacing w:after="40"/>
              <w:rPr>
                <w:lang w:val="nl-NL"/>
              </w:rPr>
            </w:pPr>
            <w:r w:rsidRPr="000F09BA">
              <w:rPr>
                <w:rFonts w:cs="Arial"/>
                <w:b/>
                <w:sz w:val="20"/>
                <w:lang w:val="nl-NL"/>
              </w:rPr>
              <w:t>Referentie (naam organisatie)</w:t>
            </w:r>
          </w:p>
        </w:tc>
        <w:tc>
          <w:tcPr>
            <w:tcW w:w="5386" w:type="dxa"/>
            <w:tcBorders>
              <w:top w:val="single" w:sz="6" w:space="0" w:color="A6A6A6"/>
              <w:left w:val="single" w:sz="6" w:space="0" w:color="A6A6A6"/>
              <w:bottom w:val="single" w:sz="6" w:space="0" w:color="A6A6A6"/>
              <w:right w:val="single" w:sz="6" w:space="0" w:color="A6A6A6"/>
            </w:tcBorders>
          </w:tcPr>
          <w:p w14:paraId="06A7A3B7" w14:textId="77777777" w:rsidR="000F09BA" w:rsidRPr="000F09BA" w:rsidRDefault="000F09BA" w:rsidP="00675A46">
            <w:pPr>
              <w:spacing w:after="40"/>
              <w:rPr>
                <w:lang w:val="nl-NL"/>
              </w:rPr>
            </w:pPr>
          </w:p>
        </w:tc>
      </w:tr>
      <w:tr w:rsidR="000F09BA" w:rsidRPr="000F09BA" w14:paraId="074B31F2"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07F89F4F" w14:textId="77777777" w:rsidR="000F09BA" w:rsidRPr="000F09BA" w:rsidRDefault="000F09BA" w:rsidP="00675A46">
            <w:pPr>
              <w:spacing w:after="40"/>
              <w:rPr>
                <w:lang w:val="nl-NL"/>
              </w:rPr>
            </w:pPr>
            <w:r w:rsidRPr="000F09BA">
              <w:rPr>
                <w:rFonts w:cs="Arial"/>
                <w:b/>
                <w:sz w:val="20"/>
                <w:lang w:val="nl-NL"/>
              </w:rPr>
              <w:t>Contactpersoon referentie</w:t>
            </w:r>
          </w:p>
        </w:tc>
        <w:tc>
          <w:tcPr>
            <w:tcW w:w="5386" w:type="dxa"/>
            <w:tcBorders>
              <w:top w:val="single" w:sz="6" w:space="0" w:color="A6A6A6"/>
              <w:left w:val="single" w:sz="6" w:space="0" w:color="A6A6A6"/>
              <w:bottom w:val="single" w:sz="6" w:space="0" w:color="A6A6A6"/>
              <w:right w:val="single" w:sz="6" w:space="0" w:color="A6A6A6"/>
            </w:tcBorders>
          </w:tcPr>
          <w:p w14:paraId="68044801" w14:textId="77777777" w:rsidR="000F09BA" w:rsidRPr="000F09BA" w:rsidRDefault="000F09BA" w:rsidP="00675A46">
            <w:pPr>
              <w:spacing w:after="40"/>
              <w:rPr>
                <w:lang w:val="nl-NL"/>
              </w:rPr>
            </w:pPr>
          </w:p>
        </w:tc>
      </w:tr>
      <w:tr w:rsidR="000F09BA" w:rsidRPr="000F09BA" w14:paraId="71AA5F0C"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6AC7D3BF" w14:textId="77777777" w:rsidR="000F09BA" w:rsidRPr="000F09BA" w:rsidRDefault="000F09BA" w:rsidP="00675A46">
            <w:pPr>
              <w:spacing w:after="40"/>
              <w:rPr>
                <w:lang w:val="nl-NL"/>
              </w:rPr>
            </w:pPr>
            <w:r w:rsidRPr="000F09BA">
              <w:rPr>
                <w:rFonts w:cs="Arial"/>
                <w:b/>
                <w:sz w:val="20"/>
                <w:lang w:val="nl-NL"/>
              </w:rPr>
              <w:t>Functie contactpersoon</w:t>
            </w:r>
          </w:p>
        </w:tc>
        <w:tc>
          <w:tcPr>
            <w:tcW w:w="5386" w:type="dxa"/>
            <w:tcBorders>
              <w:top w:val="single" w:sz="6" w:space="0" w:color="A6A6A6"/>
              <w:left w:val="single" w:sz="6" w:space="0" w:color="A6A6A6"/>
              <w:bottom w:val="single" w:sz="6" w:space="0" w:color="A6A6A6"/>
              <w:right w:val="single" w:sz="6" w:space="0" w:color="A6A6A6"/>
            </w:tcBorders>
          </w:tcPr>
          <w:p w14:paraId="0F13477E" w14:textId="77777777" w:rsidR="000F09BA" w:rsidRPr="000F09BA" w:rsidRDefault="000F09BA" w:rsidP="00675A46">
            <w:pPr>
              <w:spacing w:after="40"/>
              <w:rPr>
                <w:lang w:val="nl-NL"/>
              </w:rPr>
            </w:pPr>
          </w:p>
        </w:tc>
      </w:tr>
      <w:tr w:rsidR="000F09BA" w:rsidRPr="000F09BA" w14:paraId="49B3D959"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300D4AFE" w14:textId="77777777" w:rsidR="000F09BA" w:rsidRPr="000F09BA" w:rsidRDefault="000F09BA" w:rsidP="00675A46">
            <w:pPr>
              <w:spacing w:after="40"/>
              <w:rPr>
                <w:lang w:val="nl-NL"/>
              </w:rPr>
            </w:pPr>
            <w:r w:rsidRPr="000F09BA">
              <w:rPr>
                <w:rFonts w:cs="Arial"/>
                <w:b/>
                <w:sz w:val="20"/>
                <w:lang w:val="nl-NL"/>
              </w:rPr>
              <w:t>Telefoonnummer contactpersoon</w:t>
            </w:r>
          </w:p>
        </w:tc>
        <w:tc>
          <w:tcPr>
            <w:tcW w:w="5386" w:type="dxa"/>
            <w:tcBorders>
              <w:top w:val="single" w:sz="6" w:space="0" w:color="A6A6A6"/>
              <w:left w:val="single" w:sz="6" w:space="0" w:color="A6A6A6"/>
              <w:bottom w:val="single" w:sz="6" w:space="0" w:color="A6A6A6"/>
              <w:right w:val="single" w:sz="6" w:space="0" w:color="A6A6A6"/>
            </w:tcBorders>
          </w:tcPr>
          <w:p w14:paraId="0902C107" w14:textId="77777777" w:rsidR="000F09BA" w:rsidRPr="000F09BA" w:rsidRDefault="000F09BA" w:rsidP="00675A46">
            <w:pPr>
              <w:spacing w:after="40"/>
              <w:rPr>
                <w:lang w:val="nl-NL"/>
              </w:rPr>
            </w:pPr>
          </w:p>
        </w:tc>
      </w:tr>
      <w:tr w:rsidR="000F09BA" w:rsidRPr="000F09BA" w14:paraId="10E01AC4"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13A600D4" w14:textId="77777777" w:rsidR="000F09BA" w:rsidRPr="000F09BA" w:rsidRDefault="000F09BA" w:rsidP="00675A46">
            <w:pPr>
              <w:spacing w:after="40"/>
              <w:rPr>
                <w:lang w:val="nl-NL"/>
              </w:rPr>
            </w:pPr>
            <w:r w:rsidRPr="000F09BA">
              <w:rPr>
                <w:rFonts w:cs="Arial"/>
                <w:b/>
                <w:sz w:val="20"/>
                <w:lang w:val="nl-NL"/>
              </w:rPr>
              <w:t>E-mailadres contactpersoon</w:t>
            </w:r>
          </w:p>
        </w:tc>
        <w:tc>
          <w:tcPr>
            <w:tcW w:w="5386" w:type="dxa"/>
            <w:tcBorders>
              <w:top w:val="single" w:sz="6" w:space="0" w:color="A6A6A6"/>
              <w:left w:val="single" w:sz="6" w:space="0" w:color="A6A6A6"/>
              <w:bottom w:val="single" w:sz="6" w:space="0" w:color="A6A6A6"/>
              <w:right w:val="single" w:sz="6" w:space="0" w:color="A6A6A6"/>
            </w:tcBorders>
          </w:tcPr>
          <w:p w14:paraId="627A8228" w14:textId="77777777" w:rsidR="000F09BA" w:rsidRPr="000F09BA" w:rsidRDefault="000F09BA" w:rsidP="00675A46">
            <w:pPr>
              <w:spacing w:after="40"/>
              <w:rPr>
                <w:lang w:val="nl-NL"/>
              </w:rPr>
            </w:pPr>
          </w:p>
        </w:tc>
      </w:tr>
    </w:tbl>
    <w:p w14:paraId="006F89B4" w14:textId="77777777" w:rsidR="000F09BA" w:rsidRPr="000F09BA" w:rsidRDefault="000F09BA" w:rsidP="000F09BA">
      <w:pPr>
        <w:spacing w:after="80"/>
        <w:rPr>
          <w:lang w:val="nl-NL"/>
        </w:rPr>
      </w:pPr>
    </w:p>
    <w:tbl>
      <w:tblPr>
        <w:tblW w:w="0" w:type="auto"/>
        <w:tblLayout w:type="fixed"/>
        <w:tblLook w:val="04A0" w:firstRow="1" w:lastRow="0" w:firstColumn="1" w:lastColumn="0" w:noHBand="0" w:noVBand="1"/>
      </w:tblPr>
      <w:tblGrid>
        <w:gridCol w:w="3969"/>
        <w:gridCol w:w="4819"/>
      </w:tblGrid>
      <w:tr w:rsidR="000F09BA" w:rsidRPr="000F09BA" w14:paraId="5865CC0C" w14:textId="77777777" w:rsidTr="00675A46">
        <w:tc>
          <w:tcPr>
            <w:tcW w:w="3969" w:type="dxa"/>
            <w:tcBorders>
              <w:top w:val="single" w:sz="6" w:space="0" w:color="A6A6A6"/>
              <w:left w:val="single" w:sz="6" w:space="0" w:color="A6A6A6"/>
              <w:bottom w:val="single" w:sz="6" w:space="0" w:color="A6A6A6"/>
              <w:right w:val="single" w:sz="6" w:space="0" w:color="A6A6A6"/>
            </w:tcBorders>
          </w:tcPr>
          <w:p w14:paraId="52027038" w14:textId="77777777" w:rsidR="000F09BA" w:rsidRPr="000F09BA" w:rsidRDefault="000F09BA" w:rsidP="00675A46">
            <w:pPr>
              <w:spacing w:after="40"/>
              <w:rPr>
                <w:lang w:val="nl-NL"/>
              </w:rPr>
            </w:pPr>
            <w:r w:rsidRPr="000F09BA">
              <w:rPr>
                <w:rFonts w:cs="Arial"/>
                <w:b/>
                <w:sz w:val="20"/>
                <w:lang w:val="nl-NL"/>
              </w:rPr>
              <w:t xml:space="preserve">Naam </w:t>
            </w:r>
            <w:proofErr w:type="gramStart"/>
            <w:r w:rsidRPr="000F09BA">
              <w:rPr>
                <w:rFonts w:cs="Arial"/>
                <w:b/>
                <w:sz w:val="20"/>
                <w:lang w:val="nl-NL"/>
              </w:rPr>
              <w:t>project /</w:t>
            </w:r>
            <w:proofErr w:type="gramEnd"/>
            <w:r w:rsidRPr="000F09BA">
              <w:rPr>
                <w:rFonts w:cs="Arial"/>
                <w:b/>
                <w:sz w:val="20"/>
                <w:lang w:val="nl-NL"/>
              </w:rPr>
              <w:t xml:space="preserve"> opdracht</w:t>
            </w:r>
          </w:p>
        </w:tc>
        <w:tc>
          <w:tcPr>
            <w:tcW w:w="4819" w:type="dxa"/>
            <w:tcBorders>
              <w:top w:val="single" w:sz="6" w:space="0" w:color="A6A6A6"/>
              <w:left w:val="single" w:sz="6" w:space="0" w:color="A6A6A6"/>
              <w:bottom w:val="single" w:sz="6" w:space="0" w:color="A6A6A6"/>
              <w:right w:val="single" w:sz="6" w:space="0" w:color="A6A6A6"/>
            </w:tcBorders>
          </w:tcPr>
          <w:p w14:paraId="4297E62B" w14:textId="77777777" w:rsidR="000F09BA" w:rsidRPr="000F09BA" w:rsidRDefault="000F09BA" w:rsidP="00675A46">
            <w:pPr>
              <w:spacing w:after="40"/>
              <w:rPr>
                <w:lang w:val="nl-NL"/>
              </w:rPr>
            </w:pPr>
          </w:p>
        </w:tc>
      </w:tr>
      <w:tr w:rsidR="000F09BA" w:rsidRPr="004E7BD0" w14:paraId="17F4969D" w14:textId="77777777" w:rsidTr="00675A46">
        <w:tc>
          <w:tcPr>
            <w:tcW w:w="3969" w:type="dxa"/>
            <w:tcBorders>
              <w:top w:val="single" w:sz="6" w:space="0" w:color="A6A6A6"/>
              <w:left w:val="single" w:sz="6" w:space="0" w:color="A6A6A6"/>
              <w:bottom w:val="single" w:sz="6" w:space="0" w:color="A6A6A6"/>
              <w:right w:val="single" w:sz="6" w:space="0" w:color="A6A6A6"/>
            </w:tcBorders>
          </w:tcPr>
          <w:p w14:paraId="5451CCB0" w14:textId="77777777" w:rsidR="000F09BA" w:rsidRPr="000F09BA" w:rsidRDefault="000F09BA" w:rsidP="00675A46">
            <w:pPr>
              <w:spacing w:after="40"/>
              <w:rPr>
                <w:lang w:val="nl-NL"/>
              </w:rPr>
            </w:pPr>
            <w:r w:rsidRPr="000F09BA">
              <w:rPr>
                <w:rFonts w:cs="Arial"/>
                <w:b/>
                <w:sz w:val="20"/>
                <w:lang w:val="nl-NL"/>
              </w:rPr>
              <w:t>Type gebouw(en) en functie</w:t>
            </w:r>
          </w:p>
        </w:tc>
        <w:tc>
          <w:tcPr>
            <w:tcW w:w="4819" w:type="dxa"/>
            <w:tcBorders>
              <w:top w:val="single" w:sz="6" w:space="0" w:color="A6A6A6"/>
              <w:left w:val="single" w:sz="6" w:space="0" w:color="A6A6A6"/>
              <w:bottom w:val="single" w:sz="6" w:space="0" w:color="A6A6A6"/>
              <w:right w:val="single" w:sz="6" w:space="0" w:color="A6A6A6"/>
            </w:tcBorders>
          </w:tcPr>
          <w:p w14:paraId="61265E18" w14:textId="77777777" w:rsidR="000F09BA" w:rsidRPr="000F09BA" w:rsidRDefault="000F09BA" w:rsidP="00675A46">
            <w:pPr>
              <w:spacing w:after="40"/>
              <w:rPr>
                <w:lang w:val="nl-NL"/>
              </w:rPr>
            </w:pPr>
          </w:p>
        </w:tc>
      </w:tr>
      <w:tr w:rsidR="000F09BA" w:rsidRPr="004E7BD0" w14:paraId="0140C920" w14:textId="77777777" w:rsidTr="00675A46">
        <w:tc>
          <w:tcPr>
            <w:tcW w:w="3969" w:type="dxa"/>
            <w:tcBorders>
              <w:top w:val="single" w:sz="6" w:space="0" w:color="A6A6A6"/>
              <w:left w:val="single" w:sz="6" w:space="0" w:color="A6A6A6"/>
              <w:bottom w:val="single" w:sz="6" w:space="0" w:color="A6A6A6"/>
              <w:right w:val="single" w:sz="6" w:space="0" w:color="A6A6A6"/>
            </w:tcBorders>
          </w:tcPr>
          <w:p w14:paraId="1D42BAFC" w14:textId="77777777" w:rsidR="000F09BA" w:rsidRPr="000F09BA" w:rsidRDefault="000F09BA" w:rsidP="00675A46">
            <w:pPr>
              <w:spacing w:after="40"/>
              <w:rPr>
                <w:lang w:val="nl-NL"/>
              </w:rPr>
            </w:pPr>
            <w:r w:rsidRPr="000F09BA">
              <w:rPr>
                <w:rFonts w:cs="Arial"/>
                <w:b/>
                <w:sz w:val="20"/>
                <w:lang w:val="nl-NL"/>
              </w:rPr>
              <w:t>Looptijd uitvoering (startdatum en einddatum)</w:t>
            </w:r>
          </w:p>
        </w:tc>
        <w:tc>
          <w:tcPr>
            <w:tcW w:w="4819" w:type="dxa"/>
            <w:tcBorders>
              <w:top w:val="single" w:sz="6" w:space="0" w:color="A6A6A6"/>
              <w:left w:val="single" w:sz="6" w:space="0" w:color="A6A6A6"/>
              <w:bottom w:val="single" w:sz="6" w:space="0" w:color="A6A6A6"/>
              <w:right w:val="single" w:sz="6" w:space="0" w:color="A6A6A6"/>
            </w:tcBorders>
          </w:tcPr>
          <w:p w14:paraId="240C26FF" w14:textId="77777777" w:rsidR="000F09BA" w:rsidRPr="000F09BA" w:rsidRDefault="000F09BA" w:rsidP="00675A46">
            <w:pPr>
              <w:spacing w:after="40"/>
              <w:rPr>
                <w:lang w:val="nl-NL"/>
              </w:rPr>
            </w:pPr>
          </w:p>
        </w:tc>
      </w:tr>
      <w:tr w:rsidR="000F09BA" w:rsidRPr="004E7BD0" w14:paraId="74D9A5B1" w14:textId="77777777" w:rsidTr="00675A46">
        <w:tc>
          <w:tcPr>
            <w:tcW w:w="3969" w:type="dxa"/>
            <w:tcBorders>
              <w:top w:val="single" w:sz="6" w:space="0" w:color="A6A6A6"/>
              <w:left w:val="single" w:sz="6" w:space="0" w:color="A6A6A6"/>
              <w:bottom w:val="single" w:sz="6" w:space="0" w:color="A6A6A6"/>
              <w:right w:val="single" w:sz="6" w:space="0" w:color="A6A6A6"/>
            </w:tcBorders>
          </w:tcPr>
          <w:p w14:paraId="2D7084DA" w14:textId="77777777" w:rsidR="000F09BA" w:rsidRPr="000F09BA" w:rsidRDefault="000F09BA" w:rsidP="00675A46">
            <w:pPr>
              <w:spacing w:after="40"/>
              <w:rPr>
                <w:lang w:val="nl-NL"/>
              </w:rPr>
            </w:pPr>
            <w:r w:rsidRPr="000F09BA">
              <w:rPr>
                <w:rFonts w:cs="Arial"/>
                <w:b/>
                <w:sz w:val="20"/>
                <w:lang w:val="nl-NL"/>
              </w:rPr>
              <w:t xml:space="preserve">Korte omschrijving van het </w:t>
            </w:r>
            <w:proofErr w:type="gramStart"/>
            <w:r w:rsidRPr="000F09BA">
              <w:rPr>
                <w:rFonts w:cs="Arial"/>
                <w:b/>
                <w:sz w:val="20"/>
                <w:lang w:val="nl-NL"/>
              </w:rPr>
              <w:t>project /</w:t>
            </w:r>
            <w:proofErr w:type="gramEnd"/>
            <w:r w:rsidRPr="000F09BA">
              <w:rPr>
                <w:rFonts w:cs="Arial"/>
                <w:b/>
                <w:sz w:val="20"/>
                <w:lang w:val="nl-NL"/>
              </w:rPr>
              <w:t xml:space="preserve"> opdracht (functie van het gebouw, kenmerken, e.d.):</w:t>
            </w:r>
          </w:p>
        </w:tc>
        <w:tc>
          <w:tcPr>
            <w:tcW w:w="4819" w:type="dxa"/>
            <w:tcBorders>
              <w:top w:val="single" w:sz="6" w:space="0" w:color="A6A6A6"/>
              <w:left w:val="single" w:sz="6" w:space="0" w:color="A6A6A6"/>
              <w:bottom w:val="single" w:sz="6" w:space="0" w:color="A6A6A6"/>
              <w:right w:val="single" w:sz="6" w:space="0" w:color="A6A6A6"/>
            </w:tcBorders>
          </w:tcPr>
          <w:p w14:paraId="50A569D3" w14:textId="77777777" w:rsidR="000F09BA" w:rsidRPr="000F09BA" w:rsidRDefault="000F09BA" w:rsidP="00675A46">
            <w:pPr>
              <w:spacing w:after="40"/>
              <w:rPr>
                <w:lang w:val="nl-NL"/>
              </w:rPr>
            </w:pPr>
          </w:p>
        </w:tc>
      </w:tr>
      <w:tr w:rsidR="000F09BA" w:rsidRPr="004E7BD0" w14:paraId="389F01F4" w14:textId="77777777" w:rsidTr="00675A46">
        <w:tc>
          <w:tcPr>
            <w:tcW w:w="3969" w:type="dxa"/>
            <w:tcBorders>
              <w:top w:val="single" w:sz="6" w:space="0" w:color="A6A6A6"/>
              <w:left w:val="single" w:sz="6" w:space="0" w:color="A6A6A6"/>
              <w:bottom w:val="single" w:sz="6" w:space="0" w:color="A6A6A6"/>
              <w:right w:val="single" w:sz="6" w:space="0" w:color="A6A6A6"/>
            </w:tcBorders>
          </w:tcPr>
          <w:p w14:paraId="5CB67E52" w14:textId="77777777" w:rsidR="000F09BA" w:rsidRPr="000F09BA" w:rsidRDefault="000F09BA" w:rsidP="00675A46">
            <w:pPr>
              <w:spacing w:after="40"/>
              <w:rPr>
                <w:lang w:val="nl-NL"/>
              </w:rPr>
            </w:pPr>
            <w:r w:rsidRPr="000F09BA">
              <w:rPr>
                <w:rFonts w:cs="Arial"/>
                <w:b/>
                <w:sz w:val="20"/>
                <w:lang w:val="nl-NL"/>
              </w:rPr>
              <w:t>Korte omschrijving van de rol van de gegadigde in de uitvoering van het project en het proces:</w:t>
            </w:r>
          </w:p>
        </w:tc>
        <w:tc>
          <w:tcPr>
            <w:tcW w:w="4819" w:type="dxa"/>
            <w:tcBorders>
              <w:top w:val="single" w:sz="6" w:space="0" w:color="A6A6A6"/>
              <w:left w:val="single" w:sz="6" w:space="0" w:color="A6A6A6"/>
              <w:bottom w:val="single" w:sz="6" w:space="0" w:color="A6A6A6"/>
              <w:right w:val="single" w:sz="6" w:space="0" w:color="A6A6A6"/>
            </w:tcBorders>
          </w:tcPr>
          <w:p w14:paraId="6018F5EA" w14:textId="77777777" w:rsidR="000F09BA" w:rsidRPr="000F09BA" w:rsidRDefault="000F09BA" w:rsidP="00675A46">
            <w:pPr>
              <w:spacing w:after="40"/>
              <w:rPr>
                <w:lang w:val="nl-NL"/>
              </w:rPr>
            </w:pPr>
          </w:p>
        </w:tc>
      </w:tr>
    </w:tbl>
    <w:p w14:paraId="471AAF5A" w14:textId="77777777" w:rsidR="000F09BA" w:rsidRPr="000F09BA" w:rsidRDefault="000F09BA" w:rsidP="000F09BA">
      <w:pPr>
        <w:spacing w:after="80"/>
        <w:rPr>
          <w:lang w:val="nl-NL"/>
        </w:rPr>
      </w:pPr>
    </w:p>
    <w:p w14:paraId="65C5F4FF" w14:textId="77777777" w:rsidR="000F09BA" w:rsidRPr="000F09BA" w:rsidRDefault="000F09BA" w:rsidP="000F09BA">
      <w:pPr>
        <w:spacing w:after="80"/>
        <w:rPr>
          <w:lang w:val="nl-NL"/>
        </w:rPr>
      </w:pPr>
      <w:r w:rsidRPr="000F09BA">
        <w:rPr>
          <w:rFonts w:cs="Arial"/>
          <w:b/>
          <w:lang w:val="nl-NL"/>
        </w:rPr>
        <w:t xml:space="preserve">Aanduiding </w:t>
      </w:r>
      <w:proofErr w:type="gramStart"/>
      <w:r w:rsidRPr="000F09BA">
        <w:rPr>
          <w:rFonts w:cs="Arial"/>
          <w:b/>
          <w:lang w:val="nl-NL"/>
        </w:rPr>
        <w:t>selectiecriterium /</w:t>
      </w:r>
      <w:proofErr w:type="gramEnd"/>
      <w:r w:rsidRPr="000F09BA">
        <w:rPr>
          <w:rFonts w:cs="Arial"/>
          <w:b/>
          <w:lang w:val="nl-NL"/>
        </w:rPr>
        <w:t xml:space="preserve"> -criteria waarvoor deze referentie wordt opgevoerd</w:t>
      </w:r>
    </w:p>
    <w:p w14:paraId="7654CAA7" w14:textId="77777777" w:rsidR="000F09BA" w:rsidRPr="000F09BA" w:rsidRDefault="000F09BA" w:rsidP="000F09BA">
      <w:pPr>
        <w:spacing w:after="160"/>
        <w:rPr>
          <w:lang w:val="nl-NL"/>
        </w:rPr>
      </w:pPr>
      <w:r w:rsidRPr="000F09BA">
        <w:rPr>
          <w:rFonts w:cs="Arial"/>
          <w:i/>
          <w:sz w:val="20"/>
          <w:lang w:val="nl-NL"/>
        </w:rPr>
        <w:t>Geef hieronder per onderdeel aan of deze referentie aan het betreffende criterium voldoet door het vakje ‘Voldoet’ in te vullen met een ‘X’ of ‘JA’. Onderbouw vervolgens kort en concreet aan de hand van de hierboven beschreven projectgegevens.</w:t>
      </w:r>
    </w:p>
    <w:tbl>
      <w:tblPr>
        <w:tblW w:w="0" w:type="auto"/>
        <w:tblLayout w:type="fixed"/>
        <w:tblLook w:val="04A0" w:firstRow="1" w:lastRow="0" w:firstColumn="1" w:lastColumn="0" w:noHBand="0" w:noVBand="1"/>
      </w:tblPr>
      <w:tblGrid>
        <w:gridCol w:w="7087"/>
        <w:gridCol w:w="1701"/>
      </w:tblGrid>
      <w:tr w:rsidR="000F09BA" w:rsidRPr="000F09BA" w14:paraId="1BA48DBF" w14:textId="77777777" w:rsidTr="00675A46">
        <w:tc>
          <w:tcPr>
            <w:tcW w:w="7087" w:type="dxa"/>
            <w:tcBorders>
              <w:top w:val="single" w:sz="6" w:space="0" w:color="A6A6A6"/>
              <w:left w:val="single" w:sz="6" w:space="0" w:color="A6A6A6"/>
              <w:bottom w:val="single" w:sz="6" w:space="0" w:color="A6A6A6"/>
              <w:right w:val="single" w:sz="6" w:space="0" w:color="A6A6A6"/>
            </w:tcBorders>
            <w:shd w:val="clear" w:color="auto" w:fill="1F3A68"/>
          </w:tcPr>
          <w:p w14:paraId="2DEF57B7" w14:textId="77777777" w:rsidR="000F09BA" w:rsidRPr="000F09BA" w:rsidRDefault="000F09BA" w:rsidP="00675A46">
            <w:pPr>
              <w:spacing w:after="40"/>
              <w:rPr>
                <w:lang w:val="nl-NL"/>
              </w:rPr>
            </w:pPr>
            <w:r w:rsidRPr="000F09BA">
              <w:rPr>
                <w:rFonts w:cs="Arial"/>
                <w:b/>
                <w:color w:val="FFFFFF"/>
                <w:sz w:val="20"/>
                <w:lang w:val="nl-NL"/>
              </w:rPr>
              <w:t>Onderdeel</w:t>
            </w:r>
          </w:p>
        </w:tc>
        <w:tc>
          <w:tcPr>
            <w:tcW w:w="1701" w:type="dxa"/>
            <w:tcBorders>
              <w:top w:val="single" w:sz="6" w:space="0" w:color="A6A6A6"/>
              <w:left w:val="single" w:sz="6" w:space="0" w:color="A6A6A6"/>
              <w:bottom w:val="single" w:sz="6" w:space="0" w:color="A6A6A6"/>
              <w:right w:val="single" w:sz="6" w:space="0" w:color="A6A6A6"/>
            </w:tcBorders>
            <w:shd w:val="clear" w:color="auto" w:fill="1F3A68"/>
          </w:tcPr>
          <w:p w14:paraId="5204C273" w14:textId="77777777" w:rsidR="000F09BA" w:rsidRPr="000F09BA" w:rsidRDefault="000F09BA" w:rsidP="00675A46">
            <w:pPr>
              <w:spacing w:after="40"/>
              <w:jc w:val="center"/>
              <w:rPr>
                <w:lang w:val="nl-NL"/>
              </w:rPr>
            </w:pPr>
            <w:r w:rsidRPr="000F09BA">
              <w:rPr>
                <w:rFonts w:cs="Arial"/>
                <w:b/>
                <w:color w:val="FFFFFF"/>
                <w:sz w:val="20"/>
                <w:lang w:val="nl-NL"/>
              </w:rPr>
              <w:t>Voldoet (NEE/ JA)</w:t>
            </w:r>
          </w:p>
        </w:tc>
      </w:tr>
      <w:tr w:rsidR="000F09BA" w:rsidRPr="000F09BA" w14:paraId="655DA49D" w14:textId="77777777" w:rsidTr="00675A46">
        <w:tc>
          <w:tcPr>
            <w:tcW w:w="7087" w:type="dxa"/>
            <w:tcBorders>
              <w:top w:val="single" w:sz="6" w:space="0" w:color="A6A6A6"/>
              <w:left w:val="single" w:sz="6" w:space="0" w:color="A6A6A6"/>
              <w:bottom w:val="single" w:sz="6" w:space="0" w:color="A6A6A6"/>
              <w:right w:val="single" w:sz="6" w:space="0" w:color="A6A6A6"/>
            </w:tcBorders>
          </w:tcPr>
          <w:p w14:paraId="12DE954E" w14:textId="77777777" w:rsidR="000F09BA" w:rsidRPr="000F09BA" w:rsidRDefault="000F09BA" w:rsidP="00675A46">
            <w:pPr>
              <w:spacing w:after="40"/>
              <w:rPr>
                <w:lang w:val="nl-NL"/>
              </w:rPr>
            </w:pPr>
            <w:r w:rsidRPr="000F09BA">
              <w:rPr>
                <w:rFonts w:cs="Arial"/>
                <w:sz w:val="20"/>
                <w:lang w:val="nl-NL"/>
              </w:rPr>
              <w:t xml:space="preserve">SC1.1 — Aantoonbare ervaring met beheer en onderhoud van schoolgebouwen (installaties: W-installaties, elektrotechniek, ventilatie, regeltechniek; én bouwkundige schil: dak, gevel, kozijnen, </w:t>
            </w:r>
            <w:proofErr w:type="spellStart"/>
            <w:r w:rsidRPr="000F09BA">
              <w:rPr>
                <w:rFonts w:cs="Arial"/>
                <w:sz w:val="20"/>
                <w:lang w:val="nl-NL"/>
              </w:rPr>
              <w:t>binnenafwerking</w:t>
            </w:r>
            <w:proofErr w:type="spellEnd"/>
            <w:r w:rsidRPr="000F09BA">
              <w:rPr>
                <w:rFonts w:cs="Arial"/>
                <w:sz w:val="20"/>
                <w:lang w:val="nl-NL"/>
              </w:rPr>
              <w:t>).</w:t>
            </w:r>
          </w:p>
        </w:tc>
        <w:tc>
          <w:tcPr>
            <w:tcW w:w="1701" w:type="dxa"/>
            <w:tcBorders>
              <w:top w:val="single" w:sz="6" w:space="0" w:color="A6A6A6"/>
              <w:left w:val="single" w:sz="6" w:space="0" w:color="A6A6A6"/>
              <w:bottom w:val="single" w:sz="6" w:space="0" w:color="A6A6A6"/>
              <w:right w:val="single" w:sz="6" w:space="0" w:color="A6A6A6"/>
            </w:tcBorders>
          </w:tcPr>
          <w:p w14:paraId="00129EAB" w14:textId="77777777" w:rsidR="000F09BA" w:rsidRPr="000F09BA" w:rsidRDefault="000F09BA" w:rsidP="00675A46">
            <w:pPr>
              <w:spacing w:after="40"/>
              <w:jc w:val="center"/>
              <w:rPr>
                <w:lang w:val="nl-NL"/>
              </w:rPr>
            </w:pPr>
            <w:r w:rsidRPr="000F09BA">
              <w:rPr>
                <w:rFonts w:cs="Arial"/>
                <w:sz w:val="20"/>
                <w:lang w:val="nl-NL"/>
              </w:rPr>
              <w:t>[ ]</w:t>
            </w:r>
          </w:p>
        </w:tc>
      </w:tr>
      <w:tr w:rsidR="000F09BA" w:rsidRPr="000F09BA" w14:paraId="15AFD348" w14:textId="77777777" w:rsidTr="00675A46">
        <w:tc>
          <w:tcPr>
            <w:tcW w:w="7087" w:type="dxa"/>
            <w:tcBorders>
              <w:top w:val="single" w:sz="6" w:space="0" w:color="A6A6A6"/>
              <w:left w:val="single" w:sz="6" w:space="0" w:color="A6A6A6"/>
              <w:bottom w:val="single" w:sz="6" w:space="0" w:color="A6A6A6"/>
              <w:right w:val="single" w:sz="6" w:space="0" w:color="A6A6A6"/>
            </w:tcBorders>
          </w:tcPr>
          <w:p w14:paraId="54811877" w14:textId="77777777" w:rsidR="000F09BA" w:rsidRPr="000F09BA" w:rsidRDefault="000F09BA" w:rsidP="00675A46">
            <w:pPr>
              <w:spacing w:after="40"/>
              <w:rPr>
                <w:lang w:val="nl-NL"/>
              </w:rPr>
            </w:pPr>
            <w:r w:rsidRPr="000F09BA">
              <w:rPr>
                <w:rFonts w:cs="Arial"/>
                <w:sz w:val="20"/>
                <w:lang w:val="nl-NL"/>
              </w:rPr>
              <w:t>SC1.2 — Aantoonbare ervaring waarbij de gegadigde over een aaneengesloten periode van minimaal drie (3) jaar voor een schoolbestuur (of vergelijkbare onderwijs-/kinderopvangorganisatie) zowel preventief als correctief onderhoud heeft uitgevoerd, inclusief installatie- en bouwkundige werkzaamheden.</w:t>
            </w:r>
          </w:p>
        </w:tc>
        <w:tc>
          <w:tcPr>
            <w:tcW w:w="1701" w:type="dxa"/>
            <w:tcBorders>
              <w:top w:val="single" w:sz="6" w:space="0" w:color="A6A6A6"/>
              <w:left w:val="single" w:sz="6" w:space="0" w:color="A6A6A6"/>
              <w:bottom w:val="single" w:sz="6" w:space="0" w:color="A6A6A6"/>
              <w:right w:val="single" w:sz="6" w:space="0" w:color="A6A6A6"/>
            </w:tcBorders>
          </w:tcPr>
          <w:p w14:paraId="77947740" w14:textId="77777777" w:rsidR="000F09BA" w:rsidRPr="000F09BA" w:rsidRDefault="000F09BA" w:rsidP="00675A46">
            <w:pPr>
              <w:spacing w:after="40"/>
              <w:jc w:val="center"/>
              <w:rPr>
                <w:lang w:val="nl-NL"/>
              </w:rPr>
            </w:pPr>
            <w:r w:rsidRPr="000F09BA">
              <w:rPr>
                <w:rFonts w:cs="Arial"/>
                <w:sz w:val="20"/>
                <w:lang w:val="nl-NL"/>
              </w:rPr>
              <w:t>[ ]</w:t>
            </w:r>
          </w:p>
        </w:tc>
      </w:tr>
      <w:tr w:rsidR="000F09BA" w:rsidRPr="000F09BA" w14:paraId="05773DE2" w14:textId="77777777" w:rsidTr="00675A46">
        <w:tc>
          <w:tcPr>
            <w:tcW w:w="7087" w:type="dxa"/>
            <w:tcBorders>
              <w:top w:val="single" w:sz="6" w:space="0" w:color="A6A6A6"/>
              <w:left w:val="single" w:sz="6" w:space="0" w:color="A6A6A6"/>
              <w:bottom w:val="single" w:sz="6" w:space="0" w:color="A6A6A6"/>
              <w:right w:val="single" w:sz="6" w:space="0" w:color="A6A6A6"/>
            </w:tcBorders>
          </w:tcPr>
          <w:p w14:paraId="15491C8B" w14:textId="77777777" w:rsidR="000F09BA" w:rsidRPr="000F09BA" w:rsidRDefault="000F09BA" w:rsidP="00675A46">
            <w:pPr>
              <w:spacing w:after="40"/>
              <w:rPr>
                <w:lang w:val="nl-NL"/>
              </w:rPr>
            </w:pPr>
            <w:r w:rsidRPr="000F09BA">
              <w:rPr>
                <w:rFonts w:cs="Arial"/>
                <w:sz w:val="20"/>
                <w:lang w:val="nl-NL"/>
              </w:rPr>
              <w:lastRenderedPageBreak/>
              <w:t>SC3 — Aantoonbare ervaring met onderhoudswerkzaamheden in een schoolomgeving die zoveel mogelijk buiten lestijden (avonden, weekenden, vakantieperioden) zijn uitgevoerd, met minimale verstoring van het primaire proces (</w:t>
            </w:r>
            <w:proofErr w:type="gramStart"/>
            <w:r w:rsidRPr="000F09BA">
              <w:rPr>
                <w:rFonts w:cs="Arial"/>
                <w:sz w:val="20"/>
                <w:lang w:val="nl-NL"/>
              </w:rPr>
              <w:t>onderwijs /</w:t>
            </w:r>
            <w:proofErr w:type="gramEnd"/>
            <w:r w:rsidRPr="000F09BA">
              <w:rPr>
                <w:rFonts w:cs="Arial"/>
                <w:sz w:val="20"/>
                <w:lang w:val="nl-NL"/>
              </w:rPr>
              <w:t xml:space="preserve"> opvang).</w:t>
            </w:r>
          </w:p>
        </w:tc>
        <w:tc>
          <w:tcPr>
            <w:tcW w:w="1701" w:type="dxa"/>
            <w:tcBorders>
              <w:top w:val="single" w:sz="6" w:space="0" w:color="A6A6A6"/>
              <w:left w:val="single" w:sz="6" w:space="0" w:color="A6A6A6"/>
              <w:bottom w:val="single" w:sz="6" w:space="0" w:color="A6A6A6"/>
              <w:right w:val="single" w:sz="6" w:space="0" w:color="A6A6A6"/>
            </w:tcBorders>
          </w:tcPr>
          <w:p w14:paraId="30D8BA7E" w14:textId="77777777" w:rsidR="000F09BA" w:rsidRPr="000F09BA" w:rsidRDefault="000F09BA" w:rsidP="00675A46">
            <w:pPr>
              <w:spacing w:after="40"/>
              <w:jc w:val="center"/>
              <w:rPr>
                <w:lang w:val="nl-NL"/>
              </w:rPr>
            </w:pPr>
            <w:r w:rsidRPr="000F09BA">
              <w:rPr>
                <w:rFonts w:cs="Arial"/>
                <w:sz w:val="20"/>
                <w:lang w:val="nl-NL"/>
              </w:rPr>
              <w:t>[ ]</w:t>
            </w:r>
          </w:p>
        </w:tc>
      </w:tr>
      <w:tr w:rsidR="000F09BA" w:rsidRPr="000F09BA" w14:paraId="45F19D16" w14:textId="77777777" w:rsidTr="00675A46">
        <w:tc>
          <w:tcPr>
            <w:tcW w:w="7087" w:type="dxa"/>
            <w:tcBorders>
              <w:top w:val="single" w:sz="6" w:space="0" w:color="A6A6A6"/>
              <w:left w:val="single" w:sz="6" w:space="0" w:color="A6A6A6"/>
              <w:bottom w:val="single" w:sz="6" w:space="0" w:color="A6A6A6"/>
              <w:right w:val="single" w:sz="6" w:space="0" w:color="A6A6A6"/>
            </w:tcBorders>
          </w:tcPr>
          <w:p w14:paraId="4A8DACDD" w14:textId="77777777" w:rsidR="000F09BA" w:rsidRPr="000F09BA" w:rsidRDefault="000F09BA" w:rsidP="00675A46">
            <w:pPr>
              <w:spacing w:after="40"/>
              <w:rPr>
                <w:lang w:val="nl-NL"/>
              </w:rPr>
            </w:pPr>
            <w:r w:rsidRPr="000F09BA">
              <w:rPr>
                <w:rFonts w:cs="Arial"/>
                <w:sz w:val="20"/>
                <w:lang w:val="nl-NL"/>
              </w:rPr>
              <w:t>SC4.1 — Aantoonbare beschikking over voldoende capaciteit aan disciplines (bouwkundig, W-installaties, elektrotechniek) — in eigen organisatie en/of via duurzaam gecontracteerde onderaannemers — om noodzakelijke storingen en gebreken tijdig aan te vliegen en af te handelen.</w:t>
            </w:r>
          </w:p>
        </w:tc>
        <w:tc>
          <w:tcPr>
            <w:tcW w:w="1701" w:type="dxa"/>
            <w:tcBorders>
              <w:top w:val="single" w:sz="6" w:space="0" w:color="A6A6A6"/>
              <w:left w:val="single" w:sz="6" w:space="0" w:color="A6A6A6"/>
              <w:bottom w:val="single" w:sz="6" w:space="0" w:color="A6A6A6"/>
              <w:right w:val="single" w:sz="6" w:space="0" w:color="A6A6A6"/>
            </w:tcBorders>
          </w:tcPr>
          <w:p w14:paraId="382D891B" w14:textId="77777777" w:rsidR="000F09BA" w:rsidRPr="000F09BA" w:rsidRDefault="000F09BA" w:rsidP="00675A46">
            <w:pPr>
              <w:spacing w:after="40"/>
              <w:jc w:val="center"/>
              <w:rPr>
                <w:lang w:val="nl-NL"/>
              </w:rPr>
            </w:pPr>
            <w:r w:rsidRPr="000F09BA">
              <w:rPr>
                <w:rFonts w:cs="Arial"/>
                <w:sz w:val="20"/>
                <w:lang w:val="nl-NL"/>
              </w:rPr>
              <w:t>[ ]</w:t>
            </w:r>
          </w:p>
        </w:tc>
      </w:tr>
      <w:tr w:rsidR="000F09BA" w:rsidRPr="000F09BA" w14:paraId="1B148C25" w14:textId="77777777" w:rsidTr="00675A46">
        <w:tc>
          <w:tcPr>
            <w:tcW w:w="7087" w:type="dxa"/>
            <w:tcBorders>
              <w:top w:val="single" w:sz="6" w:space="0" w:color="A6A6A6"/>
              <w:left w:val="single" w:sz="6" w:space="0" w:color="A6A6A6"/>
              <w:bottom w:val="single" w:sz="6" w:space="0" w:color="A6A6A6"/>
              <w:right w:val="single" w:sz="6" w:space="0" w:color="A6A6A6"/>
            </w:tcBorders>
          </w:tcPr>
          <w:p w14:paraId="61242B62" w14:textId="77777777" w:rsidR="000F09BA" w:rsidRPr="000F09BA" w:rsidRDefault="000F09BA" w:rsidP="00675A46">
            <w:pPr>
              <w:spacing w:after="40"/>
              <w:rPr>
                <w:lang w:val="nl-NL"/>
              </w:rPr>
            </w:pPr>
            <w:r w:rsidRPr="000F09BA">
              <w:rPr>
                <w:rFonts w:cs="Arial"/>
                <w:sz w:val="20"/>
                <w:lang w:val="nl-NL"/>
              </w:rPr>
              <w:t>SC4.2 — Aantoonbare structurele achtervang en piek-opschalingscapaciteit (bv. bij ziekte, uitval, schoolvakanties), met beschrijving organisatie.</w:t>
            </w:r>
          </w:p>
        </w:tc>
        <w:tc>
          <w:tcPr>
            <w:tcW w:w="1701" w:type="dxa"/>
            <w:tcBorders>
              <w:top w:val="single" w:sz="6" w:space="0" w:color="A6A6A6"/>
              <w:left w:val="single" w:sz="6" w:space="0" w:color="A6A6A6"/>
              <w:bottom w:val="single" w:sz="6" w:space="0" w:color="A6A6A6"/>
              <w:right w:val="single" w:sz="6" w:space="0" w:color="A6A6A6"/>
            </w:tcBorders>
          </w:tcPr>
          <w:p w14:paraId="43A13900" w14:textId="77777777" w:rsidR="000F09BA" w:rsidRPr="000F09BA" w:rsidRDefault="000F09BA" w:rsidP="00675A46">
            <w:pPr>
              <w:spacing w:after="40"/>
              <w:jc w:val="center"/>
              <w:rPr>
                <w:lang w:val="nl-NL"/>
              </w:rPr>
            </w:pPr>
            <w:r w:rsidRPr="000F09BA">
              <w:rPr>
                <w:rFonts w:cs="Arial"/>
                <w:sz w:val="20"/>
                <w:lang w:val="nl-NL"/>
              </w:rPr>
              <w:t>[ ]</w:t>
            </w:r>
          </w:p>
        </w:tc>
      </w:tr>
    </w:tbl>
    <w:p w14:paraId="7E51246E" w14:textId="77777777" w:rsidR="000F09BA" w:rsidRPr="000F09BA" w:rsidRDefault="000F09BA" w:rsidP="000F09BA">
      <w:pPr>
        <w:spacing w:after="80"/>
        <w:rPr>
          <w:lang w:val="nl-NL"/>
        </w:rPr>
      </w:pPr>
    </w:p>
    <w:p w14:paraId="09EF8A9F" w14:textId="77777777" w:rsidR="000F09BA" w:rsidRPr="000F09BA" w:rsidRDefault="000F09BA" w:rsidP="000F09BA">
      <w:pPr>
        <w:spacing w:after="240"/>
        <w:rPr>
          <w:lang w:val="nl-NL"/>
        </w:rPr>
      </w:pPr>
      <w:r w:rsidRPr="000F09BA">
        <w:rPr>
          <w:rFonts w:cs="Arial"/>
          <w:i/>
          <w:lang w:val="nl-NL"/>
        </w:rPr>
        <w:t>Aldus naar waarheid ingevuld en rechtsgeldig ondertekend.</w:t>
      </w:r>
    </w:p>
    <w:tbl>
      <w:tblPr>
        <w:tblW w:w="0" w:type="auto"/>
        <w:tblLayout w:type="fixed"/>
        <w:tblLook w:val="04A0" w:firstRow="1" w:lastRow="0" w:firstColumn="1" w:lastColumn="0" w:noHBand="0" w:noVBand="1"/>
      </w:tblPr>
      <w:tblGrid>
        <w:gridCol w:w="3402"/>
        <w:gridCol w:w="5386"/>
      </w:tblGrid>
      <w:tr w:rsidR="000F09BA" w:rsidRPr="000F09BA" w14:paraId="7551174E"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45A5B693" w14:textId="77777777" w:rsidR="000F09BA" w:rsidRPr="000F09BA" w:rsidRDefault="000F09BA" w:rsidP="00675A46">
            <w:pPr>
              <w:spacing w:after="40"/>
              <w:rPr>
                <w:lang w:val="nl-NL"/>
              </w:rPr>
            </w:pPr>
            <w:r w:rsidRPr="000F09BA">
              <w:rPr>
                <w:rFonts w:cs="Arial"/>
                <w:b/>
                <w:sz w:val="20"/>
                <w:lang w:val="nl-NL"/>
              </w:rPr>
              <w:t>Naam organisatie (</w:t>
            </w:r>
            <w:proofErr w:type="gramStart"/>
            <w:r w:rsidRPr="000F09BA">
              <w:rPr>
                <w:rFonts w:cs="Arial"/>
                <w:b/>
                <w:sz w:val="20"/>
                <w:lang w:val="nl-NL"/>
              </w:rPr>
              <w:t>gegadigde /</w:t>
            </w:r>
            <w:proofErr w:type="gramEnd"/>
            <w:r w:rsidRPr="000F09BA">
              <w:rPr>
                <w:rFonts w:cs="Arial"/>
                <w:b/>
                <w:sz w:val="20"/>
                <w:lang w:val="nl-NL"/>
              </w:rPr>
              <w:t xml:space="preserve"> inschrijver):</w:t>
            </w:r>
          </w:p>
        </w:tc>
        <w:tc>
          <w:tcPr>
            <w:tcW w:w="5386" w:type="dxa"/>
            <w:tcBorders>
              <w:top w:val="single" w:sz="6" w:space="0" w:color="A6A6A6"/>
              <w:left w:val="single" w:sz="6" w:space="0" w:color="A6A6A6"/>
              <w:bottom w:val="single" w:sz="6" w:space="0" w:color="A6A6A6"/>
              <w:right w:val="single" w:sz="6" w:space="0" w:color="A6A6A6"/>
            </w:tcBorders>
          </w:tcPr>
          <w:p w14:paraId="015A03D1" w14:textId="77777777" w:rsidR="000F09BA" w:rsidRPr="000F09BA" w:rsidRDefault="000F09BA" w:rsidP="00675A46">
            <w:pPr>
              <w:spacing w:after="40"/>
              <w:rPr>
                <w:lang w:val="nl-NL"/>
              </w:rPr>
            </w:pPr>
          </w:p>
        </w:tc>
      </w:tr>
      <w:tr w:rsidR="000F09BA" w:rsidRPr="000F09BA" w14:paraId="5D4D9FE8"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42F7F5E3" w14:textId="77777777" w:rsidR="000F09BA" w:rsidRPr="000F09BA" w:rsidRDefault="000F09BA" w:rsidP="00675A46">
            <w:pPr>
              <w:spacing w:after="40"/>
              <w:rPr>
                <w:lang w:val="nl-NL"/>
              </w:rPr>
            </w:pPr>
            <w:r w:rsidRPr="000F09BA">
              <w:rPr>
                <w:rFonts w:cs="Arial"/>
                <w:b/>
                <w:sz w:val="20"/>
                <w:lang w:val="nl-NL"/>
              </w:rPr>
              <w:t>Plaats:</w:t>
            </w:r>
          </w:p>
        </w:tc>
        <w:tc>
          <w:tcPr>
            <w:tcW w:w="5386" w:type="dxa"/>
            <w:tcBorders>
              <w:top w:val="single" w:sz="6" w:space="0" w:color="A6A6A6"/>
              <w:left w:val="single" w:sz="6" w:space="0" w:color="A6A6A6"/>
              <w:bottom w:val="single" w:sz="6" w:space="0" w:color="A6A6A6"/>
              <w:right w:val="single" w:sz="6" w:space="0" w:color="A6A6A6"/>
            </w:tcBorders>
          </w:tcPr>
          <w:p w14:paraId="3DA0CFB8" w14:textId="77777777" w:rsidR="000F09BA" w:rsidRPr="000F09BA" w:rsidRDefault="000F09BA" w:rsidP="00675A46">
            <w:pPr>
              <w:spacing w:after="40"/>
              <w:rPr>
                <w:lang w:val="nl-NL"/>
              </w:rPr>
            </w:pPr>
          </w:p>
        </w:tc>
      </w:tr>
      <w:tr w:rsidR="000F09BA" w:rsidRPr="000F09BA" w14:paraId="289402A1"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05FC6DDD" w14:textId="77777777" w:rsidR="000F09BA" w:rsidRPr="000F09BA" w:rsidRDefault="000F09BA" w:rsidP="00675A46">
            <w:pPr>
              <w:spacing w:after="40"/>
              <w:rPr>
                <w:lang w:val="nl-NL"/>
              </w:rPr>
            </w:pPr>
            <w:r w:rsidRPr="000F09BA">
              <w:rPr>
                <w:rFonts w:cs="Arial"/>
                <w:b/>
                <w:sz w:val="20"/>
                <w:lang w:val="nl-NL"/>
              </w:rPr>
              <w:t>Datum:</w:t>
            </w:r>
          </w:p>
        </w:tc>
        <w:tc>
          <w:tcPr>
            <w:tcW w:w="5386" w:type="dxa"/>
            <w:tcBorders>
              <w:top w:val="single" w:sz="6" w:space="0" w:color="A6A6A6"/>
              <w:left w:val="single" w:sz="6" w:space="0" w:color="A6A6A6"/>
              <w:bottom w:val="single" w:sz="6" w:space="0" w:color="A6A6A6"/>
              <w:right w:val="single" w:sz="6" w:space="0" w:color="A6A6A6"/>
            </w:tcBorders>
          </w:tcPr>
          <w:p w14:paraId="400F5DF3" w14:textId="77777777" w:rsidR="000F09BA" w:rsidRPr="000F09BA" w:rsidRDefault="000F09BA" w:rsidP="00675A46">
            <w:pPr>
              <w:spacing w:after="40"/>
              <w:rPr>
                <w:lang w:val="nl-NL"/>
              </w:rPr>
            </w:pPr>
          </w:p>
        </w:tc>
      </w:tr>
      <w:tr w:rsidR="000F09BA" w:rsidRPr="000F09BA" w14:paraId="354F10CD"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51359BAD" w14:textId="77777777" w:rsidR="000F09BA" w:rsidRPr="000F09BA" w:rsidRDefault="000F09BA" w:rsidP="00675A46">
            <w:pPr>
              <w:spacing w:after="40"/>
              <w:rPr>
                <w:lang w:val="nl-NL"/>
              </w:rPr>
            </w:pPr>
            <w:r w:rsidRPr="000F09BA">
              <w:rPr>
                <w:rFonts w:cs="Arial"/>
                <w:b/>
                <w:sz w:val="20"/>
                <w:lang w:val="nl-NL"/>
              </w:rPr>
              <w:t>Naam ondertekenaar:</w:t>
            </w:r>
          </w:p>
        </w:tc>
        <w:tc>
          <w:tcPr>
            <w:tcW w:w="5386" w:type="dxa"/>
            <w:tcBorders>
              <w:top w:val="single" w:sz="6" w:space="0" w:color="A6A6A6"/>
              <w:left w:val="single" w:sz="6" w:space="0" w:color="A6A6A6"/>
              <w:bottom w:val="single" w:sz="6" w:space="0" w:color="A6A6A6"/>
              <w:right w:val="single" w:sz="6" w:space="0" w:color="A6A6A6"/>
            </w:tcBorders>
          </w:tcPr>
          <w:p w14:paraId="10A216BD" w14:textId="77777777" w:rsidR="000F09BA" w:rsidRPr="000F09BA" w:rsidRDefault="000F09BA" w:rsidP="00675A46">
            <w:pPr>
              <w:spacing w:after="40"/>
              <w:rPr>
                <w:lang w:val="nl-NL"/>
              </w:rPr>
            </w:pPr>
          </w:p>
        </w:tc>
      </w:tr>
      <w:tr w:rsidR="000F09BA" w:rsidRPr="000F09BA" w14:paraId="562D9A8D"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35444E88" w14:textId="77777777" w:rsidR="000F09BA" w:rsidRPr="000F09BA" w:rsidRDefault="000F09BA" w:rsidP="00675A46">
            <w:pPr>
              <w:spacing w:after="40"/>
              <w:rPr>
                <w:lang w:val="nl-NL"/>
              </w:rPr>
            </w:pPr>
            <w:r w:rsidRPr="000F09BA">
              <w:rPr>
                <w:rFonts w:cs="Arial"/>
                <w:b/>
                <w:sz w:val="20"/>
                <w:lang w:val="nl-NL"/>
              </w:rPr>
              <w:t>Functie ondertekenaar:</w:t>
            </w:r>
          </w:p>
        </w:tc>
        <w:tc>
          <w:tcPr>
            <w:tcW w:w="5386" w:type="dxa"/>
            <w:tcBorders>
              <w:top w:val="single" w:sz="6" w:space="0" w:color="A6A6A6"/>
              <w:left w:val="single" w:sz="6" w:space="0" w:color="A6A6A6"/>
              <w:bottom w:val="single" w:sz="6" w:space="0" w:color="A6A6A6"/>
              <w:right w:val="single" w:sz="6" w:space="0" w:color="A6A6A6"/>
            </w:tcBorders>
          </w:tcPr>
          <w:p w14:paraId="18858AE1" w14:textId="77777777" w:rsidR="000F09BA" w:rsidRPr="000F09BA" w:rsidRDefault="000F09BA" w:rsidP="00675A46">
            <w:pPr>
              <w:spacing w:after="40"/>
              <w:rPr>
                <w:lang w:val="nl-NL"/>
              </w:rPr>
            </w:pPr>
          </w:p>
        </w:tc>
      </w:tr>
      <w:tr w:rsidR="000F09BA" w:rsidRPr="000F09BA" w14:paraId="5EC8B9C4" w14:textId="77777777" w:rsidTr="00675A46">
        <w:tc>
          <w:tcPr>
            <w:tcW w:w="3402" w:type="dxa"/>
            <w:tcBorders>
              <w:top w:val="single" w:sz="6" w:space="0" w:color="A6A6A6"/>
              <w:left w:val="single" w:sz="6" w:space="0" w:color="A6A6A6"/>
              <w:bottom w:val="single" w:sz="6" w:space="0" w:color="A6A6A6"/>
              <w:right w:val="single" w:sz="6" w:space="0" w:color="A6A6A6"/>
            </w:tcBorders>
          </w:tcPr>
          <w:p w14:paraId="2E8EF1A2" w14:textId="77777777" w:rsidR="000F09BA" w:rsidRPr="000F09BA" w:rsidRDefault="000F09BA" w:rsidP="00675A46">
            <w:pPr>
              <w:spacing w:after="40"/>
              <w:rPr>
                <w:lang w:val="nl-NL"/>
              </w:rPr>
            </w:pPr>
            <w:r w:rsidRPr="000F09BA">
              <w:rPr>
                <w:rFonts w:cs="Arial"/>
                <w:b/>
                <w:sz w:val="20"/>
                <w:lang w:val="nl-NL"/>
              </w:rPr>
              <w:t>Handtekening:</w:t>
            </w:r>
          </w:p>
        </w:tc>
        <w:tc>
          <w:tcPr>
            <w:tcW w:w="5386" w:type="dxa"/>
            <w:tcBorders>
              <w:top w:val="single" w:sz="6" w:space="0" w:color="A6A6A6"/>
              <w:left w:val="single" w:sz="6" w:space="0" w:color="A6A6A6"/>
              <w:bottom w:val="single" w:sz="6" w:space="0" w:color="A6A6A6"/>
              <w:right w:val="single" w:sz="6" w:space="0" w:color="A6A6A6"/>
            </w:tcBorders>
          </w:tcPr>
          <w:p w14:paraId="3CD8A899" w14:textId="77777777" w:rsidR="000F09BA" w:rsidRPr="000F09BA" w:rsidRDefault="000F09BA" w:rsidP="00675A46">
            <w:pPr>
              <w:spacing w:after="40"/>
              <w:rPr>
                <w:lang w:val="nl-NL"/>
              </w:rPr>
            </w:pPr>
          </w:p>
        </w:tc>
      </w:tr>
    </w:tbl>
    <w:p w14:paraId="2EA02E0B" w14:textId="77777777" w:rsidR="006F0B6E" w:rsidRPr="000F09BA" w:rsidRDefault="006F0B6E">
      <w:pPr>
        <w:spacing w:after="160" w:line="259" w:lineRule="auto"/>
        <w:rPr>
          <w:lang w:val="nl-NL"/>
        </w:rPr>
      </w:pPr>
    </w:p>
    <w:p w14:paraId="521326D9" w14:textId="77777777" w:rsidR="00C64C51" w:rsidRPr="000F09BA" w:rsidRDefault="00C64C51">
      <w:pPr>
        <w:spacing w:after="160" w:line="259" w:lineRule="auto"/>
        <w:rPr>
          <w:lang w:val="nl-NL"/>
        </w:rPr>
      </w:pPr>
    </w:p>
    <w:p w14:paraId="43C63E47" w14:textId="77777777" w:rsidR="00BF4CA8" w:rsidRPr="000F09BA" w:rsidRDefault="00BF4CA8" w:rsidP="003326DF">
      <w:pPr>
        <w:rPr>
          <w:rStyle w:val="Hyperlink"/>
          <w:lang w:val="nl-NL"/>
        </w:rPr>
      </w:pPr>
    </w:p>
    <w:sectPr w:rsidR="00BF4CA8" w:rsidRPr="000F09BA" w:rsidSect="006F0B6E">
      <w:headerReference w:type="default" r:id="rId11"/>
      <w:footerReference w:type="default" r:id="rId12"/>
      <w:footerReference w:type="first" r:id="rId13"/>
      <w:pgSz w:w="11906" w:h="16838"/>
      <w:pgMar w:top="141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BACA" w14:textId="77777777" w:rsidR="00E20D8E" w:rsidRDefault="00E20D8E" w:rsidP="00F863CD">
      <w:r>
        <w:separator/>
      </w:r>
    </w:p>
  </w:endnote>
  <w:endnote w:type="continuationSeparator" w:id="0">
    <w:p w14:paraId="1429DF2E" w14:textId="77777777" w:rsidR="00E20D8E" w:rsidRDefault="00E20D8E" w:rsidP="00F86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Book">
    <w:altName w:val="Century Gothic"/>
    <w:panose1 w:val="00000000000000000000"/>
    <w:charset w:val="00"/>
    <w:family w:val="modern"/>
    <w:notTrueType/>
    <w:pitch w:val="variable"/>
    <w:sig w:usb0="A000002F" w:usb1="40000048" w:usb2="00000000" w:usb3="00000000" w:csb0="0000011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veat">
    <w:altName w:val="Calibri"/>
    <w:charset w:val="00"/>
    <w:family w:val="auto"/>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817135"/>
      <w:docPartObj>
        <w:docPartGallery w:val="Page Numbers (Bottom of Page)"/>
        <w:docPartUnique/>
      </w:docPartObj>
    </w:sdtPr>
    <w:sdtEndPr>
      <w:rPr>
        <w:rFonts w:cs="Arial"/>
      </w:rPr>
    </w:sdtEndPr>
    <w:sdtContent>
      <w:p w14:paraId="6874086F" w14:textId="77777777" w:rsidR="00D70B6E" w:rsidRPr="00C80EA5" w:rsidRDefault="00CB06AB">
        <w:pPr>
          <w:pStyle w:val="Voettekst"/>
          <w:jc w:val="right"/>
          <w:rPr>
            <w:rFonts w:cs="Arial"/>
          </w:rPr>
        </w:pPr>
        <w:r w:rsidRPr="00623EFB">
          <w:rPr>
            <w:rStyle w:val="huiskleur"/>
          </w:rPr>
          <w:fldChar w:fldCharType="begin"/>
        </w:r>
        <w:r w:rsidRPr="00623EFB">
          <w:rPr>
            <w:rStyle w:val="huiskleur"/>
          </w:rPr>
          <w:instrText>PAGE   \* MERGEFORMAT</w:instrText>
        </w:r>
        <w:r w:rsidRPr="00623EFB">
          <w:rPr>
            <w:rStyle w:val="huiskleur"/>
          </w:rPr>
          <w:fldChar w:fldCharType="separate"/>
        </w:r>
        <w:r w:rsidRPr="00623EFB">
          <w:rPr>
            <w:rStyle w:val="huiskleur"/>
          </w:rPr>
          <w:t>2</w:t>
        </w:r>
        <w:r w:rsidRPr="00623EFB">
          <w:rPr>
            <w:rStyle w:val="huiskleur"/>
          </w:rPr>
          <w:fldChar w:fldCharType="end"/>
        </w:r>
      </w:p>
    </w:sdtContent>
  </w:sdt>
  <w:p w14:paraId="46746BA8" w14:textId="77777777" w:rsidR="00951BEE" w:rsidRDefault="00951BEE" w:rsidP="002C77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90EB" w14:textId="77777777" w:rsidR="00D70B6E" w:rsidRDefault="00D70B6E" w:rsidP="002C771F">
    <w:pPr>
      <w:pStyle w:val="Voettekst"/>
    </w:pPr>
  </w:p>
  <w:p w14:paraId="752154C5" w14:textId="77777777" w:rsidR="00951BEE" w:rsidRDefault="00951BEE" w:rsidP="002C77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B769D" w14:textId="77777777" w:rsidR="00E20D8E" w:rsidRDefault="00E20D8E" w:rsidP="00F863CD">
      <w:r>
        <w:separator/>
      </w:r>
    </w:p>
  </w:footnote>
  <w:footnote w:type="continuationSeparator" w:id="0">
    <w:p w14:paraId="602EA497" w14:textId="77777777" w:rsidR="00E20D8E" w:rsidRDefault="00E20D8E" w:rsidP="00F86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95E7" w14:textId="77777777" w:rsidR="008D5F9A" w:rsidRDefault="008D5F9A">
    <w:pPr>
      <w:pStyle w:val="Koptekst"/>
    </w:pPr>
    <w:r>
      <w:rPr>
        <w:noProof/>
      </w:rPr>
      <w:drawing>
        <wp:anchor distT="0" distB="0" distL="114300" distR="114300" simplePos="0" relativeHeight="251659264" behindDoc="1" locked="0" layoutInCell="1" allowOverlap="1" wp14:anchorId="4B03D150" wp14:editId="3B412396">
          <wp:simplePos x="0" y="0"/>
          <wp:positionH relativeFrom="page">
            <wp:posOffset>0</wp:posOffset>
          </wp:positionH>
          <wp:positionV relativeFrom="page">
            <wp:posOffset>0</wp:posOffset>
          </wp:positionV>
          <wp:extent cx="7558766" cy="10691997"/>
          <wp:effectExtent l="0" t="0" r="0" b="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pic:cNvPicPr/>
                </pic:nvPicPr>
                <pic:blipFill>
                  <a:blip r:embed="rId1">
                    <a:extLst>
                      <a:ext uri="{28A0092B-C50C-407E-A947-70E740481C1C}">
                        <a14:useLocalDpi xmlns:a14="http://schemas.microsoft.com/office/drawing/2010/main" val="0"/>
                      </a:ext>
                    </a:extLst>
                  </a:blip>
                  <a:stretch>
                    <a:fillRect/>
                  </a:stretch>
                </pic:blipFill>
                <pic:spPr>
                  <a:xfrm>
                    <a:off x="0" y="0"/>
                    <a:ext cx="7558766"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248E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A8A3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3E2A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48B7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60C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E9D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82A3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28F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7A90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2007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78676E"/>
    <w:multiLevelType w:val="hybridMultilevel"/>
    <w:tmpl w:val="9210EF3E"/>
    <w:lvl w:ilvl="0" w:tplc="ACB2D510">
      <w:start w:val="1"/>
      <w:numFmt w:val="bullet"/>
      <w:lvlText w:val=""/>
      <w:lvlJc w:val="left"/>
      <w:pPr>
        <w:ind w:left="720" w:hanging="360"/>
      </w:pPr>
      <w:rPr>
        <w:rFonts w:ascii="Symbol" w:hAnsi="Symbol" w:hint="default"/>
        <w:color w:val="00524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A007F7"/>
    <w:multiLevelType w:val="multilevel"/>
    <w:tmpl w:val="456460C6"/>
    <w:styleLink w:val="Stijl1"/>
    <w:lvl w:ilvl="0">
      <w:start w:val="1"/>
      <w:numFmt w:val="decimal"/>
      <w:lvlText w:val="%1."/>
      <w:lvlJc w:val="left"/>
      <w:pPr>
        <w:ind w:left="425" w:hanging="425"/>
      </w:pPr>
      <w:rPr>
        <w:rFonts w:hint="default"/>
        <w:color w:val="404040" w:themeColor="text1" w:themeTint="BF"/>
      </w:rPr>
    </w:lvl>
    <w:lvl w:ilvl="1">
      <w:start w:val="1"/>
      <w:numFmt w:val="lowerLetter"/>
      <w:lvlText w:val="%2."/>
      <w:lvlJc w:val="left"/>
      <w:pPr>
        <w:ind w:left="850" w:hanging="425"/>
      </w:pPr>
      <w:rPr>
        <w:rFonts w:hint="default"/>
        <w:color w:val="404040" w:themeColor="text1" w:themeTint="BF"/>
      </w:rPr>
    </w:lvl>
    <w:lvl w:ilvl="2">
      <w:start w:val="1"/>
      <w:numFmt w:val="lowerRoman"/>
      <w:lvlText w:val="%3."/>
      <w:lvlJc w:val="right"/>
      <w:pPr>
        <w:ind w:left="1275" w:hanging="425"/>
      </w:pPr>
      <w:rPr>
        <w:rFonts w:hint="default"/>
        <w:color w:val="404040" w:themeColor="text1" w:themeTint="BF"/>
      </w:rPr>
    </w:lvl>
    <w:lvl w:ilvl="3">
      <w:start w:val="1"/>
      <w:numFmt w:val="decimal"/>
      <w:lvlText w:val="%4."/>
      <w:lvlJc w:val="left"/>
      <w:pPr>
        <w:ind w:left="1700" w:hanging="425"/>
      </w:pPr>
      <w:rPr>
        <w:rFonts w:hint="default"/>
        <w:color w:val="404040" w:themeColor="text1" w:themeTint="BF"/>
      </w:rPr>
    </w:lvl>
    <w:lvl w:ilvl="4">
      <w:start w:val="1"/>
      <w:numFmt w:val="lowerLetter"/>
      <w:lvlText w:val="%5."/>
      <w:lvlJc w:val="left"/>
      <w:pPr>
        <w:ind w:left="2125" w:hanging="425"/>
      </w:pPr>
      <w:rPr>
        <w:rFonts w:hint="default"/>
        <w:color w:val="404040" w:themeColor="text1" w:themeTint="BF"/>
      </w:rPr>
    </w:lvl>
    <w:lvl w:ilvl="5">
      <w:start w:val="1"/>
      <w:numFmt w:val="lowerRoman"/>
      <w:lvlText w:val="%6."/>
      <w:lvlJc w:val="right"/>
      <w:pPr>
        <w:ind w:left="2550" w:hanging="425"/>
      </w:pPr>
      <w:rPr>
        <w:rFonts w:hint="default"/>
        <w:color w:val="404040" w:themeColor="text1" w:themeTint="BF"/>
      </w:rPr>
    </w:lvl>
    <w:lvl w:ilvl="6">
      <w:start w:val="1"/>
      <w:numFmt w:val="decimal"/>
      <w:lvlText w:val="%7."/>
      <w:lvlJc w:val="left"/>
      <w:pPr>
        <w:ind w:left="2975" w:hanging="425"/>
      </w:pPr>
      <w:rPr>
        <w:rFonts w:hint="default"/>
        <w:color w:val="404040" w:themeColor="text1" w:themeTint="BF"/>
      </w:rPr>
    </w:lvl>
    <w:lvl w:ilvl="7">
      <w:start w:val="1"/>
      <w:numFmt w:val="lowerLetter"/>
      <w:lvlText w:val="%8."/>
      <w:lvlJc w:val="left"/>
      <w:pPr>
        <w:ind w:left="3400" w:hanging="425"/>
      </w:pPr>
      <w:rPr>
        <w:rFonts w:hint="default"/>
        <w:color w:val="404040" w:themeColor="text1" w:themeTint="BF"/>
      </w:rPr>
    </w:lvl>
    <w:lvl w:ilvl="8">
      <w:start w:val="1"/>
      <w:numFmt w:val="lowerRoman"/>
      <w:lvlText w:val="%9."/>
      <w:lvlJc w:val="right"/>
      <w:pPr>
        <w:ind w:left="3825" w:hanging="425"/>
      </w:pPr>
      <w:rPr>
        <w:rFonts w:hint="default"/>
        <w:color w:val="404040" w:themeColor="text1" w:themeTint="BF"/>
      </w:rPr>
    </w:lvl>
  </w:abstractNum>
  <w:abstractNum w:abstractNumId="12" w15:restartNumberingAfterBreak="0">
    <w:nsid w:val="57774594"/>
    <w:multiLevelType w:val="multilevel"/>
    <w:tmpl w:val="04130025"/>
    <w:lvl w:ilvl="0">
      <w:start w:val="1"/>
      <w:numFmt w:val="decimal"/>
      <w:pStyle w:val="Kop1"/>
      <w:lvlText w:val="%1"/>
      <w:lvlJc w:val="left"/>
      <w:pPr>
        <w:ind w:left="1588" w:hanging="432"/>
      </w:pPr>
    </w:lvl>
    <w:lvl w:ilvl="1">
      <w:start w:val="1"/>
      <w:numFmt w:val="decimal"/>
      <w:pStyle w:val="Kop2"/>
      <w:lvlText w:val="%1.%2"/>
      <w:lvlJc w:val="left"/>
      <w:pPr>
        <w:ind w:left="1732" w:hanging="576"/>
      </w:pPr>
    </w:lvl>
    <w:lvl w:ilvl="2">
      <w:start w:val="1"/>
      <w:numFmt w:val="decimal"/>
      <w:lvlText w:val="%1.%2.%3"/>
      <w:lvlJc w:val="left"/>
      <w:pPr>
        <w:ind w:left="2444" w:hanging="720"/>
      </w:pPr>
    </w:lvl>
    <w:lvl w:ilvl="3">
      <w:start w:val="1"/>
      <w:numFmt w:val="decimal"/>
      <w:lvlText w:val="%1.%2.%3.%4"/>
      <w:lvlJc w:val="left"/>
      <w:pPr>
        <w:ind w:left="2020" w:hanging="864"/>
      </w:pPr>
    </w:lvl>
    <w:lvl w:ilvl="4">
      <w:start w:val="1"/>
      <w:numFmt w:val="decimal"/>
      <w:lvlText w:val="%1.%2.%3.%4.%5"/>
      <w:lvlJc w:val="left"/>
      <w:pPr>
        <w:ind w:left="2164" w:hanging="1008"/>
      </w:pPr>
    </w:lvl>
    <w:lvl w:ilvl="5">
      <w:start w:val="1"/>
      <w:numFmt w:val="decimal"/>
      <w:lvlText w:val="%1.%2.%3.%4.%5.%6"/>
      <w:lvlJc w:val="left"/>
      <w:pPr>
        <w:ind w:left="2308" w:hanging="1152"/>
      </w:pPr>
    </w:lvl>
    <w:lvl w:ilvl="6">
      <w:start w:val="1"/>
      <w:numFmt w:val="decimal"/>
      <w:lvlText w:val="%1.%2.%3.%4.%5.%6.%7"/>
      <w:lvlJc w:val="left"/>
      <w:pPr>
        <w:ind w:left="2452" w:hanging="1296"/>
      </w:pPr>
    </w:lvl>
    <w:lvl w:ilvl="7">
      <w:start w:val="1"/>
      <w:numFmt w:val="decimal"/>
      <w:lvlText w:val="%1.%2.%3.%4.%5.%6.%7.%8"/>
      <w:lvlJc w:val="left"/>
      <w:pPr>
        <w:ind w:left="2596" w:hanging="1440"/>
      </w:pPr>
    </w:lvl>
    <w:lvl w:ilvl="8">
      <w:start w:val="1"/>
      <w:numFmt w:val="decimal"/>
      <w:lvlText w:val="%1.%2.%3.%4.%5.%6.%7.%8.%9"/>
      <w:lvlJc w:val="left"/>
      <w:pPr>
        <w:ind w:left="2740" w:hanging="1584"/>
      </w:pPr>
    </w:lvl>
  </w:abstractNum>
  <w:abstractNum w:abstractNumId="13" w15:restartNumberingAfterBreak="0">
    <w:nsid w:val="62D715B3"/>
    <w:multiLevelType w:val="multilevel"/>
    <w:tmpl w:val="F82C61B0"/>
    <w:numStyleLink w:val="Stijl2"/>
  </w:abstractNum>
  <w:abstractNum w:abstractNumId="14" w15:restartNumberingAfterBreak="0">
    <w:nsid w:val="645C7A39"/>
    <w:multiLevelType w:val="multilevel"/>
    <w:tmpl w:val="F82C61B0"/>
    <w:styleLink w:val="Stijl2"/>
    <w:lvl w:ilvl="0">
      <w:start w:val="1"/>
      <w:numFmt w:val="bullet"/>
      <w:lvlText w:val=""/>
      <w:lvlJc w:val="left"/>
      <w:pPr>
        <w:ind w:left="284" w:hanging="284"/>
      </w:pPr>
      <w:rPr>
        <w:rFonts w:ascii="Symbol" w:hAnsi="Symbol" w:hint="default"/>
        <w:color w:val="00524C"/>
        <w:sz w:val="22"/>
      </w:rPr>
    </w:lvl>
    <w:lvl w:ilvl="1">
      <w:start w:val="1"/>
      <w:numFmt w:val="bullet"/>
      <w:lvlText w:val="o"/>
      <w:lvlJc w:val="left"/>
      <w:pPr>
        <w:ind w:left="568" w:hanging="284"/>
      </w:pPr>
      <w:rPr>
        <w:rFonts w:ascii="Courier New" w:hAnsi="Courier New" w:hint="default"/>
        <w:color w:val="00524C"/>
        <w:sz w:val="22"/>
      </w:rPr>
    </w:lvl>
    <w:lvl w:ilvl="2">
      <w:start w:val="1"/>
      <w:numFmt w:val="bullet"/>
      <w:lvlText w:val=""/>
      <w:lvlJc w:val="left"/>
      <w:pPr>
        <w:ind w:left="852" w:hanging="284"/>
      </w:pPr>
      <w:rPr>
        <w:rFonts w:ascii="Symbol" w:hAnsi="Symbol" w:hint="default"/>
        <w:color w:val="00524C"/>
      </w:rPr>
    </w:lvl>
    <w:lvl w:ilvl="3">
      <w:start w:val="1"/>
      <w:numFmt w:val="bullet"/>
      <w:lvlText w:val=""/>
      <w:lvlJc w:val="left"/>
      <w:pPr>
        <w:ind w:left="1136" w:hanging="284"/>
      </w:pPr>
      <w:rPr>
        <w:rFonts w:ascii="Symbol" w:hAnsi="Symbol" w:hint="default"/>
        <w:color w:val="404040" w:themeColor="text1" w:themeTint="BF"/>
      </w:rPr>
    </w:lvl>
    <w:lvl w:ilvl="4">
      <w:start w:val="1"/>
      <w:numFmt w:val="bullet"/>
      <w:lvlText w:val=""/>
      <w:lvlJc w:val="left"/>
      <w:pPr>
        <w:ind w:left="1420" w:hanging="284"/>
      </w:pPr>
      <w:rPr>
        <w:rFonts w:ascii="Symbol" w:hAnsi="Symbol" w:cs="Courier New" w:hint="default"/>
        <w:color w:val="404040" w:themeColor="text1" w:themeTint="BF"/>
      </w:rPr>
    </w:lvl>
    <w:lvl w:ilvl="5">
      <w:start w:val="1"/>
      <w:numFmt w:val="bullet"/>
      <w:lvlText w:val=""/>
      <w:lvlJc w:val="left"/>
      <w:pPr>
        <w:ind w:left="1704" w:hanging="284"/>
      </w:pPr>
      <w:rPr>
        <w:rFonts w:ascii="Symbol" w:hAnsi="Symbol" w:hint="default"/>
        <w:color w:val="404040" w:themeColor="text1" w:themeTint="BF"/>
      </w:rPr>
    </w:lvl>
    <w:lvl w:ilvl="6">
      <w:start w:val="1"/>
      <w:numFmt w:val="bullet"/>
      <w:lvlText w:val=""/>
      <w:lvlJc w:val="left"/>
      <w:pPr>
        <w:ind w:left="1988" w:hanging="284"/>
      </w:pPr>
      <w:rPr>
        <w:rFonts w:ascii="Symbol" w:hAnsi="Symbol" w:hint="default"/>
        <w:color w:val="404040" w:themeColor="text1" w:themeTint="BF"/>
      </w:rPr>
    </w:lvl>
    <w:lvl w:ilvl="7">
      <w:start w:val="1"/>
      <w:numFmt w:val="bullet"/>
      <w:lvlText w:val=""/>
      <w:lvlJc w:val="left"/>
      <w:pPr>
        <w:ind w:left="2272" w:hanging="284"/>
      </w:pPr>
      <w:rPr>
        <w:rFonts w:ascii="Symbol" w:hAnsi="Symbol" w:cs="Courier New" w:hint="default"/>
        <w:color w:val="404040" w:themeColor="text1" w:themeTint="BF"/>
      </w:rPr>
    </w:lvl>
    <w:lvl w:ilvl="8">
      <w:start w:val="1"/>
      <w:numFmt w:val="bullet"/>
      <w:lvlText w:val=""/>
      <w:lvlJc w:val="left"/>
      <w:pPr>
        <w:ind w:left="2556" w:hanging="284"/>
      </w:pPr>
      <w:rPr>
        <w:rFonts w:ascii="Symbol" w:hAnsi="Symbol" w:hint="default"/>
        <w:color w:val="404040" w:themeColor="text1" w:themeTint="BF"/>
      </w:rPr>
    </w:lvl>
  </w:abstractNum>
  <w:num w:numId="1" w16cid:durableId="940532592">
    <w:abstractNumId w:val="12"/>
  </w:num>
  <w:num w:numId="2" w16cid:durableId="1780028839">
    <w:abstractNumId w:val="11"/>
  </w:num>
  <w:num w:numId="3" w16cid:durableId="1330475226">
    <w:abstractNumId w:val="14"/>
  </w:num>
  <w:num w:numId="4" w16cid:durableId="1525092195">
    <w:abstractNumId w:val="10"/>
  </w:num>
  <w:num w:numId="5" w16cid:durableId="59060137">
    <w:abstractNumId w:val="13"/>
  </w:num>
  <w:num w:numId="6" w16cid:durableId="1052920441">
    <w:abstractNumId w:val="9"/>
  </w:num>
  <w:num w:numId="7" w16cid:durableId="1188134099">
    <w:abstractNumId w:val="7"/>
  </w:num>
  <w:num w:numId="8" w16cid:durableId="389236153">
    <w:abstractNumId w:val="6"/>
  </w:num>
  <w:num w:numId="9" w16cid:durableId="1815559430">
    <w:abstractNumId w:val="5"/>
  </w:num>
  <w:num w:numId="10" w16cid:durableId="161165806">
    <w:abstractNumId w:val="4"/>
  </w:num>
  <w:num w:numId="11" w16cid:durableId="1621719352">
    <w:abstractNumId w:val="8"/>
  </w:num>
  <w:num w:numId="12" w16cid:durableId="339477340">
    <w:abstractNumId w:val="3"/>
  </w:num>
  <w:num w:numId="13" w16cid:durableId="350185161">
    <w:abstractNumId w:val="2"/>
  </w:num>
  <w:num w:numId="14" w16cid:durableId="1789856429">
    <w:abstractNumId w:val="1"/>
  </w:num>
  <w:num w:numId="15" w16cid:durableId="174857025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BA"/>
    <w:rsid w:val="0002213A"/>
    <w:rsid w:val="00036E17"/>
    <w:rsid w:val="00080E87"/>
    <w:rsid w:val="00084069"/>
    <w:rsid w:val="000856D2"/>
    <w:rsid w:val="000A6249"/>
    <w:rsid w:val="000B043E"/>
    <w:rsid w:val="000F075D"/>
    <w:rsid w:val="000F09BA"/>
    <w:rsid w:val="0010334C"/>
    <w:rsid w:val="00107819"/>
    <w:rsid w:val="00113B45"/>
    <w:rsid w:val="00120358"/>
    <w:rsid w:val="00120A12"/>
    <w:rsid w:val="001276D1"/>
    <w:rsid w:val="00137DFD"/>
    <w:rsid w:val="001411EF"/>
    <w:rsid w:val="001430B2"/>
    <w:rsid w:val="00145DFA"/>
    <w:rsid w:val="001509B1"/>
    <w:rsid w:val="00163BC8"/>
    <w:rsid w:val="00166121"/>
    <w:rsid w:val="001702C5"/>
    <w:rsid w:val="0017639B"/>
    <w:rsid w:val="001856EA"/>
    <w:rsid w:val="00196018"/>
    <w:rsid w:val="001B044E"/>
    <w:rsid w:val="001D27D7"/>
    <w:rsid w:val="002025F6"/>
    <w:rsid w:val="00205E58"/>
    <w:rsid w:val="002260A6"/>
    <w:rsid w:val="00226DC8"/>
    <w:rsid w:val="00232170"/>
    <w:rsid w:val="00233F79"/>
    <w:rsid w:val="00247336"/>
    <w:rsid w:val="00271F5B"/>
    <w:rsid w:val="00294AB5"/>
    <w:rsid w:val="002B1282"/>
    <w:rsid w:val="002E73C8"/>
    <w:rsid w:val="002F5C63"/>
    <w:rsid w:val="002F6515"/>
    <w:rsid w:val="002F729F"/>
    <w:rsid w:val="002F7324"/>
    <w:rsid w:val="00304426"/>
    <w:rsid w:val="003326DF"/>
    <w:rsid w:val="00334FE4"/>
    <w:rsid w:val="003418D5"/>
    <w:rsid w:val="00352DD4"/>
    <w:rsid w:val="00353FA5"/>
    <w:rsid w:val="00356026"/>
    <w:rsid w:val="00366A06"/>
    <w:rsid w:val="00374E34"/>
    <w:rsid w:val="0037691A"/>
    <w:rsid w:val="003A5E07"/>
    <w:rsid w:val="003B49BF"/>
    <w:rsid w:val="003E7E91"/>
    <w:rsid w:val="003F2C3B"/>
    <w:rsid w:val="003F5469"/>
    <w:rsid w:val="00404D58"/>
    <w:rsid w:val="004050D9"/>
    <w:rsid w:val="00423E5E"/>
    <w:rsid w:val="004308C2"/>
    <w:rsid w:val="00433870"/>
    <w:rsid w:val="00435FEF"/>
    <w:rsid w:val="00445998"/>
    <w:rsid w:val="00453623"/>
    <w:rsid w:val="00457A6D"/>
    <w:rsid w:val="00466C61"/>
    <w:rsid w:val="00476C7C"/>
    <w:rsid w:val="00477122"/>
    <w:rsid w:val="0047794F"/>
    <w:rsid w:val="004A4B63"/>
    <w:rsid w:val="004B38EF"/>
    <w:rsid w:val="004D002A"/>
    <w:rsid w:val="004E7BD0"/>
    <w:rsid w:val="005334E4"/>
    <w:rsid w:val="00537E61"/>
    <w:rsid w:val="00545C4F"/>
    <w:rsid w:val="00554884"/>
    <w:rsid w:val="00556CEA"/>
    <w:rsid w:val="00564DFA"/>
    <w:rsid w:val="00567B46"/>
    <w:rsid w:val="00567BCA"/>
    <w:rsid w:val="00573CD8"/>
    <w:rsid w:val="00582D22"/>
    <w:rsid w:val="00595473"/>
    <w:rsid w:val="005C415F"/>
    <w:rsid w:val="0060059C"/>
    <w:rsid w:val="0060242B"/>
    <w:rsid w:val="00623B09"/>
    <w:rsid w:val="00623EFB"/>
    <w:rsid w:val="00642D39"/>
    <w:rsid w:val="00652D22"/>
    <w:rsid w:val="0066284F"/>
    <w:rsid w:val="00695236"/>
    <w:rsid w:val="006B7F33"/>
    <w:rsid w:val="006D7DA7"/>
    <w:rsid w:val="006E73CC"/>
    <w:rsid w:val="006F0B6E"/>
    <w:rsid w:val="00716063"/>
    <w:rsid w:val="0074483C"/>
    <w:rsid w:val="00750DD5"/>
    <w:rsid w:val="007555D3"/>
    <w:rsid w:val="00777BC4"/>
    <w:rsid w:val="007846AE"/>
    <w:rsid w:val="007B3227"/>
    <w:rsid w:val="007B6BBC"/>
    <w:rsid w:val="007D7C03"/>
    <w:rsid w:val="007F07C9"/>
    <w:rsid w:val="007F45E2"/>
    <w:rsid w:val="00804664"/>
    <w:rsid w:val="0080565C"/>
    <w:rsid w:val="00807AC4"/>
    <w:rsid w:val="008158E8"/>
    <w:rsid w:val="0082221E"/>
    <w:rsid w:val="008322D1"/>
    <w:rsid w:val="00834979"/>
    <w:rsid w:val="008441FB"/>
    <w:rsid w:val="00846C8D"/>
    <w:rsid w:val="00850E1B"/>
    <w:rsid w:val="00877ABD"/>
    <w:rsid w:val="00896D79"/>
    <w:rsid w:val="00897613"/>
    <w:rsid w:val="008B1015"/>
    <w:rsid w:val="008B4A6D"/>
    <w:rsid w:val="008C0C4F"/>
    <w:rsid w:val="008D5F9A"/>
    <w:rsid w:val="008E42C1"/>
    <w:rsid w:val="008E5019"/>
    <w:rsid w:val="008E66AA"/>
    <w:rsid w:val="0090340A"/>
    <w:rsid w:val="00904350"/>
    <w:rsid w:val="00916113"/>
    <w:rsid w:val="009317FB"/>
    <w:rsid w:val="009446C4"/>
    <w:rsid w:val="00951BEE"/>
    <w:rsid w:val="0097583F"/>
    <w:rsid w:val="009A0182"/>
    <w:rsid w:val="009B3C65"/>
    <w:rsid w:val="009B3D85"/>
    <w:rsid w:val="00A02870"/>
    <w:rsid w:val="00A029DA"/>
    <w:rsid w:val="00A02EC0"/>
    <w:rsid w:val="00A13189"/>
    <w:rsid w:val="00A36CBD"/>
    <w:rsid w:val="00A46A76"/>
    <w:rsid w:val="00A546AA"/>
    <w:rsid w:val="00AB2271"/>
    <w:rsid w:val="00AD7136"/>
    <w:rsid w:val="00AE04C7"/>
    <w:rsid w:val="00AF11EB"/>
    <w:rsid w:val="00B06CA9"/>
    <w:rsid w:val="00B42C52"/>
    <w:rsid w:val="00B56180"/>
    <w:rsid w:val="00B56A6C"/>
    <w:rsid w:val="00B57112"/>
    <w:rsid w:val="00B62BE4"/>
    <w:rsid w:val="00B67208"/>
    <w:rsid w:val="00B67E20"/>
    <w:rsid w:val="00B7056F"/>
    <w:rsid w:val="00B8265D"/>
    <w:rsid w:val="00B85DAD"/>
    <w:rsid w:val="00B8665F"/>
    <w:rsid w:val="00B944EE"/>
    <w:rsid w:val="00BD3158"/>
    <w:rsid w:val="00BD5459"/>
    <w:rsid w:val="00BD692D"/>
    <w:rsid w:val="00BE76BD"/>
    <w:rsid w:val="00BF4CA8"/>
    <w:rsid w:val="00C06EDD"/>
    <w:rsid w:val="00C30322"/>
    <w:rsid w:val="00C373F7"/>
    <w:rsid w:val="00C64C51"/>
    <w:rsid w:val="00C67932"/>
    <w:rsid w:val="00C76327"/>
    <w:rsid w:val="00C80EA5"/>
    <w:rsid w:val="00C8353A"/>
    <w:rsid w:val="00C852D3"/>
    <w:rsid w:val="00C928B8"/>
    <w:rsid w:val="00CA1251"/>
    <w:rsid w:val="00CB0283"/>
    <w:rsid w:val="00CB06AB"/>
    <w:rsid w:val="00CB1C95"/>
    <w:rsid w:val="00CC1F42"/>
    <w:rsid w:val="00CD51D1"/>
    <w:rsid w:val="00CF0E64"/>
    <w:rsid w:val="00CF164C"/>
    <w:rsid w:val="00D07487"/>
    <w:rsid w:val="00D23DA4"/>
    <w:rsid w:val="00D70B6E"/>
    <w:rsid w:val="00D744FF"/>
    <w:rsid w:val="00D816D2"/>
    <w:rsid w:val="00D81C3A"/>
    <w:rsid w:val="00D8478B"/>
    <w:rsid w:val="00DA2339"/>
    <w:rsid w:val="00DB27C4"/>
    <w:rsid w:val="00DB650D"/>
    <w:rsid w:val="00DC5739"/>
    <w:rsid w:val="00DC7898"/>
    <w:rsid w:val="00DD741D"/>
    <w:rsid w:val="00DE141C"/>
    <w:rsid w:val="00E20D8E"/>
    <w:rsid w:val="00E32A1F"/>
    <w:rsid w:val="00E33D76"/>
    <w:rsid w:val="00E514BF"/>
    <w:rsid w:val="00E75261"/>
    <w:rsid w:val="00EA1953"/>
    <w:rsid w:val="00EC3B11"/>
    <w:rsid w:val="00ED26E0"/>
    <w:rsid w:val="00EF30EA"/>
    <w:rsid w:val="00EF3992"/>
    <w:rsid w:val="00F118B7"/>
    <w:rsid w:val="00F26C5B"/>
    <w:rsid w:val="00F55133"/>
    <w:rsid w:val="00F6597E"/>
    <w:rsid w:val="00F71637"/>
    <w:rsid w:val="00F857A4"/>
    <w:rsid w:val="00F86284"/>
    <w:rsid w:val="00F863CD"/>
    <w:rsid w:val="00F97F1E"/>
    <w:rsid w:val="00FA3141"/>
    <w:rsid w:val="00FB2DB7"/>
    <w:rsid w:val="00FC6FAA"/>
    <w:rsid w:val="00FE7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5BE88"/>
  <w15:docId w15:val="{340307FE-CEB8-4EDE-8C0E-42C614DD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09BA"/>
    <w:pPr>
      <w:spacing w:after="200" w:line="276" w:lineRule="auto"/>
    </w:pPr>
    <w:rPr>
      <w:rFonts w:ascii="Arial" w:eastAsiaTheme="minorEastAsia" w:hAnsi="Arial"/>
      <w:lang w:val="en-US"/>
    </w:rPr>
  </w:style>
  <w:style w:type="paragraph" w:styleId="Kop1">
    <w:name w:val="heading 1"/>
    <w:basedOn w:val="Default"/>
    <w:next w:val="Standaard"/>
    <w:link w:val="Kop1Char"/>
    <w:qFormat/>
    <w:rsid w:val="00B56180"/>
    <w:pPr>
      <w:pageBreakBefore/>
      <w:numPr>
        <w:numId w:val="1"/>
      </w:numPr>
      <w:spacing w:line="240" w:lineRule="auto"/>
      <w:ind w:left="431" w:hanging="431"/>
      <w:jc w:val="center"/>
      <w:outlineLvl w:val="0"/>
    </w:pPr>
    <w:rPr>
      <w:rFonts w:ascii="Calibri" w:hAnsi="Calibri"/>
      <w:b/>
      <w:bCs/>
      <w:caps/>
      <w:color w:val="00524C"/>
      <w:sz w:val="32"/>
      <w:szCs w:val="32"/>
    </w:rPr>
  </w:style>
  <w:style w:type="paragraph" w:styleId="Kop2">
    <w:name w:val="heading 2"/>
    <w:basedOn w:val="Default"/>
    <w:next w:val="Standaard"/>
    <w:link w:val="Kop2Char"/>
    <w:qFormat/>
    <w:rsid w:val="00B56180"/>
    <w:pPr>
      <w:keepNext/>
      <w:numPr>
        <w:ilvl w:val="1"/>
        <w:numId w:val="1"/>
      </w:numPr>
      <w:spacing w:line="240" w:lineRule="auto"/>
      <w:ind w:left="578" w:hanging="578"/>
      <w:outlineLvl w:val="1"/>
    </w:pPr>
    <w:rPr>
      <w:rFonts w:ascii="Calibri" w:hAnsi="Calibri"/>
      <w:b/>
      <w:bCs/>
      <w:color w:val="00524C"/>
      <w:sz w:val="28"/>
      <w:szCs w:val="28"/>
    </w:rPr>
  </w:style>
  <w:style w:type="paragraph" w:styleId="Kop3">
    <w:name w:val="heading 3"/>
    <w:basedOn w:val="Default"/>
    <w:next w:val="Standaard"/>
    <w:link w:val="Kop3Char"/>
    <w:uiPriority w:val="9"/>
    <w:qFormat/>
    <w:rsid w:val="00B56180"/>
    <w:pPr>
      <w:keepNext/>
      <w:spacing w:line="240" w:lineRule="auto"/>
      <w:outlineLvl w:val="2"/>
    </w:pPr>
    <w:rPr>
      <w:rFonts w:ascii="Calibri" w:hAnsi="Calibri"/>
      <w:b/>
      <w:bCs/>
      <w:color w:val="00524C"/>
      <w:sz w:val="24"/>
    </w:rPr>
  </w:style>
  <w:style w:type="paragraph" w:styleId="Kop4">
    <w:name w:val="heading 4"/>
    <w:basedOn w:val="Standaard"/>
    <w:next w:val="Standaard"/>
    <w:link w:val="Kop4Char"/>
    <w:uiPriority w:val="9"/>
    <w:semiHidden/>
    <w:unhideWhenUsed/>
    <w:rsid w:val="0060059C"/>
    <w:pPr>
      <w:keepNext/>
      <w:keepLines/>
      <w:spacing w:before="40" w:after="0" w:line="240" w:lineRule="auto"/>
      <w:outlineLvl w:val="3"/>
    </w:pPr>
    <w:rPr>
      <w:rFonts w:ascii="Calibri" w:eastAsiaTheme="majorEastAsia" w:hAnsi="Calibri" w:cstheme="majorBidi"/>
      <w:i/>
      <w:iCs/>
      <w:color w:val="00524C"/>
      <w:lang w:val="nl-NL"/>
    </w:rPr>
  </w:style>
  <w:style w:type="paragraph" w:styleId="Kop5">
    <w:name w:val="heading 5"/>
    <w:basedOn w:val="Standaard"/>
    <w:next w:val="Standaard"/>
    <w:link w:val="Kop5Char"/>
    <w:uiPriority w:val="9"/>
    <w:unhideWhenUsed/>
    <w:rsid w:val="0060059C"/>
    <w:pPr>
      <w:keepNext/>
      <w:keepLines/>
      <w:spacing w:before="40" w:after="0" w:line="240" w:lineRule="auto"/>
      <w:outlineLvl w:val="4"/>
    </w:pPr>
    <w:rPr>
      <w:rFonts w:ascii="Calibri" w:eastAsiaTheme="majorEastAsia" w:hAnsi="Calibri" w:cstheme="majorBidi"/>
      <w:color w:val="00524C"/>
      <w:lang w:val="nl-NL"/>
    </w:rPr>
  </w:style>
  <w:style w:type="paragraph" w:styleId="Kop6">
    <w:name w:val="heading 6"/>
    <w:basedOn w:val="Standaard"/>
    <w:next w:val="Standaard"/>
    <w:link w:val="Kop6Char"/>
    <w:uiPriority w:val="9"/>
    <w:unhideWhenUsed/>
    <w:rsid w:val="0060059C"/>
    <w:pPr>
      <w:keepNext/>
      <w:keepLines/>
      <w:spacing w:before="40" w:after="0" w:line="240" w:lineRule="auto"/>
      <w:outlineLvl w:val="5"/>
    </w:pPr>
    <w:rPr>
      <w:rFonts w:ascii="Calibri" w:eastAsiaTheme="majorEastAsia" w:hAnsi="Calibri" w:cstheme="majorBidi"/>
      <w:color w:val="00524C"/>
      <w:lang w:val="nl-NL"/>
    </w:rPr>
  </w:style>
  <w:style w:type="paragraph" w:styleId="Kop7">
    <w:name w:val="heading 7"/>
    <w:basedOn w:val="Standaard"/>
    <w:next w:val="Standaard"/>
    <w:link w:val="Kop7Char"/>
    <w:uiPriority w:val="9"/>
    <w:unhideWhenUsed/>
    <w:rsid w:val="0060059C"/>
    <w:pPr>
      <w:keepNext/>
      <w:keepLines/>
      <w:spacing w:before="40" w:after="0" w:line="240" w:lineRule="auto"/>
      <w:outlineLvl w:val="6"/>
    </w:pPr>
    <w:rPr>
      <w:rFonts w:ascii="Calibri" w:eastAsiaTheme="majorEastAsia" w:hAnsi="Calibri" w:cstheme="majorBidi"/>
      <w:i/>
      <w:iCs/>
      <w:color w:val="00524C"/>
      <w:lang w:val="nl-NL"/>
    </w:rPr>
  </w:style>
  <w:style w:type="paragraph" w:styleId="Kop8">
    <w:name w:val="heading 8"/>
    <w:basedOn w:val="Standaard"/>
    <w:next w:val="Standaard"/>
    <w:link w:val="Kop8Char"/>
    <w:uiPriority w:val="9"/>
    <w:unhideWhenUsed/>
    <w:rsid w:val="0060059C"/>
    <w:pPr>
      <w:keepNext/>
      <w:keepLines/>
      <w:spacing w:before="40" w:after="0" w:line="240" w:lineRule="auto"/>
      <w:outlineLvl w:val="7"/>
    </w:pPr>
    <w:rPr>
      <w:rFonts w:ascii="Calibri" w:eastAsiaTheme="majorEastAsia" w:hAnsi="Calibri" w:cstheme="majorBidi"/>
      <w:color w:val="00524C"/>
      <w:sz w:val="21"/>
      <w:szCs w:val="21"/>
      <w:lang w:val="nl-NL"/>
    </w:rPr>
  </w:style>
  <w:style w:type="paragraph" w:styleId="Kop9">
    <w:name w:val="heading 9"/>
    <w:basedOn w:val="Standaard"/>
    <w:next w:val="Standaard"/>
    <w:link w:val="Kop9Char"/>
    <w:uiPriority w:val="9"/>
    <w:unhideWhenUsed/>
    <w:rsid w:val="0060059C"/>
    <w:pPr>
      <w:keepNext/>
      <w:keepLines/>
      <w:spacing w:before="40" w:after="0" w:line="240" w:lineRule="auto"/>
      <w:outlineLvl w:val="8"/>
    </w:pPr>
    <w:rPr>
      <w:rFonts w:ascii="Calibri" w:eastAsiaTheme="majorEastAsia" w:hAnsi="Calibri" w:cstheme="majorBidi"/>
      <w:i/>
      <w:iCs/>
      <w:color w:val="00524C"/>
      <w:sz w:val="21"/>
      <w:szCs w:val="21"/>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7BC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7BC4"/>
    <w:rPr>
      <w:rFonts w:ascii="Segoe UI" w:hAnsi="Segoe UI" w:cs="Segoe UI"/>
      <w:sz w:val="18"/>
      <w:szCs w:val="18"/>
    </w:rPr>
  </w:style>
  <w:style w:type="character" w:customStyle="1" w:styleId="Kop1Char">
    <w:name w:val="Kop 1 Char"/>
    <w:basedOn w:val="Standaardalinea-lettertype"/>
    <w:link w:val="Kop1"/>
    <w:rsid w:val="00B56180"/>
    <w:rPr>
      <w:rFonts w:ascii="Calibri" w:hAnsi="Calibri" w:cs="Calibri"/>
      <w:b/>
      <w:bCs/>
      <w:caps/>
      <w:color w:val="00524C"/>
      <w:sz w:val="32"/>
      <w:szCs w:val="32"/>
    </w:rPr>
  </w:style>
  <w:style w:type="character" w:customStyle="1" w:styleId="Kop2Char">
    <w:name w:val="Kop 2 Char"/>
    <w:basedOn w:val="Standaardalinea-lettertype"/>
    <w:link w:val="Kop2"/>
    <w:rsid w:val="00B56180"/>
    <w:rPr>
      <w:rFonts w:ascii="Calibri" w:hAnsi="Calibri" w:cs="Calibri"/>
      <w:b/>
      <w:bCs/>
      <w:color w:val="00524C"/>
      <w:sz w:val="28"/>
      <w:szCs w:val="28"/>
    </w:rPr>
  </w:style>
  <w:style w:type="character" w:customStyle="1" w:styleId="Kop3Char">
    <w:name w:val="Kop 3 Char"/>
    <w:basedOn w:val="Standaardalinea-lettertype"/>
    <w:link w:val="Kop3"/>
    <w:uiPriority w:val="9"/>
    <w:rsid w:val="00B56180"/>
    <w:rPr>
      <w:rFonts w:ascii="Calibri" w:hAnsi="Calibri" w:cs="Calibri"/>
      <w:b/>
      <w:bCs/>
      <w:color w:val="00524C"/>
      <w:sz w:val="24"/>
      <w:szCs w:val="24"/>
    </w:rPr>
  </w:style>
  <w:style w:type="character" w:customStyle="1" w:styleId="fl-heading-text">
    <w:name w:val="fl-heading-text"/>
    <w:basedOn w:val="Standaardalinea-lettertype"/>
    <w:rsid w:val="00777BC4"/>
  </w:style>
  <w:style w:type="paragraph" w:styleId="Normaalweb">
    <w:name w:val="Normal (Web)"/>
    <w:basedOn w:val="Standaard"/>
    <w:uiPriority w:val="99"/>
    <w:semiHidden/>
    <w:unhideWhenUsed/>
    <w:rsid w:val="00777BC4"/>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77BC4"/>
    <w:rPr>
      <w:b/>
      <w:bCs/>
    </w:rPr>
  </w:style>
  <w:style w:type="character" w:styleId="Nadruk">
    <w:name w:val="Emphasis"/>
    <w:basedOn w:val="Standaardalinea-lettertype"/>
    <w:uiPriority w:val="20"/>
    <w:rsid w:val="003F2C3B"/>
    <w:rPr>
      <w:i/>
      <w:iCs/>
    </w:rPr>
  </w:style>
  <w:style w:type="character" w:styleId="Hyperlink">
    <w:name w:val="Hyperlink"/>
    <w:basedOn w:val="Standaardalinea-lettertype"/>
    <w:uiPriority w:val="99"/>
    <w:unhideWhenUsed/>
    <w:qFormat/>
    <w:rsid w:val="0060059C"/>
    <w:rPr>
      <w:color w:val="00524C"/>
      <w:u w:val="single"/>
    </w:rPr>
  </w:style>
  <w:style w:type="paragraph" w:customStyle="1" w:styleId="Default">
    <w:name w:val="Default"/>
    <w:rsid w:val="0060242B"/>
    <w:pPr>
      <w:autoSpaceDE w:val="0"/>
      <w:autoSpaceDN w:val="0"/>
      <w:adjustRightInd w:val="0"/>
      <w:spacing w:after="0" w:line="288" w:lineRule="auto"/>
    </w:pPr>
    <w:rPr>
      <w:rFonts w:ascii="Futura Book" w:hAnsi="Futura Book" w:cs="Calibri"/>
      <w:color w:val="404040" w:themeColor="text1" w:themeTint="BF"/>
      <w:szCs w:val="24"/>
    </w:rPr>
  </w:style>
  <w:style w:type="paragraph" w:styleId="Koptekst">
    <w:name w:val="header"/>
    <w:basedOn w:val="Standaard"/>
    <w:link w:val="KoptekstChar"/>
    <w:uiPriority w:val="99"/>
    <w:unhideWhenUsed/>
    <w:rsid w:val="008C0C4F"/>
    <w:pPr>
      <w:spacing w:after="0" w:line="240" w:lineRule="auto"/>
    </w:pPr>
    <w:rPr>
      <w:rFonts w:ascii="Calibri" w:eastAsiaTheme="minorHAnsi" w:hAnsi="Calibri"/>
      <w:color w:val="00524C"/>
      <w:lang w:val="nl-NL"/>
    </w:rPr>
  </w:style>
  <w:style w:type="character" w:customStyle="1" w:styleId="KoptekstChar">
    <w:name w:val="Koptekst Char"/>
    <w:basedOn w:val="Standaardalinea-lettertype"/>
    <w:link w:val="Koptekst"/>
    <w:uiPriority w:val="99"/>
    <w:rsid w:val="008C0C4F"/>
    <w:rPr>
      <w:rFonts w:ascii="Futura Book" w:hAnsi="Futura Book"/>
      <w:color w:val="00524C"/>
    </w:rPr>
  </w:style>
  <w:style w:type="paragraph" w:styleId="Voettekst">
    <w:name w:val="footer"/>
    <w:basedOn w:val="Standaard"/>
    <w:link w:val="VoettekstChar"/>
    <w:uiPriority w:val="99"/>
    <w:unhideWhenUsed/>
    <w:rsid w:val="00C80EA5"/>
    <w:pPr>
      <w:tabs>
        <w:tab w:val="right" w:pos="9412"/>
      </w:tabs>
      <w:spacing w:after="0" w:line="240" w:lineRule="auto"/>
    </w:pPr>
    <w:rPr>
      <w:rFonts w:ascii="Calibri" w:eastAsiaTheme="minorHAnsi" w:hAnsi="Calibri"/>
      <w:color w:val="00524C"/>
      <w:sz w:val="20"/>
      <w:lang w:val="nl-NL"/>
    </w:rPr>
  </w:style>
  <w:style w:type="character" w:customStyle="1" w:styleId="VoettekstChar">
    <w:name w:val="Voettekst Char"/>
    <w:basedOn w:val="Standaardalinea-lettertype"/>
    <w:link w:val="Voettekst"/>
    <w:uiPriority w:val="99"/>
    <w:rsid w:val="00C80EA5"/>
    <w:rPr>
      <w:rFonts w:ascii="Futura Book" w:hAnsi="Futura Book"/>
      <w:color w:val="00524C"/>
      <w:sz w:val="20"/>
    </w:rPr>
  </w:style>
  <w:style w:type="character" w:customStyle="1" w:styleId="Kop4Char">
    <w:name w:val="Kop 4 Char"/>
    <w:basedOn w:val="Standaardalinea-lettertype"/>
    <w:link w:val="Kop4"/>
    <w:uiPriority w:val="9"/>
    <w:semiHidden/>
    <w:rsid w:val="0060059C"/>
    <w:rPr>
      <w:rFonts w:ascii="Arial" w:eastAsiaTheme="majorEastAsia" w:hAnsi="Arial" w:cstheme="majorBidi"/>
      <w:i/>
      <w:iCs/>
      <w:color w:val="00524C"/>
    </w:rPr>
  </w:style>
  <w:style w:type="paragraph" w:styleId="Titel">
    <w:name w:val="Title"/>
    <w:basedOn w:val="Standaard"/>
    <w:next w:val="Standaard"/>
    <w:link w:val="TitelChar"/>
    <w:uiPriority w:val="10"/>
    <w:qFormat/>
    <w:rsid w:val="00453623"/>
    <w:pPr>
      <w:spacing w:after="0" w:line="240" w:lineRule="auto"/>
      <w:jc w:val="center"/>
    </w:pPr>
    <w:rPr>
      <w:rFonts w:ascii="Calibri" w:eastAsiaTheme="minorHAnsi" w:hAnsi="Calibri"/>
      <w:b/>
      <w:color w:val="00524C"/>
      <w:sz w:val="40"/>
      <w:szCs w:val="32"/>
      <w:lang w:val="nl-NL"/>
    </w:rPr>
  </w:style>
  <w:style w:type="character" w:customStyle="1" w:styleId="TitelChar">
    <w:name w:val="Titel Char"/>
    <w:basedOn w:val="Standaardalinea-lettertype"/>
    <w:link w:val="Titel"/>
    <w:uiPriority w:val="10"/>
    <w:rsid w:val="00453623"/>
    <w:rPr>
      <w:rFonts w:ascii="Futura Book" w:hAnsi="Futura Book"/>
      <w:b/>
      <w:color w:val="00524C"/>
      <w:sz w:val="40"/>
      <w:szCs w:val="32"/>
    </w:rPr>
  </w:style>
  <w:style w:type="paragraph" w:styleId="Lijstalinea">
    <w:name w:val="List Paragraph"/>
    <w:basedOn w:val="Standaard"/>
    <w:uiPriority w:val="34"/>
    <w:rsid w:val="00CF0E64"/>
    <w:pPr>
      <w:spacing w:after="0" w:line="240" w:lineRule="auto"/>
      <w:ind w:left="720"/>
      <w:contextualSpacing/>
    </w:pPr>
    <w:rPr>
      <w:rFonts w:ascii="Calibri" w:eastAsiaTheme="minorHAnsi" w:hAnsi="Calibri" w:cs="Arial"/>
      <w:color w:val="404040" w:themeColor="text1" w:themeTint="BF"/>
      <w:szCs w:val="20"/>
      <w:lang w:val="nl-NL"/>
    </w:rPr>
  </w:style>
  <w:style w:type="paragraph" w:styleId="Plattetekst">
    <w:name w:val="Body Text"/>
    <w:basedOn w:val="Standaard"/>
    <w:link w:val="PlattetekstChar"/>
    <w:rsid w:val="00CF0E64"/>
    <w:pPr>
      <w:spacing w:after="0" w:line="240" w:lineRule="auto"/>
    </w:pPr>
    <w:rPr>
      <w:rFonts w:ascii="Comic Sans MS" w:eastAsia="Times New Roman" w:hAnsi="Comic Sans MS" w:cs="Times New Roman"/>
      <w:color w:val="404040" w:themeColor="text1" w:themeTint="BF"/>
      <w:sz w:val="28"/>
      <w:szCs w:val="20"/>
      <w:lang w:val="nl-NL" w:eastAsia="nl-NL"/>
    </w:rPr>
  </w:style>
  <w:style w:type="character" w:customStyle="1" w:styleId="PlattetekstChar">
    <w:name w:val="Platte tekst Char"/>
    <w:basedOn w:val="Standaardalinea-lettertype"/>
    <w:link w:val="Plattetekst"/>
    <w:rsid w:val="00CF0E64"/>
    <w:rPr>
      <w:rFonts w:ascii="Comic Sans MS" w:eastAsia="Times New Roman" w:hAnsi="Comic Sans MS" w:cs="Times New Roman"/>
      <w:color w:val="404040" w:themeColor="text1" w:themeTint="BF"/>
      <w:sz w:val="28"/>
      <w:szCs w:val="20"/>
      <w:lang w:eastAsia="nl-NL"/>
    </w:rPr>
  </w:style>
  <w:style w:type="paragraph" w:styleId="Geenafstand">
    <w:name w:val="No Spacing"/>
    <w:basedOn w:val="Standaard"/>
    <w:link w:val="GeenafstandChar"/>
    <w:uiPriority w:val="1"/>
    <w:rsid w:val="00CF0E64"/>
    <w:pPr>
      <w:spacing w:after="0" w:line="240" w:lineRule="auto"/>
    </w:pPr>
    <w:rPr>
      <w:rFonts w:ascii="Calibri" w:eastAsia="Times New Roman" w:hAnsi="Calibri" w:cs="Times New Roman"/>
      <w:color w:val="404040" w:themeColor="text1" w:themeTint="BF"/>
      <w:szCs w:val="20"/>
      <w:lang w:val="nl-NL" w:eastAsia="nl-NL"/>
    </w:rPr>
  </w:style>
  <w:style w:type="paragraph" w:styleId="Kopvaninhoudsopgave">
    <w:name w:val="TOC Heading"/>
    <w:basedOn w:val="Kop1"/>
    <w:next w:val="Standaard"/>
    <w:uiPriority w:val="39"/>
    <w:unhideWhenUsed/>
    <w:rsid w:val="00897613"/>
    <w:pPr>
      <w:keepNext/>
      <w:keepLines/>
      <w:autoSpaceDE/>
      <w:autoSpaceDN/>
      <w:adjustRightInd/>
      <w:jc w:val="left"/>
      <w:outlineLvl w:val="9"/>
    </w:pPr>
    <w:rPr>
      <w:rFonts w:eastAsiaTheme="majorEastAsia" w:cstheme="majorBidi"/>
      <w:bCs w:val="0"/>
      <w:spacing w:val="20"/>
      <w:lang w:eastAsia="nl-NL"/>
    </w:rPr>
  </w:style>
  <w:style w:type="paragraph" w:styleId="Inhopg1">
    <w:name w:val="toc 1"/>
    <w:basedOn w:val="Standaard"/>
    <w:next w:val="Standaard"/>
    <w:autoRedefine/>
    <w:uiPriority w:val="39"/>
    <w:unhideWhenUsed/>
    <w:rsid w:val="00B56A6C"/>
    <w:pPr>
      <w:keepNext/>
      <w:tabs>
        <w:tab w:val="left" w:pos="567"/>
        <w:tab w:val="right" w:leader="dot" w:pos="9638"/>
      </w:tabs>
      <w:spacing w:after="0" w:line="240" w:lineRule="auto"/>
      <w:ind w:left="567" w:hanging="567"/>
    </w:pPr>
    <w:rPr>
      <w:rFonts w:ascii="Calibri" w:eastAsiaTheme="minorHAnsi" w:hAnsi="Calibri" w:cs="Arial"/>
      <w:caps/>
      <w:color w:val="404040" w:themeColor="text1" w:themeTint="BF"/>
      <w:szCs w:val="20"/>
      <w:lang w:val="nl-NL"/>
    </w:rPr>
  </w:style>
  <w:style w:type="paragraph" w:styleId="Inhopg2">
    <w:name w:val="toc 2"/>
    <w:basedOn w:val="Standaard"/>
    <w:next w:val="Standaard"/>
    <w:autoRedefine/>
    <w:uiPriority w:val="39"/>
    <w:unhideWhenUsed/>
    <w:rsid w:val="00B56A6C"/>
    <w:pPr>
      <w:tabs>
        <w:tab w:val="left" w:pos="567"/>
        <w:tab w:val="right" w:leader="dot" w:pos="9638"/>
      </w:tabs>
      <w:spacing w:after="0" w:line="240" w:lineRule="auto"/>
      <w:ind w:left="567" w:hanging="567"/>
    </w:pPr>
    <w:rPr>
      <w:rFonts w:ascii="Calibri" w:eastAsiaTheme="minorHAnsi" w:hAnsi="Calibri" w:cs="Arial"/>
      <w:color w:val="404040" w:themeColor="text1" w:themeTint="BF"/>
      <w:szCs w:val="20"/>
      <w:lang w:val="nl-NL"/>
    </w:rPr>
  </w:style>
  <w:style w:type="character" w:customStyle="1" w:styleId="GeenafstandChar">
    <w:name w:val="Geen afstand Char"/>
    <w:link w:val="Geenafstand"/>
    <w:uiPriority w:val="1"/>
    <w:locked/>
    <w:rsid w:val="00CF0E64"/>
    <w:rPr>
      <w:rFonts w:ascii="Futura Book" w:eastAsia="Times New Roman" w:hAnsi="Futura Book" w:cs="Times New Roman"/>
      <w:color w:val="404040" w:themeColor="text1" w:themeTint="BF"/>
      <w:szCs w:val="20"/>
      <w:lang w:eastAsia="nl-NL"/>
    </w:rPr>
  </w:style>
  <w:style w:type="paragraph" w:customStyle="1" w:styleId="Normal0">
    <w:name w:val="Normal0"/>
    <w:rsid w:val="00CF0E64"/>
    <w:pPr>
      <w:spacing w:after="0" w:line="240" w:lineRule="auto"/>
    </w:pPr>
    <w:rPr>
      <w:rFonts w:ascii="Arial" w:eastAsia="Arial" w:hAnsi="Arial" w:cs="Arial"/>
      <w:sz w:val="24"/>
      <w:szCs w:val="20"/>
      <w:lang w:eastAsia="nl-NL"/>
    </w:rPr>
  </w:style>
  <w:style w:type="character" w:styleId="Verwijzingopmerking">
    <w:name w:val="annotation reference"/>
    <w:basedOn w:val="Standaardalinea-lettertype"/>
    <w:uiPriority w:val="99"/>
    <w:semiHidden/>
    <w:unhideWhenUsed/>
    <w:rsid w:val="00CF0E64"/>
    <w:rPr>
      <w:sz w:val="16"/>
      <w:szCs w:val="16"/>
    </w:rPr>
  </w:style>
  <w:style w:type="paragraph" w:styleId="Tekstopmerking">
    <w:name w:val="annotation text"/>
    <w:basedOn w:val="Standaard"/>
    <w:link w:val="TekstopmerkingChar"/>
    <w:uiPriority w:val="99"/>
    <w:semiHidden/>
    <w:unhideWhenUsed/>
    <w:rsid w:val="00CF0E64"/>
    <w:pPr>
      <w:spacing w:after="0" w:line="240" w:lineRule="auto"/>
    </w:pPr>
    <w:rPr>
      <w:rFonts w:ascii="Calibri" w:eastAsiaTheme="minorHAnsi" w:hAnsi="Calibri" w:cs="Arial"/>
      <w:color w:val="404040" w:themeColor="text1" w:themeTint="BF"/>
      <w:szCs w:val="20"/>
      <w:lang w:val="nl-NL"/>
    </w:rPr>
  </w:style>
  <w:style w:type="character" w:customStyle="1" w:styleId="TekstopmerkingChar">
    <w:name w:val="Tekst opmerking Char"/>
    <w:basedOn w:val="Standaardalinea-lettertype"/>
    <w:link w:val="Tekstopmerking"/>
    <w:uiPriority w:val="99"/>
    <w:semiHidden/>
    <w:rsid w:val="00CF0E64"/>
    <w:rPr>
      <w:rFonts w:ascii="Futura Book" w:hAnsi="Futura Book" w:cs="Arial"/>
      <w:color w:val="404040" w:themeColor="text1" w:themeTint="BF"/>
      <w:szCs w:val="20"/>
    </w:rPr>
  </w:style>
  <w:style w:type="paragraph" w:styleId="Onderwerpvanopmerking">
    <w:name w:val="annotation subject"/>
    <w:basedOn w:val="Tekstopmerking"/>
    <w:next w:val="Tekstopmerking"/>
    <w:link w:val="OnderwerpvanopmerkingChar"/>
    <w:uiPriority w:val="99"/>
    <w:semiHidden/>
    <w:unhideWhenUsed/>
    <w:rsid w:val="00CF0E64"/>
    <w:rPr>
      <w:b/>
      <w:bCs/>
    </w:rPr>
  </w:style>
  <w:style w:type="character" w:customStyle="1" w:styleId="OnderwerpvanopmerkingChar">
    <w:name w:val="Onderwerp van opmerking Char"/>
    <w:basedOn w:val="TekstopmerkingChar"/>
    <w:link w:val="Onderwerpvanopmerking"/>
    <w:uiPriority w:val="99"/>
    <w:semiHidden/>
    <w:rsid w:val="00CF0E64"/>
    <w:rPr>
      <w:rFonts w:ascii="Futura Book" w:hAnsi="Futura Book" w:cs="Arial"/>
      <w:b/>
      <w:bCs/>
      <w:color w:val="404040" w:themeColor="text1" w:themeTint="BF"/>
      <w:szCs w:val="20"/>
    </w:rPr>
  </w:style>
  <w:style w:type="paragraph" w:styleId="Inhopg3">
    <w:name w:val="toc 3"/>
    <w:basedOn w:val="Standaard"/>
    <w:next w:val="Standaard"/>
    <w:autoRedefine/>
    <w:uiPriority w:val="39"/>
    <w:unhideWhenUsed/>
    <w:rsid w:val="00CB1C95"/>
    <w:pPr>
      <w:spacing w:after="100" w:line="240" w:lineRule="auto"/>
      <w:ind w:left="284"/>
    </w:pPr>
    <w:rPr>
      <w:rFonts w:ascii="Calibri" w:eastAsiaTheme="minorHAnsi" w:hAnsi="Calibri" w:cs="Arial"/>
      <w:color w:val="404040" w:themeColor="text1" w:themeTint="BF"/>
      <w:szCs w:val="20"/>
      <w:lang w:val="nl-NL"/>
    </w:rPr>
  </w:style>
  <w:style w:type="character" w:customStyle="1" w:styleId="normaltextrun">
    <w:name w:val="normaltextrun"/>
    <w:basedOn w:val="Standaardalinea-lettertype"/>
    <w:rsid w:val="00CF0E64"/>
  </w:style>
  <w:style w:type="character" w:customStyle="1" w:styleId="eop">
    <w:name w:val="eop"/>
    <w:basedOn w:val="Standaardalinea-lettertype"/>
    <w:rsid w:val="00CF0E64"/>
  </w:style>
  <w:style w:type="character" w:customStyle="1" w:styleId="spellingerror">
    <w:name w:val="spellingerror"/>
    <w:basedOn w:val="Standaardalinea-lettertype"/>
    <w:rsid w:val="00CF0E64"/>
  </w:style>
  <w:style w:type="paragraph" w:customStyle="1" w:styleId="paragraph">
    <w:name w:val="paragraph"/>
    <w:basedOn w:val="Standaard"/>
    <w:rsid w:val="00CF0E64"/>
    <w:pPr>
      <w:spacing w:before="100" w:beforeAutospacing="1" w:after="100" w:afterAutospacing="1" w:line="240" w:lineRule="auto"/>
    </w:pPr>
    <w:rPr>
      <w:rFonts w:ascii="Times New Roman" w:eastAsia="Times New Roman" w:hAnsi="Times New Roman" w:cs="Times New Roman"/>
      <w:color w:val="404040" w:themeColor="text1" w:themeTint="BF"/>
      <w:sz w:val="24"/>
      <w:szCs w:val="24"/>
      <w:lang w:val="nl-NL" w:eastAsia="nl-NL"/>
    </w:rPr>
  </w:style>
  <w:style w:type="paragraph" w:styleId="Ondertitel">
    <w:name w:val="Subtitle"/>
    <w:basedOn w:val="Standaard"/>
    <w:next w:val="Standaard"/>
    <w:link w:val="OndertitelChar"/>
    <w:uiPriority w:val="11"/>
    <w:qFormat/>
    <w:rsid w:val="00CF164C"/>
    <w:pPr>
      <w:numPr>
        <w:ilvl w:val="1"/>
      </w:numPr>
      <w:spacing w:after="0" w:line="240" w:lineRule="auto"/>
      <w:jc w:val="center"/>
    </w:pPr>
    <w:rPr>
      <w:rFonts w:ascii="Calibri" w:hAnsi="Calibri"/>
      <w:b/>
      <w:color w:val="EA823B"/>
      <w:sz w:val="32"/>
      <w:lang w:val="nl-NL"/>
    </w:rPr>
  </w:style>
  <w:style w:type="character" w:customStyle="1" w:styleId="OndertitelChar">
    <w:name w:val="Ondertitel Char"/>
    <w:basedOn w:val="Standaardalinea-lettertype"/>
    <w:link w:val="Ondertitel"/>
    <w:uiPriority w:val="11"/>
    <w:rsid w:val="00CF164C"/>
    <w:rPr>
      <w:rFonts w:ascii="Calibri" w:eastAsiaTheme="minorEastAsia" w:hAnsi="Calibri"/>
      <w:b/>
      <w:color w:val="EA823B"/>
      <w:sz w:val="32"/>
    </w:rPr>
  </w:style>
  <w:style w:type="character" w:customStyle="1" w:styleId="huiskleur">
    <w:name w:val="huiskleur"/>
    <w:basedOn w:val="Standaardalinea-lettertype"/>
    <w:uiPriority w:val="1"/>
    <w:qFormat/>
    <w:rsid w:val="00C76327"/>
    <w:rPr>
      <w:color w:val="00524C"/>
    </w:rPr>
  </w:style>
  <w:style w:type="paragraph" w:styleId="Voetnoottekst">
    <w:name w:val="footnote text"/>
    <w:basedOn w:val="Standaard"/>
    <w:link w:val="VoetnoottekstChar"/>
    <w:uiPriority w:val="99"/>
    <w:semiHidden/>
    <w:unhideWhenUsed/>
    <w:rsid w:val="00FE70CA"/>
    <w:pPr>
      <w:spacing w:after="0" w:line="240" w:lineRule="auto"/>
    </w:pPr>
    <w:rPr>
      <w:rFonts w:ascii="Calibri" w:eastAsiaTheme="minorHAnsi" w:hAnsi="Calibri"/>
      <w:color w:val="404040" w:themeColor="text1" w:themeTint="BF"/>
      <w:sz w:val="20"/>
      <w:szCs w:val="20"/>
      <w:lang w:val="nl-NL"/>
    </w:rPr>
  </w:style>
  <w:style w:type="character" w:customStyle="1" w:styleId="VoetnoottekstChar">
    <w:name w:val="Voetnoottekst Char"/>
    <w:basedOn w:val="Standaardalinea-lettertype"/>
    <w:link w:val="Voetnoottekst"/>
    <w:uiPriority w:val="99"/>
    <w:semiHidden/>
    <w:rsid w:val="00FE70CA"/>
    <w:rPr>
      <w:rFonts w:ascii="Futura Book" w:hAnsi="Futura Book"/>
      <w:color w:val="404040" w:themeColor="text1" w:themeTint="BF"/>
      <w:sz w:val="20"/>
      <w:szCs w:val="20"/>
    </w:rPr>
  </w:style>
  <w:style w:type="character" w:styleId="Voetnootmarkering">
    <w:name w:val="footnote reference"/>
    <w:basedOn w:val="Standaardalinea-lettertype"/>
    <w:uiPriority w:val="99"/>
    <w:semiHidden/>
    <w:unhideWhenUsed/>
    <w:rsid w:val="00FE70CA"/>
    <w:rPr>
      <w:vertAlign w:val="superscript"/>
    </w:rPr>
  </w:style>
  <w:style w:type="character" w:customStyle="1" w:styleId="Kop5Char">
    <w:name w:val="Kop 5 Char"/>
    <w:basedOn w:val="Standaardalinea-lettertype"/>
    <w:link w:val="Kop5"/>
    <w:uiPriority w:val="9"/>
    <w:rsid w:val="0060059C"/>
    <w:rPr>
      <w:rFonts w:ascii="Arial" w:eastAsiaTheme="majorEastAsia" w:hAnsi="Arial" w:cstheme="majorBidi"/>
      <w:color w:val="00524C"/>
    </w:rPr>
  </w:style>
  <w:style w:type="character" w:customStyle="1" w:styleId="Kop6Char">
    <w:name w:val="Kop 6 Char"/>
    <w:basedOn w:val="Standaardalinea-lettertype"/>
    <w:link w:val="Kop6"/>
    <w:uiPriority w:val="9"/>
    <w:rsid w:val="0060059C"/>
    <w:rPr>
      <w:rFonts w:ascii="Arial" w:eastAsiaTheme="majorEastAsia" w:hAnsi="Arial" w:cstheme="majorBidi"/>
      <w:color w:val="00524C"/>
    </w:rPr>
  </w:style>
  <w:style w:type="character" w:customStyle="1" w:styleId="Kop7Char">
    <w:name w:val="Kop 7 Char"/>
    <w:basedOn w:val="Standaardalinea-lettertype"/>
    <w:link w:val="Kop7"/>
    <w:uiPriority w:val="9"/>
    <w:rsid w:val="0060059C"/>
    <w:rPr>
      <w:rFonts w:ascii="Arial" w:eastAsiaTheme="majorEastAsia" w:hAnsi="Arial" w:cstheme="majorBidi"/>
      <w:i/>
      <w:iCs/>
      <w:color w:val="00524C"/>
    </w:rPr>
  </w:style>
  <w:style w:type="character" w:customStyle="1" w:styleId="Kop8Char">
    <w:name w:val="Kop 8 Char"/>
    <w:basedOn w:val="Standaardalinea-lettertype"/>
    <w:link w:val="Kop8"/>
    <w:uiPriority w:val="9"/>
    <w:rsid w:val="0060059C"/>
    <w:rPr>
      <w:rFonts w:ascii="Arial" w:eastAsiaTheme="majorEastAsia" w:hAnsi="Arial" w:cstheme="majorBidi"/>
      <w:color w:val="00524C"/>
      <w:sz w:val="21"/>
      <w:szCs w:val="21"/>
    </w:rPr>
  </w:style>
  <w:style w:type="character" w:customStyle="1" w:styleId="Kop9Char">
    <w:name w:val="Kop 9 Char"/>
    <w:basedOn w:val="Standaardalinea-lettertype"/>
    <w:link w:val="Kop9"/>
    <w:uiPriority w:val="9"/>
    <w:rsid w:val="0060059C"/>
    <w:rPr>
      <w:rFonts w:ascii="Arial" w:eastAsiaTheme="majorEastAsia" w:hAnsi="Arial" w:cstheme="majorBidi"/>
      <w:i/>
      <w:iCs/>
      <w:color w:val="00524C"/>
      <w:sz w:val="21"/>
      <w:szCs w:val="21"/>
    </w:rPr>
  </w:style>
  <w:style w:type="numbering" w:customStyle="1" w:styleId="Stijl1">
    <w:name w:val="Stijl1"/>
    <w:uiPriority w:val="99"/>
    <w:rsid w:val="00916113"/>
    <w:pPr>
      <w:numPr>
        <w:numId w:val="2"/>
      </w:numPr>
    </w:pPr>
  </w:style>
  <w:style w:type="numbering" w:customStyle="1" w:styleId="Stijl2">
    <w:name w:val="Stijl2"/>
    <w:uiPriority w:val="99"/>
    <w:rsid w:val="00916113"/>
    <w:pPr>
      <w:numPr>
        <w:numId w:val="3"/>
      </w:numPr>
    </w:pPr>
  </w:style>
  <w:style w:type="table" w:styleId="Gemiddeldelijst2-accent1">
    <w:name w:val="Medium List 2 Accent 1"/>
    <w:basedOn w:val="Standaardtabel"/>
    <w:uiPriority w:val="66"/>
    <w:rsid w:val="00C373F7"/>
    <w:pPr>
      <w:spacing w:after="0" w:line="240" w:lineRule="auto"/>
    </w:pPr>
    <w:rPr>
      <w:rFonts w:asciiTheme="majorHAnsi" w:eastAsiaTheme="majorEastAsia" w:hAnsiTheme="majorHAnsi" w:cstheme="majorBidi"/>
      <w:color w:val="000000" w:themeColor="text1"/>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itaat">
    <w:name w:val="Quote"/>
    <w:aliases w:val="LPSHandtekening"/>
    <w:basedOn w:val="Standaard"/>
    <w:next w:val="Standaard"/>
    <w:link w:val="CitaatChar"/>
    <w:uiPriority w:val="29"/>
    <w:qFormat/>
    <w:rsid w:val="00294AB5"/>
    <w:pPr>
      <w:spacing w:before="200" w:after="160" w:line="240" w:lineRule="auto"/>
      <w:ind w:left="864" w:right="864"/>
      <w:jc w:val="center"/>
    </w:pPr>
    <w:rPr>
      <w:rFonts w:ascii="Caveat" w:eastAsiaTheme="minorHAnsi" w:hAnsi="Caveat"/>
      <w:iCs/>
      <w:color w:val="EA823B"/>
      <w:sz w:val="40"/>
      <w:lang w:val="nl-NL"/>
    </w:rPr>
  </w:style>
  <w:style w:type="character" w:customStyle="1" w:styleId="CitaatChar">
    <w:name w:val="Citaat Char"/>
    <w:aliases w:val="LPSHandtekening Char"/>
    <w:basedOn w:val="Standaardalinea-lettertype"/>
    <w:link w:val="Citaat"/>
    <w:uiPriority w:val="29"/>
    <w:rsid w:val="00294AB5"/>
    <w:rPr>
      <w:rFonts w:ascii="Caveat" w:hAnsi="Caveat"/>
      <w:iCs/>
      <w:color w:val="EA823B"/>
      <w:sz w:val="40"/>
    </w:rPr>
  </w:style>
  <w:style w:type="table" w:styleId="Tabelraster">
    <w:name w:val="Table Grid"/>
    <w:basedOn w:val="Standaardtabel"/>
    <w:uiPriority w:val="39"/>
    <w:rsid w:val="0045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rsid w:val="0060059C"/>
    <w:pPr>
      <w:pBdr>
        <w:top w:val="single" w:sz="4" w:space="10" w:color="EA823B"/>
        <w:bottom w:val="single" w:sz="4" w:space="10" w:color="EA823B"/>
      </w:pBdr>
      <w:spacing w:before="360" w:after="360" w:line="240" w:lineRule="auto"/>
      <w:ind w:left="864" w:right="864"/>
      <w:jc w:val="center"/>
    </w:pPr>
    <w:rPr>
      <w:rFonts w:ascii="Calibri" w:eastAsiaTheme="minorHAnsi" w:hAnsi="Calibri"/>
      <w:i/>
      <w:iCs/>
      <w:color w:val="EA823B"/>
      <w:lang w:val="nl-NL"/>
    </w:rPr>
  </w:style>
  <w:style w:type="character" w:customStyle="1" w:styleId="DuidelijkcitaatChar">
    <w:name w:val="Duidelijk citaat Char"/>
    <w:basedOn w:val="Standaardalinea-lettertype"/>
    <w:link w:val="Duidelijkcitaat"/>
    <w:uiPriority w:val="30"/>
    <w:rsid w:val="0060059C"/>
    <w:rPr>
      <w:rFonts w:ascii="Arial" w:hAnsi="Arial"/>
      <w:i/>
      <w:iCs/>
      <w:color w:val="EA823B"/>
    </w:rPr>
  </w:style>
  <w:style w:type="character" w:styleId="GevolgdeHyperlink">
    <w:name w:val="FollowedHyperlink"/>
    <w:basedOn w:val="Standaardalinea-lettertype"/>
    <w:uiPriority w:val="99"/>
    <w:semiHidden/>
    <w:unhideWhenUsed/>
    <w:rsid w:val="0060059C"/>
    <w:rPr>
      <w:color w:val="00524C"/>
      <w:u w:val="single"/>
    </w:rPr>
  </w:style>
  <w:style w:type="paragraph" w:customStyle="1" w:styleId="Citaat1">
    <w:name w:val="Citaat1"/>
    <w:basedOn w:val="Standaard"/>
    <w:qFormat/>
    <w:rsid w:val="003326DF"/>
    <w:pPr>
      <w:shd w:val="clear" w:color="auto" w:fill="00524C"/>
      <w:spacing w:after="0" w:line="240" w:lineRule="auto"/>
    </w:pPr>
    <w:rPr>
      <w:rFonts w:ascii="Caveat" w:eastAsiaTheme="minorHAnsi" w:hAnsi="Caveat"/>
      <w:color w:val="FFFFFF" w:themeColor="background1"/>
      <w:sz w:val="4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92391">
      <w:bodyDiv w:val="1"/>
      <w:marLeft w:val="0"/>
      <w:marRight w:val="0"/>
      <w:marTop w:val="0"/>
      <w:marBottom w:val="0"/>
      <w:divBdr>
        <w:top w:val="none" w:sz="0" w:space="0" w:color="auto"/>
        <w:left w:val="none" w:sz="0" w:space="0" w:color="auto"/>
        <w:bottom w:val="none" w:sz="0" w:space="0" w:color="auto"/>
        <w:right w:val="none" w:sz="0" w:space="0" w:color="auto"/>
      </w:divBdr>
      <w:divsChild>
        <w:div w:id="357969866">
          <w:marLeft w:val="0"/>
          <w:marRight w:val="0"/>
          <w:marTop w:val="0"/>
          <w:marBottom w:val="0"/>
          <w:divBdr>
            <w:top w:val="none" w:sz="0" w:space="0" w:color="auto"/>
            <w:left w:val="none" w:sz="0" w:space="0" w:color="auto"/>
            <w:bottom w:val="none" w:sz="0" w:space="0" w:color="auto"/>
            <w:right w:val="none" w:sz="0" w:space="0" w:color="auto"/>
          </w:divBdr>
          <w:divsChild>
            <w:div w:id="1756705564">
              <w:marLeft w:val="0"/>
              <w:marRight w:val="0"/>
              <w:marTop w:val="0"/>
              <w:marBottom w:val="0"/>
              <w:divBdr>
                <w:top w:val="none" w:sz="0" w:space="0" w:color="auto"/>
                <w:left w:val="none" w:sz="0" w:space="0" w:color="auto"/>
                <w:bottom w:val="none" w:sz="0" w:space="0" w:color="auto"/>
                <w:right w:val="none" w:sz="0" w:space="0" w:color="auto"/>
              </w:divBdr>
              <w:divsChild>
                <w:div w:id="459304840">
                  <w:marLeft w:val="0"/>
                  <w:marRight w:val="0"/>
                  <w:marTop w:val="0"/>
                  <w:marBottom w:val="0"/>
                  <w:divBdr>
                    <w:top w:val="none" w:sz="0" w:space="0" w:color="auto"/>
                    <w:left w:val="none" w:sz="0" w:space="0" w:color="auto"/>
                    <w:bottom w:val="none" w:sz="0" w:space="0" w:color="auto"/>
                    <w:right w:val="none" w:sz="0" w:space="0" w:color="auto"/>
                  </w:divBdr>
                  <w:divsChild>
                    <w:div w:id="108478865">
                      <w:marLeft w:val="0"/>
                      <w:marRight w:val="0"/>
                      <w:marTop w:val="0"/>
                      <w:marBottom w:val="0"/>
                      <w:divBdr>
                        <w:top w:val="none" w:sz="0" w:space="0" w:color="auto"/>
                        <w:left w:val="none" w:sz="0" w:space="0" w:color="auto"/>
                        <w:bottom w:val="none" w:sz="0" w:space="0" w:color="auto"/>
                        <w:right w:val="none" w:sz="0" w:space="0" w:color="auto"/>
                      </w:divBdr>
                      <w:divsChild>
                        <w:div w:id="1366903813">
                          <w:marLeft w:val="0"/>
                          <w:marRight w:val="0"/>
                          <w:marTop w:val="0"/>
                          <w:marBottom w:val="150"/>
                          <w:divBdr>
                            <w:top w:val="none" w:sz="0" w:space="0" w:color="auto"/>
                            <w:left w:val="none" w:sz="0" w:space="0" w:color="auto"/>
                            <w:bottom w:val="none" w:sz="0" w:space="0" w:color="auto"/>
                            <w:right w:val="none" w:sz="0" w:space="0" w:color="auto"/>
                          </w:divBdr>
                        </w:div>
                      </w:divsChild>
                    </w:div>
                    <w:div w:id="50084882">
                      <w:marLeft w:val="0"/>
                      <w:marRight w:val="0"/>
                      <w:marTop w:val="0"/>
                      <w:marBottom w:val="0"/>
                      <w:divBdr>
                        <w:top w:val="none" w:sz="0" w:space="0" w:color="auto"/>
                        <w:left w:val="none" w:sz="0" w:space="0" w:color="auto"/>
                        <w:bottom w:val="none" w:sz="0" w:space="0" w:color="auto"/>
                        <w:right w:val="none" w:sz="0" w:space="0" w:color="auto"/>
                      </w:divBdr>
                      <w:divsChild>
                        <w:div w:id="1925414637">
                          <w:marLeft w:val="0"/>
                          <w:marRight w:val="0"/>
                          <w:marTop w:val="0"/>
                          <w:marBottom w:val="450"/>
                          <w:divBdr>
                            <w:top w:val="none" w:sz="0" w:space="0" w:color="auto"/>
                            <w:left w:val="none" w:sz="0" w:space="0" w:color="auto"/>
                            <w:bottom w:val="none" w:sz="0" w:space="0" w:color="auto"/>
                            <w:right w:val="none" w:sz="0" w:space="0" w:color="auto"/>
                          </w:divBdr>
                        </w:div>
                      </w:divsChild>
                    </w:div>
                    <w:div w:id="1855338060">
                      <w:marLeft w:val="0"/>
                      <w:marRight w:val="0"/>
                      <w:marTop w:val="0"/>
                      <w:marBottom w:val="0"/>
                      <w:divBdr>
                        <w:top w:val="none" w:sz="0" w:space="0" w:color="auto"/>
                        <w:left w:val="none" w:sz="0" w:space="0" w:color="auto"/>
                        <w:bottom w:val="none" w:sz="0" w:space="0" w:color="auto"/>
                        <w:right w:val="none" w:sz="0" w:space="0" w:color="auto"/>
                      </w:divBdr>
                      <w:divsChild>
                        <w:div w:id="55126809">
                          <w:marLeft w:val="0"/>
                          <w:marRight w:val="0"/>
                          <w:marTop w:val="0"/>
                          <w:marBottom w:val="0"/>
                          <w:divBdr>
                            <w:top w:val="none" w:sz="0" w:space="0" w:color="auto"/>
                            <w:left w:val="none" w:sz="0" w:space="0" w:color="auto"/>
                            <w:bottom w:val="none" w:sz="0" w:space="0" w:color="auto"/>
                            <w:right w:val="none" w:sz="0" w:space="0" w:color="auto"/>
                          </w:divBdr>
                          <w:divsChild>
                            <w:div w:id="5033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353916">
              <w:marLeft w:val="0"/>
              <w:marRight w:val="0"/>
              <w:marTop w:val="0"/>
              <w:marBottom w:val="0"/>
              <w:divBdr>
                <w:top w:val="none" w:sz="0" w:space="0" w:color="auto"/>
                <w:left w:val="none" w:sz="0" w:space="0" w:color="auto"/>
                <w:bottom w:val="none" w:sz="0" w:space="0" w:color="auto"/>
                <w:right w:val="none" w:sz="0" w:space="0" w:color="auto"/>
              </w:divBdr>
              <w:divsChild>
                <w:div w:id="973678492">
                  <w:marLeft w:val="0"/>
                  <w:marRight w:val="0"/>
                  <w:marTop w:val="0"/>
                  <w:marBottom w:val="0"/>
                  <w:divBdr>
                    <w:top w:val="none" w:sz="0" w:space="0" w:color="auto"/>
                    <w:left w:val="none" w:sz="0" w:space="0" w:color="auto"/>
                    <w:bottom w:val="none" w:sz="0" w:space="0" w:color="auto"/>
                    <w:right w:val="none" w:sz="0" w:space="0" w:color="auto"/>
                  </w:divBdr>
                  <w:divsChild>
                    <w:div w:id="594173053">
                      <w:marLeft w:val="0"/>
                      <w:marRight w:val="0"/>
                      <w:marTop w:val="0"/>
                      <w:marBottom w:val="0"/>
                      <w:divBdr>
                        <w:top w:val="none" w:sz="0" w:space="0" w:color="auto"/>
                        <w:left w:val="none" w:sz="0" w:space="0" w:color="auto"/>
                        <w:bottom w:val="none" w:sz="0" w:space="0" w:color="auto"/>
                        <w:right w:val="none" w:sz="0" w:space="0" w:color="auto"/>
                      </w:divBdr>
                      <w:divsChild>
                        <w:div w:id="357661986">
                          <w:marLeft w:val="0"/>
                          <w:marRight w:val="0"/>
                          <w:marTop w:val="0"/>
                          <w:marBottom w:val="0"/>
                          <w:divBdr>
                            <w:top w:val="none" w:sz="0" w:space="0" w:color="auto"/>
                            <w:left w:val="none" w:sz="0" w:space="0" w:color="auto"/>
                            <w:bottom w:val="none" w:sz="0" w:space="0" w:color="auto"/>
                            <w:right w:val="none" w:sz="0" w:space="0" w:color="auto"/>
                          </w:divBdr>
                          <w:divsChild>
                            <w:div w:id="148133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74673">
          <w:marLeft w:val="0"/>
          <w:marRight w:val="0"/>
          <w:marTop w:val="0"/>
          <w:marBottom w:val="0"/>
          <w:divBdr>
            <w:top w:val="none" w:sz="0" w:space="0" w:color="auto"/>
            <w:left w:val="none" w:sz="0" w:space="0" w:color="auto"/>
            <w:bottom w:val="none" w:sz="0" w:space="0" w:color="auto"/>
            <w:right w:val="none" w:sz="0" w:space="0" w:color="auto"/>
          </w:divBdr>
          <w:divsChild>
            <w:div w:id="1952466554">
              <w:marLeft w:val="0"/>
              <w:marRight w:val="0"/>
              <w:marTop w:val="0"/>
              <w:marBottom w:val="0"/>
              <w:divBdr>
                <w:top w:val="none" w:sz="0" w:space="0" w:color="auto"/>
                <w:left w:val="none" w:sz="0" w:space="0" w:color="auto"/>
                <w:bottom w:val="none" w:sz="0" w:space="0" w:color="auto"/>
                <w:right w:val="none" w:sz="0" w:space="0" w:color="auto"/>
              </w:divBdr>
              <w:divsChild>
                <w:div w:id="159509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6802">
          <w:marLeft w:val="0"/>
          <w:marRight w:val="0"/>
          <w:marTop w:val="0"/>
          <w:marBottom w:val="0"/>
          <w:divBdr>
            <w:top w:val="none" w:sz="0" w:space="0" w:color="auto"/>
            <w:left w:val="none" w:sz="0" w:space="0" w:color="auto"/>
            <w:bottom w:val="none" w:sz="0" w:space="0" w:color="auto"/>
            <w:right w:val="none" w:sz="0" w:space="0" w:color="auto"/>
          </w:divBdr>
          <w:divsChild>
            <w:div w:id="1009067635">
              <w:marLeft w:val="0"/>
              <w:marRight w:val="0"/>
              <w:marTop w:val="300"/>
              <w:marBottom w:val="150"/>
              <w:divBdr>
                <w:top w:val="none" w:sz="0" w:space="0" w:color="auto"/>
                <w:left w:val="none" w:sz="0" w:space="0" w:color="auto"/>
                <w:bottom w:val="none" w:sz="0" w:space="0" w:color="auto"/>
                <w:right w:val="none" w:sz="0" w:space="0" w:color="auto"/>
              </w:divBdr>
            </w:div>
          </w:divsChild>
        </w:div>
        <w:div w:id="1403674051">
          <w:marLeft w:val="0"/>
          <w:marRight w:val="0"/>
          <w:marTop w:val="0"/>
          <w:marBottom w:val="0"/>
          <w:divBdr>
            <w:top w:val="none" w:sz="0" w:space="0" w:color="auto"/>
            <w:left w:val="none" w:sz="0" w:space="0" w:color="auto"/>
            <w:bottom w:val="none" w:sz="0" w:space="0" w:color="auto"/>
            <w:right w:val="none" w:sz="0" w:space="0" w:color="auto"/>
          </w:divBdr>
          <w:divsChild>
            <w:div w:id="499349354">
              <w:marLeft w:val="0"/>
              <w:marRight w:val="0"/>
              <w:marTop w:val="0"/>
              <w:marBottom w:val="0"/>
              <w:divBdr>
                <w:top w:val="none" w:sz="0" w:space="0" w:color="auto"/>
                <w:left w:val="none" w:sz="0" w:space="0" w:color="auto"/>
                <w:bottom w:val="none" w:sz="0" w:space="0" w:color="auto"/>
                <w:right w:val="none" w:sz="0" w:space="0" w:color="auto"/>
              </w:divBdr>
              <w:divsChild>
                <w:div w:id="17141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78357">
      <w:bodyDiv w:val="1"/>
      <w:marLeft w:val="0"/>
      <w:marRight w:val="0"/>
      <w:marTop w:val="0"/>
      <w:marBottom w:val="0"/>
      <w:divBdr>
        <w:top w:val="none" w:sz="0" w:space="0" w:color="auto"/>
        <w:left w:val="none" w:sz="0" w:space="0" w:color="auto"/>
        <w:bottom w:val="none" w:sz="0" w:space="0" w:color="auto"/>
        <w:right w:val="none" w:sz="0" w:space="0" w:color="auto"/>
      </w:divBdr>
      <w:divsChild>
        <w:div w:id="1606109588">
          <w:marLeft w:val="0"/>
          <w:marRight w:val="0"/>
          <w:marTop w:val="0"/>
          <w:marBottom w:val="0"/>
          <w:divBdr>
            <w:top w:val="none" w:sz="0" w:space="0" w:color="auto"/>
            <w:left w:val="none" w:sz="0" w:space="0" w:color="auto"/>
            <w:bottom w:val="none" w:sz="0" w:space="0" w:color="auto"/>
            <w:right w:val="none" w:sz="0" w:space="0" w:color="auto"/>
          </w:divBdr>
          <w:divsChild>
            <w:div w:id="1200512543">
              <w:marLeft w:val="0"/>
              <w:marRight w:val="0"/>
              <w:marTop w:val="0"/>
              <w:marBottom w:val="150"/>
              <w:divBdr>
                <w:top w:val="none" w:sz="0" w:space="0" w:color="auto"/>
                <w:left w:val="none" w:sz="0" w:space="0" w:color="auto"/>
                <w:bottom w:val="none" w:sz="0" w:space="0" w:color="auto"/>
                <w:right w:val="none" w:sz="0" w:space="0" w:color="auto"/>
              </w:divBdr>
            </w:div>
          </w:divsChild>
        </w:div>
        <w:div w:id="230890443">
          <w:marLeft w:val="0"/>
          <w:marRight w:val="0"/>
          <w:marTop w:val="0"/>
          <w:marBottom w:val="0"/>
          <w:divBdr>
            <w:top w:val="none" w:sz="0" w:space="0" w:color="auto"/>
            <w:left w:val="none" w:sz="0" w:space="0" w:color="auto"/>
            <w:bottom w:val="none" w:sz="0" w:space="0" w:color="auto"/>
            <w:right w:val="none" w:sz="0" w:space="0" w:color="auto"/>
          </w:divBdr>
          <w:divsChild>
            <w:div w:id="1753965055">
              <w:marLeft w:val="0"/>
              <w:marRight w:val="0"/>
              <w:marTop w:val="0"/>
              <w:marBottom w:val="0"/>
              <w:divBdr>
                <w:top w:val="none" w:sz="0" w:space="0" w:color="auto"/>
                <w:left w:val="none" w:sz="0" w:space="0" w:color="auto"/>
                <w:bottom w:val="none" w:sz="0" w:space="0" w:color="auto"/>
                <w:right w:val="none" w:sz="0" w:space="0" w:color="auto"/>
              </w:divBdr>
              <w:divsChild>
                <w:div w:id="19276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94445">
      <w:bodyDiv w:val="1"/>
      <w:marLeft w:val="0"/>
      <w:marRight w:val="0"/>
      <w:marTop w:val="0"/>
      <w:marBottom w:val="0"/>
      <w:divBdr>
        <w:top w:val="none" w:sz="0" w:space="0" w:color="auto"/>
        <w:left w:val="none" w:sz="0" w:space="0" w:color="auto"/>
        <w:bottom w:val="none" w:sz="0" w:space="0" w:color="auto"/>
        <w:right w:val="none" w:sz="0" w:space="0" w:color="auto"/>
      </w:divBdr>
      <w:divsChild>
        <w:div w:id="1483547739">
          <w:marLeft w:val="0"/>
          <w:marRight w:val="0"/>
          <w:marTop w:val="0"/>
          <w:marBottom w:val="0"/>
          <w:divBdr>
            <w:top w:val="none" w:sz="0" w:space="0" w:color="auto"/>
            <w:left w:val="none" w:sz="0" w:space="0" w:color="auto"/>
            <w:bottom w:val="none" w:sz="0" w:space="0" w:color="auto"/>
            <w:right w:val="none" w:sz="0" w:space="0" w:color="auto"/>
          </w:divBdr>
          <w:divsChild>
            <w:div w:id="379135078">
              <w:marLeft w:val="0"/>
              <w:marRight w:val="0"/>
              <w:marTop w:val="0"/>
              <w:marBottom w:val="0"/>
              <w:divBdr>
                <w:top w:val="none" w:sz="0" w:space="0" w:color="auto"/>
                <w:left w:val="none" w:sz="0" w:space="0" w:color="auto"/>
                <w:bottom w:val="none" w:sz="0" w:space="0" w:color="auto"/>
                <w:right w:val="none" w:sz="0" w:space="0" w:color="auto"/>
              </w:divBdr>
              <w:divsChild>
                <w:div w:id="1562131210">
                  <w:marLeft w:val="0"/>
                  <w:marRight w:val="0"/>
                  <w:marTop w:val="0"/>
                  <w:marBottom w:val="0"/>
                  <w:divBdr>
                    <w:top w:val="none" w:sz="0" w:space="0" w:color="auto"/>
                    <w:left w:val="none" w:sz="0" w:space="0" w:color="auto"/>
                    <w:bottom w:val="none" w:sz="0" w:space="0" w:color="auto"/>
                    <w:right w:val="none" w:sz="0" w:space="0" w:color="auto"/>
                  </w:divBdr>
                  <w:divsChild>
                    <w:div w:id="963921282">
                      <w:marLeft w:val="0"/>
                      <w:marRight w:val="0"/>
                      <w:marTop w:val="0"/>
                      <w:marBottom w:val="0"/>
                      <w:divBdr>
                        <w:top w:val="none" w:sz="0" w:space="0" w:color="auto"/>
                        <w:left w:val="none" w:sz="0" w:space="0" w:color="auto"/>
                        <w:bottom w:val="none" w:sz="0" w:space="0" w:color="auto"/>
                        <w:right w:val="none" w:sz="0" w:space="0" w:color="auto"/>
                      </w:divBdr>
                      <w:divsChild>
                        <w:div w:id="1213541427">
                          <w:marLeft w:val="0"/>
                          <w:marRight w:val="0"/>
                          <w:marTop w:val="0"/>
                          <w:marBottom w:val="150"/>
                          <w:divBdr>
                            <w:top w:val="none" w:sz="0" w:space="0" w:color="auto"/>
                            <w:left w:val="none" w:sz="0" w:space="0" w:color="auto"/>
                            <w:bottom w:val="none" w:sz="0" w:space="0" w:color="auto"/>
                            <w:right w:val="none" w:sz="0" w:space="0" w:color="auto"/>
                          </w:divBdr>
                        </w:div>
                      </w:divsChild>
                    </w:div>
                    <w:div w:id="697513216">
                      <w:marLeft w:val="0"/>
                      <w:marRight w:val="0"/>
                      <w:marTop w:val="0"/>
                      <w:marBottom w:val="0"/>
                      <w:divBdr>
                        <w:top w:val="none" w:sz="0" w:space="0" w:color="auto"/>
                        <w:left w:val="none" w:sz="0" w:space="0" w:color="auto"/>
                        <w:bottom w:val="none" w:sz="0" w:space="0" w:color="auto"/>
                        <w:right w:val="none" w:sz="0" w:space="0" w:color="auto"/>
                      </w:divBdr>
                      <w:divsChild>
                        <w:div w:id="432751962">
                          <w:marLeft w:val="0"/>
                          <w:marRight w:val="0"/>
                          <w:marTop w:val="0"/>
                          <w:marBottom w:val="0"/>
                          <w:divBdr>
                            <w:top w:val="none" w:sz="0" w:space="0" w:color="auto"/>
                            <w:left w:val="none" w:sz="0" w:space="0" w:color="auto"/>
                            <w:bottom w:val="none" w:sz="0" w:space="0" w:color="auto"/>
                            <w:right w:val="none" w:sz="0" w:space="0" w:color="auto"/>
                          </w:divBdr>
                          <w:divsChild>
                            <w:div w:id="5368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461734">
              <w:marLeft w:val="0"/>
              <w:marRight w:val="0"/>
              <w:marTop w:val="0"/>
              <w:marBottom w:val="0"/>
              <w:divBdr>
                <w:top w:val="none" w:sz="0" w:space="0" w:color="auto"/>
                <w:left w:val="none" w:sz="0" w:space="0" w:color="auto"/>
                <w:bottom w:val="none" w:sz="0" w:space="0" w:color="auto"/>
                <w:right w:val="none" w:sz="0" w:space="0" w:color="auto"/>
              </w:divBdr>
              <w:divsChild>
                <w:div w:id="1252934808">
                  <w:marLeft w:val="0"/>
                  <w:marRight w:val="0"/>
                  <w:marTop w:val="0"/>
                  <w:marBottom w:val="0"/>
                  <w:divBdr>
                    <w:top w:val="none" w:sz="0" w:space="0" w:color="auto"/>
                    <w:left w:val="none" w:sz="0" w:space="0" w:color="auto"/>
                    <w:bottom w:val="none" w:sz="0" w:space="0" w:color="auto"/>
                    <w:right w:val="none" w:sz="0" w:space="0" w:color="auto"/>
                  </w:divBdr>
                  <w:divsChild>
                    <w:div w:id="1528369502">
                      <w:marLeft w:val="0"/>
                      <w:marRight w:val="0"/>
                      <w:marTop w:val="0"/>
                      <w:marBottom w:val="0"/>
                      <w:divBdr>
                        <w:top w:val="none" w:sz="0" w:space="0" w:color="auto"/>
                        <w:left w:val="none" w:sz="0" w:space="0" w:color="auto"/>
                        <w:bottom w:val="none" w:sz="0" w:space="0" w:color="auto"/>
                        <w:right w:val="none" w:sz="0" w:space="0" w:color="auto"/>
                      </w:divBdr>
                      <w:divsChild>
                        <w:div w:id="91509925">
                          <w:marLeft w:val="0"/>
                          <w:marRight w:val="0"/>
                          <w:marTop w:val="0"/>
                          <w:marBottom w:val="0"/>
                          <w:divBdr>
                            <w:top w:val="none" w:sz="0" w:space="0" w:color="auto"/>
                            <w:left w:val="none" w:sz="0" w:space="0" w:color="auto"/>
                            <w:bottom w:val="none" w:sz="0" w:space="0" w:color="auto"/>
                            <w:right w:val="none" w:sz="0" w:space="0" w:color="auto"/>
                          </w:divBdr>
                          <w:divsChild>
                            <w:div w:id="202023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197828">
          <w:marLeft w:val="0"/>
          <w:marRight w:val="0"/>
          <w:marTop w:val="0"/>
          <w:marBottom w:val="0"/>
          <w:divBdr>
            <w:top w:val="none" w:sz="0" w:space="0" w:color="auto"/>
            <w:left w:val="none" w:sz="0" w:space="0" w:color="auto"/>
            <w:bottom w:val="none" w:sz="0" w:space="0" w:color="auto"/>
            <w:right w:val="none" w:sz="0" w:space="0" w:color="auto"/>
          </w:divBdr>
          <w:divsChild>
            <w:div w:id="1145051053">
              <w:marLeft w:val="0"/>
              <w:marRight w:val="0"/>
              <w:marTop w:val="0"/>
              <w:marBottom w:val="0"/>
              <w:divBdr>
                <w:top w:val="none" w:sz="0" w:space="0" w:color="auto"/>
                <w:left w:val="none" w:sz="0" w:space="0" w:color="auto"/>
                <w:bottom w:val="none" w:sz="0" w:space="0" w:color="auto"/>
                <w:right w:val="none" w:sz="0" w:space="0" w:color="auto"/>
              </w:divBdr>
              <w:divsChild>
                <w:div w:id="812257646">
                  <w:marLeft w:val="0"/>
                  <w:marRight w:val="0"/>
                  <w:marTop w:val="0"/>
                  <w:marBottom w:val="0"/>
                  <w:divBdr>
                    <w:top w:val="none" w:sz="0" w:space="0" w:color="auto"/>
                    <w:left w:val="none" w:sz="0" w:space="0" w:color="auto"/>
                    <w:bottom w:val="none" w:sz="0" w:space="0" w:color="auto"/>
                    <w:right w:val="none" w:sz="0" w:space="0" w:color="auto"/>
                  </w:divBdr>
                  <w:divsChild>
                    <w:div w:id="657536181">
                      <w:marLeft w:val="0"/>
                      <w:marRight w:val="0"/>
                      <w:marTop w:val="0"/>
                      <w:marBottom w:val="0"/>
                      <w:divBdr>
                        <w:top w:val="none" w:sz="0" w:space="0" w:color="auto"/>
                        <w:left w:val="none" w:sz="0" w:space="0" w:color="auto"/>
                        <w:bottom w:val="none" w:sz="0" w:space="0" w:color="auto"/>
                        <w:right w:val="none" w:sz="0" w:space="0" w:color="auto"/>
                      </w:divBdr>
                      <w:divsChild>
                        <w:div w:id="1321075713">
                          <w:marLeft w:val="0"/>
                          <w:marRight w:val="0"/>
                          <w:marTop w:val="0"/>
                          <w:marBottom w:val="150"/>
                          <w:divBdr>
                            <w:top w:val="none" w:sz="0" w:space="0" w:color="auto"/>
                            <w:left w:val="none" w:sz="0" w:space="0" w:color="auto"/>
                            <w:bottom w:val="none" w:sz="0" w:space="0" w:color="auto"/>
                            <w:right w:val="none" w:sz="0" w:space="0" w:color="auto"/>
                          </w:divBdr>
                        </w:div>
                      </w:divsChild>
                    </w:div>
                    <w:div w:id="1464928374">
                      <w:marLeft w:val="0"/>
                      <w:marRight w:val="0"/>
                      <w:marTop w:val="0"/>
                      <w:marBottom w:val="0"/>
                      <w:divBdr>
                        <w:top w:val="none" w:sz="0" w:space="0" w:color="auto"/>
                        <w:left w:val="none" w:sz="0" w:space="0" w:color="auto"/>
                        <w:bottom w:val="none" w:sz="0" w:space="0" w:color="auto"/>
                        <w:right w:val="none" w:sz="0" w:space="0" w:color="auto"/>
                      </w:divBdr>
                      <w:divsChild>
                        <w:div w:id="1406301328">
                          <w:marLeft w:val="0"/>
                          <w:marRight w:val="0"/>
                          <w:marTop w:val="0"/>
                          <w:marBottom w:val="0"/>
                          <w:divBdr>
                            <w:top w:val="none" w:sz="0" w:space="0" w:color="auto"/>
                            <w:left w:val="none" w:sz="0" w:space="0" w:color="auto"/>
                            <w:bottom w:val="none" w:sz="0" w:space="0" w:color="auto"/>
                            <w:right w:val="none" w:sz="0" w:space="0" w:color="auto"/>
                          </w:divBdr>
                          <w:divsChild>
                            <w:div w:id="5544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0877">
                      <w:marLeft w:val="0"/>
                      <w:marRight w:val="0"/>
                      <w:marTop w:val="0"/>
                      <w:marBottom w:val="0"/>
                      <w:divBdr>
                        <w:top w:val="none" w:sz="0" w:space="0" w:color="auto"/>
                        <w:left w:val="none" w:sz="0" w:space="0" w:color="auto"/>
                        <w:bottom w:val="none" w:sz="0" w:space="0" w:color="auto"/>
                        <w:right w:val="none" w:sz="0" w:space="0" w:color="auto"/>
                      </w:divBdr>
                      <w:divsChild>
                        <w:div w:id="301271492">
                          <w:marLeft w:val="0"/>
                          <w:marRight w:val="0"/>
                          <w:marTop w:val="300"/>
                          <w:marBottom w:val="150"/>
                          <w:divBdr>
                            <w:top w:val="none" w:sz="0" w:space="0" w:color="auto"/>
                            <w:left w:val="none" w:sz="0" w:space="0" w:color="auto"/>
                            <w:bottom w:val="none" w:sz="0" w:space="0" w:color="auto"/>
                            <w:right w:val="none" w:sz="0" w:space="0" w:color="auto"/>
                          </w:divBdr>
                        </w:div>
                      </w:divsChild>
                    </w:div>
                    <w:div w:id="1342974490">
                      <w:marLeft w:val="0"/>
                      <w:marRight w:val="0"/>
                      <w:marTop w:val="0"/>
                      <w:marBottom w:val="0"/>
                      <w:divBdr>
                        <w:top w:val="none" w:sz="0" w:space="0" w:color="auto"/>
                        <w:left w:val="none" w:sz="0" w:space="0" w:color="auto"/>
                        <w:bottom w:val="none" w:sz="0" w:space="0" w:color="auto"/>
                        <w:right w:val="none" w:sz="0" w:space="0" w:color="auto"/>
                      </w:divBdr>
                      <w:divsChild>
                        <w:div w:id="112217682">
                          <w:marLeft w:val="0"/>
                          <w:marRight w:val="0"/>
                          <w:marTop w:val="0"/>
                          <w:marBottom w:val="0"/>
                          <w:divBdr>
                            <w:top w:val="none" w:sz="0" w:space="0" w:color="auto"/>
                            <w:left w:val="none" w:sz="0" w:space="0" w:color="auto"/>
                            <w:bottom w:val="none" w:sz="0" w:space="0" w:color="auto"/>
                            <w:right w:val="none" w:sz="0" w:space="0" w:color="auto"/>
                          </w:divBdr>
                          <w:divsChild>
                            <w:div w:id="6051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que.moerland\Lowys%20Porquinstichting\LPS%20Huisstijl%20Sjablonen%20-%20Documenten\Bestuurskantoor\Huisstijlsjablonen\LPS-onderwijs_document_lee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aa9aa5-887f-44bc-92f1-ab9590deee53" xsi:nil="true"/>
    <lcf76f155ced4ddcb4097134ff3c332f xmlns="2fe9ddb5-aa11-431a-b537-5d59ede6eb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9F8BE7648D344194CD974543C0F643" ma:contentTypeVersion="10" ma:contentTypeDescription="Een nieuw document maken." ma:contentTypeScope="" ma:versionID="036d7cfdc7829c5b775718c76ee3d9eb">
  <xsd:schema xmlns:xsd="http://www.w3.org/2001/XMLSchema" xmlns:xs="http://www.w3.org/2001/XMLSchema" xmlns:p="http://schemas.microsoft.com/office/2006/metadata/properties" xmlns:ns2="2fe9ddb5-aa11-431a-b537-5d59ede6ebbe" xmlns:ns3="bbaa9aa5-887f-44bc-92f1-ab9590deee53" targetNamespace="http://schemas.microsoft.com/office/2006/metadata/properties" ma:root="true" ma:fieldsID="b3da64821ad99f941bad0e6526be07a9" ns2:_="" ns3:_="">
    <xsd:import namespace="2fe9ddb5-aa11-431a-b537-5d59ede6ebbe"/>
    <xsd:import namespace="bbaa9aa5-887f-44bc-92f1-ab9590dee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ddb5-aa11-431a-b537-5d59ede6e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7bde90-9df4-4922-ae60-86befcc452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a9aa5-887f-44bc-92f1-ab9590deee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063c82-b5c8-4f9a-8e77-c8deb12a1fc7}" ma:internalName="TaxCatchAll" ma:showField="CatchAllData" ma:web="bbaa9aa5-887f-44bc-92f1-ab9590dee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5D591-456F-46F9-AF59-E229E36724FC}">
  <ds:schemaRefs>
    <ds:schemaRef ds:uri="http://schemas.microsoft.com/sharepoint/v3/contenttype/forms"/>
  </ds:schemaRefs>
</ds:datastoreItem>
</file>

<file path=customXml/itemProps2.xml><?xml version="1.0" encoding="utf-8"?>
<ds:datastoreItem xmlns:ds="http://schemas.openxmlformats.org/officeDocument/2006/customXml" ds:itemID="{3CB4B2D9-C7DA-4DEB-BA5B-635B3E12E172}">
  <ds:schemaRefs>
    <ds:schemaRef ds:uri="http://schemas.microsoft.com/office/2006/metadata/properties"/>
    <ds:schemaRef ds:uri="http://schemas.microsoft.com/office/infopath/2007/PartnerControls"/>
    <ds:schemaRef ds:uri="bbaa9aa5-887f-44bc-92f1-ab9590deee53"/>
    <ds:schemaRef ds:uri="2fe9ddb5-aa11-431a-b537-5d59ede6ebbe"/>
  </ds:schemaRefs>
</ds:datastoreItem>
</file>

<file path=customXml/itemProps3.xml><?xml version="1.0" encoding="utf-8"?>
<ds:datastoreItem xmlns:ds="http://schemas.openxmlformats.org/officeDocument/2006/customXml" ds:itemID="{31EDB88C-F774-42A8-A24E-E5547E1E9CF6}">
  <ds:schemaRefs>
    <ds:schemaRef ds:uri="http://schemas.openxmlformats.org/officeDocument/2006/bibliography"/>
  </ds:schemaRefs>
</ds:datastoreItem>
</file>

<file path=customXml/itemProps4.xml><?xml version="1.0" encoding="utf-8"?>
<ds:datastoreItem xmlns:ds="http://schemas.openxmlformats.org/officeDocument/2006/customXml" ds:itemID="{C3DB9C90-D458-4ADB-B14B-DC7AD6A55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ddb5-aa11-431a-b537-5d59ede6ebbe"/>
    <ds:schemaRef ds:uri="bbaa9aa5-887f-44bc-92f1-ab9590dee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LPS-onderwijs_document_leeg</Template>
  <TotalTime>2</TotalTime>
  <Pages>2</Pages>
  <Words>450</Words>
  <Characters>2477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Moerland, bestuurssecretaresse LPS</dc:creator>
  <cp:keywords/>
  <dc:description/>
  <cp:lastModifiedBy>Josca Snoek, officemanager LPS</cp:lastModifiedBy>
  <cp:revision>2</cp:revision>
  <cp:lastPrinted>2021-11-16T09:50:00Z</cp:lastPrinted>
  <dcterms:created xsi:type="dcterms:W3CDTF">2026-09-10T07:14:00Z</dcterms:created>
  <dcterms:modified xsi:type="dcterms:W3CDTF">2026-09-10T07:46:00Z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0x010100979F8BE7648D344194CD974543C0F643</vt:lpwstr>
  </property>
  <property fmtid="{D5CDD505-2E9C-101B-9397-08002B2CF9AE}" pid="3" name="MediaServiceImageTags">
    <vt:lpwstr/>
  </property>
</Properties>
</file>