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9AFC" w14:textId="77777777" w:rsidR="002B7894" w:rsidRPr="002B7894" w:rsidRDefault="002B7894" w:rsidP="002B7894">
      <w:pPr>
        <w:pBdr>
          <w:top w:val="single" w:sz="24" w:space="0" w:color="D6EFEF"/>
          <w:left w:val="single" w:sz="24" w:space="0" w:color="D6EFEF"/>
          <w:bottom w:val="single" w:sz="24" w:space="0" w:color="D6EFEF"/>
          <w:right w:val="single" w:sz="24" w:space="0" w:color="D6EFEF"/>
        </w:pBdr>
        <w:shd w:val="clear" w:color="auto" w:fill="D6EFEF"/>
        <w:spacing w:before="100" w:after="0" w:line="276" w:lineRule="auto"/>
        <w:outlineLvl w:val="1"/>
        <w:rPr>
          <w:rFonts w:ascii="TT Norms Light" w:eastAsia="Times New Roman" w:hAnsi="TT Norms Light" w:cs="Times New Roman"/>
          <w:caps/>
          <w:spacing w:val="15"/>
          <w:kern w:val="0"/>
          <w:sz w:val="20"/>
          <w:szCs w:val="20"/>
          <w14:ligatures w14:val="none"/>
        </w:rPr>
      </w:pPr>
      <w:bookmarkStart w:id="0" w:name="_Toc43111389"/>
      <w:bookmarkStart w:id="1" w:name="_Toc233111243"/>
      <w:r w:rsidRPr="002B7894">
        <w:rPr>
          <w:rFonts w:ascii="TT Norms Light" w:eastAsia="Times New Roman" w:hAnsi="TT Norms Light" w:cs="Times New Roman"/>
          <w:caps/>
          <w:spacing w:val="15"/>
          <w:kern w:val="0"/>
          <w:sz w:val="20"/>
          <w:szCs w:val="20"/>
          <w14:ligatures w14:val="none"/>
        </w:rPr>
        <w:t>Bijlage A1: Aanmeldingsformulier</w:t>
      </w:r>
      <w:bookmarkEnd w:id="0"/>
      <w:bookmarkEnd w:id="1"/>
    </w:p>
    <w:p w14:paraId="4653A8A3" w14:textId="77777777" w:rsidR="002B7894" w:rsidRPr="002B7894" w:rsidRDefault="002B7894" w:rsidP="002B7894">
      <w:pPr>
        <w:spacing w:line="259" w:lineRule="auto"/>
        <w:rPr>
          <w:rFonts w:ascii="TT Norms Light" w:eastAsia="Times New Roman" w:hAnsi="TT Norms Light" w:cs="Times New Roman"/>
          <w:kern w:val="0"/>
          <w:sz w:val="20"/>
          <w:szCs w:val="20"/>
          <w14:ligatures w14:val="none"/>
        </w:rPr>
      </w:pPr>
    </w:p>
    <w:p w14:paraId="12794F0F" w14:textId="77777777" w:rsidR="002B7894" w:rsidRPr="002B7894" w:rsidRDefault="002B7894" w:rsidP="002B7894">
      <w:pPr>
        <w:tabs>
          <w:tab w:val="left" w:pos="0"/>
        </w:tabs>
        <w:spacing w:before="100" w:after="200" w:line="276" w:lineRule="auto"/>
        <w:rPr>
          <w:rFonts w:ascii="TT Norms Light" w:eastAsia="Times New Roman" w:hAnsi="TT Norms Light" w:cs="Times New Roman"/>
          <w:b/>
          <w:bCs/>
          <w:kern w:val="0"/>
          <w:szCs w:val="20"/>
          <w:highlight w:val="yellow"/>
          <w14:ligatures w14:val="none"/>
        </w:rPr>
      </w:pPr>
      <w:bookmarkStart w:id="2" w:name="_Hlk91159568"/>
      <w:bookmarkStart w:id="3" w:name="_Hlk91159519"/>
      <w:r w:rsidRPr="002B7894">
        <w:rPr>
          <w:rFonts w:ascii="TT Norms Light" w:eastAsia="Times New Roman" w:hAnsi="TT Norms Light" w:cs="Times New Roman"/>
          <w:b/>
          <w:bCs/>
          <w:kern w:val="0"/>
          <w:szCs w:val="20"/>
          <w14:ligatures w14:val="none"/>
        </w:rPr>
        <w:t>Aanbesteding ‘</w:t>
      </w:r>
      <w:proofErr w:type="spellStart"/>
      <w:r w:rsidRPr="002B7894">
        <w:rPr>
          <w:rFonts w:ascii="TT Norms Light" w:eastAsia="Times New Roman" w:hAnsi="TT Norms Light" w:cs="Times New Roman"/>
          <w:b/>
          <w:bCs/>
          <w:kern w:val="0"/>
          <w:szCs w:val="20"/>
          <w14:ligatures w14:val="none"/>
        </w:rPr>
        <w:t>Vonderpad</w:t>
      </w:r>
      <w:proofErr w:type="spellEnd"/>
      <w:r w:rsidRPr="002B7894">
        <w:rPr>
          <w:rFonts w:ascii="TT Norms Light" w:eastAsia="Times New Roman" w:hAnsi="TT Norms Light" w:cs="Times New Roman"/>
          <w:b/>
          <w:bCs/>
          <w:kern w:val="0"/>
          <w:szCs w:val="20"/>
          <w14:ligatures w14:val="none"/>
        </w:rPr>
        <w:t xml:space="preserve"> te Gieterveen (deelgebied 2)’</w:t>
      </w:r>
    </w:p>
    <w:tbl>
      <w:tblPr>
        <w:tblStyle w:val="Tabelraster"/>
        <w:tblW w:w="0" w:type="auto"/>
        <w:tblLook w:val="04A0" w:firstRow="1" w:lastRow="0" w:firstColumn="1" w:lastColumn="0" w:noHBand="0" w:noVBand="1"/>
      </w:tblPr>
      <w:tblGrid>
        <w:gridCol w:w="9062"/>
      </w:tblGrid>
      <w:tr w:rsidR="002B7894" w:rsidRPr="002B7894" w14:paraId="27E2F4DE" w14:textId="77777777" w:rsidTr="00463EE9">
        <w:tc>
          <w:tcPr>
            <w:tcW w:w="9231" w:type="dxa"/>
            <w:shd w:val="clear" w:color="auto" w:fill="020B17"/>
          </w:tcPr>
          <w:bookmarkEnd w:id="2"/>
          <w:p w14:paraId="52DA9DC2" w14:textId="77777777" w:rsidR="002B7894" w:rsidRPr="002B7894" w:rsidRDefault="002B7894" w:rsidP="002B7894">
            <w:pPr>
              <w:numPr>
                <w:ilvl w:val="0"/>
                <w:numId w:val="1"/>
              </w:numPr>
              <w:tabs>
                <w:tab w:val="left" w:pos="709"/>
              </w:tabs>
              <w:spacing w:before="100"/>
              <w:contextualSpacing/>
              <w:jc w:val="both"/>
              <w:rPr>
                <w:rFonts w:ascii="TT Norms Light" w:eastAsia="Calibri" w:hAnsi="TT Norms Light" w:cs="Calibri"/>
                <w:color w:val="FFFFFF"/>
                <w:sz w:val="20"/>
                <w:szCs w:val="20"/>
              </w:rPr>
            </w:pPr>
            <w:r w:rsidRPr="002B7894">
              <w:rPr>
                <w:rFonts w:ascii="TT Norms Light" w:eastAsia="Calibri" w:hAnsi="TT Norms Light" w:cs="Calibri"/>
                <w:color w:val="FFFFFF"/>
                <w:sz w:val="20"/>
                <w:szCs w:val="20"/>
              </w:rPr>
              <w:t>Gegadigde(n)</w:t>
            </w:r>
          </w:p>
        </w:tc>
      </w:tr>
    </w:tbl>
    <w:p w14:paraId="48D8B6E0"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De hierna te noemen gegadigde(n):</w:t>
      </w:r>
    </w:p>
    <w:p w14:paraId="3CEC7B21" w14:textId="77777777" w:rsidR="002B7894" w:rsidRPr="002B7894" w:rsidRDefault="002B7894" w:rsidP="002B7894">
      <w:pPr>
        <w:spacing w:before="100" w:after="200" w:line="276" w:lineRule="auto"/>
        <w:rPr>
          <w:rFonts w:ascii="TT Norms Light" w:eastAsia="Times New Roman" w:hAnsi="TT Norms Light" w:cs="Times New Roman"/>
          <w:b/>
          <w:bCs/>
          <w:kern w:val="0"/>
          <w:sz w:val="20"/>
          <w:szCs w:val="20"/>
          <w:u w:val="single"/>
          <w14:ligatures w14:val="none"/>
        </w:rPr>
      </w:pPr>
      <w:r w:rsidRPr="002B7894">
        <w:rPr>
          <w:rFonts w:ascii="TT Norms Light" w:eastAsia="Times New Roman" w:hAnsi="TT Norms Light" w:cs="Times New Roman"/>
          <w:b/>
          <w:bCs/>
          <w:kern w:val="0"/>
          <w:sz w:val="20"/>
          <w:szCs w:val="20"/>
          <w:u w:val="single"/>
          <w14:ligatures w14:val="none"/>
        </w:rPr>
        <w:t>Onderneming 1</w:t>
      </w:r>
    </w:p>
    <w:tbl>
      <w:tblPr>
        <w:tblStyle w:val="Tabelraster"/>
        <w:tblW w:w="0" w:type="auto"/>
        <w:tblInd w:w="-5" w:type="dxa"/>
        <w:tblLook w:val="04A0" w:firstRow="1" w:lastRow="0" w:firstColumn="1" w:lastColumn="0" w:noHBand="0" w:noVBand="1"/>
      </w:tblPr>
      <w:tblGrid>
        <w:gridCol w:w="3505"/>
        <w:gridCol w:w="5562"/>
      </w:tblGrid>
      <w:tr w:rsidR="002B7894" w:rsidRPr="002B7894" w14:paraId="1248FB8F" w14:textId="77777777" w:rsidTr="00463EE9">
        <w:tc>
          <w:tcPr>
            <w:tcW w:w="3544" w:type="dxa"/>
          </w:tcPr>
          <w:p w14:paraId="573C6CF7"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Naam onderneming met rechtsvorm:</w:t>
            </w:r>
          </w:p>
        </w:tc>
        <w:tc>
          <w:tcPr>
            <w:tcW w:w="5670" w:type="dxa"/>
          </w:tcPr>
          <w:p w14:paraId="442D209D"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08BF0195" w14:textId="77777777" w:rsidTr="00463EE9">
        <w:tc>
          <w:tcPr>
            <w:tcW w:w="3544" w:type="dxa"/>
          </w:tcPr>
          <w:p w14:paraId="14E74C3B"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Nummer in het Handelsregister:</w:t>
            </w:r>
          </w:p>
        </w:tc>
        <w:tc>
          <w:tcPr>
            <w:tcW w:w="5670" w:type="dxa"/>
          </w:tcPr>
          <w:p w14:paraId="08643E84"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1748D328" w14:textId="77777777" w:rsidTr="00463EE9">
        <w:tc>
          <w:tcPr>
            <w:tcW w:w="3544" w:type="dxa"/>
          </w:tcPr>
          <w:p w14:paraId="22AC6A60"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Postadres:</w:t>
            </w:r>
          </w:p>
        </w:tc>
        <w:tc>
          <w:tcPr>
            <w:tcW w:w="5670" w:type="dxa"/>
          </w:tcPr>
          <w:p w14:paraId="4B79B606"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13F30C4D" w14:textId="77777777" w:rsidTr="00463EE9">
        <w:tc>
          <w:tcPr>
            <w:tcW w:w="3544" w:type="dxa"/>
          </w:tcPr>
          <w:p w14:paraId="5FD96A3D"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Postcode en plaats:</w:t>
            </w:r>
          </w:p>
        </w:tc>
        <w:tc>
          <w:tcPr>
            <w:tcW w:w="5670" w:type="dxa"/>
          </w:tcPr>
          <w:p w14:paraId="32CD95A8"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bl>
    <w:p w14:paraId="6E2B9746" w14:textId="77777777" w:rsidR="002B7894" w:rsidRPr="002B7894" w:rsidRDefault="002B7894" w:rsidP="002B7894">
      <w:pPr>
        <w:tabs>
          <w:tab w:val="left" w:pos="1800"/>
        </w:tabs>
        <w:spacing w:before="100" w:after="200" w:line="276" w:lineRule="auto"/>
        <w:rPr>
          <w:rFonts w:ascii="TT Norms Light" w:eastAsia="Times New Roman" w:hAnsi="TT Norms Light" w:cs="Times New Roman"/>
          <w:i/>
          <w:kern w:val="0"/>
          <w:sz w:val="16"/>
          <w:szCs w:val="16"/>
          <w14:ligatures w14:val="none"/>
        </w:rPr>
      </w:pPr>
      <w:r w:rsidRPr="002B7894">
        <w:rPr>
          <w:rFonts w:ascii="TT Norms Light" w:eastAsia="Times New Roman" w:hAnsi="TT Norms Light" w:cs="Times New Roman"/>
          <w:i/>
          <w:kern w:val="0"/>
          <w:sz w:val="16"/>
          <w:szCs w:val="16"/>
          <w14:ligatures w14:val="none"/>
        </w:rPr>
        <w:t>(bij een natuurlijk persoon naam en voornamen voluit, bij een rechtspersoon de statutaire naam; bij een natuurlijk persoon de woonplaats, bij een rechtspersoon de vestigingsplaats)</w:t>
      </w:r>
    </w:p>
    <w:p w14:paraId="19574634"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en (optioneel in geval van een samenwerkingsverband)</w:t>
      </w:r>
    </w:p>
    <w:p w14:paraId="442CF06A" w14:textId="77777777" w:rsidR="002B7894" w:rsidRPr="002B7894" w:rsidRDefault="002B7894" w:rsidP="002B7894">
      <w:pPr>
        <w:spacing w:before="100" w:after="200" w:line="276" w:lineRule="auto"/>
        <w:rPr>
          <w:rFonts w:ascii="TT Norms Light" w:eastAsia="Times New Roman" w:hAnsi="TT Norms Light" w:cs="Times New Roman"/>
          <w:b/>
          <w:bCs/>
          <w:kern w:val="0"/>
          <w:sz w:val="20"/>
          <w:szCs w:val="20"/>
          <w:u w:val="single"/>
          <w14:ligatures w14:val="none"/>
        </w:rPr>
      </w:pPr>
      <w:r w:rsidRPr="002B7894">
        <w:rPr>
          <w:rFonts w:ascii="TT Norms Light" w:eastAsia="Times New Roman" w:hAnsi="TT Norms Light" w:cs="Times New Roman"/>
          <w:b/>
          <w:bCs/>
          <w:kern w:val="0"/>
          <w:sz w:val="20"/>
          <w:szCs w:val="20"/>
          <w:u w:val="single"/>
          <w14:ligatures w14:val="none"/>
        </w:rPr>
        <w:t>Onderneming 2</w:t>
      </w:r>
    </w:p>
    <w:tbl>
      <w:tblPr>
        <w:tblStyle w:val="Tabelraster"/>
        <w:tblW w:w="0" w:type="auto"/>
        <w:tblInd w:w="-5" w:type="dxa"/>
        <w:tblLook w:val="04A0" w:firstRow="1" w:lastRow="0" w:firstColumn="1" w:lastColumn="0" w:noHBand="0" w:noVBand="1"/>
      </w:tblPr>
      <w:tblGrid>
        <w:gridCol w:w="3783"/>
        <w:gridCol w:w="5284"/>
      </w:tblGrid>
      <w:tr w:rsidR="002B7894" w:rsidRPr="002B7894" w14:paraId="2F4A3463" w14:textId="77777777" w:rsidTr="00463EE9">
        <w:tc>
          <w:tcPr>
            <w:tcW w:w="3828" w:type="dxa"/>
          </w:tcPr>
          <w:p w14:paraId="0B0FDCD7"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Naam onderneming met rechtsvorm:</w:t>
            </w:r>
            <w:r w:rsidRPr="002B7894">
              <w:rPr>
                <w:rFonts w:ascii="TT Norms Light" w:eastAsia="Times New Roman" w:hAnsi="TT Norms Light" w:cs="Times New Roman"/>
                <w:sz w:val="20"/>
                <w:szCs w:val="20"/>
              </w:rPr>
              <w:tab/>
            </w:r>
          </w:p>
        </w:tc>
        <w:tc>
          <w:tcPr>
            <w:tcW w:w="5386" w:type="dxa"/>
          </w:tcPr>
          <w:p w14:paraId="7A97DEC5"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5C05D98C" w14:textId="77777777" w:rsidTr="00463EE9">
        <w:tc>
          <w:tcPr>
            <w:tcW w:w="3828" w:type="dxa"/>
          </w:tcPr>
          <w:p w14:paraId="4CC88784"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Nr. inschrijving handelsregister:</w:t>
            </w:r>
          </w:p>
        </w:tc>
        <w:tc>
          <w:tcPr>
            <w:tcW w:w="5386" w:type="dxa"/>
          </w:tcPr>
          <w:p w14:paraId="4403ACB8"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22193610" w14:textId="77777777" w:rsidTr="00463EE9">
        <w:tc>
          <w:tcPr>
            <w:tcW w:w="3828" w:type="dxa"/>
          </w:tcPr>
          <w:p w14:paraId="6777AD5E"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Postadres:</w:t>
            </w:r>
          </w:p>
        </w:tc>
        <w:tc>
          <w:tcPr>
            <w:tcW w:w="5386" w:type="dxa"/>
          </w:tcPr>
          <w:p w14:paraId="7542E35C"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0A8D25EC" w14:textId="77777777" w:rsidTr="00463EE9">
        <w:tc>
          <w:tcPr>
            <w:tcW w:w="3828" w:type="dxa"/>
          </w:tcPr>
          <w:p w14:paraId="3C3BBE2F"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Postcode en plaats:</w:t>
            </w:r>
          </w:p>
        </w:tc>
        <w:tc>
          <w:tcPr>
            <w:tcW w:w="5386" w:type="dxa"/>
          </w:tcPr>
          <w:p w14:paraId="5AFBD7A8"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bl>
    <w:p w14:paraId="63F472B3" w14:textId="77777777" w:rsidR="002B7894" w:rsidRPr="002B7894" w:rsidRDefault="002B7894" w:rsidP="002B7894">
      <w:pPr>
        <w:tabs>
          <w:tab w:val="left" w:pos="1800"/>
        </w:tabs>
        <w:spacing w:before="100" w:after="200" w:line="276" w:lineRule="auto"/>
        <w:rPr>
          <w:rFonts w:ascii="TT Norms Light" w:eastAsia="Times New Roman" w:hAnsi="TT Norms Light" w:cs="Times New Roman"/>
          <w:i/>
          <w:kern w:val="0"/>
          <w:sz w:val="16"/>
          <w:szCs w:val="16"/>
          <w14:ligatures w14:val="none"/>
        </w:rPr>
      </w:pPr>
      <w:r w:rsidRPr="002B7894">
        <w:rPr>
          <w:rFonts w:ascii="TT Norms Light" w:eastAsia="Times New Roman" w:hAnsi="TT Norms Light" w:cs="Times New Roman"/>
          <w:i/>
          <w:kern w:val="0"/>
          <w:sz w:val="16"/>
          <w:szCs w:val="16"/>
          <w14:ligatures w14:val="none"/>
        </w:rPr>
        <w:t>(bij een natuurlijk persoon naam en voornamen voluit, bij een rechtspersoon de statutaire naam; bij een natuurlijk persoon de woonplaats, bij een rechtspersoon de vestigingsplaats)</w:t>
      </w:r>
    </w:p>
    <w:p w14:paraId="33E11E0F" w14:textId="77777777" w:rsidR="002B7894" w:rsidRPr="002B7894" w:rsidRDefault="002B7894" w:rsidP="002B7894">
      <w:pPr>
        <w:spacing w:before="100" w:after="0" w:line="276" w:lineRule="auto"/>
        <w:jc w:val="both"/>
        <w:rPr>
          <w:rFonts w:ascii="TT Norms Light" w:eastAsia="Times New Roman" w:hAnsi="TT Norms Light" w:cs="Times New Roman"/>
          <w:i/>
          <w:kern w:val="0"/>
          <w:sz w:val="16"/>
          <w:szCs w:val="16"/>
          <w14:ligatures w14:val="none"/>
        </w:rPr>
      </w:pPr>
    </w:p>
    <w:tbl>
      <w:tblPr>
        <w:tblStyle w:val="Tabelraster"/>
        <w:tblW w:w="0" w:type="auto"/>
        <w:tblLook w:val="04A0" w:firstRow="1" w:lastRow="0" w:firstColumn="1" w:lastColumn="0" w:noHBand="0" w:noVBand="1"/>
      </w:tblPr>
      <w:tblGrid>
        <w:gridCol w:w="9062"/>
      </w:tblGrid>
      <w:tr w:rsidR="002B7894" w:rsidRPr="002B7894" w14:paraId="7F7B1CAE" w14:textId="77777777" w:rsidTr="00463EE9">
        <w:tc>
          <w:tcPr>
            <w:tcW w:w="9231" w:type="dxa"/>
            <w:shd w:val="clear" w:color="auto" w:fill="020B17"/>
          </w:tcPr>
          <w:p w14:paraId="5E4B07E7" w14:textId="77777777" w:rsidR="002B7894" w:rsidRPr="002B7894" w:rsidRDefault="002B7894" w:rsidP="002B7894">
            <w:pPr>
              <w:numPr>
                <w:ilvl w:val="0"/>
                <w:numId w:val="1"/>
              </w:numPr>
              <w:tabs>
                <w:tab w:val="left" w:pos="709"/>
              </w:tabs>
              <w:spacing w:before="100"/>
              <w:contextualSpacing/>
              <w:jc w:val="both"/>
              <w:rPr>
                <w:rFonts w:ascii="TT Norms Light" w:eastAsia="Calibri" w:hAnsi="TT Norms Light" w:cs="Calibri"/>
                <w:color w:val="FFFFFF"/>
                <w:sz w:val="20"/>
                <w:szCs w:val="20"/>
              </w:rPr>
            </w:pPr>
            <w:r w:rsidRPr="002B7894">
              <w:rPr>
                <w:rFonts w:ascii="TT Norms Light" w:eastAsia="Calibri" w:hAnsi="TT Norms Light" w:cs="Calibri"/>
                <w:color w:val="FFFFFF"/>
                <w:sz w:val="20"/>
                <w:szCs w:val="20"/>
              </w:rPr>
              <w:t>Contactpersoon</w:t>
            </w:r>
          </w:p>
        </w:tc>
      </w:tr>
    </w:tbl>
    <w:p w14:paraId="31083167"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Als contactpersoon namens de gegadigde(n) treedt op:</w:t>
      </w:r>
    </w:p>
    <w:tbl>
      <w:tblPr>
        <w:tblStyle w:val="Tabelraster"/>
        <w:tblW w:w="0" w:type="auto"/>
        <w:tblInd w:w="-5" w:type="dxa"/>
        <w:tblLook w:val="04A0" w:firstRow="1" w:lastRow="0" w:firstColumn="1" w:lastColumn="0" w:noHBand="0" w:noVBand="1"/>
      </w:tblPr>
      <w:tblGrid>
        <w:gridCol w:w="3785"/>
        <w:gridCol w:w="5282"/>
      </w:tblGrid>
      <w:tr w:rsidR="002B7894" w:rsidRPr="002B7894" w14:paraId="1080B2C2" w14:textId="77777777" w:rsidTr="00463EE9">
        <w:tc>
          <w:tcPr>
            <w:tcW w:w="3828" w:type="dxa"/>
          </w:tcPr>
          <w:p w14:paraId="225C0F5E"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Naam:</w:t>
            </w:r>
            <w:r w:rsidRPr="002B7894">
              <w:rPr>
                <w:rFonts w:ascii="TT Norms Light" w:eastAsia="Times New Roman" w:hAnsi="TT Norms Light" w:cs="Times New Roman"/>
                <w:sz w:val="20"/>
                <w:szCs w:val="20"/>
              </w:rPr>
              <w:tab/>
            </w:r>
          </w:p>
        </w:tc>
        <w:tc>
          <w:tcPr>
            <w:tcW w:w="5386" w:type="dxa"/>
          </w:tcPr>
          <w:p w14:paraId="40C63F8C"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2B10FCB7" w14:textId="77777777" w:rsidTr="00463EE9">
        <w:tc>
          <w:tcPr>
            <w:tcW w:w="3828" w:type="dxa"/>
          </w:tcPr>
          <w:p w14:paraId="3456683C"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Functie:</w:t>
            </w:r>
          </w:p>
        </w:tc>
        <w:tc>
          <w:tcPr>
            <w:tcW w:w="5386" w:type="dxa"/>
          </w:tcPr>
          <w:p w14:paraId="71E9A2A1"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12D8B251" w14:textId="77777777" w:rsidTr="00463EE9">
        <w:tc>
          <w:tcPr>
            <w:tcW w:w="3828" w:type="dxa"/>
          </w:tcPr>
          <w:p w14:paraId="45BBC6A1"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Telefoonnummer:</w:t>
            </w:r>
          </w:p>
        </w:tc>
        <w:tc>
          <w:tcPr>
            <w:tcW w:w="5386" w:type="dxa"/>
          </w:tcPr>
          <w:p w14:paraId="4FBFF9A3"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r w:rsidR="002B7894" w:rsidRPr="002B7894" w14:paraId="021D1D85" w14:textId="77777777" w:rsidTr="00463EE9">
        <w:tc>
          <w:tcPr>
            <w:tcW w:w="3828" w:type="dxa"/>
          </w:tcPr>
          <w:p w14:paraId="1E3D8793"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r w:rsidRPr="002B7894">
              <w:rPr>
                <w:rFonts w:ascii="TT Norms Light" w:eastAsia="Times New Roman" w:hAnsi="TT Norms Light" w:cs="Times New Roman"/>
                <w:sz w:val="20"/>
                <w:szCs w:val="20"/>
              </w:rPr>
              <w:t>E-mailadres:</w:t>
            </w:r>
          </w:p>
        </w:tc>
        <w:tc>
          <w:tcPr>
            <w:tcW w:w="5386" w:type="dxa"/>
          </w:tcPr>
          <w:p w14:paraId="3986C415" w14:textId="77777777" w:rsidR="002B7894" w:rsidRPr="002B7894" w:rsidRDefault="002B7894" w:rsidP="002B7894">
            <w:pPr>
              <w:spacing w:before="100" w:after="200" w:line="276" w:lineRule="auto"/>
              <w:rPr>
                <w:rFonts w:ascii="TT Norms Light" w:eastAsia="Times New Roman" w:hAnsi="TT Norms Light" w:cs="Times New Roman"/>
                <w:sz w:val="20"/>
                <w:szCs w:val="20"/>
              </w:rPr>
            </w:pPr>
          </w:p>
        </w:tc>
      </w:tr>
    </w:tbl>
    <w:p w14:paraId="32021A29" w14:textId="77777777" w:rsidR="002B7894" w:rsidRPr="002B7894" w:rsidRDefault="002B7894" w:rsidP="002B7894">
      <w:pPr>
        <w:spacing w:before="100" w:after="0" w:line="276" w:lineRule="auto"/>
        <w:jc w:val="both"/>
        <w:rPr>
          <w:rFonts w:ascii="TT Norms Light" w:eastAsia="Times New Roman" w:hAnsi="TT Norms Light" w:cs="Times New Roman"/>
          <w:i/>
          <w:kern w:val="0"/>
          <w:sz w:val="8"/>
          <w:szCs w:val="6"/>
          <w14:ligatures w14:val="none"/>
        </w:rPr>
      </w:pPr>
    </w:p>
    <w:p w14:paraId="76854889" w14:textId="77777777" w:rsidR="002B7894" w:rsidRPr="002B7894" w:rsidRDefault="002B7894" w:rsidP="002B7894">
      <w:pPr>
        <w:spacing w:before="100" w:after="200" w:line="276" w:lineRule="auto"/>
        <w:jc w:val="right"/>
        <w:rPr>
          <w:rFonts w:ascii="TT Norms Light" w:eastAsia="Times New Roman" w:hAnsi="TT Norms Light" w:cs="Times New Roman"/>
          <w:b/>
          <w:bCs/>
          <w:color w:val="020B17"/>
          <w:kern w:val="0"/>
          <w:sz w:val="18"/>
          <w:szCs w:val="18"/>
          <w14:ligatures w14:val="none"/>
        </w:rPr>
      </w:pPr>
      <w:r w:rsidRPr="002B7894">
        <w:rPr>
          <w:rFonts w:ascii="TT Norms Light" w:eastAsia="Times New Roman" w:hAnsi="TT Norms Light" w:cs="Times New Roman"/>
          <w:b/>
          <w:bCs/>
          <w:color w:val="020B17"/>
          <w:kern w:val="0"/>
          <w:sz w:val="18"/>
          <w:szCs w:val="18"/>
          <w14:ligatures w14:val="none"/>
        </w:rPr>
        <w:t>Blad 1/2</w:t>
      </w:r>
    </w:p>
    <w:tbl>
      <w:tblPr>
        <w:tblStyle w:val="Tabelraster"/>
        <w:tblW w:w="0" w:type="auto"/>
        <w:tblLook w:val="04A0" w:firstRow="1" w:lastRow="0" w:firstColumn="1" w:lastColumn="0" w:noHBand="0" w:noVBand="1"/>
      </w:tblPr>
      <w:tblGrid>
        <w:gridCol w:w="9062"/>
      </w:tblGrid>
      <w:tr w:rsidR="002B7894" w:rsidRPr="002B7894" w14:paraId="19272406" w14:textId="77777777" w:rsidTr="00463EE9">
        <w:tc>
          <w:tcPr>
            <w:tcW w:w="9231" w:type="dxa"/>
            <w:shd w:val="clear" w:color="auto" w:fill="020B17"/>
          </w:tcPr>
          <w:p w14:paraId="723C94D8" w14:textId="77777777" w:rsidR="002B7894" w:rsidRPr="002B7894" w:rsidRDefault="002B7894" w:rsidP="002B7894">
            <w:pPr>
              <w:numPr>
                <w:ilvl w:val="0"/>
                <w:numId w:val="1"/>
              </w:numPr>
              <w:tabs>
                <w:tab w:val="left" w:pos="709"/>
              </w:tabs>
              <w:spacing w:before="100"/>
              <w:contextualSpacing/>
              <w:jc w:val="both"/>
              <w:rPr>
                <w:rFonts w:ascii="TT Norms Light" w:eastAsia="Calibri" w:hAnsi="TT Norms Light" w:cs="Calibri"/>
                <w:color w:val="FFFFFF"/>
                <w:sz w:val="20"/>
                <w:szCs w:val="20"/>
              </w:rPr>
            </w:pPr>
            <w:r w:rsidRPr="002B7894">
              <w:rPr>
                <w:rFonts w:ascii="TT Norms Light" w:eastAsia="Calibri" w:hAnsi="TT Norms Light" w:cs="Calibri"/>
                <w:color w:val="FFFFFF"/>
                <w:sz w:val="20"/>
                <w:szCs w:val="20"/>
              </w:rPr>
              <w:lastRenderedPageBreak/>
              <w:t>Ondertekening</w:t>
            </w:r>
          </w:p>
        </w:tc>
      </w:tr>
    </w:tbl>
    <w:p w14:paraId="0D9DAFE8" w14:textId="77777777" w:rsidR="002B7894" w:rsidRPr="002B7894" w:rsidRDefault="002B7894" w:rsidP="002B7894">
      <w:pPr>
        <w:spacing w:before="100" w:after="200" w:line="276" w:lineRule="auto"/>
        <w:jc w:val="both"/>
        <w:rPr>
          <w:rFonts w:ascii="TT Norms Light" w:eastAsia="Times New Roman" w:hAnsi="TT Norms Light" w:cs="Times New Roman"/>
          <w:b/>
          <w:bCs/>
          <w:kern w:val="0"/>
          <w:sz w:val="20"/>
          <w:szCs w:val="20"/>
          <w14:ligatures w14:val="none"/>
        </w:rPr>
      </w:pPr>
      <w:bookmarkStart w:id="4" w:name="_Hlk91159674"/>
      <w:r w:rsidRPr="002B7894">
        <w:rPr>
          <w:rFonts w:ascii="TT Norms Light" w:eastAsia="Times New Roman" w:hAnsi="TT Norms Light" w:cs="Times New Roman"/>
          <w:kern w:val="0"/>
          <w:sz w:val="20"/>
          <w:szCs w:val="20"/>
          <w14:ligatures w14:val="none"/>
        </w:rPr>
        <w:t xml:space="preserve">Ondergetekende(n) meldt/melden zich aan voor de nationale niet-openbare </w:t>
      </w:r>
      <w:r w:rsidRPr="002B7894">
        <w:rPr>
          <w:rFonts w:ascii="TT Norms Light" w:eastAsia="Times New Roman" w:hAnsi="TT Norms Light" w:cs="Times New Roman"/>
          <w:b/>
          <w:bCs/>
          <w:kern w:val="0"/>
          <w:sz w:val="20"/>
          <w:szCs w:val="20"/>
          <w14:ligatures w14:val="none"/>
        </w:rPr>
        <w:t>Aanbesteding ‘</w:t>
      </w:r>
      <w:proofErr w:type="spellStart"/>
      <w:r w:rsidRPr="002B7894">
        <w:rPr>
          <w:rFonts w:ascii="TT Norms Light" w:eastAsia="Times New Roman" w:hAnsi="TT Norms Light" w:cs="Times New Roman"/>
          <w:b/>
          <w:bCs/>
          <w:kern w:val="0"/>
          <w:sz w:val="20"/>
          <w:szCs w:val="20"/>
          <w14:ligatures w14:val="none"/>
        </w:rPr>
        <w:t>Vonderpad</w:t>
      </w:r>
      <w:proofErr w:type="spellEnd"/>
      <w:r w:rsidRPr="002B7894">
        <w:rPr>
          <w:rFonts w:ascii="TT Norms Light" w:eastAsia="Times New Roman" w:hAnsi="TT Norms Light" w:cs="Times New Roman"/>
          <w:b/>
          <w:bCs/>
          <w:kern w:val="0"/>
          <w:sz w:val="20"/>
          <w:szCs w:val="20"/>
          <w14:ligatures w14:val="none"/>
        </w:rPr>
        <w:t xml:space="preserve"> te Gieterveen (deelgebied 2)’</w:t>
      </w:r>
    </w:p>
    <w:p w14:paraId="757213D2"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Bij deze aanmelding zijn alle in de leidraad genoemde bescheiden bijgevoegd.</w:t>
      </w:r>
    </w:p>
    <w:p w14:paraId="346F5680"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Ondergetekende(n) verklaart/verklaren alle vragen en bijlagen volledig en naar waarheid te hebben beantwoord en ingevuld en dat alle verstrekte inlichtingen met de werkelijkheid overeenstemmen, juist en volledig zijn en dat door ondertekening dezes het bij de aanmelding ingediende Uniform Europees Aanbestedingsdocument (UEA) naar waarheid en volledig is ingevuld.</w:t>
      </w:r>
      <w:bookmarkEnd w:id="4"/>
    </w:p>
    <w:p w14:paraId="2E56460A"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Voorts verklaart/verklaren ondergetekende(n) onvoorwaardelijk akkoord te gaan met de proceduregang en de in deze selectieleidraad gestelde voorwaarden, waaronder, doch niet uitsluitend, te verstaan de inhoud van de Koop- en ontwikkelingsovereenkomst (Bijlage A6).</w:t>
      </w:r>
    </w:p>
    <w:p w14:paraId="3EC9C9CC"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p>
    <w:p w14:paraId="5E4F5A9E" w14:textId="77777777" w:rsidR="002B7894" w:rsidRPr="002B7894" w:rsidRDefault="002B7894" w:rsidP="002B7894">
      <w:pPr>
        <w:spacing w:before="100" w:after="200" w:line="276" w:lineRule="auto"/>
        <w:rPr>
          <w:rFonts w:ascii="TT Norms Light" w:eastAsia="Times New Roman" w:hAnsi="TT Norms Light" w:cs="Times New Roman"/>
          <w:i/>
          <w:iCs/>
          <w:kern w:val="0"/>
          <w:sz w:val="20"/>
          <w:szCs w:val="20"/>
          <w14:ligatures w14:val="none"/>
        </w:rPr>
      </w:pPr>
      <w:r w:rsidRPr="002B7894">
        <w:rPr>
          <w:rFonts w:ascii="TT Norms Light" w:eastAsia="Times New Roman" w:hAnsi="TT Norms Light" w:cs="Times New Roman"/>
          <w:kern w:val="0"/>
          <w:sz w:val="20"/>
          <w:szCs w:val="20"/>
          <w14:ligatures w14:val="none"/>
        </w:rPr>
        <w:t xml:space="preserve">Aldus naar waarheid opgemaakt op ……………………… </w:t>
      </w:r>
      <w:r w:rsidRPr="002B7894">
        <w:rPr>
          <w:rFonts w:ascii="TT Norms Light" w:eastAsia="Times New Roman" w:hAnsi="TT Norms Light" w:cs="Times New Roman"/>
          <w:i/>
          <w:iCs/>
          <w:kern w:val="0"/>
          <w:sz w:val="20"/>
          <w:szCs w:val="20"/>
          <w14:ligatures w14:val="none"/>
        </w:rPr>
        <w:t xml:space="preserve">(datum)  </w:t>
      </w:r>
      <w:r w:rsidRPr="002B7894">
        <w:rPr>
          <w:rFonts w:ascii="TT Norms Light" w:eastAsia="Times New Roman" w:hAnsi="TT Norms Light" w:cs="Times New Roman"/>
          <w:kern w:val="0"/>
          <w:sz w:val="20"/>
          <w:szCs w:val="20"/>
          <w14:ligatures w14:val="none"/>
        </w:rPr>
        <w:t xml:space="preserve">te …………….. </w:t>
      </w:r>
      <w:r w:rsidRPr="002B7894">
        <w:rPr>
          <w:rFonts w:ascii="TT Norms Light" w:eastAsia="Times New Roman" w:hAnsi="TT Norms Light" w:cs="Times New Roman"/>
          <w:i/>
          <w:iCs/>
          <w:kern w:val="0"/>
          <w:sz w:val="20"/>
          <w:szCs w:val="20"/>
          <w14:ligatures w14:val="none"/>
        </w:rPr>
        <w:t>(plaats)</w:t>
      </w:r>
    </w:p>
    <w:p w14:paraId="2554527E" w14:textId="77777777" w:rsidR="002B7894" w:rsidRPr="002B7894" w:rsidRDefault="002B7894" w:rsidP="002B7894">
      <w:pPr>
        <w:spacing w:after="0" w:line="276" w:lineRule="auto"/>
        <w:jc w:val="both"/>
        <w:rPr>
          <w:rFonts w:ascii="TT Norms Light" w:eastAsia="Times New Roman" w:hAnsi="TT Norms Light" w:cs="Times New Roman"/>
          <w:i/>
          <w:iCs/>
          <w:kern w:val="0"/>
          <w:sz w:val="20"/>
          <w:szCs w:val="20"/>
          <w14:ligatures w14:val="none"/>
        </w:rPr>
      </w:pPr>
    </w:p>
    <w:p w14:paraId="2EED5F40"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w:t>
      </w:r>
      <w:r w:rsidRPr="002B7894">
        <w:rPr>
          <w:rFonts w:ascii="TT Norms Light" w:eastAsia="Times New Roman" w:hAnsi="TT Norms Light" w:cs="Times New Roman"/>
          <w:kern w:val="0"/>
          <w:sz w:val="20"/>
          <w:szCs w:val="20"/>
          <w14:ligatures w14:val="none"/>
        </w:rPr>
        <w:tab/>
      </w:r>
      <w:r w:rsidRPr="002B7894">
        <w:rPr>
          <w:rFonts w:ascii="TT Norms Light" w:eastAsia="Times New Roman" w:hAnsi="TT Norms Light" w:cs="Times New Roman"/>
          <w:kern w:val="0"/>
          <w:sz w:val="20"/>
          <w:szCs w:val="20"/>
          <w14:ligatures w14:val="none"/>
        </w:rPr>
        <w:tab/>
        <w:t>(naam rechtsgeldig vertegenwoordiger onderneming 1)</w:t>
      </w:r>
    </w:p>
    <w:p w14:paraId="636BEBEC"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w:t>
      </w:r>
      <w:r w:rsidRPr="002B7894">
        <w:rPr>
          <w:rFonts w:ascii="TT Norms Light" w:eastAsia="Times New Roman" w:hAnsi="TT Norms Light" w:cs="Times New Roman"/>
          <w:kern w:val="0"/>
          <w:sz w:val="20"/>
          <w:szCs w:val="20"/>
          <w14:ligatures w14:val="none"/>
        </w:rPr>
        <w:tab/>
      </w:r>
      <w:r w:rsidRPr="002B7894">
        <w:rPr>
          <w:rFonts w:ascii="TT Norms Light" w:eastAsia="Times New Roman" w:hAnsi="TT Norms Light" w:cs="Times New Roman"/>
          <w:kern w:val="0"/>
          <w:sz w:val="20"/>
          <w:szCs w:val="20"/>
          <w14:ligatures w14:val="none"/>
        </w:rPr>
        <w:tab/>
        <w:t>(functie)</w:t>
      </w:r>
    </w:p>
    <w:p w14:paraId="3E469620"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p>
    <w:p w14:paraId="34FA17DA"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w:t>
      </w:r>
      <w:r w:rsidRPr="002B7894">
        <w:rPr>
          <w:rFonts w:ascii="TT Norms Light" w:eastAsia="Times New Roman" w:hAnsi="TT Norms Light" w:cs="Times New Roman"/>
          <w:kern w:val="0"/>
          <w:sz w:val="20"/>
          <w:szCs w:val="20"/>
          <w14:ligatures w14:val="none"/>
        </w:rPr>
        <w:tab/>
      </w:r>
      <w:r w:rsidRPr="002B7894">
        <w:rPr>
          <w:rFonts w:ascii="TT Norms Light" w:eastAsia="Times New Roman" w:hAnsi="TT Norms Light" w:cs="Times New Roman"/>
          <w:kern w:val="0"/>
          <w:sz w:val="20"/>
          <w:szCs w:val="20"/>
          <w14:ligatures w14:val="none"/>
        </w:rPr>
        <w:tab/>
        <w:t>(handtekening)</w:t>
      </w:r>
    </w:p>
    <w:p w14:paraId="7971D1F2"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p>
    <w:p w14:paraId="1E902342" w14:textId="77777777" w:rsidR="002B7894" w:rsidRPr="002B7894" w:rsidRDefault="002B7894" w:rsidP="002B7894">
      <w:pPr>
        <w:spacing w:before="100" w:after="200" w:line="276" w:lineRule="auto"/>
        <w:rPr>
          <w:rFonts w:ascii="TT Norms Light" w:eastAsia="Times New Roman" w:hAnsi="TT Norms Light" w:cs="Times New Roman"/>
          <w:snapToGrid w:val="0"/>
          <w:kern w:val="0"/>
          <w:sz w:val="20"/>
          <w:szCs w:val="20"/>
          <w14:ligatures w14:val="none"/>
        </w:rPr>
      </w:pPr>
      <w:r w:rsidRPr="002B7894">
        <w:rPr>
          <w:rFonts w:ascii="TT Norms Light" w:eastAsia="Times New Roman" w:hAnsi="TT Norms Light" w:cs="Times New Roman"/>
          <w:snapToGrid w:val="0"/>
          <w:kern w:val="0"/>
          <w:sz w:val="20"/>
          <w:szCs w:val="20"/>
          <w14:ligatures w14:val="none"/>
        </w:rPr>
        <w:t>en (indien van toepassing)</w:t>
      </w:r>
    </w:p>
    <w:p w14:paraId="1AA555A6" w14:textId="77777777" w:rsidR="002B7894" w:rsidRPr="002B7894" w:rsidRDefault="002B7894" w:rsidP="002B7894">
      <w:pPr>
        <w:tabs>
          <w:tab w:val="left" w:pos="1270"/>
        </w:tabs>
        <w:spacing w:before="100" w:after="200" w:line="276" w:lineRule="auto"/>
        <w:rPr>
          <w:rFonts w:ascii="TT Norms Light" w:eastAsia="Times New Roman" w:hAnsi="TT Norms Light" w:cs="Times New Roman"/>
          <w:kern w:val="0"/>
          <w:sz w:val="20"/>
          <w:szCs w:val="20"/>
          <w14:ligatures w14:val="none"/>
        </w:rPr>
      </w:pPr>
    </w:p>
    <w:p w14:paraId="53D37D65"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w:t>
      </w:r>
      <w:r w:rsidRPr="002B7894">
        <w:rPr>
          <w:rFonts w:ascii="TT Norms Light" w:eastAsia="Times New Roman" w:hAnsi="TT Norms Light" w:cs="Times New Roman"/>
          <w:kern w:val="0"/>
          <w:sz w:val="20"/>
          <w:szCs w:val="20"/>
          <w14:ligatures w14:val="none"/>
        </w:rPr>
        <w:tab/>
      </w:r>
      <w:r w:rsidRPr="002B7894">
        <w:rPr>
          <w:rFonts w:ascii="TT Norms Light" w:eastAsia="Times New Roman" w:hAnsi="TT Norms Light" w:cs="Times New Roman"/>
          <w:kern w:val="0"/>
          <w:sz w:val="20"/>
          <w:szCs w:val="20"/>
          <w14:ligatures w14:val="none"/>
        </w:rPr>
        <w:tab/>
        <w:t>(naam rechtsgeldig vertegenwoordiger onderneming 2)</w:t>
      </w:r>
    </w:p>
    <w:p w14:paraId="737E7F74"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w:t>
      </w:r>
      <w:r w:rsidRPr="002B7894">
        <w:rPr>
          <w:rFonts w:ascii="TT Norms Light" w:eastAsia="Times New Roman" w:hAnsi="TT Norms Light" w:cs="Times New Roman"/>
          <w:kern w:val="0"/>
          <w:sz w:val="20"/>
          <w:szCs w:val="20"/>
          <w14:ligatures w14:val="none"/>
        </w:rPr>
        <w:tab/>
      </w:r>
      <w:r w:rsidRPr="002B7894">
        <w:rPr>
          <w:rFonts w:ascii="TT Norms Light" w:eastAsia="Times New Roman" w:hAnsi="TT Norms Light" w:cs="Times New Roman"/>
          <w:kern w:val="0"/>
          <w:sz w:val="20"/>
          <w:szCs w:val="20"/>
          <w14:ligatures w14:val="none"/>
        </w:rPr>
        <w:tab/>
        <w:t>(functie)</w:t>
      </w:r>
    </w:p>
    <w:p w14:paraId="56EC7755"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p>
    <w:p w14:paraId="48AACAD3" w14:textId="77777777" w:rsidR="002B7894" w:rsidRPr="002B7894" w:rsidRDefault="002B7894" w:rsidP="002B7894">
      <w:pPr>
        <w:spacing w:before="100" w:after="200" w:line="276" w:lineRule="auto"/>
        <w:rPr>
          <w:rFonts w:ascii="TT Norms Light" w:eastAsia="Times New Roman" w:hAnsi="TT Norms Light" w:cs="Times New Roman"/>
          <w:kern w:val="0"/>
          <w:sz w:val="20"/>
          <w:szCs w:val="20"/>
          <w14:ligatures w14:val="none"/>
        </w:rPr>
      </w:pPr>
      <w:r w:rsidRPr="002B7894">
        <w:rPr>
          <w:rFonts w:ascii="TT Norms Light" w:eastAsia="Times New Roman" w:hAnsi="TT Norms Light" w:cs="Times New Roman"/>
          <w:kern w:val="0"/>
          <w:sz w:val="20"/>
          <w:szCs w:val="20"/>
          <w14:ligatures w14:val="none"/>
        </w:rPr>
        <w:t>………………………………….</w:t>
      </w:r>
      <w:r w:rsidRPr="002B7894">
        <w:rPr>
          <w:rFonts w:ascii="TT Norms Light" w:eastAsia="Times New Roman" w:hAnsi="TT Norms Light" w:cs="Times New Roman"/>
          <w:kern w:val="0"/>
          <w:sz w:val="20"/>
          <w:szCs w:val="20"/>
          <w14:ligatures w14:val="none"/>
        </w:rPr>
        <w:tab/>
      </w:r>
      <w:r w:rsidRPr="002B7894">
        <w:rPr>
          <w:rFonts w:ascii="TT Norms Light" w:eastAsia="Times New Roman" w:hAnsi="TT Norms Light" w:cs="Times New Roman"/>
          <w:kern w:val="0"/>
          <w:sz w:val="20"/>
          <w:szCs w:val="20"/>
          <w14:ligatures w14:val="none"/>
        </w:rPr>
        <w:tab/>
        <w:t>(handtekening)</w:t>
      </w:r>
    </w:p>
    <w:p w14:paraId="5B33DD6A"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p>
    <w:p w14:paraId="6FC20066" w14:textId="77777777" w:rsidR="002B7894" w:rsidRPr="002B7894" w:rsidRDefault="002B7894" w:rsidP="002B7894">
      <w:pPr>
        <w:spacing w:before="100" w:after="0" w:line="276" w:lineRule="auto"/>
        <w:jc w:val="both"/>
        <w:rPr>
          <w:rFonts w:ascii="TT Norms Light" w:eastAsia="Times New Roman" w:hAnsi="TT Norms Light" w:cs="Times New Roman"/>
          <w:kern w:val="0"/>
          <w:sz w:val="20"/>
          <w:szCs w:val="20"/>
          <w14:ligatures w14:val="none"/>
        </w:rPr>
      </w:pPr>
    </w:p>
    <w:p w14:paraId="0096418B" w14:textId="77777777" w:rsidR="002B7894" w:rsidRPr="002B7894" w:rsidRDefault="002B7894" w:rsidP="002B7894">
      <w:pPr>
        <w:spacing w:before="100" w:after="0" w:line="240" w:lineRule="auto"/>
        <w:rPr>
          <w:rFonts w:ascii="Calibri" w:eastAsia="Times New Roman" w:hAnsi="Calibri" w:cs="Times New Roman"/>
          <w:kern w:val="0"/>
          <w:sz w:val="20"/>
          <w:szCs w:val="20"/>
          <w14:ligatures w14:val="none"/>
        </w:rPr>
      </w:pPr>
    </w:p>
    <w:p w14:paraId="1F5D27F9" w14:textId="77777777" w:rsidR="002B7894" w:rsidRPr="002B7894" w:rsidRDefault="002B7894" w:rsidP="002B7894">
      <w:pPr>
        <w:spacing w:before="100" w:after="0" w:line="240" w:lineRule="auto"/>
        <w:rPr>
          <w:rFonts w:ascii="Calibri" w:eastAsia="Times New Roman" w:hAnsi="Calibri" w:cs="Times New Roman"/>
          <w:kern w:val="0"/>
          <w:sz w:val="20"/>
          <w:szCs w:val="20"/>
          <w14:ligatures w14:val="none"/>
        </w:rPr>
      </w:pPr>
    </w:p>
    <w:p w14:paraId="53D330F5"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p>
    <w:p w14:paraId="680A0081"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p>
    <w:p w14:paraId="62C240C2" w14:textId="77777777" w:rsidR="002B7894" w:rsidRPr="002B7894" w:rsidRDefault="002B7894" w:rsidP="002B7894">
      <w:pPr>
        <w:spacing w:before="100" w:after="200" w:line="276" w:lineRule="auto"/>
        <w:jc w:val="both"/>
        <w:rPr>
          <w:rFonts w:ascii="TT Norms Light" w:eastAsia="Times New Roman" w:hAnsi="TT Norms Light" w:cs="Times New Roman"/>
          <w:kern w:val="0"/>
          <w:sz w:val="20"/>
          <w:szCs w:val="20"/>
          <w14:ligatures w14:val="none"/>
        </w:rPr>
      </w:pPr>
    </w:p>
    <w:p w14:paraId="631D4474" w14:textId="0DBE4874" w:rsidR="00404F25" w:rsidRPr="002B7894" w:rsidRDefault="002B7894" w:rsidP="002B7894">
      <w:pPr>
        <w:spacing w:before="100" w:after="200" w:line="276" w:lineRule="auto"/>
        <w:jc w:val="right"/>
        <w:rPr>
          <w:rFonts w:ascii="TT Norms Light" w:eastAsia="Times New Roman" w:hAnsi="TT Norms Light" w:cs="Times New Roman"/>
          <w:b/>
          <w:bCs/>
          <w:color w:val="020B17"/>
          <w:kern w:val="0"/>
          <w:sz w:val="18"/>
          <w:szCs w:val="18"/>
          <w14:ligatures w14:val="none"/>
        </w:rPr>
      </w:pPr>
      <w:r w:rsidRPr="002B7894">
        <w:rPr>
          <w:rFonts w:ascii="TT Norms Light" w:eastAsia="Times New Roman" w:hAnsi="TT Norms Light" w:cs="Times New Roman"/>
          <w:b/>
          <w:bCs/>
          <w:color w:val="020B17"/>
          <w:kern w:val="0"/>
          <w:sz w:val="18"/>
          <w:szCs w:val="18"/>
          <w14:ligatures w14:val="none"/>
        </w:rPr>
        <w:t>Blad 2/2</w:t>
      </w:r>
      <w:bookmarkEnd w:id="3"/>
    </w:p>
    <w:sectPr w:rsidR="00404F25" w:rsidRPr="002B78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2091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94"/>
    <w:rsid w:val="002B7894"/>
    <w:rsid w:val="00404F25"/>
    <w:rsid w:val="00527EBE"/>
    <w:rsid w:val="00877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2842"/>
  <w15:chartTrackingRefBased/>
  <w15:docId w15:val="{23B6DE4B-F42A-4A0B-8059-B26D4DA3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7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7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78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78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78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78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78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78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78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8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78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78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78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78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78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78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78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7894"/>
    <w:rPr>
      <w:rFonts w:eastAsiaTheme="majorEastAsia" w:cstheme="majorBidi"/>
      <w:color w:val="272727" w:themeColor="text1" w:themeTint="D8"/>
    </w:rPr>
  </w:style>
  <w:style w:type="paragraph" w:styleId="Titel">
    <w:name w:val="Title"/>
    <w:basedOn w:val="Standaard"/>
    <w:next w:val="Standaard"/>
    <w:link w:val="TitelChar"/>
    <w:uiPriority w:val="10"/>
    <w:qFormat/>
    <w:rsid w:val="002B7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78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78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78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78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7894"/>
    <w:rPr>
      <w:i/>
      <w:iCs/>
      <w:color w:val="404040" w:themeColor="text1" w:themeTint="BF"/>
    </w:rPr>
  </w:style>
  <w:style w:type="paragraph" w:styleId="Lijstalinea">
    <w:name w:val="List Paragraph"/>
    <w:basedOn w:val="Standaard"/>
    <w:uiPriority w:val="34"/>
    <w:qFormat/>
    <w:rsid w:val="002B7894"/>
    <w:pPr>
      <w:ind w:left="720"/>
      <w:contextualSpacing/>
    </w:pPr>
  </w:style>
  <w:style w:type="character" w:styleId="Intensievebenadrukking">
    <w:name w:val="Intense Emphasis"/>
    <w:basedOn w:val="Standaardalinea-lettertype"/>
    <w:uiPriority w:val="21"/>
    <w:qFormat/>
    <w:rsid w:val="002B7894"/>
    <w:rPr>
      <w:i/>
      <w:iCs/>
      <w:color w:val="0F4761" w:themeColor="accent1" w:themeShade="BF"/>
    </w:rPr>
  </w:style>
  <w:style w:type="paragraph" w:styleId="Duidelijkcitaat">
    <w:name w:val="Intense Quote"/>
    <w:basedOn w:val="Standaard"/>
    <w:next w:val="Standaard"/>
    <w:link w:val="DuidelijkcitaatChar"/>
    <w:uiPriority w:val="30"/>
    <w:qFormat/>
    <w:rsid w:val="002B7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7894"/>
    <w:rPr>
      <w:i/>
      <w:iCs/>
      <w:color w:val="0F4761" w:themeColor="accent1" w:themeShade="BF"/>
    </w:rPr>
  </w:style>
  <w:style w:type="character" w:styleId="Intensieveverwijzing">
    <w:name w:val="Intense Reference"/>
    <w:basedOn w:val="Standaardalinea-lettertype"/>
    <w:uiPriority w:val="32"/>
    <w:qFormat/>
    <w:rsid w:val="002B7894"/>
    <w:rPr>
      <w:b/>
      <w:bCs/>
      <w:smallCaps/>
      <w:color w:val="0F4761" w:themeColor="accent1" w:themeShade="BF"/>
      <w:spacing w:val="5"/>
    </w:rPr>
  </w:style>
  <w:style w:type="table" w:styleId="Tabelraster">
    <w:name w:val="Table Grid"/>
    <w:basedOn w:val="Standaardtabel"/>
    <w:uiPriority w:val="39"/>
    <w:rsid w:val="002B78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1812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1</cp:revision>
  <dcterms:created xsi:type="dcterms:W3CDTF">2026-08-20T11:26:00Z</dcterms:created>
  <dcterms:modified xsi:type="dcterms:W3CDTF">2026-08-20T11:27:00Z</dcterms:modified>
</cp:coreProperties>
</file>