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8721"/>
      </w:tblGrid>
      <w:tr w:rsidR="0073657B" w:rsidRPr="009626C4" w14:paraId="308296AB" w14:textId="77777777" w:rsidTr="004D4A79">
        <w:tc>
          <w:tcPr>
            <w:tcW w:w="8721" w:type="dxa"/>
          </w:tcPr>
          <w:p w14:paraId="76B59E30" w14:textId="4636796D" w:rsidR="0073657B" w:rsidRPr="009471D7" w:rsidRDefault="0073657B" w:rsidP="009626C4">
            <w:pPr>
              <w:spacing w:after="204" w:line="280" w:lineRule="atLeast"/>
              <w:rPr>
                <w:rFonts w:eastAsia="Arial" w:cs="Arial"/>
                <w:b/>
                <w:bCs/>
                <w:color w:val="153D63" w:themeColor="text2" w:themeTint="E6"/>
                <w:kern w:val="2"/>
                <w:sz w:val="28"/>
                <w:szCs w:val="28"/>
                <w:lang w:val="en-GB"/>
                <w14:ligatures w14:val="standardContextual"/>
              </w:rPr>
            </w:pPr>
            <w:bookmarkStart w:id="0" w:name="_Toc410379906"/>
            <w:bookmarkStart w:id="1" w:name="_Toc428974932"/>
            <w:r w:rsidRPr="0026605C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>A</w:t>
            </w:r>
            <w:r w:rsidR="00E614B6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>ppendix</w:t>
            </w:r>
            <w:r w:rsidRPr="0026605C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 xml:space="preserve"> </w:t>
            </w:r>
            <w:r w:rsidR="009626C4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>6</w:t>
            </w:r>
            <w:r w:rsidRPr="0026605C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 xml:space="preserve"> - </w:t>
            </w:r>
            <w:r w:rsidR="009A1B94" w:rsidRPr="009A1B94">
              <w:rPr>
                <w:lang w:val="en-US"/>
              </w:rPr>
              <w:t xml:space="preserve"> </w:t>
            </w:r>
            <w:r w:rsidR="009626C4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>Reference</w:t>
            </w:r>
            <w:r w:rsidR="009A1B94" w:rsidRPr="009A1B94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 xml:space="preserve"> declaration </w:t>
            </w:r>
            <w:bookmarkEnd w:id="0"/>
            <w:bookmarkEnd w:id="1"/>
          </w:p>
        </w:tc>
      </w:tr>
    </w:tbl>
    <w:p w14:paraId="712CA173" w14:textId="77777777" w:rsidR="009A1B94" w:rsidRPr="00BA26F2" w:rsidRDefault="009A1B94" w:rsidP="009A1B94">
      <w:pPr>
        <w:rPr>
          <w:rFonts w:cs="Arial"/>
          <w:b/>
          <w:lang w:val="en-US"/>
        </w:rPr>
      </w:pPr>
    </w:p>
    <w:tbl>
      <w:tblPr>
        <w:tblpPr w:leftFromText="180" w:rightFromText="180" w:vertAnchor="text" w:horzAnchor="margin" w:tblpY="2"/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5691"/>
      </w:tblGrid>
      <w:tr w:rsidR="009626C4" w:rsidRPr="0000700C" w14:paraId="76940EAF" w14:textId="77777777" w:rsidTr="004D4A79">
        <w:trPr>
          <w:cantSplit/>
          <w:trHeight w:val="692"/>
        </w:trPr>
        <w:tc>
          <w:tcPr>
            <w:tcW w:w="903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0E4127CE" w14:textId="4B4E1865" w:rsidR="009626C4" w:rsidRPr="00C92B6B" w:rsidRDefault="009626C4" w:rsidP="004D4A79">
            <w:pPr>
              <w:spacing w:line="240" w:lineRule="auto"/>
              <w:rPr>
                <w:rFonts w:cs="Arial"/>
                <w:i/>
                <w:sz w:val="20"/>
                <w:szCs w:val="20"/>
                <w:lang w:val="en-GB"/>
              </w:rPr>
            </w:pPr>
            <w:r w:rsidRPr="008E0AA2">
              <w:rPr>
                <w:rFonts w:cs="Arial"/>
                <w:i/>
                <w:iCs/>
                <w:sz w:val="20"/>
                <w:szCs w:val="20"/>
                <w:lang w:val="en-GB"/>
              </w:rPr>
              <w:t>Check the core competency to which this reference statement applies. Provide at least 1 reference statement</w:t>
            </w:r>
          </w:p>
          <w:p w14:paraId="74A0D044" w14:textId="77777777" w:rsidR="009626C4" w:rsidRPr="00C92B6B" w:rsidRDefault="009626C4" w:rsidP="004D4A79">
            <w:pPr>
              <w:spacing w:line="240" w:lineRule="auto"/>
              <w:rPr>
                <w:rFonts w:cs="Arial"/>
                <w:b/>
                <w:sz w:val="20"/>
                <w:szCs w:val="20"/>
                <w:lang w:val="en-GB"/>
              </w:rPr>
            </w:pPr>
          </w:p>
          <w:p w14:paraId="5862B704" w14:textId="448D86A3" w:rsidR="009626C4" w:rsidRPr="00C92B6B" w:rsidRDefault="009626C4" w:rsidP="004D4A79">
            <w:pPr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sz w:val="20"/>
                <w:szCs w:val="20"/>
                <w:lang w:val="en-GB"/>
              </w:rPr>
              <w:t>Core competenc</w:t>
            </w:r>
            <w:r w:rsidR="000B26CC">
              <w:rPr>
                <w:rFonts w:cs="Arial"/>
                <w:sz w:val="20"/>
                <w:szCs w:val="20"/>
                <w:lang w:val="en-GB"/>
              </w:rPr>
              <w:t>e</w:t>
            </w:r>
            <w:r w:rsidRPr="00C92B6B">
              <w:rPr>
                <w:rFonts w:cs="Arial"/>
                <w:sz w:val="20"/>
                <w:szCs w:val="20"/>
                <w:lang w:val="en-GB"/>
              </w:rPr>
              <w:t xml:space="preserve">: </w:t>
            </w:r>
          </w:p>
          <w:p w14:paraId="2110CE6C" w14:textId="5C5CB914" w:rsidR="004D176E" w:rsidRPr="004D176E" w:rsidRDefault="009626C4" w:rsidP="004D176E">
            <w:pPr>
              <w:spacing w:line="240" w:lineRule="auto"/>
              <w:ind w:left="609" w:hanging="609"/>
              <w:rPr>
                <w:rFonts w:cs="Arial"/>
                <w:sz w:val="16"/>
                <w:szCs w:val="16"/>
                <w:lang w:val="en-GB"/>
              </w:rPr>
            </w:pPr>
            <w:r w:rsidRPr="3DE8A4A4">
              <w:rPr>
                <w:rFonts w:ascii="Segoe UI Symbol" w:hAnsi="Segoe UI Symbol" w:cs="Segoe UI Symbol"/>
                <w:sz w:val="20"/>
                <w:szCs w:val="20"/>
                <w:lang w:val="en-GB"/>
              </w:rPr>
              <w:t>☐</w:t>
            </w:r>
            <w:r w:rsidR="007863C1">
              <w:rPr>
                <w:rFonts w:ascii="Segoe UI Symbol" w:hAnsi="Segoe UI Symbol" w:cs="Segoe UI Symbol"/>
                <w:sz w:val="20"/>
                <w:szCs w:val="20"/>
                <w:lang w:val="en-GB"/>
              </w:rPr>
              <w:t xml:space="preserve"> 1:</w:t>
            </w:r>
            <w:r w:rsidR="0098397E">
              <w:rPr>
                <w:rFonts w:cs="Arial"/>
                <w:sz w:val="20"/>
                <w:szCs w:val="20"/>
                <w:lang w:val="en-GB"/>
              </w:rPr>
              <w:t xml:space="preserve">  </w:t>
            </w:r>
            <w:r w:rsidR="00B57415" w:rsidRPr="0089146E">
              <w:rPr>
                <w:bCs/>
              </w:rPr>
              <w:t xml:space="preserve"> </w:t>
            </w:r>
            <w:r w:rsidR="00B57415" w:rsidRPr="0089146E">
              <w:rPr>
                <w:bCs/>
              </w:rPr>
              <w:t xml:space="preserve">In the past 3 years, the Tenderer has </w:t>
            </w:r>
            <w:r w:rsidR="00B57415">
              <w:rPr>
                <w:bCs/>
              </w:rPr>
              <w:t xml:space="preserve">delivered </w:t>
            </w:r>
            <w:r w:rsidR="00B57415" w:rsidRPr="0089146E">
              <w:rPr>
                <w:bCs/>
              </w:rPr>
              <w:t>completed at least one</w:t>
            </w:r>
            <w:r w:rsidR="00B57415">
              <w:rPr>
                <w:bCs/>
              </w:rPr>
              <w:t xml:space="preserve"> (1)</w:t>
            </w:r>
            <w:r w:rsidR="00B57415" w:rsidRPr="0089146E">
              <w:rPr>
                <w:bCs/>
              </w:rPr>
              <w:t xml:space="preserve"> project of prefabricated, skid-mounted primary components, which has been satisfactorily accepted by a European client</w:t>
            </w:r>
            <w:r w:rsidR="00B57415">
              <w:rPr>
                <w:bCs/>
              </w:rPr>
              <w:t>.</w:t>
            </w:r>
          </w:p>
          <w:p w14:paraId="746F8D7E" w14:textId="3518C3B0" w:rsidR="0098397E" w:rsidRPr="004D176E" w:rsidRDefault="0098397E" w:rsidP="004D176E">
            <w:pPr>
              <w:spacing w:line="240" w:lineRule="auto"/>
              <w:ind w:left="516" w:hanging="14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9626C4" w:rsidRPr="00C92B6B" w14:paraId="2198FAFE" w14:textId="77777777" w:rsidTr="004D4A79">
        <w:trPr>
          <w:cantSplit/>
        </w:trPr>
        <w:tc>
          <w:tcPr>
            <w:tcW w:w="279" w:type="dxa"/>
            <w:shd w:val="clear" w:color="auto" w:fill="000000" w:themeFill="text1"/>
          </w:tcPr>
          <w:p w14:paraId="29044FC7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cs="Arial"/>
                <w:b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8751" w:type="dxa"/>
            <w:gridSpan w:val="2"/>
            <w:shd w:val="clear" w:color="auto" w:fill="000000" w:themeFill="text1"/>
          </w:tcPr>
          <w:p w14:paraId="2575570B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cs="Arial"/>
                <w:b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b/>
                <w:bCs/>
                <w:sz w:val="20"/>
                <w:szCs w:val="20"/>
                <w:lang w:val="en-GB"/>
              </w:rPr>
              <w:t>Referent Information</w:t>
            </w:r>
          </w:p>
        </w:tc>
      </w:tr>
      <w:tr w:rsidR="009626C4" w:rsidRPr="00C92B6B" w14:paraId="7CD9C595" w14:textId="77777777" w:rsidTr="004D4A79">
        <w:trPr>
          <w:cantSplit/>
          <w:trHeight w:val="271"/>
        </w:trPr>
        <w:tc>
          <w:tcPr>
            <w:tcW w:w="279" w:type="dxa"/>
          </w:tcPr>
          <w:p w14:paraId="04E1AC62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3060" w:type="dxa"/>
          </w:tcPr>
          <w:p w14:paraId="609ED15D" w14:textId="77777777" w:rsidR="009626C4" w:rsidRPr="00C92B6B" w:rsidRDefault="009626C4" w:rsidP="004D4A79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sz w:val="20"/>
                <w:szCs w:val="20"/>
                <w:lang w:val="en-GB"/>
              </w:rPr>
              <w:t>Company name</w:t>
            </w:r>
          </w:p>
        </w:tc>
        <w:tc>
          <w:tcPr>
            <w:tcW w:w="5691" w:type="dxa"/>
          </w:tcPr>
          <w:p w14:paraId="47D2CB9B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eastAsia="Calibri" w:cs="Arial"/>
                <w:sz w:val="20"/>
                <w:szCs w:val="20"/>
                <w:lang w:val="en-GB"/>
              </w:rPr>
            </w:pPr>
          </w:p>
        </w:tc>
      </w:tr>
      <w:tr w:rsidR="009626C4" w:rsidRPr="00C92B6B" w14:paraId="786C1ED2" w14:textId="77777777" w:rsidTr="004D4A79">
        <w:trPr>
          <w:cantSplit/>
        </w:trPr>
        <w:tc>
          <w:tcPr>
            <w:tcW w:w="279" w:type="dxa"/>
          </w:tcPr>
          <w:p w14:paraId="497DE1E2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3060" w:type="dxa"/>
          </w:tcPr>
          <w:p w14:paraId="7D4F8592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sz w:val="20"/>
                <w:szCs w:val="20"/>
                <w:lang w:val="en-GB"/>
              </w:rPr>
              <w:t>Address</w:t>
            </w:r>
          </w:p>
        </w:tc>
        <w:tc>
          <w:tcPr>
            <w:tcW w:w="5691" w:type="dxa"/>
          </w:tcPr>
          <w:p w14:paraId="6EC43682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eastAsia="Calibri" w:cs="Arial"/>
                <w:sz w:val="20"/>
                <w:szCs w:val="20"/>
                <w:lang w:val="en-GB"/>
              </w:rPr>
            </w:pPr>
          </w:p>
        </w:tc>
      </w:tr>
      <w:tr w:rsidR="009626C4" w:rsidRPr="00C92B6B" w14:paraId="725FA029" w14:textId="77777777" w:rsidTr="004D4A79">
        <w:trPr>
          <w:cantSplit/>
        </w:trPr>
        <w:tc>
          <w:tcPr>
            <w:tcW w:w="279" w:type="dxa"/>
          </w:tcPr>
          <w:p w14:paraId="66E75965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3060" w:type="dxa"/>
          </w:tcPr>
          <w:p w14:paraId="545D6250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sz w:val="20"/>
                <w:szCs w:val="20"/>
                <w:lang w:val="en-GB"/>
              </w:rPr>
              <w:t>Postcode + town/city</w:t>
            </w:r>
          </w:p>
        </w:tc>
        <w:tc>
          <w:tcPr>
            <w:tcW w:w="5691" w:type="dxa"/>
          </w:tcPr>
          <w:p w14:paraId="1D91831D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eastAsia="Calibri" w:cs="Arial"/>
                <w:sz w:val="20"/>
                <w:szCs w:val="20"/>
                <w:lang w:val="en-GB"/>
              </w:rPr>
            </w:pPr>
          </w:p>
        </w:tc>
      </w:tr>
      <w:tr w:rsidR="009626C4" w:rsidRPr="00C92B6B" w14:paraId="28FEA120" w14:textId="77777777" w:rsidTr="004D4A79">
        <w:trPr>
          <w:cantSplit/>
        </w:trPr>
        <w:tc>
          <w:tcPr>
            <w:tcW w:w="279" w:type="dxa"/>
          </w:tcPr>
          <w:p w14:paraId="599040AD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3060" w:type="dxa"/>
          </w:tcPr>
          <w:p w14:paraId="0E0E0963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sz w:val="20"/>
                <w:szCs w:val="20"/>
                <w:lang w:val="en-GB"/>
              </w:rPr>
              <w:t xml:space="preserve">Contact </w:t>
            </w:r>
          </w:p>
        </w:tc>
        <w:tc>
          <w:tcPr>
            <w:tcW w:w="5691" w:type="dxa"/>
          </w:tcPr>
          <w:p w14:paraId="4B8ADAF4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eastAsia="Calibri" w:cs="Arial"/>
                <w:sz w:val="20"/>
                <w:szCs w:val="20"/>
                <w:lang w:val="en-GB"/>
              </w:rPr>
            </w:pPr>
          </w:p>
        </w:tc>
      </w:tr>
      <w:tr w:rsidR="009626C4" w:rsidRPr="0000700C" w14:paraId="78FBB4FE" w14:textId="77777777" w:rsidTr="004D4A79">
        <w:trPr>
          <w:cantSplit/>
        </w:trPr>
        <w:tc>
          <w:tcPr>
            <w:tcW w:w="279" w:type="dxa"/>
          </w:tcPr>
          <w:p w14:paraId="4B782456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3060" w:type="dxa"/>
          </w:tcPr>
          <w:p w14:paraId="5B16DDAB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sz w:val="20"/>
                <w:szCs w:val="20"/>
                <w:lang w:val="en-GB"/>
              </w:rPr>
              <w:t>Position of the contact person</w:t>
            </w:r>
          </w:p>
        </w:tc>
        <w:tc>
          <w:tcPr>
            <w:tcW w:w="5691" w:type="dxa"/>
          </w:tcPr>
          <w:p w14:paraId="1742CE94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eastAsia="Calibri" w:cs="Arial"/>
                <w:sz w:val="20"/>
                <w:szCs w:val="20"/>
                <w:lang w:val="en-GB"/>
              </w:rPr>
            </w:pPr>
          </w:p>
        </w:tc>
      </w:tr>
      <w:tr w:rsidR="009626C4" w:rsidRPr="00C92B6B" w14:paraId="3C787D1E" w14:textId="77777777" w:rsidTr="004D4A79">
        <w:trPr>
          <w:cantSplit/>
        </w:trPr>
        <w:tc>
          <w:tcPr>
            <w:tcW w:w="279" w:type="dxa"/>
          </w:tcPr>
          <w:p w14:paraId="6B5B5B13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3060" w:type="dxa"/>
          </w:tcPr>
          <w:p w14:paraId="2AC1C9D6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sz w:val="20"/>
                <w:szCs w:val="20"/>
                <w:lang w:val="en-GB"/>
              </w:rPr>
              <w:t>Telephone number</w:t>
            </w:r>
          </w:p>
        </w:tc>
        <w:tc>
          <w:tcPr>
            <w:tcW w:w="5691" w:type="dxa"/>
          </w:tcPr>
          <w:p w14:paraId="6768D9CD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eastAsia="Calibri" w:cs="Arial"/>
                <w:sz w:val="20"/>
                <w:szCs w:val="20"/>
                <w:lang w:val="en-GB"/>
              </w:rPr>
            </w:pPr>
          </w:p>
        </w:tc>
      </w:tr>
      <w:tr w:rsidR="009626C4" w:rsidRPr="00C92B6B" w14:paraId="0B06A764" w14:textId="77777777" w:rsidTr="004D4A79">
        <w:trPr>
          <w:cantSplit/>
        </w:trPr>
        <w:tc>
          <w:tcPr>
            <w:tcW w:w="279" w:type="dxa"/>
            <w:tcBorders>
              <w:bottom w:val="single" w:sz="4" w:space="0" w:color="auto"/>
            </w:tcBorders>
          </w:tcPr>
          <w:p w14:paraId="7564B419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335E18DF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sz w:val="20"/>
                <w:szCs w:val="20"/>
                <w:lang w:val="en-GB"/>
              </w:rPr>
              <w:t>Industry/sector</w:t>
            </w:r>
          </w:p>
        </w:tc>
        <w:tc>
          <w:tcPr>
            <w:tcW w:w="5691" w:type="dxa"/>
            <w:tcBorders>
              <w:bottom w:val="single" w:sz="4" w:space="0" w:color="auto"/>
            </w:tcBorders>
          </w:tcPr>
          <w:p w14:paraId="3BECEB2B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eastAsia="Calibri" w:cs="Arial"/>
                <w:sz w:val="20"/>
                <w:szCs w:val="20"/>
                <w:lang w:val="en-GB"/>
              </w:rPr>
            </w:pPr>
          </w:p>
        </w:tc>
      </w:tr>
      <w:tr w:rsidR="009626C4" w:rsidRPr="00C92B6B" w14:paraId="4283E797" w14:textId="77777777" w:rsidTr="004D4A79">
        <w:trPr>
          <w:cantSplit/>
        </w:trPr>
        <w:tc>
          <w:tcPr>
            <w:tcW w:w="279" w:type="dxa"/>
            <w:shd w:val="clear" w:color="auto" w:fill="000000" w:themeFill="text1"/>
          </w:tcPr>
          <w:p w14:paraId="195067D8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cs="Arial"/>
                <w:b/>
                <w:color w:val="FFFFFF"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b/>
                <w:bCs/>
                <w:color w:val="FFFFFF"/>
                <w:sz w:val="20"/>
                <w:szCs w:val="20"/>
                <w:lang w:val="en-GB"/>
              </w:rPr>
              <w:t>2</w:t>
            </w:r>
          </w:p>
        </w:tc>
        <w:tc>
          <w:tcPr>
            <w:tcW w:w="8751" w:type="dxa"/>
            <w:gridSpan w:val="2"/>
            <w:shd w:val="clear" w:color="auto" w:fill="000000" w:themeFill="text1"/>
          </w:tcPr>
          <w:p w14:paraId="3CAC8C01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cs="Arial"/>
                <w:b/>
                <w:color w:val="FFFFFF"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b/>
                <w:bCs/>
                <w:color w:val="FFFFFF"/>
                <w:sz w:val="20"/>
                <w:szCs w:val="20"/>
                <w:lang w:val="en-GB"/>
              </w:rPr>
              <w:t>General information</w:t>
            </w:r>
          </w:p>
        </w:tc>
      </w:tr>
      <w:tr w:rsidR="009626C4" w:rsidRPr="0000700C" w14:paraId="6B93E13C" w14:textId="77777777" w:rsidTr="004D4A79">
        <w:trPr>
          <w:cantSplit/>
        </w:trPr>
        <w:tc>
          <w:tcPr>
            <w:tcW w:w="279" w:type="dxa"/>
          </w:tcPr>
          <w:p w14:paraId="595874E7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3060" w:type="dxa"/>
          </w:tcPr>
          <w:p w14:paraId="3189B515" w14:textId="77777777" w:rsidR="009626C4" w:rsidRPr="00C92B6B" w:rsidRDefault="009626C4" w:rsidP="004D4A79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sz w:val="20"/>
                <w:szCs w:val="20"/>
                <w:lang w:val="en-GB"/>
              </w:rPr>
              <w:t>Start date of the reference project</w:t>
            </w:r>
          </w:p>
        </w:tc>
        <w:tc>
          <w:tcPr>
            <w:tcW w:w="5691" w:type="dxa"/>
          </w:tcPr>
          <w:p w14:paraId="0AF4C771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eastAsia="Calibri" w:cs="Arial"/>
                <w:sz w:val="20"/>
                <w:szCs w:val="20"/>
                <w:lang w:val="en-GB"/>
              </w:rPr>
            </w:pPr>
          </w:p>
        </w:tc>
      </w:tr>
      <w:tr w:rsidR="009626C4" w:rsidRPr="0000700C" w14:paraId="328D662E" w14:textId="77777777" w:rsidTr="0000700C">
        <w:trPr>
          <w:cantSplit/>
          <w:trHeight w:val="613"/>
        </w:trPr>
        <w:tc>
          <w:tcPr>
            <w:tcW w:w="279" w:type="dxa"/>
          </w:tcPr>
          <w:p w14:paraId="2334BAED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3060" w:type="dxa"/>
          </w:tcPr>
          <w:p w14:paraId="38F3E0F4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sz w:val="20"/>
                <w:szCs w:val="20"/>
                <w:lang w:val="en-GB"/>
              </w:rPr>
              <w:t>End date of the reference project</w:t>
            </w:r>
          </w:p>
        </w:tc>
        <w:tc>
          <w:tcPr>
            <w:tcW w:w="5691" w:type="dxa"/>
          </w:tcPr>
          <w:p w14:paraId="7F09B5B9" w14:textId="77777777" w:rsidR="009626C4" w:rsidRPr="00C92B6B" w:rsidRDefault="009626C4" w:rsidP="004D4A79">
            <w:pPr>
              <w:tabs>
                <w:tab w:val="left" w:pos="1843"/>
              </w:tabs>
              <w:spacing w:line="240" w:lineRule="auto"/>
              <w:rPr>
                <w:rFonts w:eastAsia="Calibri" w:cs="Arial"/>
                <w:sz w:val="20"/>
                <w:szCs w:val="20"/>
                <w:lang w:val="en-GB"/>
              </w:rPr>
            </w:pPr>
          </w:p>
        </w:tc>
      </w:tr>
      <w:tr w:rsidR="00C91111" w:rsidRPr="00C92B6B" w14:paraId="16AFAF89" w14:textId="77777777" w:rsidTr="004D4A79">
        <w:trPr>
          <w:cantSplit/>
        </w:trPr>
        <w:tc>
          <w:tcPr>
            <w:tcW w:w="279" w:type="dxa"/>
            <w:shd w:val="clear" w:color="auto" w:fill="000000" w:themeFill="text1"/>
          </w:tcPr>
          <w:p w14:paraId="7E5DFDEF" w14:textId="77777777" w:rsidR="00C91111" w:rsidRPr="00C92B6B" w:rsidRDefault="00C91111" w:rsidP="00C91111">
            <w:pPr>
              <w:tabs>
                <w:tab w:val="left" w:pos="1843"/>
              </w:tabs>
              <w:spacing w:line="240" w:lineRule="auto"/>
              <w:rPr>
                <w:rFonts w:cs="Arial"/>
                <w:b/>
                <w:color w:val="FFFFFF"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b/>
                <w:bCs/>
                <w:color w:val="FFFFFF"/>
                <w:sz w:val="20"/>
                <w:szCs w:val="20"/>
                <w:lang w:val="en-GB"/>
              </w:rPr>
              <w:t>3</w:t>
            </w:r>
          </w:p>
        </w:tc>
        <w:tc>
          <w:tcPr>
            <w:tcW w:w="8751" w:type="dxa"/>
            <w:gridSpan w:val="2"/>
            <w:shd w:val="clear" w:color="auto" w:fill="000000" w:themeFill="text1"/>
          </w:tcPr>
          <w:p w14:paraId="76E3A7F7" w14:textId="77777777" w:rsidR="00C91111" w:rsidRPr="00C92B6B" w:rsidRDefault="00C91111" w:rsidP="00C91111">
            <w:pPr>
              <w:tabs>
                <w:tab w:val="left" w:pos="1843"/>
              </w:tabs>
              <w:spacing w:line="240" w:lineRule="auto"/>
              <w:rPr>
                <w:rFonts w:cs="Arial"/>
                <w:b/>
                <w:color w:val="FFFFFF"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b/>
                <w:bCs/>
                <w:color w:val="FFFFFF"/>
                <w:sz w:val="20"/>
                <w:szCs w:val="20"/>
                <w:lang w:val="en-GB"/>
              </w:rPr>
              <w:t>Project Description</w:t>
            </w:r>
          </w:p>
        </w:tc>
      </w:tr>
      <w:tr w:rsidR="00C91111" w:rsidRPr="0000700C" w14:paraId="4ADD13CA" w14:textId="77777777" w:rsidTr="00C91111">
        <w:trPr>
          <w:cantSplit/>
          <w:trHeight w:val="320"/>
        </w:trPr>
        <w:tc>
          <w:tcPr>
            <w:tcW w:w="279" w:type="dxa"/>
          </w:tcPr>
          <w:p w14:paraId="6CEDD789" w14:textId="77777777" w:rsidR="00C91111" w:rsidRPr="00C92B6B" w:rsidRDefault="00C91111" w:rsidP="00C91111">
            <w:pPr>
              <w:tabs>
                <w:tab w:val="left" w:pos="1843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3060" w:type="dxa"/>
          </w:tcPr>
          <w:p w14:paraId="7B728885" w14:textId="77777777" w:rsidR="00C91111" w:rsidRPr="00C92B6B" w:rsidRDefault="00C91111" w:rsidP="00C91111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sz w:val="20"/>
                <w:szCs w:val="20"/>
                <w:lang w:val="en-GB"/>
              </w:rPr>
              <w:t>Title</w:t>
            </w:r>
          </w:p>
        </w:tc>
        <w:tc>
          <w:tcPr>
            <w:tcW w:w="5691" w:type="dxa"/>
          </w:tcPr>
          <w:p w14:paraId="73EC49EE" w14:textId="77777777" w:rsidR="00C91111" w:rsidRPr="00C92B6B" w:rsidRDefault="00C91111" w:rsidP="00C91111">
            <w:pPr>
              <w:tabs>
                <w:tab w:val="left" w:pos="1843"/>
              </w:tabs>
              <w:spacing w:line="240" w:lineRule="auto"/>
              <w:rPr>
                <w:rFonts w:eastAsia="Calibri" w:cs="Arial"/>
                <w:i/>
                <w:sz w:val="20"/>
                <w:szCs w:val="20"/>
                <w:lang w:val="en-GB"/>
              </w:rPr>
            </w:pPr>
            <w:r w:rsidRPr="00C92B6B">
              <w:rPr>
                <w:rFonts w:eastAsia="Calibri" w:cs="Arial"/>
                <w:i/>
                <w:iCs/>
                <w:sz w:val="20"/>
                <w:szCs w:val="20"/>
                <w:lang w:val="en-GB"/>
              </w:rPr>
              <w:t>&lt;Assign a title to the contract&gt;</w:t>
            </w:r>
          </w:p>
        </w:tc>
      </w:tr>
      <w:tr w:rsidR="00C91111" w:rsidRPr="0000700C" w14:paraId="58E8F96C" w14:textId="77777777" w:rsidTr="004D4A79">
        <w:trPr>
          <w:cantSplit/>
        </w:trPr>
        <w:tc>
          <w:tcPr>
            <w:tcW w:w="279" w:type="dxa"/>
          </w:tcPr>
          <w:p w14:paraId="1E4D0E9E" w14:textId="77777777" w:rsidR="00C91111" w:rsidRPr="00C92B6B" w:rsidRDefault="00C91111" w:rsidP="00C91111">
            <w:pPr>
              <w:tabs>
                <w:tab w:val="left" w:pos="1843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3060" w:type="dxa"/>
          </w:tcPr>
          <w:p w14:paraId="0D367BE6" w14:textId="4633322D" w:rsidR="00C91111" w:rsidRPr="00C92B6B" w:rsidRDefault="0000700C" w:rsidP="00C91111">
            <w:pPr>
              <w:tabs>
                <w:tab w:val="left" w:pos="1843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Technical specifications</w:t>
            </w:r>
            <w:r w:rsidR="00C91111" w:rsidRPr="00C92B6B">
              <w:rPr>
                <w:rFonts w:cs="Arial"/>
                <w:sz w:val="20"/>
                <w:szCs w:val="20"/>
                <w:lang w:val="en-GB"/>
              </w:rPr>
              <w:t xml:space="preserve"> </w:t>
            </w:r>
            <w:r w:rsidR="00C91111">
              <w:rPr>
                <w:rFonts w:cs="Arial"/>
                <w:sz w:val="20"/>
                <w:szCs w:val="20"/>
                <w:lang w:val="en-GB"/>
              </w:rPr>
              <w:t xml:space="preserve">of delivered </w:t>
            </w:r>
          </w:p>
        </w:tc>
        <w:tc>
          <w:tcPr>
            <w:tcW w:w="5691" w:type="dxa"/>
          </w:tcPr>
          <w:p w14:paraId="7E3BD861" w14:textId="23AD30BB" w:rsidR="00C91111" w:rsidRPr="00C92B6B" w:rsidRDefault="00C91111" w:rsidP="00C91111">
            <w:pPr>
              <w:tabs>
                <w:tab w:val="left" w:pos="1843"/>
              </w:tabs>
              <w:spacing w:line="240" w:lineRule="auto"/>
              <w:rPr>
                <w:rFonts w:eastAsia="Calibri" w:cs="Arial"/>
                <w:i/>
                <w:sz w:val="20"/>
                <w:szCs w:val="20"/>
                <w:lang w:val="en-GB"/>
              </w:rPr>
            </w:pPr>
            <w:r w:rsidRPr="00C92B6B">
              <w:rPr>
                <w:rFonts w:eastAsia="Calibri" w:cs="Arial"/>
                <w:i/>
                <w:iCs/>
                <w:sz w:val="20"/>
                <w:szCs w:val="20"/>
                <w:lang w:val="en-GB"/>
              </w:rPr>
              <w:t>&lt;State the</w:t>
            </w:r>
            <w:r w:rsidR="0000700C">
              <w:rPr>
                <w:rFonts w:cs="Arial"/>
                <w:sz w:val="20"/>
                <w:szCs w:val="20"/>
                <w:lang w:val="en-GB"/>
              </w:rPr>
              <w:t xml:space="preserve"> Technical specifications</w:t>
            </w:r>
            <w:r w:rsidRPr="00C92B6B">
              <w:rPr>
                <w:rFonts w:eastAsia="Calibri" w:cs="Arial"/>
                <w:i/>
                <w:iCs/>
                <w:sz w:val="20"/>
                <w:szCs w:val="20"/>
                <w:lang w:val="en-GB"/>
              </w:rPr>
              <w:t>&gt;</w:t>
            </w:r>
          </w:p>
        </w:tc>
      </w:tr>
      <w:tr w:rsidR="00C91111" w:rsidRPr="0000700C" w14:paraId="2F8EAE36" w14:textId="77777777" w:rsidTr="004D4A79">
        <w:trPr>
          <w:cantSplit/>
        </w:trPr>
        <w:tc>
          <w:tcPr>
            <w:tcW w:w="279" w:type="dxa"/>
          </w:tcPr>
          <w:p w14:paraId="7CB58B8F" w14:textId="77777777" w:rsidR="00C91111" w:rsidRPr="00C92B6B" w:rsidRDefault="00C91111" w:rsidP="00C91111">
            <w:pPr>
              <w:tabs>
                <w:tab w:val="left" w:pos="1843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3060" w:type="dxa"/>
          </w:tcPr>
          <w:p w14:paraId="5BB7D94B" w14:textId="77777777" w:rsidR="00C91111" w:rsidRPr="00C92B6B" w:rsidRDefault="00C91111" w:rsidP="00C91111">
            <w:pPr>
              <w:tabs>
                <w:tab w:val="left" w:pos="1843"/>
              </w:tabs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Description of the reference project</w:t>
            </w:r>
          </w:p>
        </w:tc>
        <w:tc>
          <w:tcPr>
            <w:tcW w:w="5691" w:type="dxa"/>
          </w:tcPr>
          <w:p w14:paraId="37180543" w14:textId="77777777" w:rsidR="00C91111" w:rsidRPr="00C92B6B" w:rsidRDefault="00C91111" w:rsidP="00C91111">
            <w:pPr>
              <w:tabs>
                <w:tab w:val="left" w:pos="1843"/>
              </w:tabs>
              <w:spacing w:line="240" w:lineRule="auto"/>
              <w:rPr>
                <w:rFonts w:eastAsia="Calibri" w:cs="Arial"/>
                <w:i/>
                <w:sz w:val="20"/>
                <w:szCs w:val="20"/>
                <w:lang w:val="en-GB"/>
              </w:rPr>
            </w:pPr>
            <w:r w:rsidRPr="00C92B6B">
              <w:rPr>
                <w:rFonts w:eastAsia="Calibri" w:cs="Arial"/>
                <w:i/>
                <w:iCs/>
                <w:sz w:val="20"/>
                <w:szCs w:val="20"/>
                <w:lang w:val="en-GB"/>
              </w:rPr>
              <w:t>&lt;Provide a short description (maximum ½ A4)&gt;</w:t>
            </w:r>
          </w:p>
        </w:tc>
      </w:tr>
    </w:tbl>
    <w:p w14:paraId="37A52A4B" w14:textId="77777777" w:rsidR="009626C4" w:rsidRPr="00C92B6B" w:rsidRDefault="009626C4" w:rsidP="009626C4">
      <w:pPr>
        <w:spacing w:line="240" w:lineRule="auto"/>
        <w:rPr>
          <w:rFonts w:cs="Arial"/>
          <w:i/>
          <w:sz w:val="20"/>
          <w:szCs w:val="20"/>
          <w:lang w:val="en-GB"/>
        </w:rPr>
      </w:pPr>
      <w:r w:rsidRPr="00C92B6B">
        <w:rPr>
          <w:rFonts w:cs="Arial"/>
          <w:i/>
          <w:iCs/>
          <w:sz w:val="20"/>
          <w:szCs w:val="20"/>
          <w:lang w:val="en-GB"/>
        </w:rPr>
        <w:t xml:space="preserve">The </w:t>
      </w:r>
      <w:r>
        <w:rPr>
          <w:rFonts w:cs="Arial"/>
          <w:i/>
          <w:iCs/>
          <w:sz w:val="20"/>
          <w:szCs w:val="20"/>
          <w:lang w:val="en-GB"/>
        </w:rPr>
        <w:t>Client</w:t>
      </w:r>
      <w:r w:rsidRPr="00C92B6B">
        <w:rPr>
          <w:rFonts w:cs="Arial"/>
          <w:i/>
          <w:iCs/>
          <w:sz w:val="20"/>
          <w:szCs w:val="20"/>
          <w:lang w:val="en-GB"/>
        </w:rPr>
        <w:t xml:space="preserve"> reserves the right to verify the references. For this reason you must notify the parties identified as references that the </w:t>
      </w:r>
      <w:r>
        <w:rPr>
          <w:rFonts w:cs="Arial"/>
          <w:i/>
          <w:iCs/>
          <w:sz w:val="20"/>
          <w:szCs w:val="20"/>
          <w:lang w:val="en-GB"/>
        </w:rPr>
        <w:t>Client</w:t>
      </w:r>
      <w:r w:rsidRPr="00C92B6B">
        <w:rPr>
          <w:rFonts w:cs="Arial"/>
          <w:i/>
          <w:iCs/>
          <w:sz w:val="20"/>
          <w:szCs w:val="20"/>
          <w:lang w:val="en-GB"/>
        </w:rPr>
        <w:t xml:space="preserve"> may contact them.</w:t>
      </w:r>
    </w:p>
    <w:p w14:paraId="56544B60" w14:textId="77777777" w:rsidR="009626C4" w:rsidRPr="00C92B6B" w:rsidRDefault="009626C4" w:rsidP="009626C4">
      <w:pPr>
        <w:spacing w:line="240" w:lineRule="auto"/>
        <w:rPr>
          <w:rFonts w:cs="Arial"/>
          <w:sz w:val="20"/>
          <w:szCs w:val="20"/>
          <w:lang w:val="en-GB"/>
        </w:rPr>
      </w:pPr>
    </w:p>
    <w:p w14:paraId="7ADC8155" w14:textId="77777777" w:rsidR="009626C4" w:rsidRPr="00C92B6B" w:rsidRDefault="009626C4" w:rsidP="009626C4">
      <w:pPr>
        <w:spacing w:line="240" w:lineRule="auto"/>
        <w:rPr>
          <w:rFonts w:cs="Arial"/>
          <w:sz w:val="20"/>
          <w:szCs w:val="20"/>
          <w:lang w:val="en-GB"/>
        </w:rPr>
      </w:pPr>
    </w:p>
    <w:p w14:paraId="785A8373" w14:textId="77777777" w:rsidR="009626C4" w:rsidRPr="00C92B6B" w:rsidRDefault="009626C4" w:rsidP="009626C4">
      <w:pPr>
        <w:widowControl w:val="0"/>
        <w:spacing w:line="240" w:lineRule="auto"/>
        <w:rPr>
          <w:rFonts w:cs="Arial"/>
          <w:b/>
          <w:bCs/>
          <w:snapToGrid w:val="0"/>
          <w:sz w:val="20"/>
          <w:szCs w:val="20"/>
          <w:lang w:val="en-GB"/>
        </w:rPr>
      </w:pPr>
      <w:r w:rsidRPr="00C92B6B">
        <w:rPr>
          <w:rFonts w:cs="Arial"/>
          <w:b/>
          <w:bCs/>
          <w:snapToGrid w:val="0"/>
          <w:sz w:val="20"/>
          <w:szCs w:val="20"/>
          <w:lang w:val="en-GB"/>
        </w:rPr>
        <w:t>Completed as true and correct,</w:t>
      </w:r>
    </w:p>
    <w:tbl>
      <w:tblPr>
        <w:tblW w:w="9039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9"/>
        <w:gridCol w:w="6800"/>
      </w:tblGrid>
      <w:tr w:rsidR="009626C4" w:rsidRPr="0000700C" w14:paraId="7DE45288" w14:textId="77777777" w:rsidTr="004D4A79">
        <w:tc>
          <w:tcPr>
            <w:tcW w:w="2239" w:type="dxa"/>
          </w:tcPr>
          <w:p w14:paraId="4371D06F" w14:textId="77777777" w:rsidR="009626C4" w:rsidRPr="00C92B6B" w:rsidRDefault="009626C4" w:rsidP="004D4A79">
            <w:pPr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sz w:val="20"/>
                <w:szCs w:val="20"/>
                <w:lang w:val="en-GB"/>
              </w:rPr>
              <w:t>Name of the Tenderer or lead party of the Combination</w:t>
            </w:r>
          </w:p>
        </w:tc>
        <w:tc>
          <w:tcPr>
            <w:tcW w:w="6800" w:type="dxa"/>
          </w:tcPr>
          <w:p w14:paraId="0055FD55" w14:textId="77777777" w:rsidR="009626C4" w:rsidRPr="00C92B6B" w:rsidRDefault="009626C4" w:rsidP="004D4A79">
            <w:pPr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9626C4" w:rsidRPr="00C92B6B" w14:paraId="717D56F7" w14:textId="77777777" w:rsidTr="004D4A79">
        <w:tc>
          <w:tcPr>
            <w:tcW w:w="2239" w:type="dxa"/>
          </w:tcPr>
          <w:p w14:paraId="3B3F3580" w14:textId="77777777" w:rsidR="009626C4" w:rsidRPr="00C92B6B" w:rsidRDefault="009626C4" w:rsidP="004D4A79">
            <w:pPr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sz w:val="20"/>
                <w:szCs w:val="20"/>
                <w:lang w:val="en-GB"/>
              </w:rPr>
              <w:t>Name (authorised) signatory</w:t>
            </w:r>
          </w:p>
        </w:tc>
        <w:tc>
          <w:tcPr>
            <w:tcW w:w="6800" w:type="dxa"/>
          </w:tcPr>
          <w:p w14:paraId="02F44EBD" w14:textId="77777777" w:rsidR="009626C4" w:rsidRPr="00C92B6B" w:rsidRDefault="009626C4" w:rsidP="004D4A79">
            <w:pPr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9626C4" w:rsidRPr="00C92B6B" w14:paraId="32553AAA" w14:textId="77777777" w:rsidTr="004D4A79">
        <w:tc>
          <w:tcPr>
            <w:tcW w:w="2239" w:type="dxa"/>
          </w:tcPr>
          <w:p w14:paraId="707E254F" w14:textId="77777777" w:rsidR="009626C4" w:rsidRPr="00C92B6B" w:rsidRDefault="009626C4" w:rsidP="004D4A79">
            <w:pPr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sz w:val="20"/>
                <w:szCs w:val="20"/>
                <w:lang w:val="en-GB"/>
              </w:rPr>
              <w:t>Position:</w:t>
            </w:r>
          </w:p>
        </w:tc>
        <w:tc>
          <w:tcPr>
            <w:tcW w:w="6800" w:type="dxa"/>
          </w:tcPr>
          <w:p w14:paraId="326A47E7" w14:textId="77777777" w:rsidR="009626C4" w:rsidRPr="00C92B6B" w:rsidRDefault="009626C4" w:rsidP="004D4A79">
            <w:pPr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9626C4" w:rsidRPr="00C92B6B" w14:paraId="27B3437E" w14:textId="77777777" w:rsidTr="004D4A79">
        <w:trPr>
          <w:trHeight w:val="555"/>
        </w:trPr>
        <w:tc>
          <w:tcPr>
            <w:tcW w:w="2239" w:type="dxa"/>
          </w:tcPr>
          <w:p w14:paraId="0AB86C1F" w14:textId="77777777" w:rsidR="009626C4" w:rsidRPr="00C92B6B" w:rsidRDefault="009626C4" w:rsidP="004D4A79">
            <w:pPr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sz w:val="20"/>
                <w:szCs w:val="20"/>
                <w:lang w:val="en-GB"/>
              </w:rPr>
              <w:t>Signature:</w:t>
            </w:r>
          </w:p>
        </w:tc>
        <w:tc>
          <w:tcPr>
            <w:tcW w:w="6800" w:type="dxa"/>
          </w:tcPr>
          <w:p w14:paraId="60188500" w14:textId="77777777" w:rsidR="009626C4" w:rsidRPr="00C92B6B" w:rsidRDefault="009626C4" w:rsidP="004D4A79">
            <w:pPr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9626C4" w:rsidRPr="00C92B6B" w14:paraId="366D1C83" w14:textId="77777777" w:rsidTr="004D4A79">
        <w:tc>
          <w:tcPr>
            <w:tcW w:w="2239" w:type="dxa"/>
          </w:tcPr>
          <w:p w14:paraId="2331013B" w14:textId="77777777" w:rsidR="009626C4" w:rsidRPr="00C92B6B" w:rsidRDefault="009626C4" w:rsidP="004D4A79">
            <w:pPr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C92B6B">
              <w:rPr>
                <w:rFonts w:cs="Arial"/>
                <w:sz w:val="20"/>
                <w:szCs w:val="20"/>
                <w:lang w:val="en-GB"/>
              </w:rPr>
              <w:t>Date:</w:t>
            </w:r>
          </w:p>
        </w:tc>
        <w:tc>
          <w:tcPr>
            <w:tcW w:w="6800" w:type="dxa"/>
          </w:tcPr>
          <w:p w14:paraId="2A0900B6" w14:textId="77777777" w:rsidR="009626C4" w:rsidRPr="00C92B6B" w:rsidRDefault="009626C4" w:rsidP="004D4A79">
            <w:pPr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</w:tr>
    </w:tbl>
    <w:p w14:paraId="1CDAE215" w14:textId="77777777" w:rsidR="0073657B" w:rsidRPr="0092550E" w:rsidRDefault="0073657B" w:rsidP="0073657B">
      <w:pPr>
        <w:keepNext/>
        <w:spacing w:before="200" w:after="60" w:line="240" w:lineRule="auto"/>
        <w:outlineLvl w:val="2"/>
        <w:rPr>
          <w:rFonts w:cs="Arial"/>
          <w:b/>
          <w:bCs/>
          <w:kern w:val="28"/>
          <w:sz w:val="22"/>
          <w:szCs w:val="22"/>
          <w:lang w:val="en-US"/>
        </w:rPr>
      </w:pPr>
    </w:p>
    <w:sectPr w:rsidR="0073657B" w:rsidRPr="0092550E" w:rsidSect="007365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484" w:right="1418" w:bottom="1247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43D7D" w14:textId="77777777" w:rsidR="009A78AD" w:rsidRDefault="009A78AD">
      <w:pPr>
        <w:spacing w:line="240" w:lineRule="auto"/>
      </w:pPr>
      <w:r>
        <w:separator/>
      </w:r>
    </w:p>
  </w:endnote>
  <w:endnote w:type="continuationSeparator" w:id="0">
    <w:p w14:paraId="1B522655" w14:textId="77777777" w:rsidR="009A78AD" w:rsidRDefault="009A78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Nu Swift">
    <w:altName w:val="Courier New"/>
    <w:charset w:val="00"/>
    <w:family w:val="auto"/>
    <w:pitch w:val="variable"/>
    <w:sig w:usb0="80000027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E4ABD" w14:textId="77777777" w:rsidR="000270C3" w:rsidRDefault="000270C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76D32" w14:textId="77777777" w:rsidR="000270C3" w:rsidRDefault="000270C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62CCA" w14:textId="77777777" w:rsidR="0073657B" w:rsidRDefault="0073657B">
    <w:pPr>
      <w:pStyle w:val="Voettekst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38011AD9" w14:textId="77777777" w:rsidR="0073657B" w:rsidRDefault="0073657B">
    <w:pPr>
      <w:pStyle w:val="Voettekst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C8469" w14:textId="77777777" w:rsidR="009A78AD" w:rsidRDefault="009A78AD">
      <w:pPr>
        <w:spacing w:line="240" w:lineRule="auto"/>
      </w:pPr>
      <w:r>
        <w:separator/>
      </w:r>
    </w:p>
  </w:footnote>
  <w:footnote w:type="continuationSeparator" w:id="0">
    <w:p w14:paraId="7456E743" w14:textId="77777777" w:rsidR="009A78AD" w:rsidRDefault="009A78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F80EE" w14:textId="77777777" w:rsidR="000270C3" w:rsidRDefault="000270C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F365F" w14:textId="77777777" w:rsidR="000270C3" w:rsidRDefault="000270C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70302" w14:textId="789D2382" w:rsidR="0073657B" w:rsidRDefault="0073657B" w:rsidP="001A3C76">
    <w:pPr>
      <w:pStyle w:val="Koptekst"/>
      <w:rPr>
        <w:sz w:val="16"/>
      </w:rPr>
    </w:pPr>
    <w:r w:rsidRPr="00E30AB9">
      <w:rPr>
        <w:rFonts w:ascii="Times New Roman" w:hAnsi="Times New Roman"/>
        <w:noProof/>
        <w:sz w:val="22"/>
        <w:szCs w:val="22"/>
      </w:rPr>
      <w:drawing>
        <wp:inline distT="0" distB="0" distL="0" distR="0" wp14:anchorId="5BC930E1" wp14:editId="50650AA5">
          <wp:extent cx="965200" cy="746485"/>
          <wp:effectExtent l="0" t="0" r="6350" b="0"/>
          <wp:docPr id="1840376818" name="Afbeelding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126" cy="750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270C3">
      <w:rPr>
        <w:sz w:val="16"/>
      </w:rPr>
      <w:tab/>
    </w:r>
    <w:r w:rsidR="000270C3">
      <w:rPr>
        <w:sz w:val="16"/>
      </w:rPr>
      <w:tab/>
    </w:r>
    <w:r w:rsidR="000270C3" w:rsidRPr="000270C3">
      <w:rPr>
        <w:rFonts w:ascii="Arial" w:hAnsi="Arial" w:cs="Arial"/>
        <w:b/>
        <w:bCs/>
        <w:sz w:val="20"/>
        <w:szCs w:val="20"/>
      </w:rPr>
      <w:t>Version 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23E92"/>
    <w:multiLevelType w:val="multilevel"/>
    <w:tmpl w:val="0DA25292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67" w:hanging="72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07B13D6"/>
    <w:multiLevelType w:val="hybridMultilevel"/>
    <w:tmpl w:val="763A03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57B"/>
    <w:rsid w:val="0000700C"/>
    <w:rsid w:val="0002185F"/>
    <w:rsid w:val="00026BB0"/>
    <w:rsid w:val="000270C3"/>
    <w:rsid w:val="000B26CC"/>
    <w:rsid w:val="000D0FE5"/>
    <w:rsid w:val="000F2B17"/>
    <w:rsid w:val="001D3792"/>
    <w:rsid w:val="002A2F52"/>
    <w:rsid w:val="002D3001"/>
    <w:rsid w:val="00321A7B"/>
    <w:rsid w:val="004D176E"/>
    <w:rsid w:val="006372C6"/>
    <w:rsid w:val="00644C33"/>
    <w:rsid w:val="006F722B"/>
    <w:rsid w:val="00712E2A"/>
    <w:rsid w:val="00732E20"/>
    <w:rsid w:val="0073657B"/>
    <w:rsid w:val="00764427"/>
    <w:rsid w:val="007863C1"/>
    <w:rsid w:val="00824761"/>
    <w:rsid w:val="00844DC6"/>
    <w:rsid w:val="008536DD"/>
    <w:rsid w:val="008A2879"/>
    <w:rsid w:val="008E0AA2"/>
    <w:rsid w:val="0092550E"/>
    <w:rsid w:val="009626C4"/>
    <w:rsid w:val="00962EC2"/>
    <w:rsid w:val="0098397E"/>
    <w:rsid w:val="00987033"/>
    <w:rsid w:val="009A1B94"/>
    <w:rsid w:val="009A78AD"/>
    <w:rsid w:val="009F225B"/>
    <w:rsid w:val="00AB1CCA"/>
    <w:rsid w:val="00AD3C9E"/>
    <w:rsid w:val="00B57415"/>
    <w:rsid w:val="00BA3747"/>
    <w:rsid w:val="00C91111"/>
    <w:rsid w:val="00D938D5"/>
    <w:rsid w:val="00E614B6"/>
    <w:rsid w:val="00F20299"/>
    <w:rsid w:val="7DB0A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30145"/>
  <w15:chartTrackingRefBased/>
  <w15:docId w15:val="{0114F5DE-4F4A-478E-A462-0F5BC8C70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3657B"/>
    <w:pPr>
      <w:spacing w:after="0" w:line="260" w:lineRule="atLeast"/>
    </w:pPr>
    <w:rPr>
      <w:rFonts w:ascii="Arial" w:eastAsia="Times New Roman" w:hAnsi="Arial" w:cs="Times New Roman"/>
      <w:kern w:val="0"/>
      <w:sz w:val="19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987033"/>
    <w:pPr>
      <w:keepNext/>
      <w:keepLines/>
      <w:numPr>
        <w:numId w:val="1"/>
      </w:numPr>
      <w:spacing w:before="360" w:after="80" w:line="336" w:lineRule="auto"/>
      <w:jc w:val="both"/>
      <w:outlineLvl w:val="0"/>
    </w:pPr>
    <w:rPr>
      <w:rFonts w:ascii="Times New Roman" w:eastAsiaTheme="majorEastAsia" w:hAnsi="Times New Roman" w:cs="Arial"/>
      <w:b/>
      <w:bCs/>
      <w:sz w:val="22"/>
      <w:szCs w:val="20"/>
      <w:lang w:val="en-GB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365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EBG 3"/>
    <w:basedOn w:val="Kop1"/>
    <w:next w:val="Standaard"/>
    <w:link w:val="Kop3Char"/>
    <w:autoRedefine/>
    <w:uiPriority w:val="9"/>
    <w:unhideWhenUsed/>
    <w:qFormat/>
    <w:rsid w:val="00987033"/>
    <w:pPr>
      <w:keepNext w:val="0"/>
      <w:keepLines w:val="0"/>
      <w:numPr>
        <w:ilvl w:val="2"/>
        <w:numId w:val="2"/>
      </w:numPr>
      <w:spacing w:after="120" w:line="286" w:lineRule="auto"/>
      <w:outlineLvl w:val="2"/>
    </w:pPr>
    <w:rPr>
      <w:rFonts w:ascii="Arial" w:eastAsia="Arial" w:hAnsi="Arial"/>
      <w:b w:val="0"/>
      <w:bCs w:val="0"/>
      <w:color w:val="000000"/>
      <w:kern w:val="36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365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365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365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365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365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365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EBG 3 Char"/>
    <w:basedOn w:val="Standaardalinea-lettertype"/>
    <w:link w:val="Kop3"/>
    <w:uiPriority w:val="9"/>
    <w:rsid w:val="00BA3747"/>
    <w:rPr>
      <w:rFonts w:ascii="Arial" w:eastAsia="Arial" w:hAnsi="Arial" w:cs="Arial"/>
      <w:b/>
      <w:bCs/>
      <w:color w:val="000000"/>
      <w:kern w:val="36"/>
      <w:sz w:val="20"/>
      <w:lang w:val="en-GB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987033"/>
    <w:rPr>
      <w:rFonts w:ascii="Times New Roman" w:eastAsiaTheme="majorEastAsia" w:hAnsi="Times New Roman" w:cs="Arial"/>
      <w:b/>
      <w:bCs/>
      <w:sz w:val="22"/>
      <w:szCs w:val="20"/>
      <w:lang w:val="en-GB"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365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3657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3657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3657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657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3657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3657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365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65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65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65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365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657B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73657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3657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65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657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3657B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rsid w:val="0073657B"/>
    <w:pPr>
      <w:tabs>
        <w:tab w:val="center" w:pos="4536"/>
        <w:tab w:val="right" w:pos="9072"/>
      </w:tabs>
    </w:pPr>
    <w:rPr>
      <w:rFonts w:ascii="Nu Swift" w:hAnsi="Nu Swift"/>
    </w:rPr>
  </w:style>
  <w:style w:type="character" w:customStyle="1" w:styleId="KoptekstChar">
    <w:name w:val="Koptekst Char"/>
    <w:basedOn w:val="Standaardalinea-lettertype"/>
    <w:link w:val="Koptekst"/>
    <w:rsid w:val="0073657B"/>
    <w:rPr>
      <w:rFonts w:ascii="Nu Swift" w:eastAsia="Times New Roman" w:hAnsi="Nu Swift" w:cs="Times New Roman"/>
      <w:kern w:val="0"/>
      <w:sz w:val="19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rsid w:val="0073657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3657B"/>
    <w:rPr>
      <w:rFonts w:ascii="Arial" w:eastAsia="Times New Roman" w:hAnsi="Arial" w:cs="Times New Roman"/>
      <w:kern w:val="0"/>
      <w:sz w:val="19"/>
      <w:lang w:eastAsia="nl-NL"/>
      <w14:ligatures w14:val="none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736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c7596a-837d-483e-8e73-50c9cea61629" xsi:nil="true"/>
    <lcf76f155ced4ddcb4097134ff3c332f xmlns="8b6119e1-8598-4647-ac35-cd73010d5ab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6B586D3ACD784B87DCFEB48E42D4CE" ma:contentTypeVersion="12" ma:contentTypeDescription="Een nieuw document maken." ma:contentTypeScope="" ma:versionID="f7f5756e616ecd9e3efb6b125b91b9d4">
  <xsd:schema xmlns:xsd="http://www.w3.org/2001/XMLSchema" xmlns:xs="http://www.w3.org/2001/XMLSchema" xmlns:p="http://schemas.microsoft.com/office/2006/metadata/properties" xmlns:ns2="8b6119e1-8598-4647-ac35-cd73010d5abb" xmlns:ns3="32c7596a-837d-483e-8e73-50c9cea61629" targetNamespace="http://schemas.microsoft.com/office/2006/metadata/properties" ma:root="true" ma:fieldsID="e93a6cce81ed8bb969a9fef35c4df892" ns2:_="" ns3:_="">
    <xsd:import namespace="8b6119e1-8598-4647-ac35-cd73010d5abb"/>
    <xsd:import namespace="32c7596a-837d-483e-8e73-50c9cea616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119e1-8598-4647-ac35-cd73010d5a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601a88f-d568-43fd-ba2d-44429732c4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c7596a-837d-483e-8e73-50c9cea6162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d447d70-d8fb-4916-89d4-5e1c8ab697ba}" ma:internalName="TaxCatchAll" ma:showField="CatchAllData" ma:web="32c7596a-837d-483e-8e73-50c9cea616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E72026-984B-463B-95BF-EBFE7EBF8798}">
  <ds:schemaRefs>
    <ds:schemaRef ds:uri="32c7596a-837d-483e-8e73-50c9cea61629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8b6119e1-8598-4647-ac35-cd73010d5abb"/>
    <ds:schemaRef ds:uri="http://purl.org/dc/terms/"/>
    <ds:schemaRef ds:uri="http://www.w3.org/XML/1998/namespace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4F59130-1DF7-4323-A4D1-8D84271F95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65AF8C-D9F0-4AC1-8CC3-F90F6B96B8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119e1-8598-4647-ac35-cd73010d5abb"/>
    <ds:schemaRef ds:uri="32c7596a-837d-483e-8e73-50c9cea616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988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Tinnemans</dc:creator>
  <cp:keywords/>
  <dc:description/>
  <cp:lastModifiedBy>Gerard Verelst | Energiebedrijf Groningen</cp:lastModifiedBy>
  <cp:revision>6</cp:revision>
  <dcterms:created xsi:type="dcterms:W3CDTF">2026-06-12T10:50:00Z</dcterms:created>
  <dcterms:modified xsi:type="dcterms:W3CDTF">2026-09-04T13:34:00Z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0x010100706B586D3ACD784B87DCFEB48E42D4CE</vt:lpwstr>
  </property>
  <property fmtid="{D5CDD505-2E9C-101B-9397-08002B2CF9AE}" pid="3" name="MediaServiceImageTags">
    <vt:lpwstr/>
  </property>
</Properties>
</file>