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29F97" w14:textId="5D489B1F" w:rsidR="00D52EAD" w:rsidRDefault="00D52EAD" w:rsidP="00D52EAD">
      <w:pPr>
        <w:pStyle w:val="BestekKop1"/>
        <w:jc w:val="both"/>
      </w:pPr>
      <w:bookmarkStart w:id="0" w:name="_Toc448087066"/>
      <w:bookmarkStart w:id="1" w:name="_Toc484622246"/>
      <w:r>
        <w:t xml:space="preserve">Bijlage </w:t>
      </w:r>
      <w:r w:rsidR="00FC2491">
        <w:t xml:space="preserve">I: </w:t>
      </w:r>
      <w:r w:rsidRPr="00881670">
        <w:t>Format Kerncompetenties</w:t>
      </w:r>
      <w:bookmarkEnd w:id="0"/>
      <w:bookmarkEnd w:id="1"/>
      <w:r w:rsidR="00ED2839">
        <w:t xml:space="preserve"> </w:t>
      </w:r>
    </w:p>
    <w:p w14:paraId="4B81274A" w14:textId="77777777" w:rsidR="00D52EAD" w:rsidRDefault="00D52EAD" w:rsidP="00D52EAD">
      <w:pPr>
        <w:suppressAutoHyphens/>
        <w:overflowPunct w:val="0"/>
        <w:autoSpaceDE w:val="0"/>
        <w:spacing w:line="276" w:lineRule="auto"/>
        <w:jc w:val="both"/>
        <w:textAlignment w:val="baseline"/>
        <w:rPr>
          <w:rFonts w:ascii="Corbel" w:hAnsi="Corbel"/>
          <w:b/>
          <w:szCs w:val="18"/>
        </w:rPr>
      </w:pPr>
      <w:r w:rsidRPr="78C1051A">
        <w:rPr>
          <w:rFonts w:ascii="Corbel" w:hAnsi="Corbel"/>
          <w:b/>
          <w:bCs/>
        </w:rPr>
        <w:t>Betreft aanbesteding:</w:t>
      </w:r>
    </w:p>
    <w:p w14:paraId="3C3B13F2" w14:textId="46C4571A" w:rsidR="1B5C1B04" w:rsidRDefault="1B5C1B04" w:rsidP="78C1051A">
      <w:pPr>
        <w:spacing w:line="276" w:lineRule="auto"/>
        <w:jc w:val="both"/>
      </w:pPr>
      <w:r w:rsidRPr="78C1051A">
        <w:rPr>
          <w:rFonts w:ascii="Corbel" w:hAnsi="Corbel"/>
        </w:rPr>
        <w:t>Immunostainers</w:t>
      </w:r>
    </w:p>
    <w:p w14:paraId="5C5FD0B0" w14:textId="0642DEEF" w:rsidR="1B5C1B04" w:rsidRDefault="1B5C1B04" w:rsidP="78C1051A">
      <w:pPr>
        <w:spacing w:line="276" w:lineRule="auto"/>
        <w:jc w:val="both"/>
      </w:pPr>
      <w:r w:rsidRPr="78C1051A">
        <w:rPr>
          <w:rFonts w:ascii="Corbel" w:hAnsi="Corbel"/>
        </w:rPr>
        <w:t>L-EU-26-04</w:t>
      </w:r>
    </w:p>
    <w:p w14:paraId="460EBFB0" w14:textId="77777777" w:rsidR="00D52EAD" w:rsidRDefault="00D52EAD" w:rsidP="00D52EAD">
      <w:pPr>
        <w:suppressAutoHyphens/>
        <w:overflowPunct w:val="0"/>
        <w:autoSpaceDE w:val="0"/>
        <w:spacing w:line="276" w:lineRule="auto"/>
        <w:jc w:val="both"/>
        <w:textAlignment w:val="baseline"/>
        <w:rPr>
          <w:rFonts w:ascii="Corbel" w:hAnsi="Corbel"/>
          <w:b/>
          <w:szCs w:val="18"/>
        </w:rPr>
      </w:pPr>
      <w:r w:rsidRPr="00292B80">
        <w:rPr>
          <w:rFonts w:ascii="Corbel" w:hAnsi="Corbel"/>
          <w:b/>
          <w:szCs w:val="18"/>
        </w:rPr>
        <w:t>Leids Universitair Medisch Centrum (LUMC)</w:t>
      </w:r>
    </w:p>
    <w:p w14:paraId="7CA169D5" w14:textId="77777777" w:rsidR="001816DB" w:rsidRDefault="001816DB" w:rsidP="00D52EAD">
      <w:pPr>
        <w:suppressAutoHyphens/>
        <w:overflowPunct w:val="0"/>
        <w:autoSpaceDE w:val="0"/>
        <w:spacing w:line="276" w:lineRule="auto"/>
        <w:jc w:val="both"/>
        <w:textAlignment w:val="baseline"/>
        <w:rPr>
          <w:rFonts w:ascii="Corbel" w:hAnsi="Corbel"/>
          <w:b/>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52EAD" w:rsidRPr="00CF3901" w14:paraId="02C25BD3" w14:textId="77777777" w:rsidTr="440A57D4">
        <w:trPr>
          <w:trHeight w:val="355"/>
          <w:jc w:val="center"/>
        </w:trPr>
        <w:tc>
          <w:tcPr>
            <w:tcW w:w="8519" w:type="dxa"/>
            <w:gridSpan w:val="2"/>
            <w:shd w:val="clear" w:color="auto" w:fill="000000" w:themeFill="text1"/>
          </w:tcPr>
          <w:p w14:paraId="3DE16E31" w14:textId="40B7A0EC" w:rsidR="008E6987" w:rsidRPr="003B32DE" w:rsidRDefault="00ED2839" w:rsidP="440A57D4">
            <w:pPr>
              <w:pStyle w:val="Opsommingmetcijfers"/>
              <w:numPr>
                <w:ilvl w:val="0"/>
                <w:numId w:val="0"/>
              </w:numPr>
              <w:jc w:val="left"/>
            </w:pPr>
            <w:r w:rsidRPr="440A57D4">
              <w:rPr>
                <w:rFonts w:ascii="Corbel" w:hAnsi="Corbel"/>
              </w:rPr>
              <w:t xml:space="preserve">Kerncompetentie </w:t>
            </w:r>
            <w:r w:rsidR="7C369D9D" w:rsidRPr="440A57D4">
              <w:rPr>
                <w:rFonts w:ascii="Corbel" w:hAnsi="Corbel"/>
              </w:rPr>
              <w:t>1</w:t>
            </w:r>
            <w:r w:rsidRPr="440A57D4">
              <w:rPr>
                <w:rFonts w:ascii="Corbel" w:hAnsi="Corbel"/>
              </w:rPr>
              <w:t xml:space="preserve">: </w:t>
            </w:r>
            <w:r w:rsidR="10F5B340" w:rsidRPr="440A57D4">
              <w:rPr>
                <w:rFonts w:ascii="Corbel" w:hAnsi="Corbel"/>
                <w:i/>
                <w:iCs/>
              </w:rPr>
              <w:t>De</w:t>
            </w:r>
            <w:r w:rsidR="10F5B340" w:rsidRPr="440A57D4">
              <w:rPr>
                <w:i/>
                <w:iCs/>
              </w:rPr>
              <w:t xml:space="preserve"> Inschrijver heeft een apparaat met dezelfde functionaliteit geleverd, geïnstalleerd en onderhouden in Europa in de afgelopen 5 jaar.</w:t>
            </w:r>
          </w:p>
          <w:p w14:paraId="7910E9E1" w14:textId="2183E91C" w:rsidR="008E6987" w:rsidRPr="003B32DE" w:rsidRDefault="008E6987" w:rsidP="78C1051A">
            <w:pPr>
              <w:pStyle w:val="Opsommingmetcijfers"/>
              <w:numPr>
                <w:ilvl w:val="0"/>
                <w:numId w:val="0"/>
              </w:numPr>
              <w:ind w:left="360"/>
              <w:rPr>
                <w:i/>
                <w:iCs/>
              </w:rPr>
            </w:pPr>
          </w:p>
          <w:p w14:paraId="1D453300" w14:textId="18E94FAE" w:rsidR="001816DB" w:rsidRPr="001816DB" w:rsidRDefault="001816DB" w:rsidP="00696698">
            <w:pPr>
              <w:pStyle w:val="Voetnoottekst"/>
              <w:spacing w:line="276" w:lineRule="auto"/>
              <w:jc w:val="both"/>
              <w:rPr>
                <w:rFonts w:asciiTheme="minorHAnsi" w:hAnsiTheme="minorHAnsi"/>
                <w:i/>
                <w:szCs w:val="18"/>
              </w:rPr>
            </w:pPr>
          </w:p>
        </w:tc>
      </w:tr>
      <w:tr w:rsidR="00D52EAD" w:rsidRPr="001A17B8" w14:paraId="0BB8D9AC" w14:textId="77777777" w:rsidTr="440A57D4">
        <w:trPr>
          <w:jc w:val="center"/>
        </w:trPr>
        <w:tc>
          <w:tcPr>
            <w:tcW w:w="4970" w:type="dxa"/>
          </w:tcPr>
          <w:p w14:paraId="7549527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Naam referentie-organisatie</w:t>
            </w:r>
          </w:p>
        </w:tc>
        <w:tc>
          <w:tcPr>
            <w:tcW w:w="3549" w:type="dxa"/>
          </w:tcPr>
          <w:p w14:paraId="18EC9A03"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47DD314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1A766E5F" w14:textId="77777777" w:rsidTr="440A57D4">
        <w:trPr>
          <w:jc w:val="center"/>
        </w:trPr>
        <w:tc>
          <w:tcPr>
            <w:tcW w:w="4970" w:type="dxa"/>
          </w:tcPr>
          <w:p w14:paraId="4D8363A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Adresgegevens referentie-organisatie</w:t>
            </w:r>
          </w:p>
        </w:tc>
        <w:tc>
          <w:tcPr>
            <w:tcW w:w="3549" w:type="dxa"/>
          </w:tcPr>
          <w:p w14:paraId="4492615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3EAD53D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79ECBD55" w14:textId="77777777" w:rsidTr="440A57D4">
        <w:trPr>
          <w:trHeight w:val="675"/>
          <w:jc w:val="center"/>
        </w:trPr>
        <w:tc>
          <w:tcPr>
            <w:tcW w:w="4970" w:type="dxa"/>
          </w:tcPr>
          <w:p w14:paraId="4C74F16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Activiteiten referentie-organisatie</w:t>
            </w:r>
          </w:p>
        </w:tc>
        <w:tc>
          <w:tcPr>
            <w:tcW w:w="3549" w:type="dxa"/>
          </w:tcPr>
          <w:p w14:paraId="3D5CD8E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2DFAC8E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08FA005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11472598" w14:textId="77777777" w:rsidTr="440A57D4">
        <w:trPr>
          <w:jc w:val="center"/>
        </w:trPr>
        <w:tc>
          <w:tcPr>
            <w:tcW w:w="4970" w:type="dxa"/>
          </w:tcPr>
          <w:p w14:paraId="0A286603"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Contactpersoon referentie-organisatie</w:t>
            </w:r>
          </w:p>
        </w:tc>
        <w:tc>
          <w:tcPr>
            <w:tcW w:w="3549" w:type="dxa"/>
          </w:tcPr>
          <w:p w14:paraId="4ADE259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47548A3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395DBB76" w14:textId="77777777" w:rsidTr="440A57D4">
        <w:trPr>
          <w:jc w:val="center"/>
        </w:trPr>
        <w:tc>
          <w:tcPr>
            <w:tcW w:w="4970" w:type="dxa"/>
          </w:tcPr>
          <w:p w14:paraId="7179E1E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Telefoonnummer contactpersoon referentie-organisatie</w:t>
            </w:r>
          </w:p>
        </w:tc>
        <w:tc>
          <w:tcPr>
            <w:tcW w:w="3549" w:type="dxa"/>
          </w:tcPr>
          <w:p w14:paraId="6BDB4E4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5756D60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09AE0E5C" w14:textId="77777777" w:rsidTr="440A57D4">
        <w:trPr>
          <w:jc w:val="center"/>
        </w:trPr>
        <w:tc>
          <w:tcPr>
            <w:tcW w:w="4970" w:type="dxa"/>
          </w:tcPr>
          <w:p w14:paraId="5BED6D7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E-mail contactpersoon referentie-organisatie</w:t>
            </w:r>
          </w:p>
        </w:tc>
        <w:tc>
          <w:tcPr>
            <w:tcW w:w="3549" w:type="dxa"/>
          </w:tcPr>
          <w:p w14:paraId="3E8C5E2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2A047FF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587B2FBC" w14:textId="77777777" w:rsidTr="440A57D4">
        <w:trPr>
          <w:jc w:val="center"/>
        </w:trPr>
        <w:tc>
          <w:tcPr>
            <w:tcW w:w="4970" w:type="dxa"/>
          </w:tcPr>
          <w:p w14:paraId="75699AE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Indien opdracht is uitgevoerd door deelnemer aan Samenwerkingsverband of specifieke derde: welke </w:t>
            </w:r>
            <w:r>
              <w:rPr>
                <w:rFonts w:ascii="Corbel" w:hAnsi="Corbel"/>
                <w:sz w:val="16"/>
                <w:szCs w:val="16"/>
              </w:rPr>
              <w:t>Inschrijver</w:t>
            </w:r>
            <w:r w:rsidRPr="00292B80">
              <w:rPr>
                <w:rFonts w:ascii="Corbel" w:hAnsi="Corbel"/>
                <w:sz w:val="16"/>
                <w:szCs w:val="16"/>
              </w:rPr>
              <w:t xml:space="preserve"> heeft deze referentie-opdracht uitgevoerd?</w:t>
            </w:r>
          </w:p>
        </w:tc>
        <w:tc>
          <w:tcPr>
            <w:tcW w:w="3549" w:type="dxa"/>
          </w:tcPr>
          <w:p w14:paraId="6F68E563"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2634F3D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24BF21D1" w14:textId="77777777" w:rsidTr="440A57D4">
        <w:trPr>
          <w:jc w:val="center"/>
        </w:trPr>
        <w:tc>
          <w:tcPr>
            <w:tcW w:w="4970" w:type="dxa"/>
          </w:tcPr>
          <w:p w14:paraId="08E314B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Korte omschrijving van werkzaamheden waaruit de gevraagde kerncompetentie blijkt. </w:t>
            </w:r>
          </w:p>
          <w:p w14:paraId="0A9E8D0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7F94B8C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07829553"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37A7469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274B62C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121A0D7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c>
          <w:tcPr>
            <w:tcW w:w="3549" w:type="dxa"/>
          </w:tcPr>
          <w:p w14:paraId="0C82800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0575FCB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1A6D85A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76AC0FF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41EE0D9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648D1C9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148DF36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04EB70B0" w14:textId="77777777" w:rsidTr="440A57D4">
        <w:trPr>
          <w:jc w:val="center"/>
        </w:trPr>
        <w:tc>
          <w:tcPr>
            <w:tcW w:w="4970" w:type="dxa"/>
          </w:tcPr>
          <w:p w14:paraId="53810446" w14:textId="6594FFE3" w:rsidR="00D52EAD" w:rsidRPr="00292B80" w:rsidRDefault="00D52EAD" w:rsidP="00696698">
            <w:pPr>
              <w:spacing w:line="276" w:lineRule="auto"/>
              <w:jc w:val="both"/>
              <w:rPr>
                <w:rFonts w:ascii="Corbel" w:hAnsi="Corbel"/>
                <w:sz w:val="16"/>
                <w:szCs w:val="16"/>
              </w:rPr>
            </w:pPr>
            <w:r w:rsidRPr="00292B80">
              <w:rPr>
                <w:rFonts w:ascii="Corbel" w:hAnsi="Corbel"/>
                <w:sz w:val="16"/>
                <w:szCs w:val="16"/>
              </w:rPr>
              <w:t xml:space="preserve">De gevraagde kerncompetentie is tot volle tevredenheid van de referentieorganisatie verricht in de periode van </w:t>
            </w:r>
            <w:r w:rsidR="00FC2491">
              <w:rPr>
                <w:rFonts w:ascii="Corbel" w:hAnsi="Corbel"/>
                <w:sz w:val="16"/>
                <w:szCs w:val="16"/>
              </w:rPr>
              <w:t>60</w:t>
            </w:r>
            <w:r w:rsidRPr="00292B80">
              <w:rPr>
                <w:rFonts w:ascii="Corbel" w:hAnsi="Corbel"/>
                <w:sz w:val="16"/>
                <w:szCs w:val="16"/>
              </w:rPr>
              <w:t xml:space="preserve"> maanden voorafgaand aan de sluitingsdatum voor het indienen van een Inschrijving. De complete opdracht hoeft nog niet volledig te zijn afgerond, maar de onderdelen waar de kerncompetenties betrekking op hebben moeten wel zijn uitgevoerd en geëvalueerd;</w:t>
            </w:r>
          </w:p>
          <w:p w14:paraId="178DD7DC" w14:textId="77777777" w:rsidR="00D52EAD" w:rsidRPr="00292B80" w:rsidRDefault="00D52EAD" w:rsidP="00696698">
            <w:pPr>
              <w:spacing w:line="276" w:lineRule="auto"/>
              <w:jc w:val="both"/>
              <w:rPr>
                <w:rFonts w:ascii="Corbel" w:hAnsi="Corbel"/>
                <w:sz w:val="16"/>
                <w:szCs w:val="16"/>
              </w:rPr>
            </w:pPr>
          </w:p>
          <w:p w14:paraId="379ED203"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In welke periode zijn de werkzaamheden als gevraagd bij de kerncompetentie uitgevoerd?</w:t>
            </w:r>
          </w:p>
          <w:p w14:paraId="62EB94A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c>
          <w:tcPr>
            <w:tcW w:w="3549" w:type="dxa"/>
          </w:tcPr>
          <w:p w14:paraId="02B3BE0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448D5B0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7DE9B82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0A4B22F0" w14:textId="77777777" w:rsidR="00D52EAD" w:rsidRPr="00292B80" w:rsidRDefault="00D52EAD" w:rsidP="00696698">
            <w:pPr>
              <w:spacing w:line="276" w:lineRule="auto"/>
              <w:jc w:val="both"/>
              <w:rPr>
                <w:rFonts w:ascii="Corbel" w:hAnsi="Corbel"/>
                <w:sz w:val="16"/>
                <w:szCs w:val="16"/>
              </w:rPr>
            </w:pPr>
          </w:p>
          <w:p w14:paraId="7F88187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231E9D4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6884EBA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4E50983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tc>
      </w:tr>
      <w:tr w:rsidR="00D52EAD" w:rsidRPr="001A17B8" w14:paraId="02DF745E" w14:textId="77777777" w:rsidTr="440A57D4">
        <w:trPr>
          <w:trHeight w:val="212"/>
          <w:jc w:val="center"/>
        </w:trPr>
        <w:tc>
          <w:tcPr>
            <w:tcW w:w="8519" w:type="dxa"/>
            <w:gridSpan w:val="2"/>
          </w:tcPr>
          <w:p w14:paraId="574EBE1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b/>
                <w:sz w:val="16"/>
                <w:szCs w:val="16"/>
              </w:rPr>
            </w:pPr>
            <w:r w:rsidRPr="00292B80">
              <w:rPr>
                <w:rFonts w:ascii="Corbel" w:hAnsi="Corbel"/>
                <w:b/>
                <w:sz w:val="16"/>
                <w:szCs w:val="16"/>
              </w:rPr>
              <w:t>Tevredenheid Referent</w:t>
            </w:r>
          </w:p>
        </w:tc>
      </w:tr>
      <w:tr w:rsidR="00D52EAD" w:rsidRPr="001A17B8" w14:paraId="426DA4B9" w14:textId="77777777" w:rsidTr="440A57D4">
        <w:trPr>
          <w:trHeight w:val="171"/>
          <w:jc w:val="center"/>
        </w:trPr>
        <w:tc>
          <w:tcPr>
            <w:tcW w:w="4970" w:type="dxa"/>
          </w:tcPr>
          <w:p w14:paraId="517FDEDD" w14:textId="06C5AAB1"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Inschrijver verklaart, door het naar volle tevreden</w:t>
            </w:r>
            <w:r w:rsidR="001A1837">
              <w:rPr>
                <w:rFonts w:ascii="Corbel" w:hAnsi="Corbel"/>
                <w:sz w:val="16"/>
                <w:szCs w:val="16"/>
                <w:lang w:val="nl-NL"/>
              </w:rPr>
              <w:t>heid</w:t>
            </w:r>
            <w:r w:rsidRPr="00292B80">
              <w:rPr>
                <w:rFonts w:ascii="Corbel" w:hAnsi="Corbel"/>
                <w:sz w:val="16"/>
                <w:szCs w:val="16"/>
                <w:lang w:val="nl-NL"/>
              </w:rPr>
              <w:t xml:space="preserve"> uitvoeren van deze opdracht, ervaring te hebben met bovengenoemde leveringen en diensten. </w:t>
            </w:r>
          </w:p>
          <w:p w14:paraId="31959E47" w14:textId="77777777" w:rsidR="00D52EAD" w:rsidRPr="00292B80" w:rsidRDefault="00D52EAD" w:rsidP="00696698">
            <w:pPr>
              <w:pStyle w:val="Lijstalinea1"/>
              <w:spacing w:line="276" w:lineRule="auto"/>
              <w:ind w:left="0"/>
              <w:jc w:val="both"/>
              <w:rPr>
                <w:rFonts w:ascii="Corbel" w:hAnsi="Corbel"/>
                <w:sz w:val="16"/>
                <w:szCs w:val="16"/>
                <w:lang w:val="nl-NL"/>
              </w:rPr>
            </w:pPr>
          </w:p>
          <w:p w14:paraId="53E5DA0A" w14:textId="77777777"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Dit kan bij de referent worden geverifieerd zonder voorafgaande toestemming van Inschrijver – de referent hoeft deze verklaring bij Inschrijving niet te ondertekenen. </w:t>
            </w:r>
          </w:p>
        </w:tc>
        <w:tc>
          <w:tcPr>
            <w:tcW w:w="3549" w:type="dxa"/>
          </w:tcPr>
          <w:p w14:paraId="33EAA01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4B0BEF1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23DF23D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bl>
    <w:p w14:paraId="6A4871FB" w14:textId="77777777" w:rsidR="00D52EAD" w:rsidRDefault="00D52EAD"/>
    <w:tbl>
      <w:tblPr>
        <w:tblW w:w="6237"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64"/>
        <w:gridCol w:w="3373"/>
      </w:tblGrid>
      <w:tr w:rsidR="00D52EAD" w:rsidRPr="00790658" w14:paraId="2F89BDE9" w14:textId="77777777" w:rsidTr="00696698">
        <w:tc>
          <w:tcPr>
            <w:tcW w:w="2864" w:type="dxa"/>
            <w:tcBorders>
              <w:top w:val="single" w:sz="4" w:space="0" w:color="auto"/>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78499B19" w14:textId="77777777" w:rsidR="00D52EAD" w:rsidRDefault="00D52EAD" w:rsidP="00696698">
            <w:pPr>
              <w:spacing w:line="276" w:lineRule="auto"/>
              <w:rPr>
                <w:rFonts w:ascii="Corbel" w:hAnsi="Corbel"/>
                <w:bCs/>
                <w:kern w:val="2"/>
                <w:szCs w:val="18"/>
                <w:highlight w:val="black"/>
              </w:rPr>
            </w:pPr>
            <w:r w:rsidRPr="00790658">
              <w:rPr>
                <w:rFonts w:ascii="Corbel" w:hAnsi="Corbel"/>
                <w:bCs/>
                <w:kern w:val="2"/>
                <w:szCs w:val="18"/>
                <w:highlight w:val="black"/>
              </w:rPr>
              <w:t>Officiële organisatienaam</w:t>
            </w:r>
            <w:r>
              <w:rPr>
                <w:rFonts w:ascii="Corbel" w:hAnsi="Corbel"/>
                <w:bCs/>
                <w:kern w:val="2"/>
                <w:szCs w:val="18"/>
                <w:highlight w:val="black"/>
              </w:rPr>
              <w:t xml:space="preserve"> </w:t>
            </w:r>
          </w:p>
          <w:p w14:paraId="3AD00405" w14:textId="77777777" w:rsidR="00D52EAD" w:rsidRPr="00790658" w:rsidRDefault="00D52EAD" w:rsidP="00696698">
            <w:pPr>
              <w:spacing w:line="276" w:lineRule="auto"/>
              <w:rPr>
                <w:rFonts w:ascii="Corbel" w:hAnsi="Corbel"/>
                <w:bCs/>
                <w:kern w:val="2"/>
                <w:szCs w:val="18"/>
                <w:highlight w:val="black"/>
                <w:lang w:eastAsia="en-US"/>
              </w:rPr>
            </w:pPr>
            <w:r>
              <w:rPr>
                <w:rFonts w:ascii="Corbel" w:hAnsi="Corbel"/>
                <w:bCs/>
                <w:kern w:val="2"/>
                <w:szCs w:val="18"/>
                <w:highlight w:val="black"/>
              </w:rPr>
              <w:t>(uw firmanaam)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59370A0F"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279CAB25"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52477307"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 xml:space="preserve">Plaats </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1A14B627" w14:textId="77777777" w:rsidR="00D52EAD" w:rsidRPr="00790658" w:rsidRDefault="00D52EAD" w:rsidP="00696698">
            <w:pPr>
              <w:pStyle w:val="Eindnoottekst"/>
              <w:rPr>
                <w:rFonts w:ascii="Corbel" w:hAnsi="Corbel"/>
                <w:kern w:val="2"/>
                <w:szCs w:val="18"/>
              </w:rPr>
            </w:pPr>
          </w:p>
        </w:tc>
      </w:tr>
      <w:tr w:rsidR="00D52EAD" w:rsidRPr="00790658" w14:paraId="51BAB7E1"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405E6E07"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Datum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01AFD63E" w14:textId="77777777" w:rsidR="00D52EAD" w:rsidRPr="00790658" w:rsidRDefault="00D52EAD" w:rsidP="00696698">
            <w:pPr>
              <w:pStyle w:val="Eindnoottekst"/>
              <w:rPr>
                <w:rFonts w:ascii="Corbel" w:hAnsi="Corbel"/>
                <w:kern w:val="2"/>
                <w:szCs w:val="18"/>
              </w:rPr>
            </w:pPr>
          </w:p>
        </w:tc>
      </w:tr>
      <w:tr w:rsidR="00D52EAD" w:rsidRPr="00790658" w14:paraId="13C024C0"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032D04CB"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Naam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711D7FE3"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39F3C85B"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4D4E98EA"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Functie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5B4D2791"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1384093F" w14:textId="77777777" w:rsidTr="00696698">
        <w:trPr>
          <w:trHeight w:val="775"/>
        </w:trPr>
        <w:tc>
          <w:tcPr>
            <w:tcW w:w="2864" w:type="dxa"/>
            <w:tcBorders>
              <w:top w:val="single" w:sz="4" w:space="0" w:color="FFFFFF" w:themeColor="background1"/>
              <w:left w:val="single" w:sz="4" w:space="0" w:color="auto"/>
              <w:bottom w:val="nil"/>
              <w:right w:val="single" w:sz="4" w:space="0" w:color="auto"/>
            </w:tcBorders>
            <w:shd w:val="clear" w:color="auto" w:fill="000000" w:themeFill="text1"/>
            <w:tcMar>
              <w:top w:w="57" w:type="dxa"/>
              <w:left w:w="70" w:type="dxa"/>
              <w:bottom w:w="57" w:type="dxa"/>
              <w:right w:w="70" w:type="dxa"/>
            </w:tcMar>
            <w:hideMark/>
          </w:tcPr>
          <w:p w14:paraId="585A2D5D" w14:textId="77777777" w:rsidR="00D52EAD" w:rsidRPr="00790658" w:rsidRDefault="00D52EAD" w:rsidP="00696698">
            <w:pPr>
              <w:pStyle w:val="Eindnoottekst"/>
              <w:rPr>
                <w:rFonts w:ascii="Corbel" w:hAnsi="Corbel"/>
                <w:color w:val="FFFFFF" w:themeColor="background1"/>
                <w:kern w:val="2"/>
                <w:szCs w:val="18"/>
                <w:highlight w:val="black"/>
              </w:rPr>
            </w:pPr>
            <w:r w:rsidRPr="00790658">
              <w:rPr>
                <w:rFonts w:ascii="Corbel" w:hAnsi="Corbel"/>
                <w:kern w:val="2"/>
                <w:szCs w:val="18"/>
                <w:highlight w:val="black"/>
              </w:rPr>
              <w:t>Handtekening</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168B2E9E" w14:textId="77777777" w:rsidR="00D52EAD" w:rsidRPr="00790658" w:rsidRDefault="00D52EAD" w:rsidP="00696698">
            <w:pPr>
              <w:pStyle w:val="Eindnoottekst"/>
              <w:rPr>
                <w:rFonts w:ascii="Corbel" w:hAnsi="Corbel"/>
                <w:kern w:val="2"/>
                <w:szCs w:val="18"/>
              </w:rPr>
            </w:pPr>
          </w:p>
          <w:p w14:paraId="7488111A" w14:textId="77777777" w:rsidR="00D52EAD" w:rsidRPr="00790658" w:rsidRDefault="00D52EAD" w:rsidP="00696698">
            <w:pPr>
              <w:pStyle w:val="Eindnoottekst"/>
              <w:rPr>
                <w:rFonts w:ascii="Corbel" w:hAnsi="Corbel"/>
                <w:kern w:val="2"/>
                <w:szCs w:val="18"/>
              </w:rPr>
            </w:pPr>
          </w:p>
          <w:p w14:paraId="23050B02" w14:textId="77777777" w:rsidR="00D52EAD" w:rsidRPr="00790658" w:rsidRDefault="00D52EAD" w:rsidP="00696698">
            <w:pPr>
              <w:pStyle w:val="Eindnoottekst"/>
              <w:rPr>
                <w:rFonts w:ascii="Corbel" w:hAnsi="Corbel"/>
                <w:kern w:val="2"/>
                <w:szCs w:val="18"/>
              </w:rPr>
            </w:pPr>
          </w:p>
        </w:tc>
      </w:tr>
    </w:tbl>
    <w:p w14:paraId="4B636E3C" w14:textId="77777777" w:rsidR="00D52EAD" w:rsidRDefault="00D52EAD"/>
    <w:sectPr w:rsidR="00D52EAD">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294AC" w14:textId="77777777" w:rsidR="00182466" w:rsidRDefault="00182466" w:rsidP="00D52EAD">
      <w:pPr>
        <w:spacing w:line="240" w:lineRule="auto"/>
      </w:pPr>
      <w:r>
        <w:separator/>
      </w:r>
    </w:p>
  </w:endnote>
  <w:endnote w:type="continuationSeparator" w:id="0">
    <w:p w14:paraId="2F4FBF53" w14:textId="77777777" w:rsidR="00182466" w:rsidRDefault="00182466" w:rsidP="00D52E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8C1051A" w14:paraId="51EE0138" w14:textId="77777777" w:rsidTr="78C1051A">
      <w:trPr>
        <w:trHeight w:val="300"/>
      </w:trPr>
      <w:tc>
        <w:tcPr>
          <w:tcW w:w="3005" w:type="dxa"/>
        </w:tcPr>
        <w:p w14:paraId="3038FC2A" w14:textId="420619E0" w:rsidR="78C1051A" w:rsidRDefault="78C1051A" w:rsidP="78C1051A">
          <w:pPr>
            <w:pStyle w:val="Koptekst"/>
            <w:ind w:left="-115"/>
          </w:pPr>
        </w:p>
      </w:tc>
      <w:tc>
        <w:tcPr>
          <w:tcW w:w="3005" w:type="dxa"/>
        </w:tcPr>
        <w:p w14:paraId="26DF5B91" w14:textId="6F69EA1F" w:rsidR="78C1051A" w:rsidRDefault="78C1051A" w:rsidP="78C1051A">
          <w:pPr>
            <w:pStyle w:val="Koptekst"/>
            <w:jc w:val="center"/>
          </w:pPr>
        </w:p>
      </w:tc>
      <w:tc>
        <w:tcPr>
          <w:tcW w:w="3005" w:type="dxa"/>
        </w:tcPr>
        <w:p w14:paraId="200DE240" w14:textId="42C045EB" w:rsidR="78C1051A" w:rsidRDefault="78C1051A" w:rsidP="78C1051A">
          <w:pPr>
            <w:pStyle w:val="Koptekst"/>
            <w:ind w:right="-115"/>
            <w:jc w:val="right"/>
          </w:pPr>
        </w:p>
      </w:tc>
    </w:tr>
  </w:tbl>
  <w:p w14:paraId="45F89389" w14:textId="39A2A79F" w:rsidR="78C1051A" w:rsidRDefault="78C1051A" w:rsidP="78C105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15E8D" w14:textId="77777777" w:rsidR="00182466" w:rsidRDefault="00182466" w:rsidP="00D52EAD">
      <w:pPr>
        <w:spacing w:line="240" w:lineRule="auto"/>
      </w:pPr>
      <w:r>
        <w:separator/>
      </w:r>
    </w:p>
  </w:footnote>
  <w:footnote w:type="continuationSeparator" w:id="0">
    <w:p w14:paraId="773D0DFA" w14:textId="77777777" w:rsidR="00182466" w:rsidRDefault="00182466" w:rsidP="00D52E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23A30" w14:textId="5417AB66" w:rsidR="00D52EAD" w:rsidRDefault="78C1051A" w:rsidP="78C1051A">
    <w:pPr>
      <w:pStyle w:val="Koptekst"/>
      <w:pBdr>
        <w:bottom w:val="single" w:sz="4" w:space="0" w:color="auto"/>
      </w:pBdr>
      <w:tabs>
        <w:tab w:val="clear" w:pos="4513"/>
      </w:tabs>
    </w:pPr>
    <w:r w:rsidRPr="78C1051A">
      <w:rPr>
        <w:rFonts w:ascii="Corbel" w:hAnsi="Corbel"/>
      </w:rPr>
      <w:t>Invuldocument bij Beschrijvend document Immunostainers L-EU-26-04</w:t>
    </w:r>
  </w:p>
  <w:p w14:paraId="2A4F39C0" w14:textId="77777777" w:rsidR="00D52EAD" w:rsidRPr="00331F0B" w:rsidRDefault="00D52EAD" w:rsidP="00D52EAD">
    <w:pPr>
      <w:pStyle w:val="Koptekst"/>
      <w:pBdr>
        <w:bottom w:val="single" w:sz="4" w:space="0" w:color="auto"/>
      </w:pBdr>
      <w:tabs>
        <w:tab w:val="clear" w:pos="4513"/>
      </w:tabs>
      <w:rPr>
        <w:rFonts w:ascii="Corbel" w:hAnsi="Corbel"/>
        <w:b/>
        <w:szCs w:val="18"/>
      </w:rPr>
    </w:pPr>
    <w:r w:rsidRPr="00331F0B">
      <w:rPr>
        <w:rFonts w:ascii="Corbel" w:hAnsi="Corbel"/>
        <w:b/>
        <w:szCs w:val="18"/>
      </w:rPr>
      <w:t>Leids Universitair Medisch Centrum (LUMC)</w:t>
    </w:r>
  </w:p>
  <w:p w14:paraId="3C674D52" w14:textId="77777777" w:rsidR="00D52EAD" w:rsidRPr="00512C5D" w:rsidRDefault="00D52EAD" w:rsidP="00D52EAD">
    <w:pPr>
      <w:pStyle w:val="Koptekst"/>
      <w:pBdr>
        <w:bottom w:val="single" w:sz="4" w:space="0" w:color="auto"/>
      </w:pBdr>
      <w:tabs>
        <w:tab w:val="clear" w:pos="4513"/>
      </w:tabs>
      <w:rPr>
        <w:rFonts w:ascii="Corbel" w:hAnsi="Corbel"/>
        <w:sz w:val="20"/>
      </w:rPr>
    </w:pPr>
  </w:p>
  <w:p w14:paraId="620E2312" w14:textId="77777777" w:rsidR="00D52EAD" w:rsidRDefault="00D52EA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A67CA"/>
    <w:multiLevelType w:val="hybridMultilevel"/>
    <w:tmpl w:val="CC0472D8"/>
    <w:lvl w:ilvl="0" w:tplc="52563CEA">
      <w:start w:val="1"/>
      <w:numFmt w:val="decimal"/>
      <w:lvlText w:val="%1."/>
      <w:lvlJc w:val="left"/>
      <w:pPr>
        <w:ind w:left="720" w:hanging="360"/>
      </w:pPr>
    </w:lvl>
    <w:lvl w:ilvl="1" w:tplc="413A9A58">
      <w:start w:val="1"/>
      <w:numFmt w:val="lowerLetter"/>
      <w:lvlText w:val="%2."/>
      <w:lvlJc w:val="left"/>
      <w:pPr>
        <w:ind w:left="1440" w:hanging="360"/>
      </w:pPr>
    </w:lvl>
    <w:lvl w:ilvl="2" w:tplc="C66E26BC">
      <w:start w:val="1"/>
      <w:numFmt w:val="lowerRoman"/>
      <w:lvlText w:val="%3."/>
      <w:lvlJc w:val="right"/>
      <w:pPr>
        <w:ind w:left="2160" w:hanging="180"/>
      </w:pPr>
    </w:lvl>
    <w:lvl w:ilvl="3" w:tplc="6DA6116C">
      <w:start w:val="1"/>
      <w:numFmt w:val="decimal"/>
      <w:lvlText w:val="%4."/>
      <w:lvlJc w:val="left"/>
      <w:pPr>
        <w:ind w:left="2880" w:hanging="360"/>
      </w:pPr>
    </w:lvl>
    <w:lvl w:ilvl="4" w:tplc="DD7C6764">
      <w:start w:val="1"/>
      <w:numFmt w:val="lowerLetter"/>
      <w:lvlText w:val="%5."/>
      <w:lvlJc w:val="left"/>
      <w:pPr>
        <w:ind w:left="3600" w:hanging="360"/>
      </w:pPr>
    </w:lvl>
    <w:lvl w:ilvl="5" w:tplc="C5086C7A">
      <w:start w:val="1"/>
      <w:numFmt w:val="lowerRoman"/>
      <w:lvlText w:val="%6."/>
      <w:lvlJc w:val="right"/>
      <w:pPr>
        <w:ind w:left="4320" w:hanging="180"/>
      </w:pPr>
    </w:lvl>
    <w:lvl w:ilvl="6" w:tplc="F176E274">
      <w:start w:val="1"/>
      <w:numFmt w:val="decimal"/>
      <w:lvlText w:val="%7."/>
      <w:lvlJc w:val="left"/>
      <w:pPr>
        <w:ind w:left="5040" w:hanging="360"/>
      </w:pPr>
    </w:lvl>
    <w:lvl w:ilvl="7" w:tplc="FAC4C562">
      <w:start w:val="1"/>
      <w:numFmt w:val="lowerLetter"/>
      <w:lvlText w:val="%8."/>
      <w:lvlJc w:val="left"/>
      <w:pPr>
        <w:ind w:left="5760" w:hanging="360"/>
      </w:pPr>
    </w:lvl>
    <w:lvl w:ilvl="8" w:tplc="C9BA58CC">
      <w:start w:val="1"/>
      <w:numFmt w:val="lowerRoman"/>
      <w:lvlText w:val="%9."/>
      <w:lvlJc w:val="right"/>
      <w:pPr>
        <w:ind w:left="6480" w:hanging="180"/>
      </w:pPr>
    </w:lvl>
  </w:abstractNum>
  <w:abstractNum w:abstractNumId="1" w15:restartNumberingAfterBreak="0">
    <w:nsid w:val="320F16B5"/>
    <w:multiLevelType w:val="hybridMultilevel"/>
    <w:tmpl w:val="FAA8A69E"/>
    <w:lvl w:ilvl="0" w:tplc="710C52A2">
      <w:start w:val="2"/>
      <w:numFmt w:val="bullet"/>
      <w:lvlText w:val="-"/>
      <w:lvlJc w:val="left"/>
      <w:pPr>
        <w:ind w:left="720" w:hanging="360"/>
      </w:pPr>
      <w:rPr>
        <w:rFonts w:ascii="Corbel" w:eastAsia="Times New Roman" w:hAnsi="Corbel" w:cs="Times New Roman" w:hint="default"/>
        <w:b/>
      </w:rPr>
    </w:lvl>
    <w:lvl w:ilvl="1" w:tplc="08090003">
      <w:start w:val="1"/>
      <w:numFmt w:val="bullet"/>
      <w:lvlText w:val="o"/>
      <w:lvlJc w:val="left"/>
      <w:pPr>
        <w:ind w:left="1440" w:hanging="360"/>
      </w:pPr>
      <w:rPr>
        <w:rFonts w:ascii="Courier New" w:hAnsi="Courier New" w:cs="Courier New" w:hint="default"/>
      </w:rPr>
    </w:lvl>
    <w:lvl w:ilvl="2" w:tplc="B8BEDFBA">
      <w:start w:val="3"/>
      <w:numFmt w:val="bullet"/>
      <w:lvlText w:val="•"/>
      <w:lvlJc w:val="left"/>
      <w:pPr>
        <w:ind w:left="2508" w:hanging="708"/>
      </w:pPr>
      <w:rPr>
        <w:rFonts w:ascii="Corbel" w:eastAsia="Times New Roman" w:hAnsi="Corbel"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060467"/>
    <w:multiLevelType w:val="hybridMultilevel"/>
    <w:tmpl w:val="F1B6580E"/>
    <w:lvl w:ilvl="0" w:tplc="92BA600A">
      <w:start w:val="1"/>
      <w:numFmt w:val="decimal"/>
      <w:pStyle w:val="Opsommingmetcijfers"/>
      <w:lvlText w:val="%1."/>
      <w:lvlJc w:val="left"/>
      <w:pPr>
        <w:ind w:left="720" w:hanging="360"/>
      </w:pPr>
      <w:rPr>
        <w:rFonts w:hint="default"/>
      </w:rPr>
    </w:lvl>
    <w:lvl w:ilvl="1" w:tplc="D2AE07A4">
      <w:start w:val="1"/>
      <w:numFmt w:val="lowerLetter"/>
      <w:lvlText w:val="%2."/>
      <w:lvlJc w:val="left"/>
      <w:pPr>
        <w:ind w:left="1440" w:hanging="360"/>
      </w:pPr>
    </w:lvl>
    <w:lvl w:ilvl="2" w:tplc="984C466E">
      <w:start w:val="1"/>
      <w:numFmt w:val="lowerRoman"/>
      <w:lvlText w:val="%3."/>
      <w:lvlJc w:val="right"/>
      <w:pPr>
        <w:ind w:left="2160" w:hanging="180"/>
      </w:pPr>
    </w:lvl>
    <w:lvl w:ilvl="3" w:tplc="4FD61AEC">
      <w:start w:val="5"/>
      <w:numFmt w:val="bullet"/>
      <w:lvlText w:val="-"/>
      <w:lvlJc w:val="left"/>
      <w:pPr>
        <w:ind w:left="2880" w:hanging="360"/>
      </w:pPr>
      <w:rPr>
        <w:rFonts w:ascii="Calibri" w:eastAsia="Times New Roman" w:hAnsi="Calibri" w:cs="Calibri" w:hint="default"/>
      </w:rPr>
    </w:lvl>
    <w:lvl w:ilvl="4" w:tplc="1D3A7BAA" w:tentative="1">
      <w:start w:val="1"/>
      <w:numFmt w:val="lowerLetter"/>
      <w:lvlText w:val="%5."/>
      <w:lvlJc w:val="left"/>
      <w:pPr>
        <w:ind w:left="3600" w:hanging="360"/>
      </w:pPr>
    </w:lvl>
    <w:lvl w:ilvl="5" w:tplc="C65E8E44" w:tentative="1">
      <w:start w:val="1"/>
      <w:numFmt w:val="lowerRoman"/>
      <w:lvlText w:val="%6."/>
      <w:lvlJc w:val="right"/>
      <w:pPr>
        <w:ind w:left="4320" w:hanging="180"/>
      </w:pPr>
    </w:lvl>
    <w:lvl w:ilvl="6" w:tplc="671E88EA" w:tentative="1">
      <w:start w:val="1"/>
      <w:numFmt w:val="decimal"/>
      <w:lvlText w:val="%7."/>
      <w:lvlJc w:val="left"/>
      <w:pPr>
        <w:ind w:left="5040" w:hanging="360"/>
      </w:pPr>
    </w:lvl>
    <w:lvl w:ilvl="7" w:tplc="FE62AD3A" w:tentative="1">
      <w:start w:val="1"/>
      <w:numFmt w:val="lowerLetter"/>
      <w:lvlText w:val="%8."/>
      <w:lvlJc w:val="left"/>
      <w:pPr>
        <w:ind w:left="5760" w:hanging="360"/>
      </w:pPr>
    </w:lvl>
    <w:lvl w:ilvl="8" w:tplc="053074B2" w:tentative="1">
      <w:start w:val="1"/>
      <w:numFmt w:val="lowerRoman"/>
      <w:lvlText w:val="%9."/>
      <w:lvlJc w:val="right"/>
      <w:pPr>
        <w:ind w:left="6480" w:hanging="180"/>
      </w:pPr>
    </w:lvl>
  </w:abstractNum>
  <w:abstractNum w:abstractNumId="3" w15:restartNumberingAfterBreak="0">
    <w:nsid w:val="6B05B68F"/>
    <w:multiLevelType w:val="hybridMultilevel"/>
    <w:tmpl w:val="861EA7E8"/>
    <w:lvl w:ilvl="0" w:tplc="FE6291E2">
      <w:start w:val="1"/>
      <w:numFmt w:val="decimal"/>
      <w:lvlText w:val="%1."/>
      <w:lvlJc w:val="left"/>
      <w:pPr>
        <w:ind w:left="720" w:hanging="360"/>
      </w:pPr>
    </w:lvl>
    <w:lvl w:ilvl="1" w:tplc="2CA64486">
      <w:start w:val="1"/>
      <w:numFmt w:val="lowerLetter"/>
      <w:lvlText w:val="%2."/>
      <w:lvlJc w:val="left"/>
      <w:pPr>
        <w:ind w:left="1440" w:hanging="360"/>
      </w:pPr>
    </w:lvl>
    <w:lvl w:ilvl="2" w:tplc="54D62EF6">
      <w:start w:val="1"/>
      <w:numFmt w:val="lowerRoman"/>
      <w:lvlText w:val="%3."/>
      <w:lvlJc w:val="right"/>
      <w:pPr>
        <w:ind w:left="2160" w:hanging="180"/>
      </w:pPr>
    </w:lvl>
    <w:lvl w:ilvl="3" w:tplc="F3408EBC">
      <w:start w:val="1"/>
      <w:numFmt w:val="decimal"/>
      <w:lvlText w:val="%4."/>
      <w:lvlJc w:val="left"/>
      <w:pPr>
        <w:ind w:left="2880" w:hanging="360"/>
      </w:pPr>
    </w:lvl>
    <w:lvl w:ilvl="4" w:tplc="441AFB22">
      <w:start w:val="1"/>
      <w:numFmt w:val="lowerLetter"/>
      <w:lvlText w:val="%5."/>
      <w:lvlJc w:val="left"/>
      <w:pPr>
        <w:ind w:left="3600" w:hanging="360"/>
      </w:pPr>
    </w:lvl>
    <w:lvl w:ilvl="5" w:tplc="DC66CCE4">
      <w:start w:val="1"/>
      <w:numFmt w:val="lowerRoman"/>
      <w:lvlText w:val="%6."/>
      <w:lvlJc w:val="right"/>
      <w:pPr>
        <w:ind w:left="4320" w:hanging="180"/>
      </w:pPr>
    </w:lvl>
    <w:lvl w:ilvl="6" w:tplc="FB00CACC">
      <w:start w:val="1"/>
      <w:numFmt w:val="decimal"/>
      <w:lvlText w:val="%7."/>
      <w:lvlJc w:val="left"/>
      <w:pPr>
        <w:ind w:left="5040" w:hanging="360"/>
      </w:pPr>
    </w:lvl>
    <w:lvl w:ilvl="7" w:tplc="856628CC">
      <w:start w:val="1"/>
      <w:numFmt w:val="lowerLetter"/>
      <w:lvlText w:val="%8."/>
      <w:lvlJc w:val="left"/>
      <w:pPr>
        <w:ind w:left="5760" w:hanging="360"/>
      </w:pPr>
    </w:lvl>
    <w:lvl w:ilvl="8" w:tplc="8DB25260">
      <w:start w:val="1"/>
      <w:numFmt w:val="lowerRoman"/>
      <w:lvlText w:val="%9."/>
      <w:lvlJc w:val="right"/>
      <w:pPr>
        <w:ind w:left="6480" w:hanging="180"/>
      </w:pPr>
    </w:lvl>
  </w:abstractNum>
  <w:abstractNum w:abstractNumId="4" w15:restartNumberingAfterBreak="0">
    <w:nsid w:val="7CBF1149"/>
    <w:multiLevelType w:val="hybridMultilevel"/>
    <w:tmpl w:val="B9CA0B34"/>
    <w:lvl w:ilvl="0" w:tplc="4678F546">
      <w:start w:val="1"/>
      <w:numFmt w:val="bullet"/>
      <w:lvlText w:val=""/>
      <w:lvlJc w:val="left"/>
      <w:pPr>
        <w:ind w:left="720" w:hanging="360"/>
      </w:pPr>
      <w:rPr>
        <w:rFonts w:ascii="Symbol" w:hAnsi="Symbol" w:hint="default"/>
      </w:rPr>
    </w:lvl>
    <w:lvl w:ilvl="1" w:tplc="1D92B8DC" w:tentative="1">
      <w:start w:val="1"/>
      <w:numFmt w:val="bullet"/>
      <w:lvlText w:val="o"/>
      <w:lvlJc w:val="left"/>
      <w:pPr>
        <w:ind w:left="1440" w:hanging="360"/>
      </w:pPr>
      <w:rPr>
        <w:rFonts w:ascii="Courier New" w:hAnsi="Courier New" w:cs="Courier New" w:hint="default"/>
      </w:rPr>
    </w:lvl>
    <w:lvl w:ilvl="2" w:tplc="4366F75E" w:tentative="1">
      <w:start w:val="1"/>
      <w:numFmt w:val="bullet"/>
      <w:lvlText w:val=""/>
      <w:lvlJc w:val="left"/>
      <w:pPr>
        <w:ind w:left="2160" w:hanging="360"/>
      </w:pPr>
      <w:rPr>
        <w:rFonts w:ascii="Wingdings" w:hAnsi="Wingdings" w:hint="default"/>
      </w:rPr>
    </w:lvl>
    <w:lvl w:ilvl="3" w:tplc="6CA0C2A0" w:tentative="1">
      <w:start w:val="1"/>
      <w:numFmt w:val="bullet"/>
      <w:lvlText w:val=""/>
      <w:lvlJc w:val="left"/>
      <w:pPr>
        <w:ind w:left="2880" w:hanging="360"/>
      </w:pPr>
      <w:rPr>
        <w:rFonts w:ascii="Symbol" w:hAnsi="Symbol" w:hint="default"/>
      </w:rPr>
    </w:lvl>
    <w:lvl w:ilvl="4" w:tplc="E6084298" w:tentative="1">
      <w:start w:val="1"/>
      <w:numFmt w:val="bullet"/>
      <w:lvlText w:val="o"/>
      <w:lvlJc w:val="left"/>
      <w:pPr>
        <w:ind w:left="3600" w:hanging="360"/>
      </w:pPr>
      <w:rPr>
        <w:rFonts w:ascii="Courier New" w:hAnsi="Courier New" w:cs="Courier New" w:hint="default"/>
      </w:rPr>
    </w:lvl>
    <w:lvl w:ilvl="5" w:tplc="210079BE" w:tentative="1">
      <w:start w:val="1"/>
      <w:numFmt w:val="bullet"/>
      <w:lvlText w:val=""/>
      <w:lvlJc w:val="left"/>
      <w:pPr>
        <w:ind w:left="4320" w:hanging="360"/>
      </w:pPr>
      <w:rPr>
        <w:rFonts w:ascii="Wingdings" w:hAnsi="Wingdings" w:hint="default"/>
      </w:rPr>
    </w:lvl>
    <w:lvl w:ilvl="6" w:tplc="D148620A" w:tentative="1">
      <w:start w:val="1"/>
      <w:numFmt w:val="bullet"/>
      <w:lvlText w:val=""/>
      <w:lvlJc w:val="left"/>
      <w:pPr>
        <w:ind w:left="5040" w:hanging="360"/>
      </w:pPr>
      <w:rPr>
        <w:rFonts w:ascii="Symbol" w:hAnsi="Symbol" w:hint="default"/>
      </w:rPr>
    </w:lvl>
    <w:lvl w:ilvl="7" w:tplc="AE4E8A52" w:tentative="1">
      <w:start w:val="1"/>
      <w:numFmt w:val="bullet"/>
      <w:lvlText w:val="o"/>
      <w:lvlJc w:val="left"/>
      <w:pPr>
        <w:ind w:left="5760" w:hanging="360"/>
      </w:pPr>
      <w:rPr>
        <w:rFonts w:ascii="Courier New" w:hAnsi="Courier New" w:cs="Courier New" w:hint="default"/>
      </w:rPr>
    </w:lvl>
    <w:lvl w:ilvl="8" w:tplc="FF4C9D8E" w:tentative="1">
      <w:start w:val="1"/>
      <w:numFmt w:val="bullet"/>
      <w:lvlText w:val=""/>
      <w:lvlJc w:val="left"/>
      <w:pPr>
        <w:ind w:left="6480" w:hanging="360"/>
      </w:pPr>
      <w:rPr>
        <w:rFonts w:ascii="Wingdings" w:hAnsi="Wingdings" w:hint="default"/>
      </w:rPr>
    </w:lvl>
  </w:abstractNum>
  <w:num w:numId="1" w16cid:durableId="1646082908">
    <w:abstractNumId w:val="0"/>
  </w:num>
  <w:num w:numId="2" w16cid:durableId="608852181">
    <w:abstractNumId w:val="3"/>
  </w:num>
  <w:num w:numId="3" w16cid:durableId="1552617039">
    <w:abstractNumId w:val="4"/>
  </w:num>
  <w:num w:numId="4" w16cid:durableId="1168055999">
    <w:abstractNumId w:val="1"/>
  </w:num>
  <w:num w:numId="5" w16cid:durableId="631447389">
    <w:abstractNumId w:val="2"/>
  </w:num>
  <w:num w:numId="6" w16cid:durableId="134147168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EAD"/>
    <w:rsid w:val="00004A01"/>
    <w:rsid w:val="00033710"/>
    <w:rsid w:val="000D560B"/>
    <w:rsid w:val="001816DB"/>
    <w:rsid w:val="00182466"/>
    <w:rsid w:val="001921FF"/>
    <w:rsid w:val="001A1837"/>
    <w:rsid w:val="001D4EDE"/>
    <w:rsid w:val="002A1532"/>
    <w:rsid w:val="00481124"/>
    <w:rsid w:val="00503F2F"/>
    <w:rsid w:val="00552EC4"/>
    <w:rsid w:val="005619B9"/>
    <w:rsid w:val="00784C88"/>
    <w:rsid w:val="00853554"/>
    <w:rsid w:val="008E6987"/>
    <w:rsid w:val="009C6C16"/>
    <w:rsid w:val="009F347D"/>
    <w:rsid w:val="00A811CA"/>
    <w:rsid w:val="00AC31DA"/>
    <w:rsid w:val="00C75946"/>
    <w:rsid w:val="00C809E1"/>
    <w:rsid w:val="00D258A8"/>
    <w:rsid w:val="00D52EAD"/>
    <w:rsid w:val="00E11643"/>
    <w:rsid w:val="00ED2839"/>
    <w:rsid w:val="00F34EAB"/>
    <w:rsid w:val="00FC2491"/>
    <w:rsid w:val="013B3692"/>
    <w:rsid w:val="07B3D22A"/>
    <w:rsid w:val="10F5B340"/>
    <w:rsid w:val="1B5C1B04"/>
    <w:rsid w:val="440A57D4"/>
    <w:rsid w:val="5F077B12"/>
    <w:rsid w:val="686F6EF4"/>
    <w:rsid w:val="6B6EC438"/>
    <w:rsid w:val="78C1051A"/>
    <w:rsid w:val="7C369D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6CEE0"/>
  <w15:docId w15:val="{B19058E5-F877-40A8-A12E-D234EA2A8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2EAD"/>
    <w:pPr>
      <w:spacing w:after="0" w:line="240" w:lineRule="atLeast"/>
    </w:pPr>
    <w:rPr>
      <w:rFonts w:ascii="Verdana" w:eastAsia="Times New Roman" w:hAnsi="Verdana" w:cs="Times New Roman"/>
      <w:spacing w:val="5"/>
      <w:sz w:val="18"/>
      <w:szCs w:val="20"/>
      <w:lang w:val="nl-NL" w:eastAsia="nl-NL"/>
    </w:rPr>
  </w:style>
  <w:style w:type="paragraph" w:styleId="Kop1">
    <w:name w:val="heading 1"/>
    <w:basedOn w:val="Standaard"/>
    <w:next w:val="Standaard"/>
    <w:link w:val="Kop1Char"/>
    <w:uiPriority w:val="9"/>
    <w:qFormat/>
    <w:rsid w:val="00D52E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D52EAD"/>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D52EAD"/>
    <w:rPr>
      <w:sz w:val="20"/>
    </w:rPr>
  </w:style>
  <w:style w:type="character" w:customStyle="1" w:styleId="VoetnoottekstChar">
    <w:name w:val="Voetnoottekst Char"/>
    <w:basedOn w:val="Standaardalinea-lettertype"/>
    <w:link w:val="Voetnoottekst"/>
    <w:rsid w:val="00D52EAD"/>
    <w:rPr>
      <w:rFonts w:ascii="Verdana" w:eastAsia="Times New Roman" w:hAnsi="Verdana" w:cs="Times New Roman"/>
      <w:spacing w:val="5"/>
      <w:sz w:val="20"/>
      <w:szCs w:val="20"/>
      <w:lang w:val="nl-NL" w:eastAsia="nl-NL"/>
    </w:rPr>
  </w:style>
  <w:style w:type="paragraph" w:customStyle="1" w:styleId="Lijstalinea1">
    <w:name w:val="Lijstalinea1"/>
    <w:basedOn w:val="Standaard"/>
    <w:rsid w:val="00D52EAD"/>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D52EAD"/>
    <w:rPr>
      <w:rFonts w:asciiTheme="majorHAnsi" w:eastAsiaTheme="majorEastAsia" w:hAnsiTheme="majorHAnsi" w:cstheme="majorBidi"/>
      <w:b/>
      <w:bCs/>
      <w:color w:val="365F91" w:themeColor="accent1" w:themeShade="BF"/>
      <w:spacing w:val="5"/>
      <w:sz w:val="28"/>
      <w:szCs w:val="28"/>
      <w:lang w:val="nl-NL" w:eastAsia="nl-NL"/>
    </w:rPr>
  </w:style>
  <w:style w:type="paragraph" w:styleId="Koptekst">
    <w:name w:val="header"/>
    <w:basedOn w:val="Standaard"/>
    <w:link w:val="KoptekstChar"/>
    <w:unhideWhenUsed/>
    <w:rsid w:val="00D52EAD"/>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52EAD"/>
    <w:rPr>
      <w:rFonts w:ascii="Verdana" w:eastAsia="Times New Roman" w:hAnsi="Verdana" w:cs="Times New Roman"/>
      <w:spacing w:val="5"/>
      <w:sz w:val="18"/>
      <w:szCs w:val="20"/>
      <w:lang w:val="nl-NL" w:eastAsia="nl-NL"/>
    </w:rPr>
  </w:style>
  <w:style w:type="paragraph" w:styleId="Voettekst">
    <w:name w:val="footer"/>
    <w:basedOn w:val="Standaard"/>
    <w:link w:val="VoettekstChar"/>
    <w:uiPriority w:val="99"/>
    <w:unhideWhenUsed/>
    <w:rsid w:val="00D52EAD"/>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52EAD"/>
    <w:rPr>
      <w:rFonts w:ascii="Verdana" w:eastAsia="Times New Roman" w:hAnsi="Verdana" w:cs="Times New Roman"/>
      <w:spacing w:val="5"/>
      <w:sz w:val="18"/>
      <w:szCs w:val="20"/>
      <w:lang w:val="nl-NL" w:eastAsia="nl-NL"/>
    </w:rPr>
  </w:style>
  <w:style w:type="paragraph" w:styleId="Eindnoottekst">
    <w:name w:val="endnote text"/>
    <w:basedOn w:val="Standaard"/>
    <w:link w:val="EindnoottekstChar"/>
    <w:unhideWhenUsed/>
    <w:rsid w:val="00D52EAD"/>
    <w:pPr>
      <w:spacing w:line="227" w:lineRule="atLeast"/>
    </w:pPr>
    <w:rPr>
      <w:rFonts w:eastAsiaTheme="minorHAnsi" w:cstheme="minorBidi"/>
      <w:spacing w:val="0"/>
      <w:szCs w:val="22"/>
      <w:lang w:eastAsia="en-US"/>
    </w:rPr>
  </w:style>
  <w:style w:type="character" w:customStyle="1" w:styleId="EindnoottekstChar">
    <w:name w:val="Eindnoottekst Char"/>
    <w:basedOn w:val="Standaardalinea-lettertype"/>
    <w:link w:val="Eindnoottekst"/>
    <w:rsid w:val="00D52EAD"/>
    <w:rPr>
      <w:rFonts w:ascii="Verdana" w:hAnsi="Verdana"/>
      <w:sz w:val="18"/>
      <w:lang w:val="nl-NL"/>
    </w:rPr>
  </w:style>
  <w:style w:type="paragraph" w:styleId="Lijstalinea">
    <w:name w:val="List Paragraph"/>
    <w:basedOn w:val="Standaard"/>
    <w:link w:val="LijstalineaChar"/>
    <w:uiPriority w:val="34"/>
    <w:qFormat/>
    <w:rsid w:val="00ED2839"/>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basedOn w:val="Standaardalinea-lettertype"/>
    <w:link w:val="Lijstalinea"/>
    <w:uiPriority w:val="34"/>
    <w:locked/>
    <w:rsid w:val="00ED2839"/>
    <w:rPr>
      <w:rFonts w:ascii="Calibri" w:eastAsia="Calibri" w:hAnsi="Calibri" w:cs="Times New Roman"/>
      <w:lang w:val="en-US"/>
    </w:rPr>
  </w:style>
  <w:style w:type="paragraph" w:customStyle="1" w:styleId="Opsommingmetcijfers">
    <w:name w:val="Opsomming met cijfers"/>
    <w:basedOn w:val="Lijstalinea"/>
    <w:link w:val="OpsommingmetcijfersChar"/>
    <w:qFormat/>
    <w:rsid w:val="008E6987"/>
    <w:pPr>
      <w:numPr>
        <w:numId w:val="5"/>
      </w:numPr>
      <w:jc w:val="both"/>
    </w:pPr>
    <w:rPr>
      <w:rFonts w:asciiTheme="minorHAnsi" w:hAnsiTheme="minorHAnsi" w:cstheme="minorHAnsi"/>
      <w:szCs w:val="18"/>
      <w:lang w:val="nl-NL"/>
    </w:rPr>
  </w:style>
  <w:style w:type="character" w:customStyle="1" w:styleId="OpsommingmetcijfersChar">
    <w:name w:val="Opsomming met cijfers Char"/>
    <w:basedOn w:val="Standaardalinea-lettertype"/>
    <w:link w:val="Opsommingmetcijfers"/>
    <w:rsid w:val="008E6987"/>
    <w:rPr>
      <w:rFonts w:eastAsia="Calibri" w:cstheme="minorHAnsi"/>
      <w:szCs w:val="18"/>
      <w:lang w:val="nl-NL"/>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erwijzingopmerking">
    <w:name w:val="annotation reference"/>
    <w:basedOn w:val="Standaardalinea-lettertype"/>
    <w:uiPriority w:val="99"/>
    <w:semiHidden/>
    <w:unhideWhenUsed/>
    <w:rsid w:val="00503F2F"/>
    <w:rPr>
      <w:sz w:val="16"/>
      <w:szCs w:val="16"/>
    </w:rPr>
  </w:style>
  <w:style w:type="paragraph" w:styleId="Tekstopmerking">
    <w:name w:val="annotation text"/>
    <w:basedOn w:val="Standaard"/>
    <w:link w:val="TekstopmerkingChar"/>
    <w:uiPriority w:val="99"/>
    <w:unhideWhenUsed/>
    <w:rsid w:val="00503F2F"/>
    <w:pPr>
      <w:spacing w:line="240" w:lineRule="auto"/>
    </w:pPr>
    <w:rPr>
      <w:sz w:val="20"/>
    </w:rPr>
  </w:style>
  <w:style w:type="character" w:customStyle="1" w:styleId="TekstopmerkingChar">
    <w:name w:val="Tekst opmerking Char"/>
    <w:basedOn w:val="Standaardalinea-lettertype"/>
    <w:link w:val="Tekstopmerking"/>
    <w:uiPriority w:val="99"/>
    <w:rsid w:val="00503F2F"/>
    <w:rPr>
      <w:rFonts w:ascii="Verdana" w:eastAsia="Times New Roman" w:hAnsi="Verdana" w:cs="Times New Roman"/>
      <w:spacing w:val="5"/>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503F2F"/>
    <w:rPr>
      <w:b/>
      <w:bCs/>
    </w:rPr>
  </w:style>
  <w:style w:type="character" w:customStyle="1" w:styleId="OnderwerpvanopmerkingChar">
    <w:name w:val="Onderwerp van opmerking Char"/>
    <w:basedOn w:val="TekstopmerkingChar"/>
    <w:link w:val="Onderwerpvanopmerking"/>
    <w:uiPriority w:val="99"/>
    <w:semiHidden/>
    <w:rsid w:val="00503F2F"/>
    <w:rPr>
      <w:rFonts w:ascii="Verdana" w:eastAsia="Times New Roman" w:hAnsi="Verdana" w:cs="Times New Roman"/>
      <w:b/>
      <w:bCs/>
      <w:spacing w:val="5"/>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F3D66D2342204AAB28CB57C196417B" ma:contentTypeVersion="3" ma:contentTypeDescription="Een nieuw document maken." ma:contentTypeScope="" ma:versionID="b1dd205784157cd56aa6299815e770b4">
  <xsd:schema xmlns:xsd="http://www.w3.org/2001/XMLSchema" xmlns:xs="http://www.w3.org/2001/XMLSchema" xmlns:p="http://schemas.microsoft.com/office/2006/metadata/properties" xmlns:ns2="ac2837fd-c41f-493c-9749-3b57ed0f071e" targetNamespace="http://schemas.microsoft.com/office/2006/metadata/properties" ma:root="true" ma:fieldsID="fabbcd72c0b80724911ae24f0331ec68" ns2:_="">
    <xsd:import namespace="ac2837fd-c41f-493c-9749-3b57ed0f071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837fd-c41f-493c-9749-3b57ed0f0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D68C12-4993-4809-8472-D150015ABD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2837fd-c41f-493c-9749-3b57ed0f0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29A464-5131-4680-B592-26F72E53A4E8}">
  <ds:schemaRefs>
    <ds:schemaRef ds:uri="http://schemas.microsoft.com/sharepoint/v3/contenttype/forms"/>
  </ds:schemaRefs>
</ds:datastoreItem>
</file>

<file path=customXml/itemProps3.xml><?xml version="1.0" encoding="utf-8"?>
<ds:datastoreItem xmlns:ds="http://schemas.openxmlformats.org/officeDocument/2006/customXml" ds:itemID="{CF1AE946-A430-4792-9E21-5527617D705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277</Words>
  <Characters>1525</Characters>
  <Application>Microsoft Office Word</Application>
  <DocSecurity>0</DocSecurity>
  <Lines>12</Lines>
  <Paragraphs>3</Paragraphs>
  <ScaleCrop>false</ScaleCrop>
  <Company>LUMC</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Diederik Bauw</dc:creator>
  <cp:lastModifiedBy>Been, Jimmy (FB-INKOOP - LUMC)</cp:lastModifiedBy>
  <cp:revision>3</cp:revision>
  <dcterms:created xsi:type="dcterms:W3CDTF">2026-09-04T08:35:00Z</dcterms:created>
  <dcterms:modified xsi:type="dcterms:W3CDTF">2026-09-09T14:31:00Z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0x0101005CF3D66D2342204AAB28CB57C196417B</vt:lpwstr>
  </property>
</Properties>
</file>