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4A8AD" w14:textId="77777777" w:rsidR="00F95FB5" w:rsidRDefault="00F95FB5" w:rsidP="00F95FB5">
      <w:pPr>
        <w:pStyle w:val="Kop1"/>
      </w:pPr>
      <w:bookmarkStart w:id="0" w:name="_Toc235704155"/>
      <w:bookmarkStart w:id="1" w:name="_Toc239770843"/>
      <w:r>
        <w:t>Bijlage 3</w:t>
      </w:r>
      <w:r>
        <w:tab/>
      </w:r>
      <w:r>
        <w:tab/>
        <w:t>Model ‘Eigen verklaring sanctiepakket Rusland’</w:t>
      </w:r>
      <w:bookmarkEnd w:id="0"/>
      <w:bookmarkEnd w:id="1"/>
      <w:r>
        <w:t xml:space="preserve"> </w:t>
      </w:r>
    </w:p>
    <w:p w14:paraId="6FE7C312" w14:textId="77777777" w:rsidR="00F95FB5" w:rsidRDefault="00F95FB5" w:rsidP="00F95FB5">
      <w:r>
        <w:t xml:space="preserve">Hierbij verklaar ik </w:t>
      </w:r>
      <w:r w:rsidRPr="00641789">
        <w:rPr>
          <w:highlight w:val="lightGray"/>
        </w:rPr>
        <w:t>[naam, functie]</w:t>
      </w:r>
      <w:r>
        <w:t xml:space="preserve"> namens </w:t>
      </w:r>
      <w:r w:rsidRPr="00641789">
        <w:rPr>
          <w:highlight w:val="lightGray"/>
        </w:rPr>
        <w:t>[naam Gegadigde]</w:t>
      </w:r>
      <w:r>
        <w:t xml:space="preserve">, naar eer en geweten, dat er geen sprake is van Russische betrokkenheid bij de uitvoering van de overeenkomst met de RVKO voor de Engineer &amp; Build van Het Octaaf, inclusief gymzaal te Krimpen aan den IJssel, die de drempels van artikel 5 duodecies van EU Verordening (EU) 833/2014 van 31 juli 2014 betreffende de betreffende beperkende maatregelen naar aanleiding van de acties van Rusland die de situatie in Oekraïne </w:t>
      </w:r>
    </w:p>
    <w:p w14:paraId="29337BA8" w14:textId="47DF8296" w:rsidR="00F95FB5" w:rsidRDefault="00F95FB5" w:rsidP="00F95FB5">
      <w:r>
        <w:t>destabiliseren, zoals gewijzigd bij Verordening 2022/57</w:t>
      </w:r>
      <w:r w:rsidR="00946003">
        <w:t>6</w:t>
      </w:r>
      <w:r>
        <w:t xml:space="preserve"> van 8 april 2022 overschrijdt. </w:t>
      </w:r>
    </w:p>
    <w:p w14:paraId="371BA816" w14:textId="77777777" w:rsidR="00F95FB5" w:rsidRDefault="00F95FB5" w:rsidP="00F95FB5"/>
    <w:p w14:paraId="3B0C157B" w14:textId="77777777" w:rsidR="00F95FB5" w:rsidRDefault="00F95FB5" w:rsidP="00F95FB5">
      <w:r>
        <w:t xml:space="preserve">Ik verklaar in het bijzonder dat: </w:t>
      </w:r>
    </w:p>
    <w:p w14:paraId="59A0E015" w14:textId="77777777" w:rsidR="00F95FB5" w:rsidRDefault="00F95FB5" w:rsidP="00F95FB5">
      <w:pPr>
        <w:pStyle w:val="Nummering2"/>
        <w:ind w:left="284"/>
      </w:pPr>
      <w:r>
        <w:t xml:space="preserve">de  opdrachtnemer  die  ik  vertegenwoordig  (en  de  bedrijven  die  een  onderdeel  zijn  van  de  combinatie)  geen (rechts)personen  zijn  met  een  Russische  nationaliteit  en  deze  (rechts)  personen  (natuurlijke  personen,  bedrijven, entiteiten of organen) niet gevestigd zijn in Rusland; </w:t>
      </w:r>
    </w:p>
    <w:p w14:paraId="0BC15BA6" w14:textId="77777777" w:rsidR="00F95FB5" w:rsidRDefault="00F95FB5" w:rsidP="00F95FB5">
      <w:pPr>
        <w:pStyle w:val="Nummering2"/>
        <w:ind w:left="284"/>
      </w:pPr>
      <w: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13E5B6DD" w14:textId="77777777" w:rsidR="00F95FB5" w:rsidRDefault="00F95FB5" w:rsidP="00F95FB5">
      <w:pPr>
        <w:pStyle w:val="Nummering2"/>
        <w:ind w:left="284"/>
      </w:pPr>
      <w:r>
        <w:t xml:space="preserve">noch ik noch de onderneming die ik vertegenwoordig een (rechts)persoon (gevestigd in Rusland of een ander land) is die handelt in belang van of op aanwijzing van een Russische partij, zoals bedoeld onder a en b; </w:t>
      </w:r>
    </w:p>
    <w:p w14:paraId="6EA501AB" w14:textId="77777777" w:rsidR="00F95FB5" w:rsidRDefault="00F95FB5" w:rsidP="00F95FB5">
      <w:pPr>
        <w:pStyle w:val="Nummering2"/>
        <w:ind w:left="284"/>
      </w:pPr>
      <w:r>
        <w:t xml:space="preserve">er  geen  onderaannemers,  leveranciers  of  ondernemingen  deelnemen  wier  capaciteit  wordt  ingeroepen  door  de opdrachtnemer die ik vertegenwoordig én die een aandeel hebben van meer dan 10% van de contractwaarde waarbij een situatie als onder a t/m c zich voordoet. </w:t>
      </w:r>
    </w:p>
    <w:p w14:paraId="4B3DDE9A" w14:textId="77777777" w:rsidR="00F95FB5" w:rsidRDefault="00F95FB5" w:rsidP="00F95FB5">
      <w:pPr>
        <w:pStyle w:val="Nummering2"/>
        <w:numPr>
          <w:ilvl w:val="0"/>
          <w:numId w:val="0"/>
        </w:numPr>
        <w:ind w:left="567"/>
      </w:pPr>
    </w:p>
    <w:tbl>
      <w:tblPr>
        <w:tblStyle w:val="Tabelrasterlicht"/>
        <w:tblW w:w="0" w:type="auto"/>
        <w:tblLook w:val="04A0" w:firstRow="1" w:lastRow="0" w:firstColumn="1" w:lastColumn="0" w:noHBand="0" w:noVBand="1"/>
      </w:tblPr>
      <w:tblGrid>
        <w:gridCol w:w="2813"/>
        <w:gridCol w:w="6249"/>
      </w:tblGrid>
      <w:tr w:rsidR="00F95FB5" w14:paraId="11C2FCFB" w14:textId="77777777" w:rsidTr="00A814F4">
        <w:tc>
          <w:tcPr>
            <w:tcW w:w="2830" w:type="dxa"/>
          </w:tcPr>
          <w:p w14:paraId="1F919FED"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Naam inschrijver                                </w:t>
            </w:r>
          </w:p>
        </w:tc>
        <w:tc>
          <w:tcPr>
            <w:tcW w:w="6344" w:type="dxa"/>
          </w:tcPr>
          <w:p w14:paraId="30B102BE" w14:textId="77777777" w:rsidR="00F95FB5" w:rsidRDefault="00F95FB5" w:rsidP="00A814F4"/>
        </w:tc>
      </w:tr>
      <w:tr w:rsidR="00F95FB5" w14:paraId="4BFDB8EE" w14:textId="77777777" w:rsidTr="00A814F4">
        <w:tc>
          <w:tcPr>
            <w:tcW w:w="2830" w:type="dxa"/>
          </w:tcPr>
          <w:p w14:paraId="006FE761"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Plaats                                                  </w:t>
            </w:r>
          </w:p>
        </w:tc>
        <w:tc>
          <w:tcPr>
            <w:tcW w:w="6344" w:type="dxa"/>
          </w:tcPr>
          <w:p w14:paraId="600C1E92" w14:textId="77777777" w:rsidR="00F95FB5" w:rsidRDefault="00F95FB5" w:rsidP="00A814F4"/>
        </w:tc>
      </w:tr>
      <w:tr w:rsidR="00F95FB5" w14:paraId="280A025B" w14:textId="77777777" w:rsidTr="00A814F4">
        <w:tc>
          <w:tcPr>
            <w:tcW w:w="2830" w:type="dxa"/>
          </w:tcPr>
          <w:p w14:paraId="5FAC6B5C"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Datum                                                  </w:t>
            </w:r>
          </w:p>
        </w:tc>
        <w:tc>
          <w:tcPr>
            <w:tcW w:w="6344" w:type="dxa"/>
          </w:tcPr>
          <w:p w14:paraId="749F8DA6" w14:textId="77777777" w:rsidR="00F95FB5" w:rsidRDefault="00F95FB5" w:rsidP="00A814F4"/>
        </w:tc>
      </w:tr>
      <w:tr w:rsidR="00F95FB5" w14:paraId="01E35045" w14:textId="77777777" w:rsidTr="00A814F4">
        <w:tc>
          <w:tcPr>
            <w:tcW w:w="2830" w:type="dxa"/>
          </w:tcPr>
          <w:p w14:paraId="23092A03"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Naam vertegenwoordiger                  </w:t>
            </w:r>
          </w:p>
        </w:tc>
        <w:tc>
          <w:tcPr>
            <w:tcW w:w="6344" w:type="dxa"/>
          </w:tcPr>
          <w:p w14:paraId="319D7D79" w14:textId="77777777" w:rsidR="00F95FB5" w:rsidRDefault="00F95FB5" w:rsidP="00A814F4"/>
        </w:tc>
      </w:tr>
      <w:tr w:rsidR="00F95FB5" w14:paraId="22D3D306" w14:textId="77777777" w:rsidTr="00A814F4">
        <w:tc>
          <w:tcPr>
            <w:tcW w:w="2830" w:type="dxa"/>
          </w:tcPr>
          <w:p w14:paraId="088B1B38"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Functie                                                </w:t>
            </w:r>
          </w:p>
        </w:tc>
        <w:tc>
          <w:tcPr>
            <w:tcW w:w="6344" w:type="dxa"/>
          </w:tcPr>
          <w:p w14:paraId="5B9FF701" w14:textId="77777777" w:rsidR="00F95FB5" w:rsidRDefault="00F95FB5" w:rsidP="00A814F4"/>
        </w:tc>
      </w:tr>
      <w:tr w:rsidR="00F95FB5" w14:paraId="4974325C" w14:textId="77777777" w:rsidTr="00A814F4">
        <w:tc>
          <w:tcPr>
            <w:tcW w:w="2830" w:type="dxa"/>
          </w:tcPr>
          <w:p w14:paraId="3353466D"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Handtekening                                   </w:t>
            </w:r>
          </w:p>
        </w:tc>
        <w:tc>
          <w:tcPr>
            <w:tcW w:w="6344" w:type="dxa"/>
          </w:tcPr>
          <w:p w14:paraId="1CC194BF" w14:textId="77777777" w:rsidR="00F95FB5" w:rsidRDefault="00F95FB5" w:rsidP="00A814F4"/>
        </w:tc>
      </w:tr>
    </w:tbl>
    <w:p w14:paraId="09BCDE7F" w14:textId="77777777" w:rsidR="00F95FB5" w:rsidRDefault="00F95FB5" w:rsidP="00F95FB5"/>
    <w:p w14:paraId="2DB07745" w14:textId="77777777" w:rsidR="00F95FB5" w:rsidRPr="00641789" w:rsidRDefault="00F95FB5" w:rsidP="00F95FB5">
      <w:pPr>
        <w:rPr>
          <w:i/>
          <w:iCs/>
        </w:rPr>
      </w:pPr>
      <w:r w:rsidRPr="00641789">
        <w:rPr>
          <w:i/>
          <w:iCs/>
        </w:rPr>
        <w:t>*</w:t>
      </w:r>
      <w:r>
        <w:rPr>
          <w:i/>
          <w:iCs/>
        </w:rPr>
        <w:t xml:space="preserve"> D</w:t>
      </w:r>
      <w:r w:rsidRPr="00641789">
        <w:rPr>
          <w:i/>
          <w:iCs/>
        </w:rPr>
        <w:t>eze  Eigen  Verklaring  dient  te  worden  ondertekend  door  een  rechtsgeldig  bevoegd  vertegenwoordiger  van  de   Gegadigde.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65DC5054" w14:textId="77777777" w:rsidR="00F95FB5" w:rsidRDefault="00F95FB5" w:rsidP="00F95FB5"/>
    <w:sectPr w:rsidR="00F95F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E97132" w:themeColor="accent2"/>
      </w:rPr>
    </w:lvl>
    <w:lvl w:ilvl="1">
      <w:start w:val="1"/>
      <w:numFmt w:val="lowerLetter"/>
      <w:pStyle w:val="Nummering2"/>
      <w:lvlText w:val="%2."/>
      <w:lvlJc w:val="left"/>
      <w:pPr>
        <w:ind w:left="567" w:hanging="284"/>
      </w:pPr>
      <w:rPr>
        <w:rFonts w:hint="default"/>
        <w:b/>
        <w:i w:val="0"/>
        <w:color w:val="E97132"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num w:numId="1" w16cid:durableId="725303807">
    <w:abstractNumId w:val="0"/>
  </w:num>
  <w:num w:numId="2" w16cid:durableId="61372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0843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B5"/>
    <w:rsid w:val="004C4412"/>
    <w:rsid w:val="004D3C33"/>
    <w:rsid w:val="00566BBF"/>
    <w:rsid w:val="00635CDC"/>
    <w:rsid w:val="00946003"/>
    <w:rsid w:val="00A1122C"/>
    <w:rsid w:val="00A53698"/>
    <w:rsid w:val="00CC6379"/>
    <w:rsid w:val="00E50181"/>
    <w:rsid w:val="00F95FB5"/>
    <w:rsid w:val="00FC61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65C8"/>
  <w15:chartTrackingRefBased/>
  <w15:docId w15:val="{31FEB777-01C3-4FF4-BDDD-C9A557F9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5FB5"/>
    <w:pPr>
      <w:spacing w:after="0" w:line="340" w:lineRule="atLeast"/>
      <w:jc w:val="both"/>
    </w:pPr>
    <w:rPr>
      <w:color w:val="000000" w:themeColor="text1"/>
      <w:kern w:val="0"/>
      <w:sz w:val="20"/>
      <w:szCs w:val="20"/>
      <w14:ligatures w14:val="none"/>
    </w:rPr>
  </w:style>
  <w:style w:type="paragraph" w:styleId="Kop1">
    <w:name w:val="heading 1"/>
    <w:basedOn w:val="Standaard"/>
    <w:next w:val="Standaard"/>
    <w:link w:val="Kop1Char"/>
    <w:uiPriority w:val="2"/>
    <w:qFormat/>
    <w:rsid w:val="00F95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95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95F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5F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5F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5FB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5FB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5FB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5FB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F95F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5F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5F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5F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5F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5F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5F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5F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5FB5"/>
    <w:rPr>
      <w:rFonts w:eastAsiaTheme="majorEastAsia" w:cstheme="majorBidi"/>
      <w:color w:val="272727" w:themeColor="text1" w:themeTint="D8"/>
    </w:rPr>
  </w:style>
  <w:style w:type="paragraph" w:styleId="Titel">
    <w:name w:val="Title"/>
    <w:basedOn w:val="Standaard"/>
    <w:next w:val="Standaard"/>
    <w:link w:val="TitelChar"/>
    <w:uiPriority w:val="10"/>
    <w:qFormat/>
    <w:rsid w:val="00F95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5F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5F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5F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5F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5FB5"/>
    <w:rPr>
      <w:i/>
      <w:iCs/>
      <w:color w:val="404040" w:themeColor="text1" w:themeTint="BF"/>
    </w:rPr>
  </w:style>
  <w:style w:type="paragraph" w:styleId="Lijstalinea">
    <w:name w:val="List Paragraph"/>
    <w:basedOn w:val="Standaard"/>
    <w:uiPriority w:val="34"/>
    <w:qFormat/>
    <w:rsid w:val="00F95FB5"/>
    <w:pPr>
      <w:ind w:left="720"/>
      <w:contextualSpacing/>
    </w:pPr>
  </w:style>
  <w:style w:type="character" w:styleId="Intensievebenadrukking">
    <w:name w:val="Intense Emphasis"/>
    <w:basedOn w:val="Standaardalinea-lettertype"/>
    <w:uiPriority w:val="21"/>
    <w:qFormat/>
    <w:rsid w:val="00F95FB5"/>
    <w:rPr>
      <w:i/>
      <w:iCs/>
      <w:color w:val="0F4761" w:themeColor="accent1" w:themeShade="BF"/>
    </w:rPr>
  </w:style>
  <w:style w:type="paragraph" w:styleId="Duidelijkcitaat">
    <w:name w:val="Intense Quote"/>
    <w:basedOn w:val="Standaard"/>
    <w:next w:val="Standaard"/>
    <w:link w:val="DuidelijkcitaatChar"/>
    <w:uiPriority w:val="30"/>
    <w:qFormat/>
    <w:rsid w:val="00F95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5FB5"/>
    <w:rPr>
      <w:i/>
      <w:iCs/>
      <w:color w:val="0F4761" w:themeColor="accent1" w:themeShade="BF"/>
    </w:rPr>
  </w:style>
  <w:style w:type="character" w:styleId="Intensieveverwijzing">
    <w:name w:val="Intense Reference"/>
    <w:basedOn w:val="Standaardalinea-lettertype"/>
    <w:uiPriority w:val="32"/>
    <w:qFormat/>
    <w:rsid w:val="00F95FB5"/>
    <w:rPr>
      <w:b/>
      <w:bCs/>
      <w:smallCaps/>
      <w:color w:val="0F4761" w:themeColor="accent1" w:themeShade="BF"/>
      <w:spacing w:val="5"/>
    </w:rPr>
  </w:style>
  <w:style w:type="paragraph" w:customStyle="1" w:styleId="Nummering1">
    <w:name w:val="Nummering 1"/>
    <w:basedOn w:val="Standaard"/>
    <w:uiPriority w:val="1"/>
    <w:qFormat/>
    <w:rsid w:val="00F95FB5"/>
    <w:pPr>
      <w:numPr>
        <w:numId w:val="1"/>
      </w:numPr>
    </w:pPr>
  </w:style>
  <w:style w:type="paragraph" w:customStyle="1" w:styleId="Nummering2">
    <w:name w:val="Nummering 2"/>
    <w:basedOn w:val="Standaard"/>
    <w:uiPriority w:val="1"/>
    <w:qFormat/>
    <w:rsid w:val="00F95FB5"/>
    <w:pPr>
      <w:numPr>
        <w:ilvl w:val="1"/>
        <w:numId w:val="1"/>
      </w:numPr>
    </w:pPr>
    <w:rPr>
      <w:noProof/>
      <w:lang w:val="en-US"/>
    </w:rPr>
  </w:style>
  <w:style w:type="table" w:customStyle="1" w:styleId="MijnTabel">
    <w:name w:val="Mijn Tabel"/>
    <w:basedOn w:val="Standaardtabel"/>
    <w:uiPriority w:val="99"/>
    <w:rsid w:val="00F95FB5"/>
    <w:pPr>
      <w:spacing w:after="0" w:line="340" w:lineRule="atLeast"/>
    </w:pPr>
    <w:rPr>
      <w:color w:val="000000" w:themeColor="text1"/>
      <w:kern w:val="0"/>
      <w:sz w:val="20"/>
      <w:szCs w:val="20"/>
      <w14:ligatures w14:val="none"/>
    </w:rPr>
    <w:tblPr>
      <w:tblBorders>
        <w:top w:val="single" w:sz="4" w:space="0" w:color="156082" w:themeColor="accent1"/>
        <w:bottom w:val="single" w:sz="4" w:space="0" w:color="156082" w:themeColor="accent1"/>
        <w:insideH w:val="single" w:sz="4" w:space="0" w:color="156082" w:themeColor="accent1"/>
      </w:tblBorders>
      <w:tblCellMar>
        <w:top w:w="57" w:type="dxa"/>
        <w:bottom w:w="57" w:type="dxa"/>
      </w:tblCellMar>
    </w:tblPr>
    <w:tblStylePr w:type="firstRow">
      <w:rPr>
        <w:color w:val="FFFFFF" w:themeColor="background1"/>
        <w:spacing w:val="30"/>
        <w:sz w:val="16"/>
      </w:rPr>
      <w:tblPr/>
      <w:tcPr>
        <w:shd w:val="clear" w:color="auto" w:fill="156082" w:themeFill="accent1"/>
      </w:tcPr>
    </w:tblStylePr>
  </w:style>
  <w:style w:type="table" w:styleId="Tabelrasterlicht">
    <w:name w:val="Grid Table Light"/>
    <w:basedOn w:val="Standaardtabel"/>
    <w:uiPriority w:val="40"/>
    <w:rsid w:val="00F95FB5"/>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2210</Characters>
  <Application>Microsoft Office Word</Application>
  <DocSecurity>0</DocSecurity>
  <Lines>18</Lines>
  <Paragraphs>5</Paragraphs>
  <ScaleCrop>false</ScaleCrop>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Boon</dc:creator>
  <cp:keywords/>
  <dc:description/>
  <cp:lastModifiedBy>Wouter Boon</cp:lastModifiedBy>
  <cp:revision>4</cp:revision>
  <dcterms:created xsi:type="dcterms:W3CDTF">2026-09-10T07:19:00Z</dcterms:created>
  <dcterms:modified xsi:type="dcterms:W3CDTF">2026-09-10T11:35:00Z</dcterms:modified>
</cp:coreProperties>
</file>