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D3DBD" w:rsidP="00D75FB0" w:rsidRDefault="00AD3DBD" w14:paraId="3148EA73" w14:textId="77777777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723EA07A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D3DBD" w:rsidR="00AD1EB1" w:rsidP="005A0616" w:rsidRDefault="00AD1EB1" w14:paraId="55571119" w14:textId="77777777">
      <w:pPr>
        <w:pStyle w:val="RIJK3-Paragraaf"/>
      </w:pPr>
    </w:p>
    <w:p w:rsidRPr="00AD3DBD" w:rsidR="00AD3DBD" w:rsidP="005A0616" w:rsidRDefault="00AD3DBD" w14:paraId="0837C553" w14:textId="77777777">
      <w:pPr>
        <w:pStyle w:val="RIJK3-Paragraaf"/>
      </w:pPr>
    </w:p>
    <w:p w:rsidRPr="00AD3DBD" w:rsidR="00AD3DBD" w:rsidP="005A0616" w:rsidRDefault="00AD3DBD" w14:paraId="5E99C170" w14:textId="77777777">
      <w:pPr>
        <w:pStyle w:val="RIJK3-Paragraaf"/>
      </w:pPr>
    </w:p>
    <w:p w:rsidR="00AD3DBD" w:rsidP="005A0616" w:rsidRDefault="00AD3DBD" w14:paraId="4B9EE00C" w14:textId="77777777">
      <w:pPr>
        <w:pStyle w:val="RIJK3-Paragraaf"/>
      </w:pPr>
    </w:p>
    <w:p w:rsidRPr="00A25488" w:rsidR="00A25488" w:rsidP="00A25488" w:rsidRDefault="00A25488" w14:paraId="2DADFFF6" w14:textId="77777777">
      <w:pPr>
        <w:spacing w:line="240" w:lineRule="auto"/>
        <w:rPr>
          <w:rFonts w:eastAsia="Calibri" w:cs="Times New Roman"/>
        </w:rPr>
      </w:pPr>
      <w:bookmarkStart w:name="_Toc371584354" w:id="0"/>
      <w:bookmarkStart w:name="_Toc373873211" w:id="1"/>
      <w:bookmarkStart w:name="_Toc16775941" w:id="2"/>
    </w:p>
    <w:p w:rsidRPr="00A25488" w:rsidR="00A25488" w:rsidP="00A25488" w:rsidRDefault="00A25488" w14:paraId="07414228" w14:textId="77777777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Pr="00A25488" w:rsidR="00A25488" w:rsidTr="00A25488" w14:paraId="57FDBA95" w14:textId="77777777">
        <w:tc>
          <w:tcPr>
            <w:tcW w:w="8721" w:type="dxa"/>
            <w:shd w:val="clear" w:color="auto" w:fill="4A7729" w:themeFill="accent1"/>
          </w:tcPr>
          <w:p w:rsidRPr="00A25488" w:rsidR="00A25488" w:rsidP="00A25488" w:rsidRDefault="00A25488" w14:paraId="6D93BE70" w14:textId="50E9F43E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name="_Toc45196601" w:id="3"/>
            <w:bookmarkStart w:name="_Toc67318441" w:id="4"/>
            <w:bookmarkStart w:name="_Toc161997517" w:id="5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Bijlage </w:t>
            </w:r>
            <w:r w:rsidRPr="00226AA3" w:rsidR="00226AA3">
              <w:rPr>
                <w:rFonts w:eastAsia="Calibri"/>
                <w:b/>
                <w:bCs/>
                <w:caps/>
                <w:color w:val="FFFF00"/>
              </w:rPr>
              <w:t>D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:rsidRPr="00A25488" w:rsidR="00A25488" w:rsidP="00A25488" w:rsidRDefault="00A25488" w14:paraId="3BEBD58C" w14:textId="77777777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9"/>
        <w:gridCol w:w="2179"/>
        <w:gridCol w:w="2179"/>
        <w:gridCol w:w="2179"/>
      </w:tblGrid>
      <w:tr w:rsidRPr="00A25488" w:rsidR="00A25488" w:rsidTr="5F1DD791" w14:paraId="0FE77F1B" w14:textId="77777777">
        <w:trPr>
          <w:cantSplit/>
          <w:trHeight w:val="536"/>
        </w:trPr>
        <w:tc>
          <w:tcPr>
            <w:tcW w:w="8716" w:type="dxa"/>
            <w:gridSpan w:val="4"/>
            <w:tcBorders>
              <w:bottom w:val="single" w:color="auto" w:sz="4" w:space="0"/>
            </w:tcBorders>
            <w:shd w:val="clear" w:color="auto" w:fill="4A7729" w:themeFill="accent1"/>
            <w:tcMar/>
          </w:tcPr>
          <w:p w:rsidRPr="00A25488" w:rsidR="00A25488" w:rsidP="00A25488" w:rsidRDefault="00A25488" w14:paraId="616C3985" w14:textId="77777777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Pr="00A25488" w:rsidR="00A25488" w:rsidTr="5F1DD791" w14:paraId="0159A268" w14:textId="77777777">
        <w:trPr>
          <w:cantSplit/>
          <w:trHeight w:val="692"/>
        </w:trPr>
        <w:tc>
          <w:tcPr>
            <w:tcW w:w="8716" w:type="dxa"/>
            <w:gridSpan w:val="4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A25488" w:rsidR="00A25488" w:rsidP="00A25488" w:rsidRDefault="00A25488" w14:paraId="3F03F5D7" w14:textId="700AC14B">
            <w:pPr>
              <w:pStyle w:val="RIJK4-Tekst"/>
              <w:rPr>
                <w:rFonts w:eastAsia="Times New Roman"/>
                <w:lang w:eastAsia="nl-NL"/>
              </w:rPr>
            </w:pPr>
            <w:r w:rsidRPr="5F1DD791" w:rsidR="00A25488">
              <w:rPr>
                <w:rFonts w:eastAsia="Times New Roman"/>
                <w:lang w:eastAsia="nl-NL"/>
              </w:rPr>
              <w:t>(</w:t>
            </w:r>
            <w:r w:rsidRPr="5F1DD791" w:rsidR="00A25488">
              <w:rPr>
                <w:rFonts w:eastAsia="Times New Roman"/>
                <w:lang w:eastAsia="nl-NL"/>
              </w:rPr>
              <w:t>kruis</w:t>
            </w:r>
            <w:r w:rsidRPr="5F1DD791" w:rsidR="00A25488">
              <w:rPr>
                <w:rFonts w:eastAsia="Times New Roman"/>
                <w:lang w:eastAsia="nl-NL"/>
              </w:rPr>
              <w:t xml:space="preserve"> aan op welke kerncompetentie deze referentieverklaring van toepassing is, </w:t>
            </w:r>
            <w:r w:rsidRPr="5F1DD791" w:rsidR="00A25488">
              <w:rPr>
                <w:rFonts w:eastAsia="Times New Roman"/>
                <w:lang w:eastAsia="nl-NL"/>
              </w:rPr>
              <w:t>zie hoofdstuk 3.</w:t>
            </w:r>
            <w:r w:rsidRPr="5F1DD791" w:rsidR="50A5C26F">
              <w:rPr>
                <w:rFonts w:eastAsia="Times New Roman"/>
                <w:lang w:eastAsia="nl-NL"/>
              </w:rPr>
              <w:t>3</w:t>
            </w:r>
            <w:r w:rsidRPr="5F1DD791" w:rsidR="00A25488">
              <w:rPr>
                <w:rFonts w:eastAsia="Times New Roman"/>
                <w:lang w:eastAsia="nl-NL"/>
              </w:rPr>
              <w:t>.4)</w:t>
            </w:r>
          </w:p>
          <w:p w:rsidRPr="00A25488" w:rsidR="00A25488" w:rsidP="00A25488" w:rsidRDefault="00A25488" w14:paraId="15FB1A71" w14:textId="061CF4E4">
            <w:pPr>
              <w:pStyle w:val="RIJK4-Tekst"/>
            </w:pPr>
            <w:r w:rsidRPr="5F1DD791" w:rsidR="00A25488">
              <w:rPr>
                <w:rFonts w:eastAsia="Times New Roman"/>
                <w:lang w:eastAsia="nl-NL"/>
              </w:rPr>
              <w:t xml:space="preserve">Kerncompetentie: </w:t>
            </w:r>
          </w:p>
          <w:p w:rsidR="32290469" w:rsidP="5F1DD791" w:rsidRDefault="32290469" w14:paraId="1FAAB051" w14:textId="2789741F">
            <w:pPr>
              <w:pStyle w:val="RIJK4-Tekst"/>
            </w:pPr>
            <w:r w:rsidR="32290469">
              <w:drawing>
                <wp:inline wp14:editId="2E333136" wp14:anchorId="236A2DF7">
                  <wp:extent cx="5419725" cy="2819400"/>
                  <wp:effectExtent l="0" t="0" r="0" b="0"/>
                  <wp:docPr id="1911842100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911842100" name="Picture 1911842100"/>
                          <pic:cNvPicPr/>
                        </pic:nvPicPr>
                        <pic:blipFill>
                          <a:blip xmlns:r="http://schemas.openxmlformats.org/officeDocument/2006/relationships" r:embed="rId13608395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281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5F1DD791" w:rsidP="5F1DD791" w:rsidRDefault="5F1DD791" w14:paraId="636054AE" w14:textId="2AF8B4C9">
            <w:pPr>
              <w:pStyle w:val="RIJK4-Tekst"/>
              <w:rPr>
                <w:rFonts w:eastAsia="Times New Roman"/>
                <w:lang w:eastAsia="nl-NL"/>
              </w:rPr>
            </w:pPr>
          </w:p>
          <w:p w:rsidRPr="00A25488" w:rsidR="00A25488" w:rsidP="00A25488" w:rsidRDefault="00A25488" w14:paraId="2F80F592" w14:textId="27D7EFDC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Pr="00A25488" w:rsidR="00A25488" w:rsidTr="5F1DD791" w14:paraId="7CCE3584" w14:textId="77777777">
        <w:trPr>
          <w:cantSplit/>
        </w:trPr>
        <w:tc>
          <w:tcPr>
            <w:tcW w:w="2179" w:type="dxa"/>
            <w:shd w:val="clear" w:color="auto" w:fill="4A7729" w:themeFill="accent1"/>
            <w:tcMar/>
          </w:tcPr>
          <w:p w:rsidRPr="00A25488" w:rsidR="00A25488" w:rsidP="00A25488" w:rsidRDefault="00A25488" w14:paraId="66B82461" w14:textId="77777777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6537" w:type="dxa"/>
            <w:gridSpan w:val="3"/>
            <w:shd w:val="clear" w:color="auto" w:fill="4A7729" w:themeFill="accent1"/>
            <w:tcMar/>
          </w:tcPr>
          <w:p w:rsidRPr="00A25488" w:rsidR="00A25488" w:rsidP="00A25488" w:rsidRDefault="00A25488" w14:paraId="41588AB6" w14:textId="77777777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Pr="00A25488" w:rsidR="00A25488" w:rsidTr="5F1DD791" w14:paraId="66161376" w14:textId="77777777">
        <w:trPr>
          <w:cantSplit/>
          <w:trHeight w:val="271"/>
        </w:trPr>
        <w:tc>
          <w:tcPr>
            <w:tcW w:w="2179" w:type="dxa"/>
            <w:shd w:val="clear" w:color="auto" w:fill="auto"/>
            <w:tcMar/>
          </w:tcPr>
          <w:p w:rsidRPr="00A25488" w:rsidR="00A25488" w:rsidP="00A25488" w:rsidRDefault="00A25488" w14:paraId="0DE7FB26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179" w:type="dxa"/>
            <w:shd w:val="clear" w:color="auto" w:fill="auto"/>
            <w:tcMar/>
          </w:tcPr>
          <w:p w:rsidRPr="00A25488" w:rsidR="00A25488" w:rsidP="00A25488" w:rsidRDefault="00A25488" w14:paraId="179A8D64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4358" w:type="dxa"/>
            <w:gridSpan w:val="2"/>
            <w:shd w:val="clear" w:color="auto" w:fill="auto"/>
            <w:tcMar/>
          </w:tcPr>
          <w:p w:rsidRPr="00A25488" w:rsidR="00A25488" w:rsidP="00A25488" w:rsidRDefault="00A25488" w14:paraId="1F2EEBBA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5F1DD791" w14:paraId="405BD4F0" w14:textId="77777777">
        <w:trPr>
          <w:cantSplit/>
        </w:trPr>
        <w:tc>
          <w:tcPr>
            <w:tcW w:w="2179" w:type="dxa"/>
            <w:shd w:val="clear" w:color="auto" w:fill="auto"/>
            <w:tcMar/>
          </w:tcPr>
          <w:p w:rsidRPr="00A25488" w:rsidR="00A25488" w:rsidP="00A25488" w:rsidRDefault="00A25488" w14:paraId="77F58E59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179" w:type="dxa"/>
            <w:shd w:val="clear" w:color="auto" w:fill="auto"/>
            <w:tcMar/>
          </w:tcPr>
          <w:p w:rsidRPr="00A25488" w:rsidR="00A25488" w:rsidP="00A25488" w:rsidRDefault="00A25488" w14:paraId="2262EF89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4358" w:type="dxa"/>
            <w:gridSpan w:val="2"/>
            <w:shd w:val="clear" w:color="auto" w:fill="auto"/>
            <w:tcMar/>
          </w:tcPr>
          <w:p w:rsidRPr="00A25488" w:rsidR="00A25488" w:rsidP="00A25488" w:rsidRDefault="00A25488" w14:paraId="488C1058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5F1DD791" w14:paraId="7A7CBAB5" w14:textId="77777777">
        <w:trPr>
          <w:cantSplit/>
        </w:trPr>
        <w:tc>
          <w:tcPr>
            <w:tcW w:w="2179" w:type="dxa"/>
            <w:shd w:val="clear" w:color="auto" w:fill="auto"/>
            <w:tcMar/>
          </w:tcPr>
          <w:p w:rsidRPr="00A25488" w:rsidR="00A25488" w:rsidP="00A25488" w:rsidRDefault="00A25488" w14:paraId="1E04D448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179" w:type="dxa"/>
            <w:shd w:val="clear" w:color="auto" w:fill="auto"/>
            <w:tcMar/>
          </w:tcPr>
          <w:p w:rsidRPr="00A25488" w:rsidR="00A25488" w:rsidP="00A25488" w:rsidRDefault="00A25488" w14:paraId="3A508082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4358" w:type="dxa"/>
            <w:gridSpan w:val="2"/>
            <w:shd w:val="clear" w:color="auto" w:fill="auto"/>
            <w:tcMar/>
          </w:tcPr>
          <w:p w:rsidRPr="00A25488" w:rsidR="00A25488" w:rsidP="00A25488" w:rsidRDefault="00A25488" w14:paraId="3D5ED777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5F1DD791" w14:paraId="703C78A3" w14:textId="77777777">
        <w:trPr>
          <w:cantSplit/>
        </w:trPr>
        <w:tc>
          <w:tcPr>
            <w:tcW w:w="2179" w:type="dxa"/>
            <w:shd w:val="clear" w:color="auto" w:fill="auto"/>
            <w:tcMar/>
          </w:tcPr>
          <w:p w:rsidRPr="00A25488" w:rsidR="00A25488" w:rsidP="00A25488" w:rsidRDefault="00A25488" w14:paraId="1E13A0BA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179" w:type="dxa"/>
            <w:shd w:val="clear" w:color="auto" w:fill="auto"/>
            <w:tcMar/>
          </w:tcPr>
          <w:p w:rsidRPr="00A25488" w:rsidR="00A25488" w:rsidP="00A25488" w:rsidRDefault="00A25488" w14:paraId="7209B37E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4358" w:type="dxa"/>
            <w:gridSpan w:val="2"/>
            <w:shd w:val="clear" w:color="auto" w:fill="auto"/>
            <w:tcMar/>
          </w:tcPr>
          <w:p w:rsidRPr="00A25488" w:rsidR="00A25488" w:rsidP="00A25488" w:rsidRDefault="00A25488" w14:paraId="7937E441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5F1DD791" w14:paraId="198A7F71" w14:textId="77777777">
        <w:trPr>
          <w:cantSplit/>
        </w:trPr>
        <w:tc>
          <w:tcPr>
            <w:tcW w:w="2179" w:type="dxa"/>
            <w:shd w:val="clear" w:color="auto" w:fill="auto"/>
            <w:tcMar/>
          </w:tcPr>
          <w:p w:rsidRPr="00A25488" w:rsidR="00A25488" w:rsidP="00A25488" w:rsidRDefault="00A25488" w14:paraId="5AECFC20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179" w:type="dxa"/>
            <w:shd w:val="clear" w:color="auto" w:fill="auto"/>
            <w:tcMar/>
          </w:tcPr>
          <w:p w:rsidRPr="00A25488" w:rsidR="00A25488" w:rsidP="00A25488" w:rsidRDefault="00A25488" w14:paraId="50913BA7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4358" w:type="dxa"/>
            <w:gridSpan w:val="2"/>
            <w:shd w:val="clear" w:color="auto" w:fill="auto"/>
            <w:tcMar/>
          </w:tcPr>
          <w:p w:rsidRPr="00A25488" w:rsidR="00A25488" w:rsidP="00A25488" w:rsidRDefault="00A25488" w14:paraId="6EAA6250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5F1DD791" w14:paraId="6F56F213" w14:textId="77777777">
        <w:trPr>
          <w:cantSplit/>
        </w:trPr>
        <w:tc>
          <w:tcPr>
            <w:tcW w:w="2179" w:type="dxa"/>
            <w:shd w:val="clear" w:color="auto" w:fill="auto"/>
            <w:tcMar/>
          </w:tcPr>
          <w:p w:rsidRPr="00A25488" w:rsidR="00A25488" w:rsidP="00A25488" w:rsidRDefault="00A25488" w14:paraId="7147C693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179" w:type="dxa"/>
            <w:shd w:val="clear" w:color="auto" w:fill="auto"/>
            <w:tcMar/>
          </w:tcPr>
          <w:p w:rsidRPr="00A25488" w:rsidR="00A25488" w:rsidP="00A25488" w:rsidRDefault="00A25488" w14:paraId="6999DBE7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4358" w:type="dxa"/>
            <w:gridSpan w:val="2"/>
            <w:shd w:val="clear" w:color="auto" w:fill="auto"/>
            <w:tcMar/>
          </w:tcPr>
          <w:p w:rsidRPr="00A25488" w:rsidR="00A25488" w:rsidP="00A25488" w:rsidRDefault="00A25488" w14:paraId="4E961957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5F1DD791" w14:paraId="7A9B6489" w14:textId="77777777">
        <w:trPr>
          <w:cantSplit/>
        </w:trPr>
        <w:tc>
          <w:tcPr>
            <w:tcW w:w="2179" w:type="dxa"/>
            <w:shd w:val="clear" w:color="auto" w:fill="4A7729" w:themeFill="accent1"/>
            <w:tcMar/>
          </w:tcPr>
          <w:p w:rsidRPr="00A25488" w:rsidR="00A25488" w:rsidP="00A25488" w:rsidRDefault="00A25488" w14:paraId="7591AA13" w14:textId="77777777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6537" w:type="dxa"/>
            <w:gridSpan w:val="3"/>
            <w:shd w:val="clear" w:color="auto" w:fill="4A7729" w:themeFill="accent1"/>
            <w:tcMar/>
          </w:tcPr>
          <w:p w:rsidRPr="00A25488" w:rsidR="00A25488" w:rsidP="00A25488" w:rsidRDefault="00A25488" w14:paraId="70369FBF" w14:textId="77777777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Algemene </w:t>
            </w:r>
            <w:proofErr w:type="gramStart"/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informatie project</w:t>
            </w:r>
            <w:proofErr w:type="gramEnd"/>
          </w:p>
        </w:tc>
      </w:tr>
      <w:tr w:rsidRPr="00A25488" w:rsidR="00A25488" w:rsidTr="5F1DD791" w14:paraId="222326AA" w14:textId="77777777">
        <w:trPr>
          <w:cantSplit/>
        </w:trPr>
        <w:tc>
          <w:tcPr>
            <w:tcW w:w="2179" w:type="dxa"/>
            <w:shd w:val="clear" w:color="auto" w:fill="auto"/>
            <w:tcMar/>
          </w:tcPr>
          <w:p w:rsidRPr="00A25488" w:rsidR="00A25488" w:rsidP="00A25488" w:rsidRDefault="00A25488" w14:paraId="366CC93E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179" w:type="dxa"/>
            <w:shd w:val="clear" w:color="auto" w:fill="auto"/>
            <w:tcMar/>
          </w:tcPr>
          <w:p w:rsidRPr="00A25488" w:rsidR="00A25488" w:rsidP="00A25488" w:rsidRDefault="00A25488" w14:paraId="0671118A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4358" w:type="dxa"/>
            <w:gridSpan w:val="2"/>
            <w:shd w:val="clear" w:color="auto" w:fill="auto"/>
            <w:tcMar/>
          </w:tcPr>
          <w:p w:rsidRPr="00A25488" w:rsidR="00A25488" w:rsidP="00A25488" w:rsidRDefault="00A25488" w14:paraId="3ABA8F95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5F1DD791" w14:paraId="7405F135" w14:textId="77777777">
        <w:trPr>
          <w:cantSplit/>
        </w:trPr>
        <w:tc>
          <w:tcPr>
            <w:tcW w:w="2179" w:type="dxa"/>
            <w:shd w:val="clear" w:color="auto" w:fill="auto"/>
            <w:tcMar/>
          </w:tcPr>
          <w:p w:rsidRPr="00A25488" w:rsidR="00A25488" w:rsidP="00A25488" w:rsidRDefault="00A25488" w14:paraId="398F11F0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179" w:type="dxa"/>
            <w:shd w:val="clear" w:color="auto" w:fill="auto"/>
            <w:tcMar/>
          </w:tcPr>
          <w:p w:rsidRPr="00A25488" w:rsidR="00A25488" w:rsidP="00A25488" w:rsidRDefault="00A25488" w14:paraId="40AFF749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4358" w:type="dxa"/>
            <w:gridSpan w:val="2"/>
            <w:shd w:val="clear" w:color="auto" w:fill="auto"/>
            <w:tcMar/>
          </w:tcPr>
          <w:p w:rsidRPr="00A25488" w:rsidR="00A25488" w:rsidP="00A25488" w:rsidRDefault="00A25488" w14:paraId="39AE6FDB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5F1DD791" w14:paraId="204CCCD0" w14:textId="77777777">
        <w:trPr>
          <w:cantSplit/>
        </w:trPr>
        <w:tc>
          <w:tcPr>
            <w:tcW w:w="2179" w:type="dxa"/>
            <w:shd w:val="clear" w:color="auto" w:fill="auto"/>
            <w:tcMar/>
          </w:tcPr>
          <w:p w:rsidRPr="00A25488" w:rsidR="00A25488" w:rsidP="00A25488" w:rsidRDefault="00A25488" w14:paraId="2303777D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179" w:type="dxa"/>
            <w:shd w:val="clear" w:color="auto" w:fill="auto"/>
            <w:tcMar/>
          </w:tcPr>
          <w:p w:rsidRPr="00A25488" w:rsidR="00A25488" w:rsidP="00A25488" w:rsidRDefault="00A25488" w14:paraId="570BCC5A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4358" w:type="dxa"/>
            <w:gridSpan w:val="2"/>
            <w:shd w:val="clear" w:color="auto" w:fill="auto"/>
            <w:tcMar/>
          </w:tcPr>
          <w:p w:rsidRPr="00A25488" w:rsidR="00A25488" w:rsidP="00A25488" w:rsidRDefault="00A25488" w14:paraId="7AAB7FA5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5F1DD791" w14:paraId="1FF6522C" w14:textId="77777777">
        <w:trPr>
          <w:cantSplit/>
          <w:trHeight w:val="345"/>
        </w:trPr>
        <w:tc>
          <w:tcPr>
            <w:tcW w:w="2179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A25488" w:rsidR="00A25488" w:rsidP="00A25488" w:rsidRDefault="00A25488" w14:paraId="3D5A0262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179" w:type="dxa"/>
            <w:shd w:val="clear" w:color="auto" w:fill="auto"/>
            <w:tcMar/>
          </w:tcPr>
          <w:p w:rsidRPr="00A25488" w:rsidR="00A25488" w:rsidP="00A25488" w:rsidRDefault="00A25488" w14:paraId="411A33A2" w14:textId="77777777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:rsidRPr="00A25488" w:rsidR="00A25488" w:rsidP="00A25488" w:rsidRDefault="00A25488" w14:paraId="253B9303" w14:textId="77777777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179" w:type="dxa"/>
            <w:shd w:val="clear" w:color="auto" w:fill="auto"/>
            <w:tcMar/>
          </w:tcPr>
          <w:p w:rsidRPr="00A25488" w:rsidR="00A25488" w:rsidP="00A25488" w:rsidRDefault="00A25488" w14:paraId="7983A6AA" w14:textId="77777777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179" w:type="dxa"/>
            <w:shd w:val="clear" w:color="auto" w:fill="auto"/>
            <w:tcMar/>
          </w:tcPr>
          <w:p w:rsidRPr="00A25488" w:rsidR="00A25488" w:rsidP="00A25488" w:rsidRDefault="00A25488" w14:paraId="4A9DBA06" w14:textId="77777777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Pr="00A25488" w:rsidR="00A25488" w:rsidTr="5F1DD791" w14:paraId="42C85E1A" w14:textId="77777777">
        <w:trPr>
          <w:cantSplit/>
        </w:trPr>
        <w:tc>
          <w:tcPr>
            <w:tcW w:w="2179" w:type="dxa"/>
            <w:shd w:val="clear" w:color="auto" w:fill="4A7729" w:themeFill="accent1"/>
            <w:tcMar/>
          </w:tcPr>
          <w:p w:rsidRPr="00A25488" w:rsidR="00A25488" w:rsidP="00A25488" w:rsidRDefault="00A25488" w14:paraId="47BB1B3B" w14:textId="7777777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6537" w:type="dxa"/>
            <w:gridSpan w:val="3"/>
            <w:shd w:val="clear" w:color="auto" w:fill="4A7729" w:themeFill="accent1"/>
            <w:tcMar/>
          </w:tcPr>
          <w:p w:rsidRPr="00A25488" w:rsidR="00A25488" w:rsidP="00A25488" w:rsidRDefault="00A25488" w14:paraId="70107794" w14:textId="77777777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Pr="00A25488" w:rsidR="00A25488" w:rsidTr="5F1DD791" w14:paraId="68AC6D24" w14:textId="77777777">
        <w:trPr>
          <w:cantSplit/>
          <w:trHeight w:val="1202"/>
        </w:trPr>
        <w:tc>
          <w:tcPr>
            <w:tcW w:w="2179" w:type="dxa"/>
            <w:shd w:val="clear" w:color="auto" w:fill="auto"/>
            <w:tcMar/>
          </w:tcPr>
          <w:p w:rsidRPr="00A25488" w:rsidR="00A25488" w:rsidP="00A25488" w:rsidRDefault="00A25488" w14:paraId="1BCEF6AC" w14:textId="7777777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179" w:type="dxa"/>
            <w:shd w:val="clear" w:color="auto" w:fill="auto"/>
            <w:tcMar/>
          </w:tcPr>
          <w:p w:rsidRPr="00A25488" w:rsidR="00A25488" w:rsidP="00A25488" w:rsidRDefault="00A25488" w14:paraId="6DD9D52F" w14:textId="77777777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4358" w:type="dxa"/>
            <w:gridSpan w:val="2"/>
            <w:shd w:val="clear" w:color="auto" w:fill="auto"/>
            <w:tcMar/>
          </w:tcPr>
          <w:p w:rsidRPr="00A25488" w:rsidR="00A25488" w:rsidP="00A25488" w:rsidRDefault="00A25488" w14:paraId="58D46ED3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:rsidRPr="00A25488" w:rsidR="00A25488" w:rsidP="00A25488" w:rsidRDefault="00A25488" w14:paraId="39E3EBC6" w14:textId="77777777">
      <w:pPr>
        <w:spacing w:line="240" w:lineRule="auto"/>
        <w:rPr>
          <w:rFonts w:eastAsia="Times New Roman"/>
          <w:iCs/>
          <w:lang w:eastAsia="nl-NL"/>
        </w:rPr>
      </w:pPr>
    </w:p>
    <w:p w:rsidR="00A46123" w:rsidP="00A25488" w:rsidRDefault="00A46123" w14:paraId="2905F797" w14:textId="477D45E6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 w:orient="portrait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5488" w:rsidP="00AD3DBD" w:rsidRDefault="00A25488" w14:paraId="1607A7ED" w14:textId="77777777">
      <w:pPr>
        <w:spacing w:line="240" w:lineRule="auto"/>
      </w:pPr>
      <w:r>
        <w:separator/>
      </w:r>
    </w:p>
  </w:endnote>
  <w:endnote w:type="continuationSeparator" w:id="0">
    <w:p w:rsidR="00A25488" w:rsidP="00AD3DBD" w:rsidRDefault="00A25488" w14:paraId="2F29728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DF0D16" w:rsidRDefault="00DF0D16" w14:paraId="3953C148" w14:textId="77777777">
        <w:pPr>
          <w:pStyle w:val="Voettekst"/>
          <w:jc w:val="right"/>
        </w:pPr>
      </w:p>
      <w:p w:rsidR="00DF0D16" w:rsidRDefault="00DF0D16" w14:paraId="5D2ACB2F" w14:textId="77777777">
        <w:pPr>
          <w:pStyle w:val="Voettekst"/>
          <w:jc w:val="right"/>
        </w:pPr>
      </w:p>
      <w:p w:rsidRPr="00AD3DBD" w:rsidR="00DF0D16" w:rsidRDefault="00226AA3" w14:paraId="4DC1B6B8" w14:textId="77777777">
        <w:pPr>
          <w:pStyle w:val="Voettekst"/>
          <w:jc w:val="right"/>
          <w:rPr>
            <w:sz w:val="16"/>
            <w:szCs w:val="16"/>
          </w:rPr>
        </w:pPr>
      </w:p>
    </w:sdtContent>
  </w:sdt>
  <w:p w:rsidRPr="00AD3DBD" w:rsidR="00DF0D16" w:rsidP="00AD3DBD" w:rsidRDefault="00DF0D16" w14:paraId="1B8B9939" w14:textId="442A9660">
    <w:pPr>
      <w:ind w:left="720" w:firstLine="720"/>
      <w:jc w:val="center"/>
      <w:rPr>
        <w:sz w:val="16"/>
        <w:szCs w:val="16"/>
      </w:rPr>
    </w:pPr>
    <w:bookmarkStart w:name="_Hlk29893340" w:id="6"/>
    <w:bookmarkStart w:name="_Hlk29893341" w:id="7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&lt;RIS nummer en onderwerp aanbesteding&gt;</w:t>
    </w:r>
    <w:bookmarkEnd w:id="6"/>
    <w:bookmarkEnd w:id="7"/>
    <w:r>
      <w:rPr>
        <w:sz w:val="16"/>
        <w:szCs w:val="16"/>
      </w:rPr>
      <w:t xml:space="preserve"> | versie 1.0</w:t>
    </w:r>
    <w:r>
      <w:rPr>
        <w:sz w:val="16"/>
        <w:szCs w:val="16"/>
      </w:rPr>
      <w:tab/>
    </w:r>
    <w:r>
      <w:rPr>
        <w:sz w:val="16"/>
        <w:szCs w:val="16"/>
      </w:rPr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5488" w:rsidP="00AD3DBD" w:rsidRDefault="00A25488" w14:paraId="2619D662" w14:textId="77777777">
      <w:pPr>
        <w:spacing w:line="240" w:lineRule="auto"/>
      </w:pPr>
      <w:r>
        <w:separator/>
      </w:r>
    </w:p>
  </w:footnote>
  <w:footnote w:type="continuationSeparator" w:id="0">
    <w:p w:rsidR="00A25488" w:rsidP="00AD3DBD" w:rsidRDefault="00A25488" w14:paraId="2E23B51C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hint="default" w:ascii="Wingdings" w:hAnsi="Wingdings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hint="default" w:ascii="Courier New" w:hAnsi="Courier New" w:cs="Courier New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hint="default" w:ascii="Wingdings" w:hAnsi="Wingdings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hint="default" w:ascii="Wingdings" w:hAnsi="Wingdings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hint="default" w:ascii="Times New Roman" w:hAnsi="Times New Roman" w:eastAsia="Times New Roman" w:cs="Times New Roman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hint="default" w:ascii="Verdana" w:hAnsi="Verdana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26AA3"/>
    <w:rsid w:val="002746E8"/>
    <w:rsid w:val="0028686C"/>
    <w:rsid w:val="002F2BDD"/>
    <w:rsid w:val="0031108C"/>
    <w:rsid w:val="003A74F1"/>
    <w:rsid w:val="003B3ACE"/>
    <w:rsid w:val="003E1E90"/>
    <w:rsid w:val="00405160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F0D16"/>
    <w:rsid w:val="00E6442A"/>
    <w:rsid w:val="00F35CF3"/>
    <w:rsid w:val="00F435A9"/>
    <w:rsid w:val="00F72E1C"/>
    <w:rsid w:val="00FC5EFE"/>
    <w:rsid w:val="0343B9A4"/>
    <w:rsid w:val="0E306BFD"/>
    <w:rsid w:val="2C6303E2"/>
    <w:rsid w:val="32290469"/>
    <w:rsid w:val="50A5C26F"/>
    <w:rsid w:val="5F1DD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Verdana" w:hAnsi="Verdana" w:cs="Arial" w:eastAsiaTheme="minorHAns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B14" w:themeColor="accent1" w:themeShade="7F"/>
      <w:sz w:val="24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1" w:customStyle="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hAnsi="Times New Roman" w:eastAsia="Times New Roman" w:cs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styleId="LijstalineaChar" w:customStyle="1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styleId="Kop1Char" w:customStyle="1">
    <w:name w:val="Kop 1 Char"/>
    <w:basedOn w:val="Standaardalinea-lettertype"/>
    <w:link w:val="Kop1"/>
    <w:uiPriority w:val="9"/>
    <w:rsid w:val="00AD3DBD"/>
    <w:rPr>
      <w:rFonts w:asciiTheme="majorHAnsi" w:hAnsiTheme="majorHAnsi" w:eastAsiaTheme="majorEastAsia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styleId="Tabelraster2" w:customStyle="1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hAnsi="Times New Roman" w:eastAsia="Times New Roman" w:cs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styleId="RIJK1-Titel" w:customStyle="1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styleId="RIJK2-Hoofdstuk" w:customStyle="1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styleId="RIJK1-TitelChar" w:customStyle="1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AD1EB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RIJK3-Paragraaf" w:customStyle="1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styleId="RIJK2-HoofdstukChar" w:customStyle="1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AD1EB1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paragraph" w:styleId="RIJK4-Tekst" w:customStyle="1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styleId="RIJK3-ParagraafChar" w:customStyle="1">
    <w:name w:val="RIJK 3 - Paragraaf Char"/>
    <w:basedOn w:val="OndertitelChar"/>
    <w:link w:val="RIJK3-Paragraaf"/>
    <w:rsid w:val="00545CD6"/>
    <w:rPr>
      <w:rFonts w:asciiTheme="minorHAnsi" w:hAnsiTheme="minorHAnsi" w:eastAsiaTheme="minorEastAsia" w:cstheme="minorBidi"/>
      <w:b/>
      <w:caps/>
      <w:color w:val="000000" w:themeColor="text1"/>
      <w:spacing w:val="15"/>
      <w:sz w:val="22"/>
      <w:szCs w:val="22"/>
    </w:rPr>
  </w:style>
  <w:style w:type="paragraph" w:styleId="RIJK5-Bijschrift" w:customStyle="1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styleId="RIJK4-TekstChar" w:customStyle="1">
    <w:name w:val="RIJK 4 - Tekst Char"/>
    <w:basedOn w:val="RIJK3-ParagraafChar"/>
    <w:link w:val="RIJK4-Tekst"/>
    <w:rsid w:val="00C9181D"/>
    <w:rPr>
      <w:rFonts w:asciiTheme="minorHAnsi" w:hAnsiTheme="minorHAnsi" w:eastAsiaTheme="minorEastAsia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styleId="BijschriftChar" w:customStyle="1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styleId="RIJK5-BijschriftChar" w:customStyle="1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styleId="RIJKStijl6-Opsommingparagraaf" w:customStyle="1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styleId="Nietgebruiken1" w:customStyle="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styleId="RIJKStijl6-OpsommingparagraafChar" w:customStyle="1">
    <w:name w:val="RIJK Stijl 6 - Opsomming paragraaf Char"/>
    <w:basedOn w:val="RIJK3-ParagraafChar"/>
    <w:link w:val="RIJKStijl6-Opsommingparagraaf"/>
    <w:rsid w:val="00A92CB2"/>
    <w:rPr>
      <w:rFonts w:asciiTheme="minorHAnsi" w:hAnsiTheme="minorHAnsi" w:eastAsiaTheme="minorEastAsia" w:cstheme="minorBidi"/>
      <w:b/>
      <w:caps/>
      <w:color w:val="000000" w:themeColor="text1"/>
      <w:spacing w:val="15"/>
      <w:sz w:val="32"/>
      <w:szCs w:val="22"/>
    </w:rPr>
  </w:style>
  <w:style w:type="paragraph" w:styleId="Nietgebruiken2" w:customStyle="1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styleId="Nietgebruiken1Char" w:customStyle="1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styleId="Nietgebruiken4" w:customStyle="1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styleId="Nietgebruiken2Char" w:customStyle="1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styleId="RIJK9-Opsommingalineanummering" w:customStyle="1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styleId="Nietgebruiken4Char" w:customStyle="1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styleId="RIJK90-Opsommingalineabullets" w:customStyle="1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styleId="RIJK9-OpsommingalineanummeringChar" w:customStyle="1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styleId="RIJK91-Opsommingalineastreepjes" w:customStyle="1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styleId="RIJK90-OpsommingalineabulletsChar" w:customStyle="1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styleId="RIJK92-Tabel" w:customStyle="1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styleId="RIJK91-OpsommingalineastreepjesChar" w:customStyle="1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styleId="RIJK92-TabelChar" w:customStyle="1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styleId="Nietgebruiken3" w:customStyle="1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styleId="RIJK8-Nummeringsubparagraaf" w:customStyle="1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styleId="Nietgebruiken3Char" w:customStyle="1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styleId="RIJK6-Nummeringhoofdstuk" w:customStyle="1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styleId="RIJK8-NummeringsubparagraafChar" w:customStyle="1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styleId="RIJK66" w:customStyle="1">
    <w:name w:val="RIJK66"/>
    <w:basedOn w:val="RIJK6-Nummeringhoofdstuk"/>
    <w:link w:val="RIJK66Char"/>
    <w:rsid w:val="00BB5AB1"/>
  </w:style>
  <w:style w:type="character" w:styleId="RIJK6-NummeringhoofdstukChar" w:customStyle="1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styleId="RIJK7-Nummeringparagraaf" w:customStyle="1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styleId="RIJK66Char" w:customStyle="1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styleId="RIJK7-NummeringparagraafChar" w:customStyle="1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9B0D1E"/>
    <w:rPr>
      <w:rFonts w:asciiTheme="majorHAnsi" w:hAnsiTheme="majorHAnsi" w:eastAsiaTheme="majorEastAsia" w:cstheme="majorBidi"/>
      <w:color w:val="37581E" w:themeColor="accent1" w:themeShade="BF"/>
      <w:sz w:val="26"/>
      <w:szCs w:val="26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9B0D1E"/>
    <w:rPr>
      <w:rFonts w:asciiTheme="majorHAnsi" w:hAnsiTheme="majorHAnsi" w:eastAsiaTheme="majorEastAsia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image" Target="/media/image3.png" Id="rId136083951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6b2abd49f1c24a80b42ec692cde2bf5f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35e93f051a8c99bb4c82cca4668630a6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FBD885-AC7D-4795-B50F-499340B27CB6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09250f89-683c-4dd7-9757-35a33a486155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F81120-FC50-43C8-A5AF-A697DABBD80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Simone Ruijs</dc:creator>
  <keywords/>
  <dc:description/>
  <lastModifiedBy>Nick Nieuwenburg</lastModifiedBy>
  <revision>4</revision>
  <dcterms:created xsi:type="dcterms:W3CDTF">2024-10-06T18:15:00.0000000Z</dcterms:created>
  <dcterms:modified xsi:type="dcterms:W3CDTF">2026-08-26T07:12:52.2171415Z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  <property fmtid="{D5CDD505-2E9C-101B-9397-08002B2CF9AE}" pid="3" name="Order">
    <vt:r8>2700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