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SignStatus xmlns="02b8bcbc-6da6-47dc-9fff-60ade5684040" xsi:nil="true"/>
    <ValidSignTransactionId xmlns="02b8bcbc-6da6-47dc-9fff-60ade568404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4A867BA5698449880B0B90B541A483" ma:contentTypeVersion="5" ma:contentTypeDescription="Create a new document." ma:contentTypeScope="" ma:versionID="31d1a4805c4eb85d205f61887047d255">
  <xsd:schema xmlns:xsd="http://www.w3.org/2001/XMLSchema" xmlns:xs="http://www.w3.org/2001/XMLSchema" xmlns:p="http://schemas.microsoft.com/office/2006/metadata/properties" xmlns:ns2="02b8bcbc-6da6-47dc-9fff-60ade5684040" targetNamespace="http://schemas.microsoft.com/office/2006/metadata/properties" ma:root="true" ma:fieldsID="15828f9b6e2e1be51be01240565cc454" ns2:_="">
    <xsd:import namespace="02b8bcbc-6da6-47dc-9fff-60ade5684040"/>
    <xsd:element name="properties">
      <xsd:complexType>
        <xsd:sequence>
          <xsd:element name="documentManagement">
            <xsd:complexType>
              <xsd:all>
                <xsd:element ref="ns2:ValidSignStatus" minOccurs="0"/>
                <xsd:element ref="ns2:ValidSignTransactionId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8bcbc-6da6-47dc-9fff-60ade5684040" elementFormDefault="qualified">
    <xsd:import namespace="http://schemas.microsoft.com/office/2006/documentManagement/types"/>
    <xsd:import namespace="http://schemas.microsoft.com/office/infopath/2007/PartnerControls"/>
    <xsd:element name="ValidSignStatus" ma:index="8" nillable="true" ma:displayName="ValidSign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9" nillable="true" ma:displayName="ValidSignTransactionId" ma:indexed="true" ma:internalName="ValidSignTransactionId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9B965ED5-221F-4AC0-A8DE-697EFD9BFC4C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0x010100714A867BA5698449880B0B90B541A483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