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EB255" w14:textId="77777777" w:rsidR="00485B53" w:rsidRPr="003310B5" w:rsidRDefault="00485B53" w:rsidP="00164BE2">
      <w:pPr>
        <w:numPr>
          <w:ilvl w:val="0"/>
          <w:numId w:val="0"/>
        </w:numPr>
      </w:pPr>
      <w:r w:rsidRPr="009679E6">
        <w:rPr>
          <w:noProof/>
        </w:rPr>
        <w:drawing>
          <wp:anchor distT="0" distB="0" distL="114300" distR="114300" simplePos="0" relativeHeight="251659264" behindDoc="0" locked="0" layoutInCell="1" allowOverlap="1" wp14:anchorId="261C4391" wp14:editId="415630B9">
            <wp:simplePos x="0" y="0"/>
            <wp:positionH relativeFrom="margin">
              <wp:posOffset>918183</wp:posOffset>
            </wp:positionH>
            <wp:positionV relativeFrom="paragraph">
              <wp:posOffset>3960246</wp:posOffset>
            </wp:positionV>
            <wp:extent cx="4000500" cy="754380"/>
            <wp:effectExtent l="0" t="0" r="0" b="7620"/>
            <wp:wrapThrough wrapText="bothSides">
              <wp:wrapPolygon edited="0">
                <wp:start x="9566" y="0"/>
                <wp:lineTo x="1234" y="6000"/>
                <wp:lineTo x="0" y="7636"/>
                <wp:lineTo x="0" y="20182"/>
                <wp:lineTo x="9257" y="21273"/>
                <wp:lineTo x="10800" y="21273"/>
                <wp:lineTo x="21497" y="20182"/>
                <wp:lineTo x="21497" y="11455"/>
                <wp:lineTo x="19337" y="9818"/>
                <wp:lineTo x="11829" y="9273"/>
                <wp:lineTo x="12034" y="7091"/>
                <wp:lineTo x="11417" y="3273"/>
                <wp:lineTo x="10491" y="0"/>
                <wp:lineTo x="9566" y="0"/>
              </wp:wrapPolygon>
            </wp:wrapThrough>
            <wp:docPr id="1838899930" name="Afbeelding 2" descr="Afbeelding met kaars, Lettertype,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99930" name="Afbeelding 2" descr="Afbeelding met kaars, Lettertype, schermopname, ontwerp&#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sz w:val="32"/>
          <w:szCs w:val="32"/>
        </w:rPr>
        <w:br w:type="page"/>
      </w:r>
      <w:r w:rsidRPr="00FA26D0">
        <w:rPr>
          <w:noProof/>
        </w:rPr>
        <mc:AlternateContent>
          <mc:Choice Requires="wpg">
            <w:drawing>
              <wp:anchor distT="0" distB="0" distL="114300" distR="114300" simplePos="0" relativeHeight="251657216" behindDoc="1" locked="0" layoutInCell="1" allowOverlap="1" wp14:anchorId="5D86ED30" wp14:editId="1C4626E7">
                <wp:simplePos x="0" y="0"/>
                <wp:positionH relativeFrom="margin">
                  <wp:align>center</wp:align>
                </wp:positionH>
                <wp:positionV relativeFrom="margin">
                  <wp:align>center</wp:align>
                </wp:positionV>
                <wp:extent cx="6663690" cy="9719309"/>
                <wp:effectExtent l="0" t="0" r="0" b="0"/>
                <wp:wrapNone/>
                <wp:docPr id="1485631068" name="Groe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690" cy="9719309"/>
                          <a:chOff x="0" y="0"/>
                          <a:chExt cx="6864824" cy="9125316"/>
                        </a:xfrm>
                      </wpg:grpSpPr>
                      <wps:wsp>
                        <wps:cNvPr id="1439716061" name="Rechthoek 194"/>
                        <wps:cNvSpPr>
                          <a:spLocks noChangeArrowheads="1"/>
                        </wps:cNvSpPr>
                        <wps:spPr bwMode="auto">
                          <a:xfrm>
                            <a:off x="0" y="0"/>
                            <a:ext cx="6858000" cy="1371600"/>
                          </a:xfrm>
                          <a:prstGeom prst="rect">
                            <a:avLst/>
                          </a:prstGeom>
                          <a:solidFill>
                            <a:srgbClr val="D66B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72304875" name="Rechthoek 195"/>
                        <wps:cNvSpPr>
                          <a:spLocks noChangeArrowheads="1"/>
                        </wps:cNvSpPr>
                        <wps:spPr bwMode="auto">
                          <a:xfrm>
                            <a:off x="0" y="4981185"/>
                            <a:ext cx="6858000" cy="4144131"/>
                          </a:xfrm>
                          <a:prstGeom prst="rect">
                            <a:avLst/>
                          </a:prstGeom>
                          <a:solidFill>
                            <a:srgbClr val="D66B00"/>
                          </a:solidFill>
                          <a:ln>
                            <a:noFill/>
                          </a:ln>
                          <a:effectLst/>
                          <a:extLst>
                            <a:ext uri="{91240B29-F687-4F45-9708-019B960494DF}">
                              <a14:hiddenLine xmlns:a14="http://schemas.microsoft.com/office/drawing/2010/main" w="12700" cap="flat" cmpd="sng" algn="ctr">
                                <a:solidFill>
                                  <a:srgbClr val="000000"/>
                                </a:solidFill>
                                <a:prstDash val="solid"/>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CA3179" w14:textId="77777777" w:rsidR="00485B53" w:rsidRDefault="00485B53" w:rsidP="00164BE2">
                              <w:pPr>
                                <w:numPr>
                                  <w:ilvl w:val="0"/>
                                  <w:numId w:val="0"/>
                                </w:numPr>
                                <w:spacing w:before="120"/>
                                <w:ind w:left="720"/>
                                <w:jc w:val="center"/>
                                <w:rPr>
                                  <w:color w:val="FFFFFF" w:themeColor="background1"/>
                                </w:rPr>
                              </w:pPr>
                            </w:p>
                          </w:txbxContent>
                        </wps:txbx>
                        <wps:bodyPr rot="0" vert="horz" wrap="square" lIns="91440" tIns="45720" rIns="91440" bIns="45720" anchor="ctr" anchorCtr="0" upright="1">
                          <a:noAutofit/>
                        </wps:bodyPr>
                      </wps:wsp>
                      <wps:wsp>
                        <wps:cNvPr id="1083911434" name="Tekstvak 196"/>
                        <wps:cNvSpPr txBox="1">
                          <a:spLocks noChangeArrowheads="1"/>
                        </wps:cNvSpPr>
                        <wps:spPr bwMode="auto">
                          <a:xfrm>
                            <a:off x="6824" y="1371600"/>
                            <a:ext cx="6858000" cy="2722728"/>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159FE7" w14:textId="4DF68002" w:rsidR="00485B53" w:rsidRPr="00521995" w:rsidRDefault="00485B53" w:rsidP="00164BE2">
                              <w:pPr>
                                <w:numPr>
                                  <w:ilvl w:val="0"/>
                                  <w:numId w:val="0"/>
                                </w:numPr>
                                <w:ind w:left="2880" w:firstLine="720"/>
                                <w:rPr>
                                  <w:rFonts w:ascii="Calibri" w:eastAsiaTheme="majorEastAsia" w:hAnsi="Calibri" w:cs="Calibri"/>
                                  <w:b/>
                                  <w:bCs/>
                                  <w:caps/>
                                  <w:sz w:val="40"/>
                                  <w:szCs w:val="40"/>
                                  <w:lang w:val="nl-NL"/>
                                </w:rPr>
                              </w:pPr>
                              <w:r w:rsidRPr="00521995">
                                <w:rPr>
                                  <w:rFonts w:ascii="Calibri" w:eastAsiaTheme="majorEastAsia" w:hAnsi="Calibri" w:cs="Calibri"/>
                                  <w:b/>
                                  <w:bCs/>
                                  <w:caps/>
                                  <w:sz w:val="40"/>
                                  <w:szCs w:val="40"/>
                                  <w:lang w:val="nl-NL"/>
                                </w:rPr>
                                <w:t xml:space="preserve">Bijlage 11 </w:t>
                              </w:r>
                            </w:p>
                            <w:p w14:paraId="6EA41F1B" w14:textId="51F9FCC3" w:rsidR="00485B53" w:rsidRPr="009D7E4C" w:rsidRDefault="00485B53" w:rsidP="00164BE2">
                              <w:pPr>
                                <w:numPr>
                                  <w:ilvl w:val="0"/>
                                  <w:numId w:val="0"/>
                                </w:numPr>
                                <w:ind w:left="720"/>
                                <w:jc w:val="center"/>
                                <w:rPr>
                                  <w:rFonts w:ascii="Calibri" w:eastAsiaTheme="majorEastAsia" w:hAnsi="Calibri" w:cs="Calibri"/>
                                  <w:b/>
                                  <w:bCs/>
                                  <w:caps/>
                                  <w:sz w:val="40"/>
                                  <w:szCs w:val="40"/>
                                  <w:lang w:val="nl-NL"/>
                                </w:rPr>
                              </w:pPr>
                              <w:r w:rsidRPr="009D7E4C">
                                <w:rPr>
                                  <w:rFonts w:ascii="Calibri" w:eastAsiaTheme="majorEastAsia" w:hAnsi="Calibri" w:cs="Calibri"/>
                                  <w:caps/>
                                  <w:sz w:val="40"/>
                                  <w:szCs w:val="40"/>
                                  <w:lang w:val="nl-NL"/>
                                </w:rPr>
                                <w:t>Opgave onderaan</w:t>
                              </w:r>
                              <w:r w:rsidR="009D7E4C" w:rsidRPr="009D7E4C">
                                <w:rPr>
                                  <w:rFonts w:ascii="Calibri" w:eastAsiaTheme="majorEastAsia" w:hAnsi="Calibri" w:cs="Calibri"/>
                                  <w:caps/>
                                  <w:sz w:val="40"/>
                                  <w:szCs w:val="40"/>
                                  <w:lang w:val="nl-NL"/>
                                </w:rPr>
                                <w:t>nemers en d</w:t>
                              </w:r>
                              <w:r w:rsidR="009D7E4C">
                                <w:rPr>
                                  <w:rFonts w:ascii="Calibri" w:eastAsiaTheme="majorEastAsia" w:hAnsi="Calibri" w:cs="Calibri"/>
                                  <w:caps/>
                                  <w:sz w:val="40"/>
                                  <w:szCs w:val="40"/>
                                  <w:lang w:val="nl-NL"/>
                                </w:rPr>
                                <w:t>erden</w:t>
                              </w:r>
                            </w:p>
                            <w:p w14:paraId="139E7E69" w14:textId="77777777" w:rsidR="00FD5486" w:rsidRDefault="00FD5486" w:rsidP="00521995">
                              <w:pPr>
                                <w:pStyle w:val="Geenafstand"/>
                                <w:jc w:val="center"/>
                                <w:rPr>
                                  <w:rFonts w:ascii="Calibri" w:eastAsiaTheme="majorEastAsia" w:hAnsi="Calibri" w:cs="Calibri"/>
                                  <w:b/>
                                  <w:bCs/>
                                  <w:caps/>
                                  <w:sz w:val="40"/>
                                  <w:szCs w:val="40"/>
                                  <w:lang w:val="nl-NL" w:eastAsia="nl-NL"/>
                                </w:rPr>
                              </w:pPr>
                            </w:p>
                            <w:p w14:paraId="4B2E8DA0" w14:textId="5F4921B1" w:rsidR="00521995" w:rsidRPr="00521995" w:rsidRDefault="00521995" w:rsidP="00521995">
                              <w:pPr>
                                <w:pStyle w:val="Geenafstand"/>
                                <w:jc w:val="center"/>
                                <w:rPr>
                                  <w:rFonts w:ascii="Calibri" w:eastAsiaTheme="majorEastAsia" w:hAnsi="Calibri" w:cs="Calibri"/>
                                  <w:caps/>
                                  <w:sz w:val="40"/>
                                  <w:szCs w:val="40"/>
                                  <w:lang w:val="nl-NL"/>
                                </w:rPr>
                              </w:pPr>
                              <w:r w:rsidRPr="00521995">
                                <w:rPr>
                                  <w:rFonts w:ascii="Calibri" w:eastAsiaTheme="majorEastAsia" w:hAnsi="Calibri" w:cs="Calibri"/>
                                  <w:b/>
                                  <w:bCs/>
                                  <w:caps/>
                                  <w:sz w:val="40"/>
                                  <w:szCs w:val="40"/>
                                  <w:lang w:val="nl-NL" w:eastAsia="nl-NL"/>
                                </w:rPr>
                                <w:t>Raamovereenkomsten specialistische inhuur Nictiz – Quality Assurance en gezondheidsinformatiestelsel</w:t>
                              </w:r>
                            </w:p>
                            <w:p w14:paraId="2167479E" w14:textId="7FE339D5" w:rsidR="00485B53" w:rsidRPr="009D7E4C" w:rsidRDefault="00485B53" w:rsidP="00521995">
                              <w:pPr>
                                <w:numPr>
                                  <w:ilvl w:val="0"/>
                                  <w:numId w:val="0"/>
                                </w:numPr>
                                <w:ind w:left="3600"/>
                                <w:rPr>
                                  <w:rFonts w:ascii="Calibri" w:eastAsiaTheme="majorEastAsia" w:hAnsi="Calibri" w:cs="Calibri"/>
                                  <w:b/>
                                  <w:caps/>
                                  <w:sz w:val="40"/>
                                  <w:szCs w:val="40"/>
                                  <w:lang w:val="nl-NL"/>
                                </w:rPr>
                              </w:pPr>
                            </w:p>
                          </w:txbxContent>
                        </wps:txbx>
                        <wps:bodyPr rot="0" vert="horz" wrap="square" lIns="457200" tIns="91440" rIns="457200" bIns="91440" anchor="ctr" anchorCtr="0" upright="1">
                          <a:noAutofit/>
                        </wps:bodyPr>
                      </wps:wsp>
                    </wpg:wgp>
                  </a:graphicData>
                </a:graphic>
                <wp14:sizeRelH relativeFrom="page">
                  <wp14:pctWidth>88200</wp14:pctWidth>
                </wp14:sizeRelH>
                <wp14:sizeRelV relativeFrom="page">
                  <wp14:pctHeight>90900</wp14:pctHeight>
                </wp14:sizeRelV>
              </wp:anchor>
            </w:drawing>
          </mc:Choice>
          <mc:Fallback>
            <w:pict>
              <v:group w14:anchorId="5D86ED30" id="Groep 5" o:spid="_x0000_s1026" style="position:absolute;margin-left:0;margin-top:0;width:524.7pt;height:765.3pt;z-index:-251659264;mso-width-percent:882;mso-height-percent:909;mso-position-horizontal:center;mso-position-horizontal-relative:margin;mso-position-vertical:center;mso-position-vertical-relative:margin;mso-width-percent:882;mso-height-percent:909" coordsize="68648,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">
                <v:rect id="Rechthoe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" fillcolor="#d66b00" stroked="f" strokeweight="1pt"/>
                <v:rect id="Rechthoek 195" o:spid="_x0000_s1028" style="position:absolute;top:49811;width:68580;height:41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" fillcolor="#d66b00" stroked="f" strokeweight="1pt">
                  <v:textbox>
                    <w:txbxContent>
                      <w:p w14:paraId="10CA3179" w14:textId="77777777" w:rsidR="00485B53" w:rsidRDefault="00485B53" w:rsidP="00164BE2">
                        <w:pPr>
                          <w:numPr>
                            <w:ilvl w:val="0"/>
                            <w:numId w:val="0"/>
                          </w:numPr>
                          <w:spacing w:before="120"/>
                          <w:ind w:left="720"/>
                          <w:jc w:val="center"/>
                          <w:rPr>
                            <w:color w:val="FFFFFF" w:themeColor="background1"/>
                          </w:rPr>
                        </w:pPr>
                      </w:p>
                    </w:txbxContent>
                  </v:textbox>
                </v:rect>
                <v:shapetype id="_x0000_t202" coordsize="21600,21600" o:spt="202" path="m,l,21600r21600,l21600,xe">
                  <v:stroke joinstyle="miter"/>
                  <v:path gradientshapeok="t" o:connecttype="rect"/>
                </v:shapetype>
                <v:shape id="Tekstvak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" fillcolor="white [3212]" stroked="f" strokeweight=".5pt">
                  <v:textbox inset="36pt,7.2pt,36pt,7.2pt">
                    <w:txbxContent>
                      <w:p w14:paraId="0E159FE7" w14:textId="4DF68002" w:rsidR="00485B53" w:rsidRPr="00521995" w:rsidRDefault="00485B53" w:rsidP="00164BE2">
                        <w:pPr>
                          <w:numPr>
                            <w:ilvl w:val="0"/>
                            <w:numId w:val="0"/>
                          </w:numPr>
                          <w:ind w:left="2880" w:firstLine="720"/>
                          <w:rPr>
                            <w:rFonts w:ascii="Calibri" w:eastAsiaTheme="majorEastAsia" w:hAnsi="Calibri" w:cs="Calibri"/>
                            <w:b/>
                            <w:bCs/>
                            <w:caps/>
                            <w:sz w:val="40"/>
                            <w:szCs w:val="40"/>
                            <w:lang w:val="nl-NL"/>
                          </w:rPr>
                        </w:pPr>
                        <w:r w:rsidRPr="00521995">
                          <w:rPr>
                            <w:rFonts w:ascii="Calibri" w:eastAsiaTheme="majorEastAsia" w:hAnsi="Calibri" w:cs="Calibri"/>
                            <w:b/>
                            <w:bCs/>
                            <w:caps/>
                            <w:sz w:val="40"/>
                            <w:szCs w:val="40"/>
                            <w:lang w:val="nl-NL"/>
                          </w:rPr>
                          <w:t xml:space="preserve">Bijlage 11 </w:t>
                        </w:r>
                      </w:p>
                      <w:p w14:paraId="6EA41F1B" w14:textId="51F9FCC3" w:rsidR="00485B53" w:rsidRPr="009D7E4C" w:rsidRDefault="00485B53" w:rsidP="00164BE2">
                        <w:pPr>
                          <w:numPr>
                            <w:ilvl w:val="0"/>
                            <w:numId w:val="0"/>
                          </w:numPr>
                          <w:ind w:left="720"/>
                          <w:jc w:val="center"/>
                          <w:rPr>
                            <w:rFonts w:ascii="Calibri" w:eastAsiaTheme="majorEastAsia" w:hAnsi="Calibri" w:cs="Calibri"/>
                            <w:b/>
                            <w:bCs/>
                            <w:caps/>
                            <w:sz w:val="40"/>
                            <w:szCs w:val="40"/>
                            <w:lang w:val="nl-NL"/>
                          </w:rPr>
                        </w:pPr>
                        <w:r w:rsidRPr="009D7E4C">
                          <w:rPr>
                            <w:rFonts w:ascii="Calibri" w:eastAsiaTheme="majorEastAsia" w:hAnsi="Calibri" w:cs="Calibri"/>
                            <w:caps/>
                            <w:sz w:val="40"/>
                            <w:szCs w:val="40"/>
                            <w:lang w:val="nl-NL"/>
                          </w:rPr>
                          <w:t>Opgave onderaan</w:t>
                        </w:r>
                        <w:r w:rsidR="009D7E4C" w:rsidRPr="009D7E4C">
                          <w:rPr>
                            <w:rFonts w:ascii="Calibri" w:eastAsiaTheme="majorEastAsia" w:hAnsi="Calibri" w:cs="Calibri"/>
                            <w:caps/>
                            <w:sz w:val="40"/>
                            <w:szCs w:val="40"/>
                            <w:lang w:val="nl-NL"/>
                          </w:rPr>
                          <w:t>nemers en d</w:t>
                        </w:r>
                        <w:r w:rsidR="009D7E4C">
                          <w:rPr>
                            <w:rFonts w:ascii="Calibri" w:eastAsiaTheme="majorEastAsia" w:hAnsi="Calibri" w:cs="Calibri"/>
                            <w:caps/>
                            <w:sz w:val="40"/>
                            <w:szCs w:val="40"/>
                            <w:lang w:val="nl-NL"/>
                          </w:rPr>
                          <w:t>erden</w:t>
                        </w:r>
                      </w:p>
                      <w:p w14:paraId="139E7E69" w14:textId="77777777" w:rsidR="00FD5486" w:rsidRDefault="00FD5486" w:rsidP="00521995">
                        <w:pPr>
                          <w:pStyle w:val="Geenafstand"/>
                          <w:jc w:val="center"/>
                          <w:rPr>
                            <w:rFonts w:ascii="Calibri" w:eastAsiaTheme="majorEastAsia" w:hAnsi="Calibri" w:cs="Calibri"/>
                            <w:b/>
                            <w:bCs/>
                            <w:caps/>
                            <w:sz w:val="40"/>
                            <w:szCs w:val="40"/>
                            <w:lang w:val="nl-NL" w:eastAsia="nl-NL"/>
                          </w:rPr>
                        </w:pPr>
                      </w:p>
                      <w:p w14:paraId="4B2E8DA0" w14:textId="5F4921B1" w:rsidR="00521995" w:rsidRPr="00521995" w:rsidRDefault="00521995" w:rsidP="00521995">
                        <w:pPr>
                          <w:pStyle w:val="Geenafstand"/>
                          <w:jc w:val="center"/>
                          <w:rPr>
                            <w:rFonts w:ascii="Calibri" w:eastAsiaTheme="majorEastAsia" w:hAnsi="Calibri" w:cs="Calibri"/>
                            <w:caps/>
                            <w:sz w:val="40"/>
                            <w:szCs w:val="40"/>
                            <w:lang w:val="nl-NL"/>
                          </w:rPr>
                        </w:pPr>
                        <w:r w:rsidRPr="00521995">
                          <w:rPr>
                            <w:rFonts w:ascii="Calibri" w:eastAsiaTheme="majorEastAsia" w:hAnsi="Calibri" w:cs="Calibri"/>
                            <w:b/>
                            <w:bCs/>
                            <w:caps/>
                            <w:sz w:val="40"/>
                            <w:szCs w:val="40"/>
                            <w:lang w:val="nl-NL" w:eastAsia="nl-NL"/>
                          </w:rPr>
                          <w:t>Raamovereenkomsten specialistische inhuur Nictiz – Quality Assurance en gezondheidsinformatiestelsel</w:t>
                        </w:r>
                      </w:p>
                      <w:p w14:paraId="2167479E" w14:textId="7FE339D5" w:rsidR="00485B53" w:rsidRPr="009D7E4C" w:rsidRDefault="00485B53" w:rsidP="00521995">
                        <w:pPr>
                          <w:numPr>
                            <w:ilvl w:val="0"/>
                            <w:numId w:val="0"/>
                          </w:numPr>
                          <w:ind w:left="3600"/>
                          <w:rPr>
                            <w:rFonts w:ascii="Calibri" w:eastAsiaTheme="majorEastAsia" w:hAnsi="Calibri" w:cs="Calibri"/>
                            <w:b/>
                            <w:caps/>
                            <w:sz w:val="40"/>
                            <w:szCs w:val="40"/>
                            <w:lang w:val="nl-NL"/>
                          </w:rPr>
                        </w:pPr>
                      </w:p>
                    </w:txbxContent>
                  </v:textbox>
                </v:shape>
                <w10:wrap anchorx="margin" anchory="margin"/>
              </v:group>
            </w:pict>
          </mc:Fallback>
        </mc:AlternateContent>
      </w:r>
    </w:p>
    <w:p w14:paraId="5D36B9B0" w14:textId="77777777" w:rsidR="00485B53" w:rsidRDefault="00485B53" w:rsidP="00164BE2">
      <w:pPr>
        <w:numPr>
          <w:ilvl w:val="0"/>
          <w:numId w:val="0"/>
        </w:numPr>
        <w:spacing w:before="200" w:after="40"/>
        <w:ind w:left="720"/>
        <w:rPr>
          <w:b/>
          <w:color w:val="E97132"/>
          <w:sz w:val="22"/>
        </w:rPr>
      </w:pPr>
    </w:p>
    <w:p w14:paraId="0AC6927C" w14:textId="5D67D41C" w:rsidR="00026922" w:rsidRPr="00A86ECF" w:rsidRDefault="00CF7E34" w:rsidP="00164BE2">
      <w:pPr>
        <w:numPr>
          <w:ilvl w:val="0"/>
          <w:numId w:val="0"/>
        </w:numPr>
        <w:spacing w:after="200" w:line="276" w:lineRule="auto"/>
        <w:ind w:left="720"/>
        <w:rPr>
          <w:rFonts w:cs="Arial"/>
          <w:color w:val="auto"/>
          <w:sz w:val="22"/>
          <w:lang w:val="nl-NL"/>
        </w:rPr>
      </w:pPr>
      <w:r w:rsidRPr="00A86ECF">
        <w:rPr>
          <w:rFonts w:cs="Arial"/>
          <w:b/>
          <w:color w:val="auto"/>
          <w:sz w:val="22"/>
          <w:lang w:val="nl-NL"/>
        </w:rPr>
        <w:t>BIJLAGE 11</w:t>
      </w:r>
      <w:r w:rsidR="00A86ECF" w:rsidRPr="00A86ECF">
        <w:rPr>
          <w:rFonts w:cs="Arial"/>
          <w:color w:val="auto"/>
          <w:sz w:val="22"/>
          <w:lang w:val="nl-NL"/>
        </w:rPr>
        <w:t xml:space="preserve"> </w:t>
      </w:r>
      <w:r w:rsidRPr="00A86ECF">
        <w:rPr>
          <w:rFonts w:cs="Arial"/>
          <w:b/>
          <w:color w:val="auto"/>
          <w:sz w:val="22"/>
          <w:lang w:val="nl-NL"/>
        </w:rPr>
        <w:t>OPGAVE ONDERAANNEMERS EN DERDEN</w:t>
      </w:r>
    </w:p>
    <w:p w14:paraId="7EEE46D5" w14:textId="77777777" w:rsidR="00026922" w:rsidRDefault="00CF7E34" w:rsidP="00164BE2">
      <w:pPr>
        <w:numPr>
          <w:ilvl w:val="0"/>
          <w:numId w:val="0"/>
        </w:numPr>
        <w:spacing w:after="280"/>
        <w:ind w:left="720"/>
        <w:rPr>
          <w:bCs/>
          <w:color w:val="auto"/>
          <w:szCs w:val="20"/>
          <w:lang w:val="nl-NL"/>
        </w:rPr>
      </w:pPr>
      <w:r w:rsidRPr="004F0870">
        <w:rPr>
          <w:bCs/>
          <w:color w:val="auto"/>
          <w:szCs w:val="20"/>
          <w:lang w:val="nl-NL"/>
        </w:rPr>
        <w:t xml:space="preserve">Raamovereenkomsten specialistische inhuur Nictiz – </w:t>
      </w:r>
      <w:proofErr w:type="spellStart"/>
      <w:r w:rsidRPr="004F0870">
        <w:rPr>
          <w:bCs/>
          <w:color w:val="auto"/>
          <w:szCs w:val="20"/>
          <w:lang w:val="nl-NL"/>
        </w:rPr>
        <w:t>Quality</w:t>
      </w:r>
      <w:proofErr w:type="spellEnd"/>
      <w:r w:rsidRPr="004F0870">
        <w:rPr>
          <w:bCs/>
          <w:color w:val="auto"/>
          <w:szCs w:val="20"/>
          <w:lang w:val="nl-NL"/>
        </w:rPr>
        <w:t xml:space="preserve"> Assurance en gezondheidsinformatiestelsel</w:t>
      </w:r>
    </w:p>
    <w:p w14:paraId="0A5D7AC8" w14:textId="3F3BFCA2" w:rsidR="004F0870" w:rsidRPr="004F0870" w:rsidRDefault="004F0870" w:rsidP="00164BE2">
      <w:pPr>
        <w:numPr>
          <w:ilvl w:val="0"/>
          <w:numId w:val="0"/>
        </w:numPr>
        <w:spacing w:after="280"/>
        <w:ind w:left="720"/>
        <w:rPr>
          <w:bCs/>
          <w:color w:val="auto"/>
          <w:sz w:val="18"/>
          <w:szCs w:val="20"/>
          <w:lang w:val="nl-NL"/>
        </w:rPr>
      </w:pPr>
      <w:r w:rsidRPr="004F0870">
        <w:rPr>
          <w:b/>
          <w:color w:val="auto"/>
          <w:lang w:val="nl-NL"/>
        </w:rPr>
        <w:t>Invulinstructie</w:t>
      </w:r>
      <w:r w:rsidRPr="00485B53">
        <w:rPr>
          <w:b/>
          <w:color w:val="BF4E14"/>
          <w:lang w:val="nl-NL"/>
        </w:rPr>
        <w:t xml:space="preserve">. </w:t>
      </w:r>
      <w:r w:rsidRPr="00485B53">
        <w:rPr>
          <w:lang w:val="nl-NL"/>
        </w:rPr>
        <w:t>Vul deze bijlage volledig in. Gebruik voor iedere onderaannemer of derde een afzonderlijke kopie van onderdeel 3. Maak expliciet onderscheid tussen uitvoering door een onderaannemer en een beroep op de draagkracht of bekwaamheid van een derde.</w:t>
      </w:r>
    </w:p>
    <w:p w14:paraId="4B446854" w14:textId="77777777" w:rsidR="00026922" w:rsidRPr="004F0870" w:rsidRDefault="00CF7E34" w:rsidP="00164BE2">
      <w:pPr>
        <w:pStyle w:val="Kop1"/>
      </w:pPr>
      <w:r w:rsidRPr="004F0870">
        <w:t xml:space="preserve">1. </w:t>
      </w:r>
      <w:proofErr w:type="spellStart"/>
      <w:r w:rsidRPr="004F0870">
        <w:t>Gegevens</w:t>
      </w:r>
      <w:proofErr w:type="spellEnd"/>
      <w:r w:rsidRPr="004F0870">
        <w:t xml:space="preserve"> van de </w:t>
      </w:r>
      <w:proofErr w:type="spellStart"/>
      <w:r w:rsidRPr="004F0870">
        <w:t>inschrijver</w:t>
      </w:r>
      <w:proofErr w:type="spellEnd"/>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2"/>
        <w:gridCol w:w="5718"/>
      </w:tblGrid>
      <w:tr w:rsidR="00026922" w14:paraId="44ED61C1" w14:textId="77777777" w:rsidTr="004F0870">
        <w:trPr>
          <w:cantSplit/>
        </w:trPr>
        <w:tc>
          <w:tcPr>
            <w:tcW w:w="3522" w:type="dxa"/>
            <w:shd w:val="clear" w:color="auto" w:fill="F6C5AC"/>
            <w:tcMar>
              <w:top w:w="100" w:type="dxa"/>
              <w:left w:w="120" w:type="dxa"/>
              <w:bottom w:w="100" w:type="dxa"/>
              <w:right w:w="120" w:type="dxa"/>
            </w:tcMar>
            <w:vAlign w:val="center"/>
          </w:tcPr>
          <w:p w14:paraId="1A632E77" w14:textId="77777777" w:rsidR="00026922" w:rsidRDefault="00CF7E34" w:rsidP="00164BE2">
            <w:pPr>
              <w:numPr>
                <w:ilvl w:val="0"/>
                <w:numId w:val="0"/>
              </w:numPr>
              <w:spacing w:after="0" w:line="252" w:lineRule="auto"/>
              <w:ind w:left="720"/>
            </w:pPr>
            <w:proofErr w:type="spellStart"/>
            <w:r>
              <w:rPr>
                <w:i/>
                <w:sz w:val="19"/>
              </w:rPr>
              <w:t>Officiële</w:t>
            </w:r>
            <w:proofErr w:type="spellEnd"/>
            <w:r>
              <w:rPr>
                <w:i/>
                <w:sz w:val="19"/>
              </w:rPr>
              <w:t xml:space="preserve"> naam</w:t>
            </w:r>
          </w:p>
        </w:tc>
        <w:tc>
          <w:tcPr>
            <w:tcW w:w="5718" w:type="dxa"/>
            <w:tcMar>
              <w:top w:w="100" w:type="dxa"/>
              <w:left w:w="120" w:type="dxa"/>
              <w:bottom w:w="100" w:type="dxa"/>
              <w:right w:w="120" w:type="dxa"/>
            </w:tcMar>
            <w:vAlign w:val="center"/>
          </w:tcPr>
          <w:p w14:paraId="69FA5DCD" w14:textId="77777777" w:rsidR="00026922" w:rsidRDefault="00026922" w:rsidP="00164BE2">
            <w:pPr>
              <w:numPr>
                <w:ilvl w:val="0"/>
                <w:numId w:val="0"/>
              </w:numPr>
              <w:spacing w:after="0" w:line="252" w:lineRule="auto"/>
              <w:ind w:left="720"/>
            </w:pPr>
          </w:p>
        </w:tc>
      </w:tr>
      <w:tr w:rsidR="00026922" w14:paraId="3CB9759A" w14:textId="77777777" w:rsidTr="004F0870">
        <w:trPr>
          <w:cantSplit/>
        </w:trPr>
        <w:tc>
          <w:tcPr>
            <w:tcW w:w="3522" w:type="dxa"/>
            <w:shd w:val="clear" w:color="auto" w:fill="F6C5AC"/>
            <w:tcMar>
              <w:top w:w="100" w:type="dxa"/>
              <w:left w:w="120" w:type="dxa"/>
              <w:bottom w:w="100" w:type="dxa"/>
              <w:right w:w="120" w:type="dxa"/>
            </w:tcMar>
            <w:vAlign w:val="center"/>
          </w:tcPr>
          <w:p w14:paraId="61CC129C" w14:textId="77777777" w:rsidR="00026922" w:rsidRDefault="00CF7E34" w:rsidP="00164BE2">
            <w:pPr>
              <w:numPr>
                <w:ilvl w:val="0"/>
                <w:numId w:val="0"/>
              </w:numPr>
              <w:spacing w:after="0" w:line="252" w:lineRule="auto"/>
              <w:ind w:left="720"/>
            </w:pPr>
            <w:proofErr w:type="spellStart"/>
            <w:r>
              <w:rPr>
                <w:i/>
                <w:sz w:val="19"/>
              </w:rPr>
              <w:t>Handelsnaam</w:t>
            </w:r>
            <w:proofErr w:type="spellEnd"/>
          </w:p>
        </w:tc>
        <w:tc>
          <w:tcPr>
            <w:tcW w:w="5718" w:type="dxa"/>
            <w:tcMar>
              <w:top w:w="100" w:type="dxa"/>
              <w:left w:w="120" w:type="dxa"/>
              <w:bottom w:w="100" w:type="dxa"/>
              <w:right w:w="120" w:type="dxa"/>
            </w:tcMar>
            <w:vAlign w:val="center"/>
          </w:tcPr>
          <w:p w14:paraId="6CF2E148" w14:textId="77777777" w:rsidR="00026922" w:rsidRDefault="00026922" w:rsidP="00164BE2">
            <w:pPr>
              <w:numPr>
                <w:ilvl w:val="0"/>
                <w:numId w:val="0"/>
              </w:numPr>
              <w:spacing w:after="0" w:line="252" w:lineRule="auto"/>
              <w:ind w:left="720"/>
            </w:pPr>
          </w:p>
        </w:tc>
      </w:tr>
      <w:tr w:rsidR="00026922" w14:paraId="27475420" w14:textId="77777777" w:rsidTr="004F0870">
        <w:trPr>
          <w:cantSplit/>
        </w:trPr>
        <w:tc>
          <w:tcPr>
            <w:tcW w:w="3522" w:type="dxa"/>
            <w:shd w:val="clear" w:color="auto" w:fill="F6C5AC"/>
            <w:tcMar>
              <w:top w:w="100" w:type="dxa"/>
              <w:left w:w="120" w:type="dxa"/>
              <w:bottom w:w="100" w:type="dxa"/>
              <w:right w:w="120" w:type="dxa"/>
            </w:tcMar>
            <w:vAlign w:val="center"/>
          </w:tcPr>
          <w:p w14:paraId="31E164E5" w14:textId="77777777" w:rsidR="00026922" w:rsidRDefault="00CF7E34" w:rsidP="00164BE2">
            <w:pPr>
              <w:numPr>
                <w:ilvl w:val="0"/>
                <w:numId w:val="0"/>
              </w:numPr>
              <w:spacing w:after="0" w:line="252" w:lineRule="auto"/>
              <w:ind w:left="720"/>
            </w:pPr>
            <w:proofErr w:type="spellStart"/>
            <w:r>
              <w:rPr>
                <w:i/>
                <w:sz w:val="19"/>
              </w:rPr>
              <w:t>KvK</w:t>
            </w:r>
            <w:proofErr w:type="spellEnd"/>
            <w:r>
              <w:rPr>
                <w:i/>
                <w:sz w:val="19"/>
              </w:rPr>
              <w:t>-/</w:t>
            </w:r>
            <w:proofErr w:type="spellStart"/>
            <w:r>
              <w:rPr>
                <w:i/>
                <w:sz w:val="19"/>
              </w:rPr>
              <w:t>registratienummer</w:t>
            </w:r>
            <w:proofErr w:type="spellEnd"/>
          </w:p>
        </w:tc>
        <w:tc>
          <w:tcPr>
            <w:tcW w:w="5718" w:type="dxa"/>
            <w:tcMar>
              <w:top w:w="100" w:type="dxa"/>
              <w:left w:w="120" w:type="dxa"/>
              <w:bottom w:w="100" w:type="dxa"/>
              <w:right w:w="120" w:type="dxa"/>
            </w:tcMar>
            <w:vAlign w:val="center"/>
          </w:tcPr>
          <w:p w14:paraId="2EE877C4" w14:textId="77777777" w:rsidR="00026922" w:rsidRDefault="00026922" w:rsidP="00164BE2">
            <w:pPr>
              <w:numPr>
                <w:ilvl w:val="0"/>
                <w:numId w:val="0"/>
              </w:numPr>
              <w:spacing w:after="0" w:line="252" w:lineRule="auto"/>
              <w:ind w:left="720"/>
            </w:pPr>
          </w:p>
        </w:tc>
      </w:tr>
      <w:tr w:rsidR="00026922" w14:paraId="194EA184" w14:textId="77777777" w:rsidTr="004F0870">
        <w:trPr>
          <w:cantSplit/>
        </w:trPr>
        <w:tc>
          <w:tcPr>
            <w:tcW w:w="3522" w:type="dxa"/>
            <w:shd w:val="clear" w:color="auto" w:fill="F6C5AC"/>
            <w:tcMar>
              <w:top w:w="100" w:type="dxa"/>
              <w:left w:w="120" w:type="dxa"/>
              <w:bottom w:w="100" w:type="dxa"/>
              <w:right w:w="120" w:type="dxa"/>
            </w:tcMar>
            <w:vAlign w:val="center"/>
          </w:tcPr>
          <w:p w14:paraId="767312C2" w14:textId="77777777" w:rsidR="00026922" w:rsidRDefault="00CF7E34" w:rsidP="00164BE2">
            <w:pPr>
              <w:numPr>
                <w:ilvl w:val="0"/>
                <w:numId w:val="0"/>
              </w:numPr>
              <w:spacing w:after="0" w:line="252" w:lineRule="auto"/>
              <w:ind w:left="720"/>
            </w:pPr>
            <w:proofErr w:type="spellStart"/>
            <w:r>
              <w:rPr>
                <w:i/>
                <w:sz w:val="19"/>
              </w:rPr>
              <w:t>Vestigingsadres</w:t>
            </w:r>
            <w:proofErr w:type="spellEnd"/>
          </w:p>
        </w:tc>
        <w:tc>
          <w:tcPr>
            <w:tcW w:w="5718" w:type="dxa"/>
            <w:tcMar>
              <w:top w:w="100" w:type="dxa"/>
              <w:left w:w="120" w:type="dxa"/>
              <w:bottom w:w="100" w:type="dxa"/>
              <w:right w:w="120" w:type="dxa"/>
            </w:tcMar>
            <w:vAlign w:val="center"/>
          </w:tcPr>
          <w:p w14:paraId="37A39317" w14:textId="77777777" w:rsidR="00026922" w:rsidRDefault="00026922" w:rsidP="00164BE2">
            <w:pPr>
              <w:numPr>
                <w:ilvl w:val="0"/>
                <w:numId w:val="0"/>
              </w:numPr>
              <w:spacing w:after="0" w:line="252" w:lineRule="auto"/>
              <w:ind w:left="720"/>
            </w:pPr>
          </w:p>
        </w:tc>
      </w:tr>
      <w:tr w:rsidR="00026922" w14:paraId="5091DBCC" w14:textId="77777777" w:rsidTr="004F0870">
        <w:trPr>
          <w:cantSplit/>
        </w:trPr>
        <w:tc>
          <w:tcPr>
            <w:tcW w:w="3522" w:type="dxa"/>
            <w:shd w:val="clear" w:color="auto" w:fill="F6C5AC"/>
            <w:tcMar>
              <w:top w:w="100" w:type="dxa"/>
              <w:left w:w="120" w:type="dxa"/>
              <w:bottom w:w="100" w:type="dxa"/>
              <w:right w:w="120" w:type="dxa"/>
            </w:tcMar>
            <w:vAlign w:val="center"/>
          </w:tcPr>
          <w:p w14:paraId="7896F55B" w14:textId="77777777" w:rsidR="00026922" w:rsidRDefault="00CF7E34" w:rsidP="00164BE2">
            <w:pPr>
              <w:numPr>
                <w:ilvl w:val="0"/>
                <w:numId w:val="0"/>
              </w:numPr>
              <w:spacing w:after="0" w:line="252" w:lineRule="auto"/>
              <w:ind w:left="720"/>
            </w:pPr>
            <w:proofErr w:type="spellStart"/>
            <w:r>
              <w:rPr>
                <w:i/>
                <w:sz w:val="19"/>
              </w:rPr>
              <w:t>Contactpersoon</w:t>
            </w:r>
            <w:proofErr w:type="spellEnd"/>
          </w:p>
        </w:tc>
        <w:tc>
          <w:tcPr>
            <w:tcW w:w="5718" w:type="dxa"/>
            <w:tcMar>
              <w:top w:w="100" w:type="dxa"/>
              <w:left w:w="120" w:type="dxa"/>
              <w:bottom w:w="100" w:type="dxa"/>
              <w:right w:w="120" w:type="dxa"/>
            </w:tcMar>
            <w:vAlign w:val="center"/>
          </w:tcPr>
          <w:p w14:paraId="524F8AEF" w14:textId="77777777" w:rsidR="00026922" w:rsidRDefault="00026922" w:rsidP="00164BE2">
            <w:pPr>
              <w:numPr>
                <w:ilvl w:val="0"/>
                <w:numId w:val="0"/>
              </w:numPr>
              <w:spacing w:after="0" w:line="252" w:lineRule="auto"/>
              <w:ind w:left="720"/>
            </w:pPr>
          </w:p>
        </w:tc>
      </w:tr>
      <w:tr w:rsidR="00026922" w14:paraId="134053E2" w14:textId="77777777" w:rsidTr="004F0870">
        <w:trPr>
          <w:cantSplit/>
        </w:trPr>
        <w:tc>
          <w:tcPr>
            <w:tcW w:w="3522" w:type="dxa"/>
            <w:shd w:val="clear" w:color="auto" w:fill="F6C5AC"/>
            <w:tcMar>
              <w:top w:w="100" w:type="dxa"/>
              <w:left w:w="120" w:type="dxa"/>
              <w:bottom w:w="100" w:type="dxa"/>
              <w:right w:w="120" w:type="dxa"/>
            </w:tcMar>
            <w:vAlign w:val="center"/>
          </w:tcPr>
          <w:p w14:paraId="06AA0D4F" w14:textId="77777777" w:rsidR="00026922" w:rsidRDefault="00CF7E34" w:rsidP="00164BE2">
            <w:pPr>
              <w:numPr>
                <w:ilvl w:val="0"/>
                <w:numId w:val="0"/>
              </w:numPr>
              <w:spacing w:after="0" w:line="252" w:lineRule="auto"/>
              <w:ind w:left="720"/>
            </w:pPr>
            <w:r>
              <w:rPr>
                <w:i/>
                <w:sz w:val="19"/>
              </w:rPr>
              <w:t>E-</w:t>
            </w:r>
            <w:proofErr w:type="spellStart"/>
            <w:r>
              <w:rPr>
                <w:i/>
                <w:sz w:val="19"/>
              </w:rPr>
              <w:t>mailadres</w:t>
            </w:r>
            <w:proofErr w:type="spellEnd"/>
            <w:r>
              <w:rPr>
                <w:i/>
                <w:sz w:val="19"/>
              </w:rPr>
              <w:t xml:space="preserve"> </w:t>
            </w:r>
            <w:proofErr w:type="spellStart"/>
            <w:r>
              <w:rPr>
                <w:i/>
                <w:sz w:val="19"/>
              </w:rPr>
              <w:t>en</w:t>
            </w:r>
            <w:proofErr w:type="spellEnd"/>
            <w:r>
              <w:rPr>
                <w:i/>
                <w:sz w:val="19"/>
              </w:rPr>
              <w:t xml:space="preserve"> </w:t>
            </w:r>
            <w:proofErr w:type="spellStart"/>
            <w:r>
              <w:rPr>
                <w:i/>
                <w:sz w:val="19"/>
              </w:rPr>
              <w:t>telefoonnummer</w:t>
            </w:r>
            <w:proofErr w:type="spellEnd"/>
          </w:p>
        </w:tc>
        <w:tc>
          <w:tcPr>
            <w:tcW w:w="5718" w:type="dxa"/>
            <w:tcMar>
              <w:top w:w="100" w:type="dxa"/>
              <w:left w:w="120" w:type="dxa"/>
              <w:bottom w:w="100" w:type="dxa"/>
              <w:right w:w="120" w:type="dxa"/>
            </w:tcMar>
            <w:vAlign w:val="center"/>
          </w:tcPr>
          <w:p w14:paraId="44CD4E44" w14:textId="77777777" w:rsidR="00026922" w:rsidRDefault="00026922" w:rsidP="00164BE2">
            <w:pPr>
              <w:numPr>
                <w:ilvl w:val="0"/>
                <w:numId w:val="0"/>
              </w:numPr>
              <w:spacing w:after="0" w:line="252" w:lineRule="auto"/>
              <w:ind w:left="720"/>
            </w:pPr>
          </w:p>
        </w:tc>
      </w:tr>
      <w:tr w:rsidR="00026922" w14:paraId="6B0BC40C" w14:textId="77777777" w:rsidTr="004F0870">
        <w:trPr>
          <w:cantSplit/>
        </w:trPr>
        <w:tc>
          <w:tcPr>
            <w:tcW w:w="3522" w:type="dxa"/>
            <w:shd w:val="clear" w:color="auto" w:fill="F6C5AC"/>
            <w:tcMar>
              <w:top w:w="100" w:type="dxa"/>
              <w:left w:w="120" w:type="dxa"/>
              <w:bottom w:w="100" w:type="dxa"/>
              <w:right w:w="120" w:type="dxa"/>
            </w:tcMar>
            <w:vAlign w:val="center"/>
          </w:tcPr>
          <w:p w14:paraId="25DEBC07" w14:textId="77777777" w:rsidR="00026922" w:rsidRDefault="00CF7E34" w:rsidP="00164BE2">
            <w:pPr>
              <w:numPr>
                <w:ilvl w:val="0"/>
                <w:numId w:val="0"/>
              </w:numPr>
              <w:spacing w:after="0" w:line="252" w:lineRule="auto"/>
              <w:ind w:left="720"/>
            </w:pPr>
            <w:proofErr w:type="spellStart"/>
            <w:r>
              <w:rPr>
                <w:i/>
                <w:sz w:val="19"/>
              </w:rPr>
              <w:t>Referentienummer</w:t>
            </w:r>
            <w:proofErr w:type="spellEnd"/>
            <w:r>
              <w:rPr>
                <w:i/>
                <w:sz w:val="19"/>
              </w:rPr>
              <w:t xml:space="preserve"> </w:t>
            </w:r>
            <w:proofErr w:type="spellStart"/>
            <w:r>
              <w:rPr>
                <w:i/>
                <w:sz w:val="19"/>
              </w:rPr>
              <w:t>aanbesteding</w:t>
            </w:r>
            <w:proofErr w:type="spellEnd"/>
          </w:p>
        </w:tc>
        <w:tc>
          <w:tcPr>
            <w:tcW w:w="5718" w:type="dxa"/>
            <w:tcMar>
              <w:top w:w="100" w:type="dxa"/>
              <w:left w:w="120" w:type="dxa"/>
              <w:bottom w:w="100" w:type="dxa"/>
              <w:right w:w="120" w:type="dxa"/>
            </w:tcMar>
            <w:vAlign w:val="center"/>
          </w:tcPr>
          <w:p w14:paraId="6CE0117C" w14:textId="77777777" w:rsidR="00026922" w:rsidRDefault="00026922" w:rsidP="00164BE2">
            <w:pPr>
              <w:numPr>
                <w:ilvl w:val="0"/>
                <w:numId w:val="0"/>
              </w:numPr>
              <w:spacing w:after="0" w:line="252" w:lineRule="auto"/>
              <w:ind w:left="720"/>
            </w:pPr>
          </w:p>
        </w:tc>
      </w:tr>
      <w:tr w:rsidR="00026922" w14:paraId="755AD57A" w14:textId="77777777" w:rsidTr="004F0870">
        <w:trPr>
          <w:cantSplit/>
        </w:trPr>
        <w:tc>
          <w:tcPr>
            <w:tcW w:w="3522" w:type="dxa"/>
            <w:shd w:val="clear" w:color="auto" w:fill="F6C5AC"/>
            <w:tcMar>
              <w:top w:w="100" w:type="dxa"/>
              <w:left w:w="120" w:type="dxa"/>
              <w:bottom w:w="100" w:type="dxa"/>
              <w:right w:w="120" w:type="dxa"/>
            </w:tcMar>
            <w:vAlign w:val="center"/>
          </w:tcPr>
          <w:p w14:paraId="3D6CDFE5" w14:textId="77777777" w:rsidR="00026922" w:rsidRDefault="00CF7E34" w:rsidP="00164BE2">
            <w:pPr>
              <w:numPr>
                <w:ilvl w:val="0"/>
                <w:numId w:val="0"/>
              </w:numPr>
              <w:spacing w:after="0" w:line="252" w:lineRule="auto"/>
              <w:ind w:left="720"/>
            </w:pPr>
            <w:proofErr w:type="spellStart"/>
            <w:r>
              <w:rPr>
                <w:i/>
                <w:sz w:val="19"/>
              </w:rPr>
              <w:t>Perceel</w:t>
            </w:r>
            <w:proofErr w:type="spellEnd"/>
            <w:r>
              <w:rPr>
                <w:i/>
                <w:sz w:val="19"/>
              </w:rPr>
              <w:t>/</w:t>
            </w:r>
            <w:proofErr w:type="spellStart"/>
            <w:r>
              <w:rPr>
                <w:i/>
                <w:sz w:val="19"/>
              </w:rPr>
              <w:t>percelen</w:t>
            </w:r>
            <w:proofErr w:type="spellEnd"/>
          </w:p>
        </w:tc>
        <w:tc>
          <w:tcPr>
            <w:tcW w:w="5718" w:type="dxa"/>
            <w:tcMar>
              <w:top w:w="100" w:type="dxa"/>
              <w:left w:w="120" w:type="dxa"/>
              <w:bottom w:w="100" w:type="dxa"/>
              <w:right w:w="120" w:type="dxa"/>
            </w:tcMar>
            <w:vAlign w:val="center"/>
          </w:tcPr>
          <w:p w14:paraId="14D61E73" w14:textId="77777777" w:rsidR="00026922" w:rsidRDefault="00CF7E34" w:rsidP="00164BE2">
            <w:pPr>
              <w:numPr>
                <w:ilvl w:val="0"/>
                <w:numId w:val="0"/>
              </w:numPr>
              <w:spacing w:after="0" w:line="252" w:lineRule="auto"/>
              <w:ind w:left="720"/>
            </w:pPr>
            <w:r>
              <w:rPr>
                <w:b/>
                <w:i/>
                <w:sz w:val="19"/>
              </w:rPr>
              <w:t xml:space="preserve">☐ </w:t>
            </w:r>
            <w:proofErr w:type="spellStart"/>
            <w:r>
              <w:rPr>
                <w:b/>
                <w:i/>
                <w:sz w:val="19"/>
              </w:rPr>
              <w:t>Perceel</w:t>
            </w:r>
            <w:proofErr w:type="spellEnd"/>
            <w:r>
              <w:rPr>
                <w:b/>
                <w:i/>
                <w:sz w:val="19"/>
              </w:rPr>
              <w:t xml:space="preserve"> 1 – Quality Assurance     ☐ </w:t>
            </w:r>
            <w:proofErr w:type="spellStart"/>
            <w:r>
              <w:rPr>
                <w:b/>
                <w:i/>
                <w:sz w:val="19"/>
              </w:rPr>
              <w:t>Perceel</w:t>
            </w:r>
            <w:proofErr w:type="spellEnd"/>
            <w:r>
              <w:rPr>
                <w:b/>
                <w:i/>
                <w:sz w:val="19"/>
              </w:rPr>
              <w:t xml:space="preserve"> 2 – </w:t>
            </w:r>
            <w:proofErr w:type="spellStart"/>
            <w:r>
              <w:rPr>
                <w:b/>
                <w:i/>
                <w:sz w:val="19"/>
              </w:rPr>
              <w:t>Gezondheidsinformatiestelsel</w:t>
            </w:r>
            <w:proofErr w:type="spellEnd"/>
          </w:p>
        </w:tc>
      </w:tr>
    </w:tbl>
    <w:p w14:paraId="38BC8FE6" w14:textId="77777777" w:rsidR="00026922" w:rsidRPr="00CA551A" w:rsidRDefault="00CF7E34" w:rsidP="00164BE2">
      <w:pPr>
        <w:pStyle w:val="Kop1"/>
      </w:pPr>
      <w:r w:rsidRPr="00CA551A">
        <w:t xml:space="preserve">2. </w:t>
      </w:r>
      <w:proofErr w:type="spellStart"/>
      <w:r w:rsidRPr="00CA551A">
        <w:t>Wijze</w:t>
      </w:r>
      <w:proofErr w:type="spellEnd"/>
      <w:r w:rsidRPr="00CA551A">
        <w:t xml:space="preserve"> van </w:t>
      </w:r>
      <w:proofErr w:type="spellStart"/>
      <w:r w:rsidRPr="00CA551A">
        <w:t>deelname</w:t>
      </w:r>
      <w:proofErr w:type="spellEnd"/>
    </w:p>
    <w:p w14:paraId="34E937A8" w14:textId="77777777" w:rsidR="00026922" w:rsidRPr="00485B53" w:rsidRDefault="00CF7E34">
      <w:pPr>
        <w:pStyle w:val="Formulierinstructie"/>
        <w:rPr>
          <w:lang w:val="nl-NL"/>
        </w:rPr>
      </w:pPr>
      <w:r w:rsidRPr="00485B53">
        <w:rPr>
          <w:lang w:val="nl-NL"/>
        </w:rPr>
        <w:t>Kruis alle toepasselijke situaties aan.</w:t>
      </w:r>
    </w:p>
    <w:p w14:paraId="7208FE59" w14:textId="77777777" w:rsidR="00026922" w:rsidRPr="00485B53" w:rsidRDefault="00CF7E34" w:rsidP="00164BE2">
      <w:pPr>
        <w:numPr>
          <w:ilvl w:val="0"/>
          <w:numId w:val="0"/>
        </w:numPr>
        <w:spacing w:after="60"/>
        <w:ind w:left="720"/>
        <w:rPr>
          <w:lang w:val="nl-NL"/>
        </w:rPr>
      </w:pPr>
      <w:r w:rsidRPr="00485B53">
        <w:rPr>
          <w:lang w:val="nl-NL"/>
        </w:rPr>
        <w:t>☐  Er worden geen onderaannemers of derden ingezet.</w:t>
      </w:r>
    </w:p>
    <w:p w14:paraId="5E127FC3" w14:textId="77777777" w:rsidR="00026922" w:rsidRPr="00485B53" w:rsidRDefault="00CF7E34" w:rsidP="00164BE2">
      <w:pPr>
        <w:numPr>
          <w:ilvl w:val="0"/>
          <w:numId w:val="0"/>
        </w:numPr>
        <w:spacing w:after="60"/>
        <w:ind w:left="720"/>
        <w:rPr>
          <w:lang w:val="nl-NL"/>
        </w:rPr>
      </w:pPr>
      <w:r w:rsidRPr="00485B53">
        <w:rPr>
          <w:lang w:val="nl-NL"/>
        </w:rPr>
        <w:t>☐  Er wordt een onderaannemer ingezet voor de uitvoering, zonder beroep op diens draagkracht of bekwaamheid.</w:t>
      </w:r>
    </w:p>
    <w:p w14:paraId="06BC372E" w14:textId="77777777" w:rsidR="00026922" w:rsidRPr="00485B53" w:rsidRDefault="00CF7E34" w:rsidP="00164BE2">
      <w:pPr>
        <w:numPr>
          <w:ilvl w:val="0"/>
          <w:numId w:val="0"/>
        </w:numPr>
        <w:spacing w:after="60"/>
        <w:ind w:left="720"/>
        <w:rPr>
          <w:lang w:val="nl-NL"/>
        </w:rPr>
      </w:pPr>
      <w:r w:rsidRPr="00485B53">
        <w:rPr>
          <w:lang w:val="nl-NL"/>
        </w:rPr>
        <w:t>☐  Er wordt een beroep gedaan op een derde om te voldoen aan één of meer geschiktheidseisen.</w:t>
      </w:r>
    </w:p>
    <w:p w14:paraId="7D9DA34B" w14:textId="77777777" w:rsidR="00026922" w:rsidRPr="00485B53" w:rsidRDefault="00CF7E34" w:rsidP="00164BE2">
      <w:pPr>
        <w:numPr>
          <w:ilvl w:val="0"/>
          <w:numId w:val="0"/>
        </w:numPr>
        <w:spacing w:after="60"/>
        <w:ind w:left="720"/>
        <w:rPr>
          <w:lang w:val="nl-NL"/>
        </w:rPr>
      </w:pPr>
      <w:r w:rsidRPr="00485B53">
        <w:rPr>
          <w:lang w:val="nl-NL"/>
        </w:rPr>
        <w:t xml:space="preserve">☐  Dezelfde onderneming treedt zowel op als onderaannemer als </w:t>
      </w:r>
      <w:proofErr w:type="spellStart"/>
      <w:r w:rsidRPr="00485B53">
        <w:rPr>
          <w:lang w:val="nl-NL"/>
        </w:rPr>
        <w:t>als</w:t>
      </w:r>
      <w:proofErr w:type="spellEnd"/>
      <w:r w:rsidRPr="00485B53">
        <w:rPr>
          <w:lang w:val="nl-NL"/>
        </w:rPr>
        <w:t xml:space="preserve"> derde.</w:t>
      </w:r>
    </w:p>
    <w:p w14:paraId="238E6E4E" w14:textId="77777777" w:rsidR="00026922" w:rsidRPr="00485B53" w:rsidRDefault="00CF7E34">
      <w:pPr>
        <w:rPr>
          <w:lang w:val="nl-NL"/>
        </w:rPr>
      </w:pPr>
      <w:r w:rsidRPr="00485B53">
        <w:rPr>
          <w:lang w:val="nl-NL"/>
        </w:rPr>
        <w:br w:type="page"/>
      </w:r>
    </w:p>
    <w:p w14:paraId="2A2A7C21" w14:textId="77777777" w:rsidR="00026922" w:rsidRPr="00485B53" w:rsidRDefault="00CF7E34" w:rsidP="00164BE2">
      <w:pPr>
        <w:pStyle w:val="Kop1"/>
        <w:rPr>
          <w:lang w:val="nl-NL"/>
        </w:rPr>
      </w:pPr>
      <w:r w:rsidRPr="00485B53">
        <w:rPr>
          <w:lang w:val="nl-NL"/>
        </w:rPr>
        <w:lastRenderedPageBreak/>
        <w:t>3. Gegevens onderaannemer of derde</w:t>
      </w:r>
    </w:p>
    <w:p w14:paraId="3AE8D701" w14:textId="77777777" w:rsidR="00026922" w:rsidRDefault="00CF7E34">
      <w:pPr>
        <w:pStyle w:val="Formulierinstructie"/>
      </w:pPr>
      <w:r w:rsidRPr="00485B53">
        <w:rPr>
          <w:lang w:val="nl-NL"/>
        </w:rPr>
        <w:t xml:space="preserve">Vul dit onderdeel voor iedere betrokken onderneming afzonderlijk in. </w:t>
      </w:r>
      <w:proofErr w:type="spellStart"/>
      <w:r>
        <w:t>Voeg</w:t>
      </w:r>
      <w:proofErr w:type="spellEnd"/>
      <w:r>
        <w:t xml:space="preserve"> zo </w:t>
      </w:r>
      <w:proofErr w:type="spellStart"/>
      <w:r>
        <w:t>nodig</w:t>
      </w:r>
      <w:proofErr w:type="spellEnd"/>
      <w:r>
        <w:t xml:space="preserve"> </w:t>
      </w:r>
      <w:proofErr w:type="spellStart"/>
      <w:r>
        <w:t>kopieën</w:t>
      </w:r>
      <w:proofErr w:type="spellEnd"/>
      <w:r>
        <w:t xml:space="preserve"> toe.</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2"/>
        <w:gridCol w:w="5718"/>
      </w:tblGrid>
      <w:tr w:rsidR="00026922" w14:paraId="14CBA083" w14:textId="77777777" w:rsidTr="00A251CC">
        <w:trPr>
          <w:cantSplit/>
        </w:trPr>
        <w:tc>
          <w:tcPr>
            <w:tcW w:w="3522" w:type="dxa"/>
            <w:shd w:val="clear" w:color="auto" w:fill="F6C5AC"/>
            <w:tcMar>
              <w:top w:w="100" w:type="dxa"/>
              <w:left w:w="120" w:type="dxa"/>
              <w:bottom w:w="100" w:type="dxa"/>
              <w:right w:w="120" w:type="dxa"/>
            </w:tcMar>
            <w:vAlign w:val="center"/>
          </w:tcPr>
          <w:p w14:paraId="118D131D" w14:textId="77777777" w:rsidR="00026922" w:rsidRDefault="00CF7E34" w:rsidP="00164BE2">
            <w:pPr>
              <w:numPr>
                <w:ilvl w:val="0"/>
                <w:numId w:val="0"/>
              </w:numPr>
              <w:spacing w:after="0" w:line="252" w:lineRule="auto"/>
              <w:ind w:left="720"/>
            </w:pPr>
            <w:proofErr w:type="spellStart"/>
            <w:r>
              <w:rPr>
                <w:i/>
                <w:sz w:val="19"/>
              </w:rPr>
              <w:t>Officiële</w:t>
            </w:r>
            <w:proofErr w:type="spellEnd"/>
            <w:r>
              <w:rPr>
                <w:i/>
                <w:sz w:val="19"/>
              </w:rPr>
              <w:t xml:space="preserve"> naam</w:t>
            </w:r>
          </w:p>
        </w:tc>
        <w:tc>
          <w:tcPr>
            <w:tcW w:w="5718" w:type="dxa"/>
            <w:tcMar>
              <w:top w:w="100" w:type="dxa"/>
              <w:left w:w="120" w:type="dxa"/>
              <w:bottom w:w="100" w:type="dxa"/>
              <w:right w:w="120" w:type="dxa"/>
            </w:tcMar>
            <w:vAlign w:val="center"/>
          </w:tcPr>
          <w:p w14:paraId="6C22F987" w14:textId="77777777" w:rsidR="00026922" w:rsidRDefault="00026922" w:rsidP="00164BE2">
            <w:pPr>
              <w:numPr>
                <w:ilvl w:val="0"/>
                <w:numId w:val="0"/>
              </w:numPr>
              <w:spacing w:after="0" w:line="252" w:lineRule="auto"/>
              <w:ind w:left="720"/>
            </w:pPr>
          </w:p>
        </w:tc>
      </w:tr>
      <w:tr w:rsidR="00026922" w14:paraId="51728424" w14:textId="77777777" w:rsidTr="00A251CC">
        <w:trPr>
          <w:cantSplit/>
        </w:trPr>
        <w:tc>
          <w:tcPr>
            <w:tcW w:w="3522" w:type="dxa"/>
            <w:shd w:val="clear" w:color="auto" w:fill="F6C5AC"/>
            <w:tcMar>
              <w:top w:w="100" w:type="dxa"/>
              <w:left w:w="120" w:type="dxa"/>
              <w:bottom w:w="100" w:type="dxa"/>
              <w:right w:w="120" w:type="dxa"/>
            </w:tcMar>
            <w:vAlign w:val="center"/>
          </w:tcPr>
          <w:p w14:paraId="62D98DCA" w14:textId="77777777" w:rsidR="00026922" w:rsidRDefault="00CF7E34" w:rsidP="00164BE2">
            <w:pPr>
              <w:numPr>
                <w:ilvl w:val="0"/>
                <w:numId w:val="0"/>
              </w:numPr>
              <w:spacing w:after="0" w:line="252" w:lineRule="auto"/>
              <w:ind w:left="720"/>
            </w:pPr>
            <w:proofErr w:type="spellStart"/>
            <w:r>
              <w:rPr>
                <w:i/>
                <w:sz w:val="19"/>
              </w:rPr>
              <w:t>Handelsnaam</w:t>
            </w:r>
            <w:proofErr w:type="spellEnd"/>
          </w:p>
        </w:tc>
        <w:tc>
          <w:tcPr>
            <w:tcW w:w="5718" w:type="dxa"/>
            <w:tcMar>
              <w:top w:w="100" w:type="dxa"/>
              <w:left w:w="120" w:type="dxa"/>
              <w:bottom w:w="100" w:type="dxa"/>
              <w:right w:w="120" w:type="dxa"/>
            </w:tcMar>
            <w:vAlign w:val="center"/>
          </w:tcPr>
          <w:p w14:paraId="4F21742B" w14:textId="77777777" w:rsidR="00026922" w:rsidRDefault="00026922" w:rsidP="00164BE2">
            <w:pPr>
              <w:numPr>
                <w:ilvl w:val="0"/>
                <w:numId w:val="0"/>
              </w:numPr>
              <w:spacing w:after="0" w:line="252" w:lineRule="auto"/>
              <w:ind w:left="720"/>
            </w:pPr>
          </w:p>
        </w:tc>
      </w:tr>
      <w:tr w:rsidR="00026922" w14:paraId="490610DE" w14:textId="77777777" w:rsidTr="00A251CC">
        <w:trPr>
          <w:cantSplit/>
        </w:trPr>
        <w:tc>
          <w:tcPr>
            <w:tcW w:w="3522" w:type="dxa"/>
            <w:shd w:val="clear" w:color="auto" w:fill="F6C5AC"/>
            <w:tcMar>
              <w:top w:w="100" w:type="dxa"/>
              <w:left w:w="120" w:type="dxa"/>
              <w:bottom w:w="100" w:type="dxa"/>
              <w:right w:w="120" w:type="dxa"/>
            </w:tcMar>
            <w:vAlign w:val="center"/>
          </w:tcPr>
          <w:p w14:paraId="31442FD9" w14:textId="77777777" w:rsidR="00026922" w:rsidRDefault="00CF7E34" w:rsidP="00164BE2">
            <w:pPr>
              <w:numPr>
                <w:ilvl w:val="0"/>
                <w:numId w:val="0"/>
              </w:numPr>
              <w:spacing w:after="0" w:line="252" w:lineRule="auto"/>
              <w:ind w:left="720"/>
            </w:pPr>
            <w:proofErr w:type="spellStart"/>
            <w:r>
              <w:rPr>
                <w:i/>
                <w:sz w:val="19"/>
              </w:rPr>
              <w:t>KvK</w:t>
            </w:r>
            <w:proofErr w:type="spellEnd"/>
            <w:r>
              <w:rPr>
                <w:i/>
                <w:sz w:val="19"/>
              </w:rPr>
              <w:t>-/</w:t>
            </w:r>
            <w:proofErr w:type="spellStart"/>
            <w:r>
              <w:rPr>
                <w:i/>
                <w:sz w:val="19"/>
              </w:rPr>
              <w:t>registratienummer</w:t>
            </w:r>
            <w:proofErr w:type="spellEnd"/>
          </w:p>
        </w:tc>
        <w:tc>
          <w:tcPr>
            <w:tcW w:w="5718" w:type="dxa"/>
            <w:tcMar>
              <w:top w:w="100" w:type="dxa"/>
              <w:left w:w="120" w:type="dxa"/>
              <w:bottom w:w="100" w:type="dxa"/>
              <w:right w:w="120" w:type="dxa"/>
            </w:tcMar>
            <w:vAlign w:val="center"/>
          </w:tcPr>
          <w:p w14:paraId="1FEC5859" w14:textId="77777777" w:rsidR="00026922" w:rsidRDefault="00026922" w:rsidP="00164BE2">
            <w:pPr>
              <w:numPr>
                <w:ilvl w:val="0"/>
                <w:numId w:val="0"/>
              </w:numPr>
              <w:spacing w:after="0" w:line="252" w:lineRule="auto"/>
              <w:ind w:left="720"/>
            </w:pPr>
          </w:p>
        </w:tc>
      </w:tr>
      <w:tr w:rsidR="00026922" w14:paraId="3D3CF566" w14:textId="77777777" w:rsidTr="00A251CC">
        <w:trPr>
          <w:cantSplit/>
        </w:trPr>
        <w:tc>
          <w:tcPr>
            <w:tcW w:w="3522" w:type="dxa"/>
            <w:shd w:val="clear" w:color="auto" w:fill="F6C5AC"/>
            <w:tcMar>
              <w:top w:w="100" w:type="dxa"/>
              <w:left w:w="120" w:type="dxa"/>
              <w:bottom w:w="100" w:type="dxa"/>
              <w:right w:w="120" w:type="dxa"/>
            </w:tcMar>
            <w:vAlign w:val="center"/>
          </w:tcPr>
          <w:p w14:paraId="08C1F9E1" w14:textId="77777777" w:rsidR="00026922" w:rsidRDefault="00CF7E34" w:rsidP="00164BE2">
            <w:pPr>
              <w:numPr>
                <w:ilvl w:val="0"/>
                <w:numId w:val="0"/>
              </w:numPr>
              <w:spacing w:after="0" w:line="252" w:lineRule="auto"/>
              <w:ind w:left="720"/>
            </w:pPr>
            <w:proofErr w:type="spellStart"/>
            <w:r>
              <w:rPr>
                <w:i/>
                <w:sz w:val="19"/>
              </w:rPr>
              <w:t>Vestigingsadres</w:t>
            </w:r>
            <w:proofErr w:type="spellEnd"/>
            <w:r>
              <w:rPr>
                <w:i/>
                <w:sz w:val="19"/>
              </w:rPr>
              <w:t xml:space="preserve"> </w:t>
            </w:r>
            <w:proofErr w:type="spellStart"/>
            <w:r>
              <w:rPr>
                <w:i/>
                <w:sz w:val="19"/>
              </w:rPr>
              <w:t>en</w:t>
            </w:r>
            <w:proofErr w:type="spellEnd"/>
            <w:r>
              <w:rPr>
                <w:i/>
                <w:sz w:val="19"/>
              </w:rPr>
              <w:t xml:space="preserve"> land</w:t>
            </w:r>
          </w:p>
        </w:tc>
        <w:tc>
          <w:tcPr>
            <w:tcW w:w="5718" w:type="dxa"/>
            <w:tcMar>
              <w:top w:w="100" w:type="dxa"/>
              <w:left w:w="120" w:type="dxa"/>
              <w:bottom w:w="100" w:type="dxa"/>
              <w:right w:w="120" w:type="dxa"/>
            </w:tcMar>
            <w:vAlign w:val="center"/>
          </w:tcPr>
          <w:p w14:paraId="149BEF6D" w14:textId="77777777" w:rsidR="00026922" w:rsidRDefault="00026922" w:rsidP="00164BE2">
            <w:pPr>
              <w:numPr>
                <w:ilvl w:val="0"/>
                <w:numId w:val="0"/>
              </w:numPr>
              <w:spacing w:after="0" w:line="252" w:lineRule="auto"/>
              <w:ind w:left="720"/>
            </w:pPr>
          </w:p>
        </w:tc>
      </w:tr>
      <w:tr w:rsidR="00026922" w14:paraId="36B74482" w14:textId="77777777" w:rsidTr="00A251CC">
        <w:trPr>
          <w:cantSplit/>
        </w:trPr>
        <w:tc>
          <w:tcPr>
            <w:tcW w:w="3522" w:type="dxa"/>
            <w:shd w:val="clear" w:color="auto" w:fill="F6C5AC"/>
            <w:tcMar>
              <w:top w:w="100" w:type="dxa"/>
              <w:left w:w="120" w:type="dxa"/>
              <w:bottom w:w="100" w:type="dxa"/>
              <w:right w:w="120" w:type="dxa"/>
            </w:tcMar>
            <w:vAlign w:val="center"/>
          </w:tcPr>
          <w:p w14:paraId="669F2ADC" w14:textId="77777777" w:rsidR="00026922" w:rsidRDefault="00CF7E34" w:rsidP="00164BE2">
            <w:pPr>
              <w:numPr>
                <w:ilvl w:val="0"/>
                <w:numId w:val="0"/>
              </w:numPr>
              <w:spacing w:after="0" w:line="252" w:lineRule="auto"/>
              <w:ind w:left="720"/>
            </w:pPr>
            <w:proofErr w:type="spellStart"/>
            <w:r>
              <w:rPr>
                <w:i/>
                <w:sz w:val="19"/>
              </w:rPr>
              <w:t>Contactpersoon</w:t>
            </w:r>
            <w:proofErr w:type="spellEnd"/>
          </w:p>
        </w:tc>
        <w:tc>
          <w:tcPr>
            <w:tcW w:w="5718" w:type="dxa"/>
            <w:tcMar>
              <w:top w:w="100" w:type="dxa"/>
              <w:left w:w="120" w:type="dxa"/>
              <w:bottom w:w="100" w:type="dxa"/>
              <w:right w:w="120" w:type="dxa"/>
            </w:tcMar>
            <w:vAlign w:val="center"/>
          </w:tcPr>
          <w:p w14:paraId="033C2DD7" w14:textId="77777777" w:rsidR="00026922" w:rsidRDefault="00026922" w:rsidP="00164BE2">
            <w:pPr>
              <w:numPr>
                <w:ilvl w:val="0"/>
                <w:numId w:val="0"/>
              </w:numPr>
              <w:spacing w:after="0" w:line="252" w:lineRule="auto"/>
              <w:ind w:left="720"/>
            </w:pPr>
          </w:p>
        </w:tc>
      </w:tr>
      <w:tr w:rsidR="00026922" w14:paraId="184B229B" w14:textId="77777777" w:rsidTr="00A251CC">
        <w:trPr>
          <w:cantSplit/>
        </w:trPr>
        <w:tc>
          <w:tcPr>
            <w:tcW w:w="3522" w:type="dxa"/>
            <w:shd w:val="clear" w:color="auto" w:fill="F6C5AC"/>
            <w:tcMar>
              <w:top w:w="100" w:type="dxa"/>
              <w:left w:w="120" w:type="dxa"/>
              <w:bottom w:w="100" w:type="dxa"/>
              <w:right w:w="120" w:type="dxa"/>
            </w:tcMar>
            <w:vAlign w:val="center"/>
          </w:tcPr>
          <w:p w14:paraId="2FCBF9EF" w14:textId="77777777" w:rsidR="00026922" w:rsidRDefault="00CF7E34" w:rsidP="00164BE2">
            <w:pPr>
              <w:numPr>
                <w:ilvl w:val="0"/>
                <w:numId w:val="0"/>
              </w:numPr>
              <w:spacing w:after="0" w:line="252" w:lineRule="auto"/>
              <w:ind w:left="720"/>
            </w:pPr>
            <w:r>
              <w:rPr>
                <w:i/>
                <w:sz w:val="19"/>
              </w:rPr>
              <w:t>E-</w:t>
            </w:r>
            <w:proofErr w:type="spellStart"/>
            <w:r>
              <w:rPr>
                <w:i/>
                <w:sz w:val="19"/>
              </w:rPr>
              <w:t>mailadres</w:t>
            </w:r>
            <w:proofErr w:type="spellEnd"/>
            <w:r>
              <w:rPr>
                <w:i/>
                <w:sz w:val="19"/>
              </w:rPr>
              <w:t xml:space="preserve"> </w:t>
            </w:r>
            <w:proofErr w:type="spellStart"/>
            <w:r>
              <w:rPr>
                <w:i/>
                <w:sz w:val="19"/>
              </w:rPr>
              <w:t>en</w:t>
            </w:r>
            <w:proofErr w:type="spellEnd"/>
            <w:r>
              <w:rPr>
                <w:i/>
                <w:sz w:val="19"/>
              </w:rPr>
              <w:t xml:space="preserve"> </w:t>
            </w:r>
            <w:proofErr w:type="spellStart"/>
            <w:r>
              <w:rPr>
                <w:i/>
                <w:sz w:val="19"/>
              </w:rPr>
              <w:t>telefoonnummer</w:t>
            </w:r>
            <w:proofErr w:type="spellEnd"/>
          </w:p>
        </w:tc>
        <w:tc>
          <w:tcPr>
            <w:tcW w:w="5718" w:type="dxa"/>
            <w:tcMar>
              <w:top w:w="100" w:type="dxa"/>
              <w:left w:w="120" w:type="dxa"/>
              <w:bottom w:w="100" w:type="dxa"/>
              <w:right w:w="120" w:type="dxa"/>
            </w:tcMar>
            <w:vAlign w:val="center"/>
          </w:tcPr>
          <w:p w14:paraId="3F4013FA" w14:textId="77777777" w:rsidR="00026922" w:rsidRDefault="00026922" w:rsidP="00164BE2">
            <w:pPr>
              <w:numPr>
                <w:ilvl w:val="0"/>
                <w:numId w:val="0"/>
              </w:numPr>
              <w:spacing w:after="0" w:line="252" w:lineRule="auto"/>
              <w:ind w:left="720"/>
            </w:pPr>
          </w:p>
        </w:tc>
      </w:tr>
      <w:tr w:rsidR="00026922" w14:paraId="40A850ED" w14:textId="77777777" w:rsidTr="00A251CC">
        <w:trPr>
          <w:cantSplit/>
        </w:trPr>
        <w:tc>
          <w:tcPr>
            <w:tcW w:w="3522" w:type="dxa"/>
            <w:shd w:val="clear" w:color="auto" w:fill="F6C5AC"/>
            <w:tcMar>
              <w:top w:w="100" w:type="dxa"/>
              <w:left w:w="120" w:type="dxa"/>
              <w:bottom w:w="100" w:type="dxa"/>
              <w:right w:w="120" w:type="dxa"/>
            </w:tcMar>
            <w:vAlign w:val="center"/>
          </w:tcPr>
          <w:p w14:paraId="157B6469" w14:textId="77777777" w:rsidR="00026922" w:rsidRDefault="00CF7E34" w:rsidP="00164BE2">
            <w:pPr>
              <w:numPr>
                <w:ilvl w:val="0"/>
                <w:numId w:val="0"/>
              </w:numPr>
              <w:spacing w:after="0" w:line="252" w:lineRule="auto"/>
              <w:ind w:left="720"/>
            </w:pPr>
            <w:proofErr w:type="spellStart"/>
            <w:r>
              <w:rPr>
                <w:i/>
                <w:sz w:val="19"/>
              </w:rPr>
              <w:t>Betrokken</w:t>
            </w:r>
            <w:proofErr w:type="spellEnd"/>
            <w:r>
              <w:rPr>
                <w:i/>
                <w:sz w:val="19"/>
              </w:rPr>
              <w:t xml:space="preserve"> </w:t>
            </w:r>
            <w:proofErr w:type="spellStart"/>
            <w:r>
              <w:rPr>
                <w:i/>
                <w:sz w:val="19"/>
              </w:rPr>
              <w:t>perceel</w:t>
            </w:r>
            <w:proofErr w:type="spellEnd"/>
            <w:r>
              <w:rPr>
                <w:i/>
                <w:sz w:val="19"/>
              </w:rPr>
              <w:t>/</w:t>
            </w:r>
            <w:proofErr w:type="spellStart"/>
            <w:r>
              <w:rPr>
                <w:i/>
                <w:sz w:val="19"/>
              </w:rPr>
              <w:t>percelen</w:t>
            </w:r>
            <w:proofErr w:type="spellEnd"/>
          </w:p>
        </w:tc>
        <w:tc>
          <w:tcPr>
            <w:tcW w:w="5718" w:type="dxa"/>
            <w:tcMar>
              <w:top w:w="100" w:type="dxa"/>
              <w:left w:w="120" w:type="dxa"/>
              <w:bottom w:w="100" w:type="dxa"/>
              <w:right w:w="120" w:type="dxa"/>
            </w:tcMar>
            <w:vAlign w:val="center"/>
          </w:tcPr>
          <w:p w14:paraId="39C7CA4A" w14:textId="77777777" w:rsidR="00026922" w:rsidRDefault="00CF7E34" w:rsidP="00164BE2">
            <w:pPr>
              <w:numPr>
                <w:ilvl w:val="0"/>
                <w:numId w:val="0"/>
              </w:numPr>
              <w:spacing w:after="0" w:line="252" w:lineRule="auto"/>
              <w:ind w:left="720"/>
            </w:pPr>
            <w:r>
              <w:rPr>
                <w:b/>
                <w:i/>
                <w:sz w:val="19"/>
              </w:rPr>
              <w:t xml:space="preserve">☐ </w:t>
            </w:r>
            <w:proofErr w:type="spellStart"/>
            <w:r>
              <w:rPr>
                <w:b/>
                <w:i/>
                <w:sz w:val="19"/>
              </w:rPr>
              <w:t>Perceel</w:t>
            </w:r>
            <w:proofErr w:type="spellEnd"/>
            <w:r>
              <w:rPr>
                <w:b/>
                <w:i/>
                <w:sz w:val="19"/>
              </w:rPr>
              <w:t xml:space="preserve"> 1     ☐ </w:t>
            </w:r>
            <w:proofErr w:type="spellStart"/>
            <w:r>
              <w:rPr>
                <w:b/>
                <w:i/>
                <w:sz w:val="19"/>
              </w:rPr>
              <w:t>Perceel</w:t>
            </w:r>
            <w:proofErr w:type="spellEnd"/>
            <w:r>
              <w:rPr>
                <w:b/>
                <w:i/>
                <w:sz w:val="19"/>
              </w:rPr>
              <w:t xml:space="preserve"> 2</w:t>
            </w:r>
          </w:p>
        </w:tc>
      </w:tr>
      <w:tr w:rsidR="00026922" w14:paraId="256ADC59" w14:textId="77777777" w:rsidTr="00A251CC">
        <w:trPr>
          <w:cantSplit/>
        </w:trPr>
        <w:tc>
          <w:tcPr>
            <w:tcW w:w="3522" w:type="dxa"/>
            <w:shd w:val="clear" w:color="auto" w:fill="F6C5AC"/>
            <w:tcMar>
              <w:top w:w="100" w:type="dxa"/>
              <w:left w:w="120" w:type="dxa"/>
              <w:bottom w:w="100" w:type="dxa"/>
              <w:right w:w="120" w:type="dxa"/>
            </w:tcMar>
            <w:vAlign w:val="center"/>
          </w:tcPr>
          <w:p w14:paraId="143557FC" w14:textId="77777777" w:rsidR="00026922" w:rsidRDefault="00CF7E34" w:rsidP="00164BE2">
            <w:pPr>
              <w:numPr>
                <w:ilvl w:val="0"/>
                <w:numId w:val="0"/>
              </w:numPr>
              <w:spacing w:after="0" w:line="252" w:lineRule="auto"/>
              <w:ind w:left="720"/>
            </w:pPr>
            <w:proofErr w:type="spellStart"/>
            <w:r>
              <w:rPr>
                <w:i/>
                <w:sz w:val="19"/>
              </w:rPr>
              <w:t>Hoedanigheid</w:t>
            </w:r>
            <w:proofErr w:type="spellEnd"/>
          </w:p>
        </w:tc>
        <w:tc>
          <w:tcPr>
            <w:tcW w:w="5718" w:type="dxa"/>
            <w:tcMar>
              <w:top w:w="100" w:type="dxa"/>
              <w:left w:w="120" w:type="dxa"/>
              <w:bottom w:w="100" w:type="dxa"/>
              <w:right w:w="120" w:type="dxa"/>
            </w:tcMar>
            <w:vAlign w:val="center"/>
          </w:tcPr>
          <w:p w14:paraId="5D7D27C0" w14:textId="77777777" w:rsidR="00026922" w:rsidRDefault="00CF7E34" w:rsidP="00164BE2">
            <w:pPr>
              <w:numPr>
                <w:ilvl w:val="0"/>
                <w:numId w:val="0"/>
              </w:numPr>
              <w:spacing w:after="0" w:line="252" w:lineRule="auto"/>
              <w:ind w:left="720"/>
            </w:pPr>
            <w:r>
              <w:rPr>
                <w:b/>
                <w:i/>
                <w:sz w:val="19"/>
              </w:rPr>
              <w:t xml:space="preserve">☐ </w:t>
            </w:r>
            <w:proofErr w:type="spellStart"/>
            <w:r>
              <w:rPr>
                <w:b/>
                <w:i/>
                <w:sz w:val="19"/>
              </w:rPr>
              <w:t>Onderaannemer</w:t>
            </w:r>
            <w:proofErr w:type="spellEnd"/>
            <w:r>
              <w:rPr>
                <w:b/>
                <w:i/>
                <w:sz w:val="19"/>
              </w:rPr>
              <w:t xml:space="preserve">     ☐ </w:t>
            </w:r>
            <w:proofErr w:type="spellStart"/>
            <w:r>
              <w:rPr>
                <w:b/>
                <w:i/>
                <w:sz w:val="19"/>
              </w:rPr>
              <w:t>Derde</w:t>
            </w:r>
            <w:proofErr w:type="spellEnd"/>
            <w:r>
              <w:rPr>
                <w:b/>
                <w:i/>
                <w:sz w:val="19"/>
              </w:rPr>
              <w:t xml:space="preserve">     ☐ </w:t>
            </w:r>
            <w:proofErr w:type="spellStart"/>
            <w:r>
              <w:rPr>
                <w:b/>
                <w:i/>
                <w:sz w:val="19"/>
              </w:rPr>
              <w:t>Beide</w:t>
            </w:r>
            <w:proofErr w:type="spellEnd"/>
          </w:p>
        </w:tc>
      </w:tr>
      <w:tr w:rsidR="00026922" w:rsidRPr="00DA2913" w14:paraId="1BA4689C" w14:textId="77777777" w:rsidTr="00A251CC">
        <w:trPr>
          <w:cantSplit/>
        </w:trPr>
        <w:tc>
          <w:tcPr>
            <w:tcW w:w="3522" w:type="dxa"/>
            <w:shd w:val="clear" w:color="auto" w:fill="F6C5AC"/>
            <w:tcMar>
              <w:top w:w="100" w:type="dxa"/>
              <w:left w:w="120" w:type="dxa"/>
              <w:bottom w:w="100" w:type="dxa"/>
              <w:right w:w="120" w:type="dxa"/>
            </w:tcMar>
            <w:vAlign w:val="center"/>
          </w:tcPr>
          <w:p w14:paraId="0F9415E1" w14:textId="77777777" w:rsidR="00026922" w:rsidRPr="00485B53" w:rsidRDefault="00CF7E34" w:rsidP="00164BE2">
            <w:pPr>
              <w:numPr>
                <w:ilvl w:val="0"/>
                <w:numId w:val="0"/>
              </w:numPr>
              <w:spacing w:after="0" w:line="252" w:lineRule="auto"/>
              <w:ind w:left="720"/>
              <w:rPr>
                <w:lang w:val="nl-NL"/>
              </w:rPr>
            </w:pPr>
            <w:r w:rsidRPr="00485B53">
              <w:rPr>
                <w:i/>
                <w:sz w:val="19"/>
                <w:lang w:val="nl-NL"/>
              </w:rPr>
              <w:t>Geschiktheidseis waarop beroep wordt gedaan</w:t>
            </w:r>
          </w:p>
        </w:tc>
        <w:tc>
          <w:tcPr>
            <w:tcW w:w="5718" w:type="dxa"/>
            <w:tcMar>
              <w:top w:w="100" w:type="dxa"/>
              <w:left w:w="120" w:type="dxa"/>
              <w:bottom w:w="100" w:type="dxa"/>
              <w:right w:w="120" w:type="dxa"/>
            </w:tcMar>
            <w:vAlign w:val="center"/>
          </w:tcPr>
          <w:p w14:paraId="3F182085" w14:textId="77777777" w:rsidR="00026922" w:rsidRPr="00485B53" w:rsidRDefault="00CF7E34" w:rsidP="00164BE2">
            <w:pPr>
              <w:numPr>
                <w:ilvl w:val="0"/>
                <w:numId w:val="0"/>
              </w:numPr>
              <w:spacing w:after="0" w:line="252" w:lineRule="auto"/>
              <w:ind w:left="720"/>
              <w:rPr>
                <w:lang w:val="nl-NL"/>
              </w:rPr>
            </w:pPr>
            <w:r w:rsidRPr="00485B53">
              <w:rPr>
                <w:b/>
                <w:i/>
                <w:sz w:val="19"/>
                <w:lang w:val="nl-NL"/>
              </w:rPr>
              <w:t>☐ Niet van toepassing     ☐ E1     ☐ E2</w:t>
            </w:r>
          </w:p>
        </w:tc>
      </w:tr>
      <w:tr w:rsidR="00026922" w:rsidRPr="00DA2913" w14:paraId="1E84659A" w14:textId="77777777" w:rsidTr="00A251CC">
        <w:trPr>
          <w:cantSplit/>
        </w:trPr>
        <w:tc>
          <w:tcPr>
            <w:tcW w:w="3522" w:type="dxa"/>
            <w:shd w:val="clear" w:color="auto" w:fill="F6C5AC"/>
            <w:tcMar>
              <w:top w:w="100" w:type="dxa"/>
              <w:left w:w="120" w:type="dxa"/>
              <w:bottom w:w="100" w:type="dxa"/>
              <w:right w:w="120" w:type="dxa"/>
            </w:tcMar>
            <w:vAlign w:val="center"/>
          </w:tcPr>
          <w:p w14:paraId="0D4DD76E" w14:textId="77777777" w:rsidR="00026922" w:rsidRPr="00485B53" w:rsidRDefault="00CF7E34" w:rsidP="00164BE2">
            <w:pPr>
              <w:numPr>
                <w:ilvl w:val="0"/>
                <w:numId w:val="0"/>
              </w:numPr>
              <w:spacing w:after="0" w:line="252" w:lineRule="auto"/>
              <w:ind w:left="720"/>
              <w:rPr>
                <w:lang w:val="nl-NL"/>
              </w:rPr>
            </w:pPr>
            <w:r w:rsidRPr="00485B53">
              <w:rPr>
                <w:i/>
                <w:sz w:val="19"/>
                <w:lang w:val="nl-NL"/>
              </w:rPr>
              <w:t>Geschat aandeel in de uitvoering</w:t>
            </w:r>
          </w:p>
        </w:tc>
        <w:tc>
          <w:tcPr>
            <w:tcW w:w="5718" w:type="dxa"/>
            <w:tcMar>
              <w:top w:w="100" w:type="dxa"/>
              <w:left w:w="120" w:type="dxa"/>
              <w:bottom w:w="100" w:type="dxa"/>
              <w:right w:w="120" w:type="dxa"/>
            </w:tcMar>
            <w:vAlign w:val="center"/>
          </w:tcPr>
          <w:p w14:paraId="7E4E579F" w14:textId="77777777" w:rsidR="00026922" w:rsidRPr="00485B53" w:rsidRDefault="00CF7E34" w:rsidP="00164BE2">
            <w:pPr>
              <w:numPr>
                <w:ilvl w:val="0"/>
                <w:numId w:val="0"/>
              </w:numPr>
              <w:spacing w:after="0" w:line="252" w:lineRule="auto"/>
              <w:ind w:left="720"/>
              <w:rPr>
                <w:lang w:val="nl-NL"/>
              </w:rPr>
            </w:pPr>
            <w:r w:rsidRPr="00485B53">
              <w:rPr>
                <w:b/>
                <w:i/>
                <w:sz w:val="19"/>
                <w:lang w:val="nl-NL"/>
              </w:rPr>
              <w:t>________ %  /  niet in een percentage uit te drukken, omdat:</w:t>
            </w:r>
          </w:p>
        </w:tc>
      </w:tr>
    </w:tbl>
    <w:p w14:paraId="583A7BB7" w14:textId="77777777" w:rsidR="00026922" w:rsidRDefault="00CF7E34" w:rsidP="00164BE2">
      <w:pPr>
        <w:pStyle w:val="Kop2"/>
        <w:numPr>
          <w:ilvl w:val="0"/>
          <w:numId w:val="0"/>
        </w:numPr>
        <w:ind w:left="720"/>
      </w:pPr>
      <w:r>
        <w:t xml:space="preserve">3.1 </w:t>
      </w:r>
      <w:proofErr w:type="spellStart"/>
      <w:r>
        <w:t>Werkzaamheden</w:t>
      </w:r>
      <w:proofErr w:type="spellEnd"/>
      <w:r>
        <w:t xml:space="preserve"> </w:t>
      </w:r>
      <w:proofErr w:type="spellStart"/>
      <w:r>
        <w:t>en</w:t>
      </w:r>
      <w:proofErr w:type="spellEnd"/>
      <w:r>
        <w:t xml:space="preserve"> </w:t>
      </w:r>
      <w:proofErr w:type="spellStart"/>
      <w:r>
        <w:t>beschikbare</w:t>
      </w:r>
      <w:proofErr w:type="spellEnd"/>
      <w:r>
        <w:t xml:space="preserve"> </w:t>
      </w:r>
      <w:proofErr w:type="spellStart"/>
      <w:r>
        <w:t>middelen</w:t>
      </w:r>
      <w:proofErr w:type="spellEnd"/>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2"/>
        <w:gridCol w:w="5718"/>
      </w:tblGrid>
      <w:tr w:rsidR="00026922" w14:paraId="1F87BEA2" w14:textId="77777777" w:rsidTr="00A251CC">
        <w:trPr>
          <w:cantSplit/>
        </w:trPr>
        <w:tc>
          <w:tcPr>
            <w:tcW w:w="3522" w:type="dxa"/>
            <w:shd w:val="clear" w:color="auto" w:fill="F6C5AC"/>
            <w:tcMar>
              <w:top w:w="100" w:type="dxa"/>
              <w:left w:w="120" w:type="dxa"/>
              <w:bottom w:w="100" w:type="dxa"/>
              <w:right w:w="120" w:type="dxa"/>
            </w:tcMar>
            <w:vAlign w:val="center"/>
          </w:tcPr>
          <w:p w14:paraId="56A91337" w14:textId="77777777" w:rsidR="00026922" w:rsidRDefault="00CF7E34" w:rsidP="00164BE2">
            <w:pPr>
              <w:numPr>
                <w:ilvl w:val="0"/>
                <w:numId w:val="0"/>
              </w:numPr>
              <w:spacing w:after="0" w:line="252" w:lineRule="auto"/>
              <w:ind w:left="720"/>
            </w:pPr>
            <w:proofErr w:type="spellStart"/>
            <w:r>
              <w:rPr>
                <w:i/>
                <w:sz w:val="19"/>
              </w:rPr>
              <w:t>Uit</w:t>
            </w:r>
            <w:proofErr w:type="spellEnd"/>
            <w:r>
              <w:rPr>
                <w:i/>
                <w:sz w:val="19"/>
              </w:rPr>
              <w:t xml:space="preserve"> </w:t>
            </w:r>
            <w:proofErr w:type="spellStart"/>
            <w:r>
              <w:rPr>
                <w:i/>
                <w:sz w:val="19"/>
              </w:rPr>
              <w:t>te</w:t>
            </w:r>
            <w:proofErr w:type="spellEnd"/>
            <w:r>
              <w:rPr>
                <w:i/>
                <w:sz w:val="19"/>
              </w:rPr>
              <w:t xml:space="preserve"> </w:t>
            </w:r>
            <w:proofErr w:type="spellStart"/>
            <w:r>
              <w:rPr>
                <w:i/>
                <w:sz w:val="19"/>
              </w:rPr>
              <w:t>voeren</w:t>
            </w:r>
            <w:proofErr w:type="spellEnd"/>
            <w:r>
              <w:rPr>
                <w:i/>
                <w:sz w:val="19"/>
              </w:rPr>
              <w:t xml:space="preserve"> </w:t>
            </w:r>
            <w:proofErr w:type="spellStart"/>
            <w:r>
              <w:rPr>
                <w:i/>
                <w:sz w:val="19"/>
              </w:rPr>
              <w:t>werkzaamheden</w:t>
            </w:r>
            <w:proofErr w:type="spellEnd"/>
          </w:p>
        </w:tc>
        <w:tc>
          <w:tcPr>
            <w:tcW w:w="5718" w:type="dxa"/>
            <w:tcMar>
              <w:top w:w="100" w:type="dxa"/>
              <w:left w:w="120" w:type="dxa"/>
              <w:bottom w:w="100" w:type="dxa"/>
              <w:right w:w="120" w:type="dxa"/>
            </w:tcMar>
            <w:vAlign w:val="center"/>
          </w:tcPr>
          <w:p w14:paraId="2F5308DC" w14:textId="77777777" w:rsidR="00026922" w:rsidRDefault="00CF7E34" w:rsidP="00164BE2">
            <w:pPr>
              <w:numPr>
                <w:ilvl w:val="0"/>
                <w:numId w:val="0"/>
              </w:numPr>
              <w:spacing w:after="0" w:line="252" w:lineRule="auto"/>
              <w:ind w:left="720"/>
            </w:pPr>
            <w:r>
              <w:rPr>
                <w:b/>
                <w:i/>
                <w:sz w:val="19"/>
              </w:rPr>
              <w:br/>
            </w:r>
            <w:r>
              <w:rPr>
                <w:b/>
                <w:i/>
                <w:sz w:val="19"/>
              </w:rPr>
              <w:br/>
            </w:r>
            <w:r>
              <w:rPr>
                <w:b/>
                <w:i/>
                <w:sz w:val="19"/>
              </w:rPr>
              <w:br/>
            </w:r>
          </w:p>
        </w:tc>
      </w:tr>
      <w:tr w:rsidR="00026922" w:rsidRPr="00DA2913" w14:paraId="130D9197" w14:textId="77777777" w:rsidTr="00A251CC">
        <w:trPr>
          <w:cantSplit/>
        </w:trPr>
        <w:tc>
          <w:tcPr>
            <w:tcW w:w="3522" w:type="dxa"/>
            <w:shd w:val="clear" w:color="auto" w:fill="F6C5AC"/>
            <w:tcMar>
              <w:top w:w="100" w:type="dxa"/>
              <w:left w:w="120" w:type="dxa"/>
              <w:bottom w:w="100" w:type="dxa"/>
              <w:right w:w="120" w:type="dxa"/>
            </w:tcMar>
            <w:vAlign w:val="center"/>
          </w:tcPr>
          <w:p w14:paraId="35A9171B" w14:textId="77777777" w:rsidR="00026922" w:rsidRPr="00485B53" w:rsidRDefault="00CF7E34" w:rsidP="00164BE2">
            <w:pPr>
              <w:numPr>
                <w:ilvl w:val="0"/>
                <w:numId w:val="0"/>
              </w:numPr>
              <w:spacing w:after="0" w:line="252" w:lineRule="auto"/>
              <w:ind w:left="720"/>
              <w:rPr>
                <w:lang w:val="nl-NL"/>
              </w:rPr>
            </w:pPr>
            <w:r w:rsidRPr="00485B53">
              <w:rPr>
                <w:i/>
                <w:sz w:val="19"/>
                <w:lang w:val="nl-NL"/>
              </w:rPr>
              <w:t>Middelen, draagkracht of bekwaamheden die beschikbaar worden gesteld</w:t>
            </w:r>
          </w:p>
        </w:tc>
        <w:tc>
          <w:tcPr>
            <w:tcW w:w="5718" w:type="dxa"/>
            <w:tcMar>
              <w:top w:w="100" w:type="dxa"/>
              <w:left w:w="120" w:type="dxa"/>
              <w:bottom w:w="100" w:type="dxa"/>
              <w:right w:w="120" w:type="dxa"/>
            </w:tcMar>
            <w:vAlign w:val="center"/>
          </w:tcPr>
          <w:p w14:paraId="32E840E0" w14:textId="77777777" w:rsidR="00026922" w:rsidRPr="00485B53" w:rsidRDefault="00CF7E34" w:rsidP="00164BE2">
            <w:pPr>
              <w:numPr>
                <w:ilvl w:val="0"/>
                <w:numId w:val="0"/>
              </w:numPr>
              <w:spacing w:after="0" w:line="252" w:lineRule="auto"/>
              <w:ind w:left="720"/>
              <w:rPr>
                <w:lang w:val="nl-NL"/>
              </w:rPr>
            </w:pPr>
            <w:r w:rsidRPr="00485B53">
              <w:rPr>
                <w:b/>
                <w:i/>
                <w:sz w:val="19"/>
                <w:lang w:val="nl-NL"/>
              </w:rPr>
              <w:br/>
            </w:r>
            <w:r w:rsidRPr="00485B53">
              <w:rPr>
                <w:b/>
                <w:i/>
                <w:sz w:val="19"/>
                <w:lang w:val="nl-NL"/>
              </w:rPr>
              <w:br/>
            </w:r>
            <w:r w:rsidRPr="00485B53">
              <w:rPr>
                <w:b/>
                <w:i/>
                <w:sz w:val="19"/>
                <w:lang w:val="nl-NL"/>
              </w:rPr>
              <w:br/>
            </w:r>
          </w:p>
        </w:tc>
      </w:tr>
      <w:tr w:rsidR="00026922" w14:paraId="2D966654" w14:textId="77777777" w:rsidTr="00A251CC">
        <w:trPr>
          <w:cantSplit/>
        </w:trPr>
        <w:tc>
          <w:tcPr>
            <w:tcW w:w="3522" w:type="dxa"/>
            <w:shd w:val="clear" w:color="auto" w:fill="F6C5AC"/>
            <w:tcMar>
              <w:top w:w="100" w:type="dxa"/>
              <w:left w:w="120" w:type="dxa"/>
              <w:bottom w:w="100" w:type="dxa"/>
              <w:right w:w="120" w:type="dxa"/>
            </w:tcMar>
            <w:vAlign w:val="center"/>
          </w:tcPr>
          <w:p w14:paraId="0A971AE3" w14:textId="77777777" w:rsidR="00026922" w:rsidRDefault="00CF7E34" w:rsidP="00164BE2">
            <w:pPr>
              <w:numPr>
                <w:ilvl w:val="0"/>
                <w:numId w:val="0"/>
              </w:numPr>
              <w:spacing w:after="0" w:line="252" w:lineRule="auto"/>
              <w:ind w:left="720"/>
            </w:pPr>
            <w:proofErr w:type="spellStart"/>
            <w:r>
              <w:rPr>
                <w:i/>
                <w:sz w:val="19"/>
              </w:rPr>
              <w:t>Eventuele</w:t>
            </w:r>
            <w:proofErr w:type="spellEnd"/>
            <w:r>
              <w:rPr>
                <w:i/>
                <w:sz w:val="19"/>
              </w:rPr>
              <w:t xml:space="preserve"> </w:t>
            </w:r>
            <w:proofErr w:type="spellStart"/>
            <w:r>
              <w:rPr>
                <w:i/>
                <w:sz w:val="19"/>
              </w:rPr>
              <w:t>kritieke</w:t>
            </w:r>
            <w:proofErr w:type="spellEnd"/>
            <w:r>
              <w:rPr>
                <w:i/>
                <w:sz w:val="19"/>
              </w:rPr>
              <w:t xml:space="preserve"> taken</w:t>
            </w:r>
          </w:p>
        </w:tc>
        <w:tc>
          <w:tcPr>
            <w:tcW w:w="5718" w:type="dxa"/>
            <w:tcMar>
              <w:top w:w="100" w:type="dxa"/>
              <w:left w:w="120" w:type="dxa"/>
              <w:bottom w:w="100" w:type="dxa"/>
              <w:right w:w="120" w:type="dxa"/>
            </w:tcMar>
            <w:vAlign w:val="center"/>
          </w:tcPr>
          <w:p w14:paraId="61EF1F73" w14:textId="77777777" w:rsidR="00026922" w:rsidRDefault="00CF7E34" w:rsidP="00164BE2">
            <w:pPr>
              <w:numPr>
                <w:ilvl w:val="0"/>
                <w:numId w:val="0"/>
              </w:numPr>
              <w:spacing w:after="0" w:line="252" w:lineRule="auto"/>
              <w:ind w:left="720"/>
            </w:pPr>
            <w:r>
              <w:rPr>
                <w:b/>
                <w:i/>
                <w:sz w:val="19"/>
              </w:rPr>
              <w:t xml:space="preserve">☐ </w:t>
            </w:r>
            <w:proofErr w:type="spellStart"/>
            <w:r>
              <w:rPr>
                <w:b/>
                <w:i/>
                <w:sz w:val="19"/>
              </w:rPr>
              <w:t>Niet</w:t>
            </w:r>
            <w:proofErr w:type="spellEnd"/>
            <w:r>
              <w:rPr>
                <w:b/>
                <w:i/>
                <w:sz w:val="19"/>
              </w:rPr>
              <w:t xml:space="preserve"> van </w:t>
            </w:r>
            <w:proofErr w:type="spellStart"/>
            <w:r>
              <w:rPr>
                <w:b/>
                <w:i/>
                <w:sz w:val="19"/>
              </w:rPr>
              <w:t>toepassing</w:t>
            </w:r>
            <w:proofErr w:type="spellEnd"/>
            <w:r>
              <w:rPr>
                <w:b/>
                <w:i/>
                <w:sz w:val="19"/>
              </w:rPr>
              <w:br/>
            </w:r>
            <w:r>
              <w:rPr>
                <w:b/>
                <w:i/>
                <w:sz w:val="19"/>
              </w:rPr>
              <w:br/>
            </w:r>
          </w:p>
        </w:tc>
      </w:tr>
    </w:tbl>
    <w:p w14:paraId="10E6BDB0" w14:textId="77777777" w:rsidR="00A251CC" w:rsidRDefault="00A251CC" w:rsidP="00A251CC">
      <w:pPr>
        <w:pStyle w:val="Geenafstand"/>
      </w:pPr>
    </w:p>
    <w:p w14:paraId="6A2C99A3" w14:textId="77777777" w:rsidR="00A251CC" w:rsidRDefault="00A251CC" w:rsidP="00A251CC">
      <w:pPr>
        <w:pStyle w:val="Geenafstand"/>
      </w:pPr>
    </w:p>
    <w:p w14:paraId="7B38A7BA" w14:textId="77777777" w:rsidR="00A251CC" w:rsidRDefault="00A251CC" w:rsidP="00A251CC">
      <w:pPr>
        <w:pStyle w:val="Geenafstand"/>
      </w:pPr>
    </w:p>
    <w:p w14:paraId="37259131" w14:textId="77777777" w:rsidR="00A251CC" w:rsidRDefault="00A251CC" w:rsidP="00A251CC">
      <w:pPr>
        <w:pStyle w:val="Geenafstand"/>
      </w:pPr>
    </w:p>
    <w:p w14:paraId="29192212" w14:textId="77777777" w:rsidR="00A251CC" w:rsidRDefault="00A251CC" w:rsidP="00A251CC">
      <w:pPr>
        <w:pStyle w:val="Geenafstand"/>
      </w:pPr>
    </w:p>
    <w:p w14:paraId="6BB2F333" w14:textId="77777777" w:rsidR="00A251CC" w:rsidRDefault="00A251CC" w:rsidP="00A251CC">
      <w:pPr>
        <w:pStyle w:val="Geenafstand"/>
      </w:pPr>
    </w:p>
    <w:p w14:paraId="76D21156" w14:textId="77777777" w:rsidR="00A251CC" w:rsidRDefault="00A251CC" w:rsidP="00A251CC">
      <w:pPr>
        <w:pStyle w:val="Geenafstand"/>
      </w:pPr>
    </w:p>
    <w:p w14:paraId="5BC7D654" w14:textId="77777777" w:rsidR="00A251CC" w:rsidRDefault="00A251CC" w:rsidP="00A251CC">
      <w:pPr>
        <w:pStyle w:val="Geenafstand"/>
      </w:pPr>
    </w:p>
    <w:p w14:paraId="005282E7" w14:textId="77777777" w:rsidR="00A251CC" w:rsidRDefault="00A251CC" w:rsidP="00A251CC">
      <w:pPr>
        <w:pStyle w:val="Geenafstand"/>
      </w:pPr>
    </w:p>
    <w:p w14:paraId="2984B9D5" w14:textId="77777777" w:rsidR="00A251CC" w:rsidRDefault="00A251CC" w:rsidP="00A251CC">
      <w:pPr>
        <w:pStyle w:val="Geenafstand"/>
      </w:pPr>
    </w:p>
    <w:p w14:paraId="3ADA199B" w14:textId="77777777" w:rsidR="00A251CC" w:rsidRDefault="00A251CC" w:rsidP="00A251CC">
      <w:pPr>
        <w:pStyle w:val="Geenafstand"/>
      </w:pPr>
    </w:p>
    <w:p w14:paraId="37D25B0E" w14:textId="77777777" w:rsidR="00164BE2" w:rsidRDefault="00164BE2" w:rsidP="00A251CC">
      <w:pPr>
        <w:pStyle w:val="Geenafstand"/>
      </w:pPr>
    </w:p>
    <w:p w14:paraId="2EFC6619" w14:textId="77777777" w:rsidR="00164BE2" w:rsidRDefault="00164BE2" w:rsidP="00A251CC">
      <w:pPr>
        <w:pStyle w:val="Geenafstand"/>
      </w:pPr>
    </w:p>
    <w:p w14:paraId="0A4F6640" w14:textId="77777777" w:rsidR="00164BE2" w:rsidRDefault="00164BE2" w:rsidP="00A251CC">
      <w:pPr>
        <w:pStyle w:val="Geenafstand"/>
      </w:pPr>
    </w:p>
    <w:p w14:paraId="3088431E" w14:textId="77777777" w:rsidR="00A251CC" w:rsidRDefault="00A251CC" w:rsidP="00A251CC">
      <w:pPr>
        <w:pStyle w:val="Geenafstand"/>
      </w:pPr>
    </w:p>
    <w:p w14:paraId="35A62F93" w14:textId="77777777" w:rsidR="00A251CC" w:rsidRDefault="00A251CC" w:rsidP="00A251CC">
      <w:pPr>
        <w:pStyle w:val="Geenafstand"/>
      </w:pPr>
    </w:p>
    <w:p w14:paraId="02BADE34" w14:textId="77777777" w:rsidR="00A251CC" w:rsidRDefault="00A251CC" w:rsidP="00A251CC">
      <w:pPr>
        <w:pStyle w:val="Geenafstand"/>
      </w:pPr>
    </w:p>
    <w:p w14:paraId="05647069" w14:textId="77777777" w:rsidR="00A251CC" w:rsidRPr="00A251CC" w:rsidRDefault="00A251CC" w:rsidP="00A251CC">
      <w:pPr>
        <w:pStyle w:val="Geenafstand"/>
      </w:pPr>
    </w:p>
    <w:p w14:paraId="7DE07F66" w14:textId="77777777" w:rsidR="00026922" w:rsidRDefault="00CF7E34" w:rsidP="00164BE2">
      <w:pPr>
        <w:pStyle w:val="Kop2"/>
        <w:numPr>
          <w:ilvl w:val="0"/>
          <w:numId w:val="0"/>
        </w:numPr>
        <w:ind w:left="720"/>
      </w:pPr>
      <w:r>
        <w:lastRenderedPageBreak/>
        <w:t xml:space="preserve">3.2 </w:t>
      </w:r>
      <w:proofErr w:type="spellStart"/>
      <w:r>
        <w:t>Beschikbaarheidsverklaring</w:t>
      </w:r>
      <w:proofErr w:type="spellEnd"/>
      <w:r>
        <w:t xml:space="preserve"> </w:t>
      </w:r>
      <w:proofErr w:type="spellStart"/>
      <w:r>
        <w:t>derde</w:t>
      </w:r>
      <w:proofErr w:type="spellEnd"/>
    </w:p>
    <w:p w14:paraId="288478EC" w14:textId="77777777" w:rsidR="00026922" w:rsidRPr="00485B53" w:rsidRDefault="00CF7E34" w:rsidP="00164BE2">
      <w:pPr>
        <w:numPr>
          <w:ilvl w:val="0"/>
          <w:numId w:val="0"/>
        </w:numPr>
        <w:ind w:left="720"/>
        <w:rPr>
          <w:lang w:val="nl-NL"/>
        </w:rPr>
      </w:pPr>
      <w:r w:rsidRPr="00485B53">
        <w:rPr>
          <w:i/>
          <w:lang w:val="nl-NL"/>
        </w:rPr>
        <w:t>Alleen invullen wanneer op deze onderneming een beroep wordt gedaan om aan een geschiktheidseis te voldoen.</w:t>
      </w:r>
    </w:p>
    <w:p w14:paraId="7D1FBBCA" w14:textId="77777777" w:rsidR="00026922" w:rsidRPr="00485B53" w:rsidRDefault="00CF7E34" w:rsidP="00164BE2">
      <w:pPr>
        <w:numPr>
          <w:ilvl w:val="0"/>
          <w:numId w:val="0"/>
        </w:numPr>
        <w:ind w:left="720"/>
        <w:rPr>
          <w:lang w:val="nl-NL"/>
        </w:rPr>
      </w:pPr>
      <w:r w:rsidRPr="00485B53">
        <w:rPr>
          <w:lang w:val="nl-NL"/>
        </w:rPr>
        <w:t>Ondergetekende verklaart dat de hiervoor genoemde middelen, financiële draagkracht en/of bekwaamheden gedurende de aanbestedingsprocedure en, bij gunning, gedurende de uitvoering van de opdracht daadwerkelijk en onvoorwaardelijk aan de inschrijver ter beschikking zullen staan.</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6292"/>
      </w:tblGrid>
      <w:tr w:rsidR="00026922" w14:paraId="35732BAF" w14:textId="77777777">
        <w:trPr>
          <w:cantSplit/>
        </w:trPr>
        <w:tc>
          <w:tcPr>
            <w:tcW w:w="2948" w:type="dxa"/>
            <w:shd w:val="clear" w:color="auto" w:fill="F6C5AC"/>
            <w:tcMar>
              <w:top w:w="100" w:type="dxa"/>
              <w:left w:w="120" w:type="dxa"/>
              <w:bottom w:w="100" w:type="dxa"/>
              <w:right w:w="120" w:type="dxa"/>
            </w:tcMar>
            <w:vAlign w:val="center"/>
          </w:tcPr>
          <w:p w14:paraId="45742E37" w14:textId="77777777" w:rsidR="00026922" w:rsidRDefault="00CF7E34" w:rsidP="00164BE2">
            <w:pPr>
              <w:numPr>
                <w:ilvl w:val="0"/>
                <w:numId w:val="0"/>
              </w:numPr>
              <w:spacing w:after="0" w:line="252" w:lineRule="auto"/>
              <w:ind w:left="720"/>
            </w:pPr>
            <w:r>
              <w:rPr>
                <w:i/>
                <w:sz w:val="19"/>
              </w:rPr>
              <w:t xml:space="preserve">Naam </w:t>
            </w:r>
            <w:proofErr w:type="spellStart"/>
            <w:r>
              <w:rPr>
                <w:i/>
                <w:sz w:val="19"/>
              </w:rPr>
              <w:t>tekenbevoegde</w:t>
            </w:r>
            <w:proofErr w:type="spellEnd"/>
          </w:p>
        </w:tc>
        <w:tc>
          <w:tcPr>
            <w:tcW w:w="6293" w:type="dxa"/>
            <w:tcMar>
              <w:top w:w="100" w:type="dxa"/>
              <w:left w:w="120" w:type="dxa"/>
              <w:bottom w:w="100" w:type="dxa"/>
              <w:right w:w="120" w:type="dxa"/>
            </w:tcMar>
            <w:vAlign w:val="center"/>
          </w:tcPr>
          <w:p w14:paraId="151DDB4F" w14:textId="77777777" w:rsidR="00026922" w:rsidRDefault="00026922" w:rsidP="00164BE2">
            <w:pPr>
              <w:numPr>
                <w:ilvl w:val="0"/>
                <w:numId w:val="0"/>
              </w:numPr>
              <w:spacing w:after="0" w:line="252" w:lineRule="auto"/>
              <w:ind w:left="720"/>
            </w:pPr>
          </w:p>
        </w:tc>
      </w:tr>
      <w:tr w:rsidR="00026922" w14:paraId="57D04390" w14:textId="77777777">
        <w:trPr>
          <w:cantSplit/>
        </w:trPr>
        <w:tc>
          <w:tcPr>
            <w:tcW w:w="2948" w:type="dxa"/>
            <w:shd w:val="clear" w:color="auto" w:fill="F6C5AC"/>
            <w:tcMar>
              <w:top w:w="100" w:type="dxa"/>
              <w:left w:w="120" w:type="dxa"/>
              <w:bottom w:w="100" w:type="dxa"/>
              <w:right w:w="120" w:type="dxa"/>
            </w:tcMar>
            <w:vAlign w:val="center"/>
          </w:tcPr>
          <w:p w14:paraId="1E5FA514" w14:textId="77777777" w:rsidR="00026922" w:rsidRDefault="00CF7E34" w:rsidP="00164BE2">
            <w:pPr>
              <w:numPr>
                <w:ilvl w:val="0"/>
                <w:numId w:val="0"/>
              </w:numPr>
              <w:spacing w:after="0" w:line="252" w:lineRule="auto"/>
              <w:ind w:left="720"/>
            </w:pPr>
            <w:proofErr w:type="spellStart"/>
            <w:r>
              <w:rPr>
                <w:i/>
                <w:sz w:val="19"/>
              </w:rPr>
              <w:t>Functie</w:t>
            </w:r>
            <w:proofErr w:type="spellEnd"/>
          </w:p>
        </w:tc>
        <w:tc>
          <w:tcPr>
            <w:tcW w:w="6293" w:type="dxa"/>
            <w:tcMar>
              <w:top w:w="100" w:type="dxa"/>
              <w:left w:w="120" w:type="dxa"/>
              <w:bottom w:w="100" w:type="dxa"/>
              <w:right w:w="120" w:type="dxa"/>
            </w:tcMar>
            <w:vAlign w:val="center"/>
          </w:tcPr>
          <w:p w14:paraId="564CB533" w14:textId="77777777" w:rsidR="00026922" w:rsidRDefault="00026922" w:rsidP="00164BE2">
            <w:pPr>
              <w:numPr>
                <w:ilvl w:val="0"/>
                <w:numId w:val="0"/>
              </w:numPr>
              <w:spacing w:after="0" w:line="252" w:lineRule="auto"/>
              <w:ind w:left="720"/>
            </w:pPr>
          </w:p>
        </w:tc>
      </w:tr>
      <w:tr w:rsidR="00026922" w14:paraId="19EB73DE" w14:textId="77777777">
        <w:trPr>
          <w:cantSplit/>
        </w:trPr>
        <w:tc>
          <w:tcPr>
            <w:tcW w:w="2948" w:type="dxa"/>
            <w:shd w:val="clear" w:color="auto" w:fill="F6C5AC"/>
            <w:tcMar>
              <w:top w:w="100" w:type="dxa"/>
              <w:left w:w="120" w:type="dxa"/>
              <w:bottom w:w="100" w:type="dxa"/>
              <w:right w:w="120" w:type="dxa"/>
            </w:tcMar>
            <w:vAlign w:val="center"/>
          </w:tcPr>
          <w:p w14:paraId="6BBCC393" w14:textId="77777777" w:rsidR="00026922" w:rsidRDefault="00CF7E34" w:rsidP="00164BE2">
            <w:pPr>
              <w:numPr>
                <w:ilvl w:val="0"/>
                <w:numId w:val="0"/>
              </w:numPr>
              <w:spacing w:after="0" w:line="252" w:lineRule="auto"/>
              <w:ind w:left="720"/>
            </w:pPr>
            <w:proofErr w:type="spellStart"/>
            <w:r>
              <w:rPr>
                <w:i/>
                <w:sz w:val="19"/>
              </w:rPr>
              <w:t>Plaats</w:t>
            </w:r>
            <w:proofErr w:type="spellEnd"/>
            <w:r>
              <w:rPr>
                <w:i/>
                <w:sz w:val="19"/>
              </w:rPr>
              <w:t xml:space="preserve"> </w:t>
            </w:r>
            <w:proofErr w:type="spellStart"/>
            <w:r>
              <w:rPr>
                <w:i/>
                <w:sz w:val="19"/>
              </w:rPr>
              <w:t>en</w:t>
            </w:r>
            <w:proofErr w:type="spellEnd"/>
            <w:r>
              <w:rPr>
                <w:i/>
                <w:sz w:val="19"/>
              </w:rPr>
              <w:t xml:space="preserve"> datum</w:t>
            </w:r>
          </w:p>
        </w:tc>
        <w:tc>
          <w:tcPr>
            <w:tcW w:w="6293" w:type="dxa"/>
            <w:tcMar>
              <w:top w:w="100" w:type="dxa"/>
              <w:left w:w="120" w:type="dxa"/>
              <w:bottom w:w="100" w:type="dxa"/>
              <w:right w:w="120" w:type="dxa"/>
            </w:tcMar>
            <w:vAlign w:val="center"/>
          </w:tcPr>
          <w:p w14:paraId="43A7DD8E" w14:textId="77777777" w:rsidR="00026922" w:rsidRDefault="00026922" w:rsidP="00164BE2">
            <w:pPr>
              <w:numPr>
                <w:ilvl w:val="0"/>
                <w:numId w:val="0"/>
              </w:numPr>
              <w:spacing w:after="0" w:line="252" w:lineRule="auto"/>
              <w:ind w:left="720"/>
            </w:pPr>
          </w:p>
        </w:tc>
      </w:tr>
      <w:tr w:rsidR="00026922" w14:paraId="3651F15A" w14:textId="77777777">
        <w:trPr>
          <w:cantSplit/>
        </w:trPr>
        <w:tc>
          <w:tcPr>
            <w:tcW w:w="2948" w:type="dxa"/>
            <w:shd w:val="clear" w:color="auto" w:fill="F6C5AC"/>
            <w:tcMar>
              <w:top w:w="100" w:type="dxa"/>
              <w:left w:w="120" w:type="dxa"/>
              <w:bottom w:w="100" w:type="dxa"/>
              <w:right w:w="120" w:type="dxa"/>
            </w:tcMar>
            <w:vAlign w:val="center"/>
          </w:tcPr>
          <w:p w14:paraId="78C8D8F9" w14:textId="77777777" w:rsidR="00026922" w:rsidRDefault="00CF7E34" w:rsidP="00164BE2">
            <w:pPr>
              <w:numPr>
                <w:ilvl w:val="0"/>
                <w:numId w:val="0"/>
              </w:numPr>
              <w:spacing w:after="0" w:line="252" w:lineRule="auto"/>
              <w:ind w:left="720"/>
            </w:pPr>
            <w:proofErr w:type="spellStart"/>
            <w:r>
              <w:rPr>
                <w:i/>
                <w:sz w:val="19"/>
              </w:rPr>
              <w:t>Handtekening</w:t>
            </w:r>
            <w:proofErr w:type="spellEnd"/>
          </w:p>
        </w:tc>
        <w:tc>
          <w:tcPr>
            <w:tcW w:w="6293" w:type="dxa"/>
            <w:tcMar>
              <w:top w:w="100" w:type="dxa"/>
              <w:left w:w="120" w:type="dxa"/>
              <w:bottom w:w="100" w:type="dxa"/>
              <w:right w:w="120" w:type="dxa"/>
            </w:tcMar>
            <w:vAlign w:val="center"/>
          </w:tcPr>
          <w:p w14:paraId="4C38B3AE" w14:textId="77777777" w:rsidR="00026922" w:rsidRDefault="00CF7E34" w:rsidP="00164BE2">
            <w:pPr>
              <w:numPr>
                <w:ilvl w:val="0"/>
                <w:numId w:val="0"/>
              </w:numPr>
              <w:spacing w:after="0" w:line="252" w:lineRule="auto"/>
              <w:ind w:left="720"/>
            </w:pPr>
            <w:r>
              <w:rPr>
                <w:b/>
                <w:i/>
                <w:sz w:val="19"/>
              </w:rPr>
              <w:br/>
            </w:r>
            <w:r>
              <w:rPr>
                <w:b/>
                <w:i/>
                <w:sz w:val="19"/>
              </w:rPr>
              <w:br/>
            </w:r>
          </w:p>
        </w:tc>
      </w:tr>
    </w:tbl>
    <w:p w14:paraId="00A4ED0E" w14:textId="3896D9D0" w:rsidR="00026922" w:rsidRDefault="00026922" w:rsidP="00164BE2">
      <w:pPr>
        <w:numPr>
          <w:ilvl w:val="0"/>
          <w:numId w:val="0"/>
        </w:numPr>
        <w:ind w:left="1080" w:hanging="360"/>
      </w:pPr>
    </w:p>
    <w:p w14:paraId="5226E004" w14:textId="77777777" w:rsidR="00026922" w:rsidRPr="004D6E56" w:rsidRDefault="00CF7E34" w:rsidP="00164BE2">
      <w:pPr>
        <w:pStyle w:val="Kop1"/>
      </w:pPr>
      <w:r w:rsidRPr="004D6E56">
        <w:t xml:space="preserve">4. </w:t>
      </w:r>
      <w:proofErr w:type="spellStart"/>
      <w:r w:rsidRPr="004D6E56">
        <w:t>Verklaringen</w:t>
      </w:r>
      <w:proofErr w:type="spellEnd"/>
      <w:r w:rsidRPr="004D6E56">
        <w:t xml:space="preserve"> van de </w:t>
      </w:r>
      <w:proofErr w:type="spellStart"/>
      <w:r w:rsidRPr="004D6E56">
        <w:t>inschrijver</w:t>
      </w:r>
      <w:proofErr w:type="spellEnd"/>
    </w:p>
    <w:p w14:paraId="386CE08E" w14:textId="77777777" w:rsidR="00026922" w:rsidRDefault="00CF7E34" w:rsidP="00164BE2">
      <w:pPr>
        <w:numPr>
          <w:ilvl w:val="0"/>
          <w:numId w:val="0"/>
        </w:numPr>
        <w:ind w:left="360"/>
      </w:pPr>
      <w:r>
        <w:t xml:space="preserve">De </w:t>
      </w:r>
      <w:proofErr w:type="spellStart"/>
      <w:r>
        <w:t>inschrijver</w:t>
      </w:r>
      <w:proofErr w:type="spellEnd"/>
      <w:r>
        <w:t xml:space="preserve"> </w:t>
      </w:r>
      <w:proofErr w:type="spellStart"/>
      <w:r>
        <w:t>verklaart</w:t>
      </w:r>
      <w:proofErr w:type="spellEnd"/>
      <w:r>
        <w:t xml:space="preserve"> </w:t>
      </w:r>
      <w:proofErr w:type="spellStart"/>
      <w:r>
        <w:t>dat</w:t>
      </w:r>
      <w:proofErr w:type="spellEnd"/>
      <w:r>
        <w:t>:</w:t>
      </w:r>
    </w:p>
    <w:p w14:paraId="43EF8A7E" w14:textId="77777777" w:rsidR="00026922" w:rsidRPr="00485B53" w:rsidRDefault="00CF7E34" w:rsidP="00164BE2">
      <w:pPr>
        <w:numPr>
          <w:ilvl w:val="0"/>
          <w:numId w:val="0"/>
        </w:numPr>
        <w:spacing w:after="60"/>
        <w:ind w:left="360"/>
        <w:rPr>
          <w:lang w:val="nl-NL"/>
        </w:rPr>
      </w:pPr>
      <w:r w:rsidRPr="00485B53">
        <w:rPr>
          <w:lang w:val="nl-NL"/>
        </w:rPr>
        <w:t>☐  de in deze bijlage verstrekte gegevens volledig en juist zijn;</w:t>
      </w:r>
    </w:p>
    <w:p w14:paraId="57A0D49F" w14:textId="77777777" w:rsidR="00026922" w:rsidRPr="00485B53" w:rsidRDefault="00CF7E34" w:rsidP="00164BE2">
      <w:pPr>
        <w:numPr>
          <w:ilvl w:val="0"/>
          <w:numId w:val="0"/>
        </w:numPr>
        <w:spacing w:after="60"/>
        <w:ind w:left="360"/>
        <w:rPr>
          <w:lang w:val="nl-NL"/>
        </w:rPr>
      </w:pPr>
      <w:r w:rsidRPr="00485B53">
        <w:rPr>
          <w:lang w:val="nl-NL"/>
        </w:rPr>
        <w:t>☐  hij volledig verantwoordelijk blijft voor de nakoming van alle verplichtingen uit de raamovereenkomst en de nadere overeenkomsten, ongeacht de inzet van onderaannemers of derden;</w:t>
      </w:r>
    </w:p>
    <w:p w14:paraId="5009B13A" w14:textId="77777777" w:rsidR="00026922" w:rsidRPr="00485B53" w:rsidRDefault="00CF7E34" w:rsidP="00164BE2">
      <w:pPr>
        <w:numPr>
          <w:ilvl w:val="0"/>
          <w:numId w:val="0"/>
        </w:numPr>
        <w:spacing w:after="60"/>
        <w:ind w:left="360"/>
        <w:rPr>
          <w:lang w:val="nl-NL"/>
        </w:rPr>
      </w:pPr>
      <w:r w:rsidRPr="00485B53">
        <w:rPr>
          <w:lang w:val="nl-NL"/>
        </w:rPr>
        <w:t>☐  hij daadwerkelijk kan beschikken over de opgegeven middelen, draagkracht en/of bekwaamheden van iedere derde waarop een beroep wordt gedaan;</w:t>
      </w:r>
    </w:p>
    <w:p w14:paraId="1EE0D344" w14:textId="77777777" w:rsidR="00026922" w:rsidRPr="00485B53" w:rsidRDefault="00CF7E34" w:rsidP="00164BE2">
      <w:pPr>
        <w:numPr>
          <w:ilvl w:val="0"/>
          <w:numId w:val="0"/>
        </w:numPr>
        <w:spacing w:after="60"/>
        <w:ind w:left="360"/>
        <w:rPr>
          <w:lang w:val="nl-NL"/>
        </w:rPr>
      </w:pPr>
      <w:r w:rsidRPr="00485B53">
        <w:rPr>
          <w:lang w:val="nl-NL"/>
        </w:rPr>
        <w:t>☐  iedere betrokken onderaannemer en derde de voor hem toepasselijke aanbestedingsstukken, eisen en uitvoeringsvoorwaarden naleeft;</w:t>
      </w:r>
    </w:p>
    <w:p w14:paraId="32159F56" w14:textId="3C30B745" w:rsidR="00026922" w:rsidRPr="00485B53" w:rsidRDefault="00CF7E34" w:rsidP="00164BE2">
      <w:pPr>
        <w:numPr>
          <w:ilvl w:val="0"/>
          <w:numId w:val="0"/>
        </w:numPr>
        <w:spacing w:after="60"/>
        <w:ind w:left="360"/>
        <w:rPr>
          <w:lang w:val="nl-NL"/>
        </w:rPr>
      </w:pPr>
      <w:r w:rsidRPr="00485B53">
        <w:rPr>
          <w:lang w:val="nl-NL"/>
        </w:rPr>
        <w:t>☐  hij voorgenomen wijzigingen in de inzet of identiteit van onderaannemers en derden vooraf schriftelijk aan Nictiz voorlegt</w:t>
      </w:r>
      <w:r w:rsidR="00DA2913" w:rsidRPr="00DA2913">
        <w:rPr>
          <w:lang w:val="nl-NL"/>
        </w:rPr>
        <w:t xml:space="preserve">, </w:t>
      </w:r>
      <w:r w:rsidR="00DA2913" w:rsidRPr="00DA2913">
        <w:rPr>
          <w:color w:val="EE0000"/>
          <w:lang w:val="nl-NL"/>
        </w:rPr>
        <w:t>met inachtneming van artikel 13.2 van de Concept raamovereenkomst (waaronder de meldingsregeling voor groepsmaatschappijen)</w:t>
      </w:r>
      <w:r w:rsidRPr="00485B53">
        <w:rPr>
          <w:lang w:val="nl-NL"/>
        </w:rPr>
        <w:t>; en</w:t>
      </w:r>
    </w:p>
    <w:p w14:paraId="028E7299" w14:textId="77777777" w:rsidR="00026922" w:rsidRDefault="00CF7E34" w:rsidP="00164BE2">
      <w:pPr>
        <w:numPr>
          <w:ilvl w:val="0"/>
          <w:numId w:val="0"/>
        </w:numPr>
        <w:spacing w:after="60"/>
        <w:ind w:left="360"/>
        <w:rPr>
          <w:lang w:val="nl-NL"/>
        </w:rPr>
      </w:pPr>
      <w:r w:rsidRPr="00485B53">
        <w:rPr>
          <w:lang w:val="nl-NL"/>
        </w:rPr>
        <w:t>☐  een vervangende partij ten minste voldoet aan dezelfde toepasselijke voorwaarden en geen grond voor uitsluiting oplevert.</w:t>
      </w:r>
    </w:p>
    <w:p w14:paraId="1124B7F0" w14:textId="77777777" w:rsidR="00C52B38" w:rsidRDefault="00C52B38" w:rsidP="00164BE2">
      <w:pPr>
        <w:numPr>
          <w:ilvl w:val="0"/>
          <w:numId w:val="0"/>
        </w:numPr>
        <w:spacing w:after="60"/>
        <w:ind w:left="360"/>
        <w:rPr>
          <w:lang w:val="nl-NL"/>
        </w:rPr>
      </w:pPr>
    </w:p>
    <w:p w14:paraId="5057ACE9" w14:textId="77777777" w:rsidR="00C52B38" w:rsidRDefault="00C52B38" w:rsidP="00164BE2">
      <w:pPr>
        <w:numPr>
          <w:ilvl w:val="0"/>
          <w:numId w:val="0"/>
        </w:numPr>
        <w:spacing w:after="60"/>
        <w:ind w:left="360"/>
        <w:rPr>
          <w:lang w:val="nl-NL"/>
        </w:rPr>
      </w:pPr>
    </w:p>
    <w:p w14:paraId="35F36041" w14:textId="77777777" w:rsidR="00C52B38" w:rsidRDefault="00C52B38" w:rsidP="00164BE2">
      <w:pPr>
        <w:numPr>
          <w:ilvl w:val="0"/>
          <w:numId w:val="0"/>
        </w:numPr>
        <w:spacing w:after="60"/>
        <w:ind w:left="360"/>
        <w:rPr>
          <w:lang w:val="nl-NL"/>
        </w:rPr>
      </w:pPr>
    </w:p>
    <w:p w14:paraId="74800828" w14:textId="77777777" w:rsidR="00C52B38" w:rsidRDefault="00C52B38" w:rsidP="00164BE2">
      <w:pPr>
        <w:numPr>
          <w:ilvl w:val="0"/>
          <w:numId w:val="0"/>
        </w:numPr>
        <w:spacing w:after="60"/>
        <w:ind w:left="360"/>
        <w:rPr>
          <w:lang w:val="nl-NL"/>
        </w:rPr>
      </w:pPr>
    </w:p>
    <w:p w14:paraId="3970C933" w14:textId="77777777" w:rsidR="00C52B38" w:rsidRDefault="00C52B38" w:rsidP="00164BE2">
      <w:pPr>
        <w:numPr>
          <w:ilvl w:val="0"/>
          <w:numId w:val="0"/>
        </w:numPr>
        <w:spacing w:after="60"/>
        <w:ind w:left="360"/>
        <w:rPr>
          <w:lang w:val="nl-NL"/>
        </w:rPr>
      </w:pPr>
    </w:p>
    <w:p w14:paraId="5019CB7E" w14:textId="77777777" w:rsidR="00C52B38" w:rsidRDefault="00C52B38" w:rsidP="00164BE2">
      <w:pPr>
        <w:numPr>
          <w:ilvl w:val="0"/>
          <w:numId w:val="0"/>
        </w:numPr>
        <w:spacing w:after="60"/>
        <w:ind w:left="360"/>
        <w:rPr>
          <w:lang w:val="nl-NL"/>
        </w:rPr>
      </w:pPr>
    </w:p>
    <w:p w14:paraId="12838891" w14:textId="77777777" w:rsidR="00C52B38" w:rsidRDefault="00C52B38" w:rsidP="00164BE2">
      <w:pPr>
        <w:numPr>
          <w:ilvl w:val="0"/>
          <w:numId w:val="0"/>
        </w:numPr>
        <w:spacing w:after="60"/>
        <w:ind w:left="360"/>
        <w:rPr>
          <w:lang w:val="nl-NL"/>
        </w:rPr>
      </w:pPr>
    </w:p>
    <w:p w14:paraId="3333FE33" w14:textId="77777777" w:rsidR="00C52B38" w:rsidRDefault="00C52B38" w:rsidP="00164BE2">
      <w:pPr>
        <w:numPr>
          <w:ilvl w:val="0"/>
          <w:numId w:val="0"/>
        </w:numPr>
        <w:spacing w:after="60"/>
        <w:ind w:left="360"/>
        <w:rPr>
          <w:lang w:val="nl-NL"/>
        </w:rPr>
      </w:pPr>
    </w:p>
    <w:p w14:paraId="1123C3A8" w14:textId="77777777" w:rsidR="00C52B38" w:rsidRDefault="00C52B38" w:rsidP="00164BE2">
      <w:pPr>
        <w:numPr>
          <w:ilvl w:val="0"/>
          <w:numId w:val="0"/>
        </w:numPr>
        <w:spacing w:after="60"/>
        <w:ind w:left="360"/>
        <w:rPr>
          <w:lang w:val="nl-NL"/>
        </w:rPr>
      </w:pPr>
    </w:p>
    <w:p w14:paraId="70A0C2B9" w14:textId="77777777" w:rsidR="00C52B38" w:rsidRDefault="00C52B38" w:rsidP="00164BE2">
      <w:pPr>
        <w:numPr>
          <w:ilvl w:val="0"/>
          <w:numId w:val="0"/>
        </w:numPr>
        <w:spacing w:after="60"/>
        <w:ind w:left="360"/>
        <w:rPr>
          <w:lang w:val="nl-NL"/>
        </w:rPr>
      </w:pPr>
    </w:p>
    <w:p w14:paraId="5E09E953" w14:textId="77777777" w:rsidR="00C52B38" w:rsidRDefault="00C52B38" w:rsidP="00164BE2">
      <w:pPr>
        <w:numPr>
          <w:ilvl w:val="0"/>
          <w:numId w:val="0"/>
        </w:numPr>
        <w:spacing w:after="60"/>
        <w:ind w:left="360"/>
        <w:rPr>
          <w:lang w:val="nl-NL"/>
        </w:rPr>
      </w:pPr>
    </w:p>
    <w:p w14:paraId="32D72E81" w14:textId="77777777" w:rsidR="00C52B38" w:rsidRDefault="00C52B38" w:rsidP="00164BE2">
      <w:pPr>
        <w:numPr>
          <w:ilvl w:val="0"/>
          <w:numId w:val="0"/>
        </w:numPr>
        <w:spacing w:after="60"/>
        <w:ind w:left="360"/>
        <w:rPr>
          <w:lang w:val="nl-NL"/>
        </w:rPr>
      </w:pPr>
    </w:p>
    <w:p w14:paraId="576D355D" w14:textId="77777777" w:rsidR="00C52B38" w:rsidRDefault="00C52B38" w:rsidP="00164BE2">
      <w:pPr>
        <w:numPr>
          <w:ilvl w:val="0"/>
          <w:numId w:val="0"/>
        </w:numPr>
        <w:spacing w:after="60"/>
        <w:ind w:left="360"/>
        <w:rPr>
          <w:lang w:val="nl-NL"/>
        </w:rPr>
      </w:pPr>
    </w:p>
    <w:p w14:paraId="3D30D253" w14:textId="77777777" w:rsidR="00C52B38" w:rsidRPr="00485B53" w:rsidRDefault="00C52B38" w:rsidP="00164BE2">
      <w:pPr>
        <w:numPr>
          <w:ilvl w:val="0"/>
          <w:numId w:val="0"/>
        </w:numPr>
        <w:spacing w:after="60"/>
        <w:ind w:left="360"/>
        <w:rPr>
          <w:lang w:val="nl-NL"/>
        </w:rPr>
      </w:pPr>
    </w:p>
    <w:p w14:paraId="2DCF0E95" w14:textId="77777777" w:rsidR="00026922" w:rsidRDefault="00CF7E34" w:rsidP="00164BE2">
      <w:pPr>
        <w:pStyle w:val="Kop1"/>
      </w:pPr>
      <w:r>
        <w:lastRenderedPageBreak/>
        <w:t xml:space="preserve">5. Bij </w:t>
      </w:r>
      <w:proofErr w:type="spellStart"/>
      <w:r>
        <w:t>te</w:t>
      </w:r>
      <w:proofErr w:type="spellEnd"/>
      <w:r>
        <w:t xml:space="preserve"> </w:t>
      </w:r>
      <w:proofErr w:type="spellStart"/>
      <w:r>
        <w:t>voegen</w:t>
      </w:r>
      <w:proofErr w:type="spellEnd"/>
      <w:r>
        <w:t xml:space="preserve"> </w:t>
      </w:r>
      <w:proofErr w:type="spellStart"/>
      <w:r>
        <w:t>documenten</w:t>
      </w:r>
      <w:proofErr w:type="spellEnd"/>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8"/>
        <w:gridCol w:w="2544"/>
        <w:gridCol w:w="1992"/>
        <w:gridCol w:w="2316"/>
      </w:tblGrid>
      <w:tr w:rsidR="00026922" w14:paraId="52EDF694" w14:textId="77777777" w:rsidTr="00C52B38">
        <w:trPr>
          <w:tblHeader/>
        </w:trPr>
        <w:tc>
          <w:tcPr>
            <w:tcW w:w="2388" w:type="dxa"/>
            <w:shd w:val="clear" w:color="auto" w:fill="BF4E14"/>
            <w:tcMar>
              <w:top w:w="100" w:type="dxa"/>
              <w:left w:w="120" w:type="dxa"/>
              <w:bottom w:w="100" w:type="dxa"/>
              <w:right w:w="120" w:type="dxa"/>
            </w:tcMar>
            <w:vAlign w:val="center"/>
          </w:tcPr>
          <w:p w14:paraId="7B6F2A0B" w14:textId="77777777" w:rsidR="00026922" w:rsidRDefault="00CF7E34" w:rsidP="00164BE2">
            <w:pPr>
              <w:numPr>
                <w:ilvl w:val="0"/>
                <w:numId w:val="0"/>
              </w:numPr>
              <w:spacing w:after="0" w:line="252" w:lineRule="auto"/>
              <w:ind w:left="360"/>
            </w:pPr>
            <w:proofErr w:type="spellStart"/>
            <w:r>
              <w:rPr>
                <w:i/>
                <w:color w:val="FFFFFF"/>
                <w:sz w:val="18"/>
              </w:rPr>
              <w:t>Situatie</w:t>
            </w:r>
            <w:proofErr w:type="spellEnd"/>
          </w:p>
        </w:tc>
        <w:tc>
          <w:tcPr>
            <w:tcW w:w="2544" w:type="dxa"/>
            <w:shd w:val="clear" w:color="auto" w:fill="BF4E14"/>
            <w:tcMar>
              <w:top w:w="100" w:type="dxa"/>
              <w:left w:w="120" w:type="dxa"/>
              <w:bottom w:w="100" w:type="dxa"/>
              <w:right w:w="120" w:type="dxa"/>
            </w:tcMar>
            <w:vAlign w:val="center"/>
          </w:tcPr>
          <w:p w14:paraId="72ACD683" w14:textId="77777777" w:rsidR="00026922" w:rsidRDefault="00CF7E34" w:rsidP="00164BE2">
            <w:pPr>
              <w:numPr>
                <w:ilvl w:val="0"/>
                <w:numId w:val="0"/>
              </w:numPr>
              <w:spacing w:after="0" w:line="252" w:lineRule="auto"/>
              <w:ind w:left="360"/>
            </w:pPr>
            <w:r>
              <w:rPr>
                <w:i/>
                <w:color w:val="FFFFFF"/>
                <w:sz w:val="18"/>
              </w:rPr>
              <w:t>UEA</w:t>
            </w:r>
          </w:p>
        </w:tc>
        <w:tc>
          <w:tcPr>
            <w:tcW w:w="1992" w:type="dxa"/>
            <w:shd w:val="clear" w:color="auto" w:fill="BF4E14"/>
            <w:tcMar>
              <w:top w:w="100" w:type="dxa"/>
              <w:left w:w="120" w:type="dxa"/>
              <w:bottom w:w="100" w:type="dxa"/>
              <w:right w:w="120" w:type="dxa"/>
            </w:tcMar>
            <w:vAlign w:val="center"/>
          </w:tcPr>
          <w:p w14:paraId="6BAE5CCB" w14:textId="77777777" w:rsidR="00026922" w:rsidRDefault="00CF7E34" w:rsidP="00164BE2">
            <w:pPr>
              <w:numPr>
                <w:ilvl w:val="0"/>
                <w:numId w:val="0"/>
              </w:numPr>
              <w:spacing w:after="0" w:line="252" w:lineRule="auto"/>
              <w:ind w:left="360"/>
            </w:pPr>
            <w:proofErr w:type="spellStart"/>
            <w:r>
              <w:rPr>
                <w:i/>
                <w:color w:val="FFFFFF"/>
                <w:sz w:val="18"/>
              </w:rPr>
              <w:t>Beschikbaarheidsverklaring</w:t>
            </w:r>
            <w:proofErr w:type="spellEnd"/>
          </w:p>
        </w:tc>
        <w:tc>
          <w:tcPr>
            <w:tcW w:w="2316" w:type="dxa"/>
            <w:shd w:val="clear" w:color="auto" w:fill="BF4E14"/>
            <w:tcMar>
              <w:top w:w="100" w:type="dxa"/>
              <w:left w:w="120" w:type="dxa"/>
              <w:bottom w:w="100" w:type="dxa"/>
              <w:right w:w="120" w:type="dxa"/>
            </w:tcMar>
            <w:vAlign w:val="center"/>
          </w:tcPr>
          <w:p w14:paraId="1B2AC5AB" w14:textId="77777777" w:rsidR="00026922" w:rsidRDefault="00CF7E34" w:rsidP="00164BE2">
            <w:pPr>
              <w:numPr>
                <w:ilvl w:val="0"/>
                <w:numId w:val="0"/>
              </w:numPr>
              <w:spacing w:after="0" w:line="252" w:lineRule="auto"/>
              <w:ind w:left="360"/>
            </w:pPr>
            <w:proofErr w:type="spellStart"/>
            <w:r>
              <w:rPr>
                <w:i/>
                <w:color w:val="FFFFFF"/>
                <w:sz w:val="18"/>
              </w:rPr>
              <w:t>Overige</w:t>
            </w:r>
            <w:proofErr w:type="spellEnd"/>
            <w:r>
              <w:rPr>
                <w:i/>
                <w:color w:val="FFFFFF"/>
                <w:sz w:val="18"/>
              </w:rPr>
              <w:t xml:space="preserve"> </w:t>
            </w:r>
            <w:proofErr w:type="spellStart"/>
            <w:r>
              <w:rPr>
                <w:i/>
                <w:color w:val="FFFFFF"/>
                <w:sz w:val="18"/>
              </w:rPr>
              <w:t>stukken</w:t>
            </w:r>
            <w:proofErr w:type="spellEnd"/>
          </w:p>
        </w:tc>
      </w:tr>
      <w:tr w:rsidR="00026922" w14:paraId="7055B7CE" w14:textId="77777777" w:rsidTr="00C52B38">
        <w:trPr>
          <w:cantSplit/>
        </w:trPr>
        <w:tc>
          <w:tcPr>
            <w:tcW w:w="2388" w:type="dxa"/>
            <w:tcMar>
              <w:top w:w="100" w:type="dxa"/>
              <w:left w:w="120" w:type="dxa"/>
              <w:bottom w:w="100" w:type="dxa"/>
              <w:right w:w="120" w:type="dxa"/>
            </w:tcMar>
            <w:vAlign w:val="center"/>
          </w:tcPr>
          <w:p w14:paraId="0E197438" w14:textId="77777777" w:rsidR="00026922" w:rsidRDefault="00CF7E34" w:rsidP="00164BE2">
            <w:pPr>
              <w:numPr>
                <w:ilvl w:val="0"/>
                <w:numId w:val="0"/>
              </w:numPr>
              <w:spacing w:after="0" w:line="252" w:lineRule="auto"/>
              <w:ind w:left="360"/>
            </w:pPr>
            <w:r>
              <w:rPr>
                <w:b/>
                <w:i/>
                <w:sz w:val="17"/>
              </w:rPr>
              <w:t xml:space="preserve">Geen </w:t>
            </w:r>
            <w:proofErr w:type="spellStart"/>
            <w:r>
              <w:rPr>
                <w:b/>
                <w:i/>
                <w:sz w:val="17"/>
              </w:rPr>
              <w:t>onderaannemer</w:t>
            </w:r>
            <w:proofErr w:type="spellEnd"/>
            <w:r>
              <w:rPr>
                <w:b/>
                <w:i/>
                <w:sz w:val="17"/>
              </w:rPr>
              <w:t>/</w:t>
            </w:r>
            <w:proofErr w:type="spellStart"/>
            <w:r>
              <w:rPr>
                <w:b/>
                <w:i/>
                <w:sz w:val="17"/>
              </w:rPr>
              <w:t>derde</w:t>
            </w:r>
            <w:proofErr w:type="spellEnd"/>
          </w:p>
        </w:tc>
        <w:tc>
          <w:tcPr>
            <w:tcW w:w="2544" w:type="dxa"/>
            <w:tcMar>
              <w:top w:w="100" w:type="dxa"/>
              <w:left w:w="120" w:type="dxa"/>
              <w:bottom w:w="100" w:type="dxa"/>
              <w:right w:w="120" w:type="dxa"/>
            </w:tcMar>
            <w:vAlign w:val="center"/>
          </w:tcPr>
          <w:p w14:paraId="018C43C4" w14:textId="77777777" w:rsidR="00026922" w:rsidRPr="00E64FEA" w:rsidRDefault="00CF7E34" w:rsidP="00164BE2">
            <w:pPr>
              <w:numPr>
                <w:ilvl w:val="0"/>
                <w:numId w:val="0"/>
              </w:numPr>
              <w:spacing w:after="0" w:line="252" w:lineRule="auto"/>
              <w:ind w:left="360"/>
              <w:rPr>
                <w:bCs/>
                <w:iCs/>
                <w:color w:val="auto"/>
                <w:sz w:val="16"/>
              </w:rPr>
            </w:pPr>
            <w:r w:rsidRPr="00E64FEA">
              <w:rPr>
                <w:bCs/>
                <w:iCs/>
                <w:color w:val="auto"/>
                <w:sz w:val="16"/>
              </w:rPr>
              <w:t xml:space="preserve">UEA </w:t>
            </w:r>
            <w:proofErr w:type="spellStart"/>
            <w:r w:rsidRPr="00E64FEA">
              <w:rPr>
                <w:bCs/>
                <w:iCs/>
                <w:color w:val="auto"/>
                <w:sz w:val="16"/>
              </w:rPr>
              <w:t>inschrijver</w:t>
            </w:r>
            <w:proofErr w:type="spellEnd"/>
          </w:p>
        </w:tc>
        <w:tc>
          <w:tcPr>
            <w:tcW w:w="1992" w:type="dxa"/>
            <w:tcMar>
              <w:top w:w="100" w:type="dxa"/>
              <w:left w:w="120" w:type="dxa"/>
              <w:bottom w:w="100" w:type="dxa"/>
              <w:right w:w="120" w:type="dxa"/>
            </w:tcMar>
            <w:vAlign w:val="center"/>
          </w:tcPr>
          <w:p w14:paraId="7D106B40" w14:textId="77777777" w:rsidR="00026922" w:rsidRDefault="00CF7E34" w:rsidP="00164BE2">
            <w:pPr>
              <w:numPr>
                <w:ilvl w:val="0"/>
                <w:numId w:val="0"/>
              </w:numPr>
              <w:spacing w:after="0" w:line="252" w:lineRule="auto"/>
              <w:ind w:left="360"/>
            </w:pPr>
            <w:proofErr w:type="spellStart"/>
            <w:r>
              <w:rPr>
                <w:b/>
                <w:i/>
                <w:sz w:val="17"/>
              </w:rPr>
              <w:t>Niet</w:t>
            </w:r>
            <w:proofErr w:type="spellEnd"/>
            <w:r>
              <w:rPr>
                <w:b/>
                <w:i/>
                <w:sz w:val="17"/>
              </w:rPr>
              <w:t xml:space="preserve"> van </w:t>
            </w:r>
            <w:proofErr w:type="spellStart"/>
            <w:r>
              <w:rPr>
                <w:b/>
                <w:i/>
                <w:sz w:val="17"/>
              </w:rPr>
              <w:t>toepassing</w:t>
            </w:r>
            <w:proofErr w:type="spellEnd"/>
          </w:p>
        </w:tc>
        <w:tc>
          <w:tcPr>
            <w:tcW w:w="2316" w:type="dxa"/>
            <w:tcMar>
              <w:top w:w="100" w:type="dxa"/>
              <w:left w:w="120" w:type="dxa"/>
              <w:bottom w:w="100" w:type="dxa"/>
              <w:right w:w="120" w:type="dxa"/>
            </w:tcMar>
            <w:vAlign w:val="center"/>
          </w:tcPr>
          <w:p w14:paraId="79EF672A" w14:textId="77777777" w:rsidR="00026922" w:rsidRPr="00BD0222" w:rsidRDefault="00CF7E34" w:rsidP="00164BE2">
            <w:pPr>
              <w:numPr>
                <w:ilvl w:val="0"/>
                <w:numId w:val="0"/>
              </w:numPr>
              <w:spacing w:after="0" w:line="252" w:lineRule="auto"/>
              <w:ind w:left="360"/>
              <w:rPr>
                <w:bCs/>
                <w:iCs/>
                <w:color w:val="auto"/>
              </w:rPr>
            </w:pPr>
            <w:r w:rsidRPr="00BD0222">
              <w:rPr>
                <w:bCs/>
                <w:iCs/>
                <w:color w:val="auto"/>
                <w:sz w:val="17"/>
              </w:rPr>
              <w:t>Geen</w:t>
            </w:r>
          </w:p>
        </w:tc>
      </w:tr>
      <w:tr w:rsidR="00026922" w:rsidRPr="0093578F" w14:paraId="6A067B23" w14:textId="77777777" w:rsidTr="00C52B38">
        <w:trPr>
          <w:cantSplit/>
        </w:trPr>
        <w:tc>
          <w:tcPr>
            <w:tcW w:w="2388" w:type="dxa"/>
            <w:tcMar>
              <w:top w:w="100" w:type="dxa"/>
              <w:left w:w="120" w:type="dxa"/>
              <w:bottom w:w="100" w:type="dxa"/>
              <w:right w:w="120" w:type="dxa"/>
            </w:tcMar>
            <w:vAlign w:val="center"/>
          </w:tcPr>
          <w:p w14:paraId="23795C4A" w14:textId="77777777" w:rsidR="00026922" w:rsidRPr="00485B53" w:rsidRDefault="00CF7E34" w:rsidP="00164BE2">
            <w:pPr>
              <w:numPr>
                <w:ilvl w:val="0"/>
                <w:numId w:val="0"/>
              </w:numPr>
              <w:spacing w:after="0" w:line="252" w:lineRule="auto"/>
              <w:ind w:left="360"/>
              <w:rPr>
                <w:lang w:val="nl-NL"/>
              </w:rPr>
            </w:pPr>
            <w:r w:rsidRPr="00485B53">
              <w:rPr>
                <w:b/>
                <w:i/>
                <w:sz w:val="17"/>
                <w:lang w:val="nl-NL"/>
              </w:rPr>
              <w:t>Onderaannemer zonder beroep op draagkracht</w:t>
            </w:r>
          </w:p>
        </w:tc>
        <w:tc>
          <w:tcPr>
            <w:tcW w:w="2544" w:type="dxa"/>
            <w:tcMar>
              <w:top w:w="100" w:type="dxa"/>
              <w:left w:w="120" w:type="dxa"/>
              <w:bottom w:w="100" w:type="dxa"/>
              <w:right w:w="120" w:type="dxa"/>
            </w:tcMar>
            <w:vAlign w:val="center"/>
          </w:tcPr>
          <w:p w14:paraId="01D63F81" w14:textId="2303B68F" w:rsidR="00026922" w:rsidRPr="00F13F4B" w:rsidRDefault="00CF7E34" w:rsidP="00164BE2">
            <w:pPr>
              <w:numPr>
                <w:ilvl w:val="0"/>
                <w:numId w:val="0"/>
              </w:numPr>
              <w:spacing w:after="0" w:line="252" w:lineRule="auto"/>
              <w:ind w:left="360"/>
              <w:rPr>
                <w:bCs/>
                <w:iCs/>
                <w:color w:val="auto"/>
                <w:sz w:val="16"/>
                <w:lang w:val="nl-NL"/>
              </w:rPr>
            </w:pPr>
            <w:r w:rsidRPr="00E64FEA">
              <w:rPr>
                <w:bCs/>
                <w:iCs/>
                <w:color w:val="auto"/>
                <w:sz w:val="16"/>
                <w:lang w:val="nl-NL"/>
              </w:rPr>
              <w:t xml:space="preserve">Vermelding in deel II D van het UEA; </w:t>
            </w:r>
            <w:r w:rsidRPr="00F13F4B">
              <w:rPr>
                <w:bCs/>
                <w:iCs/>
                <w:strike/>
                <w:color w:val="auto"/>
                <w:sz w:val="16"/>
                <w:lang w:val="nl-NL"/>
              </w:rPr>
              <w:t>afzonderlijk UEA indien dit in de aanbestedingsstukken wordt verlangd</w:t>
            </w:r>
            <w:r w:rsidR="00F13F4B">
              <w:rPr>
                <w:bCs/>
                <w:iCs/>
                <w:strike/>
                <w:color w:val="auto"/>
                <w:sz w:val="16"/>
                <w:lang w:val="nl-NL"/>
              </w:rPr>
              <w:t xml:space="preserve"> </w:t>
            </w:r>
            <w:r w:rsidR="00F13F4B" w:rsidRPr="00530226">
              <w:rPr>
                <w:bCs/>
                <w:iCs/>
                <w:color w:val="EE0000"/>
                <w:sz w:val="16"/>
                <w:lang w:val="nl-NL"/>
              </w:rPr>
              <w:t>van de inschrijver; geen afzonderlijk UEA vereist</w:t>
            </w:r>
          </w:p>
        </w:tc>
        <w:tc>
          <w:tcPr>
            <w:tcW w:w="1992" w:type="dxa"/>
            <w:tcMar>
              <w:top w:w="100" w:type="dxa"/>
              <w:left w:w="120" w:type="dxa"/>
              <w:bottom w:w="100" w:type="dxa"/>
              <w:right w:w="120" w:type="dxa"/>
            </w:tcMar>
            <w:vAlign w:val="center"/>
          </w:tcPr>
          <w:p w14:paraId="134EE952" w14:textId="77777777" w:rsidR="00026922" w:rsidRDefault="00CF7E34" w:rsidP="00164BE2">
            <w:pPr>
              <w:numPr>
                <w:ilvl w:val="0"/>
                <w:numId w:val="0"/>
              </w:numPr>
              <w:spacing w:after="0" w:line="252" w:lineRule="auto"/>
              <w:ind w:left="360"/>
            </w:pPr>
            <w:proofErr w:type="spellStart"/>
            <w:r>
              <w:rPr>
                <w:b/>
                <w:i/>
                <w:sz w:val="17"/>
              </w:rPr>
              <w:t>Niet</w:t>
            </w:r>
            <w:proofErr w:type="spellEnd"/>
            <w:r>
              <w:rPr>
                <w:b/>
                <w:i/>
                <w:sz w:val="17"/>
              </w:rPr>
              <w:t xml:space="preserve"> </w:t>
            </w:r>
            <w:proofErr w:type="spellStart"/>
            <w:r>
              <w:rPr>
                <w:b/>
                <w:i/>
                <w:sz w:val="17"/>
              </w:rPr>
              <w:t>vereist</w:t>
            </w:r>
            <w:proofErr w:type="spellEnd"/>
          </w:p>
        </w:tc>
        <w:tc>
          <w:tcPr>
            <w:tcW w:w="2316" w:type="dxa"/>
            <w:tcMar>
              <w:top w:w="100" w:type="dxa"/>
              <w:left w:w="120" w:type="dxa"/>
              <w:bottom w:w="100" w:type="dxa"/>
              <w:right w:w="120" w:type="dxa"/>
            </w:tcMar>
            <w:vAlign w:val="center"/>
          </w:tcPr>
          <w:p w14:paraId="55599DC5" w14:textId="7BE48C70" w:rsidR="00026922" w:rsidRPr="0093578F" w:rsidRDefault="00CF7E34" w:rsidP="00164BE2">
            <w:pPr>
              <w:numPr>
                <w:ilvl w:val="0"/>
                <w:numId w:val="0"/>
              </w:numPr>
              <w:spacing w:after="0" w:line="252" w:lineRule="auto"/>
              <w:ind w:left="360"/>
              <w:rPr>
                <w:bCs/>
                <w:iCs/>
                <w:color w:val="auto"/>
                <w:lang w:val="nl-NL"/>
              </w:rPr>
            </w:pPr>
            <w:r w:rsidRPr="0093578F">
              <w:rPr>
                <w:bCs/>
                <w:iCs/>
                <w:color w:val="auto"/>
                <w:sz w:val="17"/>
                <w:lang w:val="nl-NL"/>
              </w:rPr>
              <w:t>Deze opgave</w:t>
            </w:r>
            <w:r w:rsidR="0093578F" w:rsidRPr="0093578F">
              <w:rPr>
                <w:bCs/>
                <w:iCs/>
                <w:color w:val="auto"/>
                <w:sz w:val="17"/>
                <w:lang w:val="nl-NL"/>
              </w:rPr>
              <w:t xml:space="preserve"> </w:t>
            </w:r>
            <w:r w:rsidR="0093578F" w:rsidRPr="0093578F">
              <w:rPr>
                <w:bCs/>
                <w:iCs/>
                <w:color w:val="EE0000"/>
                <w:sz w:val="17"/>
                <w:lang w:val="nl-NL"/>
              </w:rPr>
              <w:t>(onderdeel 3, zonder 3.2); uittreksel handelsregister op verzoek na de gunningsbeslissing</w:t>
            </w:r>
          </w:p>
        </w:tc>
      </w:tr>
      <w:tr w:rsidR="00026922" w:rsidRPr="00DA2913" w14:paraId="4C8A13A3" w14:textId="77777777" w:rsidTr="00C52B38">
        <w:trPr>
          <w:cantSplit/>
        </w:trPr>
        <w:tc>
          <w:tcPr>
            <w:tcW w:w="2388" w:type="dxa"/>
            <w:tcMar>
              <w:top w:w="100" w:type="dxa"/>
              <w:left w:w="120" w:type="dxa"/>
              <w:bottom w:w="100" w:type="dxa"/>
              <w:right w:w="120" w:type="dxa"/>
            </w:tcMar>
            <w:vAlign w:val="center"/>
          </w:tcPr>
          <w:p w14:paraId="15AECF20" w14:textId="77777777" w:rsidR="00026922" w:rsidRPr="00485B53" w:rsidRDefault="00CF7E34" w:rsidP="00164BE2">
            <w:pPr>
              <w:numPr>
                <w:ilvl w:val="0"/>
                <w:numId w:val="0"/>
              </w:numPr>
              <w:spacing w:after="0" w:line="252" w:lineRule="auto"/>
              <w:ind w:left="360"/>
              <w:rPr>
                <w:lang w:val="nl-NL"/>
              </w:rPr>
            </w:pPr>
            <w:r w:rsidRPr="00485B53">
              <w:rPr>
                <w:b/>
                <w:i/>
                <w:sz w:val="17"/>
                <w:lang w:val="nl-NL"/>
              </w:rPr>
              <w:t>Derde waarop een beroep wordt gedaan</w:t>
            </w:r>
          </w:p>
        </w:tc>
        <w:tc>
          <w:tcPr>
            <w:tcW w:w="2544" w:type="dxa"/>
            <w:tcMar>
              <w:top w:w="100" w:type="dxa"/>
              <w:left w:w="120" w:type="dxa"/>
              <w:bottom w:w="100" w:type="dxa"/>
              <w:right w:w="120" w:type="dxa"/>
            </w:tcMar>
            <w:vAlign w:val="center"/>
          </w:tcPr>
          <w:p w14:paraId="6E4CB732" w14:textId="77777777" w:rsidR="00026922" w:rsidRPr="00E64FEA" w:rsidRDefault="00CF7E34" w:rsidP="00164BE2">
            <w:pPr>
              <w:numPr>
                <w:ilvl w:val="0"/>
                <w:numId w:val="0"/>
              </w:numPr>
              <w:spacing w:after="0" w:line="252" w:lineRule="auto"/>
              <w:ind w:left="360"/>
              <w:rPr>
                <w:bCs/>
                <w:iCs/>
                <w:color w:val="auto"/>
                <w:sz w:val="16"/>
                <w:lang w:val="nl-NL"/>
              </w:rPr>
            </w:pPr>
            <w:r w:rsidRPr="00E64FEA">
              <w:rPr>
                <w:bCs/>
                <w:iCs/>
                <w:color w:val="auto"/>
                <w:sz w:val="16"/>
                <w:lang w:val="nl-NL"/>
              </w:rPr>
              <w:t>Afzonderlijk UEA van iedere derde; beroep vermelden in deel II C</w:t>
            </w:r>
          </w:p>
        </w:tc>
        <w:tc>
          <w:tcPr>
            <w:tcW w:w="1992" w:type="dxa"/>
            <w:tcMar>
              <w:top w:w="100" w:type="dxa"/>
              <w:left w:w="120" w:type="dxa"/>
              <w:bottom w:w="100" w:type="dxa"/>
              <w:right w:w="120" w:type="dxa"/>
            </w:tcMar>
            <w:vAlign w:val="center"/>
          </w:tcPr>
          <w:p w14:paraId="101CD854" w14:textId="77777777" w:rsidR="00026922" w:rsidRDefault="00CF7E34" w:rsidP="00164BE2">
            <w:pPr>
              <w:numPr>
                <w:ilvl w:val="0"/>
                <w:numId w:val="0"/>
              </w:numPr>
              <w:spacing w:after="0" w:line="252" w:lineRule="auto"/>
              <w:ind w:left="360"/>
            </w:pPr>
            <w:proofErr w:type="spellStart"/>
            <w:r>
              <w:rPr>
                <w:b/>
                <w:i/>
                <w:sz w:val="17"/>
              </w:rPr>
              <w:t>Vereist</w:t>
            </w:r>
            <w:proofErr w:type="spellEnd"/>
          </w:p>
        </w:tc>
        <w:tc>
          <w:tcPr>
            <w:tcW w:w="2316" w:type="dxa"/>
            <w:tcMar>
              <w:top w:w="100" w:type="dxa"/>
              <w:left w:w="120" w:type="dxa"/>
              <w:bottom w:w="100" w:type="dxa"/>
              <w:right w:w="120" w:type="dxa"/>
            </w:tcMar>
            <w:vAlign w:val="center"/>
          </w:tcPr>
          <w:p w14:paraId="3DA3B601" w14:textId="77777777" w:rsidR="00026922" w:rsidRPr="00BD0222" w:rsidRDefault="00CF7E34" w:rsidP="00164BE2">
            <w:pPr>
              <w:numPr>
                <w:ilvl w:val="0"/>
                <w:numId w:val="0"/>
              </w:numPr>
              <w:spacing w:after="0" w:line="252" w:lineRule="auto"/>
              <w:ind w:left="360"/>
              <w:rPr>
                <w:bCs/>
                <w:iCs/>
                <w:color w:val="auto"/>
                <w:lang w:val="nl-NL"/>
              </w:rPr>
            </w:pPr>
            <w:r w:rsidRPr="00BD0222">
              <w:rPr>
                <w:bCs/>
                <w:iCs/>
                <w:color w:val="auto"/>
                <w:sz w:val="17"/>
                <w:lang w:val="nl-NL"/>
              </w:rPr>
              <w:t>Bewijsstukken toepasselijke geschiktheidseis op verzoek</w:t>
            </w:r>
          </w:p>
        </w:tc>
      </w:tr>
      <w:tr w:rsidR="00026922" w:rsidRPr="00DA2913" w14:paraId="026D4157" w14:textId="77777777" w:rsidTr="00C52B38">
        <w:trPr>
          <w:cantSplit/>
        </w:trPr>
        <w:tc>
          <w:tcPr>
            <w:tcW w:w="2388" w:type="dxa"/>
            <w:tcMar>
              <w:top w:w="100" w:type="dxa"/>
              <w:left w:w="120" w:type="dxa"/>
              <w:bottom w:w="100" w:type="dxa"/>
              <w:right w:w="120" w:type="dxa"/>
            </w:tcMar>
            <w:vAlign w:val="center"/>
          </w:tcPr>
          <w:p w14:paraId="682034CC" w14:textId="77777777" w:rsidR="00026922" w:rsidRDefault="00CF7E34" w:rsidP="00164BE2">
            <w:pPr>
              <w:numPr>
                <w:ilvl w:val="0"/>
                <w:numId w:val="0"/>
              </w:numPr>
              <w:spacing w:after="0" w:line="252" w:lineRule="auto"/>
              <w:ind w:left="360"/>
            </w:pPr>
            <w:proofErr w:type="spellStart"/>
            <w:r>
              <w:rPr>
                <w:b/>
                <w:i/>
                <w:sz w:val="17"/>
              </w:rPr>
              <w:t>Onderaannemer</w:t>
            </w:r>
            <w:proofErr w:type="spellEnd"/>
            <w:r>
              <w:rPr>
                <w:b/>
                <w:i/>
                <w:sz w:val="17"/>
              </w:rPr>
              <w:t xml:space="preserve"> </w:t>
            </w:r>
            <w:proofErr w:type="spellStart"/>
            <w:r>
              <w:rPr>
                <w:b/>
                <w:i/>
                <w:sz w:val="17"/>
              </w:rPr>
              <w:t>én</w:t>
            </w:r>
            <w:proofErr w:type="spellEnd"/>
            <w:r>
              <w:rPr>
                <w:b/>
                <w:i/>
                <w:sz w:val="17"/>
              </w:rPr>
              <w:t xml:space="preserve"> </w:t>
            </w:r>
            <w:proofErr w:type="spellStart"/>
            <w:r>
              <w:rPr>
                <w:b/>
                <w:i/>
                <w:sz w:val="17"/>
              </w:rPr>
              <w:t>derde</w:t>
            </w:r>
            <w:proofErr w:type="spellEnd"/>
          </w:p>
        </w:tc>
        <w:tc>
          <w:tcPr>
            <w:tcW w:w="2544" w:type="dxa"/>
            <w:tcMar>
              <w:top w:w="100" w:type="dxa"/>
              <w:left w:w="120" w:type="dxa"/>
              <w:bottom w:w="100" w:type="dxa"/>
              <w:right w:w="120" w:type="dxa"/>
            </w:tcMar>
            <w:vAlign w:val="center"/>
          </w:tcPr>
          <w:p w14:paraId="3696551F" w14:textId="77777777" w:rsidR="00026922" w:rsidRPr="00E64FEA" w:rsidRDefault="00CF7E34" w:rsidP="00164BE2">
            <w:pPr>
              <w:numPr>
                <w:ilvl w:val="0"/>
                <w:numId w:val="0"/>
              </w:numPr>
              <w:spacing w:after="0" w:line="252" w:lineRule="auto"/>
              <w:ind w:left="360"/>
              <w:rPr>
                <w:bCs/>
                <w:iCs/>
                <w:color w:val="auto"/>
                <w:sz w:val="16"/>
                <w:lang w:val="nl-NL"/>
              </w:rPr>
            </w:pPr>
            <w:r w:rsidRPr="00E64FEA">
              <w:rPr>
                <w:bCs/>
                <w:iCs/>
                <w:color w:val="auto"/>
                <w:sz w:val="16"/>
                <w:lang w:val="nl-NL"/>
              </w:rPr>
              <w:t>Deel II C en II D, plus afzonderlijk UEA van de betrokken onderneming</w:t>
            </w:r>
          </w:p>
        </w:tc>
        <w:tc>
          <w:tcPr>
            <w:tcW w:w="1992" w:type="dxa"/>
            <w:tcMar>
              <w:top w:w="100" w:type="dxa"/>
              <w:left w:w="120" w:type="dxa"/>
              <w:bottom w:w="100" w:type="dxa"/>
              <w:right w:w="120" w:type="dxa"/>
            </w:tcMar>
            <w:vAlign w:val="center"/>
          </w:tcPr>
          <w:p w14:paraId="404C4607" w14:textId="77777777" w:rsidR="00026922" w:rsidRDefault="00CF7E34" w:rsidP="00164BE2">
            <w:pPr>
              <w:numPr>
                <w:ilvl w:val="0"/>
                <w:numId w:val="0"/>
              </w:numPr>
              <w:spacing w:after="0" w:line="252" w:lineRule="auto"/>
              <w:ind w:left="360"/>
            </w:pPr>
            <w:proofErr w:type="spellStart"/>
            <w:r>
              <w:rPr>
                <w:b/>
                <w:i/>
                <w:sz w:val="17"/>
              </w:rPr>
              <w:t>Vereist</w:t>
            </w:r>
            <w:proofErr w:type="spellEnd"/>
          </w:p>
        </w:tc>
        <w:tc>
          <w:tcPr>
            <w:tcW w:w="2316" w:type="dxa"/>
            <w:tcMar>
              <w:top w:w="100" w:type="dxa"/>
              <w:left w:w="120" w:type="dxa"/>
              <w:bottom w:w="100" w:type="dxa"/>
              <w:right w:w="120" w:type="dxa"/>
            </w:tcMar>
            <w:vAlign w:val="center"/>
          </w:tcPr>
          <w:p w14:paraId="4927441F" w14:textId="77777777" w:rsidR="00026922" w:rsidRPr="00BD0222" w:rsidRDefault="00CF7E34" w:rsidP="00164BE2">
            <w:pPr>
              <w:numPr>
                <w:ilvl w:val="0"/>
                <w:numId w:val="0"/>
              </w:numPr>
              <w:spacing w:after="0" w:line="252" w:lineRule="auto"/>
              <w:ind w:left="360"/>
              <w:rPr>
                <w:bCs/>
                <w:iCs/>
                <w:color w:val="auto"/>
                <w:lang w:val="nl-NL"/>
              </w:rPr>
            </w:pPr>
            <w:r w:rsidRPr="00BD0222">
              <w:rPr>
                <w:bCs/>
                <w:iCs/>
                <w:color w:val="auto"/>
                <w:sz w:val="17"/>
                <w:lang w:val="nl-NL"/>
              </w:rPr>
              <w:t>Bewijsstukken toepasselijke geschiktheidseis op verzoek</w:t>
            </w:r>
          </w:p>
        </w:tc>
      </w:tr>
      <w:tr w:rsidR="00026922" w:rsidRPr="00DA2913" w14:paraId="56F47584" w14:textId="77777777" w:rsidTr="00C52B38">
        <w:tc>
          <w:tcPr>
            <w:tcW w:w="9240" w:type="dxa"/>
            <w:gridSpan w:val="4"/>
            <w:shd w:val="clear" w:color="auto" w:fill="F6C5AC"/>
            <w:tcMar>
              <w:top w:w="120" w:type="dxa"/>
              <w:left w:w="120" w:type="dxa"/>
              <w:bottom w:w="120" w:type="dxa"/>
              <w:right w:w="120" w:type="dxa"/>
            </w:tcMar>
          </w:tcPr>
          <w:p w14:paraId="3470658C" w14:textId="77777777" w:rsidR="00026922" w:rsidRPr="00485B53" w:rsidRDefault="00CF7E34" w:rsidP="00164BE2">
            <w:pPr>
              <w:numPr>
                <w:ilvl w:val="0"/>
                <w:numId w:val="0"/>
              </w:numPr>
              <w:ind w:left="360"/>
              <w:rPr>
                <w:lang w:val="nl-NL"/>
              </w:rPr>
            </w:pPr>
            <w:r w:rsidRPr="00485B53">
              <w:rPr>
                <w:i/>
                <w:color w:val="BF4E14"/>
                <w:lang w:val="nl-NL"/>
              </w:rPr>
              <w:t xml:space="preserve">Let op. </w:t>
            </w:r>
            <w:r w:rsidRPr="00485B53">
              <w:rPr>
                <w:b/>
                <w:i/>
                <w:lang w:val="nl-NL"/>
              </w:rPr>
              <w:t>Een partij kan zowel onderaannemer als derde zijn. In dat geval moeten beide rollen worden vermeld en moeten de vereisten voor beide rollen worden gevolgd.</w:t>
            </w:r>
          </w:p>
        </w:tc>
      </w:tr>
    </w:tbl>
    <w:p w14:paraId="7B4D28A2" w14:textId="77777777" w:rsidR="00026922" w:rsidRDefault="00CF7E34" w:rsidP="00164BE2">
      <w:pPr>
        <w:pStyle w:val="Kop1"/>
        <w:ind w:left="1080"/>
      </w:pPr>
      <w:r>
        <w:t>6. O</w:t>
      </w:r>
      <w:proofErr w:type="spellStart"/>
      <w:r>
        <w:t>ndertekening</w:t>
      </w:r>
      <w:proofErr w:type="spellEnd"/>
      <w:r>
        <w:t xml:space="preserve"> door de </w:t>
      </w:r>
      <w:proofErr w:type="spellStart"/>
      <w:r>
        <w:t>inschrijver</w:t>
      </w:r>
      <w:proofErr w:type="spellEnd"/>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6292"/>
      </w:tblGrid>
      <w:tr w:rsidR="00026922" w14:paraId="346EF162" w14:textId="77777777">
        <w:trPr>
          <w:cantSplit/>
        </w:trPr>
        <w:tc>
          <w:tcPr>
            <w:tcW w:w="2948" w:type="dxa"/>
            <w:shd w:val="clear" w:color="auto" w:fill="F6C5AC"/>
            <w:tcMar>
              <w:top w:w="100" w:type="dxa"/>
              <w:left w:w="120" w:type="dxa"/>
              <w:bottom w:w="100" w:type="dxa"/>
              <w:right w:w="120" w:type="dxa"/>
            </w:tcMar>
            <w:vAlign w:val="center"/>
          </w:tcPr>
          <w:p w14:paraId="5A1CCD54" w14:textId="77777777" w:rsidR="00026922" w:rsidRPr="00C52B38" w:rsidRDefault="00CF7E34" w:rsidP="00164BE2">
            <w:pPr>
              <w:numPr>
                <w:ilvl w:val="0"/>
                <w:numId w:val="0"/>
              </w:numPr>
              <w:spacing w:after="0" w:line="252" w:lineRule="auto"/>
              <w:ind w:left="360"/>
              <w:rPr>
                <w:color w:val="auto"/>
              </w:rPr>
            </w:pPr>
            <w:proofErr w:type="spellStart"/>
            <w:r w:rsidRPr="00C52B38">
              <w:rPr>
                <w:i/>
                <w:color w:val="auto"/>
                <w:sz w:val="19"/>
              </w:rPr>
              <w:t>Officiële</w:t>
            </w:r>
            <w:proofErr w:type="spellEnd"/>
            <w:r w:rsidRPr="00C52B38">
              <w:rPr>
                <w:i/>
                <w:color w:val="auto"/>
                <w:sz w:val="19"/>
              </w:rPr>
              <w:t xml:space="preserve"> naam </w:t>
            </w:r>
            <w:proofErr w:type="spellStart"/>
            <w:r w:rsidRPr="00C52B38">
              <w:rPr>
                <w:i/>
                <w:color w:val="auto"/>
                <w:sz w:val="19"/>
              </w:rPr>
              <w:t>inschrijver</w:t>
            </w:r>
            <w:proofErr w:type="spellEnd"/>
          </w:p>
        </w:tc>
        <w:tc>
          <w:tcPr>
            <w:tcW w:w="6293" w:type="dxa"/>
            <w:tcMar>
              <w:top w:w="100" w:type="dxa"/>
              <w:left w:w="120" w:type="dxa"/>
              <w:bottom w:w="100" w:type="dxa"/>
              <w:right w:w="120" w:type="dxa"/>
            </w:tcMar>
            <w:vAlign w:val="center"/>
          </w:tcPr>
          <w:p w14:paraId="1DFE00BC" w14:textId="77777777" w:rsidR="00026922" w:rsidRDefault="00026922" w:rsidP="00164BE2">
            <w:pPr>
              <w:numPr>
                <w:ilvl w:val="0"/>
                <w:numId w:val="0"/>
              </w:numPr>
              <w:spacing w:after="0" w:line="252" w:lineRule="auto"/>
              <w:ind w:left="360"/>
            </w:pPr>
          </w:p>
        </w:tc>
      </w:tr>
      <w:tr w:rsidR="00026922" w14:paraId="3A69EA1E" w14:textId="77777777">
        <w:trPr>
          <w:cantSplit/>
        </w:trPr>
        <w:tc>
          <w:tcPr>
            <w:tcW w:w="2948" w:type="dxa"/>
            <w:shd w:val="clear" w:color="auto" w:fill="F6C5AC"/>
            <w:tcMar>
              <w:top w:w="100" w:type="dxa"/>
              <w:left w:w="120" w:type="dxa"/>
              <w:bottom w:w="100" w:type="dxa"/>
              <w:right w:w="120" w:type="dxa"/>
            </w:tcMar>
            <w:vAlign w:val="center"/>
          </w:tcPr>
          <w:p w14:paraId="1F2F0236" w14:textId="77777777" w:rsidR="00026922" w:rsidRPr="00C52B38" w:rsidRDefault="00CF7E34" w:rsidP="00164BE2">
            <w:pPr>
              <w:numPr>
                <w:ilvl w:val="0"/>
                <w:numId w:val="0"/>
              </w:numPr>
              <w:spacing w:after="0" w:line="252" w:lineRule="auto"/>
              <w:ind w:left="360"/>
              <w:rPr>
                <w:color w:val="auto"/>
              </w:rPr>
            </w:pPr>
            <w:r w:rsidRPr="00C52B38">
              <w:rPr>
                <w:i/>
                <w:color w:val="auto"/>
                <w:sz w:val="19"/>
              </w:rPr>
              <w:t xml:space="preserve">Naam </w:t>
            </w:r>
            <w:proofErr w:type="spellStart"/>
            <w:r w:rsidRPr="00C52B38">
              <w:rPr>
                <w:i/>
                <w:color w:val="auto"/>
                <w:sz w:val="19"/>
              </w:rPr>
              <w:t>tekenbevoegde</w:t>
            </w:r>
            <w:proofErr w:type="spellEnd"/>
          </w:p>
        </w:tc>
        <w:tc>
          <w:tcPr>
            <w:tcW w:w="6293" w:type="dxa"/>
            <w:tcMar>
              <w:top w:w="100" w:type="dxa"/>
              <w:left w:w="120" w:type="dxa"/>
              <w:bottom w:w="100" w:type="dxa"/>
              <w:right w:w="120" w:type="dxa"/>
            </w:tcMar>
            <w:vAlign w:val="center"/>
          </w:tcPr>
          <w:p w14:paraId="6974A1A3" w14:textId="77777777" w:rsidR="00026922" w:rsidRDefault="00026922" w:rsidP="00164BE2">
            <w:pPr>
              <w:numPr>
                <w:ilvl w:val="0"/>
                <w:numId w:val="0"/>
              </w:numPr>
              <w:spacing w:after="0" w:line="252" w:lineRule="auto"/>
              <w:ind w:left="360"/>
            </w:pPr>
          </w:p>
        </w:tc>
      </w:tr>
      <w:tr w:rsidR="00026922" w14:paraId="666226E0" w14:textId="77777777">
        <w:trPr>
          <w:cantSplit/>
        </w:trPr>
        <w:tc>
          <w:tcPr>
            <w:tcW w:w="2948" w:type="dxa"/>
            <w:shd w:val="clear" w:color="auto" w:fill="F6C5AC"/>
            <w:tcMar>
              <w:top w:w="100" w:type="dxa"/>
              <w:left w:w="120" w:type="dxa"/>
              <w:bottom w:w="100" w:type="dxa"/>
              <w:right w:w="120" w:type="dxa"/>
            </w:tcMar>
            <w:vAlign w:val="center"/>
          </w:tcPr>
          <w:p w14:paraId="0C475D10" w14:textId="77777777" w:rsidR="00026922" w:rsidRPr="00C52B38" w:rsidRDefault="00CF7E34" w:rsidP="00164BE2">
            <w:pPr>
              <w:numPr>
                <w:ilvl w:val="0"/>
                <w:numId w:val="0"/>
              </w:numPr>
              <w:spacing w:after="0" w:line="252" w:lineRule="auto"/>
              <w:ind w:left="360"/>
              <w:rPr>
                <w:color w:val="auto"/>
              </w:rPr>
            </w:pPr>
            <w:proofErr w:type="spellStart"/>
            <w:r w:rsidRPr="00C52B38">
              <w:rPr>
                <w:i/>
                <w:color w:val="auto"/>
                <w:sz w:val="19"/>
              </w:rPr>
              <w:t>Functie</w:t>
            </w:r>
            <w:proofErr w:type="spellEnd"/>
          </w:p>
        </w:tc>
        <w:tc>
          <w:tcPr>
            <w:tcW w:w="6293" w:type="dxa"/>
            <w:tcMar>
              <w:top w:w="100" w:type="dxa"/>
              <w:left w:w="120" w:type="dxa"/>
              <w:bottom w:w="100" w:type="dxa"/>
              <w:right w:w="120" w:type="dxa"/>
            </w:tcMar>
            <w:vAlign w:val="center"/>
          </w:tcPr>
          <w:p w14:paraId="28C9F253" w14:textId="77777777" w:rsidR="00026922" w:rsidRDefault="00026922" w:rsidP="00164BE2">
            <w:pPr>
              <w:numPr>
                <w:ilvl w:val="0"/>
                <w:numId w:val="0"/>
              </w:numPr>
              <w:spacing w:after="0" w:line="252" w:lineRule="auto"/>
              <w:ind w:left="360"/>
            </w:pPr>
          </w:p>
        </w:tc>
      </w:tr>
      <w:tr w:rsidR="00026922" w14:paraId="0FE5DC15" w14:textId="77777777">
        <w:trPr>
          <w:cantSplit/>
        </w:trPr>
        <w:tc>
          <w:tcPr>
            <w:tcW w:w="2948" w:type="dxa"/>
            <w:shd w:val="clear" w:color="auto" w:fill="F6C5AC"/>
            <w:tcMar>
              <w:top w:w="100" w:type="dxa"/>
              <w:left w:w="120" w:type="dxa"/>
              <w:bottom w:w="100" w:type="dxa"/>
              <w:right w:w="120" w:type="dxa"/>
            </w:tcMar>
            <w:vAlign w:val="center"/>
          </w:tcPr>
          <w:p w14:paraId="5E7A5F93" w14:textId="77777777" w:rsidR="00026922" w:rsidRPr="00C52B38" w:rsidRDefault="00CF7E34" w:rsidP="00164BE2">
            <w:pPr>
              <w:numPr>
                <w:ilvl w:val="0"/>
                <w:numId w:val="0"/>
              </w:numPr>
              <w:spacing w:after="0" w:line="252" w:lineRule="auto"/>
              <w:ind w:left="360"/>
              <w:rPr>
                <w:color w:val="auto"/>
              </w:rPr>
            </w:pPr>
            <w:proofErr w:type="spellStart"/>
            <w:r w:rsidRPr="00C52B38">
              <w:rPr>
                <w:i/>
                <w:color w:val="auto"/>
                <w:sz w:val="19"/>
              </w:rPr>
              <w:t>Plaats</w:t>
            </w:r>
            <w:proofErr w:type="spellEnd"/>
            <w:r w:rsidRPr="00C52B38">
              <w:rPr>
                <w:i/>
                <w:color w:val="auto"/>
                <w:sz w:val="19"/>
              </w:rPr>
              <w:t xml:space="preserve"> </w:t>
            </w:r>
            <w:proofErr w:type="spellStart"/>
            <w:r w:rsidRPr="00C52B38">
              <w:rPr>
                <w:i/>
                <w:color w:val="auto"/>
                <w:sz w:val="19"/>
              </w:rPr>
              <w:t>en</w:t>
            </w:r>
            <w:proofErr w:type="spellEnd"/>
            <w:r w:rsidRPr="00C52B38">
              <w:rPr>
                <w:i/>
                <w:color w:val="auto"/>
                <w:sz w:val="19"/>
              </w:rPr>
              <w:t xml:space="preserve"> datum</w:t>
            </w:r>
          </w:p>
        </w:tc>
        <w:tc>
          <w:tcPr>
            <w:tcW w:w="6293" w:type="dxa"/>
            <w:tcMar>
              <w:top w:w="100" w:type="dxa"/>
              <w:left w:w="120" w:type="dxa"/>
              <w:bottom w:w="100" w:type="dxa"/>
              <w:right w:w="120" w:type="dxa"/>
            </w:tcMar>
            <w:vAlign w:val="center"/>
          </w:tcPr>
          <w:p w14:paraId="17B18271" w14:textId="77777777" w:rsidR="00026922" w:rsidRDefault="00026922" w:rsidP="00164BE2">
            <w:pPr>
              <w:numPr>
                <w:ilvl w:val="0"/>
                <w:numId w:val="0"/>
              </w:numPr>
              <w:spacing w:after="0" w:line="252" w:lineRule="auto"/>
              <w:ind w:left="360"/>
            </w:pPr>
          </w:p>
        </w:tc>
      </w:tr>
      <w:tr w:rsidR="00026922" w14:paraId="3D6F2106" w14:textId="77777777">
        <w:trPr>
          <w:cantSplit/>
        </w:trPr>
        <w:tc>
          <w:tcPr>
            <w:tcW w:w="2948" w:type="dxa"/>
            <w:shd w:val="clear" w:color="auto" w:fill="F6C5AC"/>
            <w:tcMar>
              <w:top w:w="100" w:type="dxa"/>
              <w:left w:w="120" w:type="dxa"/>
              <w:bottom w:w="100" w:type="dxa"/>
              <w:right w:w="120" w:type="dxa"/>
            </w:tcMar>
            <w:vAlign w:val="center"/>
          </w:tcPr>
          <w:p w14:paraId="0038B97F" w14:textId="77777777" w:rsidR="00026922" w:rsidRPr="00C52B38" w:rsidRDefault="00CF7E34" w:rsidP="00164BE2">
            <w:pPr>
              <w:numPr>
                <w:ilvl w:val="0"/>
                <w:numId w:val="0"/>
              </w:numPr>
              <w:spacing w:after="0" w:line="252" w:lineRule="auto"/>
              <w:ind w:left="360"/>
              <w:rPr>
                <w:color w:val="auto"/>
              </w:rPr>
            </w:pPr>
            <w:proofErr w:type="spellStart"/>
            <w:r w:rsidRPr="00C52B38">
              <w:rPr>
                <w:i/>
                <w:color w:val="auto"/>
                <w:sz w:val="19"/>
              </w:rPr>
              <w:t>Handtekening</w:t>
            </w:r>
            <w:proofErr w:type="spellEnd"/>
          </w:p>
        </w:tc>
        <w:tc>
          <w:tcPr>
            <w:tcW w:w="6293" w:type="dxa"/>
            <w:tcMar>
              <w:top w:w="100" w:type="dxa"/>
              <w:left w:w="120" w:type="dxa"/>
              <w:bottom w:w="100" w:type="dxa"/>
              <w:right w:w="120" w:type="dxa"/>
            </w:tcMar>
            <w:vAlign w:val="center"/>
          </w:tcPr>
          <w:p w14:paraId="1B30E287" w14:textId="77777777" w:rsidR="00026922" w:rsidRDefault="00CF7E34" w:rsidP="00164BE2">
            <w:pPr>
              <w:numPr>
                <w:ilvl w:val="0"/>
                <w:numId w:val="0"/>
              </w:numPr>
              <w:spacing w:after="0" w:line="252" w:lineRule="auto"/>
              <w:ind w:left="360"/>
            </w:pPr>
            <w:r>
              <w:rPr>
                <w:b/>
                <w:i/>
                <w:sz w:val="19"/>
              </w:rPr>
              <w:br/>
            </w:r>
            <w:r>
              <w:rPr>
                <w:b/>
                <w:i/>
                <w:sz w:val="19"/>
              </w:rPr>
              <w:br/>
            </w:r>
          </w:p>
        </w:tc>
      </w:tr>
    </w:tbl>
    <w:p w14:paraId="1BB659DB" w14:textId="77777777" w:rsidR="00EF6707" w:rsidRDefault="00EF6707" w:rsidP="00164BE2">
      <w:pPr>
        <w:numPr>
          <w:ilvl w:val="0"/>
          <w:numId w:val="0"/>
        </w:numPr>
        <w:ind w:left="360"/>
      </w:pPr>
    </w:p>
    <w:sectPr w:rsidR="00EF6707" w:rsidSect="00034616">
      <w:headerReference w:type="default" r:id="rId12"/>
      <w:footerReference w:type="default" r:id="rId13"/>
      <w:pgSz w:w="11906" w:h="16838"/>
      <w:pgMar w:top="964" w:right="1332" w:bottom="964" w:left="1332"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0BF5" w14:textId="77777777" w:rsidR="00856599" w:rsidRDefault="00856599">
      <w:pPr>
        <w:spacing w:after="0" w:line="240" w:lineRule="auto"/>
      </w:pPr>
      <w:r>
        <w:separator/>
      </w:r>
    </w:p>
  </w:endnote>
  <w:endnote w:type="continuationSeparator" w:id="0">
    <w:p w14:paraId="6A076892" w14:textId="77777777" w:rsidR="00856599" w:rsidRDefault="0085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E6B1" w14:textId="4FCA1AB7" w:rsidR="00026922" w:rsidRDefault="00026922" w:rsidP="00164BE2">
    <w:pPr>
      <w:numPr>
        <w:ilvl w:val="0"/>
        <w:numId w:val="0"/>
      </w:numPr>
      <w:ind w:left="10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FB58" w14:textId="77777777" w:rsidR="00856599" w:rsidRDefault="00856599">
      <w:pPr>
        <w:spacing w:after="0" w:line="240" w:lineRule="auto"/>
      </w:pPr>
      <w:r>
        <w:separator/>
      </w:r>
    </w:p>
  </w:footnote>
  <w:footnote w:type="continuationSeparator" w:id="0">
    <w:p w14:paraId="5C73DE1D" w14:textId="77777777" w:rsidR="00856599" w:rsidRDefault="00856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39EB" w14:textId="77777777" w:rsidR="00026922" w:rsidRDefault="00CF7E34" w:rsidP="00164BE2">
    <w:pPr>
      <w:numPr>
        <w:ilvl w:val="0"/>
        <w:numId w:val="0"/>
      </w:numPr>
      <w:ind w:left="720"/>
      <w:jc w:val="right"/>
    </w:pPr>
    <w:r>
      <w:rPr>
        <w:noProof/>
      </w:rPr>
      <w:drawing>
        <wp:inline distT="0" distB="0" distL="0" distR="0" wp14:anchorId="00E4A831" wp14:editId="5F15124D">
          <wp:extent cx="1728000" cy="3250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728000" cy="3250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tandaard"/>
      <w:lvlText w:val="%1."/>
      <w:lvlJc w:val="left"/>
      <w:pPr>
        <w:tabs>
          <w:tab w:val="num" w:pos="927"/>
        </w:tabs>
        <w:ind w:left="927"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39D4E48"/>
    <w:multiLevelType w:val="hybridMultilevel"/>
    <w:tmpl w:val="DF541E2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69621999"/>
    <w:multiLevelType w:val="hybridMultilevel"/>
    <w:tmpl w:val="7368C1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3654868">
    <w:abstractNumId w:val="8"/>
  </w:num>
  <w:num w:numId="2" w16cid:durableId="1927760791">
    <w:abstractNumId w:val="6"/>
  </w:num>
  <w:num w:numId="3" w16cid:durableId="541207920">
    <w:abstractNumId w:val="5"/>
  </w:num>
  <w:num w:numId="4" w16cid:durableId="288587605">
    <w:abstractNumId w:val="4"/>
  </w:num>
  <w:num w:numId="5" w16cid:durableId="167838454">
    <w:abstractNumId w:val="7"/>
  </w:num>
  <w:num w:numId="6" w16cid:durableId="1180270059">
    <w:abstractNumId w:val="3"/>
  </w:num>
  <w:num w:numId="7" w16cid:durableId="1947881301">
    <w:abstractNumId w:val="2"/>
  </w:num>
  <w:num w:numId="8" w16cid:durableId="2137411635">
    <w:abstractNumId w:val="1"/>
  </w:num>
  <w:num w:numId="9" w16cid:durableId="371612261">
    <w:abstractNumId w:val="0"/>
  </w:num>
  <w:num w:numId="10" w16cid:durableId="832142737">
    <w:abstractNumId w:val="10"/>
  </w:num>
  <w:num w:numId="11" w16cid:durableId="17983291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922"/>
    <w:rsid w:val="00034616"/>
    <w:rsid w:val="0006063C"/>
    <w:rsid w:val="00061014"/>
    <w:rsid w:val="000B08FE"/>
    <w:rsid w:val="0010381E"/>
    <w:rsid w:val="0015074B"/>
    <w:rsid w:val="00164BE2"/>
    <w:rsid w:val="001C2915"/>
    <w:rsid w:val="0029639D"/>
    <w:rsid w:val="00326F90"/>
    <w:rsid w:val="00397DFC"/>
    <w:rsid w:val="00402996"/>
    <w:rsid w:val="004252E0"/>
    <w:rsid w:val="00485B53"/>
    <w:rsid w:val="004D264B"/>
    <w:rsid w:val="004D6E56"/>
    <w:rsid w:val="004F0870"/>
    <w:rsid w:val="00521995"/>
    <w:rsid w:val="00530226"/>
    <w:rsid w:val="00565033"/>
    <w:rsid w:val="006B0BA8"/>
    <w:rsid w:val="00702E8B"/>
    <w:rsid w:val="00732E1E"/>
    <w:rsid w:val="008064F2"/>
    <w:rsid w:val="00833315"/>
    <w:rsid w:val="00856599"/>
    <w:rsid w:val="008C1E5C"/>
    <w:rsid w:val="0093578F"/>
    <w:rsid w:val="0097465E"/>
    <w:rsid w:val="00974FA7"/>
    <w:rsid w:val="009A2868"/>
    <w:rsid w:val="009B3C6F"/>
    <w:rsid w:val="009C31DC"/>
    <w:rsid w:val="009D7E4C"/>
    <w:rsid w:val="00A1190E"/>
    <w:rsid w:val="00A251CC"/>
    <w:rsid w:val="00A26210"/>
    <w:rsid w:val="00A62082"/>
    <w:rsid w:val="00A63579"/>
    <w:rsid w:val="00A639E9"/>
    <w:rsid w:val="00A86ECF"/>
    <w:rsid w:val="00AA1D8D"/>
    <w:rsid w:val="00AD4E4B"/>
    <w:rsid w:val="00B20F41"/>
    <w:rsid w:val="00B47730"/>
    <w:rsid w:val="00BD0222"/>
    <w:rsid w:val="00C0244E"/>
    <w:rsid w:val="00C14893"/>
    <w:rsid w:val="00C52B38"/>
    <w:rsid w:val="00CA551A"/>
    <w:rsid w:val="00CB0664"/>
    <w:rsid w:val="00CF7E34"/>
    <w:rsid w:val="00D20F06"/>
    <w:rsid w:val="00D71291"/>
    <w:rsid w:val="00D76FB7"/>
    <w:rsid w:val="00D8308C"/>
    <w:rsid w:val="00DA2913"/>
    <w:rsid w:val="00E64FEA"/>
    <w:rsid w:val="00EF6707"/>
    <w:rsid w:val="00F13F4B"/>
    <w:rsid w:val="00F23B6C"/>
    <w:rsid w:val="00FC693F"/>
    <w:rsid w:val="00FD5486"/>
    <w:rsid w:val="61F0F7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B0AF254-2889-4E6C-A2AC-F960A9143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32E1E"/>
    <w:pPr>
      <w:numPr>
        <w:numId w:val="7"/>
      </w:numPr>
      <w:spacing w:after="100" w:line="259" w:lineRule="auto"/>
    </w:pPr>
    <w:rPr>
      <w:rFonts w:ascii="Arial" w:hAnsi="Arial"/>
      <w:color w:val="272727"/>
      <w:sz w:val="20"/>
    </w:rPr>
  </w:style>
  <w:style w:type="paragraph" w:styleId="Kop1">
    <w:name w:val="heading 1"/>
    <w:basedOn w:val="Standaard"/>
    <w:next w:val="Standaard"/>
    <w:autoRedefine/>
    <w:uiPriority w:val="9"/>
    <w:qFormat/>
    <w:rsid w:val="00164BE2"/>
    <w:pPr>
      <w:keepNext/>
      <w:keepLines/>
      <w:numPr>
        <w:numId w:val="0"/>
      </w:numPr>
      <w:spacing w:before="280" w:after="140"/>
      <w:ind w:left="720"/>
      <w:outlineLvl w:val="0"/>
    </w:pPr>
    <w:rPr>
      <w:rFonts w:eastAsiaTheme="majorEastAsia" w:cstheme="majorBidi"/>
      <w:b/>
      <w:bCs/>
      <w:color w:val="auto"/>
      <w:sz w:val="24"/>
    </w:rPr>
  </w:style>
  <w:style w:type="paragraph" w:styleId="Kop2">
    <w:name w:val="heading 2"/>
    <w:basedOn w:val="Standaard"/>
    <w:next w:val="Standaard"/>
    <w:autoRedefine/>
    <w:uiPriority w:val="9"/>
    <w:unhideWhenUsed/>
    <w:qFormat/>
    <w:rsid w:val="00A251CC"/>
    <w:pPr>
      <w:keepNext/>
      <w:keepLines/>
      <w:spacing w:before="200"/>
      <w:outlineLvl w:val="1"/>
    </w:pPr>
    <w:rPr>
      <w:rFonts w:eastAsiaTheme="majorEastAsia" w:cstheme="majorBidi"/>
      <w:b/>
      <w:bCs/>
      <w:color w:val="auto"/>
      <w:sz w:val="22"/>
      <w:szCs w:val="26"/>
    </w:rPr>
  </w:style>
  <w:style w:type="paragraph" w:styleId="Kop3">
    <w:name w:val="heading 3"/>
    <w:basedOn w:val="Standaard"/>
    <w:next w:val="Standaard"/>
    <w:uiPriority w:val="9"/>
    <w:unhideWhenUsed/>
    <w:qFormat/>
    <w:rsid w:val="00FC693F"/>
    <w:pPr>
      <w:keepNext/>
      <w:keepLines/>
      <w:spacing w:before="160" w:after="80"/>
      <w:outlineLvl w:val="2"/>
    </w:pPr>
    <w:rPr>
      <w:rFonts w:asciiTheme="majorHAnsi" w:eastAsiaTheme="majorEastAsia" w:hAnsiTheme="majorHAnsi" w:cstheme="majorBidi"/>
      <w:b/>
      <w:bCs/>
      <w:color w:val="E97132"/>
      <w:sz w:val="21"/>
    </w:rPr>
  </w:style>
  <w:style w:type="paragraph" w:styleId="Kop4">
    <w:name w:val="heading 4"/>
    <w:basedOn w:val="Standaard"/>
    <w:next w:val="Standaar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6E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86ECF"/>
    <w:rPr>
      <w:rFonts w:ascii="Arial" w:hAnsi="Arial"/>
      <w:color w:val="272727"/>
      <w:sz w:val="20"/>
    </w:rPr>
  </w:style>
  <w:style w:type="paragraph" w:styleId="Voettekst">
    <w:name w:val="footer"/>
    <w:basedOn w:val="Standaard"/>
    <w:link w:val="VoettekstChar"/>
    <w:uiPriority w:val="99"/>
    <w:unhideWhenUsed/>
    <w:rsid w:val="00A86E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A86ECF"/>
    <w:rPr>
      <w:rFonts w:ascii="Arial" w:hAnsi="Arial"/>
      <w:color w:val="272727"/>
      <w:sz w:val="20"/>
    </w:rPr>
  </w:style>
  <w:style w:type="character" w:customStyle="1" w:styleId="TitleChar1">
    <w:name w:val="Title Char1"/>
    <w:basedOn w:val="Standaardalinea-lettertype"/>
    <w:uiPriority w:val="10"/>
    <w:rsid w:val="00A86ECF"/>
    <w:rPr>
      <w:rFonts w:asciiTheme="majorHAnsi" w:eastAsiaTheme="majorEastAsia" w:hAnsiTheme="majorHAnsi" w:cstheme="majorBidi"/>
      <w:spacing w:val="-10"/>
      <w:kern w:val="28"/>
      <w:sz w:val="56"/>
      <w:szCs w:val="56"/>
    </w:rPr>
  </w:style>
  <w:style w:type="character" w:customStyle="1" w:styleId="SubtitleChar1">
    <w:name w:val="Subtitle Char1"/>
    <w:basedOn w:val="Standaardalinea-lettertype"/>
    <w:uiPriority w:val="11"/>
    <w:rsid w:val="00A86ECF"/>
    <w:rPr>
      <w:rFonts w:eastAsiaTheme="majorEastAsia" w:cstheme="majorBidi"/>
      <w:color w:val="595959" w:themeColor="text1" w:themeTint="A6"/>
      <w:spacing w:val="15"/>
      <w:sz w:val="28"/>
      <w:szCs w:val="28"/>
    </w:rPr>
  </w:style>
  <w:style w:type="character" w:customStyle="1" w:styleId="BodyTextChar1">
    <w:name w:val="Body Text Char1"/>
    <w:basedOn w:val="Standaardalinea-lettertype"/>
    <w:uiPriority w:val="99"/>
    <w:semiHidden/>
    <w:rsid w:val="00A86ECF"/>
    <w:rPr>
      <w:rFonts w:ascii="Arial" w:hAnsi="Arial"/>
      <w:color w:val="272727"/>
      <w:sz w:val="20"/>
    </w:rPr>
  </w:style>
  <w:style w:type="character" w:customStyle="1" w:styleId="BodyText2Char1">
    <w:name w:val="Body Text 2 Char1"/>
    <w:basedOn w:val="Standaardalinea-lettertype"/>
    <w:uiPriority w:val="99"/>
    <w:semiHidden/>
    <w:rsid w:val="00A86ECF"/>
    <w:rPr>
      <w:rFonts w:ascii="Arial" w:hAnsi="Arial"/>
      <w:color w:val="272727"/>
      <w:sz w:val="20"/>
    </w:rPr>
  </w:style>
  <w:style w:type="character" w:customStyle="1" w:styleId="BodyText3Char1">
    <w:name w:val="Body Text 3 Char1"/>
    <w:basedOn w:val="Standaardalinea-lettertype"/>
    <w:uiPriority w:val="99"/>
    <w:semiHidden/>
    <w:rsid w:val="00A86ECF"/>
    <w:rPr>
      <w:rFonts w:ascii="Arial" w:hAnsi="Arial"/>
      <w:color w:val="272727"/>
      <w:sz w:val="16"/>
      <w:szCs w:val="16"/>
    </w:rPr>
  </w:style>
  <w:style w:type="character" w:customStyle="1" w:styleId="MacroTextChar1">
    <w:name w:val="Macro Text Char1"/>
    <w:basedOn w:val="Standaardalinea-lettertype"/>
    <w:uiPriority w:val="99"/>
    <w:semiHidden/>
    <w:rsid w:val="00A86ECF"/>
    <w:rPr>
      <w:rFonts w:ascii="Consolas" w:hAnsi="Consolas"/>
      <w:color w:val="272727"/>
      <w:sz w:val="20"/>
      <w:szCs w:val="20"/>
    </w:rPr>
  </w:style>
  <w:style w:type="character" w:customStyle="1" w:styleId="QuoteChar1">
    <w:name w:val="Quote Char1"/>
    <w:basedOn w:val="Standaardalinea-lettertype"/>
    <w:uiPriority w:val="29"/>
    <w:rsid w:val="00A86ECF"/>
    <w:rPr>
      <w:rFonts w:ascii="Arial" w:hAnsi="Arial"/>
      <w:i/>
      <w:iCs/>
      <w:color w:val="404040" w:themeColor="text1" w:themeTint="BF"/>
      <w:sz w:val="20"/>
    </w:rPr>
  </w:style>
  <w:style w:type="character" w:customStyle="1" w:styleId="IntenseQuoteChar1">
    <w:name w:val="Intense Quote Char1"/>
    <w:basedOn w:val="Standaardalinea-lettertype"/>
    <w:uiPriority w:val="30"/>
    <w:rsid w:val="00A86ECF"/>
    <w:rPr>
      <w:rFonts w:ascii="Arial" w:hAnsi="Arial"/>
      <w:i/>
      <w:iCs/>
      <w:color w:val="365F91" w:themeColor="accent1" w:themeShade="BF"/>
      <w:sz w:val="20"/>
    </w:rPr>
  </w:style>
  <w:style w:type="paragraph" w:styleId="Lijstalinea">
    <w:name w:val="List Paragraph"/>
    <w:basedOn w:val="Standaard"/>
    <w:uiPriority w:val="34"/>
    <w:qFormat/>
    <w:rsid w:val="00FC693F"/>
    <w:pPr>
      <w:ind w:left="720"/>
      <w:contextualSpacing/>
    </w:pPr>
  </w:style>
  <w:style w:type="paragraph" w:styleId="Geenafstand">
    <w:name w:val="No Spacing"/>
    <w:link w:val="GeenafstandChar"/>
    <w:uiPriority w:val="1"/>
    <w:qFormat/>
    <w:rsid w:val="00A251CC"/>
    <w:pPr>
      <w:spacing w:after="0" w:line="240" w:lineRule="auto"/>
    </w:pPr>
    <w:rPr>
      <w:rFonts w:ascii="Arial" w:hAnsi="Arial"/>
      <w:color w:val="272727"/>
      <w:sz w:val="20"/>
    </w:rPr>
  </w:style>
  <w:style w:type="character" w:customStyle="1" w:styleId="GeenafstandChar">
    <w:name w:val="Geen afstand Char"/>
    <w:basedOn w:val="Standaardalinea-lettertype"/>
    <w:link w:val="Geenafstand"/>
    <w:uiPriority w:val="1"/>
    <w:rsid w:val="00521995"/>
    <w:rPr>
      <w:rFonts w:ascii="Arial" w:hAnsi="Arial"/>
      <w:color w:val="272727"/>
      <w:sz w:val="20"/>
    </w:rPr>
  </w:style>
  <w:style w:type="paragraph" w:styleId="Lijst">
    <w:name w:val="List"/>
    <w:basedOn w:val="Standaard"/>
    <w:uiPriority w:val="99"/>
    <w:unhideWhenUsed/>
    <w:rsid w:val="00AA1D8D"/>
    <w:pPr>
      <w:ind w:left="360"/>
      <w:contextualSpacing/>
    </w:pPr>
  </w:style>
  <w:style w:type="paragraph" w:styleId="Lijst2">
    <w:name w:val="List 2"/>
    <w:basedOn w:val="Standaard"/>
    <w:uiPriority w:val="99"/>
    <w:unhideWhenUsed/>
    <w:rsid w:val="00326F90"/>
    <w:pPr>
      <w:ind w:left="720"/>
      <w:contextualSpacing/>
    </w:pPr>
  </w:style>
  <w:style w:type="paragraph" w:styleId="Lijst3">
    <w:name w:val="List 3"/>
    <w:basedOn w:val="Standaard"/>
    <w:uiPriority w:val="99"/>
    <w:unhideWhenUsed/>
    <w:rsid w:val="00326F90"/>
    <w:pPr>
      <w:ind w:left="108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ierinstructie">
    <w:name w:val="Formulier instructie"/>
    <w:pPr>
      <w:spacing w:after="100"/>
    </w:pPr>
    <w:rPr>
      <w:rFonts w:ascii="Arial" w:hAnsi="Arial"/>
      <w:i/>
      <w:color w:val="595959"/>
      <w:sz w:val="18"/>
    </w:rPr>
  </w:style>
  <w:style w:type="character" w:customStyle="1" w:styleId="HeaderChar">
    <w:name w:val="Header Char"/>
    <w:basedOn w:val="Standaardalinea-lettertype"/>
    <w:uiPriority w:val="99"/>
    <w:rsid w:val="00732E1E"/>
  </w:style>
  <w:style w:type="character" w:customStyle="1" w:styleId="FooterChar">
    <w:name w:val="Footer Char"/>
    <w:basedOn w:val="Standaardalinea-lettertype"/>
    <w:uiPriority w:val="99"/>
    <w:rsid w:val="00732E1E"/>
  </w:style>
  <w:style w:type="character" w:customStyle="1" w:styleId="Heading1Char">
    <w:name w:val="Heading 1 Char"/>
    <w:basedOn w:val="Standaardalinea-lettertype"/>
    <w:uiPriority w:val="9"/>
    <w:rsid w:val="00732E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Standaardalinea-lettertype"/>
    <w:uiPriority w:val="9"/>
    <w:rsid w:val="00732E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Standaardalinea-lettertype"/>
    <w:uiPriority w:val="9"/>
    <w:rsid w:val="00732E1E"/>
    <w:rPr>
      <w:rFonts w:asciiTheme="majorHAnsi" w:eastAsiaTheme="majorEastAsia" w:hAnsiTheme="majorHAnsi" w:cstheme="majorBidi"/>
      <w:b/>
      <w:bCs/>
      <w:color w:val="4F81BD" w:themeColor="accent1"/>
    </w:rPr>
  </w:style>
  <w:style w:type="character" w:customStyle="1" w:styleId="Heading4Char">
    <w:name w:val="Heading 4 Char"/>
    <w:basedOn w:val="Standaardalinea-lettertype"/>
    <w:uiPriority w:val="9"/>
    <w:semiHidden/>
    <w:rsid w:val="00732E1E"/>
    <w:rPr>
      <w:rFonts w:asciiTheme="majorHAnsi" w:eastAsiaTheme="majorEastAsia" w:hAnsiTheme="majorHAnsi" w:cstheme="majorBidi"/>
      <w:b/>
      <w:bCs/>
      <w:i/>
      <w:iCs/>
      <w:color w:val="4F81BD" w:themeColor="accent1"/>
    </w:rPr>
  </w:style>
  <w:style w:type="character" w:customStyle="1" w:styleId="Heading5Char">
    <w:name w:val="Heading 5 Char"/>
    <w:basedOn w:val="Standaardalinea-lettertype"/>
    <w:uiPriority w:val="9"/>
    <w:semiHidden/>
    <w:rsid w:val="00732E1E"/>
    <w:rPr>
      <w:rFonts w:asciiTheme="majorHAnsi" w:eastAsiaTheme="majorEastAsia" w:hAnsiTheme="majorHAnsi" w:cstheme="majorBidi"/>
      <w:color w:val="243F60" w:themeColor="accent1" w:themeShade="7F"/>
    </w:rPr>
  </w:style>
  <w:style w:type="character" w:customStyle="1" w:styleId="Heading6Char">
    <w:name w:val="Heading 6 Char"/>
    <w:basedOn w:val="Standaardalinea-lettertype"/>
    <w:uiPriority w:val="9"/>
    <w:semiHidden/>
    <w:rsid w:val="00732E1E"/>
    <w:rPr>
      <w:rFonts w:asciiTheme="majorHAnsi" w:eastAsiaTheme="majorEastAsia" w:hAnsiTheme="majorHAnsi" w:cstheme="majorBidi"/>
      <w:i/>
      <w:iCs/>
      <w:color w:val="243F60" w:themeColor="accent1" w:themeShade="7F"/>
    </w:rPr>
  </w:style>
  <w:style w:type="character" w:customStyle="1" w:styleId="Heading7Char">
    <w:name w:val="Heading 7 Char"/>
    <w:basedOn w:val="Standaardalinea-lettertype"/>
    <w:uiPriority w:val="9"/>
    <w:semiHidden/>
    <w:rsid w:val="00732E1E"/>
    <w:rPr>
      <w:rFonts w:asciiTheme="majorHAnsi" w:eastAsiaTheme="majorEastAsia" w:hAnsiTheme="majorHAnsi" w:cstheme="majorBidi"/>
      <w:i/>
      <w:iCs/>
      <w:color w:val="404040" w:themeColor="text1" w:themeTint="BF"/>
    </w:rPr>
  </w:style>
  <w:style w:type="character" w:customStyle="1" w:styleId="Heading8Char">
    <w:name w:val="Heading 8 Char"/>
    <w:basedOn w:val="Standaardalinea-lettertype"/>
    <w:uiPriority w:val="9"/>
    <w:semiHidden/>
    <w:rsid w:val="00732E1E"/>
    <w:rPr>
      <w:rFonts w:asciiTheme="majorHAnsi" w:eastAsiaTheme="majorEastAsia" w:hAnsiTheme="majorHAnsi" w:cstheme="majorBidi"/>
      <w:color w:val="4F81BD" w:themeColor="accent1"/>
      <w:sz w:val="20"/>
      <w:szCs w:val="20"/>
    </w:rPr>
  </w:style>
  <w:style w:type="character" w:customStyle="1" w:styleId="Heading9Char">
    <w:name w:val="Heading 9 Char"/>
    <w:basedOn w:val="Standaardalinea-lettertype"/>
    <w:uiPriority w:val="9"/>
    <w:semiHidden/>
    <w:rsid w:val="00732E1E"/>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a48c1e-10ba-43c3-91a8-ff5b21c1b4e2">
      <Terms xmlns="http://schemas.microsoft.com/office/infopath/2007/PartnerControls"/>
    </lcf76f155ced4ddcb4097134ff3c332f>
    <TaxCatchAll xmlns="06fa1765-465c-4307-be68-de34d52a09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56599A77D29947A7AC48528C7BEBE1" ma:contentTypeVersion="10" ma:contentTypeDescription="Een nieuw document maken." ma:contentTypeScope="" ma:versionID="0d9fe2c1c11cfdc4a68dd0480b8b0138">
  <xsd:schema xmlns:xsd="http://www.w3.org/2001/XMLSchema" xmlns:xs="http://www.w3.org/2001/XMLSchema" xmlns:p="http://schemas.microsoft.com/office/2006/metadata/properties" xmlns:ns2="17a48c1e-10ba-43c3-91a8-ff5b21c1b4e2" xmlns:ns3="06fa1765-465c-4307-be68-de34d52a0981" targetNamespace="http://schemas.microsoft.com/office/2006/metadata/properties" ma:root="true" ma:fieldsID="da88197f1d8c4d78f26fdad075d6b207" ns2:_="" ns3:_="">
    <xsd:import namespace="17a48c1e-10ba-43c3-91a8-ff5b21c1b4e2"/>
    <xsd:import namespace="06fa1765-465c-4307-be68-de34d52a09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48c1e-10ba-43c3-91a8-ff5b21c1b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43266b8-366f-4d62-94a9-0cd8017ad0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a1765-465c-4307-be68-de34d52a09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0dfb2-1bd1-4a01-9f1f-4bd3c9d1dc65}" ma:internalName="TaxCatchAll" ma:showField="CatchAllData" ma:web="06fa1765-465c-4307-be68-de34d52a0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2B7F4-6C98-4D27-A617-B2266F83FE8E}">
  <ds:schemaRefs>
    <ds:schemaRef ds:uri="http://schemas.microsoft.com/office/2006/metadata/properties"/>
    <ds:schemaRef ds:uri="http://schemas.microsoft.com/office/infopath/2007/PartnerControls"/>
    <ds:schemaRef ds:uri="17a48c1e-10ba-43c3-91a8-ff5b21c1b4e2"/>
    <ds:schemaRef ds:uri="06fa1765-465c-4307-be68-de34d52a0981"/>
  </ds:schemaRefs>
</ds:datastoreItem>
</file>

<file path=customXml/itemProps2.xml><?xml version="1.0" encoding="utf-8"?>
<ds:datastoreItem xmlns:ds="http://schemas.openxmlformats.org/officeDocument/2006/customXml" ds:itemID="{E4B1F084-94B5-4835-8855-D931032A1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48c1e-10ba-43c3-91a8-ff5b21c1b4e2"/>
    <ds:schemaRef ds:uri="06fa1765-465c-4307-be68-de34d52a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100562-1CB1-49F2-AF64-5CFC497D0242}">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679</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11 – Opgave onderaannemers en derden</dc:title>
  <dc:subject>Raamovereenkomsten specialistische inhuur Nictiz</dc:subject>
  <dc:creator>Nictiz</dc:creator>
  <cp:keywords>aanbesteding, onderaannemer, derde, UEA</cp:keywords>
  <dc:description>generated by python-docx</dc:description>
  <cp:lastModifiedBy>Ruben van Aggelen</cp:lastModifiedBy>
  <cp:revision>25</cp:revision>
  <dcterms:created xsi:type="dcterms:W3CDTF">2013-12-24T08:15:00Z</dcterms:created>
  <dcterms:modified xsi:type="dcterms:W3CDTF">2026-10-01T08:47:00Z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0x0101006756599A77D29947A7AC48528C7BEBE1</vt:lpwstr>
  </property>
  <property fmtid="{D5CDD505-2E9C-101B-9397-08002B2CF9AE}" pid="3" name="MediaServiceImageTags">
    <vt:lpwstr/>
  </property>
</Properties>
</file>