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6E04" w:rsidR="00786E04" w:rsidP="61CC2294" w:rsidRDefault="00786E04" w14:paraId="73C3FAD7" w14:textId="40AA06F0">
      <w:pPr>
        <w:keepNext w:val="1"/>
        <w:keepLines w:val="1"/>
        <w:pBdr>
          <w:bottom w:val="single" w:color="E2004A" w:sz="4" w:space="2"/>
        </w:pBdr>
        <w:spacing w:before="360" w:after="12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51A2"/>
          <w:sz w:val="40"/>
          <w:szCs w:val="40"/>
          <w:lang w:val="nl-NL"/>
        </w:rPr>
      </w:pPr>
      <w:r w:rsidRPr="61CC2294" w:rsidR="77BDE25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51A2"/>
          <w:sz w:val="40"/>
          <w:szCs w:val="40"/>
          <w:lang w:val="nl-NL"/>
        </w:rPr>
        <w:t>Format opgave referentieop</w:t>
      </w:r>
      <w:r w:rsidRPr="61CC2294" w:rsidR="77BDE250">
        <w:rPr>
          <w:rFonts w:ascii="Calibri Light" w:hAnsi="Calibri Light" w:eastAsia="Calibri Light" w:cs="Calibri Light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0051A2"/>
          <w:sz w:val="40"/>
          <w:szCs w:val="40"/>
          <w:lang w:val="nl-NL" w:eastAsia="en-US" w:bidi="ar-SA"/>
        </w:rPr>
        <w:t xml:space="preserve">dracht </w:t>
      </w:r>
      <w:r w:rsidRPr="61CC2294" w:rsidR="44219684">
        <w:rPr>
          <w:rFonts w:ascii="Calibri Light" w:hAnsi="Calibri Light" w:eastAsia="Calibri Light" w:cs="Calibri Light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0051A2"/>
          <w:sz w:val="40"/>
          <w:szCs w:val="40"/>
          <w:lang w:val="nl-NL" w:eastAsia="en-US" w:bidi="ar-SA"/>
        </w:rPr>
        <w:t xml:space="preserve">Kerncompetentie </w:t>
      </w:r>
      <w:r w:rsidRPr="61CC2294" w:rsidR="168D12F4">
        <w:rPr>
          <w:rFonts w:ascii="Calibri Light" w:hAnsi="Calibri Light" w:eastAsia="Calibri Light" w:cs="Calibri Light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0051A2"/>
          <w:sz w:val="40"/>
          <w:szCs w:val="40"/>
          <w:lang w:val="nl-NL" w:eastAsia="en-US" w:bidi="ar-SA"/>
        </w:rPr>
        <w:t>1</w:t>
      </w:r>
    </w:p>
    <w:p w:rsidRPr="00786E04" w:rsidR="00786E04" w:rsidP="61CC2294" w:rsidRDefault="00786E04" w14:paraId="56E36DEC" w14:textId="2DD0C932">
      <w:pPr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</w:pPr>
      <w:r w:rsidRPr="61CC2294" w:rsidR="77BDE2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  <w:t>Uw beschrijving van de aard van de opdracht dient zodanig te zijn dat het de HAN voldoende inzicht verschaft om te kunnen beoordelen of aan alle te beoordelen aspecten is voldaan.</w:t>
      </w:r>
    </w:p>
    <w:p w:rsidRPr="00786E04" w:rsidR="00786E04" w:rsidP="61CC2294" w:rsidRDefault="00786E04" w14:paraId="5CE4C7B3" w14:textId="6A59B4D9">
      <w:pPr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</w:pPr>
      <w:r w:rsidRPr="61CC2294" w:rsidR="77BDE2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35"/>
        <w:gridCol w:w="6795"/>
      </w:tblGrid>
      <w:tr w:rsidR="61CC2294" w:rsidTr="61CC2294" w14:paraId="6D7488F5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shd w:val="clear" w:color="auto" w:fill="001A5F" w:themeFill="accent1"/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6BB98E17" w14:textId="5EB996A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5F5F5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1"/>
                <w:szCs w:val="21"/>
                <w:lang w:val="nl-NL"/>
              </w:rPr>
              <w:t>Gegevens Referent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shd w:val="clear" w:color="auto" w:fill="001A5F" w:themeFill="accent1"/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4070EA6C" w14:textId="6DD547B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5F5F5"/>
                <w:sz w:val="21"/>
                <w:szCs w:val="21"/>
              </w:rPr>
            </w:pPr>
          </w:p>
        </w:tc>
      </w:tr>
      <w:tr w:rsidR="61CC2294" w:rsidTr="61CC2294" w14:paraId="21A1A732">
        <w:trPr>
          <w:trHeight w:val="43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4FAA13D0" w14:textId="393851B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Naam Opdracht gevende instantie 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5FA7C1D4" w14:textId="6DB2CDB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30E4FC75">
        <w:trPr>
          <w:trHeight w:val="39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01989361" w14:textId="4EDC95F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Branche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0E9F6D66" w14:textId="08B6B0F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341B8372">
        <w:trPr>
          <w:trHeight w:val="37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582C218A" w14:textId="35FDC82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Adres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1467FA5" w14:textId="7F9B41C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40600B54">
        <w:trPr>
          <w:trHeight w:val="39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74830A6" w14:textId="5259F04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Postcode en Plaatsnaam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A9BB931" w14:textId="5E9C2E5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5366A2CE">
        <w:trPr>
          <w:trHeight w:val="67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5A59F6B" w14:textId="761B168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Naam contactpersoon opdrachtgever</w:t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45F358C" w14:textId="54001DB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443D2F33">
        <w:trPr>
          <w:trHeight w:val="42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53FF2F77" w14:textId="166796C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Functie</w:t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18820381" w14:textId="206165F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61CC2294" w14:paraId="0B5AB6B8">
        <w:trPr>
          <w:trHeight w:val="43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1C848C6F" w14:textId="2B51208B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Telefoonnummer</w:t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74778E3F" w14:textId="2453B36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</w:tbl>
    <w:p w:rsidRPr="00786E04" w:rsidR="00786E04" w:rsidP="61CC2294" w:rsidRDefault="00786E04" w14:paraId="3D991B25" w14:textId="1E960CA6">
      <w:pPr>
        <w:bidi w:val="0"/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35"/>
        <w:gridCol w:w="6795"/>
      </w:tblGrid>
      <w:tr w:rsidR="61CC2294" w:rsidTr="50C3F8B8" w14:paraId="7EB0810F">
        <w:trPr>
          <w:trHeight w:val="30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shd w:val="clear" w:color="auto" w:fill="001A5F" w:themeFill="accent1"/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5012D672" w14:textId="2B1F22EB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5F5F5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1"/>
                <w:szCs w:val="21"/>
                <w:lang w:val="nl-NL"/>
              </w:rPr>
              <w:t>Gegevens Opdracht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shd w:val="clear" w:color="auto" w:fill="001A5F" w:themeFill="accent1"/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C60C38B" w14:textId="4471E783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5F5F5"/>
                <w:sz w:val="21"/>
                <w:szCs w:val="21"/>
              </w:rPr>
            </w:pPr>
          </w:p>
        </w:tc>
      </w:tr>
      <w:tr w:rsidR="61CC2294" w:rsidTr="50C3F8B8" w14:paraId="0AE22CA2">
        <w:trPr>
          <w:trHeight w:val="16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A0DCD1C" w14:textId="40FE3D20">
            <w:pPr>
              <w:bidi w:val="0"/>
              <w:spacing w:line="276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Kerncompetentie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3E62A92A" w:rsidP="61CC2294" w:rsidRDefault="3E62A92A" w14:paraId="2C18BA35" w14:textId="55FB8939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</w:pPr>
            <w:r w:rsidRPr="61CC2294" w:rsidR="3E62A9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 xml:space="preserve">Implementeren </w:t>
            </w: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 xml:space="preserve">van een </w:t>
            </w: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SaaS dienst</w:t>
            </w: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 xml:space="preserve"> voor </w:t>
            </w:r>
            <w:r w:rsidRPr="61CC2294" w:rsidR="02D2C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 xml:space="preserve">een </w:t>
            </w: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Materialenbank</w:t>
            </w:r>
          </w:p>
        </w:tc>
      </w:tr>
      <w:tr w:rsidR="61CC2294" w:rsidTr="50C3F8B8" w14:paraId="73C58C39">
        <w:trPr>
          <w:trHeight w:val="16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0C723B90" w14:textId="3AE9B1F6">
            <w:pPr>
              <w:bidi w:val="0"/>
              <w:spacing w:line="276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Totale duur </w:t>
            </w:r>
            <w:r w:rsidRPr="61CC2294" w:rsidR="6AB26A8A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implementatie</w:t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675FE66" w14:textId="1D035EA2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&lt;Aantal maanden&gt;</w:t>
            </w:r>
          </w:p>
        </w:tc>
      </w:tr>
      <w:tr w:rsidR="61CC2294" w:rsidTr="50C3F8B8" w14:paraId="37CDB731">
        <w:trPr>
          <w:trHeight w:val="30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640CCF89" w14:textId="0D05D6D6">
            <w:pPr>
              <w:bidi w:val="0"/>
              <w:spacing w:line="276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Datum start </w:t>
            </w:r>
            <w:r w:rsidRPr="61CC2294" w:rsidR="63825C85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implementatie</w:t>
            </w:r>
            <w:r>
              <w:tab/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76E9ED03" w14:textId="0CAB0B18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&lt;Datum&gt;</w:t>
            </w:r>
          </w:p>
        </w:tc>
      </w:tr>
      <w:tr w:rsidR="61CC2294" w:rsidTr="50C3F8B8" w14:paraId="26F6F796">
        <w:trPr>
          <w:trHeight w:val="30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758F35D9" w14:textId="74D62074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Datum eind </w:t>
            </w:r>
            <w:r w:rsidRPr="61CC2294" w:rsidR="6394DE1E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implementati</w:t>
            </w:r>
            <w:r w:rsidRPr="61CC2294" w:rsidR="3A6C5B47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e</w:t>
            </w:r>
            <w:r w:rsidRPr="61CC2294" w:rsidR="5E94C3BD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 </w:t>
            </w:r>
            <w:r w:rsidRPr="61CC2294" w:rsidR="0CA0B012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(</w:t>
            </w:r>
            <w:r w:rsidRPr="61CC2294" w:rsidR="5E94C3BD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ingericht en in gebruik genomen</w:t>
            </w:r>
            <w:r w:rsidRPr="61CC2294" w:rsidR="7E01270F">
              <w:rPr>
                <w:rFonts w:ascii="Calibri" w:hAnsi="Calibri" w:eastAsia="Calibri" w:cs="Calibri" w:asciiTheme="minorAscii" w:hAnsiTheme="minorAscii" w:eastAsiaTheme="minorEastAsia" w:cstheme="minorBidi"/>
                <w:b w:val="1"/>
                <w:bCs w:val="1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)</w:t>
            </w:r>
            <w:r>
              <w:tab/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9A8E5E9" w14:textId="4736FE3C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&lt;Datum&gt;</w:t>
            </w:r>
          </w:p>
        </w:tc>
      </w:tr>
      <w:tr w:rsidR="61CC2294" w:rsidTr="50C3F8B8" w14:paraId="489F1472">
        <w:trPr>
          <w:trHeight w:val="30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344C039" w14:textId="53894A3F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Is centrale opslag van basis bestandtypen geïmplementeerd </w:t>
            </w: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(ingericht en in gebruik genomen)</w:t>
            </w:r>
            <w:r w:rsidRPr="61CC2294" w:rsidR="61CC229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: </w:t>
            </w:r>
            <w:r w:rsidRPr="61CC2294" w:rsidR="61CC2294">
              <w:rPr>
                <w:rFonts w:ascii="Aptos" w:hAnsi="Aptos" w:eastAsia="Aptos" w:cs="Aptos"/>
                <w:b w:val="1"/>
                <w:bCs w:val="1"/>
                <w:i w:val="1"/>
                <w:iCs w:val="1"/>
                <w:sz w:val="21"/>
                <w:szCs w:val="21"/>
                <w:lang w:val="nl-NL"/>
              </w:rPr>
              <w:t>opslaan, zoeken, weergeven/afspelen, downloaden</w:t>
            </w:r>
            <w:r w:rsidRPr="61CC2294" w:rsidR="61CC229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6F6CF56F" w14:textId="0022B2F3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  <w:p w:rsidR="61CC2294" w:rsidP="61CC2294" w:rsidRDefault="61CC2294" w14:paraId="78BECED1" w14:textId="5FA784F6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  <w:p w:rsidR="61CC2294" w:rsidP="61CC2294" w:rsidRDefault="61CC2294" w14:paraId="7E2A43A1" w14:textId="08E95A30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50C3F8B8" w14:paraId="6614B271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11CCA3B" w14:textId="00EC34E2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Is workflow ondersteuning geïmplementeerd (ingericht en in gebruik genomen) met ten minste de volgende processtappen </w:t>
            </w:r>
            <w:r w:rsidRPr="61CC2294" w:rsidR="61CC2294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1"/>
                <w:szCs w:val="21"/>
                <w:lang w:val="nl-NL"/>
              </w:rPr>
              <w:t>kwaliteitscheck én interactie tussen gebruikers?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64922079" w14:textId="33DAB8AB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  <w:p w:rsidR="61CC2294" w:rsidP="61CC2294" w:rsidRDefault="61CC2294" w14:paraId="1B41B903" w14:textId="1797DC9F">
            <w:pPr>
              <w:bidi w:val="0"/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50C3F8B8" w14:paraId="54735DD8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62FF695" w14:textId="512E385C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Is het mogelijk de volgende bestandtypen te delen: </w:t>
            </w:r>
          </w:p>
          <w:p w:rsidR="61CC2294" w:rsidP="61CC2294" w:rsidRDefault="61CC2294" w14:paraId="30355054" w14:textId="01162805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- Openbaar delen (openbaar met de hele wereld);</w:t>
            </w:r>
          </w:p>
          <w:p w:rsidR="61CC2294" w:rsidP="61CC2294" w:rsidRDefault="61CC2294" w14:paraId="7FF3A121" w14:textId="08AD6A7A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- Groepsgewijs delen (bepaalde groepen, zoals medewerkers werkzaam bij andere hogescholen of samenwerkingspartners);</w:t>
            </w:r>
          </w:p>
          <w:p w:rsidR="61CC2294" w:rsidP="61CC2294" w:rsidRDefault="61CC2294" w14:paraId="720E20B7" w14:textId="01488042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- Persoonlijk delen.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CDD0BF2" w14:textId="2836567D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</w:tc>
      </w:tr>
      <w:tr w:rsidR="61CC2294" w:rsidTr="50C3F8B8" w14:paraId="26DC52DE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303A7A52" w14:textId="7BCF120A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Is het mogelijk metadata met externe databanken via gestandaardiseerde koppelingen op te halen en te delen?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5EA77547" w14:textId="4857BD88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</w:tc>
      </w:tr>
      <w:tr w:rsidR="61CC2294" w:rsidTr="50C3F8B8" w14:paraId="46679FA0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14CAE543" w14:textId="35DE5A8E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Is de oplossing in gebruik bij minimaal 1.250 gebruikers binnen meerdere bedrijfsonderdelen met eigen inrichtingseisen?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44106E35" w14:textId="2292AF39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</w:tc>
      </w:tr>
      <w:tr w:rsidR="61CC2294" w:rsidTr="50C3F8B8" w14:paraId="2C9C3639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08393FCD" w14:textId="7E189F00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Kunnen 500 gebruikers gelijktijdig één bestand raadplegen?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0E66ED8B" w14:textId="7E32189F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&lt;Ja / Nee, eventueel toelichting&gt;</w:t>
            </w:r>
          </w:p>
          <w:p w:rsidR="61CC2294" w:rsidP="61CC2294" w:rsidRDefault="61CC2294" w14:paraId="5FAD21CE" w14:textId="021D35B9">
            <w:pPr>
              <w:bidi w:val="0"/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50C3F8B8" w14:paraId="56495D23">
        <w:trPr>
          <w:trHeight w:val="285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0B9432A2" w:rsidP="61CC2294" w:rsidRDefault="0B9432A2" w14:paraId="304F4C0B" w14:textId="322DEA22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</w:pPr>
            <w:r w:rsidRPr="61CC2294" w:rsidR="0B9432A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Zijn de business consultants</w:t>
            </w: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 xml:space="preserve"> Nederlandstalig en/of Engels</w:t>
            </w:r>
            <w:r w:rsidRPr="61CC2294" w:rsidR="73DB329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talig</w:t>
            </w: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?</w:t>
            </w: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1877414F" w14:textId="6A2237A9">
            <w:pPr>
              <w:bidi w:val="0"/>
              <w:spacing w:before="0" w:beforeAutospacing="off" w:after="16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 w:asciiTheme="minorAscii" w:hAnsiTheme="minorAscii" w:eastAsiaTheme="minorEastAsia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>&lt;Ja / Nee, eventueel toelichting&gt;</w:t>
            </w:r>
          </w:p>
          <w:p w:rsidR="61CC2294" w:rsidP="61CC2294" w:rsidRDefault="61CC2294" w14:paraId="4C3A49E8" w14:textId="456A408D">
            <w:pPr>
              <w:bidi w:val="0"/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1CC2294" w:rsidTr="50C3F8B8" w14:paraId="0DE753F7">
        <w:trPr>
          <w:trHeight w:val="300"/>
        </w:trPr>
        <w:tc>
          <w:tcPr>
            <w:tcW w:w="253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61CC2294" w:rsidRDefault="61CC2294" w14:paraId="2AEA12D8" w14:textId="3AAF5144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1CC2294" w:rsidR="61CC22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Aard en beschrijving/ samenvatting van opdracht</w:t>
            </w:r>
            <w:r>
              <w:tab/>
            </w:r>
          </w:p>
          <w:p w:rsidR="61CC2294" w:rsidP="61CC2294" w:rsidRDefault="61CC2294" w14:paraId="6D34D06A" w14:textId="1C1C726A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  <w:p w:rsidR="61CC2294" w:rsidP="61CC2294" w:rsidRDefault="61CC2294" w14:paraId="14A575A1" w14:textId="61C37FD1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  <w:p w:rsidR="61CC2294" w:rsidP="61CC2294" w:rsidRDefault="61CC2294" w14:paraId="78A180EB" w14:textId="547940EA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795" w:type="dxa"/>
            <w:tcBorders>
              <w:top w:val="single" w:color="001A5F" w:themeColor="accent1" w:sz="6"/>
              <w:left w:val="single" w:color="001A5F" w:themeColor="accent1" w:sz="6"/>
              <w:bottom w:val="single" w:color="001A5F" w:themeColor="accent1" w:sz="6"/>
              <w:right w:val="single" w:color="001A5F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61CC2294" w:rsidP="50C3F8B8" w:rsidRDefault="61CC2294" w14:paraId="087F1FF2" w14:textId="7D83B603">
            <w:pPr>
              <w:bidi w:val="0"/>
              <w:spacing w:before="0" w:beforeAutospacing="off" w:after="160" w:afterAutospacing="off" w:line="276" w:lineRule="auto"/>
              <w:ind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  <w:r w:rsidRPr="50C3F8B8" w:rsidR="61CC2294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&lt;Beschrijf de aard en </w:t>
            </w:r>
            <w:r w:rsidRPr="50C3F8B8" w:rsidR="22015D18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een </w:t>
            </w:r>
            <w:r w:rsidRPr="50C3F8B8" w:rsidR="61CC2294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beschrijving/samenvatting van opdracht, inclusief </w:t>
            </w:r>
            <w:r w:rsidRPr="50C3F8B8" w:rsidR="30AFD9DD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nl-NL" w:eastAsia="en-US" w:bidi="ar-SA"/>
              </w:rPr>
              <w:t xml:space="preserve">een </w:t>
            </w:r>
            <w:r w:rsidRPr="50C3F8B8" w:rsidR="6F5D6669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nl-NL" w:eastAsia="en-US" w:bidi="ar-SA"/>
              </w:rPr>
              <w:t xml:space="preserve">beschrijving van de implementatie, inclusief geïmplementeerde scope, aanpak, </w:t>
            </w:r>
            <w:r w:rsidRPr="50C3F8B8" w:rsidR="6F5D6669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nl-NL" w:eastAsia="en-US" w:bidi="ar-SA"/>
              </w:rPr>
              <w:t>milestones</w:t>
            </w:r>
            <w:r w:rsidRPr="50C3F8B8" w:rsidR="6F5D6669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nl-NL" w:eastAsia="en-US" w:bidi="ar-SA"/>
              </w:rPr>
              <w:t xml:space="preserve"> en deliverables</w:t>
            </w:r>
            <w:r w:rsidRPr="50C3F8B8" w:rsidR="6F5D6669">
              <w:rPr>
                <w:rFonts w:ascii="Calibri" w:hAnsi="Calibri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nl-NL" w:eastAsia="en-US" w:bidi="ar-SA"/>
              </w:rPr>
              <w:t>&gt;</w:t>
            </w:r>
          </w:p>
        </w:tc>
      </w:tr>
    </w:tbl>
    <w:p w:rsidRPr="00786E04" w:rsidR="00786E04" w:rsidP="61CC2294" w:rsidRDefault="00786E04" w14:paraId="5C4BADA1" w14:textId="05C149EB">
      <w:pPr>
        <w:pStyle w:val="Normal"/>
        <w:bidi w:val="0"/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1"/>
          <w:szCs w:val="21"/>
          <w:lang w:val="nl-NL"/>
        </w:rPr>
      </w:pPr>
    </w:p>
    <w:tbl>
      <w:tblPr>
        <w:tblStyle w:val="GridTable1Lig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065D1E" w:rsidR="0018346D" w:rsidTr="003B229D" w14:paraId="5C4BAD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color="auto" w:sz="0" w:space="0"/>
            </w:tcBorders>
          </w:tcPr>
          <w:p w:rsidRPr="0018346D" w:rsidR="0018346D" w:rsidP="00D54595" w:rsidRDefault="0018346D" w14:paraId="5C4BADD3" w14:textId="77777777">
            <w:pPr>
              <w:rPr>
                <w:lang w:val="nl-NL"/>
              </w:rPr>
            </w:pPr>
            <w:r w:rsidRPr="0018346D">
              <w:rPr>
                <w:lang w:val="nl-NL"/>
              </w:rPr>
              <w:lastRenderedPageBreak/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color="auto" w:sz="0" w:space="0"/>
            </w:tcBorders>
          </w:tcPr>
          <w:p w:rsidR="0018346D" w:rsidP="00D54595" w:rsidRDefault="0018346D" w14:paraId="5C4BADD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065D1E" w:rsidR="0018346D" w:rsidP="00D54595" w:rsidRDefault="0018346D" w14:paraId="5C4BADD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65D1E" w:rsidR="0018346D" w:rsidTr="003B229D" w14:paraId="5C4BAD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18346D" w:rsidR="0018346D" w:rsidP="00D54595" w:rsidRDefault="0018346D" w14:paraId="5C4BADD7" w14:textId="77777777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:rsidR="0018346D" w:rsidP="00D54595" w:rsidRDefault="0018346D" w14:paraId="5C4BADD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065D1E" w:rsidR="0018346D" w:rsidP="00D54595" w:rsidRDefault="0018346D" w14:paraId="5C4BAD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65D1E" w:rsidR="0018346D" w:rsidTr="003B229D" w14:paraId="5C4BAD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18346D" w:rsidR="0018346D" w:rsidP="00D54595" w:rsidRDefault="0018346D" w14:paraId="5C4BADDB" w14:textId="5F1BEEBA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:rsidR="0018346D" w:rsidP="00D54595" w:rsidRDefault="0018346D" w14:paraId="5C4BAD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065D1E" w:rsidR="0018346D" w:rsidP="00D54595" w:rsidRDefault="0018346D" w14:paraId="5C4BAD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65D1E" w:rsidR="0018346D" w:rsidTr="001D5A4D" w14:paraId="5C4BADE5" w14:textId="77777777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color="001A5F" w:themeColor="accent1" w:sz="4" w:space="0"/>
            </w:tcBorders>
          </w:tcPr>
          <w:p w:rsidRPr="0018346D" w:rsidR="0018346D" w:rsidP="00D54595" w:rsidRDefault="0018346D" w14:paraId="5C4BADDF" w14:textId="77777777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color="001A5F" w:themeColor="accent1" w:sz="4" w:space="0"/>
            </w:tcBorders>
          </w:tcPr>
          <w:p w:rsidR="0018346D" w:rsidP="00D54595" w:rsidRDefault="0018346D" w14:paraId="5C4BAD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18346D" w:rsidP="00D54595" w:rsidRDefault="0018346D" w14:paraId="5C4BAD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18346D" w:rsidP="00D54595" w:rsidRDefault="0018346D" w14:paraId="5C4BAD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18346D" w:rsidP="00D54595" w:rsidRDefault="0018346D" w14:paraId="5C4BAD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065D1E" w:rsidR="0018346D" w:rsidP="00D54595" w:rsidRDefault="0018346D" w14:paraId="5C4BAD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65D1E" w:rsidR="0018346D" w:rsidTr="001D5A4D" w14:paraId="5C4BAD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color="auto" w:sz="4" w:space="0"/>
            </w:tcBorders>
          </w:tcPr>
          <w:p w:rsidR="0018346D" w:rsidP="00D54595" w:rsidRDefault="0018346D" w14:paraId="495F3EEB" w14:textId="77777777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:rsidRPr="00872517" w:rsidR="00872517" w:rsidP="00872517" w:rsidRDefault="00872517" w14:paraId="5C4BADE6" w14:textId="7777777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color="auto" w:sz="4" w:space="0"/>
            </w:tcBorders>
          </w:tcPr>
          <w:p w:rsidR="0018346D" w:rsidP="00D54595" w:rsidRDefault="0018346D" w14:paraId="5C4BAD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065D1E" w:rsidR="0018346D" w:rsidP="00D54595" w:rsidRDefault="0018346D" w14:paraId="5C4BAD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65D1E" w:rsidR="00476D6D" w:rsidTr="001D5A4D" w14:paraId="7FA28E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76D6D" w:rsidR="00476D6D" w:rsidP="00D54595" w:rsidRDefault="00476D6D" w14:paraId="4767D0EA" w14:textId="252FB094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76D6D" w:rsidP="00D54595" w:rsidRDefault="00476D6D" w14:paraId="74C689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="00F952AF" w:rsidP="0018346D" w:rsidRDefault="00F952AF" w14:paraId="60F4C27F" w14:textId="77777777">
      <w:pPr>
        <w:rPr>
          <w:lang w:val="nl-NL"/>
        </w:rPr>
      </w:pPr>
    </w:p>
    <w:p w:rsidR="00E735F0" w:rsidRDefault="00E735F0" w14:paraId="55302029" w14:textId="77777777">
      <w:pPr>
        <w:rPr>
          <w:rFonts w:asciiTheme="majorHAnsi" w:hAnsiTheme="majorHAnsi" w:eastAsiaTheme="majorEastAsia" w:cstheme="majorBidi"/>
          <w:color w:val="0051A2" w:themeColor="text1" w:themeTint="D9"/>
          <w:sz w:val="40"/>
          <w:szCs w:val="40"/>
          <w:lang w:val="nl-NL"/>
        </w:rPr>
      </w:pPr>
      <w:r>
        <w:rPr>
          <w:lang w:val="nl-NL"/>
        </w:rPr>
        <w:br w:type="page"/>
      </w:r>
    </w:p>
    <w:p w:rsidR="00ED03AC" w:rsidP="00F952AF" w:rsidRDefault="00F952AF" w14:paraId="5C4BADEA" w14:textId="0830DA37">
      <w:pPr>
        <w:pStyle w:val="Heading1"/>
        <w:rPr>
          <w:lang w:val="nl-NL"/>
        </w:rPr>
      </w:pPr>
      <w:r>
        <w:rPr>
          <w:lang w:val="nl-NL"/>
        </w:rPr>
        <w:lastRenderedPageBreak/>
        <w:t>Format Tevredenheidsverklaring***</w:t>
      </w:r>
    </w:p>
    <w:p w:rsidRPr="00F952AF" w:rsidR="00F952AF" w:rsidP="00F952AF" w:rsidRDefault="00F952AF" w14:paraId="13B9F941" w14:textId="77777777">
      <w:pPr>
        <w:rPr>
          <w:lang w:val="nl-NL"/>
        </w:rPr>
      </w:pPr>
    </w:p>
    <w:tbl>
      <w:tblPr>
        <w:tblStyle w:val="GridTable1Lig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E735F0" w:rsidR="000169A0" w:rsidTr="00D54595" w14:paraId="6A6683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B06D81" w:rsidR="000169A0" w:rsidP="00D54595" w:rsidRDefault="000169A0" w14:paraId="369C7626" w14:textId="57278D58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:rsidR="000169A0" w:rsidP="00D54595" w:rsidRDefault="000169A0" w14:paraId="2B6D6380" w14:textId="21A3063B">
            <w:pPr>
              <w:rPr>
                <w:b w:val="0"/>
                <w:bCs w:val="0"/>
                <w:lang w:val="nl-NL"/>
              </w:rPr>
            </w:pPr>
          </w:p>
          <w:p w:rsidR="006A56C4" w:rsidP="00D54595" w:rsidRDefault="006A56C4" w14:paraId="0632CCEB" w14:textId="65EC11C9">
            <w:pPr>
              <w:rPr>
                <w:b w:val="0"/>
                <w:bCs w:val="0"/>
                <w:lang w:val="nl-NL"/>
              </w:rPr>
            </w:pPr>
          </w:p>
          <w:p w:rsidRPr="00B06D81" w:rsidR="006A56C4" w:rsidP="00D54595" w:rsidRDefault="006A56C4" w14:paraId="2C7331A0" w14:textId="77777777">
            <w:pPr>
              <w:rPr>
                <w:lang w:val="nl-NL"/>
              </w:rPr>
            </w:pPr>
          </w:p>
          <w:p w:rsidRPr="0018346D" w:rsidR="000169A0" w:rsidP="00D54595" w:rsidRDefault="000169A0" w14:paraId="1E8EFB38" w14:textId="77777777">
            <w:pPr>
              <w:rPr>
                <w:lang w:val="nl-NL"/>
              </w:rPr>
            </w:pPr>
          </w:p>
        </w:tc>
        <w:tc>
          <w:tcPr>
            <w:tcW w:w="6803" w:type="dxa"/>
          </w:tcPr>
          <w:p w:rsidR="000169A0" w:rsidP="00D54595" w:rsidRDefault="000169A0" w14:paraId="6E48656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93351" w:rsidR="00570DEC" w:rsidTr="00D54595" w14:paraId="14B0A9A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570DEC" w:rsidP="00D54595" w:rsidRDefault="00570DEC" w14:paraId="53774CAF" w14:textId="233398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:rsidR="00570DEC" w:rsidP="00D54595" w:rsidRDefault="00570DEC" w14:paraId="22C5AD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93351" w:rsidR="00A20193" w:rsidTr="00D54595" w14:paraId="3ABF9B6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A20193" w:rsidP="00D54595" w:rsidRDefault="00A20193" w14:paraId="36C720B2" w14:textId="7818103C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:rsidR="00A20193" w:rsidP="00D54595" w:rsidRDefault="00A20193" w14:paraId="103E22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93351" w:rsidR="00B06D81" w:rsidTr="00D54595" w14:paraId="581D6477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18346D" w:rsidR="00B06D81" w:rsidP="00B06D81" w:rsidRDefault="00B06D81" w14:paraId="3C2C5810" w14:textId="02534103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:rsidR="00B06D81" w:rsidP="00B06D81" w:rsidRDefault="00B06D81" w14:paraId="0C3B40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93351" w:rsidR="00B06D81" w:rsidTr="00D54595" w14:paraId="1D5AAF66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18346D" w:rsidR="00B06D81" w:rsidP="00B06D81" w:rsidRDefault="00B06D81" w14:paraId="20AB9E72" w14:textId="5F4E6BD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:rsidR="00B06D81" w:rsidP="00B06D81" w:rsidRDefault="00B06D81" w14:paraId="72EA30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093351" w:rsidR="00B06D81" w:rsidTr="00D54595" w14:paraId="2D083B43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B06D81" w:rsidR="00B06D81" w:rsidP="00B06D81" w:rsidRDefault="00B06D81" w14:paraId="79C3F54B" w14:textId="18FB32C9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:rsidRPr="00B06D81" w:rsidR="00B06D81" w:rsidP="00B06D81" w:rsidRDefault="00B06D81" w14:paraId="6DA6402B" w14:textId="77777777">
            <w:pPr>
              <w:rPr>
                <w:lang w:val="nl-NL"/>
              </w:rPr>
            </w:pPr>
          </w:p>
          <w:p w:rsidRPr="00B06D81" w:rsidR="00B06D81" w:rsidP="00B06D81" w:rsidRDefault="00B06D81" w14:paraId="1DF8B0A1" w14:textId="77777777">
            <w:pPr>
              <w:rPr>
                <w:lang w:val="nl-NL"/>
              </w:rPr>
            </w:pPr>
          </w:p>
          <w:p w:rsidRPr="00B06D81" w:rsidR="00B06D81" w:rsidP="00B06D81" w:rsidRDefault="00B06D81" w14:paraId="689CBF77" w14:textId="77777777">
            <w:pPr>
              <w:rPr>
                <w:lang w:val="nl-NL"/>
              </w:rPr>
            </w:pPr>
          </w:p>
          <w:p w:rsidR="00B06D81" w:rsidP="00B06D81" w:rsidRDefault="00B06D81" w14:paraId="606A3429" w14:textId="77777777">
            <w:pPr>
              <w:rPr>
                <w:lang w:val="nl-NL"/>
              </w:rPr>
            </w:pPr>
          </w:p>
        </w:tc>
        <w:tc>
          <w:tcPr>
            <w:tcW w:w="6803" w:type="dxa"/>
          </w:tcPr>
          <w:p w:rsidR="00B06D81" w:rsidP="00B06D81" w:rsidRDefault="00B06D81" w14:paraId="655FF3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="00CA6973" w:rsidP="00CA6973" w:rsidRDefault="00CA6973" w14:paraId="2470DDD6" w14:textId="77777777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:rsidR="00781CE7" w:rsidP="0018346D" w:rsidRDefault="00F952AF" w14:paraId="34066AF5" w14:textId="0BFE918D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sectPr w:rsidR="00781CE7" w:rsidSect="00C80EEB">
      <w:headerReference w:type="default" r:id="rId10"/>
      <w:pgSz w:w="12240" w:h="15840" w:orient="portrait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181A" w:rsidP="009F38A2" w:rsidRDefault="0017181A" w14:paraId="4C8E47B7" w14:textId="77777777">
      <w:pPr>
        <w:spacing w:after="0" w:line="240" w:lineRule="auto"/>
      </w:pPr>
      <w:r>
        <w:separator/>
      </w:r>
    </w:p>
  </w:endnote>
  <w:endnote w:type="continuationSeparator" w:id="0">
    <w:p w:rsidR="0017181A" w:rsidP="009F38A2" w:rsidRDefault="0017181A" w14:paraId="12114A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181A" w:rsidP="009F38A2" w:rsidRDefault="0017181A" w14:paraId="5BF2560F" w14:textId="77777777">
      <w:pPr>
        <w:spacing w:after="0" w:line="240" w:lineRule="auto"/>
      </w:pPr>
      <w:r>
        <w:separator/>
      </w:r>
    </w:p>
  </w:footnote>
  <w:footnote w:type="continuationSeparator" w:id="0">
    <w:p w:rsidR="0017181A" w:rsidP="009F38A2" w:rsidRDefault="0017181A" w14:paraId="735DD4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30CB4" w:rsidRDefault="00330CB4" w14:paraId="522C41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AC40A" wp14:editId="4C1F6828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EB3F8523-07B7-4D36-811A-D1309C0180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502"/>
    <w:multiLevelType w:val="hybridMultilevel"/>
    <w:tmpl w:val="12DE51E8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06E38"/>
    <w:multiLevelType w:val="hybridMultilevel"/>
    <w:tmpl w:val="1FE03F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30240B6F"/>
    <w:multiLevelType w:val="hybridMultilevel"/>
    <w:tmpl w:val="8112FF2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6156BB"/>
    <w:multiLevelType w:val="hybridMultilevel"/>
    <w:tmpl w:val="0DDC2E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6F0535"/>
    <w:multiLevelType w:val="hybridMultilevel"/>
    <w:tmpl w:val="FD0E8D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2217217">
    <w:abstractNumId w:val="5"/>
  </w:num>
  <w:num w:numId="2" w16cid:durableId="1076367283">
    <w:abstractNumId w:val="0"/>
  </w:num>
  <w:num w:numId="3" w16cid:durableId="1387142064">
    <w:abstractNumId w:val="2"/>
  </w:num>
  <w:num w:numId="4" w16cid:durableId="1565145258">
    <w:abstractNumId w:val="3"/>
  </w:num>
  <w:num w:numId="5" w16cid:durableId="304512568">
    <w:abstractNumId w:val="7"/>
  </w:num>
  <w:num w:numId="6" w16cid:durableId="330376863">
    <w:abstractNumId w:val="6"/>
  </w:num>
  <w:num w:numId="7" w16cid:durableId="402064596">
    <w:abstractNumId w:val="4"/>
  </w:num>
  <w:num w:numId="8" w16cid:durableId="74009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34994"/>
    <w:rsid w:val="00051528"/>
    <w:rsid w:val="0006442B"/>
    <w:rsid w:val="00074B1B"/>
    <w:rsid w:val="00093351"/>
    <w:rsid w:val="000A0D7D"/>
    <w:rsid w:val="000B5237"/>
    <w:rsid w:val="000C666A"/>
    <w:rsid w:val="00112BF6"/>
    <w:rsid w:val="00115D6C"/>
    <w:rsid w:val="00115DAD"/>
    <w:rsid w:val="00117A84"/>
    <w:rsid w:val="00124953"/>
    <w:rsid w:val="00132760"/>
    <w:rsid w:val="00166B47"/>
    <w:rsid w:val="0017181A"/>
    <w:rsid w:val="0018346D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91B14"/>
    <w:rsid w:val="002A55F0"/>
    <w:rsid w:val="002B12AA"/>
    <w:rsid w:val="002C76FB"/>
    <w:rsid w:val="002E3228"/>
    <w:rsid w:val="00301A5F"/>
    <w:rsid w:val="00325D30"/>
    <w:rsid w:val="00330CB4"/>
    <w:rsid w:val="003312A1"/>
    <w:rsid w:val="00331E32"/>
    <w:rsid w:val="003B229D"/>
    <w:rsid w:val="003B3DD4"/>
    <w:rsid w:val="003C2459"/>
    <w:rsid w:val="003D3FE0"/>
    <w:rsid w:val="003E5458"/>
    <w:rsid w:val="00476D6D"/>
    <w:rsid w:val="004A72D4"/>
    <w:rsid w:val="005329D2"/>
    <w:rsid w:val="00533566"/>
    <w:rsid w:val="00540FF4"/>
    <w:rsid w:val="00547C1D"/>
    <w:rsid w:val="00556B83"/>
    <w:rsid w:val="00566846"/>
    <w:rsid w:val="00570DEC"/>
    <w:rsid w:val="00577252"/>
    <w:rsid w:val="00590893"/>
    <w:rsid w:val="005D492A"/>
    <w:rsid w:val="005D51AF"/>
    <w:rsid w:val="005D5ECC"/>
    <w:rsid w:val="006221C7"/>
    <w:rsid w:val="00637E35"/>
    <w:rsid w:val="00694423"/>
    <w:rsid w:val="006A56C4"/>
    <w:rsid w:val="006B22B2"/>
    <w:rsid w:val="00702BC8"/>
    <w:rsid w:val="0075534F"/>
    <w:rsid w:val="007618EC"/>
    <w:rsid w:val="00781CE7"/>
    <w:rsid w:val="00782E07"/>
    <w:rsid w:val="007833AD"/>
    <w:rsid w:val="007863F1"/>
    <w:rsid w:val="00786E04"/>
    <w:rsid w:val="007A7DE1"/>
    <w:rsid w:val="007C6DD2"/>
    <w:rsid w:val="007F60AA"/>
    <w:rsid w:val="00801B4D"/>
    <w:rsid w:val="00862E89"/>
    <w:rsid w:val="00872517"/>
    <w:rsid w:val="00897EA3"/>
    <w:rsid w:val="00900D38"/>
    <w:rsid w:val="00952F0B"/>
    <w:rsid w:val="00954734"/>
    <w:rsid w:val="009552B5"/>
    <w:rsid w:val="00981A1F"/>
    <w:rsid w:val="009A4DC7"/>
    <w:rsid w:val="009D5A42"/>
    <w:rsid w:val="009F38A2"/>
    <w:rsid w:val="00A20193"/>
    <w:rsid w:val="00A44240"/>
    <w:rsid w:val="00A522B6"/>
    <w:rsid w:val="00A54B50"/>
    <w:rsid w:val="00A84C6B"/>
    <w:rsid w:val="00AA3B93"/>
    <w:rsid w:val="00AF2C0C"/>
    <w:rsid w:val="00AF3F1A"/>
    <w:rsid w:val="00AF4345"/>
    <w:rsid w:val="00B00796"/>
    <w:rsid w:val="00B0593E"/>
    <w:rsid w:val="00B06D81"/>
    <w:rsid w:val="00B77D74"/>
    <w:rsid w:val="00BA4C56"/>
    <w:rsid w:val="00BA5D95"/>
    <w:rsid w:val="00BD0541"/>
    <w:rsid w:val="00BD7817"/>
    <w:rsid w:val="00BE1000"/>
    <w:rsid w:val="00C017BA"/>
    <w:rsid w:val="00C14B5B"/>
    <w:rsid w:val="00C23049"/>
    <w:rsid w:val="00C375FC"/>
    <w:rsid w:val="00C80EEB"/>
    <w:rsid w:val="00C90D87"/>
    <w:rsid w:val="00CA6973"/>
    <w:rsid w:val="00D4025A"/>
    <w:rsid w:val="00D54595"/>
    <w:rsid w:val="00D57FA6"/>
    <w:rsid w:val="00D6098A"/>
    <w:rsid w:val="00D713DF"/>
    <w:rsid w:val="00D903CE"/>
    <w:rsid w:val="00D91777"/>
    <w:rsid w:val="00D93A59"/>
    <w:rsid w:val="00D94DC1"/>
    <w:rsid w:val="00DB1DE9"/>
    <w:rsid w:val="00E023E7"/>
    <w:rsid w:val="00E227D6"/>
    <w:rsid w:val="00E275F7"/>
    <w:rsid w:val="00E303EF"/>
    <w:rsid w:val="00E56868"/>
    <w:rsid w:val="00E735F0"/>
    <w:rsid w:val="00E87237"/>
    <w:rsid w:val="00E908D8"/>
    <w:rsid w:val="00EA34E2"/>
    <w:rsid w:val="00EA50D4"/>
    <w:rsid w:val="00EB11E3"/>
    <w:rsid w:val="00EC390B"/>
    <w:rsid w:val="00ED03AC"/>
    <w:rsid w:val="00F139E4"/>
    <w:rsid w:val="00F14EEC"/>
    <w:rsid w:val="00F4760D"/>
    <w:rsid w:val="00F6000A"/>
    <w:rsid w:val="00F67083"/>
    <w:rsid w:val="00F910E8"/>
    <w:rsid w:val="00F952AF"/>
    <w:rsid w:val="00FA181E"/>
    <w:rsid w:val="00FD6DAE"/>
    <w:rsid w:val="00FF12CE"/>
    <w:rsid w:val="02D2C929"/>
    <w:rsid w:val="0B9432A2"/>
    <w:rsid w:val="0CA0B012"/>
    <w:rsid w:val="168D12F4"/>
    <w:rsid w:val="1F9551F6"/>
    <w:rsid w:val="22015D18"/>
    <w:rsid w:val="248B18D9"/>
    <w:rsid w:val="2DAB0593"/>
    <w:rsid w:val="2EBD8D6E"/>
    <w:rsid w:val="2EFD09D1"/>
    <w:rsid w:val="30AFD9DD"/>
    <w:rsid w:val="3A6C5B47"/>
    <w:rsid w:val="3B7DBBF7"/>
    <w:rsid w:val="3E330C63"/>
    <w:rsid w:val="3E62A92A"/>
    <w:rsid w:val="424BBBED"/>
    <w:rsid w:val="424BBBED"/>
    <w:rsid w:val="44219684"/>
    <w:rsid w:val="50C3F8B8"/>
    <w:rsid w:val="550FFE11"/>
    <w:rsid w:val="550FFE11"/>
    <w:rsid w:val="5A5D0E29"/>
    <w:rsid w:val="5E94C3BD"/>
    <w:rsid w:val="60B63C5B"/>
    <w:rsid w:val="61CC2294"/>
    <w:rsid w:val="63825C85"/>
    <w:rsid w:val="6394DE1E"/>
    <w:rsid w:val="6AB26A8A"/>
    <w:rsid w:val="6D64EF0B"/>
    <w:rsid w:val="6E47A13D"/>
    <w:rsid w:val="6F5D6669"/>
    <w:rsid w:val="73DB329E"/>
    <w:rsid w:val="77BDE250"/>
    <w:rsid w:val="7E01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80754253-119B-4BEE-9454-8EF74929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6E04"/>
  </w:style>
  <w:style w:type="paragraph" w:styleId="Heading1">
    <w:name w:val="Heading 1"/>
    <w:basedOn w:val="Normal"/>
    <w:next w:val="Normal"/>
    <w:link w:val="Heading1Char"/>
    <w:uiPriority w:val="9"/>
    <w:qFormat/>
    <w:rsid w:val="00786E04"/>
    <w:pPr>
      <w:keepNext/>
      <w:keepLines/>
      <w:pBdr>
        <w:bottom w:val="single" w:color="E2004A" w:themeColor="accent2" w:sz="4" w:space="2"/>
      </w:pBdr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0051A2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olor w:val="E2004A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90037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color w:val="710024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color w:val="A90037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color w:val="710024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b/>
      <w:bCs/>
      <w:color w:val="710024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olor w:val="710024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olor w:val="710024" w:themeColor="accent2" w:themeShade="8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6E04"/>
    <w:rPr>
      <w:rFonts w:asciiTheme="majorHAnsi" w:hAnsiTheme="majorHAnsi" w:eastAsiaTheme="majorEastAsia" w:cstheme="majorBidi"/>
      <w:color w:val="0051A2" w:themeColor="text1" w:themeTint="D9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6E04"/>
    <w:rPr>
      <w:rFonts w:asciiTheme="majorHAnsi" w:hAnsiTheme="majorHAnsi" w:eastAsiaTheme="majorEastAsia" w:cstheme="majorBidi"/>
      <w:color w:val="E2004A" w:themeColor="accent2"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6E04"/>
    <w:rPr>
      <w:rFonts w:asciiTheme="majorHAnsi" w:hAnsiTheme="majorHAnsi" w:eastAsiaTheme="majorEastAsia" w:cstheme="majorBidi"/>
      <w:color w:val="A90037" w:themeColor="accent2" w:themeShade="BF"/>
      <w:sz w:val="32"/>
      <w:szCs w:val="32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6E04"/>
    <w:rPr>
      <w:rFonts w:asciiTheme="majorHAnsi" w:hAnsiTheme="majorHAnsi" w:eastAsiaTheme="majorEastAsia" w:cstheme="majorBidi"/>
      <w:color w:val="A90037" w:themeColor="accent2" w:themeShade="BF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6E04"/>
    <w:rPr>
      <w:rFonts w:asciiTheme="majorHAnsi" w:hAnsiTheme="majorHAnsi" w:eastAsiaTheme="majorEastAsia" w:cstheme="majorBidi"/>
      <w:b/>
      <w:bCs/>
      <w:color w:val="710024" w:themeColor="accent2" w:themeShade="80"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6E04"/>
    <w:rPr>
      <w:rFonts w:asciiTheme="majorHAnsi" w:hAnsiTheme="majorHAnsi" w:eastAsiaTheme="majorEastAsia" w:cstheme="majorBidi"/>
      <w:color w:val="710024" w:themeColor="accent2" w:themeShade="80"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86E04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51A2" w:themeColor="text1" w:themeTint="D9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786E04"/>
    <w:rPr>
      <w:rFonts w:asciiTheme="majorHAnsi" w:hAnsiTheme="majorHAnsi" w:eastAsiaTheme="majorEastAsia" w:cstheme="majorBidi"/>
      <w:color w:val="0051A2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786E04"/>
    <w:rPr>
      <w:b/>
      <w:bCs/>
    </w:rPr>
  </w:style>
  <w:style w:type="character" w:styleId="Emphasis">
    <w:name w:val="Emphasis"/>
    <w:basedOn w:val="DefaultParagraphFont"/>
    <w:uiPriority w:val="20"/>
    <w:qFormat/>
    <w:rsid w:val="00786E04"/>
    <w:rPr>
      <w:i/>
      <w:iCs/>
      <w:color w:val="003366" w:themeColor="text1"/>
    </w:rPr>
  </w:style>
  <w:style w:type="paragraph" w:styleId="NoSpacing">
    <w:name w:val="No Spacing"/>
    <w:uiPriority w:val="1"/>
    <w:qFormat/>
    <w:rsid w:val="00786E0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86E04"/>
    <w:pPr>
      <w:spacing w:before="160"/>
      <w:ind w:left="720" w:right="720"/>
      <w:jc w:val="center"/>
    </w:pPr>
    <w:rPr>
      <w:rFonts w:asciiTheme="majorHAnsi" w:hAnsiTheme="majorHAnsi" w:eastAsiaTheme="majorEastAsia" w:cstheme="majorBidi"/>
      <w:color w:val="003366" w:themeColor="text1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786E04"/>
    <w:rPr>
      <w:rFonts w:asciiTheme="majorHAnsi" w:hAnsiTheme="majorHAnsi" w:eastAsiaTheme="majorEastAsia" w:cstheme="majorBidi"/>
      <w:color w:val="003366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E04"/>
    <w:pPr>
      <w:pBdr>
        <w:top w:val="single" w:color="E2004A" w:themeColor="accent2" w:sz="24" w:space="4"/>
      </w:pBdr>
      <w:spacing w:before="240" w:after="240" w:line="240" w:lineRule="auto"/>
      <w:ind w:left="936" w:right="936"/>
      <w:jc w:val="center"/>
    </w:pPr>
    <w:rPr>
      <w:rFonts w:asciiTheme="majorHAnsi" w:hAnsiTheme="majorHAnsi" w:eastAsiaTheme="majorEastAsia" w:cstheme="majorBidi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6E04"/>
    <w:rPr>
      <w:rFonts w:asciiTheme="majorHAnsi" w:hAnsiTheme="majorHAnsi" w:eastAsiaTheme="majorEastAsia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86E04"/>
    <w:rPr>
      <w:i/>
      <w:iCs/>
      <w:color w:val="0079F4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leReference">
    <w:name w:val="Subtle Reference"/>
    <w:basedOn w:val="DefaultParagraphFont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86E0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E04"/>
    <w:pPr>
      <w:outlineLvl w:val="9"/>
    </w:pPr>
  </w:style>
  <w:style w:type="table" w:styleId="TableGrid">
    <w:name w:val="Table Grid"/>
    <w:basedOn w:val="TableNormal"/>
    <w:uiPriority w:val="39"/>
    <w:rsid w:val="00786E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">
    <w:name w:val="Grid Table 4 - Accent 1"/>
    <w:basedOn w:val="TableNorma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color="0649FF" w:themeColor="accent1" w:themeTint="99" w:sz="4" w:space="0"/>
        <w:left w:val="single" w:color="0649FF" w:themeColor="accent1" w:themeTint="99" w:sz="4" w:space="0"/>
        <w:bottom w:val="single" w:color="0649FF" w:themeColor="accent1" w:themeTint="99" w:sz="4" w:space="0"/>
        <w:right w:val="single" w:color="0649FF" w:themeColor="accent1" w:themeTint="99" w:sz="4" w:space="0"/>
        <w:insideH w:val="single" w:color="0649FF" w:themeColor="accent1" w:themeTint="99" w:sz="4" w:space="0"/>
        <w:insideV w:val="single" w:color="0649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color="001A5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stParagraph">
    <w:name w:val="List Paragraph"/>
    <w:aliases w:val="-_BOMW"/>
    <w:basedOn w:val="Normal"/>
    <w:link w:val="ListParagraphChar"/>
    <w:uiPriority w:val="34"/>
    <w:qFormat/>
    <w:rsid w:val="00786E04"/>
    <w:pPr>
      <w:ind w:left="720"/>
      <w:contextualSpacing/>
    </w:pPr>
  </w:style>
  <w:style w:type="table" w:styleId="GridTable1Light-Accent2">
    <w:name w:val="Grid Table 1 Light - Accent 2"/>
    <w:basedOn w:val="TableNorma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color="FF8DB2" w:themeColor="accent2" w:themeTint="66" w:sz="4" w:space="0"/>
        <w:left w:val="single" w:color="FF8DB2" w:themeColor="accent2" w:themeTint="66" w:sz="4" w:space="0"/>
        <w:bottom w:val="single" w:color="FF8DB2" w:themeColor="accent2" w:themeTint="66" w:sz="4" w:space="0"/>
        <w:right w:val="single" w:color="FF8DB2" w:themeColor="accent2" w:themeTint="66" w:sz="4" w:space="0"/>
        <w:insideH w:val="single" w:color="FF8DB2" w:themeColor="accent2" w:themeTint="66" w:sz="4" w:space="0"/>
        <w:insideV w:val="single" w:color="FF8DB2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F548B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548B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Comment Reference"/>
    <w:basedOn w:val="DefaultParagraphFont"/>
    <w:uiPriority w:val="99"/>
    <w:semiHidden/>
    <w:unhideWhenUsed/>
    <w:rsid w:val="0056684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66846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668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668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F38A2"/>
  </w:style>
  <w:style w:type="paragraph" w:styleId="Footer">
    <w:name w:val="Footer"/>
    <w:basedOn w:val="Normal"/>
    <w:link w:val="Footer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F38A2"/>
  </w:style>
  <w:style w:type="character" w:styleId="ListParagraphChar" w:customStyle="1">
    <w:name w:val="List Paragraph Char"/>
    <w:aliases w:val="-_BOMW Char"/>
    <w:basedOn w:val="DefaultParagraphFont"/>
    <w:link w:val="ListParagraph"/>
    <w:uiPriority w:val="34"/>
    <w:rsid w:val="0033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1a1f7-6fba-4615-9a07-6bc34c890084">
      <Terms xmlns="http://schemas.microsoft.com/office/infopath/2007/PartnerControls"/>
    </lcf76f155ced4ddcb4097134ff3c332f>
    <TaxCatchAll xmlns="c50b0a71-9538-440a-820e-315faf71a7dc" xsi:nil="true"/>
    <Project xmlns="d9a1a1f7-6fba-4615-9a07-6bc34c8900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EC4E466C73C40B150B4AA8D56BF87" ma:contentTypeVersion="15" ma:contentTypeDescription="Een nieuw document maken." ma:contentTypeScope="" ma:versionID="8f97493a5dcbcced83d7800e2e4d2ff9">
  <xsd:schema xmlns:xsd="http://www.w3.org/2001/XMLSchema" xmlns:xs="http://www.w3.org/2001/XMLSchema" xmlns:p="http://schemas.microsoft.com/office/2006/metadata/properties" xmlns:ns2="d9a1a1f7-6fba-4615-9a07-6bc34c890084" xmlns:ns3="c50b0a71-9538-440a-820e-315faf71a7dc" targetNamespace="http://schemas.microsoft.com/office/2006/metadata/properties" ma:root="true" ma:fieldsID="a985228480a2e67211a818f3df7b2018" ns2:_="" ns3:_="">
    <xsd:import namespace="d9a1a1f7-6fba-4615-9a07-6bc34c890084"/>
    <xsd:import namespace="c50b0a71-9538-440a-820e-315faf71a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ject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a1f7-6fba-4615-9a07-6bc34c890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" ma:index="12" nillable="true" ma:displayName="Project" ma:format="Dropdown" ma:internalName="Project">
      <xsd:simpleType>
        <xsd:union memberTypes="dms:Text">
          <xsd:simpleType>
            <xsd:restriction base="dms:Choice">
              <xsd:enumeration value="ADL - Digitale leermaterialen"/>
              <xsd:enumeration value="Video - Video materiaal"/>
              <xsd:enumeration value="BAO - Onderzoeksdata"/>
              <xsd:enumeration value="CMS - Marketing content"/>
              <xsd:enumeration value="DLP - Leermaterialen"/>
            </xsd:restriction>
          </xsd:simpleType>
        </xsd:union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b0a71-9538-440a-820e-315faf71a7d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72a6b5c-9cca-40a2-9638-635fa9376f8d}" ma:internalName="TaxCatchAll" ma:showField="CatchAllData" ma:web="c50b0a71-9538-440a-820e-315faf71a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  <ds:schemaRef ds:uri="d9a1a1f7-6fba-4615-9a07-6bc34c890084"/>
    <ds:schemaRef ds:uri="c50b0a71-9538-440a-820e-315faf71a7dc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3F823-5A4C-4100-AC26-6ACD3591E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1a1f7-6fba-4615-9a07-6bc34c890084"/>
    <ds:schemaRef ds:uri="c50b0a71-9538-440a-820e-315faf71a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Hogeschool van Arnhem en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Gusta Pondes-Frohlich.</dc:creator>
  <keywords/>
  <dc:description/>
  <lastModifiedBy>Gerjanneke Koeslag</lastModifiedBy>
  <revision>4</revision>
  <dcterms:created xsi:type="dcterms:W3CDTF">2026-08-27T12:23:00.0000000Z</dcterms:created>
  <dcterms:modified xsi:type="dcterms:W3CDTF">2026-09-01T10:14:29.8427386Z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0x010100BCDEC4E466C73C40B150B4AA8D56BF87</vt:lpwstr>
  </property>
  <property fmtid="{D5CDD505-2E9C-101B-9397-08002B2CF9AE}" pid="3" name="MediaServiceImageTags">
    <vt:lpwstr/>
  </property>
</Properties>
</file>