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45552" w14:textId="77777777" w:rsidR="00E11BCD" w:rsidRPr="00250580" w:rsidRDefault="00E11BCD" w:rsidP="00AD789A">
      <w:pPr>
        <w:pStyle w:val="Ondertitel"/>
      </w:pPr>
      <w:r w:rsidRPr="00250580">
        <w:t>Aanbestedingsdocument</w:t>
      </w:r>
    </w:p>
    <w:p w14:paraId="0BCA0D9F" w14:textId="77777777" w:rsidR="00E11BCD" w:rsidRPr="00250580" w:rsidRDefault="00E11BCD" w:rsidP="0063169E">
      <w:pPr>
        <w:spacing w:line="360" w:lineRule="auto"/>
        <w:rPr>
          <w:rFonts w:ascii="Verdana" w:hAnsi="Verdana" w:cs="Arial"/>
        </w:rPr>
      </w:pPr>
    </w:p>
    <w:p w14:paraId="617956A4" w14:textId="2F8ADF6F" w:rsidR="00E11BCD" w:rsidRPr="00250580" w:rsidRDefault="003C33FD" w:rsidP="0063169E">
      <w:pPr>
        <w:spacing w:line="360" w:lineRule="auto"/>
        <w:jc w:val="center"/>
        <w:rPr>
          <w:rFonts w:ascii="Verdana" w:hAnsi="Verdana"/>
        </w:rPr>
      </w:pPr>
      <w:r w:rsidRPr="00250580">
        <w:rPr>
          <w:rFonts w:ascii="Verdana" w:hAnsi="Verdana"/>
          <w:noProof/>
        </w:rPr>
        <w:drawing>
          <wp:inline distT="0" distB="0" distL="0" distR="0" wp14:anchorId="0E1A9086" wp14:editId="18AC92DD">
            <wp:extent cx="1562100" cy="5143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2100" cy="514350"/>
                    </a:xfrm>
                    <a:prstGeom prst="rect">
                      <a:avLst/>
                    </a:prstGeom>
                    <a:noFill/>
                    <a:ln>
                      <a:noFill/>
                    </a:ln>
                  </pic:spPr>
                </pic:pic>
              </a:graphicData>
            </a:graphic>
          </wp:inline>
        </w:drawing>
      </w:r>
    </w:p>
    <w:p w14:paraId="06FDAF2B" w14:textId="77777777" w:rsidR="00E11BCD" w:rsidRPr="00250580" w:rsidRDefault="00E11BCD" w:rsidP="0063169E">
      <w:pPr>
        <w:spacing w:line="360" w:lineRule="auto"/>
        <w:jc w:val="center"/>
        <w:rPr>
          <w:rFonts w:ascii="Verdana" w:hAnsi="Verdana"/>
        </w:rPr>
      </w:pPr>
    </w:p>
    <w:p w14:paraId="4D35B313" w14:textId="77777777" w:rsidR="00E11BCD" w:rsidRPr="00250580" w:rsidRDefault="00E11BCD" w:rsidP="0063169E">
      <w:pPr>
        <w:spacing w:line="360" w:lineRule="auto"/>
        <w:jc w:val="center"/>
        <w:rPr>
          <w:rFonts w:ascii="Verdana" w:hAnsi="Verdana"/>
        </w:rPr>
      </w:pPr>
    </w:p>
    <w:p w14:paraId="2023D16C" w14:textId="77777777" w:rsidR="00E11BCD" w:rsidRPr="00250580" w:rsidRDefault="00E11BCD" w:rsidP="0063169E">
      <w:pPr>
        <w:spacing w:line="360" w:lineRule="auto"/>
        <w:jc w:val="center"/>
        <w:rPr>
          <w:rFonts w:ascii="Verdana" w:hAnsi="Verdana"/>
        </w:rPr>
      </w:pPr>
    </w:p>
    <w:p w14:paraId="1925D6D5" w14:textId="77777777" w:rsidR="001735B9" w:rsidRPr="00250580" w:rsidRDefault="001735B9" w:rsidP="0063169E">
      <w:pPr>
        <w:spacing w:line="360" w:lineRule="auto"/>
        <w:jc w:val="center"/>
        <w:rPr>
          <w:rFonts w:ascii="Verdana" w:hAnsi="Verdana"/>
        </w:rPr>
      </w:pPr>
    </w:p>
    <w:p w14:paraId="5BAF5E80" w14:textId="77777777" w:rsidR="00E11BCD" w:rsidRPr="00604E1B" w:rsidRDefault="00E841C5" w:rsidP="0063169E">
      <w:pPr>
        <w:spacing w:line="360" w:lineRule="auto"/>
        <w:jc w:val="center"/>
        <w:rPr>
          <w:rFonts w:ascii="Verdana" w:hAnsi="Verdana" w:cs="Arial"/>
          <w:sz w:val="22"/>
          <w:szCs w:val="22"/>
        </w:rPr>
      </w:pPr>
      <w:r w:rsidRPr="00604E1B">
        <w:rPr>
          <w:rFonts w:ascii="Verdana" w:hAnsi="Verdana" w:cs="Arial"/>
          <w:sz w:val="22"/>
          <w:szCs w:val="22"/>
        </w:rPr>
        <w:t xml:space="preserve">Europees </w:t>
      </w:r>
      <w:r w:rsidR="00E11BCD" w:rsidRPr="00604E1B">
        <w:rPr>
          <w:rFonts w:ascii="Verdana" w:hAnsi="Verdana" w:cs="Arial"/>
          <w:sz w:val="22"/>
          <w:szCs w:val="22"/>
        </w:rPr>
        <w:t>Openbare aanbesteding</w:t>
      </w:r>
    </w:p>
    <w:p w14:paraId="71C94C62" w14:textId="77777777" w:rsidR="0075237A" w:rsidRPr="0075237A" w:rsidRDefault="0075237A" w:rsidP="0075237A">
      <w:pPr>
        <w:rPr>
          <w:rFonts w:ascii="Cambria" w:hAnsi="Cambria"/>
          <w:color w:val="FFFFFF"/>
          <w:sz w:val="40"/>
          <w:szCs w:val="40"/>
        </w:rPr>
      </w:pPr>
      <w:r w:rsidRPr="0075237A">
        <w:rPr>
          <w:rFonts w:ascii="Cambria" w:hAnsi="Cambria"/>
          <w:color w:val="FFFFFF"/>
          <w:sz w:val="40"/>
          <w:szCs w:val="40"/>
        </w:rPr>
        <w:t>Prestatiebestek onderhoud buitensportaccommodaties gemeente Oss</w:t>
      </w:r>
    </w:p>
    <w:p w14:paraId="52843D6B" w14:textId="77777777" w:rsidR="00E11BCD" w:rsidRPr="00603683" w:rsidRDefault="0075237A" w:rsidP="0063169E">
      <w:pPr>
        <w:spacing w:line="360" w:lineRule="auto"/>
        <w:jc w:val="center"/>
        <w:rPr>
          <w:rFonts w:ascii="Verdana" w:hAnsi="Verdana" w:cs="Arial"/>
          <w:sz w:val="20"/>
          <w:szCs w:val="20"/>
        </w:rPr>
      </w:pPr>
      <w:r w:rsidRPr="00603683">
        <w:rPr>
          <w:rFonts w:ascii="Verdana" w:hAnsi="Verdana" w:cs="Arial"/>
          <w:sz w:val="20"/>
          <w:szCs w:val="20"/>
        </w:rPr>
        <w:t xml:space="preserve">Prestatiebestek onderhoud buitensportaccommodaties </w:t>
      </w:r>
    </w:p>
    <w:p w14:paraId="3635086A" w14:textId="77777777" w:rsidR="001735B9" w:rsidRPr="00250580" w:rsidRDefault="001735B9" w:rsidP="0063169E">
      <w:pPr>
        <w:spacing w:line="360" w:lineRule="auto"/>
        <w:jc w:val="center"/>
        <w:rPr>
          <w:rFonts w:ascii="Verdana" w:hAnsi="Verdana" w:cs="Arial"/>
          <w:sz w:val="20"/>
          <w:szCs w:val="20"/>
        </w:rPr>
      </w:pPr>
    </w:p>
    <w:p w14:paraId="2B909C7B" w14:textId="77777777" w:rsidR="001735B9" w:rsidRPr="00250580" w:rsidRDefault="001735B9" w:rsidP="0063169E">
      <w:pPr>
        <w:spacing w:line="360" w:lineRule="auto"/>
        <w:jc w:val="center"/>
        <w:rPr>
          <w:rFonts w:ascii="Verdana" w:hAnsi="Verdana" w:cs="Arial"/>
          <w:sz w:val="20"/>
          <w:szCs w:val="20"/>
        </w:rPr>
      </w:pPr>
    </w:p>
    <w:p w14:paraId="65CFE995" w14:textId="77777777" w:rsidR="00E11BCD" w:rsidRPr="00250580" w:rsidRDefault="00E11BCD" w:rsidP="0063169E">
      <w:pPr>
        <w:spacing w:line="360" w:lineRule="auto"/>
        <w:jc w:val="center"/>
        <w:rPr>
          <w:rFonts w:ascii="Verdana" w:hAnsi="Verdana" w:cs="Arial"/>
          <w:sz w:val="20"/>
          <w:szCs w:val="20"/>
        </w:rPr>
      </w:pPr>
    </w:p>
    <w:p w14:paraId="7440DD3B" w14:textId="77777777" w:rsidR="00E11BCD" w:rsidRPr="00250580" w:rsidRDefault="00E11BCD" w:rsidP="0063169E">
      <w:pPr>
        <w:spacing w:line="360" w:lineRule="auto"/>
        <w:jc w:val="center"/>
        <w:rPr>
          <w:rFonts w:ascii="Verdana" w:hAnsi="Verdana" w:cs="Arial"/>
        </w:rPr>
      </w:pPr>
      <w:r w:rsidRPr="00250580">
        <w:rPr>
          <w:rFonts w:ascii="Verdana" w:hAnsi="Verdana" w:cs="Arial"/>
          <w:sz w:val="22"/>
          <w:szCs w:val="22"/>
        </w:rPr>
        <w:t>Gemeente</w:t>
      </w:r>
      <w:r w:rsidRPr="00250580">
        <w:rPr>
          <w:rFonts w:ascii="Verdana" w:hAnsi="Verdana" w:cs="Arial"/>
        </w:rPr>
        <w:t xml:space="preserve"> </w:t>
      </w:r>
      <w:r w:rsidRPr="00250580">
        <w:rPr>
          <w:rFonts w:ascii="Verdana" w:hAnsi="Verdana" w:cs="Arial"/>
          <w:sz w:val="22"/>
          <w:szCs w:val="22"/>
        </w:rPr>
        <w:t>Oss</w:t>
      </w:r>
    </w:p>
    <w:p w14:paraId="7774140B" w14:textId="77777777" w:rsidR="001735B9" w:rsidRPr="00250580" w:rsidRDefault="001735B9" w:rsidP="0063169E">
      <w:pPr>
        <w:spacing w:line="360" w:lineRule="auto"/>
        <w:jc w:val="center"/>
        <w:rPr>
          <w:rFonts w:ascii="Verdana" w:hAnsi="Verdana" w:cs="Arial"/>
          <w:sz w:val="20"/>
          <w:szCs w:val="20"/>
        </w:rPr>
      </w:pPr>
    </w:p>
    <w:p w14:paraId="3B31F4B0" w14:textId="77777777" w:rsidR="001735B9" w:rsidRPr="00250580" w:rsidRDefault="001735B9" w:rsidP="0063169E">
      <w:pPr>
        <w:spacing w:line="360" w:lineRule="auto"/>
        <w:jc w:val="center"/>
        <w:rPr>
          <w:rFonts w:ascii="Verdana" w:hAnsi="Verdana" w:cs="Arial"/>
          <w:sz w:val="20"/>
          <w:szCs w:val="20"/>
        </w:rPr>
      </w:pPr>
    </w:p>
    <w:p w14:paraId="0684E62C" w14:textId="77777777" w:rsidR="00E11BCD" w:rsidRPr="00250580" w:rsidRDefault="00E11BCD" w:rsidP="0063169E">
      <w:pPr>
        <w:spacing w:line="360" w:lineRule="auto"/>
        <w:jc w:val="center"/>
        <w:rPr>
          <w:rFonts w:ascii="Verdana" w:hAnsi="Verdana" w:cs="Arial"/>
          <w:sz w:val="20"/>
          <w:szCs w:val="20"/>
        </w:rPr>
      </w:pPr>
    </w:p>
    <w:p w14:paraId="337EDE7B" w14:textId="77777777" w:rsidR="00E11BCD" w:rsidRPr="00250580" w:rsidRDefault="00E11BCD" w:rsidP="0063169E">
      <w:pPr>
        <w:spacing w:line="360" w:lineRule="auto"/>
        <w:rPr>
          <w:rFonts w:ascii="Verdana" w:hAnsi="Verdana" w:cs="Arial"/>
          <w:sz w:val="20"/>
          <w:szCs w:val="20"/>
        </w:rPr>
      </w:pPr>
    </w:p>
    <w:p w14:paraId="2529ECE0" w14:textId="77777777" w:rsidR="002E2DBD" w:rsidRPr="00250580" w:rsidRDefault="002E2DBD" w:rsidP="0063169E">
      <w:pPr>
        <w:spacing w:line="360" w:lineRule="auto"/>
        <w:rPr>
          <w:rFonts w:ascii="Verdana" w:hAnsi="Verdana" w:cs="Arial"/>
          <w:sz w:val="20"/>
          <w:szCs w:val="20"/>
        </w:rPr>
      </w:pPr>
    </w:p>
    <w:p w14:paraId="54711F32" w14:textId="77777777" w:rsidR="002E2DBD" w:rsidRPr="00250580" w:rsidRDefault="002E2DBD" w:rsidP="0063169E">
      <w:pPr>
        <w:spacing w:line="360" w:lineRule="auto"/>
        <w:rPr>
          <w:rFonts w:ascii="Verdana" w:hAnsi="Verdana" w:cs="Arial"/>
          <w:sz w:val="20"/>
          <w:szCs w:val="20"/>
        </w:rPr>
      </w:pPr>
    </w:p>
    <w:p w14:paraId="12C6A87E" w14:textId="77777777" w:rsidR="002E2DBD" w:rsidRPr="00250580" w:rsidRDefault="002E2DBD" w:rsidP="0063169E">
      <w:pPr>
        <w:spacing w:line="360" w:lineRule="auto"/>
        <w:rPr>
          <w:rFonts w:ascii="Verdana" w:hAnsi="Verdana" w:cs="Arial"/>
          <w:sz w:val="20"/>
          <w:szCs w:val="20"/>
        </w:rPr>
      </w:pPr>
    </w:p>
    <w:p w14:paraId="6A3AAFC1" w14:textId="77777777" w:rsidR="002E2DBD" w:rsidRPr="00250580" w:rsidRDefault="002E2DBD" w:rsidP="0063169E">
      <w:pPr>
        <w:spacing w:line="360" w:lineRule="auto"/>
        <w:rPr>
          <w:rFonts w:ascii="Verdana" w:hAnsi="Verdana" w:cs="Arial"/>
          <w:sz w:val="20"/>
          <w:szCs w:val="20"/>
        </w:rPr>
      </w:pPr>
    </w:p>
    <w:p w14:paraId="687571FA" w14:textId="77777777" w:rsidR="002E2DBD" w:rsidRPr="00250580" w:rsidRDefault="002E2DBD" w:rsidP="0063169E">
      <w:pPr>
        <w:spacing w:line="360" w:lineRule="auto"/>
        <w:rPr>
          <w:rFonts w:ascii="Verdana" w:hAnsi="Verdana" w:cs="Arial"/>
          <w:sz w:val="20"/>
          <w:szCs w:val="20"/>
        </w:rPr>
      </w:pPr>
    </w:p>
    <w:p w14:paraId="7CA26F1D" w14:textId="77777777" w:rsidR="002E2DBD" w:rsidRPr="00250580" w:rsidRDefault="002E2DBD" w:rsidP="0063169E">
      <w:pPr>
        <w:spacing w:line="360" w:lineRule="auto"/>
        <w:rPr>
          <w:rFonts w:ascii="Verdana" w:hAnsi="Verdana" w:cs="Arial"/>
          <w:sz w:val="20"/>
          <w:szCs w:val="20"/>
        </w:rPr>
      </w:pPr>
    </w:p>
    <w:p w14:paraId="7E8DAFEE" w14:textId="77777777" w:rsidR="002E2DBD" w:rsidRPr="00250580" w:rsidRDefault="002E2DBD" w:rsidP="0063169E">
      <w:pPr>
        <w:spacing w:line="360" w:lineRule="auto"/>
        <w:rPr>
          <w:rFonts w:ascii="Verdana" w:hAnsi="Verdana" w:cs="Arial"/>
          <w:sz w:val="20"/>
          <w:szCs w:val="20"/>
        </w:rPr>
      </w:pPr>
    </w:p>
    <w:p w14:paraId="1CA33C2B" w14:textId="77777777" w:rsidR="00E11BCD" w:rsidRPr="00250580" w:rsidRDefault="00E11BCD" w:rsidP="0063169E">
      <w:pPr>
        <w:spacing w:line="360" w:lineRule="auto"/>
        <w:rPr>
          <w:rFonts w:ascii="Verdana" w:hAnsi="Verdana" w:cs="Arial"/>
        </w:rPr>
      </w:pPr>
    </w:p>
    <w:p w14:paraId="3D47F717" w14:textId="77777777" w:rsidR="00E11BCD" w:rsidRPr="00250580" w:rsidRDefault="00E11BCD" w:rsidP="0063169E">
      <w:pPr>
        <w:spacing w:line="360" w:lineRule="auto"/>
        <w:rPr>
          <w:rFonts w:ascii="Verdana" w:hAnsi="Verdana" w:cs="Arial"/>
        </w:rPr>
      </w:pPr>
    </w:p>
    <w:p w14:paraId="0CDF1369" w14:textId="77777777" w:rsidR="00E11BCD" w:rsidRPr="00250580" w:rsidRDefault="00E11BCD" w:rsidP="0063169E">
      <w:pPr>
        <w:spacing w:line="360" w:lineRule="auto"/>
        <w:rPr>
          <w:rFonts w:ascii="Verdana" w:hAnsi="Verdana" w:cs="Arial"/>
          <w:sz w:val="16"/>
          <w:szCs w:val="16"/>
        </w:rPr>
      </w:pPr>
    </w:p>
    <w:p w14:paraId="64F865C1" w14:textId="77777777" w:rsidR="00E841C5" w:rsidRPr="00250580" w:rsidRDefault="00693E43" w:rsidP="0063169E">
      <w:pPr>
        <w:spacing w:line="360" w:lineRule="auto"/>
        <w:rPr>
          <w:rFonts w:ascii="Verdana" w:hAnsi="Verdana" w:cs="Arial"/>
          <w:color w:val="FF0000"/>
          <w:sz w:val="18"/>
          <w:szCs w:val="18"/>
        </w:rPr>
      </w:pPr>
      <w:r w:rsidRPr="00250580">
        <w:rPr>
          <w:rFonts w:ascii="Verdana" w:hAnsi="Verdana" w:cs="Arial"/>
          <w:sz w:val="18"/>
          <w:szCs w:val="18"/>
        </w:rPr>
        <w:t>Gepubliceerd</w:t>
      </w:r>
      <w:r w:rsidR="00E841C5" w:rsidRPr="00250580">
        <w:rPr>
          <w:rFonts w:ascii="Verdana" w:hAnsi="Verdana" w:cs="Arial"/>
          <w:sz w:val="18"/>
          <w:szCs w:val="18"/>
        </w:rPr>
        <w:t xml:space="preserve"> op Tenderned d.d.: </w:t>
      </w:r>
      <w:r w:rsidR="00603683" w:rsidRPr="00127550">
        <w:rPr>
          <w:rFonts w:ascii="Verdana" w:hAnsi="Verdana" w:cs="Arial"/>
          <w:sz w:val="18"/>
          <w:szCs w:val="18"/>
        </w:rPr>
        <w:t>01-09-2026</w:t>
      </w:r>
    </w:p>
    <w:p w14:paraId="28648950" w14:textId="77777777" w:rsidR="0062708A" w:rsidRPr="0075237A" w:rsidRDefault="00BB1BF0" w:rsidP="0063169E">
      <w:pPr>
        <w:spacing w:line="360" w:lineRule="auto"/>
        <w:rPr>
          <w:rFonts w:ascii="Verdana" w:hAnsi="Verdana" w:cs="Arial"/>
          <w:sz w:val="16"/>
          <w:szCs w:val="16"/>
        </w:rPr>
      </w:pPr>
      <w:r>
        <w:rPr>
          <w:rFonts w:ascii="Verdana" w:hAnsi="Verdana" w:cs="Arial"/>
          <w:sz w:val="18"/>
          <w:szCs w:val="18"/>
        </w:rPr>
        <w:t>Referentienummer:</w:t>
      </w:r>
      <w:r w:rsidRPr="00BB1BF0">
        <w:rPr>
          <w:rFonts w:ascii="Verdana" w:hAnsi="Verdana" w:cs="Arial"/>
          <w:color w:val="FF0000"/>
          <w:sz w:val="18"/>
          <w:szCs w:val="18"/>
        </w:rPr>
        <w:t xml:space="preserve"> </w:t>
      </w:r>
      <w:r w:rsidR="0075237A" w:rsidRPr="0075237A">
        <w:rPr>
          <w:rFonts w:ascii="Verdana" w:hAnsi="Verdana" w:cs="Arial"/>
          <w:sz w:val="18"/>
          <w:szCs w:val="18"/>
        </w:rPr>
        <w:t>2026-09/IBOR-PbObsa/MG01</w:t>
      </w:r>
    </w:p>
    <w:p w14:paraId="33F480A1" w14:textId="77777777" w:rsidR="00BA5E3B" w:rsidRPr="0075237A" w:rsidRDefault="00BA5E3B" w:rsidP="0063169E">
      <w:pPr>
        <w:spacing w:line="360" w:lineRule="auto"/>
        <w:rPr>
          <w:rFonts w:ascii="Verdana" w:hAnsi="Verdana" w:cs="Arial"/>
          <w:sz w:val="16"/>
          <w:szCs w:val="16"/>
        </w:rPr>
      </w:pPr>
    </w:p>
    <w:p w14:paraId="45F76DAA" w14:textId="77777777" w:rsidR="00E11BCD" w:rsidRPr="0075237A" w:rsidRDefault="00E11BCD" w:rsidP="0063169E">
      <w:pPr>
        <w:spacing w:line="360" w:lineRule="auto"/>
        <w:rPr>
          <w:rFonts w:ascii="Verdana" w:hAnsi="Verdana" w:cs="Arial"/>
          <w:sz w:val="18"/>
          <w:szCs w:val="18"/>
        </w:rPr>
      </w:pPr>
      <w:r w:rsidRPr="0075237A">
        <w:rPr>
          <w:rFonts w:ascii="Verdana" w:hAnsi="Verdana" w:cs="Arial"/>
          <w:sz w:val="18"/>
          <w:szCs w:val="18"/>
        </w:rPr>
        <w:t>Oss</w:t>
      </w:r>
    </w:p>
    <w:p w14:paraId="4036F00B" w14:textId="77777777" w:rsidR="002E2DBD" w:rsidRPr="0075237A" w:rsidRDefault="0075237A" w:rsidP="0063169E">
      <w:pPr>
        <w:spacing w:line="360" w:lineRule="auto"/>
        <w:rPr>
          <w:rFonts w:ascii="Verdana" w:hAnsi="Verdana" w:cs="Arial"/>
          <w:sz w:val="18"/>
          <w:szCs w:val="18"/>
        </w:rPr>
      </w:pPr>
      <w:r w:rsidRPr="0075237A">
        <w:rPr>
          <w:rFonts w:ascii="Verdana" w:hAnsi="Verdana" w:cs="Arial"/>
          <w:sz w:val="18"/>
          <w:szCs w:val="18"/>
        </w:rPr>
        <w:t>IBOR-VOR</w:t>
      </w:r>
    </w:p>
    <w:p w14:paraId="16A3B54F" w14:textId="77777777" w:rsidR="00A77E91" w:rsidRPr="00250580" w:rsidRDefault="002E2DBD" w:rsidP="002E2DBD">
      <w:pPr>
        <w:spacing w:line="360" w:lineRule="auto"/>
        <w:rPr>
          <w:rFonts w:ascii="Verdana" w:hAnsi="Verdana"/>
        </w:rPr>
      </w:pPr>
      <w:r w:rsidRPr="0075237A">
        <w:rPr>
          <w:rFonts w:ascii="Verdana" w:hAnsi="Verdana" w:cs="Arial"/>
          <w:sz w:val="18"/>
          <w:szCs w:val="18"/>
        </w:rPr>
        <w:t>20</w:t>
      </w:r>
      <w:r w:rsidR="00216A47" w:rsidRPr="0075237A">
        <w:rPr>
          <w:rFonts w:ascii="Verdana" w:hAnsi="Verdana" w:cs="Arial"/>
          <w:sz w:val="18"/>
          <w:szCs w:val="18"/>
        </w:rPr>
        <w:t>2</w:t>
      </w:r>
      <w:r w:rsidR="0075237A" w:rsidRPr="0075237A">
        <w:rPr>
          <w:rFonts w:ascii="Verdana" w:hAnsi="Verdana" w:cs="Arial"/>
          <w:sz w:val="18"/>
          <w:szCs w:val="18"/>
        </w:rPr>
        <w:t>6</w:t>
      </w:r>
      <w:r w:rsidR="00E11BCD" w:rsidRPr="00250580">
        <w:rPr>
          <w:rFonts w:ascii="Verdana" w:hAnsi="Verdana"/>
        </w:rPr>
        <w:br w:type="page"/>
      </w:r>
      <w:bookmarkStart w:id="0" w:name="_Toc329264070"/>
      <w:bookmarkStart w:id="1" w:name="_Toc329331880"/>
      <w:bookmarkStart w:id="2" w:name="_Toc329332849"/>
      <w:bookmarkStart w:id="3" w:name="_Toc329334598"/>
      <w:bookmarkStart w:id="4" w:name="_Toc330194139"/>
      <w:bookmarkStart w:id="5" w:name="_Toc338339735"/>
      <w:r w:rsidR="00BC0B6E" w:rsidRPr="00961772">
        <w:rPr>
          <w:rFonts w:ascii="Verdana" w:hAnsi="Verdana"/>
        </w:rPr>
        <w:lastRenderedPageBreak/>
        <w:t>1.</w:t>
      </w:r>
      <w:r w:rsidR="00BC0B6E" w:rsidRPr="00961772">
        <w:rPr>
          <w:rFonts w:ascii="Verdana" w:hAnsi="Verdana"/>
        </w:rPr>
        <w:tab/>
      </w:r>
      <w:r w:rsidR="00D7606B" w:rsidRPr="00961772">
        <w:rPr>
          <w:rFonts w:ascii="Verdana" w:hAnsi="Verdana"/>
        </w:rPr>
        <w:t>Inhoud</w:t>
      </w:r>
      <w:bookmarkEnd w:id="0"/>
      <w:bookmarkEnd w:id="1"/>
      <w:bookmarkEnd w:id="2"/>
      <w:r w:rsidR="006B4E7B" w:rsidRPr="00961772">
        <w:rPr>
          <w:rFonts w:ascii="Verdana" w:hAnsi="Verdana"/>
        </w:rPr>
        <w:t>sopgave</w:t>
      </w:r>
      <w:bookmarkEnd w:id="3"/>
      <w:bookmarkEnd w:id="4"/>
      <w:bookmarkEnd w:id="5"/>
    </w:p>
    <w:p w14:paraId="216F4CFA" w14:textId="77777777" w:rsidR="006B4E7B" w:rsidRPr="00250580" w:rsidRDefault="006B4E7B" w:rsidP="0063169E">
      <w:pPr>
        <w:spacing w:line="360" w:lineRule="auto"/>
        <w:rPr>
          <w:rFonts w:ascii="Verdana" w:hAnsi="Verdana"/>
          <w:sz w:val="18"/>
          <w:szCs w:val="18"/>
        </w:rPr>
      </w:pPr>
    </w:p>
    <w:p w14:paraId="45E8CBEA" w14:textId="77777777" w:rsidR="00BC0B6E" w:rsidRPr="009D0D56" w:rsidRDefault="00BC0B6E" w:rsidP="0063169E">
      <w:pPr>
        <w:tabs>
          <w:tab w:val="left" w:pos="851"/>
        </w:tabs>
        <w:spacing w:line="360" w:lineRule="auto"/>
        <w:rPr>
          <w:rFonts w:ascii="Verdana" w:hAnsi="Verdana"/>
          <w:sz w:val="18"/>
          <w:szCs w:val="18"/>
        </w:rPr>
      </w:pPr>
      <w:bookmarkStart w:id="6" w:name="_Toc329264071"/>
      <w:bookmarkStart w:id="7" w:name="_Toc329331881"/>
      <w:bookmarkStart w:id="8" w:name="_Toc329332850"/>
      <w:r w:rsidRPr="00250580">
        <w:rPr>
          <w:rFonts w:ascii="Verdana" w:hAnsi="Verdana"/>
          <w:sz w:val="18"/>
          <w:szCs w:val="18"/>
        </w:rPr>
        <w:t>1</w:t>
      </w:r>
      <w:r w:rsidRPr="00250580">
        <w:rPr>
          <w:rFonts w:ascii="Verdana" w:hAnsi="Verdana"/>
          <w:sz w:val="18"/>
          <w:szCs w:val="18"/>
        </w:rPr>
        <w:tab/>
      </w:r>
      <w:r w:rsidR="001908C6" w:rsidRPr="00250580">
        <w:rPr>
          <w:rFonts w:ascii="Verdana" w:hAnsi="Verdana"/>
          <w:sz w:val="18"/>
          <w:szCs w:val="18"/>
        </w:rPr>
        <w:tab/>
      </w:r>
      <w:r w:rsidRPr="009D0D56">
        <w:rPr>
          <w:rFonts w:ascii="Verdana" w:hAnsi="Verdana"/>
          <w:sz w:val="18"/>
          <w:szCs w:val="18"/>
        </w:rPr>
        <w:t>Inhoudsopgave</w:t>
      </w:r>
    </w:p>
    <w:p w14:paraId="0EE3B996" w14:textId="77777777" w:rsidR="00363D28" w:rsidRPr="009D0D56" w:rsidRDefault="00BC0B6E" w:rsidP="0063169E">
      <w:pPr>
        <w:tabs>
          <w:tab w:val="left" w:pos="851"/>
        </w:tabs>
        <w:spacing w:line="360" w:lineRule="auto"/>
        <w:rPr>
          <w:rFonts w:ascii="Verdana" w:hAnsi="Verdana"/>
          <w:b/>
          <w:bCs/>
          <w:sz w:val="18"/>
          <w:szCs w:val="18"/>
        </w:rPr>
      </w:pPr>
      <w:r w:rsidRPr="009D0D56">
        <w:rPr>
          <w:rFonts w:ascii="Verdana" w:hAnsi="Verdana"/>
          <w:b/>
          <w:bCs/>
          <w:sz w:val="18"/>
          <w:szCs w:val="18"/>
        </w:rPr>
        <w:t>2</w:t>
      </w:r>
      <w:r w:rsidRPr="009D0D56">
        <w:rPr>
          <w:rFonts w:ascii="Verdana" w:hAnsi="Verdana"/>
          <w:b/>
          <w:bCs/>
          <w:sz w:val="18"/>
          <w:szCs w:val="18"/>
        </w:rPr>
        <w:tab/>
      </w:r>
      <w:r w:rsidR="001908C6" w:rsidRPr="009D0D56">
        <w:rPr>
          <w:rFonts w:ascii="Verdana" w:hAnsi="Verdana"/>
          <w:b/>
          <w:bCs/>
          <w:sz w:val="18"/>
          <w:szCs w:val="18"/>
        </w:rPr>
        <w:tab/>
      </w:r>
      <w:r w:rsidR="00363D28" w:rsidRPr="009D0D56">
        <w:rPr>
          <w:rFonts w:ascii="Verdana" w:hAnsi="Verdana"/>
          <w:b/>
          <w:bCs/>
          <w:sz w:val="18"/>
          <w:szCs w:val="18"/>
        </w:rPr>
        <w:t>Inleiding en achtergrond</w:t>
      </w:r>
    </w:p>
    <w:p w14:paraId="51536058" w14:textId="77777777" w:rsidR="00363D28" w:rsidRPr="009D0D56" w:rsidRDefault="00363D28" w:rsidP="0063169E">
      <w:pPr>
        <w:tabs>
          <w:tab w:val="left" w:pos="851"/>
        </w:tabs>
        <w:spacing w:line="360" w:lineRule="auto"/>
        <w:rPr>
          <w:rFonts w:ascii="Verdana" w:hAnsi="Verdana"/>
          <w:sz w:val="18"/>
          <w:szCs w:val="18"/>
        </w:rPr>
      </w:pPr>
      <w:r w:rsidRPr="009D0D56">
        <w:rPr>
          <w:rFonts w:ascii="Verdana" w:hAnsi="Verdana"/>
          <w:sz w:val="18"/>
          <w:szCs w:val="18"/>
        </w:rPr>
        <w:t>2.1</w:t>
      </w:r>
      <w:r w:rsidRPr="009D0D56">
        <w:rPr>
          <w:rFonts w:ascii="Verdana" w:hAnsi="Verdana"/>
          <w:sz w:val="18"/>
          <w:szCs w:val="18"/>
        </w:rPr>
        <w:tab/>
      </w:r>
      <w:r w:rsidRPr="009D0D56">
        <w:rPr>
          <w:rFonts w:ascii="Verdana" w:hAnsi="Verdana"/>
          <w:sz w:val="18"/>
          <w:szCs w:val="18"/>
        </w:rPr>
        <w:tab/>
        <w:t>Inleiding</w:t>
      </w:r>
    </w:p>
    <w:p w14:paraId="06A3FA4C" w14:textId="77777777" w:rsidR="00BB1BF0" w:rsidRPr="009D0D56" w:rsidRDefault="00230856" w:rsidP="0063169E">
      <w:pPr>
        <w:tabs>
          <w:tab w:val="left" w:pos="851"/>
        </w:tabs>
        <w:spacing w:line="360" w:lineRule="auto"/>
        <w:rPr>
          <w:rFonts w:ascii="Verdana" w:hAnsi="Verdana"/>
          <w:sz w:val="18"/>
          <w:szCs w:val="18"/>
        </w:rPr>
      </w:pPr>
      <w:r w:rsidRPr="009D0D56">
        <w:rPr>
          <w:rFonts w:ascii="Verdana" w:hAnsi="Verdana"/>
          <w:sz w:val="18"/>
          <w:szCs w:val="18"/>
        </w:rPr>
        <w:t>2.</w:t>
      </w:r>
      <w:r w:rsidR="00EA1E5D" w:rsidRPr="009D0D56">
        <w:rPr>
          <w:rFonts w:ascii="Verdana" w:hAnsi="Verdana"/>
          <w:sz w:val="18"/>
          <w:szCs w:val="18"/>
        </w:rPr>
        <w:t>2</w:t>
      </w:r>
      <w:r w:rsidRPr="009D0D56">
        <w:rPr>
          <w:rFonts w:ascii="Verdana" w:hAnsi="Verdana"/>
          <w:sz w:val="18"/>
          <w:szCs w:val="18"/>
        </w:rPr>
        <w:tab/>
      </w:r>
      <w:r w:rsidRPr="009D0D56">
        <w:rPr>
          <w:rFonts w:ascii="Verdana" w:hAnsi="Verdana"/>
          <w:sz w:val="18"/>
          <w:szCs w:val="18"/>
        </w:rPr>
        <w:tab/>
      </w:r>
      <w:r w:rsidR="007557F0" w:rsidRPr="009D0D56">
        <w:rPr>
          <w:rFonts w:ascii="Verdana" w:hAnsi="Verdana"/>
          <w:sz w:val="18"/>
          <w:szCs w:val="18"/>
        </w:rPr>
        <w:t>Aanbestedende dienst</w:t>
      </w:r>
    </w:p>
    <w:p w14:paraId="5BC5DF6B" w14:textId="77777777" w:rsidR="007557F0" w:rsidRPr="009D0D56" w:rsidRDefault="007557F0" w:rsidP="0063169E">
      <w:pPr>
        <w:tabs>
          <w:tab w:val="left" w:pos="851"/>
        </w:tabs>
        <w:spacing w:line="360" w:lineRule="auto"/>
        <w:rPr>
          <w:rFonts w:ascii="Verdana" w:hAnsi="Verdana"/>
          <w:sz w:val="18"/>
          <w:szCs w:val="18"/>
        </w:rPr>
      </w:pPr>
      <w:r w:rsidRPr="009D0D56">
        <w:rPr>
          <w:rFonts w:ascii="Verdana" w:hAnsi="Verdana"/>
          <w:sz w:val="18"/>
          <w:szCs w:val="18"/>
        </w:rPr>
        <w:t>2.3</w:t>
      </w:r>
      <w:r w:rsidRPr="009D0D56">
        <w:rPr>
          <w:rFonts w:ascii="Verdana" w:hAnsi="Verdana"/>
          <w:sz w:val="18"/>
          <w:szCs w:val="18"/>
        </w:rPr>
        <w:tab/>
      </w:r>
      <w:r w:rsidRPr="009D0D56">
        <w:rPr>
          <w:rFonts w:ascii="Verdana" w:hAnsi="Verdana"/>
          <w:sz w:val="18"/>
          <w:szCs w:val="18"/>
        </w:rPr>
        <w:tab/>
        <w:t>Aanleiding voor deze aanbesteding</w:t>
      </w:r>
    </w:p>
    <w:p w14:paraId="5118F359" w14:textId="77777777" w:rsidR="007557F0" w:rsidRPr="009D0D56" w:rsidRDefault="007557F0" w:rsidP="0063169E">
      <w:pPr>
        <w:tabs>
          <w:tab w:val="left" w:pos="851"/>
        </w:tabs>
        <w:spacing w:line="360" w:lineRule="auto"/>
        <w:rPr>
          <w:rFonts w:ascii="Verdana" w:hAnsi="Verdana"/>
          <w:sz w:val="18"/>
          <w:szCs w:val="18"/>
        </w:rPr>
      </w:pPr>
      <w:r w:rsidRPr="009D0D56">
        <w:rPr>
          <w:rFonts w:ascii="Verdana" w:hAnsi="Verdana"/>
          <w:sz w:val="18"/>
          <w:szCs w:val="18"/>
        </w:rPr>
        <w:t xml:space="preserve">2.4 </w:t>
      </w:r>
      <w:r w:rsidRPr="009D0D56">
        <w:rPr>
          <w:rFonts w:ascii="Verdana" w:hAnsi="Verdana"/>
          <w:sz w:val="18"/>
          <w:szCs w:val="18"/>
        </w:rPr>
        <w:tab/>
      </w:r>
      <w:r w:rsidRPr="009D0D56">
        <w:rPr>
          <w:rFonts w:ascii="Verdana" w:hAnsi="Verdana"/>
          <w:sz w:val="18"/>
          <w:szCs w:val="18"/>
        </w:rPr>
        <w:tab/>
      </w:r>
      <w:r w:rsidR="00303C32" w:rsidRPr="009D0D56">
        <w:rPr>
          <w:rFonts w:ascii="Verdana" w:hAnsi="Verdana"/>
          <w:sz w:val="18"/>
          <w:szCs w:val="18"/>
        </w:rPr>
        <w:t>Aard en o</w:t>
      </w:r>
      <w:r w:rsidRPr="009D0D56">
        <w:rPr>
          <w:rFonts w:ascii="Verdana" w:hAnsi="Verdana"/>
          <w:sz w:val="18"/>
          <w:szCs w:val="18"/>
        </w:rPr>
        <w:t>mvang van de opdracht</w:t>
      </w:r>
    </w:p>
    <w:p w14:paraId="453C7140" w14:textId="77777777" w:rsidR="007557F0" w:rsidRPr="009D0D56" w:rsidRDefault="007557F0" w:rsidP="0063169E">
      <w:pPr>
        <w:tabs>
          <w:tab w:val="left" w:pos="851"/>
        </w:tabs>
        <w:spacing w:line="360" w:lineRule="auto"/>
        <w:rPr>
          <w:rFonts w:ascii="Verdana" w:hAnsi="Verdana"/>
          <w:sz w:val="18"/>
          <w:szCs w:val="18"/>
        </w:rPr>
      </w:pPr>
      <w:r w:rsidRPr="009D0D56">
        <w:rPr>
          <w:rFonts w:ascii="Verdana" w:hAnsi="Verdana"/>
          <w:sz w:val="18"/>
          <w:szCs w:val="18"/>
        </w:rPr>
        <w:t>2.6</w:t>
      </w:r>
      <w:r w:rsidRPr="009D0D56">
        <w:rPr>
          <w:rFonts w:ascii="Verdana" w:hAnsi="Verdana"/>
          <w:sz w:val="18"/>
          <w:szCs w:val="18"/>
        </w:rPr>
        <w:tab/>
      </w:r>
      <w:r w:rsidRPr="009D0D56">
        <w:rPr>
          <w:rFonts w:ascii="Verdana" w:hAnsi="Verdana"/>
          <w:sz w:val="18"/>
          <w:szCs w:val="18"/>
        </w:rPr>
        <w:tab/>
        <w:t>Duur overeenkomst</w:t>
      </w:r>
    </w:p>
    <w:p w14:paraId="3AD18EE0" w14:textId="77777777" w:rsidR="007557F0" w:rsidRPr="009D0D56" w:rsidRDefault="007557F0" w:rsidP="0063169E">
      <w:pPr>
        <w:tabs>
          <w:tab w:val="left" w:pos="851"/>
        </w:tabs>
        <w:spacing w:line="360" w:lineRule="auto"/>
        <w:rPr>
          <w:rFonts w:ascii="Verdana" w:hAnsi="Verdana"/>
          <w:sz w:val="18"/>
          <w:szCs w:val="18"/>
        </w:rPr>
      </w:pPr>
      <w:r w:rsidRPr="009D0D56">
        <w:rPr>
          <w:rFonts w:ascii="Verdana" w:hAnsi="Verdana"/>
          <w:sz w:val="18"/>
          <w:szCs w:val="18"/>
        </w:rPr>
        <w:t>2.7</w:t>
      </w:r>
      <w:r w:rsidRPr="009D0D56">
        <w:rPr>
          <w:rFonts w:ascii="Verdana" w:hAnsi="Verdana"/>
          <w:sz w:val="18"/>
          <w:szCs w:val="18"/>
        </w:rPr>
        <w:tab/>
      </w:r>
      <w:r w:rsidRPr="009D0D56">
        <w:rPr>
          <w:rFonts w:ascii="Verdana" w:hAnsi="Verdana"/>
          <w:sz w:val="18"/>
          <w:szCs w:val="18"/>
        </w:rPr>
        <w:tab/>
      </w:r>
      <w:r w:rsidR="001A02B0" w:rsidRPr="009D0D56">
        <w:rPr>
          <w:rFonts w:ascii="Verdana" w:hAnsi="Verdana"/>
          <w:sz w:val="18"/>
          <w:szCs w:val="18"/>
        </w:rPr>
        <w:t>Samenvoeging van opdrachten</w:t>
      </w:r>
    </w:p>
    <w:p w14:paraId="1462ED10" w14:textId="77777777" w:rsidR="007557F0" w:rsidRPr="009D0D56" w:rsidRDefault="007557F0" w:rsidP="001A02B0">
      <w:pPr>
        <w:tabs>
          <w:tab w:val="left" w:pos="851"/>
          <w:tab w:val="left" w:pos="1134"/>
          <w:tab w:val="left" w:pos="1701"/>
          <w:tab w:val="left" w:pos="2268"/>
          <w:tab w:val="left" w:pos="2835"/>
          <w:tab w:val="left" w:pos="3402"/>
          <w:tab w:val="left" w:pos="3969"/>
          <w:tab w:val="center" w:pos="4535"/>
        </w:tabs>
        <w:spacing w:line="360" w:lineRule="auto"/>
        <w:rPr>
          <w:rFonts w:ascii="Verdana" w:hAnsi="Verdana"/>
          <w:sz w:val="18"/>
          <w:szCs w:val="18"/>
        </w:rPr>
      </w:pPr>
      <w:r w:rsidRPr="009D0D56">
        <w:rPr>
          <w:rFonts w:ascii="Verdana" w:hAnsi="Verdana"/>
          <w:sz w:val="18"/>
          <w:szCs w:val="18"/>
        </w:rPr>
        <w:t>2.</w:t>
      </w:r>
      <w:r w:rsidR="002675F9" w:rsidRPr="009D0D56">
        <w:rPr>
          <w:rFonts w:ascii="Verdana" w:hAnsi="Verdana"/>
          <w:sz w:val="18"/>
          <w:szCs w:val="18"/>
        </w:rPr>
        <w:t>8</w:t>
      </w:r>
      <w:r w:rsidRPr="009D0D56">
        <w:rPr>
          <w:rFonts w:ascii="Verdana" w:hAnsi="Verdana"/>
          <w:sz w:val="18"/>
          <w:szCs w:val="18"/>
        </w:rPr>
        <w:tab/>
      </w:r>
      <w:r w:rsidRPr="009D0D56">
        <w:rPr>
          <w:rFonts w:ascii="Verdana" w:hAnsi="Verdana"/>
          <w:sz w:val="18"/>
          <w:szCs w:val="18"/>
        </w:rPr>
        <w:tab/>
      </w:r>
      <w:r w:rsidR="001A02B0" w:rsidRPr="009D0D56">
        <w:rPr>
          <w:rFonts w:ascii="Verdana" w:hAnsi="Verdana"/>
          <w:sz w:val="18"/>
          <w:szCs w:val="18"/>
        </w:rPr>
        <w:t>Verdeling in percelen</w:t>
      </w:r>
      <w:r w:rsidR="001A02B0" w:rsidRPr="009D0D56">
        <w:rPr>
          <w:rFonts w:ascii="Verdana" w:hAnsi="Verdana"/>
          <w:sz w:val="18"/>
          <w:szCs w:val="18"/>
        </w:rPr>
        <w:tab/>
      </w:r>
    </w:p>
    <w:p w14:paraId="322D2F71" w14:textId="77777777" w:rsidR="007557F0" w:rsidRPr="009D0D56" w:rsidRDefault="00BC0B6E" w:rsidP="007557F0">
      <w:pPr>
        <w:tabs>
          <w:tab w:val="left" w:pos="1134"/>
        </w:tabs>
        <w:spacing w:line="360" w:lineRule="auto"/>
        <w:rPr>
          <w:rFonts w:ascii="Verdana" w:hAnsi="Verdana"/>
          <w:b/>
          <w:bCs/>
          <w:webHidden/>
          <w:sz w:val="18"/>
          <w:szCs w:val="18"/>
        </w:rPr>
      </w:pPr>
      <w:r w:rsidRPr="009D0D56">
        <w:rPr>
          <w:rFonts w:ascii="Verdana" w:hAnsi="Verdana"/>
          <w:b/>
          <w:bCs/>
          <w:sz w:val="18"/>
          <w:szCs w:val="18"/>
        </w:rPr>
        <w:t>3</w:t>
      </w:r>
      <w:r w:rsidRPr="009D0D56">
        <w:rPr>
          <w:rFonts w:ascii="Verdana" w:hAnsi="Verdana"/>
          <w:b/>
          <w:bCs/>
          <w:sz w:val="18"/>
          <w:szCs w:val="18"/>
        </w:rPr>
        <w:tab/>
      </w:r>
      <w:r w:rsidR="007557F0" w:rsidRPr="009D0D56">
        <w:rPr>
          <w:rFonts w:ascii="Verdana" w:hAnsi="Verdana"/>
          <w:b/>
          <w:bCs/>
          <w:sz w:val="18"/>
          <w:szCs w:val="18"/>
        </w:rPr>
        <w:t>I</w:t>
      </w:r>
      <w:r w:rsidR="007557F0" w:rsidRPr="009D0D56">
        <w:rPr>
          <w:rFonts w:ascii="Verdana" w:hAnsi="Verdana"/>
          <w:b/>
          <w:bCs/>
          <w:webHidden/>
          <w:sz w:val="18"/>
          <w:szCs w:val="18"/>
        </w:rPr>
        <w:t>nformatie-uitwisseling</w:t>
      </w:r>
    </w:p>
    <w:p w14:paraId="0A81D779" w14:textId="77777777" w:rsidR="00F065B5" w:rsidRPr="009D0D56" w:rsidRDefault="00BC0B6E" w:rsidP="001908C6">
      <w:pPr>
        <w:tabs>
          <w:tab w:val="left" w:pos="1134"/>
        </w:tabs>
        <w:spacing w:line="360" w:lineRule="auto"/>
        <w:rPr>
          <w:rFonts w:ascii="Verdana" w:hAnsi="Verdana"/>
          <w:b/>
          <w:bCs/>
          <w:webHidden/>
          <w:sz w:val="18"/>
          <w:szCs w:val="18"/>
        </w:rPr>
      </w:pPr>
      <w:r w:rsidRPr="009D0D56">
        <w:rPr>
          <w:rFonts w:ascii="Verdana" w:hAnsi="Verdana"/>
          <w:b/>
          <w:bCs/>
          <w:webHidden/>
          <w:sz w:val="18"/>
          <w:szCs w:val="18"/>
        </w:rPr>
        <w:t>4</w:t>
      </w:r>
      <w:r w:rsidRPr="009D0D56">
        <w:rPr>
          <w:rFonts w:ascii="Verdana" w:hAnsi="Verdana"/>
          <w:b/>
          <w:bCs/>
          <w:webHidden/>
          <w:sz w:val="18"/>
          <w:szCs w:val="18"/>
        </w:rPr>
        <w:tab/>
      </w:r>
      <w:r w:rsidR="00F065B5" w:rsidRPr="009D0D56">
        <w:rPr>
          <w:rFonts w:ascii="Verdana" w:hAnsi="Verdana"/>
          <w:b/>
          <w:bCs/>
          <w:webHidden/>
          <w:sz w:val="18"/>
          <w:szCs w:val="18"/>
        </w:rPr>
        <w:t>De Inschrijving</w:t>
      </w:r>
    </w:p>
    <w:p w14:paraId="3233F322" w14:textId="77777777" w:rsidR="00F065B5" w:rsidRPr="009D0D56" w:rsidRDefault="00BC0B6E" w:rsidP="001908C6">
      <w:pPr>
        <w:tabs>
          <w:tab w:val="left" w:pos="1134"/>
        </w:tabs>
        <w:spacing w:line="360" w:lineRule="auto"/>
        <w:rPr>
          <w:rFonts w:ascii="Verdana" w:hAnsi="Verdana"/>
          <w:webHidden/>
          <w:sz w:val="18"/>
          <w:szCs w:val="18"/>
        </w:rPr>
      </w:pPr>
      <w:r w:rsidRPr="009D0D56">
        <w:rPr>
          <w:rFonts w:ascii="Verdana" w:hAnsi="Verdana"/>
          <w:webHidden/>
          <w:sz w:val="18"/>
          <w:szCs w:val="18"/>
        </w:rPr>
        <w:t>4.1</w:t>
      </w:r>
      <w:r w:rsidRPr="009D0D56">
        <w:rPr>
          <w:rFonts w:ascii="Verdana" w:hAnsi="Verdana"/>
          <w:webHidden/>
          <w:sz w:val="18"/>
          <w:szCs w:val="18"/>
        </w:rPr>
        <w:tab/>
      </w:r>
      <w:r w:rsidR="00F065B5" w:rsidRPr="009D0D56">
        <w:rPr>
          <w:rFonts w:ascii="Verdana" w:hAnsi="Verdana"/>
          <w:webHidden/>
          <w:sz w:val="18"/>
          <w:szCs w:val="18"/>
        </w:rPr>
        <w:t>Indienen Inschrijving</w:t>
      </w:r>
    </w:p>
    <w:p w14:paraId="0E031F58" w14:textId="77777777" w:rsidR="00BC0B6E" w:rsidRPr="009D0D56" w:rsidRDefault="00BC0B6E" w:rsidP="001908C6">
      <w:pPr>
        <w:tabs>
          <w:tab w:val="left" w:pos="1134"/>
        </w:tabs>
        <w:spacing w:line="360" w:lineRule="auto"/>
        <w:rPr>
          <w:rFonts w:ascii="Verdana" w:hAnsi="Verdana"/>
          <w:webHidden/>
          <w:sz w:val="18"/>
          <w:szCs w:val="18"/>
        </w:rPr>
      </w:pPr>
      <w:r w:rsidRPr="009D0D56">
        <w:rPr>
          <w:rFonts w:ascii="Verdana" w:hAnsi="Verdana"/>
          <w:webHidden/>
          <w:sz w:val="18"/>
          <w:szCs w:val="18"/>
        </w:rPr>
        <w:t xml:space="preserve">4.2 </w:t>
      </w:r>
      <w:r w:rsidRPr="009D0D56">
        <w:rPr>
          <w:rFonts w:ascii="Verdana" w:hAnsi="Verdana"/>
          <w:webHidden/>
          <w:sz w:val="18"/>
          <w:szCs w:val="18"/>
        </w:rPr>
        <w:tab/>
      </w:r>
      <w:r w:rsidR="00D0003B" w:rsidRPr="009D0D56">
        <w:rPr>
          <w:rFonts w:ascii="Verdana" w:hAnsi="Verdana"/>
          <w:sz w:val="18"/>
          <w:szCs w:val="18"/>
        </w:rPr>
        <w:t>Instemming</w:t>
      </w:r>
    </w:p>
    <w:p w14:paraId="28D62B17" w14:textId="77777777" w:rsidR="00BC0B6E" w:rsidRPr="009D0D56" w:rsidRDefault="00BC0B6E" w:rsidP="001908C6">
      <w:pPr>
        <w:tabs>
          <w:tab w:val="left" w:pos="1134"/>
        </w:tabs>
        <w:spacing w:line="360" w:lineRule="auto"/>
        <w:rPr>
          <w:rFonts w:ascii="Verdana" w:hAnsi="Verdana"/>
          <w:sz w:val="18"/>
          <w:szCs w:val="18"/>
        </w:rPr>
      </w:pPr>
      <w:r w:rsidRPr="009D0D56">
        <w:rPr>
          <w:rFonts w:ascii="Verdana" w:hAnsi="Verdana"/>
          <w:sz w:val="18"/>
          <w:szCs w:val="18"/>
        </w:rPr>
        <w:t>4.3</w:t>
      </w:r>
      <w:r w:rsidRPr="009D0D56">
        <w:rPr>
          <w:rFonts w:ascii="Verdana" w:hAnsi="Verdana"/>
          <w:sz w:val="18"/>
          <w:szCs w:val="18"/>
        </w:rPr>
        <w:tab/>
      </w:r>
      <w:r w:rsidR="00D0003B" w:rsidRPr="009D0D56">
        <w:rPr>
          <w:rFonts w:ascii="Verdana" w:hAnsi="Verdana"/>
          <w:sz w:val="18"/>
          <w:szCs w:val="18"/>
        </w:rPr>
        <w:t>Gestanddoeningstermijn Inschrijving</w:t>
      </w:r>
    </w:p>
    <w:p w14:paraId="3B3FED11" w14:textId="77777777" w:rsidR="00BC0B6E" w:rsidRPr="009D0D56" w:rsidRDefault="00BC0B6E" w:rsidP="001908C6">
      <w:pPr>
        <w:tabs>
          <w:tab w:val="left" w:pos="1134"/>
        </w:tabs>
        <w:spacing w:line="360" w:lineRule="auto"/>
        <w:rPr>
          <w:rFonts w:ascii="Verdana" w:hAnsi="Verdana"/>
          <w:sz w:val="18"/>
          <w:szCs w:val="18"/>
        </w:rPr>
      </w:pPr>
      <w:r w:rsidRPr="009D0D56">
        <w:rPr>
          <w:rFonts w:ascii="Verdana" w:hAnsi="Verdana"/>
          <w:sz w:val="18"/>
          <w:szCs w:val="18"/>
        </w:rPr>
        <w:t>4.4</w:t>
      </w:r>
      <w:r w:rsidRPr="009D0D56">
        <w:rPr>
          <w:rFonts w:ascii="Verdana" w:hAnsi="Verdana"/>
          <w:sz w:val="18"/>
          <w:szCs w:val="18"/>
        </w:rPr>
        <w:tab/>
      </w:r>
      <w:r w:rsidR="00D0003B" w:rsidRPr="009D0D56">
        <w:rPr>
          <w:rFonts w:ascii="Verdana" w:hAnsi="Verdana"/>
          <w:sz w:val="18"/>
          <w:szCs w:val="18"/>
        </w:rPr>
        <w:t>Varianten en alternatieven</w:t>
      </w:r>
    </w:p>
    <w:p w14:paraId="1E768B9B" w14:textId="77777777" w:rsidR="00BC0B6E" w:rsidRPr="009D0D56" w:rsidRDefault="00BC0B6E" w:rsidP="001908C6">
      <w:pPr>
        <w:tabs>
          <w:tab w:val="left" w:pos="1134"/>
        </w:tabs>
        <w:spacing w:line="360" w:lineRule="auto"/>
        <w:rPr>
          <w:rFonts w:ascii="Verdana" w:hAnsi="Verdana"/>
          <w:sz w:val="18"/>
          <w:szCs w:val="18"/>
        </w:rPr>
      </w:pPr>
      <w:r w:rsidRPr="009D0D56">
        <w:rPr>
          <w:rFonts w:ascii="Verdana" w:hAnsi="Verdana"/>
          <w:sz w:val="18"/>
          <w:szCs w:val="18"/>
        </w:rPr>
        <w:t>4.5</w:t>
      </w:r>
      <w:r w:rsidRPr="009D0D56">
        <w:rPr>
          <w:rFonts w:ascii="Verdana" w:hAnsi="Verdana"/>
          <w:sz w:val="18"/>
          <w:szCs w:val="18"/>
        </w:rPr>
        <w:tab/>
      </w:r>
      <w:r w:rsidR="00D0003B" w:rsidRPr="009D0D56">
        <w:rPr>
          <w:rFonts w:ascii="Verdana" w:hAnsi="Verdana"/>
          <w:sz w:val="18"/>
          <w:szCs w:val="18"/>
        </w:rPr>
        <w:t>Rechtsgeldige vertegenwoordiging</w:t>
      </w:r>
    </w:p>
    <w:p w14:paraId="44D67866" w14:textId="77777777" w:rsidR="00BB6ECD" w:rsidRPr="009D0D56" w:rsidRDefault="00BC0B6E" w:rsidP="00BB6ECD">
      <w:pPr>
        <w:tabs>
          <w:tab w:val="left" w:pos="1134"/>
        </w:tabs>
        <w:spacing w:line="360" w:lineRule="auto"/>
        <w:rPr>
          <w:rFonts w:ascii="Verdana" w:hAnsi="Verdana"/>
          <w:sz w:val="18"/>
          <w:szCs w:val="18"/>
        </w:rPr>
      </w:pPr>
      <w:r w:rsidRPr="009D0D56">
        <w:rPr>
          <w:rFonts w:ascii="Verdana" w:hAnsi="Verdana"/>
          <w:sz w:val="18"/>
          <w:szCs w:val="18"/>
        </w:rPr>
        <w:t>4.6</w:t>
      </w:r>
      <w:r w:rsidRPr="009D0D56">
        <w:rPr>
          <w:rFonts w:ascii="Verdana" w:hAnsi="Verdana"/>
          <w:sz w:val="18"/>
          <w:szCs w:val="18"/>
        </w:rPr>
        <w:tab/>
      </w:r>
      <w:r w:rsidR="00D0003B" w:rsidRPr="009D0D56">
        <w:rPr>
          <w:rFonts w:ascii="Verdana" w:hAnsi="Verdana"/>
          <w:sz w:val="18"/>
          <w:szCs w:val="18"/>
        </w:rPr>
        <w:t>Wijziging</w:t>
      </w:r>
    </w:p>
    <w:p w14:paraId="72D5B8A5" w14:textId="77777777" w:rsidR="005B2C3E" w:rsidRPr="009D0D56" w:rsidRDefault="005B2C3E" w:rsidP="005B2C3E">
      <w:pPr>
        <w:tabs>
          <w:tab w:val="left" w:pos="1134"/>
        </w:tabs>
        <w:spacing w:line="360" w:lineRule="auto"/>
        <w:rPr>
          <w:rFonts w:ascii="Verdana" w:hAnsi="Verdana"/>
          <w:b/>
          <w:bCs/>
          <w:sz w:val="18"/>
          <w:szCs w:val="18"/>
        </w:rPr>
      </w:pPr>
      <w:r w:rsidRPr="009D0D56">
        <w:rPr>
          <w:rFonts w:ascii="Verdana" w:hAnsi="Verdana"/>
          <w:b/>
          <w:bCs/>
          <w:sz w:val="18"/>
          <w:szCs w:val="18"/>
        </w:rPr>
        <w:t>5</w:t>
      </w:r>
      <w:r w:rsidRPr="009D0D56">
        <w:rPr>
          <w:rFonts w:ascii="Verdana" w:hAnsi="Verdana"/>
          <w:b/>
          <w:bCs/>
          <w:sz w:val="18"/>
          <w:szCs w:val="18"/>
        </w:rPr>
        <w:tab/>
        <w:t>Beoordelingsprocedure en gunning</w:t>
      </w:r>
    </w:p>
    <w:p w14:paraId="0C1978BF" w14:textId="77777777" w:rsidR="005B2C3E" w:rsidRPr="009D0D56" w:rsidRDefault="005B2C3E" w:rsidP="005B2C3E">
      <w:pPr>
        <w:tabs>
          <w:tab w:val="left" w:pos="1134"/>
        </w:tabs>
        <w:spacing w:line="360" w:lineRule="auto"/>
        <w:rPr>
          <w:rFonts w:ascii="Verdana" w:hAnsi="Verdana"/>
          <w:sz w:val="18"/>
          <w:szCs w:val="18"/>
        </w:rPr>
      </w:pPr>
      <w:r w:rsidRPr="009D0D56">
        <w:rPr>
          <w:rFonts w:ascii="Verdana" w:hAnsi="Verdana"/>
          <w:sz w:val="18"/>
          <w:szCs w:val="18"/>
        </w:rPr>
        <w:t>5.1</w:t>
      </w:r>
      <w:r w:rsidRPr="009D0D56">
        <w:rPr>
          <w:rFonts w:ascii="Verdana" w:hAnsi="Verdana"/>
          <w:sz w:val="18"/>
          <w:szCs w:val="18"/>
        </w:rPr>
        <w:tab/>
        <w:t>Algemeen</w:t>
      </w:r>
    </w:p>
    <w:p w14:paraId="4839F2F4" w14:textId="77777777" w:rsidR="005B2C3E" w:rsidRPr="009D0D56" w:rsidRDefault="005B2C3E" w:rsidP="005B2C3E">
      <w:pPr>
        <w:tabs>
          <w:tab w:val="left" w:pos="1134"/>
        </w:tabs>
        <w:spacing w:line="360" w:lineRule="auto"/>
        <w:rPr>
          <w:rFonts w:ascii="Verdana" w:hAnsi="Verdana"/>
          <w:sz w:val="18"/>
          <w:szCs w:val="18"/>
        </w:rPr>
      </w:pPr>
      <w:r w:rsidRPr="009D0D56">
        <w:rPr>
          <w:rFonts w:ascii="Verdana" w:hAnsi="Verdana"/>
          <w:sz w:val="18"/>
          <w:szCs w:val="18"/>
        </w:rPr>
        <w:t>5.2</w:t>
      </w:r>
      <w:r w:rsidRPr="009D0D56">
        <w:rPr>
          <w:rFonts w:ascii="Verdana" w:hAnsi="Verdana"/>
          <w:sz w:val="18"/>
          <w:szCs w:val="18"/>
        </w:rPr>
        <w:tab/>
        <w:t>Beoordelingsprocedure per fase</w:t>
      </w:r>
    </w:p>
    <w:p w14:paraId="722A63FD" w14:textId="77777777" w:rsidR="005B2C3E" w:rsidRPr="009D0D56" w:rsidRDefault="005B2C3E" w:rsidP="005B2C3E">
      <w:pPr>
        <w:tabs>
          <w:tab w:val="left" w:pos="1134"/>
        </w:tabs>
        <w:spacing w:line="360" w:lineRule="auto"/>
        <w:rPr>
          <w:rFonts w:ascii="Verdana" w:hAnsi="Verdana"/>
          <w:sz w:val="18"/>
          <w:szCs w:val="18"/>
        </w:rPr>
      </w:pPr>
      <w:r w:rsidRPr="009D0D56">
        <w:rPr>
          <w:rFonts w:ascii="Verdana" w:hAnsi="Verdana"/>
          <w:sz w:val="18"/>
          <w:szCs w:val="18"/>
        </w:rPr>
        <w:t>5.3</w:t>
      </w:r>
      <w:r w:rsidRPr="009D0D56">
        <w:rPr>
          <w:rFonts w:ascii="Verdana" w:hAnsi="Verdana"/>
          <w:b/>
          <w:bCs/>
          <w:sz w:val="18"/>
          <w:szCs w:val="18"/>
        </w:rPr>
        <w:tab/>
      </w:r>
      <w:r w:rsidRPr="009D0D56">
        <w:rPr>
          <w:rFonts w:ascii="Verdana" w:hAnsi="Verdana"/>
          <w:sz w:val="18"/>
          <w:szCs w:val="18"/>
        </w:rPr>
        <w:t xml:space="preserve">Bekendmaking </w:t>
      </w:r>
      <w:r w:rsidR="00635110" w:rsidRPr="009D0D56">
        <w:rPr>
          <w:rFonts w:ascii="Verdana" w:hAnsi="Verdana"/>
          <w:sz w:val="18"/>
          <w:szCs w:val="18"/>
        </w:rPr>
        <w:t>G</w:t>
      </w:r>
      <w:r w:rsidRPr="009D0D56">
        <w:rPr>
          <w:rFonts w:ascii="Verdana" w:hAnsi="Verdana"/>
          <w:sz w:val="18"/>
          <w:szCs w:val="18"/>
        </w:rPr>
        <w:t>unningsbeslissing</w:t>
      </w:r>
    </w:p>
    <w:p w14:paraId="5F4AC995" w14:textId="77777777" w:rsidR="005B2C3E" w:rsidRPr="009D0D56" w:rsidRDefault="005B2C3E" w:rsidP="005B2C3E">
      <w:pPr>
        <w:tabs>
          <w:tab w:val="left" w:pos="1134"/>
        </w:tabs>
        <w:spacing w:line="360" w:lineRule="auto"/>
        <w:rPr>
          <w:rFonts w:ascii="Verdana" w:hAnsi="Verdana"/>
          <w:sz w:val="18"/>
          <w:szCs w:val="18"/>
        </w:rPr>
      </w:pPr>
      <w:r w:rsidRPr="009D0D56">
        <w:rPr>
          <w:rFonts w:ascii="Verdana" w:hAnsi="Verdana"/>
          <w:sz w:val="18"/>
          <w:szCs w:val="18"/>
        </w:rPr>
        <w:t>5.4</w:t>
      </w:r>
      <w:r w:rsidRPr="009D0D56">
        <w:rPr>
          <w:rFonts w:ascii="Verdana" w:hAnsi="Verdana"/>
          <w:sz w:val="18"/>
          <w:szCs w:val="18"/>
        </w:rPr>
        <w:tab/>
        <w:t>Definitieve gunning</w:t>
      </w:r>
    </w:p>
    <w:p w14:paraId="53244FE4" w14:textId="77777777" w:rsidR="00BC0B6E" w:rsidRPr="009D0D56" w:rsidRDefault="005B2C3E" w:rsidP="00552917">
      <w:pPr>
        <w:shd w:val="clear" w:color="auto" w:fill="FFFFFF"/>
        <w:tabs>
          <w:tab w:val="left" w:pos="1095"/>
          <w:tab w:val="left" w:pos="1134"/>
        </w:tabs>
        <w:spacing w:line="360" w:lineRule="auto"/>
        <w:ind w:left="1095" w:hanging="1095"/>
        <w:rPr>
          <w:rFonts w:ascii="Verdana" w:hAnsi="Verdana"/>
          <w:b/>
          <w:bCs/>
          <w:sz w:val="18"/>
          <w:szCs w:val="18"/>
        </w:rPr>
      </w:pPr>
      <w:r w:rsidRPr="009D0D56">
        <w:rPr>
          <w:rFonts w:ascii="Verdana" w:hAnsi="Verdana"/>
          <w:b/>
          <w:bCs/>
          <w:sz w:val="18"/>
          <w:szCs w:val="18"/>
        </w:rPr>
        <w:t>6</w:t>
      </w:r>
      <w:r w:rsidR="00BC0B6E" w:rsidRPr="009D0D56">
        <w:rPr>
          <w:rFonts w:ascii="Verdana" w:hAnsi="Verdana"/>
          <w:b/>
          <w:bCs/>
          <w:sz w:val="18"/>
          <w:szCs w:val="18"/>
        </w:rPr>
        <w:tab/>
      </w:r>
      <w:r w:rsidR="00171979" w:rsidRPr="009D0D56">
        <w:rPr>
          <w:rFonts w:ascii="Verdana" w:hAnsi="Verdana"/>
          <w:b/>
          <w:bCs/>
          <w:sz w:val="18"/>
          <w:szCs w:val="18"/>
        </w:rPr>
        <w:t>Uniform Europees Aanbestedingsdocument-</w:t>
      </w:r>
      <w:r w:rsidR="00BC0B6E" w:rsidRPr="009D0D56">
        <w:rPr>
          <w:rFonts w:ascii="Verdana" w:hAnsi="Verdana"/>
          <w:b/>
          <w:bCs/>
          <w:sz w:val="18"/>
          <w:szCs w:val="18"/>
        </w:rPr>
        <w:t>Uitsluitingsgronden</w:t>
      </w:r>
      <w:r w:rsidR="00171979" w:rsidRPr="009D0D56">
        <w:rPr>
          <w:rFonts w:ascii="Verdana" w:hAnsi="Verdana"/>
          <w:b/>
          <w:bCs/>
          <w:sz w:val="18"/>
          <w:szCs w:val="18"/>
        </w:rPr>
        <w:t>-beroep/ inschakelen van derden</w:t>
      </w:r>
    </w:p>
    <w:p w14:paraId="3319B3D9" w14:textId="77777777" w:rsidR="00BC0B6E" w:rsidRPr="009D0D56" w:rsidRDefault="005B2C3E" w:rsidP="00552917">
      <w:pPr>
        <w:shd w:val="clear" w:color="auto" w:fill="FFFFFF"/>
        <w:tabs>
          <w:tab w:val="left" w:pos="1134"/>
        </w:tabs>
        <w:spacing w:line="360" w:lineRule="auto"/>
        <w:rPr>
          <w:rFonts w:ascii="Verdana" w:hAnsi="Verdana"/>
          <w:sz w:val="18"/>
          <w:szCs w:val="18"/>
        </w:rPr>
      </w:pPr>
      <w:r w:rsidRPr="009D0D56">
        <w:rPr>
          <w:rFonts w:ascii="Verdana" w:hAnsi="Verdana"/>
          <w:sz w:val="18"/>
          <w:szCs w:val="18"/>
        </w:rPr>
        <w:t>6</w:t>
      </w:r>
      <w:r w:rsidR="00947A1F" w:rsidRPr="009D0D56">
        <w:rPr>
          <w:rFonts w:ascii="Verdana" w:hAnsi="Verdana"/>
          <w:sz w:val="18"/>
          <w:szCs w:val="18"/>
        </w:rPr>
        <w:t>.1</w:t>
      </w:r>
      <w:r w:rsidR="00947A1F" w:rsidRPr="009D0D56">
        <w:rPr>
          <w:rFonts w:ascii="Verdana" w:hAnsi="Verdana"/>
          <w:sz w:val="18"/>
          <w:szCs w:val="18"/>
        </w:rPr>
        <w:tab/>
      </w:r>
      <w:r w:rsidR="00216A47" w:rsidRPr="009D0D56">
        <w:rPr>
          <w:rFonts w:ascii="Verdana" w:hAnsi="Verdana"/>
          <w:sz w:val="18"/>
          <w:szCs w:val="18"/>
        </w:rPr>
        <w:t>Uniform Europees Aanbestedingsdocument</w:t>
      </w:r>
    </w:p>
    <w:p w14:paraId="7C155363" w14:textId="77777777" w:rsidR="00E55771" w:rsidRPr="009D0D56" w:rsidRDefault="00E55771" w:rsidP="00552917">
      <w:pPr>
        <w:shd w:val="clear" w:color="auto" w:fill="FFFFFF"/>
        <w:tabs>
          <w:tab w:val="left" w:pos="1134"/>
        </w:tabs>
        <w:spacing w:line="360" w:lineRule="auto"/>
        <w:rPr>
          <w:rFonts w:ascii="Verdana" w:hAnsi="Verdana"/>
          <w:sz w:val="18"/>
          <w:szCs w:val="18"/>
        </w:rPr>
      </w:pPr>
      <w:r w:rsidRPr="009D0D56">
        <w:rPr>
          <w:rFonts w:ascii="Verdana" w:hAnsi="Verdana"/>
          <w:sz w:val="18"/>
          <w:szCs w:val="18"/>
        </w:rPr>
        <w:t>6.2</w:t>
      </w:r>
      <w:r w:rsidRPr="009D0D56">
        <w:rPr>
          <w:rFonts w:ascii="Verdana" w:hAnsi="Verdana"/>
          <w:sz w:val="18"/>
          <w:szCs w:val="18"/>
        </w:rPr>
        <w:tab/>
        <w:t>Bewijsstukken</w:t>
      </w:r>
    </w:p>
    <w:p w14:paraId="592CE8B6" w14:textId="77777777" w:rsidR="001204A9" w:rsidRPr="009D0D56" w:rsidRDefault="001204A9" w:rsidP="00552917">
      <w:pPr>
        <w:shd w:val="clear" w:color="auto" w:fill="FFFFFF"/>
        <w:tabs>
          <w:tab w:val="left" w:pos="1134"/>
        </w:tabs>
        <w:spacing w:line="360" w:lineRule="auto"/>
        <w:rPr>
          <w:rFonts w:ascii="Verdana" w:hAnsi="Verdana"/>
          <w:sz w:val="18"/>
          <w:szCs w:val="18"/>
        </w:rPr>
      </w:pPr>
      <w:r w:rsidRPr="009D0D56">
        <w:rPr>
          <w:rFonts w:ascii="Verdana" w:hAnsi="Verdana"/>
          <w:sz w:val="18"/>
          <w:szCs w:val="18"/>
        </w:rPr>
        <w:t>6.3</w:t>
      </w:r>
      <w:r w:rsidRPr="009D0D56">
        <w:rPr>
          <w:rFonts w:ascii="Verdana" w:hAnsi="Verdana"/>
          <w:sz w:val="18"/>
          <w:szCs w:val="18"/>
        </w:rPr>
        <w:tab/>
        <w:t>Uitsluitingsgrond i.v.m. verbod op gunning aan Russische partijen</w:t>
      </w:r>
    </w:p>
    <w:p w14:paraId="2AE86FC0" w14:textId="77777777" w:rsidR="00BC0B6E" w:rsidRPr="00A17B20" w:rsidRDefault="005B2C3E" w:rsidP="00552917">
      <w:pPr>
        <w:shd w:val="clear" w:color="auto" w:fill="FFFFFF"/>
        <w:tabs>
          <w:tab w:val="left" w:pos="1134"/>
        </w:tabs>
        <w:spacing w:line="360" w:lineRule="auto"/>
        <w:rPr>
          <w:rFonts w:ascii="Verdana" w:hAnsi="Verdana"/>
          <w:b/>
          <w:bCs/>
          <w:sz w:val="18"/>
          <w:szCs w:val="18"/>
        </w:rPr>
      </w:pPr>
      <w:r w:rsidRPr="009D0D56">
        <w:rPr>
          <w:rFonts w:ascii="Verdana" w:hAnsi="Verdana"/>
          <w:b/>
          <w:bCs/>
          <w:sz w:val="18"/>
          <w:szCs w:val="18"/>
        </w:rPr>
        <w:t>7</w:t>
      </w:r>
      <w:r w:rsidR="00245FAC" w:rsidRPr="009D0D56">
        <w:rPr>
          <w:rFonts w:ascii="Verdana" w:hAnsi="Verdana"/>
          <w:b/>
          <w:bCs/>
          <w:sz w:val="18"/>
          <w:szCs w:val="18"/>
        </w:rPr>
        <w:tab/>
      </w:r>
      <w:r w:rsidR="00245FAC" w:rsidRPr="00A17B20">
        <w:rPr>
          <w:rFonts w:ascii="Verdana" w:hAnsi="Verdana"/>
          <w:b/>
          <w:bCs/>
          <w:sz w:val="18"/>
          <w:szCs w:val="18"/>
        </w:rPr>
        <w:t>G</w:t>
      </w:r>
      <w:r w:rsidR="00BC0B6E" w:rsidRPr="00A17B20">
        <w:rPr>
          <w:rFonts w:ascii="Verdana" w:hAnsi="Verdana"/>
          <w:b/>
          <w:bCs/>
          <w:sz w:val="18"/>
          <w:szCs w:val="18"/>
        </w:rPr>
        <w:t>eschiktheidseisen</w:t>
      </w:r>
    </w:p>
    <w:p w14:paraId="3213E63A" w14:textId="77777777" w:rsidR="00BC0B6E" w:rsidRPr="00A17B20" w:rsidRDefault="005B2C3E" w:rsidP="00552917">
      <w:pPr>
        <w:shd w:val="clear" w:color="auto" w:fill="FFFFFF"/>
        <w:tabs>
          <w:tab w:val="left" w:pos="1134"/>
        </w:tabs>
        <w:spacing w:line="360" w:lineRule="auto"/>
        <w:rPr>
          <w:rFonts w:ascii="Verdana" w:hAnsi="Verdana"/>
          <w:sz w:val="18"/>
          <w:szCs w:val="18"/>
        </w:rPr>
      </w:pPr>
      <w:r w:rsidRPr="00A17B20">
        <w:rPr>
          <w:rFonts w:ascii="Verdana" w:hAnsi="Verdana"/>
          <w:sz w:val="18"/>
          <w:szCs w:val="18"/>
        </w:rPr>
        <w:t>7</w:t>
      </w:r>
      <w:r w:rsidR="00BC0B6E" w:rsidRPr="00A17B20">
        <w:rPr>
          <w:rFonts w:ascii="Verdana" w:hAnsi="Verdana"/>
          <w:sz w:val="18"/>
          <w:szCs w:val="18"/>
        </w:rPr>
        <w:t>.1.1</w:t>
      </w:r>
      <w:r w:rsidR="00BC0B6E" w:rsidRPr="00A17B20">
        <w:rPr>
          <w:rFonts w:ascii="Verdana" w:hAnsi="Verdana"/>
          <w:sz w:val="18"/>
          <w:szCs w:val="18"/>
        </w:rPr>
        <w:tab/>
        <w:t xml:space="preserve">Financiële </w:t>
      </w:r>
      <w:r w:rsidR="002701FA" w:rsidRPr="00A17B20">
        <w:rPr>
          <w:rFonts w:ascii="Verdana" w:hAnsi="Verdana"/>
          <w:sz w:val="18"/>
          <w:szCs w:val="18"/>
        </w:rPr>
        <w:t>en economische draagkracht</w:t>
      </w:r>
    </w:p>
    <w:p w14:paraId="407411DE" w14:textId="77777777" w:rsidR="00BC0B6E" w:rsidRPr="00A17B20" w:rsidRDefault="005B2C3E" w:rsidP="00552917">
      <w:pPr>
        <w:shd w:val="clear" w:color="auto" w:fill="FFFFFF"/>
        <w:tabs>
          <w:tab w:val="left" w:pos="1134"/>
        </w:tabs>
        <w:spacing w:line="360" w:lineRule="auto"/>
        <w:rPr>
          <w:rFonts w:ascii="Verdana" w:hAnsi="Verdana"/>
          <w:sz w:val="18"/>
          <w:szCs w:val="18"/>
        </w:rPr>
      </w:pPr>
      <w:r w:rsidRPr="00A17B20">
        <w:rPr>
          <w:rFonts w:ascii="Verdana" w:hAnsi="Verdana"/>
          <w:sz w:val="18"/>
          <w:szCs w:val="18"/>
        </w:rPr>
        <w:t>7</w:t>
      </w:r>
      <w:r w:rsidR="002B1B6B" w:rsidRPr="00A17B20">
        <w:rPr>
          <w:rFonts w:ascii="Verdana" w:hAnsi="Verdana"/>
          <w:sz w:val="18"/>
          <w:szCs w:val="18"/>
        </w:rPr>
        <w:t>.1.2</w:t>
      </w:r>
      <w:r w:rsidR="002B1B6B" w:rsidRPr="00A17B20">
        <w:rPr>
          <w:rFonts w:ascii="Verdana" w:hAnsi="Verdana"/>
          <w:sz w:val="18"/>
          <w:szCs w:val="18"/>
        </w:rPr>
        <w:tab/>
      </w:r>
      <w:r w:rsidR="00BC0B6E" w:rsidRPr="00A17B20">
        <w:rPr>
          <w:rFonts w:ascii="Verdana" w:hAnsi="Verdana"/>
          <w:sz w:val="18"/>
          <w:szCs w:val="18"/>
        </w:rPr>
        <w:t>Bewijs van verzekering voor bedrijfsaansprakelijkheid</w:t>
      </w:r>
    </w:p>
    <w:p w14:paraId="3FDE4079" w14:textId="77777777" w:rsidR="00A17B20" w:rsidRPr="00A17B20" w:rsidRDefault="00A17B20" w:rsidP="00552917">
      <w:pPr>
        <w:shd w:val="clear" w:color="auto" w:fill="FFFFFF"/>
        <w:tabs>
          <w:tab w:val="left" w:pos="1134"/>
        </w:tabs>
        <w:spacing w:line="360" w:lineRule="auto"/>
        <w:rPr>
          <w:rFonts w:ascii="Verdana" w:hAnsi="Verdana"/>
          <w:sz w:val="18"/>
          <w:szCs w:val="18"/>
        </w:rPr>
      </w:pPr>
      <w:r w:rsidRPr="00A17B20">
        <w:rPr>
          <w:rFonts w:ascii="Verdana" w:hAnsi="Verdana"/>
          <w:sz w:val="18"/>
          <w:szCs w:val="18"/>
        </w:rPr>
        <w:t>7.1.3</w:t>
      </w:r>
      <w:r w:rsidRPr="00A17B20">
        <w:rPr>
          <w:rFonts w:ascii="Verdana" w:hAnsi="Verdana"/>
          <w:sz w:val="18"/>
          <w:szCs w:val="18"/>
        </w:rPr>
        <w:tab/>
        <w:t>Verzekeringen</w:t>
      </w:r>
    </w:p>
    <w:p w14:paraId="4C5C3F18" w14:textId="77777777" w:rsidR="00BC0B6E" w:rsidRPr="00A17B20" w:rsidRDefault="005B2C3E" w:rsidP="00552917">
      <w:pPr>
        <w:shd w:val="clear" w:color="auto" w:fill="FFFFFF"/>
        <w:tabs>
          <w:tab w:val="left" w:pos="1134"/>
        </w:tabs>
        <w:spacing w:line="360" w:lineRule="auto"/>
        <w:rPr>
          <w:rFonts w:ascii="Verdana" w:hAnsi="Verdana"/>
          <w:sz w:val="18"/>
          <w:szCs w:val="18"/>
        </w:rPr>
      </w:pPr>
      <w:r w:rsidRPr="00A17B20">
        <w:rPr>
          <w:rFonts w:ascii="Verdana" w:hAnsi="Verdana"/>
          <w:sz w:val="18"/>
          <w:szCs w:val="18"/>
        </w:rPr>
        <w:t>7</w:t>
      </w:r>
      <w:r w:rsidR="00245FAC" w:rsidRPr="00A17B20">
        <w:rPr>
          <w:rFonts w:ascii="Verdana" w:hAnsi="Verdana"/>
          <w:sz w:val="18"/>
          <w:szCs w:val="18"/>
        </w:rPr>
        <w:t>.2</w:t>
      </w:r>
      <w:r w:rsidR="00245FAC" w:rsidRPr="00A17B20">
        <w:rPr>
          <w:rFonts w:ascii="Verdana" w:hAnsi="Verdana"/>
          <w:sz w:val="18"/>
          <w:szCs w:val="18"/>
        </w:rPr>
        <w:tab/>
        <w:t>T</w:t>
      </w:r>
      <w:r w:rsidR="00BC0B6E" w:rsidRPr="00A17B20">
        <w:rPr>
          <w:rFonts w:ascii="Verdana" w:hAnsi="Verdana"/>
          <w:sz w:val="18"/>
          <w:szCs w:val="18"/>
        </w:rPr>
        <w:t>echnische – en beroepsbekwaamheid</w:t>
      </w:r>
    </w:p>
    <w:p w14:paraId="09ED4D18" w14:textId="77777777" w:rsidR="00BC0B6E" w:rsidRPr="00A17B20" w:rsidRDefault="005B2C3E" w:rsidP="00552917">
      <w:pPr>
        <w:shd w:val="clear" w:color="auto" w:fill="FFFFFF"/>
        <w:tabs>
          <w:tab w:val="left" w:pos="1134"/>
        </w:tabs>
        <w:spacing w:line="360" w:lineRule="auto"/>
        <w:rPr>
          <w:rFonts w:ascii="Verdana" w:hAnsi="Verdana"/>
          <w:sz w:val="18"/>
          <w:szCs w:val="18"/>
        </w:rPr>
      </w:pPr>
      <w:r w:rsidRPr="00A17B20">
        <w:rPr>
          <w:rFonts w:ascii="Verdana" w:hAnsi="Verdana"/>
          <w:sz w:val="18"/>
          <w:szCs w:val="18"/>
        </w:rPr>
        <w:t>7</w:t>
      </w:r>
      <w:r w:rsidR="00BC0B6E" w:rsidRPr="00A17B20">
        <w:rPr>
          <w:rFonts w:ascii="Verdana" w:hAnsi="Verdana"/>
          <w:sz w:val="18"/>
          <w:szCs w:val="18"/>
        </w:rPr>
        <w:t>.2.1</w:t>
      </w:r>
      <w:r w:rsidR="00BC0B6E" w:rsidRPr="00A17B20">
        <w:rPr>
          <w:rFonts w:ascii="Verdana" w:hAnsi="Verdana"/>
          <w:sz w:val="18"/>
          <w:szCs w:val="18"/>
        </w:rPr>
        <w:tab/>
      </w:r>
      <w:r w:rsidR="00245FAC" w:rsidRPr="00A17B20">
        <w:rPr>
          <w:rFonts w:ascii="Verdana" w:hAnsi="Verdana"/>
          <w:sz w:val="18"/>
          <w:szCs w:val="18"/>
        </w:rPr>
        <w:t>I</w:t>
      </w:r>
      <w:r w:rsidR="00BC0B6E" w:rsidRPr="00A17B20">
        <w:rPr>
          <w:rFonts w:ascii="Verdana" w:hAnsi="Verdana"/>
          <w:sz w:val="18"/>
          <w:szCs w:val="18"/>
        </w:rPr>
        <w:t>nschrijving nationale beroeps</w:t>
      </w:r>
      <w:r w:rsidR="00CC5609" w:rsidRPr="00A17B20">
        <w:rPr>
          <w:rFonts w:ascii="Verdana" w:hAnsi="Verdana"/>
          <w:sz w:val="18"/>
          <w:szCs w:val="18"/>
        </w:rPr>
        <w:t>-/handelsregister</w:t>
      </w:r>
    </w:p>
    <w:p w14:paraId="6FB34F3B" w14:textId="77777777" w:rsidR="00BC0B6E" w:rsidRPr="00A17B20" w:rsidRDefault="005B2C3E" w:rsidP="00552917">
      <w:pPr>
        <w:shd w:val="clear" w:color="auto" w:fill="FFFFFF"/>
        <w:tabs>
          <w:tab w:val="left" w:pos="1134"/>
        </w:tabs>
        <w:spacing w:line="360" w:lineRule="auto"/>
        <w:rPr>
          <w:rFonts w:ascii="Verdana" w:hAnsi="Verdana"/>
          <w:sz w:val="18"/>
          <w:szCs w:val="18"/>
        </w:rPr>
      </w:pPr>
      <w:r w:rsidRPr="00A17B20">
        <w:rPr>
          <w:rFonts w:ascii="Verdana" w:hAnsi="Verdana"/>
          <w:sz w:val="18"/>
          <w:szCs w:val="18"/>
        </w:rPr>
        <w:t>7</w:t>
      </w:r>
      <w:r w:rsidR="00BC0B6E" w:rsidRPr="00A17B20">
        <w:rPr>
          <w:rFonts w:ascii="Verdana" w:hAnsi="Verdana"/>
          <w:sz w:val="18"/>
          <w:szCs w:val="18"/>
        </w:rPr>
        <w:t>.2.2</w:t>
      </w:r>
      <w:r w:rsidR="00BC0B6E" w:rsidRPr="00A17B20">
        <w:rPr>
          <w:rFonts w:ascii="Verdana" w:hAnsi="Verdana"/>
          <w:sz w:val="18"/>
          <w:szCs w:val="18"/>
        </w:rPr>
        <w:tab/>
        <w:t>Referentie</w:t>
      </w:r>
      <w:r w:rsidR="003F2840" w:rsidRPr="00A17B20">
        <w:rPr>
          <w:rFonts w:ascii="Verdana" w:hAnsi="Verdana"/>
          <w:sz w:val="18"/>
          <w:szCs w:val="18"/>
        </w:rPr>
        <w:t xml:space="preserve"> eis</w:t>
      </w:r>
    </w:p>
    <w:p w14:paraId="4CF38F81" w14:textId="77777777" w:rsidR="0073707F" w:rsidRPr="00A17B20" w:rsidRDefault="0073707F" w:rsidP="001908C6">
      <w:pPr>
        <w:tabs>
          <w:tab w:val="left" w:pos="1134"/>
        </w:tabs>
        <w:spacing w:line="360" w:lineRule="auto"/>
        <w:rPr>
          <w:rFonts w:ascii="Verdana" w:hAnsi="Verdana"/>
          <w:sz w:val="18"/>
          <w:szCs w:val="18"/>
        </w:rPr>
      </w:pPr>
      <w:r w:rsidRPr="00A17B20">
        <w:rPr>
          <w:rFonts w:ascii="Verdana" w:hAnsi="Verdana"/>
          <w:sz w:val="18"/>
          <w:szCs w:val="18"/>
        </w:rPr>
        <w:t>7.2.3</w:t>
      </w:r>
      <w:r w:rsidRPr="00A17B20">
        <w:rPr>
          <w:rFonts w:ascii="Verdana" w:hAnsi="Verdana"/>
          <w:sz w:val="18"/>
          <w:szCs w:val="18"/>
        </w:rPr>
        <w:tab/>
      </w:r>
      <w:r w:rsidR="00A17B20" w:rsidRPr="00A17B20">
        <w:rPr>
          <w:rFonts w:ascii="Verdana" w:hAnsi="Verdana"/>
          <w:sz w:val="18"/>
          <w:szCs w:val="18"/>
        </w:rPr>
        <w:t>Materialen en machines</w:t>
      </w:r>
    </w:p>
    <w:p w14:paraId="36D5387B" w14:textId="77777777" w:rsidR="00A17B20" w:rsidRPr="00A17B20" w:rsidRDefault="00A17B20" w:rsidP="001908C6">
      <w:pPr>
        <w:tabs>
          <w:tab w:val="left" w:pos="1134"/>
        </w:tabs>
        <w:spacing w:line="360" w:lineRule="auto"/>
        <w:rPr>
          <w:rFonts w:ascii="Verdana" w:hAnsi="Verdana"/>
          <w:sz w:val="18"/>
          <w:szCs w:val="18"/>
        </w:rPr>
      </w:pPr>
      <w:r w:rsidRPr="00A17B20">
        <w:rPr>
          <w:rFonts w:ascii="Verdana" w:hAnsi="Verdana"/>
          <w:sz w:val="18"/>
          <w:szCs w:val="18"/>
        </w:rPr>
        <w:t>7.2.3.1</w:t>
      </w:r>
      <w:r w:rsidRPr="00A17B20">
        <w:rPr>
          <w:rFonts w:ascii="Verdana" w:hAnsi="Verdana"/>
          <w:sz w:val="18"/>
          <w:szCs w:val="18"/>
        </w:rPr>
        <w:tab/>
        <w:t>Machinepark</w:t>
      </w:r>
    </w:p>
    <w:p w14:paraId="2CE4A0C0" w14:textId="77777777" w:rsidR="00A17B20" w:rsidRPr="00A17B20" w:rsidRDefault="00A17B20" w:rsidP="001908C6">
      <w:pPr>
        <w:tabs>
          <w:tab w:val="left" w:pos="1134"/>
        </w:tabs>
        <w:spacing w:line="360" w:lineRule="auto"/>
        <w:rPr>
          <w:rFonts w:ascii="Verdana" w:hAnsi="Verdana"/>
          <w:sz w:val="18"/>
          <w:szCs w:val="18"/>
        </w:rPr>
      </w:pPr>
      <w:r w:rsidRPr="00A17B20">
        <w:rPr>
          <w:rFonts w:ascii="Verdana" w:hAnsi="Verdana"/>
          <w:sz w:val="18"/>
          <w:szCs w:val="18"/>
        </w:rPr>
        <w:t>7.2.3.2</w:t>
      </w:r>
      <w:r w:rsidRPr="00A17B20">
        <w:rPr>
          <w:rFonts w:ascii="Verdana" w:hAnsi="Verdana"/>
          <w:sz w:val="18"/>
          <w:szCs w:val="18"/>
        </w:rPr>
        <w:tab/>
        <w:t>Kwaliteitsmanagement</w:t>
      </w:r>
    </w:p>
    <w:p w14:paraId="59F7A5F6" w14:textId="77777777" w:rsidR="00A17B20" w:rsidRPr="00A17B20" w:rsidRDefault="00A17B20" w:rsidP="001908C6">
      <w:pPr>
        <w:tabs>
          <w:tab w:val="left" w:pos="1134"/>
        </w:tabs>
        <w:spacing w:line="360" w:lineRule="auto"/>
        <w:rPr>
          <w:rFonts w:ascii="Verdana" w:hAnsi="Verdana"/>
          <w:sz w:val="18"/>
          <w:szCs w:val="18"/>
        </w:rPr>
      </w:pPr>
      <w:r w:rsidRPr="00A17B20">
        <w:rPr>
          <w:rFonts w:ascii="Verdana" w:hAnsi="Verdana"/>
          <w:sz w:val="18"/>
          <w:szCs w:val="18"/>
        </w:rPr>
        <w:t>7.2.3.3</w:t>
      </w:r>
      <w:r w:rsidRPr="00A17B20">
        <w:rPr>
          <w:rFonts w:ascii="Verdana" w:hAnsi="Verdana"/>
          <w:sz w:val="18"/>
          <w:szCs w:val="18"/>
        </w:rPr>
        <w:tab/>
        <w:t>Veiligheid</w:t>
      </w:r>
    </w:p>
    <w:p w14:paraId="0CA6C1C3" w14:textId="77777777" w:rsidR="00A17B20" w:rsidRPr="00A17B20" w:rsidRDefault="00A17B20" w:rsidP="001908C6">
      <w:pPr>
        <w:tabs>
          <w:tab w:val="left" w:pos="1134"/>
        </w:tabs>
        <w:spacing w:line="360" w:lineRule="auto"/>
        <w:rPr>
          <w:rFonts w:ascii="Verdana" w:hAnsi="Verdana"/>
          <w:sz w:val="18"/>
          <w:szCs w:val="18"/>
        </w:rPr>
      </w:pPr>
      <w:r w:rsidRPr="00A17B20">
        <w:rPr>
          <w:rFonts w:ascii="Verdana" w:hAnsi="Verdana"/>
          <w:sz w:val="18"/>
          <w:szCs w:val="18"/>
        </w:rPr>
        <w:t>7.2.3.4</w:t>
      </w:r>
      <w:r w:rsidRPr="00A17B20">
        <w:rPr>
          <w:rFonts w:ascii="Verdana" w:hAnsi="Verdana"/>
          <w:sz w:val="18"/>
          <w:szCs w:val="18"/>
        </w:rPr>
        <w:tab/>
        <w:t>Erkenning</w:t>
      </w:r>
    </w:p>
    <w:p w14:paraId="7463FED3" w14:textId="77777777" w:rsidR="00BC0B6E" w:rsidRPr="00CC5609" w:rsidRDefault="005B2C3E" w:rsidP="001908C6">
      <w:pPr>
        <w:tabs>
          <w:tab w:val="left" w:pos="1134"/>
        </w:tabs>
        <w:spacing w:line="360" w:lineRule="auto"/>
        <w:rPr>
          <w:rFonts w:ascii="Verdana" w:hAnsi="Verdana"/>
          <w:b/>
          <w:bCs/>
          <w:sz w:val="18"/>
          <w:szCs w:val="18"/>
        </w:rPr>
      </w:pPr>
      <w:r>
        <w:rPr>
          <w:rFonts w:ascii="Verdana" w:hAnsi="Verdana"/>
          <w:b/>
          <w:bCs/>
          <w:sz w:val="18"/>
          <w:szCs w:val="18"/>
        </w:rPr>
        <w:t>8</w:t>
      </w:r>
      <w:r w:rsidR="00BC0B6E" w:rsidRPr="00CC5609">
        <w:rPr>
          <w:rFonts w:ascii="Verdana" w:hAnsi="Verdana"/>
          <w:b/>
          <w:bCs/>
          <w:sz w:val="18"/>
          <w:szCs w:val="18"/>
        </w:rPr>
        <w:tab/>
        <w:t xml:space="preserve">Minimumeisen en </w:t>
      </w:r>
      <w:r w:rsidR="00C002E9">
        <w:rPr>
          <w:rFonts w:ascii="Verdana" w:hAnsi="Verdana"/>
          <w:b/>
          <w:bCs/>
          <w:sz w:val="18"/>
          <w:szCs w:val="18"/>
        </w:rPr>
        <w:t>uitvoeringseisen</w:t>
      </w:r>
    </w:p>
    <w:p w14:paraId="3B33CC34" w14:textId="77777777" w:rsidR="00CC5609" w:rsidRDefault="005B2C3E" w:rsidP="001908C6">
      <w:pPr>
        <w:tabs>
          <w:tab w:val="left" w:pos="1134"/>
        </w:tabs>
        <w:spacing w:line="360" w:lineRule="auto"/>
        <w:rPr>
          <w:rFonts w:ascii="Verdana" w:hAnsi="Verdana"/>
          <w:sz w:val="18"/>
          <w:szCs w:val="18"/>
        </w:rPr>
      </w:pPr>
      <w:r>
        <w:rPr>
          <w:rFonts w:ascii="Verdana" w:hAnsi="Verdana"/>
          <w:sz w:val="18"/>
          <w:szCs w:val="18"/>
        </w:rPr>
        <w:lastRenderedPageBreak/>
        <w:t>8.</w:t>
      </w:r>
      <w:r w:rsidR="00BC0B6E" w:rsidRPr="00250580">
        <w:rPr>
          <w:rFonts w:ascii="Verdana" w:hAnsi="Verdana"/>
          <w:sz w:val="18"/>
          <w:szCs w:val="18"/>
        </w:rPr>
        <w:t>1</w:t>
      </w:r>
      <w:r w:rsidR="00BC0B6E" w:rsidRPr="00250580">
        <w:rPr>
          <w:rFonts w:ascii="Verdana" w:hAnsi="Verdana"/>
          <w:sz w:val="18"/>
          <w:szCs w:val="18"/>
        </w:rPr>
        <w:tab/>
      </w:r>
      <w:r w:rsidR="00CC5609">
        <w:rPr>
          <w:rFonts w:ascii="Verdana" w:hAnsi="Verdana"/>
          <w:sz w:val="18"/>
          <w:szCs w:val="18"/>
        </w:rPr>
        <w:t>Algemeen</w:t>
      </w:r>
    </w:p>
    <w:p w14:paraId="4D2DC1EE" w14:textId="77777777" w:rsidR="00BC0B6E" w:rsidRDefault="005B2C3E" w:rsidP="001908C6">
      <w:pPr>
        <w:tabs>
          <w:tab w:val="left" w:pos="1134"/>
        </w:tabs>
        <w:spacing w:line="360" w:lineRule="auto"/>
        <w:rPr>
          <w:rFonts w:ascii="Verdana" w:hAnsi="Verdana"/>
          <w:sz w:val="18"/>
          <w:szCs w:val="18"/>
        </w:rPr>
      </w:pPr>
      <w:r>
        <w:rPr>
          <w:rFonts w:ascii="Verdana" w:hAnsi="Verdana"/>
          <w:sz w:val="18"/>
          <w:szCs w:val="18"/>
        </w:rPr>
        <w:t>8</w:t>
      </w:r>
      <w:r w:rsidR="00BC0B6E" w:rsidRPr="00250580">
        <w:rPr>
          <w:rFonts w:ascii="Verdana" w:hAnsi="Verdana"/>
          <w:sz w:val="18"/>
          <w:szCs w:val="18"/>
        </w:rPr>
        <w:t>.2</w:t>
      </w:r>
      <w:r w:rsidR="00BC0B6E" w:rsidRPr="00250580">
        <w:rPr>
          <w:rFonts w:ascii="Verdana" w:hAnsi="Verdana"/>
          <w:sz w:val="18"/>
          <w:szCs w:val="18"/>
        </w:rPr>
        <w:tab/>
        <w:t>Minimumeisen</w:t>
      </w:r>
    </w:p>
    <w:p w14:paraId="6F759589" w14:textId="77777777" w:rsidR="0042675C" w:rsidRPr="00250580" w:rsidRDefault="005B2C3E" w:rsidP="001908C6">
      <w:pPr>
        <w:tabs>
          <w:tab w:val="left" w:pos="1134"/>
        </w:tabs>
        <w:spacing w:line="360" w:lineRule="auto"/>
        <w:rPr>
          <w:rFonts w:ascii="Verdana" w:hAnsi="Verdana"/>
          <w:sz w:val="18"/>
          <w:szCs w:val="18"/>
        </w:rPr>
      </w:pPr>
      <w:r>
        <w:rPr>
          <w:rFonts w:ascii="Verdana" w:hAnsi="Verdana"/>
          <w:sz w:val="18"/>
          <w:szCs w:val="18"/>
        </w:rPr>
        <w:t>8</w:t>
      </w:r>
      <w:r w:rsidR="0042675C">
        <w:rPr>
          <w:rFonts w:ascii="Verdana" w:hAnsi="Verdana"/>
          <w:sz w:val="18"/>
          <w:szCs w:val="18"/>
        </w:rPr>
        <w:t>.3</w:t>
      </w:r>
      <w:r w:rsidR="0042675C">
        <w:rPr>
          <w:rFonts w:ascii="Verdana" w:hAnsi="Verdana"/>
          <w:sz w:val="18"/>
          <w:szCs w:val="18"/>
        </w:rPr>
        <w:tab/>
      </w:r>
      <w:r w:rsidR="008E63F7">
        <w:rPr>
          <w:rFonts w:ascii="Verdana" w:hAnsi="Verdana"/>
          <w:sz w:val="18"/>
          <w:szCs w:val="18"/>
        </w:rPr>
        <w:t>U</w:t>
      </w:r>
      <w:r w:rsidR="0042675C">
        <w:rPr>
          <w:rFonts w:ascii="Verdana" w:hAnsi="Verdana"/>
          <w:sz w:val="18"/>
          <w:szCs w:val="18"/>
        </w:rPr>
        <w:t>itvoeringseisen</w:t>
      </w:r>
    </w:p>
    <w:p w14:paraId="0CF68CF4" w14:textId="77777777" w:rsidR="0042675C" w:rsidRDefault="005B2C3E" w:rsidP="001908C6">
      <w:pPr>
        <w:tabs>
          <w:tab w:val="left" w:pos="1134"/>
        </w:tabs>
        <w:spacing w:line="360" w:lineRule="auto"/>
        <w:rPr>
          <w:rFonts w:ascii="Verdana" w:hAnsi="Verdana"/>
          <w:sz w:val="18"/>
          <w:szCs w:val="18"/>
        </w:rPr>
      </w:pPr>
      <w:r>
        <w:rPr>
          <w:rFonts w:ascii="Verdana" w:hAnsi="Verdana"/>
          <w:sz w:val="18"/>
          <w:szCs w:val="18"/>
        </w:rPr>
        <w:t>8</w:t>
      </w:r>
      <w:r w:rsidR="00BC0B6E" w:rsidRPr="00250580">
        <w:rPr>
          <w:rFonts w:ascii="Verdana" w:hAnsi="Verdana"/>
          <w:sz w:val="18"/>
          <w:szCs w:val="18"/>
        </w:rPr>
        <w:t>.3</w:t>
      </w:r>
      <w:r w:rsidR="0042675C">
        <w:rPr>
          <w:rFonts w:ascii="Verdana" w:hAnsi="Verdana"/>
          <w:sz w:val="18"/>
          <w:szCs w:val="18"/>
        </w:rPr>
        <w:t>.1</w:t>
      </w:r>
      <w:r w:rsidR="0042675C">
        <w:rPr>
          <w:rFonts w:ascii="Verdana" w:hAnsi="Verdana"/>
          <w:sz w:val="18"/>
          <w:szCs w:val="18"/>
        </w:rPr>
        <w:tab/>
        <w:t>Social return</w:t>
      </w:r>
    </w:p>
    <w:p w14:paraId="698A1A92" w14:textId="77777777" w:rsidR="0042675C" w:rsidRDefault="005B2C3E" w:rsidP="0042675C">
      <w:pPr>
        <w:tabs>
          <w:tab w:val="left" w:pos="1134"/>
        </w:tabs>
        <w:spacing w:line="360" w:lineRule="auto"/>
        <w:rPr>
          <w:rFonts w:ascii="Verdana" w:hAnsi="Verdana"/>
          <w:sz w:val="18"/>
          <w:szCs w:val="18"/>
        </w:rPr>
      </w:pPr>
      <w:r>
        <w:rPr>
          <w:rFonts w:ascii="Verdana" w:hAnsi="Verdana"/>
          <w:sz w:val="18"/>
          <w:szCs w:val="18"/>
        </w:rPr>
        <w:t>8</w:t>
      </w:r>
      <w:r w:rsidR="0042675C">
        <w:rPr>
          <w:rFonts w:ascii="Verdana" w:hAnsi="Verdana"/>
          <w:sz w:val="18"/>
          <w:szCs w:val="18"/>
        </w:rPr>
        <w:t>.3.2</w:t>
      </w:r>
      <w:r w:rsidR="0042675C">
        <w:rPr>
          <w:rFonts w:ascii="Verdana" w:hAnsi="Verdana"/>
          <w:sz w:val="18"/>
          <w:szCs w:val="18"/>
        </w:rPr>
        <w:tab/>
        <w:t>Integriteit</w:t>
      </w:r>
    </w:p>
    <w:p w14:paraId="722A3A23" w14:textId="77777777" w:rsidR="0042675C" w:rsidRDefault="005B2C3E" w:rsidP="0042675C">
      <w:pPr>
        <w:tabs>
          <w:tab w:val="left" w:pos="1134"/>
        </w:tabs>
        <w:spacing w:line="360" w:lineRule="auto"/>
        <w:rPr>
          <w:rFonts w:ascii="Verdana" w:hAnsi="Verdana"/>
          <w:sz w:val="18"/>
          <w:szCs w:val="18"/>
        </w:rPr>
      </w:pPr>
      <w:r>
        <w:rPr>
          <w:rFonts w:ascii="Verdana" w:hAnsi="Verdana"/>
          <w:sz w:val="18"/>
          <w:szCs w:val="18"/>
        </w:rPr>
        <w:t>8</w:t>
      </w:r>
      <w:r w:rsidR="0042675C">
        <w:rPr>
          <w:rFonts w:ascii="Verdana" w:hAnsi="Verdana"/>
          <w:sz w:val="18"/>
          <w:szCs w:val="18"/>
        </w:rPr>
        <w:t>.3.3</w:t>
      </w:r>
      <w:r w:rsidR="0042675C">
        <w:rPr>
          <w:rFonts w:ascii="Verdana" w:hAnsi="Verdana"/>
          <w:sz w:val="18"/>
          <w:szCs w:val="18"/>
        </w:rPr>
        <w:tab/>
        <w:t>Wijzigen overeenkomst</w:t>
      </w:r>
    </w:p>
    <w:p w14:paraId="59054E85" w14:textId="77777777" w:rsidR="001D6E26" w:rsidRPr="001D6E26" w:rsidRDefault="001D6E26" w:rsidP="0042675C">
      <w:pPr>
        <w:tabs>
          <w:tab w:val="left" w:pos="1134"/>
        </w:tabs>
        <w:spacing w:line="360" w:lineRule="auto"/>
        <w:rPr>
          <w:rFonts w:ascii="Verdana" w:hAnsi="Verdana" w:cs="Arial"/>
          <w:color w:val="0000FF"/>
          <w:sz w:val="16"/>
          <w:szCs w:val="16"/>
        </w:rPr>
      </w:pPr>
      <w:r w:rsidRPr="001D6E26">
        <w:rPr>
          <w:rFonts w:ascii="Verdana" w:eastAsia="Arial" w:hAnsi="Verdana" w:cs="Arial"/>
          <w:sz w:val="18"/>
          <w:szCs w:val="18"/>
        </w:rPr>
        <w:t>8.3.4</w:t>
      </w:r>
      <w:r w:rsidRPr="001D6E26">
        <w:rPr>
          <w:rFonts w:ascii="Verdana" w:eastAsia="Arial" w:hAnsi="Verdana" w:cs="Arial"/>
          <w:sz w:val="18"/>
          <w:szCs w:val="18"/>
        </w:rPr>
        <w:tab/>
      </w:r>
      <w:r w:rsidRPr="001D6E26">
        <w:rPr>
          <w:rFonts w:ascii="Verdana" w:hAnsi="Verdana"/>
          <w:sz w:val="18"/>
          <w:szCs w:val="18"/>
        </w:rPr>
        <w:t>Privacy/verwerking</w:t>
      </w:r>
      <w:r w:rsidRPr="00AA5DAB">
        <w:rPr>
          <w:rFonts w:ascii="Verdana" w:hAnsi="Verdana"/>
          <w:b/>
          <w:bCs/>
          <w:sz w:val="18"/>
          <w:szCs w:val="18"/>
        </w:rPr>
        <w:t xml:space="preserve"> </w:t>
      </w:r>
      <w:r w:rsidRPr="001D6E26">
        <w:rPr>
          <w:rFonts w:ascii="Verdana" w:hAnsi="Verdana"/>
          <w:sz w:val="18"/>
          <w:szCs w:val="18"/>
        </w:rPr>
        <w:t>persoonsgegevens</w:t>
      </w:r>
      <w:r>
        <w:rPr>
          <w:rFonts w:ascii="Verdana" w:hAnsi="Verdana"/>
          <w:b/>
          <w:bCs/>
          <w:sz w:val="18"/>
          <w:szCs w:val="18"/>
        </w:rPr>
        <w:t xml:space="preserve"> </w:t>
      </w:r>
    </w:p>
    <w:p w14:paraId="3BA21D42" w14:textId="77777777" w:rsidR="00CC5609" w:rsidRDefault="005B2C3E" w:rsidP="001908C6">
      <w:pPr>
        <w:tabs>
          <w:tab w:val="left" w:pos="1134"/>
        </w:tabs>
        <w:spacing w:line="360" w:lineRule="auto"/>
        <w:rPr>
          <w:rFonts w:ascii="Verdana" w:hAnsi="Verdana"/>
          <w:b/>
          <w:bCs/>
          <w:sz w:val="18"/>
          <w:szCs w:val="18"/>
        </w:rPr>
      </w:pPr>
      <w:r>
        <w:rPr>
          <w:rFonts w:ascii="Verdana" w:hAnsi="Verdana"/>
          <w:b/>
          <w:bCs/>
          <w:sz w:val="18"/>
          <w:szCs w:val="18"/>
        </w:rPr>
        <w:t>9</w:t>
      </w:r>
      <w:r w:rsidR="00BC0B6E" w:rsidRPr="007557F0">
        <w:rPr>
          <w:rFonts w:ascii="Verdana" w:hAnsi="Verdana"/>
          <w:b/>
          <w:bCs/>
          <w:sz w:val="18"/>
          <w:szCs w:val="18"/>
        </w:rPr>
        <w:tab/>
      </w:r>
      <w:r w:rsidR="00CC5609">
        <w:rPr>
          <w:rFonts w:ascii="Verdana" w:hAnsi="Verdana"/>
          <w:b/>
          <w:bCs/>
          <w:sz w:val="18"/>
          <w:szCs w:val="18"/>
        </w:rPr>
        <w:t>Gunningscriteria</w:t>
      </w:r>
    </w:p>
    <w:p w14:paraId="554937C1" w14:textId="77777777" w:rsidR="00CC5609" w:rsidRDefault="005B2C3E" w:rsidP="001908C6">
      <w:pPr>
        <w:tabs>
          <w:tab w:val="left" w:pos="1134"/>
        </w:tabs>
        <w:spacing w:line="360" w:lineRule="auto"/>
        <w:rPr>
          <w:rFonts w:ascii="Verdana" w:hAnsi="Verdana"/>
          <w:sz w:val="18"/>
          <w:szCs w:val="18"/>
        </w:rPr>
      </w:pPr>
      <w:r>
        <w:rPr>
          <w:rFonts w:ascii="Verdana" w:hAnsi="Verdana"/>
          <w:sz w:val="18"/>
          <w:szCs w:val="18"/>
        </w:rPr>
        <w:t>9</w:t>
      </w:r>
      <w:r w:rsidR="00CC5609" w:rsidRPr="00CC5609">
        <w:rPr>
          <w:rFonts w:ascii="Verdana" w:hAnsi="Verdana"/>
          <w:sz w:val="18"/>
          <w:szCs w:val="18"/>
        </w:rPr>
        <w:t>.1</w:t>
      </w:r>
      <w:r w:rsidR="00CC5609" w:rsidRPr="00CC5609">
        <w:rPr>
          <w:rFonts w:ascii="Verdana" w:hAnsi="Verdana"/>
          <w:sz w:val="18"/>
          <w:szCs w:val="18"/>
        </w:rPr>
        <w:tab/>
      </w:r>
      <w:r w:rsidR="008E63F7">
        <w:rPr>
          <w:rFonts w:ascii="Verdana" w:hAnsi="Verdana"/>
          <w:sz w:val="18"/>
          <w:szCs w:val="18"/>
        </w:rPr>
        <w:t>H</w:t>
      </w:r>
      <w:r w:rsidR="00CC5609" w:rsidRPr="00CC5609">
        <w:rPr>
          <w:rFonts w:ascii="Verdana" w:hAnsi="Verdana"/>
          <w:sz w:val="18"/>
          <w:szCs w:val="18"/>
        </w:rPr>
        <w:t>et gehanteerde gunningscriterium</w:t>
      </w:r>
    </w:p>
    <w:p w14:paraId="74ECCB97" w14:textId="77777777" w:rsidR="00CC5609" w:rsidRDefault="005B2C3E" w:rsidP="001908C6">
      <w:pPr>
        <w:tabs>
          <w:tab w:val="left" w:pos="1134"/>
        </w:tabs>
        <w:spacing w:line="360" w:lineRule="auto"/>
        <w:rPr>
          <w:rFonts w:ascii="Verdana" w:hAnsi="Verdana"/>
          <w:sz w:val="18"/>
          <w:szCs w:val="18"/>
        </w:rPr>
      </w:pPr>
      <w:r>
        <w:rPr>
          <w:rFonts w:ascii="Verdana" w:hAnsi="Verdana"/>
          <w:sz w:val="18"/>
          <w:szCs w:val="18"/>
        </w:rPr>
        <w:t>9</w:t>
      </w:r>
      <w:r w:rsidR="00CC5609">
        <w:rPr>
          <w:rFonts w:ascii="Verdana" w:hAnsi="Verdana"/>
          <w:sz w:val="18"/>
          <w:szCs w:val="18"/>
        </w:rPr>
        <w:t>.2</w:t>
      </w:r>
      <w:r w:rsidR="00CC5609" w:rsidRPr="00CC5609">
        <w:rPr>
          <w:rFonts w:ascii="Verdana" w:hAnsi="Verdana"/>
          <w:sz w:val="18"/>
          <w:szCs w:val="18"/>
        </w:rPr>
        <w:t xml:space="preserve"> </w:t>
      </w:r>
      <w:r w:rsidR="00CC5609">
        <w:rPr>
          <w:rFonts w:ascii="Verdana" w:hAnsi="Verdana"/>
          <w:sz w:val="18"/>
          <w:szCs w:val="18"/>
        </w:rPr>
        <w:tab/>
      </w:r>
      <w:r w:rsidR="00A17B20" w:rsidRPr="00250580">
        <w:rPr>
          <w:rFonts w:ascii="Verdana" w:hAnsi="Verdana"/>
          <w:sz w:val="18"/>
          <w:szCs w:val="18"/>
        </w:rPr>
        <w:t>Sub</w:t>
      </w:r>
      <w:r w:rsidR="00A17B20">
        <w:rPr>
          <w:rFonts w:ascii="Verdana" w:hAnsi="Verdana"/>
          <w:sz w:val="18"/>
          <w:szCs w:val="18"/>
        </w:rPr>
        <w:t>g</w:t>
      </w:r>
      <w:r w:rsidR="00A17B20" w:rsidRPr="00250580">
        <w:rPr>
          <w:rFonts w:ascii="Verdana" w:hAnsi="Verdana"/>
          <w:sz w:val="18"/>
          <w:szCs w:val="18"/>
        </w:rPr>
        <w:t>unningscr</w:t>
      </w:r>
      <w:r w:rsidR="00A17B20">
        <w:rPr>
          <w:rFonts w:ascii="Verdana" w:hAnsi="Verdana"/>
          <w:sz w:val="18"/>
          <w:szCs w:val="18"/>
        </w:rPr>
        <w:t>i</w:t>
      </w:r>
      <w:r w:rsidR="00A17B20" w:rsidRPr="00250580">
        <w:rPr>
          <w:rFonts w:ascii="Verdana" w:hAnsi="Verdana"/>
          <w:sz w:val="18"/>
          <w:szCs w:val="18"/>
        </w:rPr>
        <w:t>teria</w:t>
      </w:r>
    </w:p>
    <w:p w14:paraId="3B4B4FF3"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9.2.1</w:t>
      </w:r>
      <w:r>
        <w:rPr>
          <w:rFonts w:ascii="Verdana" w:hAnsi="Verdana"/>
          <w:sz w:val="18"/>
          <w:szCs w:val="18"/>
        </w:rPr>
        <w:tab/>
        <w:t>Prijs</w:t>
      </w:r>
    </w:p>
    <w:p w14:paraId="5346ECED"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9.2.2</w:t>
      </w:r>
      <w:r>
        <w:rPr>
          <w:rFonts w:ascii="Verdana" w:hAnsi="Verdana"/>
          <w:sz w:val="18"/>
          <w:szCs w:val="18"/>
        </w:rPr>
        <w:tab/>
        <w:t>Kwalitatieve gunningscriteria</w:t>
      </w:r>
    </w:p>
    <w:p w14:paraId="62FC1D28"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9.2.2.1</w:t>
      </w:r>
      <w:r>
        <w:rPr>
          <w:rFonts w:ascii="Verdana" w:hAnsi="Verdana"/>
          <w:sz w:val="18"/>
          <w:szCs w:val="18"/>
        </w:rPr>
        <w:tab/>
        <w:t>Communicatie en klanttevredenheid</w:t>
      </w:r>
    </w:p>
    <w:p w14:paraId="7CF7784C"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9.2.2.2</w:t>
      </w:r>
      <w:r>
        <w:rPr>
          <w:rFonts w:ascii="Verdana" w:hAnsi="Verdana"/>
          <w:sz w:val="18"/>
          <w:szCs w:val="18"/>
        </w:rPr>
        <w:tab/>
        <w:t>Organisatie en uitvoeringsplan</w:t>
      </w:r>
    </w:p>
    <w:p w14:paraId="3CCEE39C"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9.2.2.3</w:t>
      </w:r>
      <w:r>
        <w:rPr>
          <w:rFonts w:ascii="Verdana" w:hAnsi="Verdana"/>
          <w:sz w:val="18"/>
          <w:szCs w:val="18"/>
        </w:rPr>
        <w:tab/>
        <w:t>Plan van aanpak onderhoud</w:t>
      </w:r>
    </w:p>
    <w:p w14:paraId="67FEB601"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9.2.2.4</w:t>
      </w:r>
      <w:r>
        <w:rPr>
          <w:rFonts w:ascii="Verdana" w:hAnsi="Verdana"/>
          <w:sz w:val="18"/>
          <w:szCs w:val="18"/>
        </w:rPr>
        <w:tab/>
        <w:t>Duurzaam materieel en grasveldbeheer</w:t>
      </w:r>
    </w:p>
    <w:p w14:paraId="31993881" w14:textId="77777777" w:rsidR="00A17B20" w:rsidRDefault="00A17B20" w:rsidP="001908C6">
      <w:pPr>
        <w:tabs>
          <w:tab w:val="left" w:pos="1134"/>
        </w:tabs>
        <w:spacing w:line="360" w:lineRule="auto"/>
        <w:rPr>
          <w:rFonts w:ascii="Verdana" w:hAnsi="Verdana"/>
          <w:sz w:val="18"/>
          <w:szCs w:val="18"/>
        </w:rPr>
      </w:pPr>
      <w:r>
        <w:rPr>
          <w:rFonts w:ascii="Verdana" w:hAnsi="Verdana"/>
          <w:sz w:val="18"/>
          <w:szCs w:val="18"/>
        </w:rPr>
        <w:t>9.3</w:t>
      </w:r>
      <w:r>
        <w:rPr>
          <w:rFonts w:ascii="Verdana" w:hAnsi="Verdana"/>
          <w:sz w:val="18"/>
          <w:szCs w:val="18"/>
        </w:rPr>
        <w:tab/>
        <w:t>Beoordelingskader/weging</w:t>
      </w:r>
    </w:p>
    <w:p w14:paraId="5E19752B" w14:textId="77777777" w:rsidR="00CC5609" w:rsidRPr="00CC5609" w:rsidRDefault="005B2C3E" w:rsidP="001908C6">
      <w:pPr>
        <w:tabs>
          <w:tab w:val="left" w:pos="1134"/>
        </w:tabs>
        <w:spacing w:line="360" w:lineRule="auto"/>
        <w:rPr>
          <w:rFonts w:ascii="Verdana" w:hAnsi="Verdana"/>
          <w:sz w:val="18"/>
          <w:szCs w:val="18"/>
        </w:rPr>
      </w:pPr>
      <w:r>
        <w:rPr>
          <w:rFonts w:ascii="Verdana" w:hAnsi="Verdana"/>
          <w:sz w:val="18"/>
          <w:szCs w:val="18"/>
        </w:rPr>
        <w:t>9</w:t>
      </w:r>
      <w:r w:rsidR="00CC5609">
        <w:rPr>
          <w:rFonts w:ascii="Verdana" w:hAnsi="Verdana"/>
          <w:sz w:val="18"/>
          <w:szCs w:val="18"/>
        </w:rPr>
        <w:t>.</w:t>
      </w:r>
      <w:r w:rsidR="00A17B20">
        <w:rPr>
          <w:rFonts w:ascii="Verdana" w:hAnsi="Verdana"/>
          <w:sz w:val="18"/>
          <w:szCs w:val="18"/>
        </w:rPr>
        <w:t>4</w:t>
      </w:r>
      <w:r w:rsidR="00CC5609">
        <w:rPr>
          <w:rFonts w:ascii="Verdana" w:hAnsi="Verdana"/>
          <w:sz w:val="18"/>
          <w:szCs w:val="18"/>
        </w:rPr>
        <w:tab/>
      </w:r>
      <w:r w:rsidR="00CC5609" w:rsidRPr="00250580">
        <w:rPr>
          <w:rFonts w:ascii="Verdana" w:hAnsi="Verdana"/>
          <w:sz w:val="18"/>
          <w:szCs w:val="18"/>
        </w:rPr>
        <w:t>Gelijke score</w:t>
      </w:r>
    </w:p>
    <w:p w14:paraId="11B0D754" w14:textId="77777777" w:rsidR="00F065B5" w:rsidRDefault="00F065B5" w:rsidP="001908C6">
      <w:pPr>
        <w:tabs>
          <w:tab w:val="left" w:pos="1134"/>
        </w:tabs>
        <w:spacing w:line="360" w:lineRule="auto"/>
        <w:rPr>
          <w:rFonts w:ascii="Verdana" w:hAnsi="Verdana"/>
          <w:b/>
          <w:bCs/>
          <w:sz w:val="18"/>
          <w:szCs w:val="18"/>
        </w:rPr>
      </w:pPr>
      <w:r w:rsidRPr="00F065B5">
        <w:rPr>
          <w:rFonts w:ascii="Verdana" w:hAnsi="Verdana"/>
          <w:b/>
          <w:bCs/>
          <w:sz w:val="18"/>
          <w:szCs w:val="18"/>
        </w:rPr>
        <w:t>10</w:t>
      </w:r>
      <w:r w:rsidR="0042675C">
        <w:rPr>
          <w:rFonts w:ascii="Verdana" w:hAnsi="Verdana"/>
          <w:b/>
          <w:bCs/>
          <w:sz w:val="18"/>
          <w:szCs w:val="18"/>
        </w:rPr>
        <w:tab/>
        <w:t>Programma van eisen (gewenste functionaliteit)</w:t>
      </w:r>
      <w:r w:rsidR="0042675C">
        <w:rPr>
          <w:rFonts w:ascii="Verdana" w:hAnsi="Verdana"/>
          <w:b/>
          <w:bCs/>
          <w:sz w:val="18"/>
          <w:szCs w:val="18"/>
        </w:rPr>
        <w:tab/>
      </w:r>
    </w:p>
    <w:p w14:paraId="484169C9" w14:textId="77777777" w:rsidR="0042675C" w:rsidRPr="0042675C" w:rsidRDefault="0042675C" w:rsidP="001908C6">
      <w:pPr>
        <w:tabs>
          <w:tab w:val="left" w:pos="1134"/>
        </w:tabs>
        <w:spacing w:line="360" w:lineRule="auto"/>
        <w:rPr>
          <w:rFonts w:ascii="Verdana" w:hAnsi="Verdana"/>
          <w:sz w:val="18"/>
          <w:szCs w:val="18"/>
        </w:rPr>
      </w:pPr>
      <w:r w:rsidRPr="0042675C">
        <w:rPr>
          <w:rFonts w:ascii="Verdana" w:hAnsi="Verdana"/>
          <w:sz w:val="18"/>
          <w:szCs w:val="18"/>
        </w:rPr>
        <w:t>10.1</w:t>
      </w:r>
      <w:r>
        <w:rPr>
          <w:rFonts w:ascii="Verdana" w:hAnsi="Verdana"/>
          <w:sz w:val="18"/>
          <w:szCs w:val="18"/>
        </w:rPr>
        <w:tab/>
        <w:t>Programma van Eisen</w:t>
      </w:r>
    </w:p>
    <w:p w14:paraId="10842DAC" w14:textId="77777777" w:rsidR="00BB6ECD" w:rsidRPr="00BB6ECD" w:rsidRDefault="00BB6ECD" w:rsidP="00363D28">
      <w:pPr>
        <w:tabs>
          <w:tab w:val="left" w:pos="851"/>
        </w:tabs>
        <w:spacing w:line="360" w:lineRule="auto"/>
        <w:rPr>
          <w:rFonts w:ascii="Verdana" w:hAnsi="Verdana"/>
          <w:b/>
          <w:bCs/>
          <w:sz w:val="18"/>
          <w:szCs w:val="18"/>
        </w:rPr>
      </w:pPr>
      <w:r w:rsidRPr="00BB6ECD">
        <w:rPr>
          <w:rFonts w:ascii="Verdana" w:hAnsi="Verdana"/>
          <w:b/>
          <w:bCs/>
          <w:sz w:val="18"/>
          <w:szCs w:val="18"/>
        </w:rPr>
        <w:t>11</w:t>
      </w:r>
      <w:r w:rsidRPr="00BB6ECD">
        <w:rPr>
          <w:rFonts w:ascii="Verdana" w:hAnsi="Verdana"/>
          <w:b/>
          <w:bCs/>
          <w:sz w:val="18"/>
          <w:szCs w:val="18"/>
        </w:rPr>
        <w:tab/>
      </w:r>
      <w:r w:rsidRPr="00BB6ECD">
        <w:rPr>
          <w:rFonts w:ascii="Verdana" w:hAnsi="Verdana"/>
          <w:b/>
          <w:bCs/>
          <w:sz w:val="18"/>
          <w:szCs w:val="18"/>
        </w:rPr>
        <w:tab/>
        <w:t>Algemene regels en informatie over de aanbesteding</w:t>
      </w:r>
    </w:p>
    <w:p w14:paraId="39D8D74F" w14:textId="77777777" w:rsidR="00363D28" w:rsidRDefault="00363D28" w:rsidP="00363D28">
      <w:pPr>
        <w:tabs>
          <w:tab w:val="left" w:pos="851"/>
        </w:tabs>
        <w:spacing w:line="360" w:lineRule="auto"/>
        <w:rPr>
          <w:rFonts w:ascii="Verdana" w:hAnsi="Verdana"/>
          <w:sz w:val="18"/>
          <w:szCs w:val="18"/>
        </w:rPr>
      </w:pPr>
      <w:r>
        <w:rPr>
          <w:rFonts w:ascii="Verdana" w:hAnsi="Verdana"/>
          <w:sz w:val="18"/>
          <w:szCs w:val="18"/>
        </w:rPr>
        <w:t>11.1</w:t>
      </w:r>
      <w:r>
        <w:rPr>
          <w:rFonts w:ascii="Verdana" w:hAnsi="Verdana"/>
          <w:sz w:val="18"/>
          <w:szCs w:val="18"/>
        </w:rPr>
        <w:tab/>
      </w:r>
      <w:r>
        <w:rPr>
          <w:rFonts w:ascii="Verdana" w:hAnsi="Verdana"/>
          <w:sz w:val="18"/>
          <w:szCs w:val="18"/>
        </w:rPr>
        <w:tab/>
        <w:t>Termijnen aanbestedingsprocedure</w:t>
      </w:r>
    </w:p>
    <w:p w14:paraId="4EC8B18A" w14:textId="77777777" w:rsidR="007557F0" w:rsidRDefault="007557F0" w:rsidP="00363D28">
      <w:pPr>
        <w:tabs>
          <w:tab w:val="left" w:pos="851"/>
        </w:tabs>
        <w:spacing w:line="360" w:lineRule="auto"/>
        <w:rPr>
          <w:rFonts w:ascii="Verdana" w:hAnsi="Verdana"/>
          <w:sz w:val="18"/>
          <w:szCs w:val="18"/>
        </w:rPr>
      </w:pPr>
      <w:r>
        <w:rPr>
          <w:rFonts w:ascii="Verdana" w:hAnsi="Verdana"/>
          <w:sz w:val="18"/>
          <w:szCs w:val="18"/>
        </w:rPr>
        <w:t>11.2</w:t>
      </w:r>
      <w:r>
        <w:rPr>
          <w:rFonts w:ascii="Verdana" w:hAnsi="Verdana"/>
          <w:sz w:val="18"/>
          <w:szCs w:val="18"/>
        </w:rPr>
        <w:tab/>
      </w:r>
      <w:r>
        <w:rPr>
          <w:rFonts w:ascii="Verdana" w:hAnsi="Verdana"/>
          <w:sz w:val="18"/>
          <w:szCs w:val="18"/>
        </w:rPr>
        <w:tab/>
        <w:t>Het aanbestedingskader</w:t>
      </w:r>
    </w:p>
    <w:p w14:paraId="044FCBAF" w14:textId="77777777" w:rsidR="007557F0" w:rsidRDefault="007557F0" w:rsidP="00363D28">
      <w:pPr>
        <w:tabs>
          <w:tab w:val="left" w:pos="851"/>
        </w:tabs>
        <w:spacing w:line="360" w:lineRule="auto"/>
        <w:rPr>
          <w:rFonts w:ascii="Verdana" w:hAnsi="Verdana"/>
          <w:sz w:val="18"/>
          <w:szCs w:val="18"/>
        </w:rPr>
      </w:pPr>
      <w:r>
        <w:rPr>
          <w:rFonts w:ascii="Verdana" w:hAnsi="Verdana"/>
          <w:sz w:val="18"/>
          <w:szCs w:val="18"/>
        </w:rPr>
        <w:t>11.2.1</w:t>
      </w:r>
      <w:r>
        <w:rPr>
          <w:rFonts w:ascii="Verdana" w:hAnsi="Verdana"/>
          <w:sz w:val="18"/>
          <w:szCs w:val="18"/>
        </w:rPr>
        <w:tab/>
      </w:r>
      <w:r>
        <w:rPr>
          <w:rFonts w:ascii="Verdana" w:hAnsi="Verdana"/>
          <w:sz w:val="18"/>
          <w:szCs w:val="18"/>
        </w:rPr>
        <w:tab/>
      </w:r>
      <w:r w:rsidRPr="00250580">
        <w:rPr>
          <w:rFonts w:ascii="Verdana" w:hAnsi="Verdana"/>
          <w:sz w:val="18"/>
          <w:szCs w:val="18"/>
        </w:rPr>
        <w:t>De aanbestedingsprocedure</w:t>
      </w:r>
    </w:p>
    <w:p w14:paraId="0445B62B" w14:textId="77777777" w:rsidR="0042675C" w:rsidRDefault="0042675C" w:rsidP="00363D28">
      <w:pPr>
        <w:tabs>
          <w:tab w:val="left" w:pos="851"/>
        </w:tabs>
        <w:spacing w:line="360" w:lineRule="auto"/>
        <w:rPr>
          <w:rFonts w:ascii="Verdana" w:hAnsi="Verdana"/>
          <w:sz w:val="18"/>
          <w:szCs w:val="18"/>
        </w:rPr>
      </w:pPr>
      <w:r>
        <w:rPr>
          <w:rFonts w:ascii="Verdana" w:hAnsi="Verdana"/>
          <w:sz w:val="18"/>
          <w:szCs w:val="18"/>
        </w:rPr>
        <w:t>11.2.2</w:t>
      </w:r>
      <w:r>
        <w:rPr>
          <w:rFonts w:ascii="Verdana" w:hAnsi="Verdana"/>
          <w:sz w:val="18"/>
          <w:szCs w:val="18"/>
        </w:rPr>
        <w:tab/>
      </w:r>
      <w:r>
        <w:rPr>
          <w:rFonts w:ascii="Verdana" w:hAnsi="Verdana"/>
          <w:sz w:val="18"/>
          <w:szCs w:val="18"/>
        </w:rPr>
        <w:tab/>
      </w:r>
      <w:r w:rsidRPr="00250580">
        <w:rPr>
          <w:rFonts w:ascii="Verdana" w:hAnsi="Verdana"/>
          <w:sz w:val="18"/>
          <w:szCs w:val="18"/>
        </w:rPr>
        <w:t>Algemene Inkoopvoorwaarden en conceptovereenkomst</w:t>
      </w:r>
    </w:p>
    <w:p w14:paraId="016A4EF1" w14:textId="77777777" w:rsidR="007557F0" w:rsidRDefault="007557F0" w:rsidP="00363D28">
      <w:pPr>
        <w:tabs>
          <w:tab w:val="left" w:pos="851"/>
        </w:tabs>
        <w:spacing w:line="360" w:lineRule="auto"/>
        <w:rPr>
          <w:rFonts w:ascii="Verdana" w:hAnsi="Verdana"/>
          <w:sz w:val="18"/>
          <w:szCs w:val="18"/>
        </w:rPr>
      </w:pPr>
      <w:r>
        <w:rPr>
          <w:rFonts w:ascii="Verdana" w:hAnsi="Verdana"/>
          <w:sz w:val="18"/>
          <w:szCs w:val="18"/>
        </w:rPr>
        <w:t>11.3</w:t>
      </w:r>
      <w:r>
        <w:rPr>
          <w:rFonts w:ascii="Verdana" w:hAnsi="Verdana"/>
          <w:sz w:val="18"/>
          <w:szCs w:val="18"/>
        </w:rPr>
        <w:tab/>
      </w:r>
      <w:r>
        <w:rPr>
          <w:rFonts w:ascii="Verdana" w:hAnsi="Verdana"/>
          <w:sz w:val="18"/>
          <w:szCs w:val="18"/>
        </w:rPr>
        <w:tab/>
      </w:r>
      <w:r w:rsidRPr="00250580">
        <w:rPr>
          <w:rFonts w:ascii="Verdana" w:hAnsi="Verdana"/>
          <w:sz w:val="18"/>
          <w:szCs w:val="18"/>
        </w:rPr>
        <w:t>Voorbehoud</w:t>
      </w:r>
    </w:p>
    <w:p w14:paraId="66631352" w14:textId="77777777" w:rsidR="00BB6ECD" w:rsidRPr="00250580" w:rsidRDefault="00BB6ECD" w:rsidP="00BB6ECD">
      <w:pPr>
        <w:tabs>
          <w:tab w:val="left" w:pos="1134"/>
        </w:tabs>
        <w:spacing w:line="360" w:lineRule="auto"/>
        <w:rPr>
          <w:rFonts w:ascii="Verdana" w:hAnsi="Verdana"/>
          <w:sz w:val="18"/>
          <w:szCs w:val="18"/>
        </w:rPr>
      </w:pPr>
      <w:r>
        <w:rPr>
          <w:rFonts w:ascii="Verdana" w:hAnsi="Verdana"/>
          <w:sz w:val="18"/>
          <w:szCs w:val="18"/>
        </w:rPr>
        <w:t>11.4</w:t>
      </w:r>
      <w:r>
        <w:rPr>
          <w:rFonts w:ascii="Verdana" w:hAnsi="Verdana"/>
          <w:sz w:val="18"/>
          <w:szCs w:val="18"/>
        </w:rPr>
        <w:tab/>
      </w:r>
      <w:r w:rsidRPr="00250580">
        <w:rPr>
          <w:rFonts w:ascii="Verdana" w:hAnsi="Verdana"/>
          <w:sz w:val="18"/>
          <w:szCs w:val="18"/>
        </w:rPr>
        <w:t>Combinatie/onderaanneming</w:t>
      </w:r>
    </w:p>
    <w:p w14:paraId="01E90B3C" w14:textId="77777777" w:rsidR="00BB6ECD" w:rsidRPr="00250580" w:rsidRDefault="00BB6ECD" w:rsidP="00BB6ECD">
      <w:pPr>
        <w:tabs>
          <w:tab w:val="left" w:pos="1134"/>
        </w:tabs>
        <w:spacing w:line="360" w:lineRule="auto"/>
        <w:rPr>
          <w:rFonts w:ascii="Verdana" w:hAnsi="Verdana"/>
          <w:sz w:val="18"/>
          <w:szCs w:val="18"/>
        </w:rPr>
      </w:pPr>
      <w:r w:rsidRPr="00250580">
        <w:rPr>
          <w:rFonts w:ascii="Verdana" w:hAnsi="Verdana"/>
          <w:sz w:val="18"/>
          <w:szCs w:val="18"/>
        </w:rPr>
        <w:t>a)</w:t>
      </w:r>
      <w:r w:rsidRPr="00250580">
        <w:rPr>
          <w:rFonts w:ascii="Verdana" w:hAnsi="Verdana"/>
          <w:sz w:val="18"/>
          <w:szCs w:val="18"/>
        </w:rPr>
        <w:tab/>
        <w:t>Enkelvoudige Inschrijving</w:t>
      </w:r>
    </w:p>
    <w:p w14:paraId="64609E96" w14:textId="77777777" w:rsidR="00BB6ECD" w:rsidRDefault="00BB6ECD" w:rsidP="00BB6ECD">
      <w:pPr>
        <w:tabs>
          <w:tab w:val="left" w:pos="851"/>
        </w:tabs>
        <w:spacing w:line="360" w:lineRule="auto"/>
        <w:rPr>
          <w:rFonts w:ascii="Verdana" w:hAnsi="Verdana"/>
          <w:sz w:val="18"/>
          <w:szCs w:val="18"/>
        </w:rPr>
      </w:pPr>
      <w:r w:rsidRPr="00250580">
        <w:rPr>
          <w:rFonts w:ascii="Verdana" w:hAnsi="Verdana"/>
          <w:sz w:val="18"/>
          <w:szCs w:val="18"/>
        </w:rPr>
        <w:t>b)</w:t>
      </w:r>
      <w:r w:rsidRPr="00250580">
        <w:rPr>
          <w:rFonts w:ascii="Verdana" w:hAnsi="Verdana"/>
          <w:sz w:val="18"/>
          <w:szCs w:val="18"/>
        </w:rPr>
        <w:tab/>
      </w:r>
      <w:r>
        <w:rPr>
          <w:rFonts w:ascii="Verdana" w:hAnsi="Verdana"/>
          <w:sz w:val="18"/>
          <w:szCs w:val="18"/>
        </w:rPr>
        <w:tab/>
      </w:r>
      <w:r w:rsidRPr="00250580">
        <w:rPr>
          <w:rFonts w:ascii="Verdana" w:hAnsi="Verdana"/>
          <w:sz w:val="18"/>
          <w:szCs w:val="18"/>
        </w:rPr>
        <w:t>Combinatie</w:t>
      </w:r>
    </w:p>
    <w:p w14:paraId="69B0DD9F" w14:textId="77777777" w:rsidR="00BB6ECD" w:rsidRPr="00250580" w:rsidRDefault="00BB6ECD" w:rsidP="00BB6ECD">
      <w:pPr>
        <w:tabs>
          <w:tab w:val="left" w:pos="1134"/>
        </w:tabs>
        <w:spacing w:line="360" w:lineRule="auto"/>
        <w:rPr>
          <w:rFonts w:ascii="Verdana" w:hAnsi="Verdana"/>
          <w:sz w:val="18"/>
          <w:szCs w:val="18"/>
        </w:rPr>
      </w:pPr>
      <w:r>
        <w:rPr>
          <w:rFonts w:ascii="Verdana" w:hAnsi="Verdana"/>
          <w:sz w:val="18"/>
          <w:szCs w:val="18"/>
        </w:rPr>
        <w:t>11.5</w:t>
      </w:r>
      <w:r>
        <w:rPr>
          <w:rFonts w:ascii="Verdana" w:hAnsi="Verdana"/>
          <w:sz w:val="18"/>
          <w:szCs w:val="18"/>
        </w:rPr>
        <w:tab/>
      </w:r>
      <w:r w:rsidRPr="00250580">
        <w:rPr>
          <w:rFonts w:ascii="Verdana" w:hAnsi="Verdana"/>
          <w:sz w:val="18"/>
          <w:szCs w:val="18"/>
        </w:rPr>
        <w:t>Verklaring nakoming verplichtingen holding of moedermaatschappij</w:t>
      </w:r>
    </w:p>
    <w:p w14:paraId="41331AA4"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11.6</w:t>
      </w:r>
      <w:r w:rsidRPr="00250580">
        <w:rPr>
          <w:rFonts w:ascii="Verdana" w:hAnsi="Verdana"/>
          <w:sz w:val="18"/>
          <w:szCs w:val="18"/>
        </w:rPr>
        <w:tab/>
        <w:t>Kosten</w:t>
      </w:r>
    </w:p>
    <w:p w14:paraId="6091E569"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11.7</w:t>
      </w:r>
      <w:r>
        <w:rPr>
          <w:rFonts w:ascii="Verdana" w:hAnsi="Verdana"/>
          <w:sz w:val="18"/>
          <w:szCs w:val="18"/>
        </w:rPr>
        <w:tab/>
      </w:r>
      <w:r w:rsidRPr="00250580">
        <w:rPr>
          <w:rFonts w:ascii="Verdana" w:hAnsi="Verdana"/>
          <w:sz w:val="18"/>
          <w:szCs w:val="18"/>
        </w:rPr>
        <w:t>Beëindiging van de aanbesteding</w:t>
      </w:r>
    </w:p>
    <w:p w14:paraId="581AD332"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11.8</w:t>
      </w:r>
      <w:r>
        <w:rPr>
          <w:rFonts w:ascii="Verdana" w:hAnsi="Verdana"/>
          <w:sz w:val="18"/>
          <w:szCs w:val="18"/>
        </w:rPr>
        <w:tab/>
      </w:r>
      <w:r w:rsidRPr="00250580">
        <w:rPr>
          <w:rFonts w:ascii="Verdana" w:hAnsi="Verdana"/>
          <w:sz w:val="18"/>
          <w:szCs w:val="18"/>
        </w:rPr>
        <w:t>Tegenstrijdigheden</w:t>
      </w:r>
    </w:p>
    <w:p w14:paraId="18250E24"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11.9</w:t>
      </w:r>
      <w:r>
        <w:rPr>
          <w:rFonts w:ascii="Verdana" w:hAnsi="Verdana"/>
          <w:sz w:val="18"/>
          <w:szCs w:val="18"/>
        </w:rPr>
        <w:tab/>
      </w:r>
      <w:r w:rsidR="008E63F7">
        <w:rPr>
          <w:rFonts w:ascii="Verdana" w:hAnsi="Verdana"/>
          <w:sz w:val="18"/>
          <w:szCs w:val="18"/>
        </w:rPr>
        <w:t>T</w:t>
      </w:r>
      <w:r w:rsidRPr="00250580">
        <w:rPr>
          <w:rFonts w:ascii="Verdana" w:hAnsi="Verdana"/>
          <w:sz w:val="18"/>
          <w:szCs w:val="18"/>
        </w:rPr>
        <w:t>aal en BTW</w:t>
      </w:r>
    </w:p>
    <w:p w14:paraId="609C40E9"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11.10</w:t>
      </w:r>
      <w:r>
        <w:rPr>
          <w:rFonts w:ascii="Verdana" w:hAnsi="Verdana"/>
          <w:sz w:val="18"/>
          <w:szCs w:val="18"/>
        </w:rPr>
        <w:tab/>
      </w:r>
      <w:r w:rsidRPr="00250580">
        <w:rPr>
          <w:rFonts w:ascii="Verdana" w:hAnsi="Verdana"/>
          <w:sz w:val="18"/>
          <w:szCs w:val="18"/>
        </w:rPr>
        <w:t>Vertrouwelijkheid</w:t>
      </w:r>
    </w:p>
    <w:p w14:paraId="65730F92"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11.1</w:t>
      </w:r>
      <w:r w:rsidR="005B2C3E">
        <w:rPr>
          <w:rFonts w:ascii="Verdana" w:hAnsi="Verdana"/>
          <w:sz w:val="18"/>
          <w:szCs w:val="18"/>
        </w:rPr>
        <w:t>1</w:t>
      </w:r>
      <w:r>
        <w:rPr>
          <w:rFonts w:ascii="Verdana" w:hAnsi="Verdana"/>
          <w:sz w:val="18"/>
          <w:szCs w:val="18"/>
        </w:rPr>
        <w:tab/>
      </w:r>
      <w:r w:rsidRPr="00250580">
        <w:rPr>
          <w:rFonts w:ascii="Verdana" w:hAnsi="Verdana"/>
          <w:sz w:val="18"/>
          <w:szCs w:val="18"/>
        </w:rPr>
        <w:t>Nederlands recht</w:t>
      </w:r>
    </w:p>
    <w:p w14:paraId="0A294795" w14:textId="77777777" w:rsidR="00BB6ECD" w:rsidRDefault="00BB6ECD" w:rsidP="00BB6ECD">
      <w:pPr>
        <w:tabs>
          <w:tab w:val="left" w:pos="1134"/>
        </w:tabs>
        <w:spacing w:line="360" w:lineRule="auto"/>
        <w:rPr>
          <w:rFonts w:ascii="Verdana" w:hAnsi="Verdana"/>
          <w:sz w:val="18"/>
          <w:szCs w:val="18"/>
        </w:rPr>
      </w:pPr>
      <w:r>
        <w:rPr>
          <w:rFonts w:ascii="Verdana" w:hAnsi="Verdana"/>
          <w:sz w:val="18"/>
          <w:szCs w:val="18"/>
        </w:rPr>
        <w:t>11.12</w:t>
      </w:r>
      <w:r>
        <w:rPr>
          <w:rFonts w:ascii="Verdana" w:hAnsi="Verdana"/>
          <w:sz w:val="18"/>
          <w:szCs w:val="18"/>
        </w:rPr>
        <w:tab/>
      </w:r>
      <w:r w:rsidRPr="00250580">
        <w:rPr>
          <w:rFonts w:ascii="Verdana" w:hAnsi="Verdana"/>
          <w:sz w:val="18"/>
          <w:szCs w:val="18"/>
        </w:rPr>
        <w:t>Manipulatieve Inschrijving</w:t>
      </w:r>
      <w:r w:rsidR="003620F2">
        <w:rPr>
          <w:rFonts w:ascii="Verdana" w:hAnsi="Verdana"/>
          <w:sz w:val="18"/>
          <w:szCs w:val="18"/>
        </w:rPr>
        <w:t>/ontoelaatbare strategische inschrijving</w:t>
      </w:r>
    </w:p>
    <w:p w14:paraId="6CABD60D" w14:textId="77777777" w:rsidR="0073707F" w:rsidRPr="00250580" w:rsidRDefault="0073707F" w:rsidP="00BB6ECD">
      <w:pPr>
        <w:tabs>
          <w:tab w:val="left" w:pos="1134"/>
        </w:tabs>
        <w:spacing w:line="360" w:lineRule="auto"/>
        <w:rPr>
          <w:rFonts w:ascii="Verdana" w:hAnsi="Verdana"/>
          <w:sz w:val="18"/>
          <w:szCs w:val="18"/>
        </w:rPr>
      </w:pPr>
      <w:r>
        <w:rPr>
          <w:rFonts w:ascii="Verdana" w:hAnsi="Verdana"/>
          <w:sz w:val="18"/>
          <w:szCs w:val="18"/>
        </w:rPr>
        <w:t>11.13</w:t>
      </w:r>
      <w:r>
        <w:rPr>
          <w:rFonts w:ascii="Verdana" w:hAnsi="Verdana"/>
          <w:sz w:val="18"/>
          <w:szCs w:val="18"/>
        </w:rPr>
        <w:tab/>
        <w:t>Non-discriminatie</w:t>
      </w:r>
    </w:p>
    <w:p w14:paraId="173F9009" w14:textId="77777777" w:rsidR="00F065B5" w:rsidRPr="00F065B5" w:rsidRDefault="00F065B5" w:rsidP="00363D28">
      <w:pPr>
        <w:tabs>
          <w:tab w:val="left" w:pos="851"/>
        </w:tabs>
        <w:spacing w:line="360" w:lineRule="auto"/>
        <w:rPr>
          <w:rFonts w:ascii="Verdana" w:hAnsi="Verdana"/>
          <w:b/>
          <w:bCs/>
          <w:sz w:val="18"/>
          <w:szCs w:val="18"/>
        </w:rPr>
      </w:pPr>
      <w:r w:rsidRPr="00F065B5">
        <w:rPr>
          <w:rFonts w:ascii="Verdana" w:hAnsi="Verdana"/>
          <w:b/>
          <w:bCs/>
          <w:sz w:val="18"/>
          <w:szCs w:val="18"/>
        </w:rPr>
        <w:t>12</w:t>
      </w:r>
      <w:r w:rsidRPr="00F065B5">
        <w:rPr>
          <w:rFonts w:ascii="Verdana" w:hAnsi="Verdana"/>
          <w:b/>
          <w:bCs/>
          <w:sz w:val="18"/>
          <w:szCs w:val="18"/>
        </w:rPr>
        <w:tab/>
      </w:r>
      <w:r w:rsidRPr="00F065B5">
        <w:rPr>
          <w:rFonts w:ascii="Verdana" w:hAnsi="Verdana"/>
          <w:b/>
          <w:bCs/>
          <w:sz w:val="18"/>
          <w:szCs w:val="18"/>
        </w:rPr>
        <w:tab/>
        <w:t>Achtergrondinformatie</w:t>
      </w:r>
    </w:p>
    <w:p w14:paraId="7C855E8A" w14:textId="77777777" w:rsidR="00F065B5" w:rsidRDefault="00363D28" w:rsidP="00363D28">
      <w:pPr>
        <w:tabs>
          <w:tab w:val="left" w:pos="851"/>
        </w:tabs>
        <w:spacing w:line="360" w:lineRule="auto"/>
        <w:rPr>
          <w:rFonts w:ascii="Verdana" w:hAnsi="Verdana"/>
          <w:sz w:val="18"/>
          <w:szCs w:val="18"/>
        </w:rPr>
      </w:pPr>
      <w:r>
        <w:rPr>
          <w:rFonts w:ascii="Verdana" w:hAnsi="Verdana"/>
          <w:sz w:val="18"/>
          <w:szCs w:val="18"/>
        </w:rPr>
        <w:t>12.1</w:t>
      </w:r>
      <w:r>
        <w:rPr>
          <w:rFonts w:ascii="Verdana" w:hAnsi="Verdana"/>
          <w:sz w:val="18"/>
          <w:szCs w:val="18"/>
        </w:rPr>
        <w:tab/>
      </w:r>
      <w:r>
        <w:rPr>
          <w:rFonts w:ascii="Verdana" w:hAnsi="Verdana"/>
          <w:sz w:val="18"/>
          <w:szCs w:val="18"/>
        </w:rPr>
        <w:tab/>
      </w:r>
      <w:r w:rsidR="008804F8">
        <w:rPr>
          <w:rFonts w:ascii="Verdana" w:hAnsi="Verdana"/>
          <w:sz w:val="18"/>
          <w:szCs w:val="18"/>
        </w:rPr>
        <w:t>T</w:t>
      </w:r>
      <w:r w:rsidR="00F065B5" w:rsidRPr="00250580">
        <w:rPr>
          <w:rFonts w:ascii="Verdana" w:hAnsi="Verdana"/>
          <w:sz w:val="18"/>
          <w:szCs w:val="18"/>
        </w:rPr>
        <w:t>oelich</w:t>
      </w:r>
      <w:r w:rsidR="00F065B5">
        <w:rPr>
          <w:rFonts w:ascii="Verdana" w:hAnsi="Verdana"/>
          <w:sz w:val="18"/>
          <w:szCs w:val="18"/>
        </w:rPr>
        <w:t>ting 2.81 Aanbestedingswet 2012</w:t>
      </w:r>
    </w:p>
    <w:p w14:paraId="2388D9F5" w14:textId="77777777" w:rsidR="00F065B5" w:rsidRDefault="00F065B5" w:rsidP="00F065B5">
      <w:pPr>
        <w:tabs>
          <w:tab w:val="left" w:pos="1134"/>
        </w:tabs>
        <w:spacing w:line="360" w:lineRule="auto"/>
        <w:rPr>
          <w:rFonts w:ascii="Verdana" w:hAnsi="Verdana"/>
          <w:webHidden/>
          <w:sz w:val="18"/>
          <w:szCs w:val="18"/>
        </w:rPr>
      </w:pPr>
      <w:r>
        <w:rPr>
          <w:rFonts w:ascii="Verdana" w:hAnsi="Verdana"/>
          <w:sz w:val="18"/>
          <w:szCs w:val="18"/>
        </w:rPr>
        <w:t>12.</w:t>
      </w:r>
      <w:r w:rsidR="008804F8">
        <w:rPr>
          <w:rFonts w:ascii="Verdana" w:hAnsi="Verdana"/>
          <w:sz w:val="18"/>
          <w:szCs w:val="18"/>
        </w:rPr>
        <w:t>2</w:t>
      </w:r>
      <w:r>
        <w:rPr>
          <w:rFonts w:ascii="Verdana" w:hAnsi="Verdana"/>
          <w:sz w:val="18"/>
          <w:szCs w:val="18"/>
        </w:rPr>
        <w:tab/>
      </w:r>
      <w:r w:rsidRPr="00250580">
        <w:rPr>
          <w:rFonts w:ascii="Verdana" w:hAnsi="Verdana"/>
          <w:webHidden/>
          <w:sz w:val="18"/>
          <w:szCs w:val="18"/>
        </w:rPr>
        <w:t>Klachtenregeling</w:t>
      </w:r>
    </w:p>
    <w:p w14:paraId="541E4F5D" w14:textId="77777777" w:rsidR="00363D28" w:rsidRPr="007557F0" w:rsidRDefault="00363D28" w:rsidP="00363D28">
      <w:pPr>
        <w:tabs>
          <w:tab w:val="left" w:pos="851"/>
        </w:tabs>
        <w:spacing w:line="360" w:lineRule="auto"/>
        <w:rPr>
          <w:rFonts w:ascii="Verdana" w:hAnsi="Verdana"/>
          <w:b/>
          <w:bCs/>
          <w:sz w:val="18"/>
          <w:szCs w:val="18"/>
        </w:rPr>
      </w:pPr>
      <w:r w:rsidRPr="007557F0">
        <w:rPr>
          <w:rFonts w:ascii="Verdana" w:hAnsi="Verdana"/>
          <w:b/>
          <w:bCs/>
          <w:sz w:val="18"/>
          <w:szCs w:val="18"/>
        </w:rPr>
        <w:t>13</w:t>
      </w:r>
      <w:r w:rsidRPr="007557F0">
        <w:rPr>
          <w:rFonts w:ascii="Verdana" w:hAnsi="Verdana"/>
          <w:b/>
          <w:bCs/>
          <w:sz w:val="18"/>
          <w:szCs w:val="18"/>
        </w:rPr>
        <w:tab/>
      </w:r>
      <w:r w:rsidRPr="007557F0">
        <w:rPr>
          <w:rFonts w:ascii="Verdana" w:hAnsi="Verdana"/>
          <w:b/>
          <w:bCs/>
          <w:sz w:val="18"/>
          <w:szCs w:val="18"/>
        </w:rPr>
        <w:tab/>
        <w:t>Begrippenlijst</w:t>
      </w:r>
    </w:p>
    <w:p w14:paraId="29D787F1" w14:textId="77777777" w:rsidR="00BC0B6E" w:rsidRPr="007557F0" w:rsidRDefault="00363D28" w:rsidP="001908C6">
      <w:pPr>
        <w:tabs>
          <w:tab w:val="left" w:pos="1134"/>
        </w:tabs>
        <w:spacing w:line="360" w:lineRule="auto"/>
        <w:rPr>
          <w:rFonts w:ascii="Verdana" w:hAnsi="Verdana"/>
          <w:b/>
          <w:bCs/>
          <w:sz w:val="18"/>
          <w:szCs w:val="18"/>
        </w:rPr>
      </w:pPr>
      <w:r w:rsidRPr="007557F0">
        <w:rPr>
          <w:rFonts w:ascii="Verdana" w:hAnsi="Verdana"/>
          <w:b/>
          <w:bCs/>
          <w:sz w:val="18"/>
          <w:szCs w:val="18"/>
        </w:rPr>
        <w:lastRenderedPageBreak/>
        <w:t>14</w:t>
      </w:r>
      <w:r w:rsidR="00BC0B6E" w:rsidRPr="007557F0">
        <w:rPr>
          <w:rFonts w:ascii="Verdana" w:hAnsi="Verdana"/>
          <w:b/>
          <w:bCs/>
          <w:sz w:val="18"/>
          <w:szCs w:val="18"/>
        </w:rPr>
        <w:tab/>
        <w:t>Bijlagen</w:t>
      </w:r>
    </w:p>
    <w:p w14:paraId="4C86E445" w14:textId="77777777" w:rsidR="00BC0B6E" w:rsidRPr="00250580" w:rsidRDefault="00BC0B6E" w:rsidP="00603683">
      <w:pPr>
        <w:tabs>
          <w:tab w:val="left" w:pos="1134"/>
        </w:tabs>
        <w:spacing w:line="360" w:lineRule="auto"/>
        <w:ind w:left="1134" w:hanging="1134"/>
        <w:rPr>
          <w:rFonts w:ascii="Verdana" w:hAnsi="Verdana"/>
          <w:sz w:val="18"/>
          <w:szCs w:val="18"/>
        </w:rPr>
      </w:pPr>
      <w:r w:rsidRPr="00250580">
        <w:rPr>
          <w:rFonts w:ascii="Verdana" w:hAnsi="Verdana"/>
          <w:sz w:val="18"/>
          <w:szCs w:val="18"/>
        </w:rPr>
        <w:tab/>
        <w:t>Bijlage 1</w:t>
      </w:r>
      <w:r w:rsidRPr="00250580">
        <w:rPr>
          <w:rFonts w:ascii="Verdana" w:hAnsi="Verdana"/>
          <w:sz w:val="18"/>
          <w:szCs w:val="18"/>
        </w:rPr>
        <w:tab/>
        <w:t xml:space="preserve">Algemene </w:t>
      </w:r>
      <w:r w:rsidR="00603683">
        <w:rPr>
          <w:rFonts w:ascii="Verdana" w:hAnsi="Verdana"/>
          <w:sz w:val="18"/>
          <w:szCs w:val="18"/>
        </w:rPr>
        <w:t>Inkoop</w:t>
      </w:r>
      <w:r w:rsidRPr="00250580">
        <w:rPr>
          <w:rFonts w:ascii="Verdana" w:hAnsi="Verdana"/>
          <w:sz w:val="18"/>
          <w:szCs w:val="18"/>
        </w:rPr>
        <w:t>voorwaarden</w:t>
      </w:r>
      <w:r w:rsidR="00603683">
        <w:rPr>
          <w:rFonts w:ascii="Verdana" w:hAnsi="Verdana"/>
          <w:sz w:val="18"/>
          <w:szCs w:val="18"/>
        </w:rPr>
        <w:t xml:space="preserve"> gemeente Oss voor leveringen en diensten 2024</w:t>
      </w:r>
    </w:p>
    <w:p w14:paraId="6DEFFBFD" w14:textId="77777777"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ab/>
        <w:t>Bijlage 2</w:t>
      </w:r>
      <w:r w:rsidRPr="00250580">
        <w:rPr>
          <w:rFonts w:ascii="Verdana" w:hAnsi="Verdana"/>
          <w:sz w:val="18"/>
          <w:szCs w:val="18"/>
        </w:rPr>
        <w:tab/>
        <w:t>Conceptovereenkomst</w:t>
      </w:r>
    </w:p>
    <w:p w14:paraId="2AA2F958" w14:textId="77777777" w:rsidR="00BC0B6E" w:rsidRDefault="00BC0B6E" w:rsidP="001908C6">
      <w:pPr>
        <w:tabs>
          <w:tab w:val="left" w:pos="1134"/>
        </w:tabs>
        <w:spacing w:line="360" w:lineRule="auto"/>
        <w:rPr>
          <w:rFonts w:ascii="Verdana" w:hAnsi="Verdana"/>
          <w:sz w:val="18"/>
          <w:szCs w:val="18"/>
        </w:rPr>
      </w:pPr>
      <w:r w:rsidRPr="00250580">
        <w:rPr>
          <w:rFonts w:ascii="Verdana" w:hAnsi="Verdana"/>
          <w:sz w:val="18"/>
          <w:szCs w:val="18"/>
        </w:rPr>
        <w:tab/>
        <w:t>Bijlage 3</w:t>
      </w:r>
      <w:r w:rsidRPr="00250580">
        <w:rPr>
          <w:rFonts w:ascii="Verdana" w:hAnsi="Verdana"/>
          <w:sz w:val="18"/>
          <w:szCs w:val="18"/>
        </w:rPr>
        <w:tab/>
      </w:r>
      <w:r w:rsidR="00855EF4">
        <w:rPr>
          <w:rFonts w:ascii="Verdana" w:hAnsi="Verdana"/>
          <w:sz w:val="18"/>
          <w:szCs w:val="18"/>
        </w:rPr>
        <w:t>Inschrijvingsbiljet</w:t>
      </w:r>
    </w:p>
    <w:p w14:paraId="4944761E" w14:textId="77777777" w:rsidR="00F473F7" w:rsidRPr="00250580" w:rsidRDefault="00F473F7" w:rsidP="001908C6">
      <w:pPr>
        <w:tabs>
          <w:tab w:val="left" w:pos="1134"/>
        </w:tabs>
        <w:spacing w:line="360" w:lineRule="auto"/>
        <w:rPr>
          <w:rFonts w:ascii="Verdana" w:hAnsi="Verdana"/>
          <w:sz w:val="18"/>
          <w:szCs w:val="18"/>
        </w:rPr>
      </w:pPr>
      <w:r>
        <w:rPr>
          <w:rFonts w:ascii="Verdana" w:hAnsi="Verdana"/>
          <w:sz w:val="18"/>
          <w:szCs w:val="18"/>
        </w:rPr>
        <w:tab/>
        <w:t>Bijlage 4</w:t>
      </w:r>
      <w:r>
        <w:rPr>
          <w:rFonts w:ascii="Verdana" w:hAnsi="Verdana"/>
          <w:sz w:val="18"/>
          <w:szCs w:val="18"/>
        </w:rPr>
        <w:tab/>
      </w:r>
      <w:r w:rsidR="00ED4A6D">
        <w:rPr>
          <w:rFonts w:ascii="Verdana" w:hAnsi="Verdana"/>
          <w:sz w:val="18"/>
          <w:szCs w:val="18"/>
        </w:rPr>
        <w:t>Social return</w:t>
      </w:r>
    </w:p>
    <w:p w14:paraId="62742BDF" w14:textId="77777777" w:rsidR="00473432" w:rsidRDefault="00BC0B6E" w:rsidP="001908C6">
      <w:pPr>
        <w:tabs>
          <w:tab w:val="left" w:pos="1134"/>
        </w:tabs>
        <w:spacing w:line="360" w:lineRule="auto"/>
        <w:rPr>
          <w:rFonts w:ascii="Verdana" w:hAnsi="Verdana"/>
          <w:sz w:val="18"/>
          <w:szCs w:val="18"/>
        </w:rPr>
      </w:pPr>
      <w:r w:rsidRPr="00250580">
        <w:rPr>
          <w:rFonts w:ascii="Verdana" w:hAnsi="Verdana"/>
          <w:sz w:val="18"/>
          <w:szCs w:val="18"/>
        </w:rPr>
        <w:tab/>
        <w:t xml:space="preserve">Bijlage </w:t>
      </w:r>
      <w:r w:rsidR="00F473F7">
        <w:rPr>
          <w:rFonts w:ascii="Verdana" w:hAnsi="Verdana"/>
          <w:sz w:val="18"/>
          <w:szCs w:val="18"/>
        </w:rPr>
        <w:t>5</w:t>
      </w:r>
      <w:r w:rsidRPr="00250580">
        <w:rPr>
          <w:rFonts w:ascii="Verdana" w:hAnsi="Verdana"/>
          <w:sz w:val="18"/>
          <w:szCs w:val="18"/>
        </w:rPr>
        <w:tab/>
      </w:r>
      <w:r w:rsidR="00ED4A6D">
        <w:rPr>
          <w:rFonts w:ascii="Verdana" w:hAnsi="Verdana"/>
          <w:sz w:val="18"/>
          <w:szCs w:val="18"/>
        </w:rPr>
        <w:t>Holdingverklaring</w:t>
      </w:r>
    </w:p>
    <w:p w14:paraId="1DC3F516" w14:textId="77777777" w:rsidR="00F473F7" w:rsidRDefault="003E33C1" w:rsidP="001908C6">
      <w:pPr>
        <w:tabs>
          <w:tab w:val="left" w:pos="1134"/>
        </w:tabs>
        <w:spacing w:line="360" w:lineRule="auto"/>
        <w:rPr>
          <w:rFonts w:ascii="Verdana" w:hAnsi="Verdana"/>
          <w:sz w:val="18"/>
          <w:szCs w:val="18"/>
        </w:rPr>
      </w:pPr>
      <w:r>
        <w:rPr>
          <w:rFonts w:ascii="Verdana" w:hAnsi="Verdana"/>
          <w:sz w:val="18"/>
          <w:szCs w:val="18"/>
        </w:rPr>
        <w:tab/>
      </w:r>
      <w:bookmarkStart w:id="9" w:name="_Hlk147395026"/>
      <w:r w:rsidR="00F473F7" w:rsidRPr="003E33C1">
        <w:rPr>
          <w:rFonts w:ascii="Verdana" w:hAnsi="Verdana"/>
          <w:sz w:val="18"/>
          <w:szCs w:val="18"/>
        </w:rPr>
        <w:t xml:space="preserve">Bijlage </w:t>
      </w:r>
      <w:r w:rsidR="00D02D1B">
        <w:rPr>
          <w:rFonts w:ascii="Verdana" w:hAnsi="Verdana"/>
          <w:sz w:val="18"/>
          <w:szCs w:val="18"/>
        </w:rPr>
        <w:t>6</w:t>
      </w:r>
      <w:r w:rsidR="00F473F7" w:rsidRPr="003E33C1">
        <w:rPr>
          <w:rFonts w:ascii="Verdana" w:hAnsi="Verdana"/>
          <w:sz w:val="18"/>
          <w:szCs w:val="18"/>
        </w:rPr>
        <w:tab/>
      </w:r>
      <w:r w:rsidR="001204A9" w:rsidRPr="003E33C1">
        <w:rPr>
          <w:rFonts w:ascii="Verdana" w:hAnsi="Verdana"/>
          <w:sz w:val="18"/>
          <w:szCs w:val="18"/>
        </w:rPr>
        <w:t>Verklaring omtrent Russische betrokkenheid</w:t>
      </w:r>
    </w:p>
    <w:p w14:paraId="019E1620" w14:textId="77777777" w:rsidR="00B566E6" w:rsidRDefault="00B566E6" w:rsidP="001908C6">
      <w:pPr>
        <w:tabs>
          <w:tab w:val="left" w:pos="1134"/>
        </w:tabs>
        <w:spacing w:line="360" w:lineRule="auto"/>
        <w:rPr>
          <w:rFonts w:ascii="Verdana" w:hAnsi="Verdana"/>
          <w:sz w:val="18"/>
          <w:szCs w:val="18"/>
        </w:rPr>
      </w:pPr>
      <w:r>
        <w:rPr>
          <w:rFonts w:ascii="Verdana" w:hAnsi="Verdana"/>
          <w:sz w:val="18"/>
          <w:szCs w:val="18"/>
        </w:rPr>
        <w:tab/>
        <w:t xml:space="preserve">Bijlage </w:t>
      </w:r>
      <w:r w:rsidR="00D02D1B">
        <w:rPr>
          <w:rFonts w:ascii="Verdana" w:hAnsi="Verdana"/>
          <w:sz w:val="18"/>
          <w:szCs w:val="18"/>
        </w:rPr>
        <w:t>7</w:t>
      </w:r>
      <w:r>
        <w:rPr>
          <w:rFonts w:ascii="Verdana" w:hAnsi="Verdana"/>
          <w:sz w:val="18"/>
          <w:szCs w:val="18"/>
        </w:rPr>
        <w:tab/>
        <w:t>Opgave referentieopdracht</w:t>
      </w:r>
    </w:p>
    <w:p w14:paraId="28C387E4" w14:textId="77777777" w:rsidR="00B566E6" w:rsidRDefault="00B566E6" w:rsidP="001908C6">
      <w:pPr>
        <w:tabs>
          <w:tab w:val="left" w:pos="1134"/>
        </w:tabs>
        <w:spacing w:line="360" w:lineRule="auto"/>
        <w:rPr>
          <w:rFonts w:ascii="Verdana" w:hAnsi="Verdana"/>
          <w:sz w:val="18"/>
          <w:szCs w:val="18"/>
        </w:rPr>
      </w:pPr>
      <w:r>
        <w:rPr>
          <w:rFonts w:ascii="Verdana" w:hAnsi="Verdana"/>
          <w:sz w:val="18"/>
          <w:szCs w:val="18"/>
        </w:rPr>
        <w:tab/>
        <w:t xml:space="preserve">Bijlage </w:t>
      </w:r>
      <w:r w:rsidR="00D02D1B">
        <w:rPr>
          <w:rFonts w:ascii="Verdana" w:hAnsi="Verdana"/>
          <w:sz w:val="18"/>
          <w:szCs w:val="18"/>
        </w:rPr>
        <w:t>8</w:t>
      </w:r>
      <w:r>
        <w:rPr>
          <w:rFonts w:ascii="Verdana" w:hAnsi="Verdana"/>
          <w:sz w:val="18"/>
          <w:szCs w:val="18"/>
        </w:rPr>
        <w:tab/>
        <w:t>Tevredenheidsverklaring</w:t>
      </w:r>
    </w:p>
    <w:p w14:paraId="70410D7E" w14:textId="77777777" w:rsidR="00855EF4" w:rsidRPr="003E33C1" w:rsidRDefault="00855EF4" w:rsidP="001908C6">
      <w:pPr>
        <w:tabs>
          <w:tab w:val="left" w:pos="1134"/>
        </w:tabs>
        <w:spacing w:line="360" w:lineRule="auto"/>
        <w:rPr>
          <w:rFonts w:ascii="Verdana" w:hAnsi="Verdana"/>
          <w:sz w:val="18"/>
          <w:szCs w:val="18"/>
        </w:rPr>
      </w:pPr>
      <w:r>
        <w:rPr>
          <w:rFonts w:ascii="Verdana" w:hAnsi="Verdana"/>
          <w:sz w:val="18"/>
          <w:szCs w:val="18"/>
        </w:rPr>
        <w:tab/>
        <w:t xml:space="preserve">Bijlage </w:t>
      </w:r>
      <w:r w:rsidR="00D02D1B">
        <w:rPr>
          <w:rFonts w:ascii="Verdana" w:hAnsi="Verdana"/>
          <w:sz w:val="18"/>
          <w:szCs w:val="18"/>
        </w:rPr>
        <w:t>9</w:t>
      </w:r>
      <w:r>
        <w:rPr>
          <w:rFonts w:ascii="Verdana" w:hAnsi="Verdana"/>
          <w:sz w:val="18"/>
          <w:szCs w:val="18"/>
        </w:rPr>
        <w:tab/>
        <w:t>Algemene voorwaarden CAR gemeente Oss</w:t>
      </w:r>
    </w:p>
    <w:bookmarkEnd w:id="9"/>
    <w:p w14:paraId="0AAF940C" w14:textId="77777777" w:rsidR="00D02D1B" w:rsidRDefault="00D02D1B" w:rsidP="00BB1BF0">
      <w:pPr>
        <w:tabs>
          <w:tab w:val="left" w:pos="1134"/>
        </w:tabs>
        <w:spacing w:line="360" w:lineRule="auto"/>
        <w:rPr>
          <w:rFonts w:ascii="Verdana" w:hAnsi="Verdana"/>
          <w:sz w:val="18"/>
          <w:szCs w:val="18"/>
        </w:rPr>
      </w:pPr>
    </w:p>
    <w:p w14:paraId="0CCF5692" w14:textId="77777777" w:rsidR="00FB539D" w:rsidRDefault="00FB539D" w:rsidP="00BB1BF0">
      <w:pPr>
        <w:tabs>
          <w:tab w:val="left" w:pos="1134"/>
        </w:tabs>
        <w:spacing w:line="360" w:lineRule="auto"/>
        <w:rPr>
          <w:rFonts w:ascii="Verdana" w:hAnsi="Verdana"/>
          <w:sz w:val="18"/>
          <w:szCs w:val="18"/>
        </w:rPr>
      </w:pPr>
      <w:r>
        <w:rPr>
          <w:rFonts w:ascii="Verdana" w:hAnsi="Verdana"/>
          <w:sz w:val="18"/>
          <w:szCs w:val="18"/>
        </w:rPr>
        <w:t>Bijlage A</w:t>
      </w:r>
      <w:r>
        <w:rPr>
          <w:rFonts w:ascii="Verdana" w:hAnsi="Verdana"/>
          <w:sz w:val="18"/>
          <w:szCs w:val="18"/>
        </w:rPr>
        <w:tab/>
        <w:t>Vraagspecificatie deel 1 Inleiding</w:t>
      </w:r>
    </w:p>
    <w:p w14:paraId="0938DA16" w14:textId="77777777" w:rsidR="00FB539D" w:rsidRDefault="00FB539D" w:rsidP="00BB1BF0">
      <w:pPr>
        <w:tabs>
          <w:tab w:val="left" w:pos="1134"/>
        </w:tabs>
        <w:spacing w:line="360" w:lineRule="auto"/>
        <w:rPr>
          <w:rFonts w:ascii="Verdana" w:hAnsi="Verdana"/>
          <w:sz w:val="18"/>
          <w:szCs w:val="18"/>
        </w:rPr>
      </w:pPr>
      <w:r>
        <w:rPr>
          <w:rFonts w:ascii="Verdana" w:hAnsi="Verdana"/>
          <w:sz w:val="18"/>
          <w:szCs w:val="18"/>
        </w:rPr>
        <w:t>Bijlage B</w:t>
      </w:r>
      <w:r>
        <w:rPr>
          <w:rFonts w:ascii="Verdana" w:hAnsi="Verdana"/>
          <w:sz w:val="18"/>
          <w:szCs w:val="18"/>
        </w:rPr>
        <w:tab/>
        <w:t>vraagspecificatie deel 2 Scope</w:t>
      </w:r>
    </w:p>
    <w:p w14:paraId="65133690" w14:textId="77777777" w:rsidR="00FB539D" w:rsidRDefault="00FB539D" w:rsidP="00BB1BF0">
      <w:pPr>
        <w:tabs>
          <w:tab w:val="left" w:pos="1134"/>
        </w:tabs>
        <w:spacing w:line="360" w:lineRule="auto"/>
        <w:rPr>
          <w:rFonts w:ascii="Verdana" w:hAnsi="Verdana"/>
          <w:sz w:val="18"/>
          <w:szCs w:val="18"/>
        </w:rPr>
      </w:pPr>
      <w:r>
        <w:rPr>
          <w:rFonts w:ascii="Verdana" w:hAnsi="Verdana"/>
          <w:sz w:val="18"/>
          <w:szCs w:val="18"/>
        </w:rPr>
        <w:t>Bijlage C</w:t>
      </w:r>
      <w:r>
        <w:rPr>
          <w:rFonts w:ascii="Verdana" w:hAnsi="Verdana"/>
          <w:sz w:val="18"/>
          <w:szCs w:val="18"/>
        </w:rPr>
        <w:tab/>
        <w:t>vraagspecificatie deel 3 Programma van eisen</w:t>
      </w:r>
    </w:p>
    <w:p w14:paraId="2D211179" w14:textId="77777777" w:rsidR="001C4B78" w:rsidRPr="00250580" w:rsidRDefault="00FB539D" w:rsidP="00BB1BF0">
      <w:pPr>
        <w:tabs>
          <w:tab w:val="left" w:pos="1134"/>
        </w:tabs>
        <w:spacing w:line="360" w:lineRule="auto"/>
        <w:rPr>
          <w:rFonts w:ascii="Verdana" w:hAnsi="Verdana"/>
          <w:sz w:val="18"/>
          <w:szCs w:val="18"/>
        </w:rPr>
      </w:pPr>
      <w:r>
        <w:rPr>
          <w:rFonts w:ascii="Verdana" w:hAnsi="Verdana"/>
          <w:sz w:val="18"/>
          <w:szCs w:val="18"/>
        </w:rPr>
        <w:t>Bijlage D</w:t>
      </w:r>
      <w:r>
        <w:rPr>
          <w:rFonts w:ascii="Verdana" w:hAnsi="Verdana"/>
          <w:sz w:val="18"/>
          <w:szCs w:val="18"/>
        </w:rPr>
        <w:tab/>
      </w:r>
      <w:r w:rsidR="00383268">
        <w:rPr>
          <w:rFonts w:ascii="Verdana" w:hAnsi="Verdana"/>
          <w:sz w:val="18"/>
          <w:szCs w:val="18"/>
        </w:rPr>
        <w:t>Annexen</w:t>
      </w:r>
      <w:r w:rsidR="004D19B4" w:rsidRPr="00250580">
        <w:rPr>
          <w:rFonts w:ascii="Verdana" w:hAnsi="Verdana"/>
          <w:sz w:val="18"/>
          <w:szCs w:val="18"/>
        </w:rPr>
        <w:tab/>
      </w:r>
    </w:p>
    <w:p w14:paraId="68A81CA8" w14:textId="77777777" w:rsidR="00901B17" w:rsidRDefault="00011672" w:rsidP="00901B17">
      <w:pPr>
        <w:pStyle w:val="Margreetkop1"/>
      </w:pPr>
      <w:bookmarkStart w:id="10" w:name="_Toc329334599"/>
      <w:bookmarkStart w:id="11" w:name="_Toc330194140"/>
      <w:r w:rsidRPr="00250580">
        <w:br w:type="page"/>
      </w:r>
      <w:bookmarkStart w:id="12" w:name="_Toc329264072"/>
      <w:bookmarkStart w:id="13" w:name="_Toc329331882"/>
      <w:bookmarkStart w:id="14" w:name="_Toc329332851"/>
      <w:bookmarkStart w:id="15" w:name="_Toc329334600"/>
      <w:bookmarkStart w:id="16" w:name="_Toc330194141"/>
      <w:bookmarkStart w:id="17" w:name="_Toc338339737"/>
      <w:bookmarkEnd w:id="6"/>
      <w:bookmarkEnd w:id="7"/>
      <w:bookmarkEnd w:id="8"/>
      <w:bookmarkEnd w:id="10"/>
      <w:bookmarkEnd w:id="11"/>
      <w:r w:rsidR="00901B17">
        <w:lastRenderedPageBreak/>
        <w:t>2</w:t>
      </w:r>
      <w:r w:rsidR="00BC0B6E" w:rsidRPr="00250580">
        <w:t>.</w:t>
      </w:r>
      <w:r w:rsidR="00BC0B6E" w:rsidRPr="00250580">
        <w:tab/>
      </w:r>
      <w:r w:rsidR="0062708A" w:rsidRPr="00250580">
        <w:rPr>
          <w:szCs w:val="28"/>
        </w:rPr>
        <w:t>Inleiding</w:t>
      </w:r>
      <w:r w:rsidR="0062708A" w:rsidRPr="00250580">
        <w:t xml:space="preserve"> en achtergrond</w:t>
      </w:r>
      <w:bookmarkEnd w:id="12"/>
      <w:bookmarkEnd w:id="13"/>
      <w:bookmarkEnd w:id="14"/>
      <w:bookmarkEnd w:id="15"/>
      <w:bookmarkEnd w:id="16"/>
      <w:bookmarkEnd w:id="17"/>
      <w:r w:rsidR="00085F97">
        <w:t xml:space="preserve">  </w:t>
      </w:r>
      <w:bookmarkStart w:id="18" w:name="_Toc329264073"/>
      <w:bookmarkStart w:id="19" w:name="_Toc329331883"/>
      <w:bookmarkStart w:id="20" w:name="_Toc329332852"/>
      <w:bookmarkStart w:id="21" w:name="_Toc329334601"/>
      <w:bookmarkStart w:id="22" w:name="_Toc330194142"/>
      <w:bookmarkStart w:id="23" w:name="_Toc338339738"/>
    </w:p>
    <w:p w14:paraId="146040BC" w14:textId="77777777" w:rsidR="0062708A" w:rsidRPr="00250580" w:rsidRDefault="00901B17" w:rsidP="00880426">
      <w:pPr>
        <w:pStyle w:val="Margreetkop2"/>
      </w:pPr>
      <w:r>
        <w:t>2</w:t>
      </w:r>
      <w:r w:rsidR="009D5A19" w:rsidRPr="00250580">
        <w:t>.1</w:t>
      </w:r>
      <w:r w:rsidR="009D5A19" w:rsidRPr="00250580">
        <w:tab/>
      </w:r>
      <w:r w:rsidR="0062708A" w:rsidRPr="00250580">
        <w:t>Inleiding</w:t>
      </w:r>
      <w:bookmarkEnd w:id="18"/>
      <w:bookmarkEnd w:id="19"/>
      <w:bookmarkEnd w:id="20"/>
      <w:bookmarkEnd w:id="21"/>
      <w:bookmarkEnd w:id="22"/>
      <w:bookmarkEnd w:id="23"/>
    </w:p>
    <w:p w14:paraId="4BA02EC2" w14:textId="77777777" w:rsidR="0062708A" w:rsidRPr="00250580" w:rsidRDefault="0062708A"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Dit Aanbestedingsdocument is opgesteld ten behoeve van de Europese openbare aanbesteding </w:t>
      </w:r>
      <w:r w:rsidR="0075237A" w:rsidRPr="0075237A">
        <w:rPr>
          <w:rFonts w:ascii="Verdana" w:eastAsia="Arial" w:hAnsi="Verdana" w:cs="Arial"/>
          <w:sz w:val="18"/>
          <w:szCs w:val="18"/>
        </w:rPr>
        <w:t>Prestatiebestek onderhoud buitensportaccommodaties gemeente Oss</w:t>
      </w:r>
      <w:r w:rsidRPr="00250580">
        <w:rPr>
          <w:rFonts w:ascii="Verdana" w:eastAsia="Arial" w:hAnsi="Verdana" w:cs="Arial"/>
          <w:sz w:val="18"/>
          <w:szCs w:val="18"/>
        </w:rPr>
        <w:t>.</w:t>
      </w:r>
    </w:p>
    <w:p w14:paraId="5B2EA6BC" w14:textId="77777777" w:rsidR="0062708A" w:rsidRPr="00250580" w:rsidRDefault="0062708A" w:rsidP="0063169E">
      <w:pPr>
        <w:spacing w:line="360" w:lineRule="auto"/>
        <w:rPr>
          <w:rFonts w:ascii="Verdana" w:eastAsia="Arial" w:hAnsi="Verdana" w:cs="Arial"/>
          <w:sz w:val="18"/>
          <w:szCs w:val="18"/>
        </w:rPr>
      </w:pPr>
      <w:r w:rsidRPr="00250580">
        <w:rPr>
          <w:rFonts w:ascii="Verdana" w:eastAsia="Arial" w:hAnsi="Verdana" w:cs="Arial"/>
          <w:sz w:val="18"/>
          <w:szCs w:val="18"/>
        </w:rPr>
        <w:t>Dit Aanbestedingsdocument bevat informatie die geïnteresseerde ondernemingen nodig hebben om een idee te kunnen krijgen van de opdracht en om zodoende te kunnen besluiten al dan niet een Inschrijving in te dienen. Daarnaast bevat het Aanbestedingsdocument de benodigde informatie over de procedure die de Aanbestedende dienst zal volgen om tot een overeenkomst te komen met een onderneming die de uitvoering van de opdracht op zich zal nemen.</w:t>
      </w:r>
    </w:p>
    <w:p w14:paraId="27BF6778" w14:textId="77777777" w:rsidR="001735B9" w:rsidRPr="00250580" w:rsidRDefault="00901B17" w:rsidP="00880426">
      <w:pPr>
        <w:pStyle w:val="Margreetkop2"/>
      </w:pPr>
      <w:bookmarkStart w:id="24" w:name="_Toc329264074"/>
      <w:bookmarkStart w:id="25" w:name="_Toc329331884"/>
      <w:bookmarkStart w:id="26" w:name="_Toc329332853"/>
      <w:bookmarkStart w:id="27" w:name="_Toc329334602"/>
      <w:bookmarkStart w:id="28" w:name="_Toc330194143"/>
      <w:bookmarkStart w:id="29" w:name="_Toc338339739"/>
      <w:r>
        <w:t>2</w:t>
      </w:r>
      <w:r w:rsidR="00BC74B6" w:rsidRPr="00250580">
        <w:t>.2</w:t>
      </w:r>
      <w:r w:rsidR="00BC74B6" w:rsidRPr="00250580">
        <w:tab/>
      </w:r>
      <w:r w:rsidR="001735B9" w:rsidRPr="00250580">
        <w:t>Aanbestedende dienst</w:t>
      </w:r>
      <w:bookmarkEnd w:id="24"/>
      <w:bookmarkEnd w:id="25"/>
      <w:bookmarkEnd w:id="26"/>
      <w:bookmarkEnd w:id="27"/>
      <w:bookmarkEnd w:id="28"/>
      <w:bookmarkEnd w:id="29"/>
      <w:r w:rsidR="001735B9" w:rsidRPr="00250580">
        <w:t xml:space="preserve"> </w:t>
      </w:r>
    </w:p>
    <w:p w14:paraId="74F13305" w14:textId="77777777" w:rsidR="0075237A" w:rsidRPr="0075237A"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Gemeente Oss</w:t>
      </w:r>
    </w:p>
    <w:p w14:paraId="643F2B25" w14:textId="77777777" w:rsidR="0075237A" w:rsidRPr="0075237A"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Afdeling IBOR-VOR</w:t>
      </w:r>
    </w:p>
    <w:p w14:paraId="66670CAC" w14:textId="77777777" w:rsidR="0075237A" w:rsidRPr="0075237A"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Raadhuislaan 2, 5341 GM  Oss</w:t>
      </w:r>
    </w:p>
    <w:p w14:paraId="1A5E0159" w14:textId="77777777" w:rsidR="0075237A" w:rsidRPr="0075237A"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Postbus 5, 5340 BA  Oss</w:t>
      </w:r>
    </w:p>
    <w:p w14:paraId="23666529" w14:textId="77777777" w:rsidR="0075237A" w:rsidRPr="0075237A"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 xml:space="preserve">Naam contactpersoon: </w:t>
      </w:r>
      <w:proofErr w:type="spellStart"/>
      <w:r w:rsidRPr="0075237A">
        <w:rPr>
          <w:rFonts w:ascii="Verdana" w:eastAsia="Arial" w:hAnsi="Verdana" w:cs="Arial"/>
          <w:sz w:val="18"/>
          <w:szCs w:val="18"/>
        </w:rPr>
        <w:t>M.Geurts</w:t>
      </w:r>
      <w:proofErr w:type="spellEnd"/>
    </w:p>
    <w:p w14:paraId="2A43A7B8" w14:textId="77777777" w:rsidR="0075237A" w:rsidRPr="0075237A"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Telefoon: 14 0412</w:t>
      </w:r>
    </w:p>
    <w:p w14:paraId="0085FED0" w14:textId="77777777" w:rsidR="006E34DB" w:rsidRDefault="0075237A" w:rsidP="0075237A">
      <w:pPr>
        <w:spacing w:line="360" w:lineRule="auto"/>
        <w:rPr>
          <w:rFonts w:ascii="Verdana" w:eastAsia="Arial" w:hAnsi="Verdana" w:cs="Arial"/>
          <w:sz w:val="18"/>
          <w:szCs w:val="18"/>
        </w:rPr>
      </w:pPr>
      <w:r w:rsidRPr="0075237A">
        <w:rPr>
          <w:rFonts w:ascii="Verdana" w:eastAsia="Arial" w:hAnsi="Verdana" w:cs="Arial"/>
          <w:sz w:val="18"/>
          <w:szCs w:val="18"/>
        </w:rPr>
        <w:t>E-mail: m.geurts@Oss.nl</w:t>
      </w:r>
    </w:p>
    <w:p w14:paraId="2F8D112F" w14:textId="77777777" w:rsidR="0075237A" w:rsidRDefault="0075237A" w:rsidP="006E34DB">
      <w:pPr>
        <w:spacing w:line="360" w:lineRule="auto"/>
        <w:rPr>
          <w:rFonts w:ascii="Verdana" w:eastAsia="Arial" w:hAnsi="Verdana" w:cs="Arial"/>
          <w:sz w:val="18"/>
          <w:szCs w:val="18"/>
        </w:rPr>
      </w:pPr>
    </w:p>
    <w:p w14:paraId="51D90494" w14:textId="77777777" w:rsidR="006E34DB" w:rsidRPr="006A0809" w:rsidRDefault="006E34DB" w:rsidP="006E34DB">
      <w:pPr>
        <w:spacing w:line="360" w:lineRule="auto"/>
        <w:rPr>
          <w:rFonts w:ascii="Verdana" w:eastAsia="Arial" w:hAnsi="Verdana" w:cs="Arial"/>
          <w:sz w:val="18"/>
          <w:szCs w:val="18"/>
        </w:rPr>
      </w:pPr>
      <w:r w:rsidRPr="006A0809">
        <w:rPr>
          <w:rFonts w:ascii="Verdana" w:eastAsia="Arial" w:hAnsi="Verdana" w:cs="Arial"/>
          <w:sz w:val="18"/>
          <w:szCs w:val="18"/>
        </w:rPr>
        <w:t>De gemeente Oss is gelegen in het noordoosten van de provincie Noord</w:t>
      </w:r>
      <w:r w:rsidR="00234755">
        <w:rPr>
          <w:rFonts w:ascii="Verdana" w:eastAsia="Arial" w:hAnsi="Verdana" w:cs="Arial"/>
          <w:sz w:val="18"/>
          <w:szCs w:val="18"/>
        </w:rPr>
        <w:t>-</w:t>
      </w:r>
      <w:r w:rsidRPr="006A0809">
        <w:rPr>
          <w:rFonts w:ascii="Verdana" w:eastAsia="Arial" w:hAnsi="Verdana" w:cs="Arial"/>
          <w:sz w:val="18"/>
          <w:szCs w:val="18"/>
        </w:rPr>
        <w:t>Brabant.</w:t>
      </w:r>
    </w:p>
    <w:p w14:paraId="0D917234" w14:textId="77777777" w:rsidR="006E34DB" w:rsidRDefault="006E34DB" w:rsidP="006E34DB">
      <w:pPr>
        <w:spacing w:line="360" w:lineRule="auto"/>
        <w:rPr>
          <w:rFonts w:ascii="Verdana" w:eastAsia="Arial" w:hAnsi="Verdana" w:cs="Arial"/>
          <w:sz w:val="18"/>
          <w:szCs w:val="18"/>
        </w:rPr>
      </w:pPr>
      <w:r w:rsidRPr="006A0809">
        <w:rPr>
          <w:rFonts w:ascii="Verdana" w:eastAsia="Arial" w:hAnsi="Verdana" w:cs="Arial"/>
          <w:sz w:val="18"/>
          <w:szCs w:val="18"/>
        </w:rPr>
        <w:t xml:space="preserve">De gemeente, met een inwonertal van </w:t>
      </w:r>
      <w:r>
        <w:rPr>
          <w:rFonts w:ascii="Verdana" w:eastAsia="Arial" w:hAnsi="Verdana" w:cs="Arial"/>
          <w:sz w:val="18"/>
          <w:szCs w:val="18"/>
        </w:rPr>
        <w:t>bijna</w:t>
      </w:r>
      <w:r w:rsidRPr="006A0809">
        <w:rPr>
          <w:rFonts w:ascii="Verdana" w:eastAsia="Arial" w:hAnsi="Verdana" w:cs="Arial"/>
          <w:sz w:val="18"/>
          <w:szCs w:val="18"/>
        </w:rPr>
        <w:t xml:space="preserve"> 9</w:t>
      </w:r>
      <w:r>
        <w:rPr>
          <w:rFonts w:ascii="Verdana" w:eastAsia="Arial" w:hAnsi="Verdana" w:cs="Arial"/>
          <w:sz w:val="18"/>
          <w:szCs w:val="18"/>
        </w:rPr>
        <w:t>2</w:t>
      </w:r>
      <w:r w:rsidRPr="006A0809">
        <w:rPr>
          <w:rFonts w:ascii="Verdana" w:eastAsia="Arial" w:hAnsi="Verdana" w:cs="Arial"/>
          <w:sz w:val="18"/>
          <w:szCs w:val="18"/>
        </w:rPr>
        <w:t>.000, bestaat uit de stad Oss en een groot buitengebied met 2</w:t>
      </w:r>
      <w:r>
        <w:rPr>
          <w:rFonts w:ascii="Verdana" w:eastAsia="Arial" w:hAnsi="Verdana" w:cs="Arial"/>
          <w:sz w:val="18"/>
          <w:szCs w:val="18"/>
        </w:rPr>
        <w:t>1</w:t>
      </w:r>
      <w:r w:rsidRPr="006A0809">
        <w:rPr>
          <w:rFonts w:ascii="Verdana" w:eastAsia="Arial" w:hAnsi="Verdana" w:cs="Arial"/>
          <w:sz w:val="18"/>
          <w:szCs w:val="18"/>
        </w:rPr>
        <w:t xml:space="preserve"> kleinere en grotere kernen. De oppervlakte van het gebied bedraagt </w:t>
      </w:r>
      <w:r>
        <w:rPr>
          <w:rFonts w:ascii="Verdana" w:eastAsia="Arial" w:hAnsi="Verdana" w:cs="Arial"/>
          <w:sz w:val="18"/>
          <w:szCs w:val="18"/>
        </w:rPr>
        <w:t>171</w:t>
      </w:r>
      <w:r w:rsidRPr="006A0809">
        <w:rPr>
          <w:rFonts w:ascii="Verdana" w:eastAsia="Arial" w:hAnsi="Verdana" w:cs="Arial"/>
          <w:sz w:val="18"/>
          <w:szCs w:val="18"/>
        </w:rPr>
        <w:t xml:space="preserve"> km2.</w:t>
      </w:r>
    </w:p>
    <w:p w14:paraId="1FD6FB2D" w14:textId="77777777" w:rsidR="00CF0BDD" w:rsidRDefault="00CF0BDD" w:rsidP="006E34DB">
      <w:pPr>
        <w:spacing w:line="360" w:lineRule="auto"/>
        <w:rPr>
          <w:rFonts w:ascii="Verdana" w:eastAsia="Arial" w:hAnsi="Verdana" w:cs="Arial"/>
          <w:sz w:val="18"/>
          <w:szCs w:val="18"/>
        </w:rPr>
      </w:pPr>
    </w:p>
    <w:p w14:paraId="156EAF5D" w14:textId="77777777" w:rsidR="00CF0BDD" w:rsidRPr="00250580" w:rsidRDefault="00F4484E" w:rsidP="00CF0BDD">
      <w:pPr>
        <w:spacing w:line="360" w:lineRule="auto"/>
        <w:rPr>
          <w:rFonts w:ascii="Verdana" w:eastAsia="Arial" w:hAnsi="Verdana" w:cs="Arial"/>
          <w:sz w:val="18"/>
          <w:szCs w:val="18"/>
        </w:rPr>
      </w:pPr>
      <w:r w:rsidRPr="00F4484E">
        <w:rPr>
          <w:rFonts w:ascii="Verdana" w:eastAsia="Arial" w:hAnsi="Verdana" w:cs="Arial"/>
          <w:sz w:val="18"/>
          <w:szCs w:val="18"/>
        </w:rPr>
        <w:t>Het is uitdrukkelijk niet toegestaan om in het kader van deze aanbesteding op enigerlei wijze contact met medewerkers (of eventuele externe adviseurs) van de Aanbestedende dienst op te nemen, anders dan via voornoemde contactpersoon. De Aanbestedende dienst zal in voorkomend geval besluiten tot uitsluiting.</w:t>
      </w:r>
    </w:p>
    <w:p w14:paraId="524A373C" w14:textId="77777777" w:rsidR="001735B9" w:rsidRPr="00250580" w:rsidRDefault="008804F8" w:rsidP="00880426">
      <w:pPr>
        <w:pStyle w:val="Margreetkop2"/>
      </w:pPr>
      <w:bookmarkStart w:id="30" w:name="_Toc329264076"/>
      <w:bookmarkStart w:id="31" w:name="_Toc329331886"/>
      <w:bookmarkStart w:id="32" w:name="_Toc329332855"/>
      <w:bookmarkStart w:id="33" w:name="_Toc329334604"/>
      <w:bookmarkStart w:id="34" w:name="_Toc330194145"/>
      <w:bookmarkStart w:id="35" w:name="_Toc338339741"/>
      <w:r>
        <w:t>2</w:t>
      </w:r>
      <w:r w:rsidR="006F7DB4">
        <w:t>.3</w:t>
      </w:r>
      <w:r w:rsidR="00BC74B6" w:rsidRPr="00250580">
        <w:tab/>
      </w:r>
      <w:r w:rsidR="001735B9" w:rsidRPr="00250580">
        <w:t>Aanleiding voor deze aanbesteding</w:t>
      </w:r>
      <w:bookmarkEnd w:id="30"/>
      <w:bookmarkEnd w:id="31"/>
      <w:bookmarkEnd w:id="32"/>
      <w:bookmarkEnd w:id="33"/>
      <w:bookmarkEnd w:id="34"/>
      <w:bookmarkEnd w:id="35"/>
      <w:r w:rsidR="001735B9" w:rsidRPr="00250580">
        <w:t xml:space="preserve"> </w:t>
      </w:r>
    </w:p>
    <w:p w14:paraId="0435D856" w14:textId="77777777" w:rsidR="0075237A" w:rsidRPr="00E46472" w:rsidRDefault="0075237A" w:rsidP="0075237A">
      <w:pPr>
        <w:spacing w:line="360" w:lineRule="auto"/>
        <w:rPr>
          <w:rFonts w:ascii="Verdana" w:eastAsia="Arial" w:hAnsi="Verdana" w:cs="Arial"/>
          <w:sz w:val="18"/>
          <w:szCs w:val="18"/>
        </w:rPr>
      </w:pPr>
      <w:r w:rsidRPr="00E46472">
        <w:rPr>
          <w:rFonts w:ascii="Verdana" w:eastAsia="Arial" w:hAnsi="Verdana" w:cs="Arial"/>
          <w:sz w:val="18"/>
          <w:szCs w:val="18"/>
        </w:rPr>
        <w:t>De huidige overeenkomst met aannemer loopt definitief af op 31 december 2026.</w:t>
      </w:r>
    </w:p>
    <w:p w14:paraId="20B8FF0F" w14:textId="77777777" w:rsidR="0075237A" w:rsidRDefault="0075237A" w:rsidP="0075237A">
      <w:pPr>
        <w:spacing w:line="360" w:lineRule="auto"/>
        <w:rPr>
          <w:rFonts w:ascii="Verdana" w:eastAsia="Arial" w:hAnsi="Verdana" w:cs="Arial"/>
          <w:color w:val="FF0000"/>
          <w:sz w:val="18"/>
          <w:szCs w:val="18"/>
        </w:rPr>
      </w:pPr>
    </w:p>
    <w:p w14:paraId="741DB58B" w14:textId="77777777" w:rsidR="001735B9" w:rsidRPr="00250580" w:rsidRDefault="006F7DB4" w:rsidP="00880426">
      <w:pPr>
        <w:pStyle w:val="Margreetkop2"/>
      </w:pPr>
      <w:bookmarkStart w:id="36" w:name="_Toc329264077"/>
      <w:bookmarkStart w:id="37" w:name="_Toc329331887"/>
      <w:bookmarkStart w:id="38" w:name="_Toc329332856"/>
      <w:bookmarkStart w:id="39" w:name="_Toc329334605"/>
      <w:bookmarkStart w:id="40" w:name="_Toc330194146"/>
      <w:bookmarkStart w:id="41" w:name="_Toc338339742"/>
      <w:r>
        <w:t>2.4</w:t>
      </w:r>
      <w:r w:rsidR="00BC74B6" w:rsidRPr="00250580">
        <w:tab/>
      </w:r>
      <w:r w:rsidR="00303C32">
        <w:t>Aard en omvang van de opdracht</w:t>
      </w:r>
      <w:bookmarkEnd w:id="36"/>
      <w:bookmarkEnd w:id="37"/>
      <w:bookmarkEnd w:id="38"/>
      <w:bookmarkEnd w:id="39"/>
      <w:bookmarkEnd w:id="40"/>
      <w:bookmarkEnd w:id="41"/>
    </w:p>
    <w:p w14:paraId="32CA8032" w14:textId="77777777" w:rsidR="000B1870" w:rsidRPr="00783F0A" w:rsidRDefault="00783F0A" w:rsidP="00783F0A">
      <w:pPr>
        <w:spacing w:line="360" w:lineRule="auto"/>
        <w:rPr>
          <w:rFonts w:ascii="Verdana" w:eastAsia="Arial" w:hAnsi="Verdana" w:cs="Arial"/>
          <w:sz w:val="18"/>
          <w:szCs w:val="18"/>
        </w:rPr>
      </w:pPr>
      <w:r w:rsidRPr="00783F0A">
        <w:rPr>
          <w:rFonts w:ascii="Verdana" w:eastAsia="Arial" w:hAnsi="Verdana" w:cs="Arial"/>
          <w:sz w:val="18"/>
          <w:szCs w:val="18"/>
        </w:rPr>
        <w:t>De Aanbestedende dienst zoekt één (1) aannemer die natuurgrasvelden gaat onderhouden gelegen op twaalf sportaccommodaties. De werkzaamheden worden integraal in handen gegeven van een aannemer en de gemeente zal zich beperken tot de rol van regievoerder. Dit betekent dat de gemeente op zoek is naar een bedrijf dat aantoonbaar in staat is deze activiteiten op zich te nemen en ervaring heeft met het dragen van de integrale verantwoordelijkheid.</w:t>
      </w:r>
    </w:p>
    <w:p w14:paraId="1DA4CAD1" w14:textId="77777777" w:rsidR="00783F0A" w:rsidRPr="00783F0A" w:rsidRDefault="00783F0A" w:rsidP="00783F0A">
      <w:pPr>
        <w:spacing w:line="360" w:lineRule="auto"/>
        <w:rPr>
          <w:rFonts w:ascii="Verdana" w:eastAsia="Arial" w:hAnsi="Verdana" w:cs="Arial"/>
          <w:sz w:val="18"/>
          <w:szCs w:val="18"/>
        </w:rPr>
      </w:pPr>
    </w:p>
    <w:p w14:paraId="560586CC" w14:textId="77777777" w:rsidR="00783F0A" w:rsidRPr="00783F0A" w:rsidRDefault="00783F0A" w:rsidP="00783F0A">
      <w:pPr>
        <w:spacing w:line="360" w:lineRule="auto"/>
        <w:rPr>
          <w:rFonts w:ascii="Verdana" w:eastAsia="Arial" w:hAnsi="Verdana" w:cs="Arial"/>
          <w:sz w:val="18"/>
          <w:szCs w:val="18"/>
        </w:rPr>
      </w:pPr>
      <w:r w:rsidRPr="00783F0A">
        <w:rPr>
          <w:rFonts w:ascii="Verdana" w:eastAsia="Arial" w:hAnsi="Verdana" w:cs="Arial"/>
          <w:sz w:val="18"/>
          <w:szCs w:val="18"/>
        </w:rPr>
        <w:lastRenderedPageBreak/>
        <w:t xml:space="preserve">Doel van de opdracht is het realiseren c.q. in stand houden van een vooraf per locatie vastgesteld kwaliteitsniveau op zodanige wijze dat deze kwaliteit langdurig gehandhaafd wordt. </w:t>
      </w:r>
    </w:p>
    <w:p w14:paraId="2D1115E7" w14:textId="77777777" w:rsidR="00E46472" w:rsidRDefault="00E46472" w:rsidP="00783F0A">
      <w:pPr>
        <w:spacing w:line="360" w:lineRule="auto"/>
        <w:rPr>
          <w:rFonts w:ascii="Verdana" w:eastAsia="Arial" w:hAnsi="Verdana" w:cs="Arial"/>
          <w:sz w:val="18"/>
          <w:szCs w:val="18"/>
        </w:rPr>
      </w:pPr>
    </w:p>
    <w:p w14:paraId="038217F0" w14:textId="77777777" w:rsidR="00783F0A" w:rsidRDefault="00783F0A" w:rsidP="00783F0A">
      <w:pPr>
        <w:spacing w:line="360" w:lineRule="auto"/>
        <w:rPr>
          <w:rFonts w:ascii="Verdana" w:eastAsia="Arial" w:hAnsi="Verdana" w:cs="Arial"/>
          <w:sz w:val="18"/>
          <w:szCs w:val="18"/>
        </w:rPr>
      </w:pPr>
      <w:r w:rsidRPr="00783F0A">
        <w:rPr>
          <w:rFonts w:ascii="Verdana" w:eastAsia="Arial" w:hAnsi="Verdana" w:cs="Arial"/>
          <w:sz w:val="18"/>
          <w:szCs w:val="18"/>
        </w:rPr>
        <w:t>Maatgevend is de tevredenheid van de gebruikers van de sportaccommodaties en de inschrijver dient zich te realiseren dat naast de kwaliteit van het geleverde werk vooral ook de wijze van communicatie cruciaal is voor het succes van deze opdracht</w:t>
      </w:r>
      <w:r>
        <w:rPr>
          <w:rFonts w:ascii="Verdana" w:eastAsia="Arial" w:hAnsi="Verdana" w:cs="Arial"/>
          <w:sz w:val="18"/>
          <w:szCs w:val="18"/>
        </w:rPr>
        <w:t xml:space="preserve">. Daarnaast wil de Aanbestedende dienst dat de opdracht duurzaam wordt uitgevoerd en stelt daarom een aantal duurzaamheidscriteria. </w:t>
      </w:r>
    </w:p>
    <w:p w14:paraId="30DCFD92" w14:textId="77777777" w:rsidR="00783F0A" w:rsidRPr="00783F0A" w:rsidRDefault="00783F0A" w:rsidP="00783F0A">
      <w:pPr>
        <w:spacing w:line="360" w:lineRule="auto"/>
        <w:rPr>
          <w:rFonts w:ascii="Verdana" w:eastAsia="Arial" w:hAnsi="Verdana" w:cs="Arial"/>
          <w:sz w:val="18"/>
          <w:szCs w:val="18"/>
        </w:rPr>
      </w:pPr>
    </w:p>
    <w:p w14:paraId="28F8AA66"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2.</w:t>
      </w:r>
      <w:r>
        <w:rPr>
          <w:rFonts w:ascii="Verdana" w:eastAsia="Calibri" w:hAnsi="Verdana" w:cs="Arial"/>
          <w:sz w:val="18"/>
          <w:szCs w:val="18"/>
          <w:lang w:eastAsia="en-US"/>
        </w:rPr>
        <w:t>4</w:t>
      </w:r>
      <w:r w:rsidRPr="00E46472">
        <w:rPr>
          <w:rFonts w:ascii="Verdana" w:eastAsia="Calibri" w:hAnsi="Verdana" w:cs="Arial"/>
          <w:sz w:val="18"/>
          <w:szCs w:val="18"/>
          <w:lang w:eastAsia="en-US"/>
        </w:rPr>
        <w:t>.1 locaties</w:t>
      </w:r>
    </w:p>
    <w:p w14:paraId="66ADD528"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 xml:space="preserve">De opdracht omvat 12 locaties verspreid </w:t>
      </w:r>
      <w:r w:rsidR="002247C7">
        <w:rPr>
          <w:rFonts w:ascii="Verdana" w:eastAsia="Calibri" w:hAnsi="Verdana" w:cs="Arial"/>
          <w:bCs/>
          <w:sz w:val="18"/>
          <w:szCs w:val="22"/>
          <w:lang w:eastAsia="en-US"/>
        </w:rPr>
        <w:t>ove</w:t>
      </w:r>
      <w:r w:rsidRPr="00E46472">
        <w:rPr>
          <w:rFonts w:ascii="Verdana" w:eastAsia="Calibri" w:hAnsi="Verdana" w:cs="Arial"/>
          <w:bCs/>
          <w:sz w:val="18"/>
          <w:szCs w:val="22"/>
          <w:lang w:eastAsia="en-US"/>
        </w:rPr>
        <w:t>r de gemeente Oss.</w:t>
      </w:r>
    </w:p>
    <w:p w14:paraId="35D75206"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 xml:space="preserve">Sportcomplex Rusheuvel, Amstelhoef, </w:t>
      </w:r>
      <w:proofErr w:type="spellStart"/>
      <w:r w:rsidRPr="00E46472">
        <w:rPr>
          <w:rFonts w:ascii="Verdana" w:eastAsia="Calibri" w:hAnsi="Verdana" w:cs="Arial"/>
          <w:bCs/>
          <w:sz w:val="18"/>
          <w:szCs w:val="22"/>
          <w:lang w:eastAsia="en-US"/>
        </w:rPr>
        <w:t>Bergsche</w:t>
      </w:r>
      <w:proofErr w:type="spellEnd"/>
      <w:r w:rsidRPr="00E46472">
        <w:rPr>
          <w:rFonts w:ascii="Verdana" w:eastAsia="Calibri" w:hAnsi="Verdana" w:cs="Arial"/>
          <w:bCs/>
          <w:sz w:val="18"/>
          <w:szCs w:val="22"/>
          <w:lang w:eastAsia="en-US"/>
        </w:rPr>
        <w:t xml:space="preserve"> Hoeve, De Neervelden en De Rooyen in Oss.</w:t>
      </w:r>
    </w:p>
    <w:p w14:paraId="207278A3"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Sportcomplex De Koppelsteeg in Berghem</w:t>
      </w:r>
    </w:p>
    <w:p w14:paraId="628AD17D"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Sportcomplex Den Heuvel in Megen</w:t>
      </w:r>
    </w:p>
    <w:p w14:paraId="0293A52B"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Sportcomplex Elzenbos in Haren</w:t>
      </w:r>
    </w:p>
    <w:p w14:paraId="753426A7"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Sportcomplex De 5 Stromen in Demen</w:t>
      </w:r>
    </w:p>
    <w:p w14:paraId="6CBBD22C"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Sportcomplex ’t Honk aan de Kromstraat in Overlangel</w:t>
      </w:r>
    </w:p>
    <w:p w14:paraId="7C7ADC57" w14:textId="77777777" w:rsidR="00E46472" w:rsidRP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 xml:space="preserve">Sportcomplex </w:t>
      </w:r>
      <w:proofErr w:type="spellStart"/>
      <w:r w:rsidRPr="00E46472">
        <w:rPr>
          <w:rFonts w:ascii="Verdana" w:eastAsia="Calibri" w:hAnsi="Verdana" w:cs="Arial"/>
          <w:bCs/>
          <w:sz w:val="18"/>
          <w:szCs w:val="22"/>
          <w:lang w:eastAsia="en-US"/>
        </w:rPr>
        <w:t>Wilgendaal</w:t>
      </w:r>
      <w:proofErr w:type="spellEnd"/>
      <w:r w:rsidRPr="00E46472">
        <w:rPr>
          <w:rFonts w:ascii="Verdana" w:eastAsia="Calibri" w:hAnsi="Verdana" w:cs="Arial"/>
          <w:bCs/>
          <w:sz w:val="18"/>
          <w:szCs w:val="22"/>
          <w:lang w:eastAsia="en-US"/>
        </w:rPr>
        <w:t xml:space="preserve"> in Herpen</w:t>
      </w:r>
    </w:p>
    <w:p w14:paraId="1063E746" w14:textId="77777777" w:rsidR="00E46472" w:rsidRDefault="00E46472" w:rsidP="00E46472">
      <w:pPr>
        <w:spacing w:line="360" w:lineRule="auto"/>
        <w:rPr>
          <w:rFonts w:ascii="Verdana" w:eastAsia="Calibri" w:hAnsi="Verdana" w:cs="Arial"/>
          <w:bCs/>
          <w:sz w:val="18"/>
          <w:szCs w:val="22"/>
          <w:lang w:eastAsia="en-US"/>
        </w:rPr>
      </w:pPr>
      <w:r w:rsidRPr="00E46472">
        <w:rPr>
          <w:rFonts w:ascii="Verdana" w:eastAsia="Calibri" w:hAnsi="Verdana" w:cs="Arial"/>
          <w:bCs/>
          <w:sz w:val="18"/>
          <w:szCs w:val="22"/>
          <w:lang w:eastAsia="en-US"/>
        </w:rPr>
        <w:t xml:space="preserve">Sportcomplex De </w:t>
      </w:r>
      <w:proofErr w:type="spellStart"/>
      <w:r w:rsidRPr="00E46472">
        <w:rPr>
          <w:rFonts w:ascii="Verdana" w:eastAsia="Calibri" w:hAnsi="Verdana" w:cs="Arial"/>
          <w:bCs/>
          <w:sz w:val="18"/>
          <w:szCs w:val="22"/>
          <w:lang w:eastAsia="en-US"/>
        </w:rPr>
        <w:t>Biescamp</w:t>
      </w:r>
      <w:proofErr w:type="spellEnd"/>
      <w:r w:rsidRPr="00E46472">
        <w:rPr>
          <w:rFonts w:ascii="Verdana" w:eastAsia="Calibri" w:hAnsi="Verdana" w:cs="Arial"/>
          <w:bCs/>
          <w:sz w:val="18"/>
          <w:szCs w:val="22"/>
          <w:lang w:eastAsia="en-US"/>
        </w:rPr>
        <w:t xml:space="preserve"> in Geffen</w:t>
      </w:r>
    </w:p>
    <w:p w14:paraId="63AC3109" w14:textId="77777777" w:rsidR="00D86E8B" w:rsidRPr="00E46472" w:rsidRDefault="00D86E8B" w:rsidP="00E46472">
      <w:pPr>
        <w:spacing w:line="360" w:lineRule="auto"/>
        <w:rPr>
          <w:rFonts w:ascii="Verdana" w:eastAsia="Calibri" w:hAnsi="Verdana" w:cs="Arial"/>
          <w:bCs/>
          <w:sz w:val="18"/>
          <w:szCs w:val="22"/>
          <w:lang w:eastAsia="en-US"/>
        </w:rPr>
      </w:pPr>
      <w:r>
        <w:rPr>
          <w:rFonts w:ascii="Verdana" w:eastAsia="Calibri" w:hAnsi="Verdana" w:cs="Arial"/>
          <w:bCs/>
          <w:sz w:val="18"/>
          <w:szCs w:val="22"/>
          <w:lang w:eastAsia="en-US"/>
        </w:rPr>
        <w:t>In totaal gaat het om 2</w:t>
      </w:r>
      <w:r w:rsidR="00C82451">
        <w:rPr>
          <w:rFonts w:ascii="Verdana" w:eastAsia="Calibri" w:hAnsi="Verdana" w:cs="Arial"/>
          <w:bCs/>
          <w:sz w:val="18"/>
          <w:szCs w:val="22"/>
          <w:lang w:eastAsia="en-US"/>
        </w:rPr>
        <w:t>2</w:t>
      </w:r>
      <w:r>
        <w:rPr>
          <w:rFonts w:ascii="Verdana" w:eastAsia="Calibri" w:hAnsi="Verdana" w:cs="Arial"/>
          <w:bCs/>
          <w:sz w:val="18"/>
          <w:szCs w:val="22"/>
          <w:lang w:eastAsia="en-US"/>
        </w:rPr>
        <w:t xml:space="preserve"> natuurgras sportvelden.</w:t>
      </w:r>
    </w:p>
    <w:p w14:paraId="5FE2007B" w14:textId="77777777" w:rsidR="00E46472" w:rsidRPr="00E46472" w:rsidRDefault="00E46472" w:rsidP="00E46472">
      <w:pPr>
        <w:spacing w:line="360" w:lineRule="auto"/>
        <w:rPr>
          <w:rFonts w:ascii="Verdana" w:eastAsia="Calibri" w:hAnsi="Verdana" w:cs="Arial"/>
          <w:sz w:val="18"/>
          <w:szCs w:val="18"/>
          <w:lang w:eastAsia="en-US"/>
        </w:rPr>
      </w:pPr>
    </w:p>
    <w:p w14:paraId="7C396332"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2.</w:t>
      </w:r>
      <w:r w:rsidRPr="002247C7">
        <w:rPr>
          <w:rFonts w:ascii="Verdana" w:eastAsia="Calibri" w:hAnsi="Verdana" w:cs="Arial"/>
          <w:sz w:val="18"/>
          <w:szCs w:val="18"/>
          <w:lang w:eastAsia="en-US"/>
        </w:rPr>
        <w:t>4</w:t>
      </w:r>
      <w:r w:rsidRPr="00E46472">
        <w:rPr>
          <w:rFonts w:ascii="Verdana" w:eastAsia="Calibri" w:hAnsi="Verdana" w:cs="Arial"/>
          <w:sz w:val="18"/>
          <w:szCs w:val="18"/>
          <w:lang w:eastAsia="en-US"/>
        </w:rPr>
        <w:t>.2 Herzieningsclausules</w:t>
      </w:r>
    </w:p>
    <w:p w14:paraId="409F6050"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2.</w:t>
      </w:r>
      <w:r>
        <w:rPr>
          <w:rFonts w:ascii="Verdana" w:eastAsia="Calibri" w:hAnsi="Verdana" w:cs="Arial"/>
          <w:sz w:val="18"/>
          <w:szCs w:val="18"/>
          <w:lang w:eastAsia="en-US"/>
        </w:rPr>
        <w:t>4</w:t>
      </w:r>
      <w:r w:rsidRPr="00E46472">
        <w:rPr>
          <w:rFonts w:ascii="Verdana" w:eastAsia="Calibri" w:hAnsi="Verdana" w:cs="Arial"/>
          <w:sz w:val="18"/>
          <w:szCs w:val="18"/>
          <w:lang w:eastAsia="en-US"/>
        </w:rPr>
        <w:t>.2.1    Mutaties</w:t>
      </w:r>
    </w:p>
    <w:p w14:paraId="3D3EAD50"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Indien mutaties zich voor doen wordt als volgt gehandeld:</w:t>
      </w:r>
    </w:p>
    <w:p w14:paraId="288B9E25"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1. Inkrimping aantal sportcomplexen/velden</w:t>
      </w:r>
    </w:p>
    <w:p w14:paraId="0F3EC13E"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Indien inkrimping plaats vindt vervalt de opdracht voor het betreffende complex/het veld uit de aanneemsom. Vanaf de eerste dag van de volgende maand waarop de opdrachtgever de mutatie bekend maakt verval(t)/(</w:t>
      </w:r>
      <w:proofErr w:type="spellStart"/>
      <w:r w:rsidRPr="00E46472">
        <w:rPr>
          <w:rFonts w:ascii="Verdana" w:eastAsia="Calibri" w:hAnsi="Verdana" w:cs="Arial"/>
          <w:sz w:val="18"/>
          <w:szCs w:val="18"/>
          <w:lang w:eastAsia="en-US"/>
        </w:rPr>
        <w:t>len</w:t>
      </w:r>
      <w:proofErr w:type="spellEnd"/>
      <w:r w:rsidRPr="00E46472">
        <w:rPr>
          <w:rFonts w:ascii="Verdana" w:eastAsia="Calibri" w:hAnsi="Verdana" w:cs="Arial"/>
          <w:sz w:val="18"/>
          <w:szCs w:val="18"/>
          <w:lang w:eastAsia="en-US"/>
        </w:rPr>
        <w:t>) de opdracht voor het/de betreffende object(en).</w:t>
      </w:r>
    </w:p>
    <w:p w14:paraId="75882C28" w14:textId="77777777" w:rsidR="00E46472" w:rsidRPr="00E46472" w:rsidRDefault="00E46472" w:rsidP="00E46472">
      <w:pPr>
        <w:spacing w:line="360" w:lineRule="auto"/>
        <w:rPr>
          <w:rFonts w:ascii="Verdana" w:eastAsia="Calibri" w:hAnsi="Verdana" w:cs="Arial"/>
          <w:sz w:val="18"/>
          <w:szCs w:val="18"/>
          <w:lang w:eastAsia="en-US"/>
        </w:rPr>
      </w:pPr>
    </w:p>
    <w:p w14:paraId="0412E30F"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2. Uitbreiding aantal sportcomplexen/velden</w:t>
      </w:r>
    </w:p>
    <w:p w14:paraId="639D78E9"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Indien uitbreiding plaats vindt (bijvoorbeeld (een) nieuw(e) complex of veld op complex) word(t)/(en) aangelegd) dient de opdrachtnemer een aanbieding te doen aan de opdrachtgever om het betreffende object in opdracht te nemen binnen dit contract. Het uitgangspunt daarbij is dat de aanbieding uit moet gaan van een vergelijkbaar object in de aanneemsom.</w:t>
      </w:r>
    </w:p>
    <w:p w14:paraId="2B3460E8" w14:textId="77777777" w:rsidR="00E46472" w:rsidRPr="00E46472" w:rsidRDefault="00E46472" w:rsidP="00E46472">
      <w:pPr>
        <w:spacing w:line="360" w:lineRule="auto"/>
        <w:rPr>
          <w:rFonts w:ascii="Verdana" w:eastAsia="Calibri" w:hAnsi="Verdana" w:cs="Arial"/>
          <w:sz w:val="18"/>
          <w:szCs w:val="18"/>
          <w:lang w:eastAsia="en-US"/>
        </w:rPr>
      </w:pPr>
    </w:p>
    <w:p w14:paraId="13766B17"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3. Aanpassing</w:t>
      </w:r>
    </w:p>
    <w:p w14:paraId="40F71DC8"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Indien andere aanpassingen dan inkrimping of uitbreiding van het aantal complexen of velden zich voor doen dienen de aanpassingen besproken te worden tussen opdrachtgever en opdrachtnemer waarbij de opdrachtnemer inzichtelijk dient te maken wat het doorvoeren van de aanpassingen voor consequenties hebben in tijd, geld en kwaliteit voor het desbetreffende onderdeel van het werk.</w:t>
      </w:r>
    </w:p>
    <w:p w14:paraId="633E65FC" w14:textId="77777777" w:rsidR="00E46472" w:rsidRPr="00E46472" w:rsidRDefault="00E46472" w:rsidP="00E46472">
      <w:pPr>
        <w:spacing w:line="360" w:lineRule="auto"/>
        <w:rPr>
          <w:rFonts w:ascii="Verdana" w:eastAsia="Calibri" w:hAnsi="Verdana" w:cs="Arial"/>
          <w:sz w:val="18"/>
          <w:szCs w:val="18"/>
          <w:lang w:eastAsia="en-US"/>
        </w:rPr>
      </w:pPr>
    </w:p>
    <w:p w14:paraId="6BDB56B3"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lastRenderedPageBreak/>
        <w:t>Mutaties kunnen in geen enkel geval leiden tot aanpassingen van de kosten per object.</w:t>
      </w:r>
    </w:p>
    <w:p w14:paraId="589A0F48" w14:textId="77777777" w:rsidR="00E46472" w:rsidRPr="00E46472" w:rsidRDefault="00E46472" w:rsidP="00E46472">
      <w:pPr>
        <w:spacing w:line="360" w:lineRule="auto"/>
        <w:rPr>
          <w:rFonts w:ascii="Verdana" w:eastAsia="Calibri" w:hAnsi="Verdana" w:cs="Arial"/>
          <w:sz w:val="18"/>
          <w:szCs w:val="18"/>
          <w:lang w:eastAsia="en-US"/>
        </w:rPr>
      </w:pPr>
    </w:p>
    <w:p w14:paraId="2949198B"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2.</w:t>
      </w:r>
      <w:r>
        <w:rPr>
          <w:rFonts w:ascii="Verdana" w:eastAsia="Calibri" w:hAnsi="Verdana" w:cs="Arial"/>
          <w:sz w:val="18"/>
          <w:szCs w:val="18"/>
          <w:lang w:eastAsia="en-US"/>
        </w:rPr>
        <w:t>4</w:t>
      </w:r>
      <w:r w:rsidRPr="00E46472">
        <w:rPr>
          <w:rFonts w:ascii="Verdana" w:eastAsia="Calibri" w:hAnsi="Verdana" w:cs="Arial"/>
          <w:sz w:val="18"/>
          <w:szCs w:val="18"/>
          <w:lang w:eastAsia="en-US"/>
        </w:rPr>
        <w:t xml:space="preserve">.2.2 </w:t>
      </w:r>
      <w:r w:rsidRPr="00E46472">
        <w:rPr>
          <w:rFonts w:ascii="Verdana" w:eastAsia="Calibri" w:hAnsi="Verdana" w:cs="Arial"/>
          <w:sz w:val="18"/>
          <w:szCs w:val="18"/>
          <w:lang w:eastAsia="en-US"/>
        </w:rPr>
        <w:tab/>
        <w:t>Duurzaam</w:t>
      </w:r>
      <w:r w:rsidR="002247C7">
        <w:rPr>
          <w:rFonts w:ascii="Verdana" w:eastAsia="Calibri" w:hAnsi="Verdana" w:cs="Arial"/>
          <w:sz w:val="18"/>
          <w:szCs w:val="18"/>
          <w:lang w:eastAsia="en-US"/>
        </w:rPr>
        <w:t xml:space="preserve"> </w:t>
      </w:r>
      <w:r w:rsidRPr="00E46472">
        <w:rPr>
          <w:rFonts w:ascii="Verdana" w:eastAsia="Calibri" w:hAnsi="Verdana" w:cs="Arial"/>
          <w:sz w:val="18"/>
          <w:szCs w:val="18"/>
          <w:lang w:eastAsia="en-US"/>
        </w:rPr>
        <w:t>materieel</w:t>
      </w:r>
    </w:p>
    <w:p w14:paraId="7465C1E9" w14:textId="77777777" w:rsidR="00D87307" w:rsidRDefault="00603683" w:rsidP="00451CEA">
      <w:pPr>
        <w:spacing w:line="360" w:lineRule="auto"/>
        <w:rPr>
          <w:rFonts w:ascii="Verdana" w:eastAsia="Arial" w:hAnsi="Verdana" w:cs="Arial"/>
          <w:sz w:val="18"/>
          <w:szCs w:val="18"/>
        </w:rPr>
      </w:pPr>
      <w:r>
        <w:rPr>
          <w:rFonts w:ascii="Verdana" w:eastAsia="Arial" w:hAnsi="Verdana" w:cs="Arial"/>
          <w:sz w:val="18"/>
          <w:szCs w:val="18"/>
        </w:rPr>
        <w:t xml:space="preserve">De Opdrachtnemer voert de werkzaamheden uit met inzet van duurzaam materieel en voertuigen, volgens de geldende wet- en regelgeving. </w:t>
      </w:r>
    </w:p>
    <w:p w14:paraId="7ECCEE5E" w14:textId="77777777" w:rsidR="00603683" w:rsidRDefault="00603683" w:rsidP="00451CEA">
      <w:pPr>
        <w:spacing w:line="360" w:lineRule="auto"/>
        <w:rPr>
          <w:rFonts w:ascii="Verdana" w:eastAsia="Arial" w:hAnsi="Verdana" w:cs="Arial"/>
          <w:sz w:val="18"/>
          <w:szCs w:val="18"/>
        </w:rPr>
      </w:pPr>
      <w:r>
        <w:rPr>
          <w:rFonts w:ascii="Verdana" w:eastAsia="Arial" w:hAnsi="Verdana" w:cs="Arial"/>
          <w:sz w:val="18"/>
          <w:szCs w:val="18"/>
        </w:rPr>
        <w:t xml:space="preserve">Voor </w:t>
      </w:r>
      <w:r w:rsidRPr="00603683">
        <w:rPr>
          <w:rFonts w:ascii="Verdana" w:eastAsia="Arial" w:hAnsi="Verdana" w:cs="Arial"/>
          <w:sz w:val="18"/>
          <w:szCs w:val="18"/>
          <w:u w:val="single"/>
        </w:rPr>
        <w:t>wegvoertuigen</w:t>
      </w:r>
      <w:r>
        <w:rPr>
          <w:rFonts w:ascii="Verdana" w:eastAsia="Arial" w:hAnsi="Verdana" w:cs="Arial"/>
          <w:sz w:val="18"/>
          <w:szCs w:val="18"/>
        </w:rPr>
        <w:t xml:space="preserve"> betekent dit dat de voertuigen die door Opdrachtnemer worden ingezet bij de uitvoering van de opdracht dienen te voldoen aan het op het moment van inzet geldende eisen uit de Regeling bevordering schone wegvoertuigen. </w:t>
      </w:r>
    </w:p>
    <w:p w14:paraId="16E18D8D" w14:textId="77777777" w:rsidR="00AA5BDE" w:rsidRDefault="00AA5BDE" w:rsidP="00451CEA">
      <w:pPr>
        <w:spacing w:line="360" w:lineRule="auto"/>
        <w:rPr>
          <w:rFonts w:ascii="Verdana" w:eastAsia="Arial" w:hAnsi="Verdana" w:cs="Arial"/>
          <w:sz w:val="18"/>
          <w:szCs w:val="18"/>
        </w:rPr>
      </w:pPr>
      <w:r>
        <w:rPr>
          <w:rFonts w:ascii="Verdana" w:eastAsia="Arial" w:hAnsi="Verdana" w:cs="Arial"/>
          <w:sz w:val="18"/>
          <w:szCs w:val="18"/>
        </w:rPr>
        <w:t xml:space="preserve">Voor </w:t>
      </w:r>
      <w:r w:rsidRPr="00AA5BDE">
        <w:rPr>
          <w:rFonts w:ascii="Verdana" w:eastAsia="Arial" w:hAnsi="Verdana" w:cs="Arial"/>
          <w:sz w:val="18"/>
          <w:szCs w:val="18"/>
          <w:u w:val="single"/>
        </w:rPr>
        <w:t>mobiele werktuigen</w:t>
      </w:r>
      <w:r>
        <w:rPr>
          <w:rFonts w:ascii="Verdana" w:eastAsia="Arial" w:hAnsi="Verdana" w:cs="Arial"/>
          <w:sz w:val="18"/>
          <w:szCs w:val="18"/>
        </w:rPr>
        <w:t xml:space="preserve"> geldt </w:t>
      </w:r>
      <w:r w:rsidR="005346DC">
        <w:rPr>
          <w:rFonts w:ascii="Verdana" w:eastAsia="Arial" w:hAnsi="Verdana" w:cs="Arial"/>
          <w:sz w:val="18"/>
          <w:szCs w:val="18"/>
        </w:rPr>
        <w:t>dat de</w:t>
      </w:r>
      <w:r>
        <w:rPr>
          <w:rFonts w:ascii="Verdana" w:eastAsia="Arial" w:hAnsi="Verdana" w:cs="Arial"/>
          <w:sz w:val="18"/>
          <w:szCs w:val="18"/>
        </w:rPr>
        <w:t xml:space="preserve"> werktuigen die worden ingezet bij de uitvoering van de opdracht minimaal moeten voldoen aan de emissie-eisen STAGE V. </w:t>
      </w:r>
    </w:p>
    <w:p w14:paraId="6600285F" w14:textId="77777777" w:rsidR="00AA5BDE" w:rsidRDefault="00AA5BDE" w:rsidP="00451CEA">
      <w:pPr>
        <w:spacing w:line="360" w:lineRule="auto"/>
        <w:rPr>
          <w:rFonts w:ascii="Verdana" w:eastAsia="Arial" w:hAnsi="Verdana" w:cs="Arial"/>
          <w:sz w:val="18"/>
          <w:szCs w:val="18"/>
        </w:rPr>
      </w:pPr>
      <w:r>
        <w:rPr>
          <w:rFonts w:ascii="Verdana" w:eastAsia="Arial" w:hAnsi="Verdana" w:cs="Arial"/>
          <w:sz w:val="18"/>
          <w:szCs w:val="18"/>
        </w:rPr>
        <w:t xml:space="preserve">Voor </w:t>
      </w:r>
      <w:r w:rsidRPr="001F4C04">
        <w:rPr>
          <w:rFonts w:ascii="Verdana" w:eastAsia="Arial" w:hAnsi="Verdana" w:cs="Arial"/>
          <w:sz w:val="18"/>
          <w:szCs w:val="18"/>
          <w:u w:val="single"/>
        </w:rPr>
        <w:t>handgereedschap</w:t>
      </w:r>
      <w:r>
        <w:rPr>
          <w:rFonts w:ascii="Verdana" w:eastAsia="Arial" w:hAnsi="Verdana" w:cs="Arial"/>
          <w:sz w:val="18"/>
          <w:szCs w:val="18"/>
        </w:rPr>
        <w:t xml:space="preserve"> geldt </w:t>
      </w:r>
      <w:r w:rsidR="001F4C04">
        <w:rPr>
          <w:rFonts w:ascii="Verdana" w:eastAsia="Arial" w:hAnsi="Verdana" w:cs="Arial"/>
          <w:sz w:val="18"/>
          <w:szCs w:val="18"/>
        </w:rPr>
        <w:t>dat Opdrachtnemer tijdens de uitvoering van de opdracht waar redelijkerwijs mogelijk gebruik maakt van elektrisch handgereedschap.</w:t>
      </w:r>
    </w:p>
    <w:p w14:paraId="2F19AFA9" w14:textId="77777777" w:rsidR="00AA5BDE" w:rsidRDefault="00AA5BDE" w:rsidP="00451CEA">
      <w:pPr>
        <w:spacing w:line="360" w:lineRule="auto"/>
        <w:rPr>
          <w:rFonts w:ascii="Verdana" w:eastAsia="Arial" w:hAnsi="Verdana" w:cs="Arial"/>
          <w:sz w:val="18"/>
          <w:szCs w:val="18"/>
        </w:rPr>
      </w:pPr>
    </w:p>
    <w:p w14:paraId="0774B67F" w14:textId="77777777" w:rsidR="00AA5BDE" w:rsidRPr="00603683" w:rsidRDefault="00AA5BDE" w:rsidP="00451CEA">
      <w:pPr>
        <w:spacing w:line="360" w:lineRule="auto"/>
        <w:rPr>
          <w:rFonts w:ascii="Verdana" w:eastAsia="Arial" w:hAnsi="Verdana" w:cs="Arial"/>
          <w:sz w:val="18"/>
          <w:szCs w:val="18"/>
        </w:rPr>
      </w:pPr>
      <w:r w:rsidRPr="00AA5BDE">
        <w:rPr>
          <w:rFonts w:ascii="Verdana" w:eastAsia="Arial" w:hAnsi="Verdana" w:cs="Arial"/>
          <w:sz w:val="18"/>
          <w:szCs w:val="18"/>
        </w:rPr>
        <w:t>Als gedurende de looptijd van de overeenkomst (inclusief verlengopties) scherpere eisen worden gesteld (denk o.a. aan richtlijn Industrial Accelerator Act), dan zullen ook de wegvoertuigen</w:t>
      </w:r>
      <w:r>
        <w:rPr>
          <w:rFonts w:ascii="Verdana" w:eastAsia="Arial" w:hAnsi="Verdana" w:cs="Arial"/>
          <w:sz w:val="18"/>
          <w:szCs w:val="18"/>
        </w:rPr>
        <w:t xml:space="preserve"> en/of mobiele werktuigen en/of</w:t>
      </w:r>
      <w:r w:rsidRPr="00AA5BDE">
        <w:rPr>
          <w:rFonts w:ascii="Verdana" w:eastAsia="Arial" w:hAnsi="Verdana" w:cs="Arial"/>
          <w:sz w:val="18"/>
          <w:szCs w:val="18"/>
        </w:rPr>
        <w:t xml:space="preserve"> </w:t>
      </w:r>
      <w:r>
        <w:rPr>
          <w:rFonts w:ascii="Verdana" w:eastAsia="Arial" w:hAnsi="Verdana" w:cs="Arial"/>
          <w:sz w:val="18"/>
          <w:szCs w:val="18"/>
        </w:rPr>
        <w:t xml:space="preserve">handgereedschap </w:t>
      </w:r>
      <w:r w:rsidRPr="00AA5BDE">
        <w:rPr>
          <w:rFonts w:ascii="Verdana" w:eastAsia="Arial" w:hAnsi="Verdana" w:cs="Arial"/>
          <w:sz w:val="18"/>
          <w:szCs w:val="18"/>
        </w:rPr>
        <w:t>aan deze nieuwe eisen moeten voldoen.</w:t>
      </w:r>
    </w:p>
    <w:p w14:paraId="2389E048" w14:textId="77777777" w:rsidR="00D87307" w:rsidRDefault="00D87307" w:rsidP="0063169E">
      <w:pPr>
        <w:spacing w:line="360" w:lineRule="auto"/>
        <w:rPr>
          <w:rFonts w:ascii="Verdana" w:eastAsia="Arial" w:hAnsi="Verdana" w:cs="Arial"/>
          <w:sz w:val="18"/>
          <w:szCs w:val="18"/>
        </w:rPr>
      </w:pPr>
    </w:p>
    <w:p w14:paraId="7B6E0232" w14:textId="77777777" w:rsidR="00901B17" w:rsidRPr="00250580" w:rsidRDefault="006F7DB4" w:rsidP="00880426">
      <w:pPr>
        <w:pStyle w:val="Margreetkop2"/>
      </w:pPr>
      <w:bookmarkStart w:id="42" w:name="_Toc329264081"/>
      <w:bookmarkStart w:id="43" w:name="_Toc329331891"/>
      <w:bookmarkStart w:id="44" w:name="_Toc329332860"/>
      <w:bookmarkStart w:id="45" w:name="_Toc329334609"/>
      <w:bookmarkStart w:id="46" w:name="_Toc330194150"/>
      <w:bookmarkStart w:id="47" w:name="_Toc338339746"/>
      <w:r>
        <w:t>2.</w:t>
      </w:r>
      <w:r w:rsidR="00E56F34">
        <w:t>5</w:t>
      </w:r>
      <w:r w:rsidR="00901B17" w:rsidRPr="00250580">
        <w:tab/>
        <w:t>Duur overeenkomst</w:t>
      </w:r>
      <w:bookmarkEnd w:id="42"/>
      <w:bookmarkEnd w:id="43"/>
      <w:bookmarkEnd w:id="44"/>
      <w:bookmarkEnd w:id="45"/>
      <w:bookmarkEnd w:id="46"/>
      <w:bookmarkEnd w:id="47"/>
      <w:r w:rsidR="00901B17">
        <w:t xml:space="preserve"> </w:t>
      </w:r>
    </w:p>
    <w:p w14:paraId="4657226A" w14:textId="77777777" w:rsidR="00E46472" w:rsidRPr="00E46472" w:rsidRDefault="00E46472" w:rsidP="00E46472">
      <w:pPr>
        <w:spacing w:line="360" w:lineRule="auto"/>
        <w:rPr>
          <w:rFonts w:ascii="Verdana" w:eastAsia="Calibri" w:hAnsi="Verdana" w:cs="Arial"/>
          <w:sz w:val="18"/>
          <w:szCs w:val="18"/>
          <w:lang w:eastAsia="en-US"/>
        </w:rPr>
      </w:pPr>
      <w:bookmarkStart w:id="48" w:name="_Toc329264079"/>
      <w:bookmarkStart w:id="49" w:name="_Toc329331889"/>
      <w:bookmarkStart w:id="50" w:name="_Toc329332858"/>
      <w:bookmarkStart w:id="51" w:name="_Toc329334607"/>
      <w:bookmarkStart w:id="52" w:name="_Toc330194148"/>
      <w:bookmarkStart w:id="53" w:name="_Toc338339744"/>
      <w:r w:rsidRPr="00E46472">
        <w:rPr>
          <w:rFonts w:ascii="Verdana" w:eastAsia="Calibri" w:hAnsi="Verdana" w:cs="Arial"/>
          <w:sz w:val="18"/>
          <w:szCs w:val="18"/>
          <w:lang w:eastAsia="en-US"/>
        </w:rPr>
        <w:t>De Aanbestedende dienst heeft de intentie om de overeenkomst in werking te laten treden op 01-01-2027. De looptijd van de overeenkomst bedraagt 4 jaren met daarna een optie tot verlenging van twee maal twee jaar. De mogelijkheid tot verlenging is ter beoordeling van de Aanbestedende dienst. Het besluit tot verlenging van de overeenkomst wordt uiterlijk zes maanden voor de einddatum (of einddatum 1</w:t>
      </w:r>
      <w:r w:rsidRPr="00E46472">
        <w:rPr>
          <w:rFonts w:ascii="Verdana" w:eastAsia="Calibri" w:hAnsi="Verdana" w:cs="Arial"/>
          <w:sz w:val="18"/>
          <w:szCs w:val="18"/>
          <w:vertAlign w:val="superscript"/>
          <w:lang w:eastAsia="en-US"/>
        </w:rPr>
        <w:t>e</w:t>
      </w:r>
      <w:r w:rsidRPr="00E46472">
        <w:rPr>
          <w:rFonts w:ascii="Verdana" w:eastAsia="Calibri" w:hAnsi="Verdana" w:cs="Arial"/>
          <w:sz w:val="18"/>
          <w:szCs w:val="18"/>
          <w:lang w:eastAsia="en-US"/>
        </w:rPr>
        <w:t xml:space="preserve"> verlenging) schriftelijk aan Opdrachtnemer medegedeeld. Opdrachtnemer is verplicht mee te werken aan verlenging onder dezelfde voorwaarden en condities. </w:t>
      </w:r>
    </w:p>
    <w:p w14:paraId="17D005DE" w14:textId="77777777" w:rsidR="00E46472" w:rsidRPr="00E46472" w:rsidRDefault="00E46472" w:rsidP="00E46472">
      <w:pPr>
        <w:spacing w:line="360" w:lineRule="auto"/>
        <w:rPr>
          <w:rFonts w:ascii="Verdana" w:eastAsia="Calibri" w:hAnsi="Verdana" w:cs="Arial"/>
          <w:sz w:val="18"/>
          <w:szCs w:val="18"/>
          <w:lang w:eastAsia="en-US"/>
        </w:rPr>
      </w:pPr>
    </w:p>
    <w:p w14:paraId="227DC275" w14:textId="77777777" w:rsidR="00E46472" w:rsidRPr="00E46472" w:rsidRDefault="00E46472" w:rsidP="00E46472">
      <w:pPr>
        <w:spacing w:line="360" w:lineRule="auto"/>
        <w:rPr>
          <w:rFonts w:ascii="Verdana" w:eastAsia="Calibri" w:hAnsi="Verdana" w:cs="Arial"/>
          <w:sz w:val="18"/>
          <w:szCs w:val="18"/>
          <w:lang w:eastAsia="en-US"/>
        </w:rPr>
      </w:pPr>
      <w:r w:rsidRPr="00E46472">
        <w:rPr>
          <w:rFonts w:ascii="Verdana" w:eastAsia="Calibri" w:hAnsi="Verdana" w:cs="Arial"/>
          <w:sz w:val="18"/>
          <w:szCs w:val="18"/>
          <w:lang w:eastAsia="en-US"/>
        </w:rPr>
        <w:t>Indien de overeenkomst eindigt en de nieuwe contractant is (om wat voor reden dan ook) nog niet gereed om de nieuwe overeenkomst uit te voeren vanaf het moment dat onderhavige overeenkomst eindigt, dan is de Opdrachtnemer verplicht om op verzoek van de Aanbestedende dienst nog maximaal drie maanden onderhavige overeenkomst onder dezelfde voorwaarden en condities uit te voeren, zodat de werkzaamheden niet stil komen te liggen en zodat de nieuwe contractant voldoende (implementatie)tijd krijgt om de werkzaamheden op een goede manier over te kunnen nemen.</w:t>
      </w:r>
    </w:p>
    <w:p w14:paraId="4D99CDCE" w14:textId="77777777" w:rsidR="00586305" w:rsidRDefault="00586305" w:rsidP="00586305">
      <w:pPr>
        <w:spacing w:line="360" w:lineRule="auto"/>
      </w:pPr>
    </w:p>
    <w:p w14:paraId="207946BB" w14:textId="77777777" w:rsidR="00F20E45" w:rsidRPr="00D86E8B" w:rsidRDefault="006F7DB4" w:rsidP="00880426">
      <w:pPr>
        <w:pStyle w:val="Margreetkop2"/>
      </w:pPr>
      <w:r w:rsidRPr="00D86E8B">
        <w:t>2</w:t>
      </w:r>
      <w:r w:rsidR="00BC74B6" w:rsidRPr="00D86E8B">
        <w:t>.</w:t>
      </w:r>
      <w:r w:rsidR="002247C7" w:rsidRPr="00D86E8B">
        <w:t>6</w:t>
      </w:r>
      <w:r w:rsidR="00BC74B6" w:rsidRPr="00D86E8B">
        <w:tab/>
      </w:r>
      <w:bookmarkStart w:id="54" w:name="_Toc329264080"/>
      <w:bookmarkStart w:id="55" w:name="_Toc329331890"/>
      <w:bookmarkStart w:id="56" w:name="_Toc329332859"/>
      <w:bookmarkStart w:id="57" w:name="_Toc329334608"/>
      <w:bookmarkStart w:id="58" w:name="_Toc330194149"/>
      <w:bookmarkStart w:id="59" w:name="_Toc338339745"/>
      <w:bookmarkEnd w:id="48"/>
      <w:bookmarkEnd w:id="49"/>
      <w:bookmarkEnd w:id="50"/>
      <w:bookmarkEnd w:id="51"/>
      <w:bookmarkEnd w:id="52"/>
      <w:bookmarkEnd w:id="53"/>
      <w:r w:rsidR="00F20E45" w:rsidRPr="00D86E8B">
        <w:t>Samenvoeging van opdrachten</w:t>
      </w:r>
      <w:r w:rsidR="00F20E45" w:rsidRPr="002247C7">
        <w:t xml:space="preserve"> </w:t>
      </w:r>
    </w:p>
    <w:p w14:paraId="679B472D" w14:textId="77777777" w:rsidR="002247C7" w:rsidRPr="002247C7" w:rsidRDefault="002247C7" w:rsidP="002247C7">
      <w:pPr>
        <w:spacing w:line="360" w:lineRule="auto"/>
        <w:rPr>
          <w:rFonts w:ascii="Verdana" w:eastAsia="Calibri" w:hAnsi="Verdana" w:cs="Arial"/>
          <w:sz w:val="18"/>
          <w:szCs w:val="18"/>
          <w:lang w:eastAsia="en-US"/>
        </w:rPr>
      </w:pPr>
      <w:r w:rsidRPr="002247C7">
        <w:rPr>
          <w:rFonts w:ascii="Verdana" w:eastAsia="Calibri" w:hAnsi="Verdana" w:cs="Arial"/>
          <w:sz w:val="18"/>
          <w:szCs w:val="18"/>
          <w:lang w:eastAsia="en-US"/>
        </w:rPr>
        <w:t>N.v.t.</w:t>
      </w:r>
    </w:p>
    <w:p w14:paraId="4B0681FB" w14:textId="77777777" w:rsidR="000C5162" w:rsidRPr="00250580" w:rsidRDefault="00F20E45" w:rsidP="00880426">
      <w:pPr>
        <w:pStyle w:val="Margreetkop2"/>
      </w:pPr>
      <w:r>
        <w:t>2.</w:t>
      </w:r>
      <w:r w:rsidR="002247C7">
        <w:t>7</w:t>
      </w:r>
      <w:r>
        <w:tab/>
      </w:r>
      <w:r w:rsidR="000C5162" w:rsidRPr="00250580">
        <w:t>Verdeling in percelen</w:t>
      </w:r>
      <w:bookmarkEnd w:id="54"/>
      <w:bookmarkEnd w:id="55"/>
      <w:bookmarkEnd w:id="56"/>
      <w:bookmarkEnd w:id="57"/>
      <w:bookmarkEnd w:id="58"/>
      <w:bookmarkEnd w:id="59"/>
    </w:p>
    <w:p w14:paraId="53B564F5" w14:textId="77777777" w:rsidR="002247C7" w:rsidRPr="002247C7" w:rsidRDefault="002247C7" w:rsidP="002247C7">
      <w:pPr>
        <w:spacing w:line="360" w:lineRule="auto"/>
        <w:rPr>
          <w:rFonts w:ascii="Verdana" w:eastAsia="Calibri" w:hAnsi="Verdana" w:cs="Arial"/>
          <w:i/>
          <w:sz w:val="16"/>
          <w:szCs w:val="16"/>
          <w:lang w:eastAsia="en-US"/>
        </w:rPr>
      </w:pPr>
      <w:r w:rsidRPr="002247C7">
        <w:rPr>
          <w:rFonts w:ascii="Verdana" w:eastAsia="Calibri" w:hAnsi="Verdana" w:cs="Arial"/>
          <w:sz w:val="18"/>
          <w:szCs w:val="18"/>
          <w:lang w:eastAsia="en-US"/>
        </w:rPr>
        <w:t xml:space="preserve">Er vindt geen verdeling in percelen plaats. De Aanbestedende dienst heeft deze opdracht al diverse malen op de markt gezet en daarbij vastgesteld dat ook het MKB prima aan deze aanbesteding kan </w:t>
      </w:r>
      <w:r w:rsidRPr="002247C7">
        <w:rPr>
          <w:rFonts w:ascii="Verdana" w:eastAsia="Calibri" w:hAnsi="Verdana" w:cs="Arial"/>
          <w:sz w:val="18"/>
          <w:szCs w:val="18"/>
          <w:lang w:eastAsia="en-US"/>
        </w:rPr>
        <w:lastRenderedPageBreak/>
        <w:t>deelnemen (al dan niet zelf of via onderaannemerschap). Voor de gemeente is het belangrijk en efficiënt om met één aannemer voor alle complexen dezelfde werkafspraken te kunnen maken.</w:t>
      </w:r>
    </w:p>
    <w:p w14:paraId="70EEDE9F" w14:textId="77777777" w:rsidR="003C1EF8" w:rsidRPr="00250580" w:rsidRDefault="003C1EF8" w:rsidP="0063169E">
      <w:pPr>
        <w:spacing w:line="360" w:lineRule="auto"/>
        <w:rPr>
          <w:rFonts w:ascii="Verdana" w:eastAsia="Arial" w:hAnsi="Verdana" w:cs="Arial"/>
          <w:sz w:val="18"/>
          <w:szCs w:val="18"/>
        </w:rPr>
      </w:pPr>
    </w:p>
    <w:p w14:paraId="16DF6EE1" w14:textId="77777777" w:rsidR="003B4628" w:rsidRPr="00250580" w:rsidRDefault="003B4628" w:rsidP="006F7DB4">
      <w:pPr>
        <w:pStyle w:val="Margreetkop1"/>
      </w:pPr>
      <w:r w:rsidRPr="00250580">
        <w:rPr>
          <w:rFonts w:eastAsia="Arial"/>
        </w:rPr>
        <w:br w:type="page"/>
      </w:r>
      <w:bookmarkStart w:id="60" w:name="_Toc329264088"/>
      <w:bookmarkStart w:id="61" w:name="_Toc329331898"/>
      <w:bookmarkStart w:id="62" w:name="_Toc329332867"/>
      <w:bookmarkStart w:id="63" w:name="_Toc329334616"/>
      <w:bookmarkStart w:id="64" w:name="_Toc330194157"/>
      <w:bookmarkStart w:id="65" w:name="_Toc338339753"/>
      <w:r w:rsidR="006F7DB4">
        <w:lastRenderedPageBreak/>
        <w:t>3</w:t>
      </w:r>
      <w:r w:rsidR="00BC0B6E" w:rsidRPr="00250580">
        <w:t>.</w:t>
      </w:r>
      <w:r w:rsidR="00BC0B6E" w:rsidRPr="00250580">
        <w:rPr>
          <w:rFonts w:eastAsia="Arial"/>
        </w:rPr>
        <w:tab/>
      </w:r>
      <w:bookmarkStart w:id="66" w:name="_Toc329264089"/>
      <w:bookmarkStart w:id="67" w:name="_Toc329331899"/>
      <w:bookmarkStart w:id="68" w:name="_Toc329332868"/>
      <w:bookmarkStart w:id="69" w:name="_Toc329334617"/>
      <w:bookmarkStart w:id="70" w:name="_Toc330194158"/>
      <w:bookmarkStart w:id="71" w:name="_Toc338339754"/>
      <w:bookmarkEnd w:id="60"/>
      <w:bookmarkEnd w:id="61"/>
      <w:bookmarkEnd w:id="62"/>
      <w:bookmarkEnd w:id="63"/>
      <w:bookmarkEnd w:id="64"/>
      <w:bookmarkEnd w:id="65"/>
      <w:r w:rsidRPr="00250580">
        <w:t>Informatie-uitwisseling</w:t>
      </w:r>
      <w:bookmarkEnd w:id="66"/>
      <w:bookmarkEnd w:id="67"/>
      <w:bookmarkEnd w:id="68"/>
      <w:bookmarkEnd w:id="69"/>
      <w:bookmarkEnd w:id="70"/>
      <w:bookmarkEnd w:id="71"/>
      <w:r w:rsidR="00085F97">
        <w:t xml:space="preserve">    </w:t>
      </w:r>
    </w:p>
    <w:p w14:paraId="14AD5D9F" w14:textId="77777777" w:rsidR="00917390" w:rsidRPr="00917390" w:rsidRDefault="00917390" w:rsidP="00917390">
      <w:pPr>
        <w:spacing w:line="360" w:lineRule="auto"/>
        <w:rPr>
          <w:rFonts w:ascii="Verdana" w:eastAsia="Arial" w:hAnsi="Verdana" w:cs="Arial"/>
          <w:sz w:val="18"/>
          <w:szCs w:val="18"/>
        </w:rPr>
      </w:pPr>
    </w:p>
    <w:p w14:paraId="59ED52DC" w14:textId="77777777"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Het is uitdrukkelijk niet toegestaan</w:t>
      </w:r>
      <w:r w:rsidR="00F4484E">
        <w:rPr>
          <w:rFonts w:ascii="Verdana" w:eastAsia="Arial" w:hAnsi="Verdana" w:cs="Arial"/>
          <w:sz w:val="18"/>
          <w:szCs w:val="18"/>
        </w:rPr>
        <w:t xml:space="preserve"> om in het kader van deze aanbesteding</w:t>
      </w:r>
      <w:r w:rsidRPr="00917390">
        <w:rPr>
          <w:rFonts w:ascii="Verdana" w:eastAsia="Arial" w:hAnsi="Verdana" w:cs="Arial"/>
          <w:sz w:val="18"/>
          <w:szCs w:val="18"/>
        </w:rPr>
        <w:t xml:space="preserve"> op enigerlei wijze contact met medewerkers (of eventuele externe adviseurs) van de Aanbestedende dienst op te nemen, anders dan via voornoemde contactpersoon. De Aanbestedende dienst </w:t>
      </w:r>
      <w:r w:rsidR="001A02B0">
        <w:rPr>
          <w:rFonts w:ascii="Verdana" w:eastAsia="Arial" w:hAnsi="Verdana" w:cs="Arial"/>
          <w:sz w:val="18"/>
          <w:szCs w:val="18"/>
        </w:rPr>
        <w:t>zal</w:t>
      </w:r>
      <w:r w:rsidR="001A02B0" w:rsidRPr="00917390">
        <w:rPr>
          <w:rFonts w:ascii="Verdana" w:eastAsia="Arial" w:hAnsi="Verdana" w:cs="Arial"/>
          <w:sz w:val="18"/>
          <w:szCs w:val="18"/>
        </w:rPr>
        <w:t xml:space="preserve"> </w:t>
      </w:r>
      <w:r w:rsidRPr="00917390">
        <w:rPr>
          <w:rFonts w:ascii="Verdana" w:eastAsia="Arial" w:hAnsi="Verdana" w:cs="Arial"/>
          <w:sz w:val="18"/>
          <w:szCs w:val="18"/>
        </w:rPr>
        <w:t>in voorkomend geval besluiten tot uitsluiting.</w:t>
      </w:r>
    </w:p>
    <w:p w14:paraId="0090A14F" w14:textId="77777777" w:rsidR="00917390" w:rsidRPr="00917390" w:rsidRDefault="00917390" w:rsidP="00917390">
      <w:pPr>
        <w:spacing w:line="360" w:lineRule="auto"/>
        <w:rPr>
          <w:rFonts w:ascii="Verdana" w:eastAsia="Arial" w:hAnsi="Verdana" w:cs="Arial"/>
          <w:sz w:val="18"/>
          <w:szCs w:val="18"/>
        </w:rPr>
      </w:pPr>
    </w:p>
    <w:p w14:paraId="47890FF1" w14:textId="77777777" w:rsidR="009706B4" w:rsidRPr="002D297E" w:rsidRDefault="009706B4" w:rsidP="009706B4">
      <w:pPr>
        <w:spacing w:line="360" w:lineRule="auto"/>
        <w:rPr>
          <w:rFonts w:ascii="Verdana" w:eastAsia="Arial" w:hAnsi="Verdana" w:cs="Arial"/>
          <w:sz w:val="18"/>
          <w:szCs w:val="18"/>
        </w:rPr>
      </w:pPr>
      <w:r w:rsidRPr="00C2709C">
        <w:rPr>
          <w:rFonts w:ascii="Verdana" w:eastAsia="Arial" w:hAnsi="Verdana" w:cs="Arial"/>
          <w:sz w:val="18"/>
          <w:szCs w:val="18"/>
        </w:rPr>
        <w:t xml:space="preserve">Vragen </w:t>
      </w:r>
      <w:r w:rsidRPr="002D297E">
        <w:rPr>
          <w:rFonts w:ascii="Verdana" w:eastAsia="Arial" w:hAnsi="Verdana" w:cs="Arial"/>
          <w:sz w:val="18"/>
          <w:szCs w:val="18"/>
        </w:rPr>
        <w:t xml:space="preserve">over de inhoud of naar aanleiding van het Aanbestedingsdocument kunnen tot de in hoofdstuk </w:t>
      </w:r>
      <w:r w:rsidR="00EB0A03" w:rsidRPr="002D297E">
        <w:rPr>
          <w:rFonts w:ascii="Verdana" w:eastAsia="Arial" w:hAnsi="Verdana" w:cs="Arial"/>
          <w:sz w:val="18"/>
          <w:szCs w:val="18"/>
        </w:rPr>
        <w:t>11.1 g</w:t>
      </w:r>
      <w:r w:rsidRPr="002D297E">
        <w:rPr>
          <w:rFonts w:ascii="Verdana" w:eastAsia="Arial" w:hAnsi="Verdana" w:cs="Arial"/>
          <w:sz w:val="18"/>
          <w:szCs w:val="18"/>
        </w:rPr>
        <w:t xml:space="preserve">enoemde datum uitsluitend digitaal in TenderNed worden ingediend. Op deze manier kan worden gewaarborgd dat alle Inschrijvers over dezelfde informatie beschikken en blijven beschikken. </w:t>
      </w:r>
    </w:p>
    <w:p w14:paraId="70356BE3" w14:textId="77777777" w:rsidR="009706B4" w:rsidRPr="002D297E" w:rsidRDefault="009706B4" w:rsidP="00A853A3">
      <w:pPr>
        <w:spacing w:line="360" w:lineRule="auto"/>
        <w:rPr>
          <w:rFonts w:ascii="Verdana" w:eastAsia="Arial" w:hAnsi="Verdana" w:cs="Arial"/>
          <w:sz w:val="18"/>
          <w:szCs w:val="18"/>
        </w:rPr>
      </w:pPr>
    </w:p>
    <w:p w14:paraId="4C78D8E1" w14:textId="77777777" w:rsidR="00A853A3" w:rsidRDefault="00A853A3" w:rsidP="00A853A3">
      <w:pPr>
        <w:spacing w:line="360" w:lineRule="auto"/>
        <w:rPr>
          <w:rFonts w:ascii="Verdana" w:eastAsia="Arial" w:hAnsi="Verdana" w:cs="Arial"/>
          <w:sz w:val="18"/>
          <w:szCs w:val="18"/>
        </w:rPr>
      </w:pPr>
      <w:r w:rsidRPr="002D297E">
        <w:rPr>
          <w:rFonts w:ascii="Verdana" w:eastAsia="Arial" w:hAnsi="Verdana" w:cs="Arial"/>
          <w:sz w:val="18"/>
          <w:szCs w:val="18"/>
        </w:rPr>
        <w:t xml:space="preserve">De vragen worden zo veel mogelijk direct beantwoord in TenderNed. De </w:t>
      </w:r>
      <w:r w:rsidR="00E56329" w:rsidRPr="002D297E">
        <w:rPr>
          <w:rFonts w:ascii="Verdana" w:eastAsia="Arial" w:hAnsi="Verdana" w:cs="Arial"/>
          <w:sz w:val="18"/>
          <w:szCs w:val="18"/>
        </w:rPr>
        <w:t xml:space="preserve">Ondernemers </w:t>
      </w:r>
      <w:r w:rsidRPr="002D297E">
        <w:rPr>
          <w:rFonts w:ascii="Verdana" w:eastAsia="Arial" w:hAnsi="Verdana" w:cs="Arial"/>
          <w:sz w:val="18"/>
          <w:szCs w:val="18"/>
        </w:rPr>
        <w:t xml:space="preserve">worden verzocht TenderNed te raadplegen alvorens vragen te stellen, dit om dubbele vragen te voorkomen. Uiterlijk op de in </w:t>
      </w:r>
      <w:r w:rsidR="00EB0A03" w:rsidRPr="002D297E">
        <w:rPr>
          <w:rFonts w:ascii="Verdana" w:eastAsia="Arial" w:hAnsi="Verdana" w:cs="Arial"/>
          <w:sz w:val="18"/>
          <w:szCs w:val="18"/>
        </w:rPr>
        <w:t>11.1</w:t>
      </w:r>
      <w:r w:rsidRPr="002D297E">
        <w:rPr>
          <w:rFonts w:ascii="Verdana" w:eastAsia="Arial" w:hAnsi="Verdana" w:cs="Arial"/>
          <w:sz w:val="18"/>
          <w:szCs w:val="18"/>
        </w:rPr>
        <w:t>. genoemde</w:t>
      </w:r>
      <w:r>
        <w:rPr>
          <w:rFonts w:ascii="Verdana" w:eastAsia="Arial" w:hAnsi="Verdana" w:cs="Arial"/>
          <w:sz w:val="18"/>
          <w:szCs w:val="18"/>
        </w:rPr>
        <w:t xml:space="preserve"> datum zijn alle vragen en antwoorden </w:t>
      </w:r>
      <w:r w:rsidR="00603785">
        <w:rPr>
          <w:rFonts w:ascii="Verdana" w:eastAsia="Arial" w:hAnsi="Verdana" w:cs="Arial"/>
          <w:sz w:val="18"/>
          <w:szCs w:val="18"/>
        </w:rPr>
        <w:t xml:space="preserve">in een Nota van Inlichtingen </w:t>
      </w:r>
      <w:r>
        <w:rPr>
          <w:rFonts w:ascii="Verdana" w:eastAsia="Arial" w:hAnsi="Verdana" w:cs="Arial"/>
          <w:sz w:val="18"/>
          <w:szCs w:val="18"/>
        </w:rPr>
        <w:t>via TenderNed beschikbaar.</w:t>
      </w:r>
    </w:p>
    <w:p w14:paraId="5324FB7D" w14:textId="77777777" w:rsidR="00A853A3" w:rsidRDefault="00A853A3" w:rsidP="00917390">
      <w:pPr>
        <w:spacing w:line="360" w:lineRule="auto"/>
        <w:rPr>
          <w:rFonts w:ascii="Verdana" w:eastAsia="Arial" w:hAnsi="Verdana" w:cs="Arial"/>
          <w:sz w:val="18"/>
          <w:szCs w:val="18"/>
        </w:rPr>
      </w:pPr>
    </w:p>
    <w:p w14:paraId="4CD0DCC0" w14:textId="77777777"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Alle vragen en daarbij behorende antwoorden dienen te worden beschouwd als een integraal onderdeel van het Aanbestedingsdocument. Het verdient dus aanbe</w:t>
      </w:r>
      <w:r w:rsidR="004A3B06">
        <w:rPr>
          <w:rFonts w:ascii="Verdana" w:eastAsia="Arial" w:hAnsi="Verdana" w:cs="Arial"/>
          <w:sz w:val="18"/>
          <w:szCs w:val="18"/>
        </w:rPr>
        <w:t xml:space="preserve">veling de mogelijkheid voor het </w:t>
      </w:r>
      <w:r w:rsidRPr="00917390">
        <w:rPr>
          <w:rFonts w:ascii="Verdana" w:eastAsia="Arial" w:hAnsi="Verdana" w:cs="Arial"/>
          <w:sz w:val="18"/>
          <w:szCs w:val="18"/>
        </w:rPr>
        <w:t>stellen van vragen te gebruiken, indien u ook maar bij enige eis</w:t>
      </w:r>
      <w:r w:rsidR="005D4600">
        <w:rPr>
          <w:rFonts w:ascii="Verdana" w:eastAsia="Arial" w:hAnsi="Verdana" w:cs="Arial"/>
          <w:sz w:val="18"/>
          <w:szCs w:val="18"/>
        </w:rPr>
        <w:t xml:space="preserve">, criterium, voorwaarde of andere bepaling uit de </w:t>
      </w:r>
      <w:r w:rsidR="00536F55">
        <w:rPr>
          <w:rFonts w:ascii="Verdana" w:eastAsia="Arial" w:hAnsi="Verdana" w:cs="Arial"/>
          <w:sz w:val="18"/>
          <w:szCs w:val="18"/>
        </w:rPr>
        <w:t>A</w:t>
      </w:r>
      <w:r w:rsidR="005D4600">
        <w:rPr>
          <w:rFonts w:ascii="Verdana" w:eastAsia="Arial" w:hAnsi="Verdana" w:cs="Arial"/>
          <w:sz w:val="18"/>
          <w:szCs w:val="18"/>
        </w:rPr>
        <w:t>anbestedingsdocumenten</w:t>
      </w:r>
      <w:r w:rsidRPr="00917390">
        <w:rPr>
          <w:rFonts w:ascii="Verdana" w:eastAsia="Arial" w:hAnsi="Verdana" w:cs="Arial"/>
          <w:sz w:val="18"/>
          <w:szCs w:val="18"/>
        </w:rPr>
        <w:t xml:space="preserve"> twijfelt</w:t>
      </w:r>
      <w:r w:rsidR="005D4600">
        <w:rPr>
          <w:rFonts w:ascii="Verdana" w:eastAsia="Arial" w:hAnsi="Verdana" w:cs="Arial"/>
          <w:sz w:val="18"/>
          <w:szCs w:val="18"/>
        </w:rPr>
        <w:t xml:space="preserve"> over bijvoorbeeld de uitleg, juistheid of rechtmatigheid hiervan</w:t>
      </w:r>
      <w:r w:rsidRPr="00917390">
        <w:rPr>
          <w:rFonts w:ascii="Verdana" w:eastAsia="Arial" w:hAnsi="Verdana" w:cs="Arial"/>
          <w:sz w:val="18"/>
          <w:szCs w:val="18"/>
        </w:rPr>
        <w:t>.</w:t>
      </w:r>
    </w:p>
    <w:p w14:paraId="03B192A3" w14:textId="77777777" w:rsidR="00E56329" w:rsidRDefault="00E56329" w:rsidP="00EB0A03">
      <w:pPr>
        <w:spacing w:line="360" w:lineRule="auto"/>
        <w:rPr>
          <w:rFonts w:ascii="Verdana" w:eastAsia="Arial" w:hAnsi="Verdana" w:cs="Arial"/>
          <w:sz w:val="20"/>
          <w:szCs w:val="20"/>
        </w:rPr>
      </w:pPr>
    </w:p>
    <w:p w14:paraId="4E53255F" w14:textId="77777777" w:rsidR="00E56329" w:rsidRPr="00E56329" w:rsidRDefault="00E56329" w:rsidP="00E56329">
      <w:pPr>
        <w:spacing w:after="200" w:line="360" w:lineRule="auto"/>
        <w:rPr>
          <w:rFonts w:ascii="Verdana" w:eastAsia="Calibri" w:hAnsi="Verdana"/>
          <w:sz w:val="18"/>
          <w:szCs w:val="18"/>
          <w:lang w:eastAsia="en-US"/>
        </w:rPr>
      </w:pPr>
      <w:r>
        <w:rPr>
          <w:rFonts w:ascii="Verdana" w:eastAsia="Calibri" w:hAnsi="Verdana"/>
          <w:sz w:val="18"/>
          <w:szCs w:val="18"/>
          <w:lang w:eastAsia="en-US"/>
        </w:rPr>
        <w:t>De O</w:t>
      </w:r>
      <w:r w:rsidRPr="00E56329">
        <w:rPr>
          <w:rFonts w:ascii="Verdana" w:eastAsia="Calibri" w:hAnsi="Verdana"/>
          <w:sz w:val="18"/>
          <w:szCs w:val="18"/>
          <w:lang w:eastAsia="en-US"/>
        </w:rPr>
        <w:t>ndernemer moet zich, in geval zijn bezwaar op enig moment van de hand wordt gewezen door de Aanbestedende dienst en hij zich niet kan verenigen met het standpunt van de Aanbestedende dienst, proactief opstellen en zo spoedig mogelijk en zo nodig vóór het indienen van een inschrijving een kortgedingprocedure aanhangig maken. Indien de Gegadigde dit nalaat, verwerkt hij zijn rechten om eventuele bezwaren tegen het standpunt van de Aanbestedende dienst later (na inschrijvingsdatum) aan de orde te kunnen stellen. De Aanbestedende dienst mag er dan gerechtvaardigd vanuit gaan dat de Gegadigde/Inschrijver akkoord is met het standpunt van de Aanbestedende dienst.</w:t>
      </w:r>
    </w:p>
    <w:p w14:paraId="66CD8327" w14:textId="77777777" w:rsidR="00917390" w:rsidRPr="00250580" w:rsidRDefault="00EB0A03" w:rsidP="00EB0A03">
      <w:pPr>
        <w:spacing w:line="360" w:lineRule="auto"/>
        <w:rPr>
          <w:rFonts w:ascii="Verdana" w:eastAsia="Arial" w:hAnsi="Verdana" w:cs="Arial"/>
          <w:sz w:val="20"/>
          <w:szCs w:val="20"/>
        </w:rPr>
      </w:pPr>
      <w:r>
        <w:rPr>
          <w:rFonts w:ascii="Verdana" w:eastAsia="Arial" w:hAnsi="Verdana" w:cs="Arial"/>
          <w:sz w:val="20"/>
          <w:szCs w:val="20"/>
        </w:rPr>
        <w:tab/>
      </w:r>
    </w:p>
    <w:p w14:paraId="752D609B" w14:textId="77777777" w:rsidR="006F7DB4" w:rsidRPr="00980CDA" w:rsidRDefault="00E1609F" w:rsidP="00D86E8B">
      <w:pPr>
        <w:pStyle w:val="Margreetkop1"/>
      </w:pPr>
      <w:bookmarkStart w:id="72" w:name="_Toc329264090"/>
      <w:bookmarkStart w:id="73" w:name="_Toc329331900"/>
      <w:bookmarkStart w:id="74" w:name="_Toc329332869"/>
      <w:bookmarkStart w:id="75" w:name="_Toc329334618"/>
      <w:bookmarkStart w:id="76" w:name="_Toc330194159"/>
      <w:bookmarkStart w:id="77" w:name="_Toc338339755"/>
      <w:r>
        <w:br w:type="page"/>
      </w:r>
      <w:r w:rsidR="006F7DB4" w:rsidRPr="00980CDA">
        <w:lastRenderedPageBreak/>
        <w:t>4</w:t>
      </w:r>
      <w:r w:rsidR="006F7DB4" w:rsidRPr="00980CDA">
        <w:tab/>
        <w:t xml:space="preserve">De </w:t>
      </w:r>
      <w:r w:rsidR="00536F55">
        <w:t>I</w:t>
      </w:r>
      <w:r w:rsidR="006F7DB4" w:rsidRPr="00980CDA">
        <w:t>nschrijving</w:t>
      </w:r>
    </w:p>
    <w:p w14:paraId="68E01AA9" w14:textId="77777777" w:rsidR="003B4628" w:rsidRPr="00250580" w:rsidRDefault="00C5467D" w:rsidP="00880426">
      <w:pPr>
        <w:pStyle w:val="Margreetkop2"/>
      </w:pPr>
      <w:r w:rsidRPr="00250580">
        <w:t>4.</w:t>
      </w:r>
      <w:r w:rsidR="006F7DB4">
        <w:t>1</w:t>
      </w:r>
      <w:r w:rsidRPr="00250580">
        <w:tab/>
      </w:r>
      <w:r w:rsidR="003B4628" w:rsidRPr="00250580">
        <w:t>Indienen Inschrijving</w:t>
      </w:r>
      <w:bookmarkEnd w:id="72"/>
      <w:bookmarkEnd w:id="73"/>
      <w:bookmarkEnd w:id="74"/>
      <w:bookmarkEnd w:id="75"/>
      <w:bookmarkEnd w:id="76"/>
      <w:bookmarkEnd w:id="77"/>
    </w:p>
    <w:p w14:paraId="786BA513" w14:textId="77777777" w:rsidR="00F95D82" w:rsidRPr="00F95D82" w:rsidRDefault="00F95D82" w:rsidP="00F95D82">
      <w:pPr>
        <w:tabs>
          <w:tab w:val="left" w:pos="900"/>
        </w:tabs>
        <w:spacing w:line="360" w:lineRule="auto"/>
        <w:rPr>
          <w:rFonts w:ascii="Verdana" w:hAnsi="Verdana"/>
          <w:b/>
          <w:i/>
          <w:strike/>
          <w:sz w:val="18"/>
          <w:szCs w:val="18"/>
        </w:rPr>
      </w:pPr>
      <w:r w:rsidRPr="00F95D82">
        <w:rPr>
          <w:rFonts w:ascii="Verdana" w:hAnsi="Verdana"/>
          <w:sz w:val="18"/>
          <w:szCs w:val="18"/>
        </w:rPr>
        <w:t>De Inschrijving dient digitaal te worden ingediend via TenderNed</w:t>
      </w:r>
      <w:r w:rsidR="0066462E">
        <w:rPr>
          <w:rFonts w:ascii="Verdana" w:hAnsi="Verdana"/>
          <w:sz w:val="18"/>
          <w:szCs w:val="18"/>
        </w:rPr>
        <w:t>.</w:t>
      </w:r>
    </w:p>
    <w:p w14:paraId="54A8C861" w14:textId="77777777" w:rsidR="00F95D82" w:rsidRPr="00F95D82" w:rsidRDefault="00F95D82" w:rsidP="00F95D82">
      <w:pPr>
        <w:spacing w:line="360" w:lineRule="auto"/>
        <w:rPr>
          <w:rFonts w:ascii="Verdana" w:eastAsia="Arial" w:hAnsi="Verdana" w:cs="Arial"/>
          <w:sz w:val="18"/>
          <w:szCs w:val="18"/>
        </w:rPr>
      </w:pPr>
    </w:p>
    <w:p w14:paraId="6A1C2274" w14:textId="77777777" w:rsidR="00F95D82" w:rsidRDefault="00F95D82" w:rsidP="00F95D82">
      <w:pPr>
        <w:spacing w:line="360" w:lineRule="auto"/>
        <w:rPr>
          <w:rFonts w:ascii="Verdana" w:eastAsia="Arial" w:hAnsi="Verdana" w:cs="Arial"/>
          <w:sz w:val="18"/>
          <w:szCs w:val="18"/>
        </w:rPr>
      </w:pPr>
      <w:r w:rsidRPr="00F95D82">
        <w:rPr>
          <w:rFonts w:ascii="Verdana" w:eastAsia="Arial" w:hAnsi="Verdana" w:cs="Arial"/>
          <w:sz w:val="18"/>
          <w:szCs w:val="18"/>
        </w:rPr>
        <w:t xml:space="preserve">Iedere pagina van de Inschrijving alsmede alle bijlagen moeten voorzien zijn van een </w:t>
      </w:r>
      <w:r w:rsidR="000D2ED7">
        <w:rPr>
          <w:rFonts w:ascii="Verdana" w:eastAsia="Arial" w:hAnsi="Verdana" w:cs="Arial"/>
          <w:sz w:val="18"/>
          <w:szCs w:val="18"/>
        </w:rPr>
        <w:t>(</w:t>
      </w:r>
      <w:r w:rsidRPr="00F95D82">
        <w:rPr>
          <w:rFonts w:ascii="Verdana" w:eastAsia="Arial" w:hAnsi="Verdana" w:cs="Arial"/>
          <w:sz w:val="18"/>
          <w:szCs w:val="18"/>
        </w:rPr>
        <w:t xml:space="preserve">pagina)nummering. </w:t>
      </w:r>
    </w:p>
    <w:p w14:paraId="5462A796" w14:textId="77777777" w:rsidR="005D3B9E" w:rsidRPr="00757365" w:rsidRDefault="005D3B9E" w:rsidP="005D3B9E">
      <w:pPr>
        <w:tabs>
          <w:tab w:val="left" w:pos="900"/>
        </w:tabs>
        <w:spacing w:line="360" w:lineRule="auto"/>
        <w:rPr>
          <w:rFonts w:ascii="Verdana" w:hAnsi="Verdana"/>
          <w:sz w:val="18"/>
          <w:szCs w:val="18"/>
        </w:rPr>
      </w:pPr>
      <w:r w:rsidRPr="00757365">
        <w:rPr>
          <w:rFonts w:ascii="Verdana" w:hAnsi="Verdana"/>
          <w:sz w:val="18"/>
          <w:szCs w:val="18"/>
        </w:rPr>
        <w:t xml:space="preserve">Om een beoordeling mogelijk te maken dient </w:t>
      </w:r>
      <w:r w:rsidR="002639C2" w:rsidRPr="00757365">
        <w:rPr>
          <w:rFonts w:ascii="Verdana" w:hAnsi="Verdana"/>
          <w:sz w:val="18"/>
          <w:szCs w:val="18"/>
        </w:rPr>
        <w:t xml:space="preserve">uw </w:t>
      </w:r>
      <w:r w:rsidRPr="00757365">
        <w:rPr>
          <w:rFonts w:ascii="Verdana" w:hAnsi="Verdana"/>
          <w:sz w:val="18"/>
          <w:szCs w:val="18"/>
        </w:rPr>
        <w:t xml:space="preserve">elektronische Inschrijving </w:t>
      </w:r>
      <w:r w:rsidR="002639C2" w:rsidRPr="00757365">
        <w:rPr>
          <w:rFonts w:ascii="Verdana" w:hAnsi="Verdana"/>
          <w:sz w:val="18"/>
          <w:szCs w:val="18"/>
        </w:rPr>
        <w:t>de volgende documenten te bevatten:</w:t>
      </w:r>
      <w:r w:rsidRPr="00757365">
        <w:rPr>
          <w:rFonts w:ascii="Verdana" w:hAnsi="Verdana"/>
          <w:sz w:val="18"/>
          <w:szCs w:val="18"/>
        </w:rPr>
        <w:t xml:space="preserve"> </w:t>
      </w:r>
    </w:p>
    <w:p w14:paraId="67C41176" w14:textId="77777777" w:rsidR="005D3B9E" w:rsidRPr="00757365" w:rsidRDefault="00603785" w:rsidP="005D3B9E">
      <w:pPr>
        <w:tabs>
          <w:tab w:val="left" w:pos="1134"/>
        </w:tabs>
        <w:spacing w:line="360" w:lineRule="auto"/>
        <w:rPr>
          <w:rFonts w:ascii="Verdana" w:hAnsi="Verdana"/>
          <w:sz w:val="18"/>
          <w:szCs w:val="18"/>
        </w:rPr>
      </w:pPr>
      <w:r>
        <w:rPr>
          <w:rFonts w:ascii="Verdana" w:hAnsi="Verdana"/>
          <w:sz w:val="18"/>
          <w:szCs w:val="18"/>
        </w:rPr>
        <w:t>Uniform Europees Aanbestedingsdocument</w:t>
      </w:r>
      <w:r w:rsidR="002D297E">
        <w:rPr>
          <w:rFonts w:ascii="Verdana" w:hAnsi="Verdana"/>
          <w:sz w:val="18"/>
          <w:szCs w:val="18"/>
        </w:rPr>
        <w:t xml:space="preserve"> (zie Tenderned)</w:t>
      </w:r>
    </w:p>
    <w:p w14:paraId="67DED240" w14:textId="77777777" w:rsidR="005D3B9E" w:rsidRDefault="005D3B9E" w:rsidP="005D3B9E">
      <w:pPr>
        <w:tabs>
          <w:tab w:val="left" w:pos="1134"/>
        </w:tabs>
        <w:spacing w:line="360" w:lineRule="auto"/>
        <w:rPr>
          <w:rFonts w:ascii="Verdana" w:hAnsi="Verdana"/>
          <w:sz w:val="18"/>
          <w:szCs w:val="18"/>
        </w:rPr>
      </w:pPr>
      <w:r w:rsidRPr="00757365">
        <w:rPr>
          <w:rFonts w:ascii="Verdana" w:hAnsi="Verdana"/>
          <w:sz w:val="18"/>
          <w:szCs w:val="18"/>
        </w:rPr>
        <w:t xml:space="preserve">Bijlage </w:t>
      </w:r>
      <w:r w:rsidR="002D297E" w:rsidRPr="002D297E">
        <w:rPr>
          <w:rFonts w:ascii="Verdana" w:hAnsi="Verdana"/>
          <w:sz w:val="18"/>
          <w:szCs w:val="18"/>
        </w:rPr>
        <w:t>3</w:t>
      </w:r>
      <w:r w:rsidRPr="00757365">
        <w:rPr>
          <w:rFonts w:ascii="Verdana" w:hAnsi="Verdana"/>
          <w:sz w:val="18"/>
          <w:szCs w:val="18"/>
        </w:rPr>
        <w:tab/>
      </w:r>
      <w:r w:rsidR="002D297E">
        <w:rPr>
          <w:rFonts w:ascii="Verdana" w:hAnsi="Verdana"/>
          <w:sz w:val="18"/>
          <w:szCs w:val="18"/>
        </w:rPr>
        <w:t>Inschrijvingsbiljet</w:t>
      </w:r>
    </w:p>
    <w:p w14:paraId="6A34E126" w14:textId="77777777" w:rsidR="001204A9" w:rsidRDefault="001204A9" w:rsidP="005D3B9E">
      <w:pPr>
        <w:tabs>
          <w:tab w:val="left" w:pos="1134"/>
        </w:tabs>
        <w:spacing w:line="360" w:lineRule="auto"/>
        <w:rPr>
          <w:rFonts w:ascii="Verdana" w:hAnsi="Verdana"/>
          <w:color w:val="FF0000"/>
          <w:sz w:val="18"/>
          <w:szCs w:val="18"/>
        </w:rPr>
      </w:pPr>
      <w:r w:rsidRPr="001204A9">
        <w:rPr>
          <w:rFonts w:ascii="Verdana" w:hAnsi="Verdana"/>
          <w:sz w:val="18"/>
          <w:szCs w:val="18"/>
        </w:rPr>
        <w:t>Bijlage</w:t>
      </w:r>
      <w:r w:rsidRPr="001204A9">
        <w:rPr>
          <w:rFonts w:ascii="Verdana" w:hAnsi="Verdana"/>
          <w:color w:val="FF0000"/>
          <w:sz w:val="18"/>
          <w:szCs w:val="18"/>
        </w:rPr>
        <w:t xml:space="preserve"> </w:t>
      </w:r>
      <w:r w:rsidR="003E33C1" w:rsidRPr="003E33C1">
        <w:rPr>
          <w:rFonts w:ascii="Verdana" w:hAnsi="Verdana"/>
          <w:sz w:val="18"/>
          <w:szCs w:val="18"/>
        </w:rPr>
        <w:t>7</w:t>
      </w:r>
      <w:r w:rsidRPr="001204A9">
        <w:rPr>
          <w:rFonts w:ascii="Verdana" w:hAnsi="Verdana"/>
          <w:color w:val="FF0000"/>
          <w:sz w:val="18"/>
          <w:szCs w:val="18"/>
        </w:rPr>
        <w:tab/>
      </w:r>
      <w:r w:rsidRPr="001204A9">
        <w:rPr>
          <w:rFonts w:ascii="Verdana" w:hAnsi="Verdana"/>
          <w:sz w:val="18"/>
          <w:szCs w:val="18"/>
        </w:rPr>
        <w:t>Verklaring omtrent Russische betrokkenheid</w:t>
      </w:r>
    </w:p>
    <w:p w14:paraId="09AE7155" w14:textId="77777777" w:rsidR="00014BCE" w:rsidRDefault="008D390D" w:rsidP="005D3B9E">
      <w:pPr>
        <w:tabs>
          <w:tab w:val="left" w:pos="1134"/>
        </w:tabs>
        <w:spacing w:line="360" w:lineRule="auto"/>
        <w:rPr>
          <w:rFonts w:ascii="Verdana" w:hAnsi="Verdana"/>
          <w:sz w:val="18"/>
          <w:szCs w:val="18"/>
        </w:rPr>
      </w:pPr>
      <w:r w:rsidRPr="008D390D">
        <w:rPr>
          <w:rFonts w:ascii="Verdana" w:hAnsi="Verdana"/>
          <w:sz w:val="18"/>
          <w:szCs w:val="18"/>
        </w:rPr>
        <w:t xml:space="preserve">Bijlage 8 </w:t>
      </w:r>
      <w:r w:rsidRPr="008D390D">
        <w:rPr>
          <w:rFonts w:ascii="Verdana" w:hAnsi="Verdana"/>
          <w:sz w:val="18"/>
          <w:szCs w:val="18"/>
        </w:rPr>
        <w:tab/>
      </w:r>
      <w:r w:rsidR="00014BCE" w:rsidRPr="008D390D">
        <w:rPr>
          <w:rFonts w:ascii="Verdana" w:hAnsi="Verdana"/>
          <w:sz w:val="18"/>
          <w:szCs w:val="18"/>
        </w:rPr>
        <w:t>Referentie</w:t>
      </w:r>
      <w:r w:rsidRPr="008D390D">
        <w:rPr>
          <w:rFonts w:ascii="Verdana" w:hAnsi="Verdana"/>
          <w:sz w:val="18"/>
          <w:szCs w:val="18"/>
        </w:rPr>
        <w:t>(s)</w:t>
      </w:r>
      <w:r w:rsidR="00014BCE" w:rsidRPr="008D390D">
        <w:rPr>
          <w:rFonts w:ascii="Verdana" w:hAnsi="Verdana"/>
          <w:sz w:val="18"/>
          <w:szCs w:val="18"/>
        </w:rPr>
        <w:t xml:space="preserve"> </w:t>
      </w:r>
    </w:p>
    <w:p w14:paraId="043E8D65" w14:textId="77777777" w:rsidR="00BB017C" w:rsidRPr="00BB017C" w:rsidRDefault="00BB017C" w:rsidP="005D3B9E">
      <w:pPr>
        <w:tabs>
          <w:tab w:val="left" w:pos="1134"/>
        </w:tabs>
        <w:spacing w:line="360" w:lineRule="auto"/>
        <w:rPr>
          <w:rFonts w:ascii="Verdana" w:eastAsia="Arial" w:hAnsi="Verdana" w:cs="Arial"/>
          <w:sz w:val="18"/>
          <w:szCs w:val="18"/>
        </w:rPr>
      </w:pPr>
      <w:r w:rsidRPr="00BB017C">
        <w:rPr>
          <w:rFonts w:ascii="Verdana" w:eastAsia="Arial" w:hAnsi="Verdana" w:cs="Arial"/>
          <w:sz w:val="18"/>
          <w:szCs w:val="18"/>
        </w:rPr>
        <w:t>de Plannen van aanpak als beantwoording van de paragrafen 9.2.2.1 tot en met 9.2.2.4</w:t>
      </w:r>
    </w:p>
    <w:p w14:paraId="6EC3020D" w14:textId="77777777" w:rsidR="005D3B9E" w:rsidRPr="00F95D82" w:rsidRDefault="005D3B9E" w:rsidP="00F95D82">
      <w:pPr>
        <w:spacing w:line="360" w:lineRule="auto"/>
        <w:rPr>
          <w:rFonts w:ascii="Verdana" w:eastAsia="Arial" w:hAnsi="Verdana" w:cs="Arial"/>
          <w:sz w:val="18"/>
          <w:szCs w:val="18"/>
        </w:rPr>
      </w:pPr>
    </w:p>
    <w:p w14:paraId="4A32ACED" w14:textId="77777777" w:rsidR="00F95D82" w:rsidRPr="00F95D82" w:rsidRDefault="00F95D82" w:rsidP="00F95D82">
      <w:pPr>
        <w:spacing w:line="360" w:lineRule="auto"/>
        <w:rPr>
          <w:rFonts w:ascii="Verdana" w:eastAsia="Arial" w:hAnsi="Verdana" w:cs="Arial"/>
          <w:sz w:val="18"/>
          <w:szCs w:val="18"/>
        </w:rPr>
      </w:pPr>
      <w:r w:rsidRPr="00F95D82">
        <w:rPr>
          <w:rFonts w:ascii="Verdana" w:eastAsia="Arial" w:hAnsi="Verdana" w:cs="Arial"/>
          <w:sz w:val="18"/>
          <w:szCs w:val="18"/>
        </w:rPr>
        <w:t>De Inschrijving dient volledig</w:t>
      </w:r>
      <w:r w:rsidR="009331DC">
        <w:rPr>
          <w:rFonts w:ascii="Verdana" w:eastAsia="Arial" w:hAnsi="Verdana" w:cs="Arial"/>
          <w:sz w:val="18"/>
          <w:szCs w:val="18"/>
        </w:rPr>
        <w:t>, zonder voorbehoud</w:t>
      </w:r>
      <w:r w:rsidRPr="00F95D82">
        <w:rPr>
          <w:rFonts w:ascii="Verdana" w:eastAsia="Arial" w:hAnsi="Verdana" w:cs="Arial"/>
          <w:sz w:val="18"/>
          <w:szCs w:val="18"/>
        </w:rPr>
        <w:t xml:space="preserve"> en onherroepelijk te zijn</w:t>
      </w:r>
      <w:r w:rsidR="009331DC">
        <w:rPr>
          <w:rFonts w:ascii="Verdana" w:eastAsia="Arial" w:hAnsi="Verdana" w:cs="Arial"/>
          <w:sz w:val="18"/>
          <w:szCs w:val="18"/>
        </w:rPr>
        <w:t>. D</w:t>
      </w:r>
      <w:r w:rsidRPr="00F95D82">
        <w:rPr>
          <w:rFonts w:ascii="Verdana" w:eastAsia="Arial" w:hAnsi="Verdana" w:cs="Arial"/>
          <w:sz w:val="18"/>
          <w:szCs w:val="18"/>
        </w:rPr>
        <w:t>at wil zeggen dat alle expliciet gevraagde bewijsstukken dan wel andere informatie dient te zijn bijgesloten en dat alle in het Aanbestedingsdocument vermelde vragen, zowel algemeen als specifiek, door Inschrijver zijn beantwoord. Tevens dient de informatie in de Inschrijving juist te zijn. Daar waar vragen beantwoord dienen te worden via een verklaring of formulier, voegt de Inschrijver de betreffende verklaring of het formulier bij de Inschrijving. Indien in een latere fase blijkt dat onjuiste en/of onvolledige informatie is verstrekt, kan Inschrijver van verdere deelname worden uitgesloten, dan wel kunnen reeds gemaakte afspraken worden geannuleerd zonder rechtsgevolgen voor de Aanbestedende dienst.</w:t>
      </w:r>
    </w:p>
    <w:p w14:paraId="1520D1D9" w14:textId="77777777" w:rsidR="009331DC" w:rsidRDefault="009331DC" w:rsidP="00F95D82">
      <w:pPr>
        <w:spacing w:line="360" w:lineRule="auto"/>
        <w:rPr>
          <w:rFonts w:ascii="Verdana" w:eastAsia="Arial" w:hAnsi="Verdana" w:cs="Arial"/>
          <w:sz w:val="18"/>
          <w:szCs w:val="18"/>
        </w:rPr>
      </w:pPr>
    </w:p>
    <w:p w14:paraId="271F2BD4" w14:textId="77777777" w:rsidR="009331DC" w:rsidRPr="00250580" w:rsidRDefault="00F95D82" w:rsidP="009331DC">
      <w:pPr>
        <w:spacing w:line="360" w:lineRule="auto"/>
        <w:rPr>
          <w:rFonts w:ascii="Verdana" w:eastAsia="Arial" w:hAnsi="Verdana" w:cs="Arial"/>
          <w:sz w:val="18"/>
          <w:szCs w:val="18"/>
        </w:rPr>
      </w:pPr>
      <w:r w:rsidRPr="00F95D82">
        <w:rPr>
          <w:rFonts w:ascii="Verdana" w:eastAsia="Arial" w:hAnsi="Verdana" w:cs="Arial"/>
          <w:sz w:val="18"/>
          <w:szCs w:val="18"/>
        </w:rPr>
        <w:t>Er wordt met nadruk op gewezen dat u zelf verantwoordelijk bent voor de juistheid en de volledigheid van uw Inschrijving.</w:t>
      </w:r>
      <w:r w:rsidR="00715773">
        <w:rPr>
          <w:rFonts w:ascii="Verdana" w:eastAsia="Arial" w:hAnsi="Verdana" w:cs="Arial"/>
          <w:sz w:val="18"/>
          <w:szCs w:val="18"/>
        </w:rPr>
        <w:t xml:space="preserve"> Door Inschrijving gaat de Inschrijver onvoorwaardelijk akkoord </w:t>
      </w:r>
      <w:r w:rsidR="009E264E">
        <w:rPr>
          <w:rFonts w:ascii="Verdana" w:eastAsia="Arial" w:hAnsi="Verdana" w:cs="Arial"/>
          <w:sz w:val="18"/>
          <w:szCs w:val="18"/>
        </w:rPr>
        <w:t xml:space="preserve">met </w:t>
      </w:r>
      <w:r w:rsidR="00715773" w:rsidRPr="004E263A">
        <w:rPr>
          <w:rFonts w:ascii="Verdana" w:eastAsia="Arial" w:hAnsi="Verdana" w:cs="Arial"/>
          <w:sz w:val="18"/>
          <w:szCs w:val="18"/>
        </w:rPr>
        <w:t xml:space="preserve">de </w:t>
      </w:r>
      <w:r w:rsidR="00715773">
        <w:rPr>
          <w:rFonts w:ascii="Verdana" w:eastAsia="Arial" w:hAnsi="Verdana" w:cs="Arial"/>
          <w:sz w:val="18"/>
          <w:szCs w:val="18"/>
        </w:rPr>
        <w:t>eisen</w:t>
      </w:r>
      <w:r w:rsidR="00357774">
        <w:rPr>
          <w:rFonts w:ascii="Verdana" w:eastAsia="Arial" w:hAnsi="Verdana" w:cs="Arial"/>
          <w:sz w:val="18"/>
          <w:szCs w:val="18"/>
        </w:rPr>
        <w:t xml:space="preserve">, criteria, </w:t>
      </w:r>
      <w:r w:rsidR="00715773">
        <w:rPr>
          <w:rFonts w:ascii="Verdana" w:eastAsia="Arial" w:hAnsi="Verdana" w:cs="Arial"/>
          <w:sz w:val="18"/>
          <w:szCs w:val="18"/>
        </w:rPr>
        <w:t>voorwaarden</w:t>
      </w:r>
      <w:r w:rsidR="00357774">
        <w:rPr>
          <w:rFonts w:ascii="Verdana" w:eastAsia="Arial" w:hAnsi="Verdana" w:cs="Arial"/>
          <w:sz w:val="18"/>
          <w:szCs w:val="18"/>
        </w:rPr>
        <w:t xml:space="preserve"> en overige bepalingen</w:t>
      </w:r>
      <w:r w:rsidR="00715773">
        <w:rPr>
          <w:rFonts w:ascii="Verdana" w:eastAsia="Arial" w:hAnsi="Verdana" w:cs="Arial"/>
          <w:sz w:val="18"/>
          <w:szCs w:val="18"/>
        </w:rPr>
        <w:t xml:space="preserve"> in de</w:t>
      </w:r>
      <w:r w:rsidR="00715773" w:rsidRPr="004E263A">
        <w:rPr>
          <w:rFonts w:ascii="Verdana" w:eastAsia="Arial" w:hAnsi="Verdana" w:cs="Arial"/>
          <w:sz w:val="18"/>
          <w:szCs w:val="18"/>
        </w:rPr>
        <w:t xml:space="preserve"> Aanbestedings</w:t>
      </w:r>
      <w:r w:rsidR="00715773">
        <w:rPr>
          <w:rFonts w:ascii="Verdana" w:eastAsia="Arial" w:hAnsi="Verdana" w:cs="Arial"/>
          <w:sz w:val="18"/>
          <w:szCs w:val="18"/>
        </w:rPr>
        <w:t>stukken.</w:t>
      </w:r>
      <w:r w:rsidR="009331DC">
        <w:rPr>
          <w:rFonts w:ascii="Verdana" w:eastAsia="Arial" w:hAnsi="Verdana" w:cs="Arial"/>
          <w:sz w:val="18"/>
          <w:szCs w:val="18"/>
        </w:rPr>
        <w:t xml:space="preserve"> </w:t>
      </w:r>
      <w:r w:rsidR="009331DC" w:rsidRPr="00250580">
        <w:rPr>
          <w:rFonts w:ascii="Verdana" w:eastAsia="Arial" w:hAnsi="Verdana" w:cs="Arial"/>
          <w:sz w:val="18"/>
          <w:szCs w:val="18"/>
        </w:rPr>
        <w:t xml:space="preserve">De Aanbestedende dienst behoudt zich het recht op schadevergoeding voor in het geval van onjuiste en/of onvolledige informatie en/of </w:t>
      </w:r>
      <w:r w:rsidR="00171AEA">
        <w:rPr>
          <w:rFonts w:ascii="Verdana" w:eastAsia="Arial" w:hAnsi="Verdana" w:cs="Arial"/>
          <w:sz w:val="18"/>
          <w:szCs w:val="18"/>
        </w:rPr>
        <w:t xml:space="preserve">het </w:t>
      </w:r>
      <w:r w:rsidR="009331DC" w:rsidRPr="00250580">
        <w:rPr>
          <w:rFonts w:ascii="Verdana" w:eastAsia="Arial" w:hAnsi="Verdana" w:cs="Arial"/>
          <w:sz w:val="18"/>
          <w:szCs w:val="18"/>
        </w:rPr>
        <w:t>niet kunnen nakomen van de verplichtingen die uit de opdracht voortvloeien.</w:t>
      </w:r>
    </w:p>
    <w:p w14:paraId="71E12E1E" w14:textId="77777777" w:rsidR="00F95D82" w:rsidRPr="00F95D82" w:rsidRDefault="00F95D82" w:rsidP="00F95D82">
      <w:pPr>
        <w:spacing w:line="360" w:lineRule="auto"/>
        <w:rPr>
          <w:rFonts w:ascii="Verdana" w:eastAsia="Arial" w:hAnsi="Verdana" w:cs="Arial"/>
          <w:sz w:val="18"/>
          <w:szCs w:val="18"/>
        </w:rPr>
      </w:pPr>
    </w:p>
    <w:p w14:paraId="66B32763" w14:textId="77777777" w:rsidR="00F95D82" w:rsidRPr="00F95D82" w:rsidRDefault="00F95D82" w:rsidP="00F95D82">
      <w:pPr>
        <w:spacing w:line="360" w:lineRule="auto"/>
        <w:rPr>
          <w:rFonts w:ascii="Verdana" w:hAnsi="Verdana" w:cs="Verdana"/>
          <w:sz w:val="18"/>
          <w:szCs w:val="18"/>
        </w:rPr>
      </w:pPr>
      <w:r w:rsidRPr="00F95D82">
        <w:rPr>
          <w:rFonts w:ascii="Verdana" w:hAnsi="Verdana" w:cs="Verdana"/>
          <w:sz w:val="18"/>
          <w:szCs w:val="18"/>
        </w:rPr>
        <w:t>Uw Inschrijving dient uiterlijk</w:t>
      </w:r>
      <w:r w:rsidR="0066462E">
        <w:rPr>
          <w:rFonts w:ascii="Verdana" w:hAnsi="Verdana" w:cs="Verdana"/>
          <w:sz w:val="18"/>
          <w:szCs w:val="18"/>
        </w:rPr>
        <w:t xml:space="preserve"> op de in </w:t>
      </w:r>
      <w:r w:rsidR="001E26E1" w:rsidRPr="00BB017C">
        <w:rPr>
          <w:rFonts w:ascii="Verdana" w:hAnsi="Verdana" w:cs="Verdana"/>
          <w:sz w:val="18"/>
          <w:szCs w:val="18"/>
        </w:rPr>
        <w:t>11.1</w:t>
      </w:r>
      <w:r w:rsidR="0066462E" w:rsidRPr="00BB017C">
        <w:rPr>
          <w:rFonts w:ascii="Verdana" w:hAnsi="Verdana" w:cs="Verdana"/>
          <w:sz w:val="18"/>
          <w:szCs w:val="18"/>
        </w:rPr>
        <w:t xml:space="preserve"> genoemde</w:t>
      </w:r>
      <w:r w:rsidR="0066462E">
        <w:rPr>
          <w:rFonts w:ascii="Verdana" w:hAnsi="Verdana" w:cs="Verdana"/>
          <w:sz w:val="18"/>
          <w:szCs w:val="18"/>
        </w:rPr>
        <w:t xml:space="preserve"> datum</w:t>
      </w:r>
      <w:r w:rsidRPr="00F95D82">
        <w:rPr>
          <w:rFonts w:ascii="Verdana" w:hAnsi="Verdana" w:cs="Verdana-Bold"/>
          <w:b/>
          <w:bCs/>
          <w:sz w:val="18"/>
          <w:szCs w:val="18"/>
        </w:rPr>
        <w:t xml:space="preserve"> om 1</w:t>
      </w:r>
      <w:r w:rsidR="002247C7">
        <w:rPr>
          <w:rFonts w:ascii="Verdana" w:hAnsi="Verdana" w:cs="Verdana-Bold"/>
          <w:b/>
          <w:bCs/>
          <w:sz w:val="18"/>
          <w:szCs w:val="18"/>
        </w:rPr>
        <w:t>2</w:t>
      </w:r>
      <w:r w:rsidRPr="00F95D82">
        <w:rPr>
          <w:rFonts w:ascii="Verdana" w:hAnsi="Verdana" w:cs="Verdana-Bold"/>
          <w:b/>
          <w:bCs/>
          <w:sz w:val="18"/>
          <w:szCs w:val="18"/>
        </w:rPr>
        <w:t xml:space="preserve">.00 uur via TenderNed  </w:t>
      </w:r>
      <w:r w:rsidRPr="00F95D82">
        <w:rPr>
          <w:rFonts w:ascii="Verdana" w:hAnsi="Verdana" w:cs="Verdana"/>
          <w:sz w:val="18"/>
          <w:szCs w:val="18"/>
        </w:rPr>
        <w:t>ingediend te zijn.</w:t>
      </w:r>
      <w:r w:rsidR="00A52602">
        <w:rPr>
          <w:rFonts w:ascii="Verdana" w:hAnsi="Verdana" w:cs="Verdana"/>
          <w:sz w:val="18"/>
          <w:szCs w:val="18"/>
        </w:rPr>
        <w:t xml:space="preserve"> </w:t>
      </w:r>
      <w:r w:rsidR="00A52602" w:rsidRPr="006A0809">
        <w:rPr>
          <w:rFonts w:ascii="Verdana" w:hAnsi="Verdana" w:cs="Verdana"/>
          <w:sz w:val="18"/>
          <w:szCs w:val="18"/>
        </w:rPr>
        <w:t xml:space="preserve">U bent zelf verantwoordelijk voor het tijdig indienen van uw Inschrijving. Het niet tijdig kunnen inschrijven via </w:t>
      </w:r>
      <w:r w:rsidR="0094708D" w:rsidRPr="006A0809">
        <w:rPr>
          <w:rFonts w:ascii="Verdana" w:hAnsi="Verdana" w:cs="Verdana"/>
          <w:sz w:val="18"/>
          <w:szCs w:val="18"/>
        </w:rPr>
        <w:t>TenderNed</w:t>
      </w:r>
      <w:r w:rsidR="00A52602" w:rsidRPr="006A0809">
        <w:rPr>
          <w:rFonts w:ascii="Verdana" w:hAnsi="Verdana" w:cs="Verdana"/>
          <w:sz w:val="18"/>
          <w:szCs w:val="18"/>
        </w:rPr>
        <w:t xml:space="preserve">, als gevolg van technische problemen bij </w:t>
      </w:r>
      <w:r w:rsidR="0094708D" w:rsidRPr="006A0809">
        <w:rPr>
          <w:rFonts w:ascii="Verdana" w:hAnsi="Verdana" w:cs="Verdana"/>
          <w:sz w:val="18"/>
          <w:szCs w:val="18"/>
        </w:rPr>
        <w:t>TenderNed</w:t>
      </w:r>
      <w:r w:rsidR="00A52602" w:rsidRPr="006A0809">
        <w:rPr>
          <w:rFonts w:ascii="Verdana" w:hAnsi="Verdana" w:cs="Verdana"/>
          <w:sz w:val="18"/>
          <w:szCs w:val="18"/>
        </w:rPr>
        <w:t xml:space="preserve">, is in beginsel voor uw risico. De Aanbestedende dienst kan </w:t>
      </w:r>
      <w:r w:rsidR="0094708D" w:rsidRPr="006A0809">
        <w:rPr>
          <w:rFonts w:ascii="Verdana" w:hAnsi="Verdana" w:cs="Verdana"/>
          <w:sz w:val="18"/>
          <w:szCs w:val="18"/>
        </w:rPr>
        <w:t xml:space="preserve">in het geval van technische problemen bij TenderNed </w:t>
      </w:r>
      <w:r w:rsidR="00A52602" w:rsidRPr="006A0809">
        <w:rPr>
          <w:rFonts w:ascii="Verdana" w:hAnsi="Verdana" w:cs="Verdana"/>
          <w:sz w:val="18"/>
          <w:szCs w:val="18"/>
        </w:rPr>
        <w:t>echter wel besluiten om</w:t>
      </w:r>
      <w:r w:rsidR="0094708D" w:rsidRPr="006A0809">
        <w:rPr>
          <w:rFonts w:ascii="Verdana" w:hAnsi="Verdana" w:cs="Verdana"/>
          <w:sz w:val="18"/>
          <w:szCs w:val="18"/>
        </w:rPr>
        <w:t>,</w:t>
      </w:r>
      <w:r w:rsidR="00A52602" w:rsidRPr="006A0809">
        <w:rPr>
          <w:rFonts w:ascii="Verdana" w:hAnsi="Verdana" w:cs="Verdana"/>
          <w:sz w:val="18"/>
          <w:szCs w:val="18"/>
        </w:rPr>
        <w:t xml:space="preserve"> </w:t>
      </w:r>
      <w:r w:rsidR="0094708D" w:rsidRPr="006A0809">
        <w:rPr>
          <w:rFonts w:ascii="Verdana" w:hAnsi="Verdana" w:cs="Verdana"/>
          <w:sz w:val="18"/>
          <w:szCs w:val="18"/>
        </w:rPr>
        <w:t xml:space="preserve">voor zover zij dit opportuun en redelijk acht, </w:t>
      </w:r>
      <w:r w:rsidR="00A52602" w:rsidRPr="006A0809">
        <w:rPr>
          <w:rFonts w:ascii="Verdana" w:hAnsi="Verdana" w:cs="Verdana"/>
          <w:sz w:val="18"/>
          <w:szCs w:val="18"/>
        </w:rPr>
        <w:t xml:space="preserve">de inschrijfdatum/-tijd </w:t>
      </w:r>
      <w:r w:rsidR="0094708D" w:rsidRPr="006A0809">
        <w:rPr>
          <w:rFonts w:ascii="Verdana" w:hAnsi="Verdana" w:cs="Verdana"/>
          <w:sz w:val="18"/>
          <w:szCs w:val="18"/>
        </w:rPr>
        <w:t>voor alle partijen te wijzigen.</w:t>
      </w:r>
      <w:r w:rsidR="0094708D">
        <w:rPr>
          <w:rFonts w:ascii="Verdana" w:hAnsi="Verdana" w:cs="Verdana"/>
          <w:sz w:val="18"/>
          <w:szCs w:val="18"/>
        </w:rPr>
        <w:t xml:space="preserve"> </w:t>
      </w:r>
    </w:p>
    <w:p w14:paraId="01FAEFCA" w14:textId="77777777" w:rsidR="003B4628" w:rsidRPr="009331DC" w:rsidRDefault="00A727CF" w:rsidP="00880426">
      <w:pPr>
        <w:pStyle w:val="Margreetkop2"/>
      </w:pPr>
      <w:bookmarkStart w:id="78" w:name="_Toc329264101"/>
      <w:bookmarkStart w:id="79" w:name="_Toc329331909"/>
      <w:bookmarkStart w:id="80" w:name="_Toc329332878"/>
      <w:bookmarkStart w:id="81" w:name="_Toc329334627"/>
      <w:bookmarkStart w:id="82" w:name="_Toc330194168"/>
      <w:bookmarkStart w:id="83" w:name="_Toc338339766"/>
      <w:r w:rsidRPr="00250580">
        <w:lastRenderedPageBreak/>
        <w:t>4.</w:t>
      </w:r>
      <w:r w:rsidR="000B1870">
        <w:t>2</w:t>
      </w:r>
      <w:r w:rsidR="00C5467D" w:rsidRPr="00250580">
        <w:tab/>
      </w:r>
      <w:bookmarkStart w:id="84" w:name="_Toc329264102"/>
      <w:bookmarkStart w:id="85" w:name="_Toc329331910"/>
      <w:bookmarkStart w:id="86" w:name="_Toc329332879"/>
      <w:bookmarkStart w:id="87" w:name="_Toc329334628"/>
      <w:bookmarkStart w:id="88" w:name="_Toc330194169"/>
      <w:bookmarkStart w:id="89" w:name="_Toc338339767"/>
      <w:bookmarkEnd w:id="78"/>
      <w:bookmarkEnd w:id="79"/>
      <w:bookmarkEnd w:id="80"/>
      <w:bookmarkEnd w:id="81"/>
      <w:bookmarkEnd w:id="82"/>
      <w:bookmarkEnd w:id="83"/>
      <w:r w:rsidR="003B4628" w:rsidRPr="00250580">
        <w:t>Instemming</w:t>
      </w:r>
      <w:bookmarkEnd w:id="84"/>
      <w:bookmarkEnd w:id="85"/>
      <w:bookmarkEnd w:id="86"/>
      <w:bookmarkEnd w:id="87"/>
      <w:bookmarkEnd w:id="88"/>
      <w:bookmarkEnd w:id="89"/>
      <w:r w:rsidR="00FC5C99">
        <w:t xml:space="preserve">   </w:t>
      </w:r>
    </w:p>
    <w:p w14:paraId="12CDBE4D" w14:textId="77777777" w:rsidR="004F5038" w:rsidRDefault="003B4628" w:rsidP="004F5038">
      <w:pPr>
        <w:spacing w:line="360" w:lineRule="auto"/>
        <w:rPr>
          <w:rFonts w:ascii="Verdana" w:eastAsia="Arial" w:hAnsi="Verdana" w:cs="Arial"/>
          <w:sz w:val="18"/>
          <w:szCs w:val="18"/>
        </w:rPr>
      </w:pPr>
      <w:r w:rsidRPr="00250580">
        <w:rPr>
          <w:rFonts w:ascii="Verdana" w:eastAsia="Arial" w:hAnsi="Verdana" w:cs="Arial"/>
          <w:sz w:val="18"/>
          <w:szCs w:val="18"/>
        </w:rPr>
        <w:t xml:space="preserve">Door indiening van de Inschrijving verklaart Inschrijver akkoord te gaan met </w:t>
      </w:r>
      <w:r w:rsidR="00573CA4">
        <w:rPr>
          <w:rFonts w:ascii="Verdana" w:eastAsia="Arial" w:hAnsi="Verdana" w:cs="Arial"/>
          <w:sz w:val="18"/>
          <w:szCs w:val="18"/>
        </w:rPr>
        <w:t xml:space="preserve">de eisen, criteria, voorwaarden en overige </w:t>
      </w:r>
      <w:r w:rsidRPr="00250580">
        <w:rPr>
          <w:rFonts w:ascii="Verdana" w:eastAsia="Arial" w:hAnsi="Verdana" w:cs="Arial"/>
          <w:sz w:val="18"/>
          <w:szCs w:val="18"/>
        </w:rPr>
        <w:t xml:space="preserve">bepalingen genoemd in deze aanbestedingsprocedure en met de inhoud </w:t>
      </w:r>
      <w:r w:rsidR="00E65DB1" w:rsidRPr="00250580">
        <w:rPr>
          <w:rFonts w:ascii="Verdana" w:eastAsia="Arial" w:hAnsi="Verdana" w:cs="Arial"/>
          <w:sz w:val="18"/>
          <w:szCs w:val="18"/>
        </w:rPr>
        <w:t>van dit Aanbestedingsdocument.</w:t>
      </w:r>
    </w:p>
    <w:p w14:paraId="7A0A4000" w14:textId="77777777" w:rsidR="009331DC" w:rsidRDefault="009331DC" w:rsidP="004F5038">
      <w:pPr>
        <w:spacing w:line="360" w:lineRule="auto"/>
        <w:rPr>
          <w:rFonts w:ascii="Verdana" w:eastAsia="Arial" w:hAnsi="Verdana" w:cs="Arial"/>
          <w:sz w:val="18"/>
          <w:szCs w:val="18"/>
        </w:rPr>
      </w:pPr>
    </w:p>
    <w:p w14:paraId="76464166" w14:textId="77777777" w:rsidR="003B4628" w:rsidRPr="00250580" w:rsidRDefault="00144FCC" w:rsidP="00880426">
      <w:pPr>
        <w:pStyle w:val="Margreetkop2"/>
      </w:pPr>
      <w:bookmarkStart w:id="90" w:name="_Toc329264107"/>
      <w:bookmarkStart w:id="91" w:name="_Toc329331915"/>
      <w:bookmarkStart w:id="92" w:name="_Toc329332884"/>
      <w:bookmarkStart w:id="93" w:name="_Toc329334633"/>
      <w:bookmarkStart w:id="94" w:name="_Toc330194174"/>
      <w:bookmarkStart w:id="95" w:name="_Toc338339772"/>
      <w:r w:rsidRPr="00250580">
        <w:t>4.</w:t>
      </w:r>
      <w:r w:rsidR="009331DC">
        <w:t>3</w:t>
      </w:r>
      <w:r w:rsidRPr="00250580">
        <w:tab/>
      </w:r>
      <w:r w:rsidR="003B4628" w:rsidRPr="00250580">
        <w:t>Gestanddoeningstermijn Inschrijving</w:t>
      </w:r>
      <w:bookmarkEnd w:id="90"/>
      <w:bookmarkEnd w:id="91"/>
      <w:bookmarkEnd w:id="92"/>
      <w:bookmarkEnd w:id="93"/>
      <w:bookmarkEnd w:id="94"/>
      <w:bookmarkEnd w:id="95"/>
    </w:p>
    <w:p w14:paraId="0047DA93" w14:textId="77777777" w:rsidR="009331DC" w:rsidRDefault="009331DC" w:rsidP="0063169E">
      <w:pPr>
        <w:spacing w:line="360" w:lineRule="auto"/>
        <w:rPr>
          <w:rFonts w:ascii="Verdana" w:eastAsia="Arial" w:hAnsi="Verdana" w:cs="Arial"/>
          <w:sz w:val="18"/>
          <w:szCs w:val="18"/>
        </w:rPr>
      </w:pPr>
      <w:r w:rsidRPr="00250580">
        <w:rPr>
          <w:rFonts w:ascii="Verdana" w:eastAsia="Arial" w:hAnsi="Verdana" w:cs="Arial"/>
          <w:sz w:val="18"/>
          <w:szCs w:val="18"/>
        </w:rPr>
        <w:t>Alle door de Inschrijver in het kader van deze aanbesteding ingediende gegevens en gedane verklaringen zijn door de Inschrijver naar waarheid ingevuld en Inschrijver garandeert dat deze gegevens en verklaringen te allen tijde gestand worden gedaan</w:t>
      </w:r>
      <w:r>
        <w:rPr>
          <w:rFonts w:ascii="Verdana" w:eastAsia="Arial" w:hAnsi="Verdana" w:cs="Arial"/>
          <w:sz w:val="18"/>
          <w:szCs w:val="18"/>
        </w:rPr>
        <w:t>.</w:t>
      </w:r>
    </w:p>
    <w:p w14:paraId="5F98D7E6" w14:textId="77777777" w:rsidR="009331DC" w:rsidRDefault="009331DC" w:rsidP="0063169E">
      <w:pPr>
        <w:spacing w:line="360" w:lineRule="auto"/>
        <w:rPr>
          <w:rFonts w:ascii="Verdana" w:hAnsi="Verdana" w:cs="Arial"/>
          <w:color w:val="0000FF"/>
          <w:sz w:val="16"/>
          <w:szCs w:val="16"/>
        </w:rPr>
      </w:pPr>
    </w:p>
    <w:p w14:paraId="059F69A0" w14:textId="77777777" w:rsidR="003B4628" w:rsidRPr="002F3FD9" w:rsidRDefault="009331DC" w:rsidP="0063169E">
      <w:pPr>
        <w:spacing w:line="360" w:lineRule="auto"/>
        <w:rPr>
          <w:rFonts w:ascii="Verdana" w:eastAsia="Arial" w:hAnsi="Verdana" w:cs="Arial"/>
          <w:sz w:val="18"/>
          <w:szCs w:val="18"/>
        </w:rPr>
      </w:pPr>
      <w:r>
        <w:rPr>
          <w:rFonts w:ascii="Verdana" w:eastAsia="Arial" w:hAnsi="Verdana" w:cs="Arial"/>
          <w:sz w:val="18"/>
          <w:szCs w:val="18"/>
        </w:rPr>
        <w:t>De termijn van gestanddoening bedraagt</w:t>
      </w:r>
      <w:r w:rsidR="003B4628" w:rsidRPr="002F3FD9">
        <w:rPr>
          <w:rFonts w:ascii="Verdana" w:eastAsia="Arial" w:hAnsi="Verdana" w:cs="Arial"/>
          <w:sz w:val="18"/>
          <w:szCs w:val="18"/>
        </w:rPr>
        <w:t xml:space="preserve"> </w:t>
      </w:r>
      <w:r w:rsidR="003B4628" w:rsidRPr="002247C7">
        <w:rPr>
          <w:rFonts w:ascii="Verdana" w:eastAsia="Arial" w:hAnsi="Verdana" w:cs="Arial"/>
          <w:sz w:val="18"/>
          <w:szCs w:val="18"/>
        </w:rPr>
        <w:t>90</w:t>
      </w:r>
      <w:r w:rsidR="002247C7" w:rsidRPr="002247C7">
        <w:rPr>
          <w:rFonts w:ascii="Verdana" w:eastAsia="Arial" w:hAnsi="Verdana" w:cs="Arial"/>
          <w:sz w:val="18"/>
          <w:szCs w:val="18"/>
        </w:rPr>
        <w:t xml:space="preserve"> </w:t>
      </w:r>
      <w:r w:rsidR="003B4628" w:rsidRPr="002247C7">
        <w:rPr>
          <w:rFonts w:ascii="Verdana" w:eastAsia="Arial" w:hAnsi="Verdana" w:cs="Arial"/>
          <w:sz w:val="18"/>
          <w:szCs w:val="18"/>
        </w:rPr>
        <w:t>d</w:t>
      </w:r>
      <w:r w:rsidR="003B4628" w:rsidRPr="0034057D">
        <w:rPr>
          <w:rFonts w:ascii="Verdana" w:eastAsia="Arial" w:hAnsi="Verdana" w:cs="Arial"/>
          <w:sz w:val="18"/>
          <w:szCs w:val="18"/>
        </w:rPr>
        <w:t>agen</w:t>
      </w:r>
      <w:r w:rsidR="003B4628" w:rsidRPr="002F3FD9">
        <w:rPr>
          <w:rFonts w:ascii="Verdana" w:eastAsia="Arial" w:hAnsi="Verdana" w:cs="Arial"/>
          <w:sz w:val="18"/>
          <w:szCs w:val="18"/>
        </w:rPr>
        <w:t xml:space="preserve">, gerekend vanaf de sluitingsdatum voor het indienen van de </w:t>
      </w:r>
      <w:r w:rsidR="002E7727" w:rsidRPr="002F3FD9">
        <w:rPr>
          <w:rFonts w:ascii="Verdana" w:eastAsia="Arial" w:hAnsi="Verdana" w:cs="Arial"/>
          <w:sz w:val="18"/>
          <w:szCs w:val="18"/>
        </w:rPr>
        <w:t>Inschrijving</w:t>
      </w:r>
      <w:r w:rsidR="003B4628" w:rsidRPr="002F3FD9">
        <w:rPr>
          <w:rFonts w:ascii="Verdana" w:eastAsia="Arial" w:hAnsi="Verdana" w:cs="Arial"/>
          <w:sz w:val="18"/>
          <w:szCs w:val="18"/>
        </w:rPr>
        <w:t xml:space="preserve">. In geval van de mogelijkheid dat </w:t>
      </w:r>
      <w:r w:rsidR="00441866">
        <w:rPr>
          <w:rFonts w:ascii="Verdana" w:eastAsia="Arial" w:hAnsi="Verdana" w:cs="Arial"/>
          <w:sz w:val="18"/>
          <w:szCs w:val="18"/>
        </w:rPr>
        <w:t>(</w:t>
      </w:r>
      <w:r w:rsidR="003B4628" w:rsidRPr="002F3FD9">
        <w:rPr>
          <w:rFonts w:ascii="Verdana" w:eastAsia="Arial" w:hAnsi="Verdana" w:cs="Arial"/>
          <w:sz w:val="18"/>
          <w:szCs w:val="18"/>
        </w:rPr>
        <w:t>tegen de mededeling van de Gunningsbeslissing</w:t>
      </w:r>
      <w:r w:rsidR="00441866">
        <w:rPr>
          <w:rFonts w:ascii="Verdana" w:eastAsia="Arial" w:hAnsi="Verdana" w:cs="Arial"/>
          <w:sz w:val="18"/>
          <w:szCs w:val="18"/>
        </w:rPr>
        <w:t>)</w:t>
      </w:r>
      <w:r w:rsidR="003B4628" w:rsidRPr="002F3FD9">
        <w:rPr>
          <w:rFonts w:ascii="Verdana" w:eastAsia="Arial" w:hAnsi="Verdana" w:cs="Arial"/>
          <w:sz w:val="18"/>
          <w:szCs w:val="18"/>
        </w:rPr>
        <w:t xml:space="preserve"> een civiel kort geding wordt aangespannen, dienen de Inschrijvers hun offerte in ieder geval gestand te doen tot 30 dagen na de uitspraak in kort geding. </w:t>
      </w:r>
      <w:bookmarkStart w:id="96" w:name="OLE_LINK8"/>
      <w:bookmarkStart w:id="97" w:name="OLE_LINK9"/>
      <w:r w:rsidR="003B4628" w:rsidRPr="002F3FD9">
        <w:rPr>
          <w:rFonts w:ascii="Verdana" w:eastAsia="Arial" w:hAnsi="Verdana" w:cs="Arial"/>
          <w:sz w:val="18"/>
          <w:szCs w:val="18"/>
        </w:rPr>
        <w:t>Tijdens de gestanddoeningstermijn heeft de Inschrijving het karakter van een onherroepelijk aanbod.</w:t>
      </w:r>
    </w:p>
    <w:p w14:paraId="4FA3E389" w14:textId="77777777" w:rsidR="00EB58C0" w:rsidRPr="002F3FD9" w:rsidRDefault="00EB58C0" w:rsidP="0063169E">
      <w:pPr>
        <w:spacing w:line="360" w:lineRule="auto"/>
        <w:rPr>
          <w:rFonts w:ascii="Verdana" w:eastAsia="Arial" w:hAnsi="Verdana" w:cs="Arial"/>
          <w:sz w:val="18"/>
          <w:szCs w:val="18"/>
        </w:rPr>
      </w:pPr>
    </w:p>
    <w:bookmarkEnd w:id="96"/>
    <w:bookmarkEnd w:id="97"/>
    <w:p w14:paraId="5D5CD263" w14:textId="77777777" w:rsidR="000C10A9" w:rsidRPr="009331DC" w:rsidRDefault="000C10A9" w:rsidP="000C10A9">
      <w:pPr>
        <w:spacing w:line="360" w:lineRule="auto"/>
        <w:rPr>
          <w:rFonts w:ascii="Verdana" w:hAnsi="Verdana" w:cs="Arial"/>
          <w:color w:val="0000FF"/>
          <w:sz w:val="16"/>
          <w:szCs w:val="16"/>
        </w:rPr>
      </w:pPr>
      <w:r w:rsidRPr="009B394F">
        <w:rPr>
          <w:rFonts w:ascii="Verdana" w:eastAsia="Arial" w:hAnsi="Verdana" w:cs="Arial"/>
          <w:sz w:val="18"/>
          <w:szCs w:val="18"/>
        </w:rPr>
        <w:t xml:space="preserve">In geval van een niet voorzienbare en/of tussentijdse beëindiging van de onderhavige overeenkomst (bijvoorbeeld bij faillissement of surseance van betaling van de </w:t>
      </w:r>
      <w:r w:rsidR="00536F55">
        <w:rPr>
          <w:rFonts w:ascii="Verdana" w:eastAsia="Arial" w:hAnsi="Verdana" w:cs="Arial"/>
          <w:sz w:val="18"/>
          <w:szCs w:val="18"/>
        </w:rPr>
        <w:t>O</w:t>
      </w:r>
      <w:r w:rsidRPr="009B394F">
        <w:rPr>
          <w:rFonts w:ascii="Verdana" w:eastAsia="Arial" w:hAnsi="Verdana" w:cs="Arial"/>
          <w:sz w:val="18"/>
          <w:szCs w:val="18"/>
        </w:rPr>
        <w:t>pdrachtnemer) behoudt de Aanbestedende dienst zich het recht voor om gedurende de gestanddoening</w:t>
      </w:r>
      <w:r w:rsidR="000B1870">
        <w:rPr>
          <w:rFonts w:ascii="Verdana" w:eastAsia="Arial" w:hAnsi="Verdana" w:cs="Arial"/>
          <w:sz w:val="18"/>
          <w:szCs w:val="18"/>
        </w:rPr>
        <w:t>s</w:t>
      </w:r>
      <w:r w:rsidRPr="009B394F">
        <w:rPr>
          <w:rFonts w:ascii="Verdana" w:eastAsia="Arial" w:hAnsi="Verdana" w:cs="Arial"/>
          <w:sz w:val="18"/>
          <w:szCs w:val="18"/>
        </w:rPr>
        <w:t>termijn de aanbestedingsprocedure te heropenen en te gunnen aan de eerstvolgende Inschrijver in rang uit de oorspronkelijke aanbestedingsprocedure</w:t>
      </w:r>
      <w:r w:rsidR="00FB392A">
        <w:rPr>
          <w:rFonts w:ascii="Verdana" w:eastAsia="Arial" w:hAnsi="Verdana" w:cs="Arial"/>
          <w:sz w:val="18"/>
          <w:szCs w:val="18"/>
        </w:rPr>
        <w:t xml:space="preserve"> zonder een nieuwe beoordeling </w:t>
      </w:r>
      <w:r w:rsidR="00395424">
        <w:rPr>
          <w:rFonts w:ascii="Verdana" w:eastAsia="Arial" w:hAnsi="Verdana" w:cs="Arial"/>
          <w:sz w:val="18"/>
          <w:szCs w:val="18"/>
        </w:rPr>
        <w:t xml:space="preserve">op de kwalitatieve gunningscriteria </w:t>
      </w:r>
      <w:r w:rsidR="00FB392A">
        <w:rPr>
          <w:rFonts w:ascii="Verdana" w:eastAsia="Arial" w:hAnsi="Verdana" w:cs="Arial"/>
          <w:sz w:val="18"/>
          <w:szCs w:val="18"/>
        </w:rPr>
        <w:t xml:space="preserve">uit te voeren. </w:t>
      </w:r>
    </w:p>
    <w:p w14:paraId="4D001514" w14:textId="77777777" w:rsidR="003B4628" w:rsidRPr="00250580" w:rsidRDefault="00144FCC" w:rsidP="00880426">
      <w:pPr>
        <w:pStyle w:val="Margreetkop2"/>
      </w:pPr>
      <w:bookmarkStart w:id="98" w:name="_Toc133402874"/>
      <w:bookmarkStart w:id="99" w:name="_Toc296524177"/>
      <w:bookmarkStart w:id="100" w:name="_Toc329264108"/>
      <w:bookmarkStart w:id="101" w:name="_Toc329331916"/>
      <w:bookmarkStart w:id="102" w:name="_Toc329332885"/>
      <w:bookmarkStart w:id="103" w:name="_Toc329334634"/>
      <w:bookmarkStart w:id="104" w:name="_Toc330194175"/>
      <w:bookmarkStart w:id="105" w:name="_Toc338339773"/>
      <w:r w:rsidRPr="00250580">
        <w:t>4.</w:t>
      </w:r>
      <w:r w:rsidR="009331DC">
        <w:t>4</w:t>
      </w:r>
      <w:r w:rsidR="00C5467D" w:rsidRPr="00250580">
        <w:tab/>
      </w:r>
      <w:r w:rsidR="003B4628" w:rsidRPr="00250580">
        <w:t>Varianten en alternatieven</w:t>
      </w:r>
      <w:bookmarkEnd w:id="98"/>
      <w:bookmarkEnd w:id="99"/>
      <w:bookmarkEnd w:id="100"/>
      <w:bookmarkEnd w:id="101"/>
      <w:bookmarkEnd w:id="102"/>
      <w:bookmarkEnd w:id="103"/>
      <w:bookmarkEnd w:id="104"/>
      <w:bookmarkEnd w:id="105"/>
      <w:r w:rsidR="003B4628" w:rsidRPr="00250580">
        <w:t xml:space="preserve"> </w:t>
      </w:r>
    </w:p>
    <w:p w14:paraId="17357670" w14:textId="77777777" w:rsidR="00F95D82" w:rsidRPr="00B87B7A" w:rsidRDefault="003B4628" w:rsidP="00B87B7A">
      <w:pPr>
        <w:spacing w:line="360" w:lineRule="auto"/>
        <w:rPr>
          <w:rFonts w:ascii="Verdana" w:eastAsia="Arial" w:hAnsi="Verdana" w:cs="Arial"/>
          <w:sz w:val="18"/>
          <w:szCs w:val="18"/>
        </w:rPr>
      </w:pPr>
      <w:r w:rsidRPr="00250580">
        <w:rPr>
          <w:rFonts w:ascii="Verdana" w:eastAsia="Arial" w:hAnsi="Verdana" w:cs="Arial"/>
          <w:sz w:val="18"/>
          <w:szCs w:val="18"/>
        </w:rPr>
        <w:t>Varianten</w:t>
      </w:r>
      <w:r w:rsidR="00171AEA">
        <w:rPr>
          <w:rFonts w:ascii="Verdana" w:eastAsia="Arial" w:hAnsi="Verdana" w:cs="Arial"/>
          <w:sz w:val="18"/>
          <w:szCs w:val="18"/>
        </w:rPr>
        <w:t>/alternatieven</w:t>
      </w:r>
      <w:r w:rsidRPr="00250580">
        <w:rPr>
          <w:rFonts w:ascii="Verdana" w:eastAsia="Arial" w:hAnsi="Verdana" w:cs="Arial"/>
          <w:sz w:val="18"/>
          <w:szCs w:val="18"/>
        </w:rPr>
        <w:t xml:space="preserve"> zijn door de Aanbestedende dienst niet beschreven. Varianten</w:t>
      </w:r>
      <w:r w:rsidR="00171AEA">
        <w:rPr>
          <w:rFonts w:ascii="Verdana" w:eastAsia="Arial" w:hAnsi="Verdana" w:cs="Arial"/>
          <w:sz w:val="18"/>
          <w:szCs w:val="18"/>
        </w:rPr>
        <w:t>/alternatieven</w:t>
      </w:r>
      <w:r w:rsidRPr="00250580">
        <w:rPr>
          <w:rFonts w:ascii="Verdana" w:eastAsia="Arial" w:hAnsi="Verdana" w:cs="Arial"/>
          <w:sz w:val="18"/>
          <w:szCs w:val="18"/>
        </w:rPr>
        <w:t xml:space="preserve"> van de Inschrijvers zijn niet toegestaan, worden niet in behandeling genomen en </w:t>
      </w:r>
      <w:r w:rsidR="00FB392A">
        <w:rPr>
          <w:rFonts w:ascii="Verdana" w:eastAsia="Arial" w:hAnsi="Verdana" w:cs="Arial"/>
          <w:sz w:val="18"/>
          <w:szCs w:val="18"/>
        </w:rPr>
        <w:t xml:space="preserve">worden </w:t>
      </w:r>
      <w:r w:rsidRPr="00250580">
        <w:rPr>
          <w:rFonts w:ascii="Verdana" w:eastAsia="Arial" w:hAnsi="Verdana" w:cs="Arial"/>
          <w:sz w:val="18"/>
          <w:szCs w:val="18"/>
        </w:rPr>
        <w:t>als niet gedaan beschouwd.</w:t>
      </w:r>
      <w:bookmarkStart w:id="106" w:name="_Toc329264109"/>
      <w:bookmarkStart w:id="107" w:name="_Toc329331917"/>
      <w:bookmarkStart w:id="108" w:name="_Toc329332886"/>
      <w:bookmarkStart w:id="109" w:name="_Toc329334635"/>
      <w:bookmarkStart w:id="110" w:name="_Toc330194176"/>
      <w:bookmarkStart w:id="111" w:name="_Toc338339774"/>
    </w:p>
    <w:p w14:paraId="790D55D0" w14:textId="77777777" w:rsidR="003B4628" w:rsidRPr="00250580" w:rsidRDefault="00144FCC" w:rsidP="00880426">
      <w:pPr>
        <w:pStyle w:val="Margreetkop2"/>
      </w:pPr>
      <w:r w:rsidRPr="00250580">
        <w:t>4.</w:t>
      </w:r>
      <w:r w:rsidR="009331DC">
        <w:t>5</w:t>
      </w:r>
      <w:r w:rsidR="00C5467D" w:rsidRPr="00250580">
        <w:tab/>
      </w:r>
      <w:bookmarkEnd w:id="106"/>
      <w:bookmarkEnd w:id="107"/>
      <w:bookmarkEnd w:id="108"/>
      <w:bookmarkEnd w:id="109"/>
      <w:bookmarkEnd w:id="110"/>
      <w:bookmarkEnd w:id="111"/>
      <w:r w:rsidR="00650B09">
        <w:t>Rechtsgeldige vertegenwoordiging</w:t>
      </w:r>
      <w:r w:rsidR="00FC5C99">
        <w:t xml:space="preserve"> </w:t>
      </w:r>
    </w:p>
    <w:p w14:paraId="0FA2166F" w14:textId="77777777" w:rsidR="00223143" w:rsidRDefault="003B4628" w:rsidP="009D5A19">
      <w:pPr>
        <w:spacing w:line="360" w:lineRule="auto"/>
        <w:rPr>
          <w:rFonts w:ascii="Verdana" w:eastAsia="Arial" w:hAnsi="Verdana"/>
          <w:sz w:val="18"/>
          <w:szCs w:val="18"/>
        </w:rPr>
      </w:pPr>
      <w:r w:rsidRPr="00250580">
        <w:rPr>
          <w:rFonts w:ascii="Verdana" w:eastAsia="Arial" w:hAnsi="Verdana"/>
          <w:sz w:val="18"/>
          <w:szCs w:val="18"/>
        </w:rPr>
        <w:t xml:space="preserve">De Inschrijving </w:t>
      </w:r>
      <w:r w:rsidR="00650B09">
        <w:rPr>
          <w:rFonts w:ascii="Verdana" w:eastAsia="Arial" w:hAnsi="Verdana"/>
          <w:sz w:val="18"/>
          <w:szCs w:val="18"/>
        </w:rPr>
        <w:t xml:space="preserve">op deze aanbesteding in TenderNed geschiedt </w:t>
      </w:r>
      <w:r w:rsidRPr="00250580">
        <w:rPr>
          <w:rFonts w:ascii="Verdana" w:eastAsia="Arial" w:hAnsi="Verdana"/>
          <w:sz w:val="18"/>
          <w:szCs w:val="18"/>
        </w:rPr>
        <w:t>door degene(n) die rechtsgeldig kan en mag (kunnen en mogen) vertegenwoordigen.</w:t>
      </w:r>
      <w:bookmarkStart w:id="112" w:name="_Toc329264110"/>
      <w:bookmarkStart w:id="113" w:name="_Toc329331918"/>
      <w:bookmarkStart w:id="114" w:name="_Toc329332887"/>
      <w:bookmarkStart w:id="115" w:name="_Toc329334636"/>
      <w:bookmarkStart w:id="116" w:name="_Toc330194177"/>
      <w:bookmarkStart w:id="117" w:name="_Toc338339775"/>
      <w:r w:rsidR="00B25C8D">
        <w:rPr>
          <w:rFonts w:ascii="Verdana" w:eastAsia="Arial" w:hAnsi="Verdana"/>
          <w:sz w:val="18"/>
          <w:szCs w:val="18"/>
        </w:rPr>
        <w:t xml:space="preserve"> </w:t>
      </w:r>
      <w:r w:rsidR="00223143">
        <w:rPr>
          <w:rFonts w:ascii="Verdana" w:eastAsia="Arial" w:hAnsi="Verdana"/>
          <w:sz w:val="18"/>
          <w:szCs w:val="18"/>
        </w:rPr>
        <w:t xml:space="preserve">U moet dat kunnen aantonen met een kopie van een uittreksel van de Kamer van Koophandel dat op het moment van </w:t>
      </w:r>
      <w:r w:rsidR="00536F55">
        <w:rPr>
          <w:rFonts w:ascii="Verdana" w:eastAsia="Arial" w:hAnsi="Verdana"/>
          <w:sz w:val="18"/>
          <w:szCs w:val="18"/>
        </w:rPr>
        <w:t>I</w:t>
      </w:r>
      <w:r w:rsidR="00223143">
        <w:rPr>
          <w:rFonts w:ascii="Verdana" w:eastAsia="Arial" w:hAnsi="Verdana"/>
          <w:sz w:val="18"/>
          <w:szCs w:val="18"/>
        </w:rPr>
        <w:t>nschrijving niet ouder is dan 6 maanden. Alleen van de voorlopig gegunde Inschrijver wordt deze kopie opgevraagd.</w:t>
      </w:r>
    </w:p>
    <w:p w14:paraId="58435C31" w14:textId="77777777" w:rsidR="00223143" w:rsidRDefault="00223143" w:rsidP="009D5A19">
      <w:pPr>
        <w:spacing w:line="360" w:lineRule="auto"/>
        <w:rPr>
          <w:rFonts w:ascii="Verdana" w:eastAsia="Arial" w:hAnsi="Verdana"/>
          <w:sz w:val="18"/>
          <w:szCs w:val="18"/>
        </w:rPr>
      </w:pPr>
    </w:p>
    <w:p w14:paraId="2B34A2A9" w14:textId="77777777" w:rsidR="009D5A19" w:rsidRDefault="00650B09" w:rsidP="009D5A19">
      <w:pPr>
        <w:spacing w:line="360" w:lineRule="auto"/>
        <w:rPr>
          <w:rFonts w:ascii="Verdana" w:eastAsia="Arial" w:hAnsi="Verdana"/>
          <w:sz w:val="18"/>
          <w:szCs w:val="18"/>
        </w:rPr>
      </w:pPr>
      <w:r>
        <w:rPr>
          <w:rFonts w:ascii="Verdana" w:eastAsia="Arial" w:hAnsi="Verdana"/>
          <w:sz w:val="18"/>
          <w:szCs w:val="18"/>
        </w:rPr>
        <w:t xml:space="preserve">De Inschrijver verklaart </w:t>
      </w:r>
      <w:r w:rsidR="00223143">
        <w:rPr>
          <w:rFonts w:ascii="Verdana" w:eastAsia="Arial" w:hAnsi="Verdana"/>
          <w:sz w:val="18"/>
          <w:szCs w:val="18"/>
        </w:rPr>
        <w:t>hier</w:t>
      </w:r>
      <w:r w:rsidR="006E1B11">
        <w:rPr>
          <w:rFonts w:ascii="Verdana" w:eastAsia="Arial" w:hAnsi="Verdana"/>
          <w:sz w:val="18"/>
          <w:szCs w:val="18"/>
        </w:rPr>
        <w:t>mee formeel dat de door hem/haar</w:t>
      </w:r>
      <w:r>
        <w:rPr>
          <w:rFonts w:ascii="Verdana" w:eastAsia="Arial" w:hAnsi="Verdana"/>
          <w:sz w:val="18"/>
          <w:szCs w:val="18"/>
        </w:rPr>
        <w:t xml:space="preserve"> </w:t>
      </w:r>
      <w:r w:rsidR="006E1B11">
        <w:rPr>
          <w:rFonts w:ascii="Verdana" w:eastAsia="Arial" w:hAnsi="Verdana"/>
          <w:sz w:val="18"/>
          <w:szCs w:val="18"/>
        </w:rPr>
        <w:t xml:space="preserve">verstrekte Inschrijving, verklaringen, informatie en bewijsstukken, accuraat en correct </w:t>
      </w:r>
      <w:r w:rsidR="00E50CE6">
        <w:rPr>
          <w:rFonts w:ascii="Verdana" w:eastAsia="Arial" w:hAnsi="Verdana"/>
          <w:sz w:val="18"/>
          <w:szCs w:val="18"/>
        </w:rPr>
        <w:t>zijn</w:t>
      </w:r>
      <w:r w:rsidR="006E1B11">
        <w:rPr>
          <w:rFonts w:ascii="Verdana" w:eastAsia="Arial" w:hAnsi="Verdana"/>
          <w:sz w:val="18"/>
          <w:szCs w:val="18"/>
        </w:rPr>
        <w:t xml:space="preserve"> en dat hij/zij zich </w:t>
      </w:r>
      <w:r w:rsidR="006E1B11" w:rsidRPr="00AC26EB">
        <w:rPr>
          <w:rFonts w:ascii="Verdana" w:eastAsia="Arial" w:hAnsi="Verdana"/>
          <w:sz w:val="18"/>
          <w:szCs w:val="18"/>
        </w:rPr>
        <w:t>volledig bewust</w:t>
      </w:r>
      <w:r w:rsidR="006E1B11">
        <w:rPr>
          <w:rFonts w:ascii="Verdana" w:eastAsia="Arial" w:hAnsi="Verdana"/>
          <w:sz w:val="18"/>
          <w:szCs w:val="18"/>
        </w:rPr>
        <w:t xml:space="preserve"> is/zijn van de consequenties van het afleggen van een valse verklaring.</w:t>
      </w:r>
    </w:p>
    <w:p w14:paraId="1D510596" w14:textId="77777777" w:rsidR="00115D41" w:rsidRPr="00250580" w:rsidRDefault="00115D41" w:rsidP="00880426">
      <w:pPr>
        <w:pStyle w:val="Margreetkop2"/>
      </w:pPr>
      <w:bookmarkStart w:id="118" w:name="_Toc329264104"/>
      <w:bookmarkStart w:id="119" w:name="_Toc329331912"/>
      <w:bookmarkStart w:id="120" w:name="_Toc329332881"/>
      <w:bookmarkStart w:id="121" w:name="_Toc329334630"/>
      <w:bookmarkStart w:id="122" w:name="_Toc330194171"/>
      <w:bookmarkStart w:id="123" w:name="_Toc338339769"/>
      <w:bookmarkEnd w:id="112"/>
      <w:bookmarkEnd w:id="113"/>
      <w:bookmarkEnd w:id="114"/>
      <w:bookmarkEnd w:id="115"/>
      <w:bookmarkEnd w:id="116"/>
      <w:bookmarkEnd w:id="117"/>
      <w:r w:rsidRPr="00250580">
        <w:t>4.</w:t>
      </w:r>
      <w:r w:rsidR="009331DC">
        <w:t>6</w:t>
      </w:r>
      <w:r w:rsidRPr="00250580">
        <w:tab/>
        <w:t>Wijziging</w:t>
      </w:r>
      <w:bookmarkEnd w:id="118"/>
      <w:bookmarkEnd w:id="119"/>
      <w:bookmarkEnd w:id="120"/>
      <w:bookmarkEnd w:id="121"/>
      <w:bookmarkEnd w:id="122"/>
      <w:bookmarkEnd w:id="123"/>
      <w:r>
        <w:t xml:space="preserve">  </w:t>
      </w:r>
    </w:p>
    <w:p w14:paraId="48501D50" w14:textId="77777777" w:rsidR="00783158" w:rsidRDefault="00115D41" w:rsidP="00115D41">
      <w:pPr>
        <w:spacing w:line="360" w:lineRule="auto"/>
        <w:rPr>
          <w:rFonts w:ascii="Verdana" w:eastAsia="Arial" w:hAnsi="Verdana" w:cs="Arial"/>
          <w:sz w:val="18"/>
          <w:szCs w:val="18"/>
        </w:rPr>
      </w:pPr>
      <w:r w:rsidRPr="00250580">
        <w:rPr>
          <w:rFonts w:ascii="Verdana" w:eastAsia="Arial" w:hAnsi="Verdana" w:cs="Arial"/>
          <w:sz w:val="18"/>
          <w:szCs w:val="18"/>
        </w:rPr>
        <w:t xml:space="preserve">Indien zich tijdens de aanbestedingsprocedure wijzigingen in de situatie van de Inschrijver voordoen, waardoor de bij de </w:t>
      </w:r>
      <w:r w:rsidR="00536F55">
        <w:rPr>
          <w:rFonts w:ascii="Verdana" w:eastAsia="Arial" w:hAnsi="Verdana" w:cs="Arial"/>
          <w:sz w:val="18"/>
          <w:szCs w:val="18"/>
        </w:rPr>
        <w:t>I</w:t>
      </w:r>
      <w:r w:rsidR="00171AEA">
        <w:rPr>
          <w:rFonts w:ascii="Verdana" w:eastAsia="Arial" w:hAnsi="Verdana" w:cs="Arial"/>
          <w:sz w:val="18"/>
          <w:szCs w:val="18"/>
        </w:rPr>
        <w:t>nschrijving</w:t>
      </w:r>
      <w:r w:rsidR="00171AEA" w:rsidRPr="00250580">
        <w:rPr>
          <w:rFonts w:ascii="Verdana" w:eastAsia="Arial" w:hAnsi="Verdana" w:cs="Arial"/>
          <w:sz w:val="18"/>
          <w:szCs w:val="18"/>
        </w:rPr>
        <w:t xml:space="preserve"> </w:t>
      </w:r>
      <w:r w:rsidRPr="00250580">
        <w:rPr>
          <w:rFonts w:ascii="Verdana" w:eastAsia="Arial" w:hAnsi="Verdana" w:cs="Arial"/>
          <w:sz w:val="18"/>
          <w:szCs w:val="18"/>
        </w:rPr>
        <w:t xml:space="preserve">geleverde informatie niet meer juist is, dient de </w:t>
      </w:r>
      <w:r w:rsidRPr="00250580">
        <w:rPr>
          <w:rFonts w:ascii="Verdana" w:eastAsia="Arial" w:hAnsi="Verdana" w:cs="Arial"/>
          <w:sz w:val="18"/>
          <w:szCs w:val="18"/>
        </w:rPr>
        <w:lastRenderedPageBreak/>
        <w:t xml:space="preserve">Inschrijver dit zonder uitstel schriftelijk </w:t>
      </w:r>
      <w:r w:rsidR="00171AEA">
        <w:rPr>
          <w:rFonts w:ascii="Verdana" w:eastAsia="Arial" w:hAnsi="Verdana" w:cs="Arial"/>
          <w:sz w:val="18"/>
          <w:szCs w:val="18"/>
        </w:rPr>
        <w:t xml:space="preserve">en zo spoedig mogelijk </w:t>
      </w:r>
      <w:r w:rsidRPr="00250580">
        <w:rPr>
          <w:rFonts w:ascii="Verdana" w:eastAsia="Arial" w:hAnsi="Verdana" w:cs="Arial"/>
          <w:sz w:val="18"/>
          <w:szCs w:val="18"/>
        </w:rPr>
        <w:t>aan de Aanbestedende dienst te melden. De Aanbestedende dienst behoudt zich het recht voor de Inschrijver alsnog uit te sluiten indien deze niet meer voldoet aan de gestelde eisen</w:t>
      </w:r>
      <w:r w:rsidR="004E2725">
        <w:rPr>
          <w:rFonts w:ascii="Verdana" w:eastAsia="Arial" w:hAnsi="Verdana" w:cs="Arial"/>
          <w:sz w:val="18"/>
          <w:szCs w:val="18"/>
        </w:rPr>
        <w:t>, criteria</w:t>
      </w:r>
      <w:r w:rsidRPr="00250580">
        <w:rPr>
          <w:rFonts w:ascii="Verdana" w:eastAsia="Arial" w:hAnsi="Verdana" w:cs="Arial"/>
          <w:sz w:val="18"/>
          <w:szCs w:val="18"/>
        </w:rPr>
        <w:t xml:space="preserve"> of voorwaarden.</w:t>
      </w:r>
    </w:p>
    <w:p w14:paraId="44816D63" w14:textId="77777777" w:rsidR="00783158" w:rsidRDefault="00783158" w:rsidP="00115D41">
      <w:pPr>
        <w:spacing w:line="360" w:lineRule="auto"/>
        <w:rPr>
          <w:rFonts w:ascii="Verdana" w:eastAsia="Arial" w:hAnsi="Verdana" w:cs="Arial"/>
          <w:sz w:val="18"/>
          <w:szCs w:val="18"/>
        </w:rPr>
      </w:pPr>
    </w:p>
    <w:p w14:paraId="344E5B50" w14:textId="77777777" w:rsidR="00955113" w:rsidRDefault="00955113" w:rsidP="00115D41">
      <w:pPr>
        <w:spacing w:line="360" w:lineRule="auto"/>
        <w:rPr>
          <w:rFonts w:ascii="Verdana" w:eastAsia="Arial" w:hAnsi="Verdana" w:cs="Arial"/>
          <w:sz w:val="18"/>
          <w:szCs w:val="18"/>
        </w:rPr>
      </w:pPr>
    </w:p>
    <w:p w14:paraId="3D11D891" w14:textId="77777777" w:rsidR="00955113" w:rsidRPr="000A5F8E" w:rsidRDefault="000A5F8E" w:rsidP="00955113">
      <w:pPr>
        <w:spacing w:line="360" w:lineRule="auto"/>
        <w:rPr>
          <w:rFonts w:ascii="Verdana" w:hAnsi="Verdana" w:cs="Arial"/>
          <w:b/>
          <w:sz w:val="28"/>
          <w:szCs w:val="18"/>
        </w:rPr>
      </w:pPr>
      <w:r>
        <w:rPr>
          <w:rFonts w:ascii="Verdana" w:hAnsi="Verdana" w:cs="Arial"/>
          <w:b/>
          <w:sz w:val="28"/>
          <w:szCs w:val="18"/>
        </w:rPr>
        <w:t>5</w:t>
      </w:r>
      <w:r w:rsidR="00955113" w:rsidRPr="000A5F8E">
        <w:rPr>
          <w:rFonts w:ascii="Verdana" w:hAnsi="Verdana" w:cs="Arial"/>
          <w:b/>
          <w:sz w:val="28"/>
          <w:szCs w:val="18"/>
        </w:rPr>
        <w:t>.</w:t>
      </w:r>
      <w:r w:rsidR="00955113" w:rsidRPr="000A5F8E">
        <w:rPr>
          <w:rFonts w:ascii="Verdana" w:hAnsi="Verdana" w:cs="Arial"/>
          <w:b/>
          <w:sz w:val="28"/>
          <w:szCs w:val="18"/>
        </w:rPr>
        <w:tab/>
        <w:t>Beoordelingsprocedure en gunning</w:t>
      </w:r>
    </w:p>
    <w:p w14:paraId="70ADF79B" w14:textId="77777777" w:rsidR="00955113" w:rsidRPr="00AF0AC5" w:rsidRDefault="000A5F8E" w:rsidP="00955113">
      <w:pPr>
        <w:spacing w:line="360" w:lineRule="auto"/>
        <w:rPr>
          <w:rFonts w:ascii="Verdana" w:eastAsia="Arial" w:hAnsi="Verdana" w:cs="Arial"/>
          <w:bCs/>
          <w:sz w:val="18"/>
          <w:szCs w:val="18"/>
        </w:rPr>
      </w:pPr>
      <w:r w:rsidRPr="00AF0AC5">
        <w:rPr>
          <w:rFonts w:ascii="Verdana" w:eastAsia="Arial" w:hAnsi="Verdana" w:cs="Arial"/>
          <w:bCs/>
          <w:sz w:val="18"/>
          <w:szCs w:val="18"/>
        </w:rPr>
        <w:t>5</w:t>
      </w:r>
      <w:r w:rsidR="007B6483" w:rsidRPr="00AF0AC5">
        <w:rPr>
          <w:rFonts w:ascii="Verdana" w:eastAsia="Arial" w:hAnsi="Verdana" w:cs="Arial"/>
          <w:bCs/>
          <w:sz w:val="18"/>
          <w:szCs w:val="18"/>
        </w:rPr>
        <w:t>.1</w:t>
      </w:r>
      <w:r w:rsidR="007B6483" w:rsidRPr="00AF0AC5">
        <w:rPr>
          <w:rFonts w:ascii="Verdana" w:eastAsia="Arial" w:hAnsi="Verdana" w:cs="Arial"/>
          <w:bCs/>
          <w:sz w:val="18"/>
          <w:szCs w:val="18"/>
        </w:rPr>
        <w:tab/>
      </w:r>
      <w:r w:rsidR="007B6483" w:rsidRPr="00AF0AC5">
        <w:rPr>
          <w:rFonts w:ascii="Verdana" w:eastAsia="Arial" w:hAnsi="Verdana" w:cs="Arial"/>
          <w:bCs/>
          <w:sz w:val="18"/>
          <w:szCs w:val="18"/>
        </w:rPr>
        <w:tab/>
      </w:r>
      <w:r w:rsidR="00955113" w:rsidRPr="00AF0AC5">
        <w:rPr>
          <w:rFonts w:ascii="Verdana" w:eastAsia="Arial" w:hAnsi="Verdana" w:cs="Arial"/>
          <w:bCs/>
          <w:sz w:val="18"/>
          <w:szCs w:val="18"/>
        </w:rPr>
        <w:t>Algemeen</w:t>
      </w:r>
    </w:p>
    <w:p w14:paraId="5D00F9B5" w14:textId="77777777" w:rsidR="00955113" w:rsidRPr="00955113" w:rsidRDefault="00BE5312" w:rsidP="00955113">
      <w:pPr>
        <w:spacing w:line="360" w:lineRule="auto"/>
        <w:rPr>
          <w:rFonts w:ascii="Verdana" w:eastAsia="Arial" w:hAnsi="Verdana" w:cs="Arial"/>
          <w:sz w:val="18"/>
          <w:szCs w:val="18"/>
        </w:rPr>
      </w:pPr>
      <w:r>
        <w:rPr>
          <w:rFonts w:ascii="Verdana" w:eastAsia="Arial" w:hAnsi="Verdana" w:cs="Arial"/>
          <w:sz w:val="18"/>
          <w:szCs w:val="18"/>
        </w:rPr>
        <w:t>H</w:t>
      </w:r>
      <w:r w:rsidR="00955113" w:rsidRPr="00955113">
        <w:rPr>
          <w:rFonts w:ascii="Verdana" w:eastAsia="Arial" w:hAnsi="Verdana" w:cs="Arial"/>
          <w:sz w:val="18"/>
          <w:szCs w:val="18"/>
        </w:rPr>
        <w:t xml:space="preserve">et beoordelen van de </w:t>
      </w:r>
      <w:r w:rsidR="00536F55">
        <w:rPr>
          <w:rFonts w:ascii="Verdana" w:eastAsia="Arial" w:hAnsi="Verdana" w:cs="Arial"/>
          <w:sz w:val="18"/>
          <w:szCs w:val="18"/>
        </w:rPr>
        <w:t>I</w:t>
      </w:r>
      <w:r w:rsidR="00955113" w:rsidRPr="00955113">
        <w:rPr>
          <w:rFonts w:ascii="Verdana" w:eastAsia="Arial" w:hAnsi="Verdana" w:cs="Arial"/>
          <w:sz w:val="18"/>
          <w:szCs w:val="18"/>
        </w:rPr>
        <w:t xml:space="preserve">nschrijvingen vindt plaats door een beoordelingsteam, waarin diverse deskundigheden zijn verenigd. Gedurende de beoordeling kan het beoordelingsteam aan Inschrijvers verduidelijking vragen over de inhoud van hun Inschrijving. </w:t>
      </w:r>
    </w:p>
    <w:p w14:paraId="09786D19" w14:textId="77777777" w:rsidR="00955113" w:rsidRPr="00955113" w:rsidRDefault="00955113" w:rsidP="00955113">
      <w:pPr>
        <w:spacing w:line="360" w:lineRule="auto"/>
        <w:rPr>
          <w:rFonts w:ascii="Verdana" w:eastAsia="Arial" w:hAnsi="Verdana" w:cs="Arial"/>
          <w:sz w:val="18"/>
          <w:szCs w:val="18"/>
        </w:rPr>
      </w:pPr>
    </w:p>
    <w:p w14:paraId="6BFE117A"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De beoordelingsprocedure omvat een aantal fasen, die in dit hoofdstuk achtereenvolgens beschreven staan. Voor opmerkingen</w:t>
      </w:r>
      <w:r w:rsidR="00171AEA">
        <w:rPr>
          <w:rFonts w:ascii="Verdana" w:eastAsia="Arial" w:hAnsi="Verdana" w:cs="Arial"/>
          <w:sz w:val="18"/>
          <w:szCs w:val="18"/>
        </w:rPr>
        <w:t xml:space="preserve"> en</w:t>
      </w:r>
      <w:r w:rsidRPr="00955113">
        <w:rPr>
          <w:rFonts w:ascii="Verdana" w:eastAsia="Arial" w:hAnsi="Verdana" w:cs="Arial"/>
          <w:sz w:val="18"/>
          <w:szCs w:val="18"/>
        </w:rPr>
        <w:t xml:space="preserve"> commentaar dienen Inschrijvers de informatiefase (zie hoofdstuk 3 'Informatief-uitwisseling') te benutten.   </w:t>
      </w:r>
    </w:p>
    <w:p w14:paraId="0CF15468" w14:textId="77777777" w:rsidR="00955113" w:rsidRPr="00955113" w:rsidRDefault="00955113" w:rsidP="00955113">
      <w:pPr>
        <w:spacing w:line="360" w:lineRule="auto"/>
        <w:rPr>
          <w:rFonts w:ascii="Verdana" w:eastAsia="Arial" w:hAnsi="Verdana" w:cs="Arial"/>
          <w:sz w:val="18"/>
          <w:szCs w:val="18"/>
        </w:rPr>
      </w:pPr>
    </w:p>
    <w:p w14:paraId="213FE097" w14:textId="77777777" w:rsidR="00955113" w:rsidRPr="00AF0AC5" w:rsidRDefault="000A5F8E" w:rsidP="00955113">
      <w:pPr>
        <w:spacing w:line="360" w:lineRule="auto"/>
        <w:rPr>
          <w:rFonts w:ascii="Verdana" w:eastAsia="Arial" w:hAnsi="Verdana" w:cs="Arial"/>
          <w:bCs/>
          <w:sz w:val="18"/>
          <w:szCs w:val="18"/>
        </w:rPr>
      </w:pPr>
      <w:r w:rsidRPr="00AF0AC5">
        <w:rPr>
          <w:rFonts w:ascii="Verdana" w:eastAsia="Arial" w:hAnsi="Verdana" w:cs="Arial"/>
          <w:bCs/>
          <w:sz w:val="18"/>
          <w:szCs w:val="18"/>
        </w:rPr>
        <w:t>5</w:t>
      </w:r>
      <w:r w:rsidR="007B6483" w:rsidRPr="00AF0AC5">
        <w:rPr>
          <w:rFonts w:ascii="Verdana" w:eastAsia="Arial" w:hAnsi="Verdana" w:cs="Arial"/>
          <w:bCs/>
          <w:sz w:val="18"/>
          <w:szCs w:val="18"/>
        </w:rPr>
        <w:t>.2</w:t>
      </w:r>
      <w:r w:rsidR="007B6483" w:rsidRPr="00AF0AC5">
        <w:rPr>
          <w:rFonts w:ascii="Verdana" w:eastAsia="Arial" w:hAnsi="Verdana" w:cs="Arial"/>
          <w:bCs/>
          <w:sz w:val="18"/>
          <w:szCs w:val="18"/>
        </w:rPr>
        <w:tab/>
      </w:r>
      <w:r w:rsidR="007B6483" w:rsidRPr="00AF0AC5">
        <w:rPr>
          <w:rFonts w:ascii="Verdana" w:eastAsia="Arial" w:hAnsi="Verdana" w:cs="Arial"/>
          <w:bCs/>
          <w:sz w:val="18"/>
          <w:szCs w:val="18"/>
        </w:rPr>
        <w:tab/>
      </w:r>
      <w:r w:rsidR="00955113" w:rsidRPr="00AF0AC5">
        <w:rPr>
          <w:rFonts w:ascii="Verdana" w:eastAsia="Arial" w:hAnsi="Verdana" w:cs="Arial"/>
          <w:bCs/>
          <w:sz w:val="18"/>
          <w:szCs w:val="18"/>
        </w:rPr>
        <w:t>Beoordelingsprocedure per fase</w:t>
      </w:r>
    </w:p>
    <w:p w14:paraId="2A97CD49"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1  Tijdig</w:t>
      </w:r>
      <w:r w:rsidR="00A86866">
        <w:rPr>
          <w:rFonts w:ascii="Verdana" w:eastAsia="Arial" w:hAnsi="Verdana" w:cs="Arial"/>
          <w:sz w:val="18"/>
          <w:szCs w:val="18"/>
        </w:rPr>
        <w:t xml:space="preserve">, </w:t>
      </w:r>
      <w:r w:rsidRPr="00955113">
        <w:rPr>
          <w:rFonts w:ascii="Verdana" w:eastAsia="Arial" w:hAnsi="Verdana" w:cs="Arial"/>
          <w:sz w:val="18"/>
          <w:szCs w:val="18"/>
        </w:rPr>
        <w:t>volledig</w:t>
      </w:r>
      <w:r w:rsidR="00A86866">
        <w:rPr>
          <w:rFonts w:ascii="Verdana" w:eastAsia="Arial" w:hAnsi="Verdana" w:cs="Arial"/>
          <w:sz w:val="18"/>
          <w:szCs w:val="18"/>
        </w:rPr>
        <w:t xml:space="preserve"> en onvoorwaardelijk</w:t>
      </w:r>
    </w:p>
    <w:p w14:paraId="1CAB277D"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De Inschrijving dient overeenkomstig het bepaalde in hoofdstuk 4, tijdig, juist, zonder voorbehoud en volledig te zijn ingediend. Uiterlijk op </w:t>
      </w:r>
      <w:r w:rsidR="00F50E4A">
        <w:rPr>
          <w:rFonts w:ascii="Verdana" w:eastAsia="Arial" w:hAnsi="Verdana" w:cs="Arial"/>
          <w:sz w:val="18"/>
          <w:szCs w:val="18"/>
        </w:rPr>
        <w:t>de</w:t>
      </w:r>
      <w:r w:rsidRPr="00955113">
        <w:rPr>
          <w:rFonts w:ascii="Verdana" w:eastAsia="Arial" w:hAnsi="Verdana" w:cs="Arial"/>
          <w:sz w:val="18"/>
          <w:szCs w:val="18"/>
        </w:rPr>
        <w:t xml:space="preserve"> </w:t>
      </w:r>
      <w:r w:rsidRPr="00BB017C">
        <w:rPr>
          <w:rFonts w:ascii="Verdana" w:eastAsia="Arial" w:hAnsi="Verdana" w:cs="Arial"/>
          <w:sz w:val="18"/>
          <w:szCs w:val="18"/>
        </w:rPr>
        <w:t>in paragraaf 11.1. genoemde</w:t>
      </w:r>
      <w:r w:rsidRPr="00955113">
        <w:rPr>
          <w:rFonts w:ascii="Verdana" w:eastAsia="Arial" w:hAnsi="Verdana" w:cs="Arial"/>
          <w:sz w:val="18"/>
          <w:szCs w:val="18"/>
        </w:rPr>
        <w:t xml:space="preserve"> datum en tijdstip moet uw </w:t>
      </w:r>
      <w:r w:rsidR="00536F55">
        <w:rPr>
          <w:rFonts w:ascii="Verdana" w:eastAsia="Arial" w:hAnsi="Verdana" w:cs="Arial"/>
          <w:sz w:val="18"/>
          <w:szCs w:val="18"/>
        </w:rPr>
        <w:t>I</w:t>
      </w:r>
      <w:r w:rsidRPr="00955113">
        <w:rPr>
          <w:rFonts w:ascii="Verdana" w:eastAsia="Arial" w:hAnsi="Verdana" w:cs="Arial"/>
          <w:sz w:val="18"/>
          <w:szCs w:val="18"/>
        </w:rPr>
        <w:t xml:space="preserve">nschrijving geüpload zijn in TenderNed. </w:t>
      </w:r>
    </w:p>
    <w:p w14:paraId="6D16A233" w14:textId="77777777" w:rsidR="00955113" w:rsidRPr="00955113" w:rsidRDefault="00955113" w:rsidP="00955113">
      <w:pPr>
        <w:spacing w:line="360" w:lineRule="auto"/>
        <w:rPr>
          <w:rFonts w:ascii="Verdana" w:eastAsia="Arial" w:hAnsi="Verdana" w:cs="Arial"/>
          <w:sz w:val="18"/>
          <w:szCs w:val="18"/>
        </w:rPr>
      </w:pPr>
    </w:p>
    <w:p w14:paraId="18597CC9"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Niet-tijdige of </w:t>
      </w:r>
      <w:r w:rsidRPr="00A86866">
        <w:rPr>
          <w:rFonts w:ascii="Verdana" w:eastAsia="Arial" w:hAnsi="Verdana" w:cs="Arial"/>
          <w:sz w:val="18"/>
          <w:szCs w:val="18"/>
        </w:rPr>
        <w:t>voorwaardelijke</w:t>
      </w:r>
      <w:r w:rsidRPr="00955113">
        <w:rPr>
          <w:rFonts w:ascii="Verdana" w:eastAsia="Arial" w:hAnsi="Verdana" w:cs="Arial"/>
          <w:sz w:val="18"/>
          <w:szCs w:val="18"/>
        </w:rPr>
        <w:t xml:space="preserve"> Inschrijvingen worden als onregelmatige Inschrijvingen aangemerkt. Dat betekent dat zij niet geldig zijn en de Inschrijving verder niet in behandeling wordt genomen.</w:t>
      </w:r>
    </w:p>
    <w:p w14:paraId="3C14E10B" w14:textId="77777777" w:rsidR="00955113" w:rsidRPr="00955113" w:rsidRDefault="00955113" w:rsidP="00955113">
      <w:pPr>
        <w:spacing w:line="360" w:lineRule="auto"/>
        <w:rPr>
          <w:rFonts w:ascii="Verdana" w:eastAsia="Arial" w:hAnsi="Verdana" w:cs="Arial"/>
          <w:sz w:val="18"/>
          <w:szCs w:val="18"/>
        </w:rPr>
      </w:pPr>
    </w:p>
    <w:p w14:paraId="080A3B6A"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Dat zelfde geldt in beginsel voor onvolledige Inschrijvingen, tenzij het een voor herstel vatbaar gebrek betreft. In dat geval zal de Aanbestedende dienst een hersteltermijn bieden waarbinnen de Inschrijver als nog de gevraagde stukken kan indienen</w:t>
      </w:r>
      <w:r w:rsidR="00DA0CF0">
        <w:rPr>
          <w:rFonts w:ascii="Verdana" w:eastAsia="Arial" w:hAnsi="Verdana" w:cs="Arial"/>
          <w:sz w:val="18"/>
          <w:szCs w:val="18"/>
        </w:rPr>
        <w:t>, bij gebreke waarvan de Inschrijving niet geldig is en verder niet in behandeling wordt genomen</w:t>
      </w:r>
      <w:r w:rsidRPr="00955113">
        <w:rPr>
          <w:rFonts w:ascii="Verdana" w:eastAsia="Arial" w:hAnsi="Verdana" w:cs="Arial"/>
          <w:sz w:val="18"/>
          <w:szCs w:val="18"/>
        </w:rPr>
        <w:t>.</w:t>
      </w:r>
    </w:p>
    <w:p w14:paraId="0B9611E0" w14:textId="77777777" w:rsidR="00955113" w:rsidRPr="00955113" w:rsidRDefault="00955113" w:rsidP="00955113">
      <w:pPr>
        <w:spacing w:line="360" w:lineRule="auto"/>
        <w:rPr>
          <w:rFonts w:ascii="Verdana" w:eastAsia="Arial" w:hAnsi="Verdana" w:cs="Arial"/>
          <w:sz w:val="18"/>
          <w:szCs w:val="18"/>
        </w:rPr>
      </w:pPr>
    </w:p>
    <w:p w14:paraId="173872FA"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2: Uitsluitingsgronden</w:t>
      </w:r>
    </w:p>
    <w:p w14:paraId="6B9FA7ED"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Bij uw </w:t>
      </w:r>
      <w:r w:rsidR="00536F55">
        <w:rPr>
          <w:rFonts w:ascii="Verdana" w:eastAsia="Arial" w:hAnsi="Verdana" w:cs="Arial"/>
          <w:sz w:val="18"/>
          <w:szCs w:val="18"/>
        </w:rPr>
        <w:t>I</w:t>
      </w:r>
      <w:r w:rsidRPr="00955113">
        <w:rPr>
          <w:rFonts w:ascii="Verdana" w:eastAsia="Arial" w:hAnsi="Verdana" w:cs="Arial"/>
          <w:sz w:val="18"/>
          <w:szCs w:val="18"/>
        </w:rPr>
        <w:t xml:space="preserve">nschrijving levert </w:t>
      </w:r>
      <w:r w:rsidR="000C1EB5">
        <w:rPr>
          <w:rFonts w:ascii="Verdana" w:eastAsia="Arial" w:hAnsi="Verdana" w:cs="Arial"/>
          <w:sz w:val="18"/>
          <w:szCs w:val="18"/>
        </w:rPr>
        <w:t>Inschrijver</w:t>
      </w:r>
      <w:r w:rsidRPr="00955113">
        <w:rPr>
          <w:rFonts w:ascii="Verdana" w:eastAsia="Arial" w:hAnsi="Verdana" w:cs="Arial"/>
          <w:sz w:val="18"/>
          <w:szCs w:val="18"/>
        </w:rPr>
        <w:t xml:space="preserve"> het 'Uniform Europees Aanbestedingsdocument’ (hierna: UEA) overeenkomstig hoofdstuk </w:t>
      </w:r>
      <w:r w:rsidR="000A5F8E">
        <w:rPr>
          <w:rFonts w:ascii="Verdana" w:eastAsia="Arial" w:hAnsi="Verdana" w:cs="Arial"/>
          <w:sz w:val="18"/>
          <w:szCs w:val="18"/>
        </w:rPr>
        <w:t>6</w:t>
      </w:r>
      <w:r w:rsidR="000C1EB5">
        <w:rPr>
          <w:rFonts w:ascii="Verdana" w:eastAsia="Arial" w:hAnsi="Verdana" w:cs="Arial"/>
          <w:sz w:val="18"/>
          <w:szCs w:val="18"/>
        </w:rPr>
        <w:t xml:space="preserve"> Aanbestedingsdocument</w:t>
      </w:r>
      <w:r w:rsidRPr="00955113">
        <w:rPr>
          <w:rFonts w:ascii="Verdana" w:eastAsia="Arial" w:hAnsi="Verdana" w:cs="Arial"/>
          <w:sz w:val="18"/>
          <w:szCs w:val="18"/>
        </w:rPr>
        <w:t xml:space="preserve"> in. In </w:t>
      </w:r>
      <w:r w:rsidR="000C1EB5">
        <w:rPr>
          <w:rFonts w:ascii="Verdana" w:eastAsia="Arial" w:hAnsi="Verdana" w:cs="Arial"/>
          <w:sz w:val="18"/>
          <w:szCs w:val="18"/>
        </w:rPr>
        <w:t>het</w:t>
      </w:r>
      <w:r w:rsidRPr="00955113">
        <w:rPr>
          <w:rFonts w:ascii="Verdana" w:eastAsia="Arial" w:hAnsi="Verdana" w:cs="Arial"/>
          <w:sz w:val="18"/>
          <w:szCs w:val="18"/>
        </w:rPr>
        <w:t xml:space="preserve"> UEA geeft </w:t>
      </w:r>
      <w:r w:rsidR="000C1EB5">
        <w:rPr>
          <w:rFonts w:ascii="Verdana" w:eastAsia="Arial" w:hAnsi="Verdana" w:cs="Arial"/>
          <w:sz w:val="18"/>
          <w:szCs w:val="18"/>
        </w:rPr>
        <w:t>Inschrijver</w:t>
      </w:r>
      <w:r w:rsidRPr="00955113">
        <w:rPr>
          <w:rFonts w:ascii="Verdana" w:eastAsia="Arial" w:hAnsi="Verdana" w:cs="Arial"/>
          <w:sz w:val="18"/>
          <w:szCs w:val="18"/>
        </w:rPr>
        <w:t xml:space="preserve"> </w:t>
      </w:r>
      <w:r w:rsidR="000C1EB5">
        <w:rPr>
          <w:rFonts w:ascii="Verdana" w:eastAsia="Arial" w:hAnsi="Verdana" w:cs="Arial"/>
          <w:sz w:val="18"/>
          <w:szCs w:val="18"/>
        </w:rPr>
        <w:t xml:space="preserve">onder meer </w:t>
      </w:r>
      <w:r w:rsidRPr="00955113">
        <w:rPr>
          <w:rFonts w:ascii="Verdana" w:eastAsia="Arial" w:hAnsi="Verdana" w:cs="Arial"/>
          <w:sz w:val="18"/>
          <w:szCs w:val="18"/>
        </w:rPr>
        <w:t xml:space="preserve">aan of u voldoet aan de in deze aanbestedingsprocedure gestelde geschiktheidseisen en of de van toepassing verklaarde uitsluitingsgronden op u en uw eventuele onderaannemers (waarop u zich beroept om te voldoen aan de geschiktheidseisen) van toepassing zijn. Inschrijver verklaart tevens dat hij op het moment van Inschrijving over de gevraagde bewijsstukken beschikt. </w:t>
      </w:r>
    </w:p>
    <w:p w14:paraId="66FA1765"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 </w:t>
      </w:r>
    </w:p>
    <w:p w14:paraId="236077E7"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Als één of meerdere van de uitsluitingsgronden op Inschrijver (en eventuele onderaannemers waarop u zich beroept om te voldoen aan de geschiktheidseisen) van toepassing zijn, merkt de Aanbestedende dienst de Inschrijving aan als een onaanvaardbare </w:t>
      </w:r>
      <w:r w:rsidR="00536F55">
        <w:rPr>
          <w:rFonts w:ascii="Verdana" w:eastAsia="Arial" w:hAnsi="Verdana" w:cs="Arial"/>
          <w:sz w:val="18"/>
          <w:szCs w:val="18"/>
        </w:rPr>
        <w:t>I</w:t>
      </w:r>
      <w:r w:rsidRPr="00955113">
        <w:rPr>
          <w:rFonts w:ascii="Verdana" w:eastAsia="Arial" w:hAnsi="Verdana" w:cs="Arial"/>
          <w:sz w:val="18"/>
          <w:szCs w:val="18"/>
        </w:rPr>
        <w:t xml:space="preserve">nschrijving en </w:t>
      </w:r>
      <w:r w:rsidR="00E71C24">
        <w:rPr>
          <w:rFonts w:ascii="Verdana" w:eastAsia="Arial" w:hAnsi="Verdana" w:cs="Arial"/>
          <w:sz w:val="18"/>
          <w:szCs w:val="18"/>
        </w:rPr>
        <w:t>sluit de Inschrijver uit</w:t>
      </w:r>
      <w:r w:rsidR="002F2368">
        <w:rPr>
          <w:rFonts w:ascii="Verdana" w:eastAsia="Arial" w:hAnsi="Verdana" w:cs="Arial"/>
          <w:sz w:val="18"/>
          <w:szCs w:val="18"/>
        </w:rPr>
        <w:t xml:space="preserve">, tenzij er een wettelijke grondslag is om daarvan af te zien (zie </w:t>
      </w:r>
      <w:r w:rsidR="002F2368" w:rsidRPr="00BB017C">
        <w:rPr>
          <w:rFonts w:ascii="Verdana" w:eastAsia="Arial" w:hAnsi="Verdana" w:cs="Arial"/>
          <w:sz w:val="18"/>
          <w:szCs w:val="18"/>
        </w:rPr>
        <w:t>ook paragraaf 6.1).</w:t>
      </w:r>
    </w:p>
    <w:p w14:paraId="46E49636" w14:textId="77777777" w:rsidR="00955113" w:rsidRPr="00955113" w:rsidRDefault="00955113" w:rsidP="00955113">
      <w:pPr>
        <w:spacing w:line="360" w:lineRule="auto"/>
        <w:rPr>
          <w:rFonts w:ascii="Verdana" w:eastAsia="Arial" w:hAnsi="Verdana" w:cs="Arial"/>
          <w:sz w:val="18"/>
          <w:szCs w:val="18"/>
        </w:rPr>
      </w:pPr>
    </w:p>
    <w:p w14:paraId="4A635F6C"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lastRenderedPageBreak/>
        <w:t xml:space="preserve">Fase 3 Geschiktheidseisen </w:t>
      </w:r>
    </w:p>
    <w:p w14:paraId="615088DA"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Als Inschrijver (en eventuele onderaannemers waarop Inschrijver zich beroept om te voldoen aan de geschiktheidseisen) niet voldoet aan de gestelde geschiktheidseisen als genoemd in hoofdstuk </w:t>
      </w:r>
      <w:r w:rsidR="000A5F8E" w:rsidRPr="00BB017C">
        <w:rPr>
          <w:rFonts w:ascii="Verdana" w:eastAsia="Arial" w:hAnsi="Verdana" w:cs="Arial"/>
          <w:sz w:val="18"/>
          <w:szCs w:val="18"/>
        </w:rPr>
        <w:t>7</w:t>
      </w:r>
      <w:r w:rsidRPr="00BB017C">
        <w:rPr>
          <w:rFonts w:ascii="Verdana" w:eastAsia="Arial" w:hAnsi="Verdana" w:cs="Arial"/>
          <w:sz w:val="18"/>
          <w:szCs w:val="18"/>
        </w:rPr>
        <w:t>,</w:t>
      </w:r>
      <w:r w:rsidRPr="00955113">
        <w:rPr>
          <w:rFonts w:ascii="Verdana" w:eastAsia="Arial" w:hAnsi="Verdana" w:cs="Arial"/>
          <w:sz w:val="18"/>
          <w:szCs w:val="18"/>
        </w:rPr>
        <w:t xml:space="preserve"> merkt de Aanbestedende dienst de Inschrijving aan als een onaanvaardbare inschrijving en wijst de Inschrijving af.  </w:t>
      </w:r>
    </w:p>
    <w:p w14:paraId="699EEC22" w14:textId="77777777" w:rsidR="00955113" w:rsidRPr="00955113" w:rsidRDefault="00955113" w:rsidP="00955113">
      <w:pPr>
        <w:spacing w:line="360" w:lineRule="auto"/>
        <w:rPr>
          <w:rFonts w:ascii="Verdana" w:eastAsia="Arial" w:hAnsi="Verdana" w:cs="Arial"/>
          <w:sz w:val="18"/>
          <w:szCs w:val="18"/>
        </w:rPr>
      </w:pPr>
    </w:p>
    <w:p w14:paraId="10D5C57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Fase 4 Minimumeisen en uitvoeringseisen </w:t>
      </w:r>
    </w:p>
    <w:p w14:paraId="74065740" w14:textId="77777777" w:rsidR="00D47F82"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In </w:t>
      </w:r>
      <w:r w:rsidRPr="00BB017C">
        <w:rPr>
          <w:rFonts w:ascii="Verdana" w:eastAsia="Arial" w:hAnsi="Verdana" w:cs="Arial"/>
          <w:sz w:val="18"/>
          <w:szCs w:val="18"/>
        </w:rPr>
        <w:t xml:space="preserve">hoofdstuk </w:t>
      </w:r>
      <w:r w:rsidR="000A5F8E" w:rsidRPr="00BB017C">
        <w:rPr>
          <w:rFonts w:ascii="Verdana" w:eastAsia="Arial" w:hAnsi="Verdana" w:cs="Arial"/>
          <w:sz w:val="18"/>
          <w:szCs w:val="18"/>
        </w:rPr>
        <w:t>8</w:t>
      </w:r>
      <w:r w:rsidRPr="00BB017C">
        <w:rPr>
          <w:rFonts w:ascii="Verdana" w:eastAsia="Arial" w:hAnsi="Verdana" w:cs="Arial"/>
          <w:sz w:val="18"/>
          <w:szCs w:val="18"/>
        </w:rPr>
        <w:t xml:space="preserve"> staan</w:t>
      </w:r>
      <w:r w:rsidRPr="00955113">
        <w:rPr>
          <w:rFonts w:ascii="Verdana" w:eastAsia="Arial" w:hAnsi="Verdana" w:cs="Arial"/>
          <w:sz w:val="18"/>
          <w:szCs w:val="18"/>
        </w:rPr>
        <w:t xml:space="preserve"> deze eisen benoemd. Door Inschrijving stemt Inschrijver met deze eisen in. </w:t>
      </w:r>
    </w:p>
    <w:p w14:paraId="324E2258" w14:textId="77777777" w:rsidR="00D47F82" w:rsidRDefault="00D47F82" w:rsidP="00955113">
      <w:pPr>
        <w:spacing w:line="360" w:lineRule="auto"/>
        <w:rPr>
          <w:rFonts w:ascii="Verdana" w:eastAsia="Arial" w:hAnsi="Verdana" w:cs="Arial"/>
          <w:sz w:val="18"/>
          <w:szCs w:val="18"/>
        </w:rPr>
      </w:pPr>
    </w:p>
    <w:p w14:paraId="7A88599D"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5 Beoordeling eisen Programma van Eisen</w:t>
      </w:r>
    </w:p>
    <w:p w14:paraId="5BE2DF75"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Vervolgens worden de </w:t>
      </w:r>
      <w:r w:rsidR="00536F55">
        <w:rPr>
          <w:rFonts w:ascii="Verdana" w:eastAsia="Arial" w:hAnsi="Verdana" w:cs="Arial"/>
          <w:sz w:val="18"/>
          <w:szCs w:val="18"/>
        </w:rPr>
        <w:t>I</w:t>
      </w:r>
      <w:r w:rsidRPr="00955113">
        <w:rPr>
          <w:rFonts w:ascii="Verdana" w:eastAsia="Arial" w:hAnsi="Verdana" w:cs="Arial"/>
          <w:sz w:val="18"/>
          <w:szCs w:val="18"/>
        </w:rPr>
        <w:t xml:space="preserve">nschrijvingen van de geschikt bevonden </w:t>
      </w:r>
      <w:r w:rsidR="00F450A8">
        <w:rPr>
          <w:rFonts w:ascii="Verdana" w:eastAsia="Arial" w:hAnsi="Verdana" w:cs="Arial"/>
          <w:sz w:val="18"/>
          <w:szCs w:val="18"/>
        </w:rPr>
        <w:t>I</w:t>
      </w:r>
      <w:r w:rsidRPr="00955113">
        <w:rPr>
          <w:rFonts w:ascii="Verdana" w:eastAsia="Arial" w:hAnsi="Verdana" w:cs="Arial"/>
          <w:sz w:val="18"/>
          <w:szCs w:val="18"/>
        </w:rPr>
        <w:t>nschrijvers inhoudelijk beoordeeld. Eerst wordt het voldoen aan de eisen (knock-outcriteria) gecontroleerd. Aan alle eisen, zoals gesteld in</w:t>
      </w:r>
      <w:r w:rsidR="00BB017C">
        <w:rPr>
          <w:rFonts w:ascii="Verdana" w:eastAsia="Arial" w:hAnsi="Verdana" w:cs="Arial"/>
          <w:sz w:val="18"/>
          <w:szCs w:val="18"/>
        </w:rPr>
        <w:t xml:space="preserve"> de vraagspecificaties</w:t>
      </w:r>
      <w:r w:rsidRPr="00955113">
        <w:rPr>
          <w:rFonts w:ascii="Verdana" w:eastAsia="Arial" w:hAnsi="Verdana" w:cs="Arial"/>
          <w:sz w:val="18"/>
          <w:szCs w:val="18"/>
        </w:rPr>
        <w:t xml:space="preserve"> dient te worden voldaan. Inschrijvingen die niet aan de gestelde eisen voldoen, worden niet verder in behandeling genomen (knock-out).  </w:t>
      </w:r>
    </w:p>
    <w:p w14:paraId="29A37C6C" w14:textId="77777777" w:rsidR="00955113" w:rsidRPr="00955113" w:rsidRDefault="00955113" w:rsidP="00955113">
      <w:pPr>
        <w:spacing w:line="360" w:lineRule="auto"/>
        <w:rPr>
          <w:rFonts w:ascii="Verdana" w:eastAsia="Arial" w:hAnsi="Verdana" w:cs="Arial"/>
          <w:sz w:val="18"/>
          <w:szCs w:val="18"/>
        </w:rPr>
      </w:pPr>
    </w:p>
    <w:p w14:paraId="7FE90ACE"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6 Beoordeling gunningscriteria</w:t>
      </w:r>
    </w:p>
    <w:p w14:paraId="2A507D4B"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Ten slotte beoordeelt het beoordelingsteam de Inschrijvingen op basis van de (sub-) gunningscriteria zoals opgenomen in </w:t>
      </w:r>
      <w:r w:rsidRPr="00BB017C">
        <w:rPr>
          <w:rFonts w:ascii="Verdana" w:eastAsia="Arial" w:hAnsi="Verdana" w:cs="Arial"/>
          <w:sz w:val="18"/>
          <w:szCs w:val="18"/>
        </w:rPr>
        <w:t xml:space="preserve">hoofdstuk </w:t>
      </w:r>
      <w:r w:rsidR="000A5F8E" w:rsidRPr="00BB017C">
        <w:rPr>
          <w:rFonts w:ascii="Verdana" w:eastAsia="Arial" w:hAnsi="Verdana" w:cs="Arial"/>
          <w:sz w:val="18"/>
          <w:szCs w:val="18"/>
        </w:rPr>
        <w:t>9</w:t>
      </w:r>
      <w:r w:rsidRPr="00BB017C">
        <w:rPr>
          <w:rFonts w:ascii="Verdana" w:eastAsia="Arial" w:hAnsi="Verdana" w:cs="Arial"/>
          <w:sz w:val="18"/>
          <w:szCs w:val="18"/>
        </w:rPr>
        <w:t>.</w:t>
      </w:r>
      <w:r w:rsidRPr="00955113">
        <w:rPr>
          <w:rFonts w:ascii="Verdana" w:eastAsia="Arial" w:hAnsi="Verdana" w:cs="Arial"/>
          <w:sz w:val="18"/>
          <w:szCs w:val="18"/>
        </w:rPr>
        <w:t xml:space="preserve"> Elk teamlid beoordeelt de </w:t>
      </w:r>
      <w:r w:rsidR="00536F55">
        <w:rPr>
          <w:rFonts w:ascii="Verdana" w:eastAsia="Arial" w:hAnsi="Verdana" w:cs="Arial"/>
          <w:sz w:val="18"/>
          <w:szCs w:val="18"/>
        </w:rPr>
        <w:t>I</w:t>
      </w:r>
      <w:r w:rsidRPr="00955113">
        <w:rPr>
          <w:rFonts w:ascii="Verdana" w:eastAsia="Arial" w:hAnsi="Verdana" w:cs="Arial"/>
          <w:sz w:val="18"/>
          <w:szCs w:val="18"/>
        </w:rPr>
        <w:t>nschrijvingen zelfstandig en kent zonder overleg met andere</w:t>
      </w:r>
      <w:r w:rsidR="00F042E2">
        <w:rPr>
          <w:rFonts w:ascii="Verdana" w:eastAsia="Arial" w:hAnsi="Verdana" w:cs="Arial"/>
          <w:sz w:val="18"/>
          <w:szCs w:val="18"/>
        </w:rPr>
        <w:t xml:space="preserve"> teamleden op basis van de in da</w:t>
      </w:r>
      <w:r w:rsidRPr="00955113">
        <w:rPr>
          <w:rFonts w:ascii="Verdana" w:eastAsia="Arial" w:hAnsi="Verdana" w:cs="Arial"/>
          <w:sz w:val="18"/>
          <w:szCs w:val="18"/>
        </w:rPr>
        <w:t xml:space="preserve">t hoofdstuk opgenomen beoordelingssystematiek per (sub)gunningscriterium waarden toe aan de </w:t>
      </w:r>
      <w:r w:rsidR="00536F55">
        <w:rPr>
          <w:rFonts w:ascii="Verdana" w:eastAsia="Arial" w:hAnsi="Verdana" w:cs="Arial"/>
          <w:sz w:val="18"/>
          <w:szCs w:val="18"/>
        </w:rPr>
        <w:t>I</w:t>
      </w:r>
      <w:r w:rsidRPr="00955113">
        <w:rPr>
          <w:rFonts w:ascii="Verdana" w:eastAsia="Arial" w:hAnsi="Verdana" w:cs="Arial"/>
          <w:sz w:val="18"/>
          <w:szCs w:val="18"/>
        </w:rPr>
        <w:t xml:space="preserve">nschrijvingen.  </w:t>
      </w:r>
    </w:p>
    <w:p w14:paraId="6CE374D8"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 </w:t>
      </w:r>
    </w:p>
    <w:p w14:paraId="6D06710F" w14:textId="77777777" w:rsid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In een plenair overleg van het beoordelingsteam word</w:t>
      </w:r>
      <w:r w:rsidR="00BE5312">
        <w:rPr>
          <w:rFonts w:ascii="Verdana" w:eastAsia="Arial" w:hAnsi="Verdana" w:cs="Arial"/>
          <w:sz w:val="18"/>
          <w:szCs w:val="18"/>
        </w:rPr>
        <w:t>en</w:t>
      </w:r>
      <w:r w:rsidRPr="00955113">
        <w:rPr>
          <w:rFonts w:ascii="Verdana" w:eastAsia="Arial" w:hAnsi="Verdana" w:cs="Arial"/>
          <w:sz w:val="18"/>
          <w:szCs w:val="18"/>
        </w:rPr>
        <w:t xml:space="preserve"> de argumenten die hebben geleid tot de individuele waardering besproken. Daarna komt het beoordelingsteam tot een unaniem oordeel (consensus). Door de scores van alle gunningscriteria bij elkaar op te tellen verkrijgt het beoordelingsteam de totaalscore per </w:t>
      </w:r>
      <w:r w:rsidR="00536F55">
        <w:rPr>
          <w:rFonts w:ascii="Verdana" w:eastAsia="Arial" w:hAnsi="Verdana" w:cs="Arial"/>
          <w:sz w:val="18"/>
          <w:szCs w:val="18"/>
        </w:rPr>
        <w:t>I</w:t>
      </w:r>
      <w:r w:rsidRPr="00955113">
        <w:rPr>
          <w:rFonts w:ascii="Verdana" w:eastAsia="Arial" w:hAnsi="Verdana" w:cs="Arial"/>
          <w:sz w:val="18"/>
          <w:szCs w:val="18"/>
        </w:rPr>
        <w:t xml:space="preserve">nschrijving. De Inschrijving met de hoogste totaalscore is de economisch meest voordelige </w:t>
      </w:r>
      <w:r w:rsidR="00536F55">
        <w:rPr>
          <w:rFonts w:ascii="Verdana" w:eastAsia="Arial" w:hAnsi="Verdana" w:cs="Arial"/>
          <w:sz w:val="18"/>
          <w:szCs w:val="18"/>
        </w:rPr>
        <w:t>I</w:t>
      </w:r>
      <w:r w:rsidRPr="00955113">
        <w:rPr>
          <w:rFonts w:ascii="Verdana" w:eastAsia="Arial" w:hAnsi="Verdana" w:cs="Arial"/>
          <w:sz w:val="18"/>
          <w:szCs w:val="18"/>
        </w:rPr>
        <w:t>nschrijving. Aan de betreffende Inschrijver zal (voorlopig) worden gegund.</w:t>
      </w:r>
    </w:p>
    <w:p w14:paraId="2B2C508D" w14:textId="77777777" w:rsidR="000A5F8E" w:rsidRDefault="000A5F8E" w:rsidP="00955113">
      <w:pPr>
        <w:spacing w:line="360" w:lineRule="auto"/>
        <w:rPr>
          <w:rFonts w:ascii="Verdana" w:eastAsia="Arial" w:hAnsi="Verdana" w:cs="Arial"/>
          <w:sz w:val="18"/>
          <w:szCs w:val="18"/>
        </w:rPr>
      </w:pPr>
    </w:p>
    <w:p w14:paraId="5E1AEDB0" w14:textId="77777777" w:rsidR="00955113" w:rsidRPr="0026335C" w:rsidRDefault="007B6483" w:rsidP="00955113">
      <w:pPr>
        <w:spacing w:line="360" w:lineRule="auto"/>
        <w:rPr>
          <w:rFonts w:ascii="Verdana" w:eastAsia="Arial" w:hAnsi="Verdana" w:cs="Arial"/>
          <w:b/>
          <w:sz w:val="18"/>
          <w:szCs w:val="18"/>
        </w:rPr>
      </w:pPr>
      <w:r w:rsidRPr="0026335C">
        <w:rPr>
          <w:rFonts w:ascii="Verdana" w:eastAsia="Arial" w:hAnsi="Verdana" w:cs="Arial"/>
          <w:b/>
          <w:sz w:val="18"/>
          <w:szCs w:val="18"/>
        </w:rPr>
        <w:t>5</w:t>
      </w:r>
      <w:r w:rsidR="00955113" w:rsidRPr="0026335C">
        <w:rPr>
          <w:rFonts w:ascii="Verdana" w:eastAsia="Arial" w:hAnsi="Verdana" w:cs="Arial"/>
          <w:b/>
          <w:sz w:val="18"/>
          <w:szCs w:val="18"/>
        </w:rPr>
        <w:t>.3</w:t>
      </w:r>
      <w:r w:rsidR="00955113" w:rsidRPr="0026335C">
        <w:rPr>
          <w:rFonts w:ascii="Verdana" w:eastAsia="Arial" w:hAnsi="Verdana" w:cs="Arial"/>
          <w:b/>
          <w:sz w:val="18"/>
          <w:szCs w:val="18"/>
        </w:rPr>
        <w:tab/>
      </w:r>
      <w:r w:rsidRPr="0026335C">
        <w:rPr>
          <w:rFonts w:ascii="Verdana" w:eastAsia="Arial" w:hAnsi="Verdana" w:cs="Arial"/>
          <w:b/>
          <w:sz w:val="18"/>
          <w:szCs w:val="18"/>
        </w:rPr>
        <w:tab/>
      </w:r>
      <w:r w:rsidR="00955113" w:rsidRPr="0026335C">
        <w:rPr>
          <w:rFonts w:ascii="Verdana" w:eastAsia="Arial" w:hAnsi="Verdana" w:cs="Arial"/>
          <w:b/>
          <w:sz w:val="18"/>
          <w:szCs w:val="18"/>
        </w:rPr>
        <w:t>Bekendmaking Gunningsbeslissing</w:t>
      </w:r>
    </w:p>
    <w:p w14:paraId="4A1D692E"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Met de Inschrijver aan wie de Aanbestedende dienst voornemens is de opdracht te gunnen, wordt in </w:t>
      </w:r>
      <w:r w:rsidR="00BE5312">
        <w:rPr>
          <w:rFonts w:ascii="Verdana" w:eastAsia="Arial" w:hAnsi="Verdana" w:cs="Arial"/>
          <w:sz w:val="18"/>
          <w:szCs w:val="18"/>
        </w:rPr>
        <w:t xml:space="preserve">beginsel </w:t>
      </w:r>
      <w:r w:rsidRPr="00955113">
        <w:rPr>
          <w:rFonts w:ascii="Verdana" w:eastAsia="Arial" w:hAnsi="Verdana" w:cs="Arial"/>
          <w:sz w:val="18"/>
          <w:szCs w:val="18"/>
        </w:rPr>
        <w:t xml:space="preserve">een overeenkomst gesloten indien binnen een termijn van 20 kalenderdagen na verzending van de Gunningsbeslissing door andere belanghebbenden geen rechtsmiddelen tegen de Gunningsbeslissing worden ingesteld. Als binnen voornoemde </w:t>
      </w:r>
      <w:r w:rsidR="00250C53">
        <w:rPr>
          <w:rFonts w:ascii="Verdana" w:eastAsia="Arial" w:hAnsi="Verdana" w:cs="Arial"/>
          <w:sz w:val="18"/>
          <w:szCs w:val="18"/>
        </w:rPr>
        <w:t>bezwaar</w:t>
      </w:r>
      <w:r w:rsidRPr="00955113">
        <w:rPr>
          <w:rFonts w:ascii="Verdana" w:eastAsia="Arial" w:hAnsi="Verdana" w:cs="Arial"/>
          <w:sz w:val="18"/>
          <w:szCs w:val="18"/>
        </w:rPr>
        <w:t>termijn een civiel kort geding aanhangig is gemaakt, zal de uitspraak in kort geding worden afgewacht en zal alleen tot definitieve gunning worden overgegaan indien de uitspraak in kort geding zich niet tegen deze gunning verzet.</w:t>
      </w:r>
    </w:p>
    <w:p w14:paraId="6558E74B" w14:textId="77777777" w:rsidR="00955113" w:rsidRPr="00955113" w:rsidRDefault="00955113" w:rsidP="00955113">
      <w:pPr>
        <w:spacing w:line="360" w:lineRule="auto"/>
        <w:rPr>
          <w:rFonts w:ascii="Verdana" w:eastAsia="Arial" w:hAnsi="Verdana" w:cs="Arial"/>
          <w:sz w:val="18"/>
          <w:szCs w:val="18"/>
        </w:rPr>
      </w:pPr>
    </w:p>
    <w:p w14:paraId="1EAE236E"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De afgewezen Inschrijvers ontvangen gelijktijdig met de bekendmaking van de Gunningsbeslissing een afwijzend bericht met een motivering van de afwijzing. </w:t>
      </w:r>
      <w:r w:rsidR="00B958AD">
        <w:rPr>
          <w:rFonts w:ascii="Verdana" w:eastAsia="Arial" w:hAnsi="Verdana" w:cs="Arial"/>
          <w:sz w:val="18"/>
          <w:szCs w:val="18"/>
        </w:rPr>
        <w:t xml:space="preserve">De beslissing </w:t>
      </w:r>
      <w:r w:rsidR="00EF212B">
        <w:rPr>
          <w:rFonts w:ascii="Verdana" w:eastAsia="Arial" w:hAnsi="Verdana" w:cs="Arial"/>
          <w:sz w:val="18"/>
          <w:szCs w:val="18"/>
        </w:rPr>
        <w:t>bevat</w:t>
      </w:r>
      <w:r w:rsidR="00B958AD">
        <w:rPr>
          <w:rFonts w:ascii="Verdana" w:eastAsia="Arial" w:hAnsi="Verdana" w:cs="Arial"/>
          <w:sz w:val="18"/>
          <w:szCs w:val="18"/>
        </w:rPr>
        <w:t xml:space="preserve"> ook de kenmerken (waaronder ook de prijs) en relatieve voordelen van de uitgekozen inschrijving</w:t>
      </w:r>
      <w:r w:rsidR="00B958AD">
        <w:rPr>
          <w:rFonts w:ascii="Verdana" w:eastAsia="Arial" w:hAnsi="Verdana" w:cs="Arial"/>
          <w:color w:val="FF0000"/>
          <w:sz w:val="18"/>
          <w:szCs w:val="18"/>
        </w:rPr>
        <w:t xml:space="preserve">, </w:t>
      </w:r>
      <w:r w:rsidR="00B958AD" w:rsidRPr="00B958AD">
        <w:rPr>
          <w:rFonts w:ascii="Verdana" w:eastAsia="Arial" w:hAnsi="Verdana" w:cs="Arial"/>
          <w:sz w:val="18"/>
          <w:szCs w:val="18"/>
        </w:rPr>
        <w:t xml:space="preserve">alsmede de naam van de begunstigde. </w:t>
      </w:r>
      <w:r w:rsidRPr="00955113">
        <w:rPr>
          <w:rFonts w:ascii="Verdana" w:eastAsia="Arial" w:hAnsi="Verdana" w:cs="Arial"/>
          <w:sz w:val="18"/>
          <w:szCs w:val="18"/>
        </w:rPr>
        <w:t xml:space="preserve">Door iedere belanghebbende kan voorts nadere informatie worden </w:t>
      </w:r>
      <w:r w:rsidRPr="00955113">
        <w:rPr>
          <w:rFonts w:ascii="Verdana" w:eastAsia="Arial" w:hAnsi="Verdana" w:cs="Arial"/>
          <w:sz w:val="18"/>
          <w:szCs w:val="18"/>
        </w:rPr>
        <w:lastRenderedPageBreak/>
        <w:t>ingewonnen bij de Aanbestedende dienst.</w:t>
      </w:r>
      <w:r w:rsidR="00C610C3">
        <w:rPr>
          <w:rFonts w:ascii="Verdana" w:eastAsia="Arial" w:hAnsi="Verdana" w:cs="Arial"/>
          <w:sz w:val="18"/>
          <w:szCs w:val="18"/>
        </w:rPr>
        <w:t xml:space="preserve"> </w:t>
      </w:r>
      <w:r w:rsidR="00C610C3" w:rsidRPr="00C610C3">
        <w:rPr>
          <w:rFonts w:ascii="Verdana" w:eastAsia="Arial" w:hAnsi="Verdana" w:cs="Arial"/>
          <w:sz w:val="18"/>
          <w:szCs w:val="18"/>
        </w:rPr>
        <w:t xml:space="preserve">Tevens zullen indieners van een ongeldige </w:t>
      </w:r>
      <w:r w:rsidR="00536F55">
        <w:rPr>
          <w:rFonts w:ascii="Verdana" w:eastAsia="Arial" w:hAnsi="Verdana" w:cs="Arial"/>
          <w:sz w:val="18"/>
          <w:szCs w:val="18"/>
        </w:rPr>
        <w:t>I</w:t>
      </w:r>
      <w:r w:rsidR="00C610C3" w:rsidRPr="00C610C3">
        <w:rPr>
          <w:rFonts w:ascii="Verdana" w:eastAsia="Arial" w:hAnsi="Verdana" w:cs="Arial"/>
          <w:sz w:val="18"/>
          <w:szCs w:val="18"/>
        </w:rPr>
        <w:t>nschrijving op de hoogte worden gebracht van hun uitsluiting.</w:t>
      </w:r>
    </w:p>
    <w:p w14:paraId="1991FE1E" w14:textId="77777777" w:rsidR="00955113" w:rsidRPr="00955113" w:rsidRDefault="00955113" w:rsidP="00955113">
      <w:pPr>
        <w:spacing w:line="360" w:lineRule="auto"/>
        <w:rPr>
          <w:rFonts w:ascii="Verdana" w:eastAsia="Arial" w:hAnsi="Verdana" w:cs="Arial"/>
          <w:sz w:val="18"/>
          <w:szCs w:val="18"/>
        </w:rPr>
      </w:pPr>
    </w:p>
    <w:p w14:paraId="10CE7F7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Iedere belanghebbende die het niet met de Gunningsbeslissing eens is, dient binnen bovengenoemde termijn van 20 kalenderdagen na bekendmaking van de Gunningsbeslissing, op straffe van niet-ontvankelijkheid en verval van recht, een civiel kort geding aan te spannen bij de </w:t>
      </w:r>
      <w:r w:rsidR="00AB2548">
        <w:rPr>
          <w:rFonts w:ascii="Verdana" w:eastAsia="Arial" w:hAnsi="Verdana" w:cs="Arial"/>
          <w:sz w:val="18"/>
          <w:szCs w:val="18"/>
        </w:rPr>
        <w:t>v</w:t>
      </w:r>
      <w:r w:rsidR="00250C53">
        <w:rPr>
          <w:rFonts w:ascii="Verdana" w:eastAsia="Arial" w:hAnsi="Verdana" w:cs="Arial"/>
          <w:sz w:val="18"/>
          <w:szCs w:val="18"/>
        </w:rPr>
        <w:t xml:space="preserve">oorzieningenrechter in de </w:t>
      </w:r>
      <w:r w:rsidRPr="00955113">
        <w:rPr>
          <w:rFonts w:ascii="Verdana" w:eastAsia="Arial" w:hAnsi="Verdana" w:cs="Arial"/>
          <w:sz w:val="18"/>
          <w:szCs w:val="18"/>
        </w:rPr>
        <w:t xml:space="preserve">Rechtbank te ‘s-Hertogenbosch. Een belanghebbende verliest zijn recht om op te komen tegen de Gunningsbeslissing wanneer de Aanbestedende dienst niet binnen 20 </w:t>
      </w:r>
      <w:r w:rsidR="00250C53">
        <w:rPr>
          <w:rFonts w:ascii="Verdana" w:eastAsia="Arial" w:hAnsi="Verdana" w:cs="Arial"/>
          <w:sz w:val="18"/>
          <w:szCs w:val="18"/>
        </w:rPr>
        <w:t>kalender</w:t>
      </w:r>
      <w:r w:rsidRPr="00955113">
        <w:rPr>
          <w:rFonts w:ascii="Verdana" w:eastAsia="Arial" w:hAnsi="Verdana" w:cs="Arial"/>
          <w:sz w:val="18"/>
          <w:szCs w:val="18"/>
        </w:rPr>
        <w:t xml:space="preserve">dagen na bekendmaking van de Gunningsbeslissing, is gedagvaard in kort geding door betekening binnen de genoemde termijn van een kort geding dagvaarding op het adres van de Aanbestedende dienst. Indien binnen </w:t>
      </w:r>
      <w:r w:rsidR="00250C53">
        <w:rPr>
          <w:rFonts w:ascii="Verdana" w:eastAsia="Arial" w:hAnsi="Verdana" w:cs="Arial"/>
          <w:sz w:val="18"/>
          <w:szCs w:val="18"/>
        </w:rPr>
        <w:t>voormel</w:t>
      </w:r>
      <w:r w:rsidRPr="00955113">
        <w:rPr>
          <w:rFonts w:ascii="Verdana" w:eastAsia="Arial" w:hAnsi="Verdana" w:cs="Arial"/>
          <w:sz w:val="18"/>
          <w:szCs w:val="18"/>
        </w:rPr>
        <w:t xml:space="preserve">de </w:t>
      </w:r>
      <w:r w:rsidR="00250C53">
        <w:rPr>
          <w:rFonts w:ascii="Verdana" w:eastAsia="Arial" w:hAnsi="Verdana" w:cs="Arial"/>
          <w:sz w:val="18"/>
          <w:szCs w:val="18"/>
        </w:rPr>
        <w:t>bezwaar</w:t>
      </w:r>
      <w:r w:rsidRPr="00955113">
        <w:rPr>
          <w:rFonts w:ascii="Verdana" w:eastAsia="Arial" w:hAnsi="Verdana" w:cs="Arial"/>
          <w:sz w:val="18"/>
          <w:szCs w:val="18"/>
        </w:rPr>
        <w:t xml:space="preserve">termijn een kort geding aanhangig wordt gemaakt, </w:t>
      </w:r>
      <w:r w:rsidR="00250C53">
        <w:rPr>
          <w:rFonts w:ascii="Verdana" w:eastAsia="Arial" w:hAnsi="Verdana" w:cs="Arial"/>
          <w:sz w:val="18"/>
          <w:szCs w:val="18"/>
        </w:rPr>
        <w:t xml:space="preserve">heeft </w:t>
      </w:r>
      <w:r w:rsidRPr="00955113">
        <w:rPr>
          <w:rFonts w:ascii="Verdana" w:eastAsia="Arial" w:hAnsi="Verdana" w:cs="Arial"/>
          <w:sz w:val="18"/>
          <w:szCs w:val="18"/>
        </w:rPr>
        <w:t xml:space="preserve">de begunstigde </w:t>
      </w:r>
      <w:r w:rsidR="00250C53">
        <w:rPr>
          <w:rFonts w:ascii="Verdana" w:eastAsia="Arial" w:hAnsi="Verdana" w:cs="Arial"/>
          <w:sz w:val="18"/>
          <w:szCs w:val="18"/>
        </w:rPr>
        <w:t xml:space="preserve">Inschrijver </w:t>
      </w:r>
      <w:r w:rsidRPr="00955113">
        <w:rPr>
          <w:rFonts w:ascii="Verdana" w:eastAsia="Arial" w:hAnsi="Verdana" w:cs="Arial"/>
          <w:sz w:val="18"/>
          <w:szCs w:val="18"/>
        </w:rPr>
        <w:t xml:space="preserve">aan wie de opdracht voorlopig is gegund, </w:t>
      </w:r>
      <w:r w:rsidR="00250C53">
        <w:rPr>
          <w:rFonts w:ascii="Verdana" w:eastAsia="Arial" w:hAnsi="Verdana" w:cs="Arial"/>
          <w:sz w:val="18"/>
          <w:szCs w:val="18"/>
        </w:rPr>
        <w:t xml:space="preserve">de mogelijkheid </w:t>
      </w:r>
      <w:r w:rsidRPr="00955113">
        <w:rPr>
          <w:rFonts w:ascii="Verdana" w:eastAsia="Arial" w:hAnsi="Verdana" w:cs="Arial"/>
          <w:sz w:val="18"/>
          <w:szCs w:val="18"/>
        </w:rPr>
        <w:t xml:space="preserve">in het kort geding te interveniëren, </w:t>
      </w:r>
      <w:r w:rsidR="00250C53">
        <w:rPr>
          <w:rFonts w:ascii="Verdana" w:eastAsia="Arial" w:hAnsi="Verdana" w:cs="Arial"/>
          <w:sz w:val="18"/>
          <w:szCs w:val="18"/>
        </w:rPr>
        <w:t xml:space="preserve">bij gebreke waarvan de begunstigde Inschrijver zijn </w:t>
      </w:r>
      <w:r w:rsidRPr="00955113">
        <w:rPr>
          <w:rFonts w:ascii="Verdana" w:eastAsia="Arial" w:hAnsi="Verdana" w:cs="Arial"/>
          <w:sz w:val="18"/>
          <w:szCs w:val="18"/>
        </w:rPr>
        <w:t xml:space="preserve">recht </w:t>
      </w:r>
      <w:r w:rsidR="00250C53">
        <w:rPr>
          <w:rFonts w:ascii="Verdana" w:eastAsia="Arial" w:hAnsi="Verdana" w:cs="Arial"/>
          <w:sz w:val="18"/>
          <w:szCs w:val="18"/>
        </w:rPr>
        <w:t xml:space="preserve">verliest </w:t>
      </w:r>
      <w:r w:rsidRPr="00955113">
        <w:rPr>
          <w:rFonts w:ascii="Verdana" w:eastAsia="Arial" w:hAnsi="Verdana" w:cs="Arial"/>
          <w:sz w:val="18"/>
          <w:szCs w:val="18"/>
        </w:rPr>
        <w:t xml:space="preserve">om </w:t>
      </w:r>
      <w:r w:rsidR="00250C53">
        <w:rPr>
          <w:rFonts w:ascii="Verdana" w:eastAsia="Arial" w:hAnsi="Verdana" w:cs="Arial"/>
          <w:sz w:val="18"/>
          <w:szCs w:val="18"/>
        </w:rPr>
        <w:t xml:space="preserve">geschilpunten waarover de Voorzieningenrechter in kort geding </w:t>
      </w:r>
      <w:r w:rsidR="00A92B5A">
        <w:rPr>
          <w:rFonts w:ascii="Verdana" w:eastAsia="Arial" w:hAnsi="Verdana" w:cs="Arial"/>
          <w:sz w:val="18"/>
          <w:szCs w:val="18"/>
        </w:rPr>
        <w:t xml:space="preserve">reeds </w:t>
      </w:r>
      <w:r w:rsidR="00250C53">
        <w:rPr>
          <w:rFonts w:ascii="Verdana" w:eastAsia="Arial" w:hAnsi="Verdana" w:cs="Arial"/>
          <w:sz w:val="18"/>
          <w:szCs w:val="18"/>
        </w:rPr>
        <w:t xml:space="preserve">heeft geoordeeld in een (nieuw) kort geding </w:t>
      </w:r>
      <w:r w:rsidR="00A92B5A">
        <w:rPr>
          <w:rFonts w:ascii="Verdana" w:eastAsia="Arial" w:hAnsi="Verdana" w:cs="Arial"/>
          <w:sz w:val="18"/>
          <w:szCs w:val="18"/>
        </w:rPr>
        <w:t xml:space="preserve">(opnieuw) aan de orde te stellen, bijvoorbeeld naar aanleiding van </w:t>
      </w:r>
      <w:r w:rsidR="005D28DB">
        <w:rPr>
          <w:rFonts w:ascii="Verdana" w:eastAsia="Arial" w:hAnsi="Verdana" w:cs="Arial"/>
          <w:sz w:val="18"/>
          <w:szCs w:val="18"/>
        </w:rPr>
        <w:t>een als gevolg van</w:t>
      </w:r>
      <w:r w:rsidR="00A92B5A">
        <w:rPr>
          <w:rFonts w:ascii="Verdana" w:eastAsia="Arial" w:hAnsi="Verdana" w:cs="Arial"/>
          <w:sz w:val="18"/>
          <w:szCs w:val="18"/>
        </w:rPr>
        <w:t xml:space="preserve"> het kortgedingvonnis gewijzigde Gunningsbe</w:t>
      </w:r>
      <w:r w:rsidR="005D28DB">
        <w:rPr>
          <w:rFonts w:ascii="Verdana" w:eastAsia="Arial" w:hAnsi="Verdana" w:cs="Arial"/>
          <w:sz w:val="18"/>
          <w:szCs w:val="18"/>
        </w:rPr>
        <w:t>s</w:t>
      </w:r>
      <w:r w:rsidR="00A92B5A">
        <w:rPr>
          <w:rFonts w:ascii="Verdana" w:eastAsia="Arial" w:hAnsi="Verdana" w:cs="Arial"/>
          <w:sz w:val="18"/>
          <w:szCs w:val="18"/>
        </w:rPr>
        <w:t>lissing.</w:t>
      </w:r>
    </w:p>
    <w:p w14:paraId="5CFDE042" w14:textId="77777777" w:rsidR="00533826" w:rsidRDefault="00533826" w:rsidP="00955113">
      <w:pPr>
        <w:spacing w:line="360" w:lineRule="auto"/>
        <w:rPr>
          <w:rFonts w:ascii="Verdana" w:eastAsia="Arial" w:hAnsi="Verdana" w:cs="Arial"/>
          <w:sz w:val="18"/>
          <w:szCs w:val="18"/>
        </w:rPr>
      </w:pPr>
    </w:p>
    <w:p w14:paraId="12913BDD" w14:textId="77777777" w:rsidR="00955113" w:rsidRDefault="00D234DD" w:rsidP="00955113">
      <w:pPr>
        <w:spacing w:line="360" w:lineRule="auto"/>
        <w:rPr>
          <w:rFonts w:ascii="Verdana" w:eastAsia="Arial" w:hAnsi="Verdana" w:cs="Arial"/>
          <w:sz w:val="18"/>
          <w:szCs w:val="18"/>
        </w:rPr>
      </w:pPr>
      <w:r>
        <w:rPr>
          <w:rFonts w:ascii="Verdana" w:eastAsia="Arial" w:hAnsi="Verdana" w:cs="Arial"/>
          <w:sz w:val="18"/>
          <w:szCs w:val="18"/>
        </w:rPr>
        <w:t>Bovenvermelde</w:t>
      </w:r>
      <w:r w:rsidR="00C610C3" w:rsidRPr="00C610C3">
        <w:rPr>
          <w:rFonts w:ascii="Verdana" w:eastAsia="Arial" w:hAnsi="Verdana" w:cs="Arial"/>
          <w:sz w:val="18"/>
          <w:szCs w:val="18"/>
        </w:rPr>
        <w:t xml:space="preserve"> vervaltermijn van 20 kalenderdagen ziet tevens toe op de beslissing van </w:t>
      </w:r>
      <w:r w:rsidR="00C610C3">
        <w:rPr>
          <w:rFonts w:ascii="Verdana" w:eastAsia="Arial" w:hAnsi="Verdana" w:cs="Arial"/>
          <w:sz w:val="18"/>
          <w:szCs w:val="18"/>
        </w:rPr>
        <w:t xml:space="preserve">Aanbestedende dienst om </w:t>
      </w:r>
      <w:r w:rsidR="00C610C3" w:rsidRPr="00C610C3">
        <w:rPr>
          <w:rFonts w:ascii="Verdana" w:eastAsia="Arial" w:hAnsi="Verdana" w:cs="Arial"/>
          <w:sz w:val="18"/>
          <w:szCs w:val="18"/>
        </w:rPr>
        <w:t>de aanbestedingsprocedure (al dan niet tijdelijk) te staken/beëindigen.</w:t>
      </w:r>
    </w:p>
    <w:p w14:paraId="68B258BC" w14:textId="77777777" w:rsidR="00C610C3" w:rsidRDefault="00C610C3" w:rsidP="00955113">
      <w:pPr>
        <w:spacing w:line="360" w:lineRule="auto"/>
        <w:rPr>
          <w:rFonts w:ascii="Verdana" w:eastAsia="Arial" w:hAnsi="Verdana" w:cs="Arial"/>
          <w:sz w:val="18"/>
          <w:szCs w:val="18"/>
        </w:rPr>
      </w:pPr>
    </w:p>
    <w:p w14:paraId="1D032121" w14:textId="77777777" w:rsidR="00C610C3" w:rsidRDefault="00C610C3" w:rsidP="00955113">
      <w:pPr>
        <w:spacing w:line="360" w:lineRule="auto"/>
        <w:rPr>
          <w:rFonts w:ascii="Verdana" w:eastAsia="Arial" w:hAnsi="Verdana" w:cs="Arial"/>
          <w:sz w:val="18"/>
          <w:szCs w:val="18"/>
        </w:rPr>
      </w:pPr>
      <w:r w:rsidRPr="00C610C3">
        <w:rPr>
          <w:rFonts w:ascii="Verdana" w:eastAsia="Arial" w:hAnsi="Verdana" w:cs="Arial"/>
          <w:sz w:val="18"/>
          <w:szCs w:val="18"/>
        </w:rPr>
        <w:t xml:space="preserve">Deze vervaltermijn </w:t>
      </w:r>
      <w:r w:rsidR="00D234DD">
        <w:rPr>
          <w:rFonts w:ascii="Verdana" w:eastAsia="Arial" w:hAnsi="Verdana" w:cs="Arial"/>
          <w:sz w:val="18"/>
          <w:szCs w:val="18"/>
        </w:rPr>
        <w:t xml:space="preserve">van 20 kalenderdagen </w:t>
      </w:r>
      <w:r w:rsidRPr="00C610C3">
        <w:rPr>
          <w:rFonts w:ascii="Verdana" w:eastAsia="Arial" w:hAnsi="Verdana" w:cs="Arial"/>
          <w:sz w:val="18"/>
          <w:szCs w:val="18"/>
        </w:rPr>
        <w:t>staat er bovendien aan in de weg dat een Inschrijver die binnen deze termijn niet zelf een kort geding aanhangig heeft gemaakt, zich in een door een andere Inschrijver aanhangig gemaakt kort geding voegt aan de zijde van die andere Inschrijver.</w:t>
      </w:r>
    </w:p>
    <w:p w14:paraId="1C1AB9FE" w14:textId="77777777" w:rsidR="00C610C3" w:rsidRDefault="00C610C3" w:rsidP="00955113">
      <w:pPr>
        <w:spacing w:line="360" w:lineRule="auto"/>
        <w:rPr>
          <w:rFonts w:ascii="Verdana" w:eastAsia="Arial" w:hAnsi="Verdana" w:cs="Arial"/>
          <w:sz w:val="18"/>
          <w:szCs w:val="18"/>
        </w:rPr>
      </w:pPr>
    </w:p>
    <w:p w14:paraId="485E184B" w14:textId="77777777" w:rsidR="00C610C3" w:rsidRDefault="00C610C3" w:rsidP="00C610C3">
      <w:pPr>
        <w:spacing w:line="360" w:lineRule="auto"/>
        <w:rPr>
          <w:rFonts w:ascii="Verdana" w:eastAsia="Arial" w:hAnsi="Verdana" w:cs="Arial"/>
          <w:sz w:val="18"/>
          <w:szCs w:val="18"/>
        </w:rPr>
      </w:pPr>
      <w:r w:rsidRPr="00C610C3">
        <w:rPr>
          <w:rFonts w:ascii="Verdana" w:eastAsia="Arial" w:hAnsi="Verdana" w:cs="Arial"/>
          <w:sz w:val="18"/>
          <w:szCs w:val="18"/>
        </w:rPr>
        <w:t xml:space="preserve">In het belang van een snelle en goede voortgang wordt iedere afgewezen Inschrijver dringend verzocht om </w:t>
      </w:r>
      <w:r>
        <w:rPr>
          <w:rFonts w:ascii="Verdana" w:eastAsia="Arial" w:hAnsi="Verdana" w:cs="Arial"/>
          <w:sz w:val="18"/>
          <w:szCs w:val="18"/>
        </w:rPr>
        <w:t xml:space="preserve">Aanbestedende dienst </w:t>
      </w:r>
      <w:r w:rsidRPr="00C610C3">
        <w:rPr>
          <w:rFonts w:ascii="Verdana" w:eastAsia="Arial" w:hAnsi="Verdana" w:cs="Arial"/>
          <w:sz w:val="18"/>
          <w:szCs w:val="18"/>
        </w:rPr>
        <w:t>tijdig op te hoogte te stellen van het aanwenden van een rechtsmiddel, bij voorkeur door het tijdig verzenden van de kopie dagvaarding</w:t>
      </w:r>
      <w:r w:rsidR="00D234DD">
        <w:rPr>
          <w:rFonts w:ascii="Verdana" w:eastAsia="Arial" w:hAnsi="Verdana" w:cs="Arial"/>
          <w:sz w:val="18"/>
          <w:szCs w:val="18"/>
        </w:rPr>
        <w:t xml:space="preserve"> (e-mail:</w:t>
      </w:r>
      <w:r w:rsidR="00533826">
        <w:rPr>
          <w:rFonts w:ascii="Verdana" w:eastAsia="Arial" w:hAnsi="Verdana" w:cs="Arial"/>
          <w:sz w:val="18"/>
          <w:szCs w:val="18"/>
        </w:rPr>
        <w:t xml:space="preserve"> </w:t>
      </w:r>
      <w:hyperlink r:id="rId13" w:history="1">
        <w:r w:rsidR="001C37A7" w:rsidRPr="008872D9">
          <w:rPr>
            <w:rStyle w:val="Hyperlink"/>
            <w:rFonts w:ascii="Verdana" w:eastAsia="Arial" w:hAnsi="Verdana" w:cs="Arial"/>
            <w:sz w:val="18"/>
            <w:szCs w:val="18"/>
          </w:rPr>
          <w:t>inkoop@oss.nl</w:t>
        </w:r>
      </w:hyperlink>
      <w:r w:rsidR="00D234DD">
        <w:rPr>
          <w:rFonts w:ascii="Verdana" w:eastAsia="Arial" w:hAnsi="Verdana" w:cs="Arial"/>
          <w:sz w:val="18"/>
          <w:szCs w:val="18"/>
        </w:rPr>
        <w:t>)</w:t>
      </w:r>
      <w:r w:rsidRPr="00C610C3">
        <w:rPr>
          <w:rFonts w:ascii="Verdana" w:eastAsia="Arial" w:hAnsi="Verdana" w:cs="Arial"/>
          <w:sz w:val="18"/>
          <w:szCs w:val="18"/>
        </w:rPr>
        <w:t>.</w:t>
      </w:r>
    </w:p>
    <w:p w14:paraId="5CD6D8F9" w14:textId="77777777" w:rsidR="00C610C3" w:rsidRPr="00C610C3" w:rsidRDefault="00C610C3" w:rsidP="00C610C3">
      <w:pPr>
        <w:spacing w:line="360" w:lineRule="auto"/>
        <w:rPr>
          <w:rFonts w:ascii="Verdana" w:eastAsia="Arial" w:hAnsi="Verdana" w:cs="Arial"/>
          <w:sz w:val="18"/>
          <w:szCs w:val="18"/>
        </w:rPr>
      </w:pPr>
    </w:p>
    <w:p w14:paraId="394EBF98" w14:textId="77777777" w:rsidR="00C610C3" w:rsidRDefault="00C610C3" w:rsidP="00C610C3">
      <w:pPr>
        <w:spacing w:line="360" w:lineRule="auto"/>
        <w:rPr>
          <w:rFonts w:ascii="Verdana" w:eastAsia="Arial" w:hAnsi="Verdana" w:cs="Arial"/>
          <w:sz w:val="18"/>
          <w:szCs w:val="18"/>
        </w:rPr>
      </w:pPr>
      <w:r w:rsidRPr="00C610C3">
        <w:rPr>
          <w:rFonts w:ascii="Verdana" w:eastAsia="Arial" w:hAnsi="Verdana" w:cs="Arial"/>
          <w:sz w:val="18"/>
          <w:szCs w:val="18"/>
        </w:rPr>
        <w:t xml:space="preserve">Indien schriftelijk bezwaar wordt gemaakt tegen de </w:t>
      </w:r>
      <w:r>
        <w:rPr>
          <w:rFonts w:ascii="Verdana" w:eastAsia="Arial" w:hAnsi="Verdana" w:cs="Arial"/>
          <w:sz w:val="18"/>
          <w:szCs w:val="18"/>
        </w:rPr>
        <w:t>G</w:t>
      </w:r>
      <w:r w:rsidRPr="00C610C3">
        <w:rPr>
          <w:rFonts w:ascii="Verdana" w:eastAsia="Arial" w:hAnsi="Verdana" w:cs="Arial"/>
          <w:sz w:val="18"/>
          <w:szCs w:val="18"/>
        </w:rPr>
        <w:t xml:space="preserve">unningsbeslissing en/of een kort geding aanhangig wordt gemaakt heeft </w:t>
      </w:r>
      <w:r>
        <w:rPr>
          <w:rFonts w:ascii="Verdana" w:eastAsia="Arial" w:hAnsi="Verdana" w:cs="Arial"/>
          <w:sz w:val="18"/>
          <w:szCs w:val="18"/>
        </w:rPr>
        <w:t xml:space="preserve">de Aanbestedende dienst </w:t>
      </w:r>
      <w:r w:rsidRPr="00C610C3">
        <w:rPr>
          <w:rFonts w:ascii="Verdana" w:eastAsia="Arial" w:hAnsi="Verdana" w:cs="Arial"/>
          <w:sz w:val="18"/>
          <w:szCs w:val="18"/>
        </w:rPr>
        <w:t xml:space="preserve">het recht de </w:t>
      </w:r>
      <w:r>
        <w:rPr>
          <w:rFonts w:ascii="Verdana" w:eastAsia="Arial" w:hAnsi="Verdana" w:cs="Arial"/>
          <w:sz w:val="18"/>
          <w:szCs w:val="18"/>
        </w:rPr>
        <w:t>o</w:t>
      </w:r>
      <w:r w:rsidRPr="00C610C3">
        <w:rPr>
          <w:rFonts w:ascii="Verdana" w:eastAsia="Arial" w:hAnsi="Verdana" w:cs="Arial"/>
          <w:sz w:val="18"/>
          <w:szCs w:val="18"/>
        </w:rPr>
        <w:t xml:space="preserve">vereenkomst op een later tijdstip in werking te doen treden. </w:t>
      </w:r>
    </w:p>
    <w:p w14:paraId="1D18FCB8" w14:textId="77777777" w:rsidR="00C610C3" w:rsidRDefault="00C610C3" w:rsidP="00C610C3">
      <w:pPr>
        <w:spacing w:line="360" w:lineRule="auto"/>
        <w:rPr>
          <w:rFonts w:ascii="Verdana" w:eastAsia="Arial" w:hAnsi="Verdana" w:cs="Arial"/>
          <w:sz w:val="18"/>
          <w:szCs w:val="18"/>
        </w:rPr>
      </w:pPr>
      <w:r>
        <w:rPr>
          <w:rFonts w:ascii="Verdana" w:eastAsia="Arial" w:hAnsi="Verdana" w:cs="Arial"/>
          <w:sz w:val="18"/>
          <w:szCs w:val="18"/>
        </w:rPr>
        <w:t xml:space="preserve">Aanbestedende dienst </w:t>
      </w:r>
      <w:r w:rsidRPr="00C610C3">
        <w:rPr>
          <w:rFonts w:ascii="Verdana" w:eastAsia="Arial" w:hAnsi="Verdana" w:cs="Arial"/>
          <w:sz w:val="18"/>
          <w:szCs w:val="18"/>
        </w:rPr>
        <w:t>is nooit verplicht, zelfs ondanks het verstrijken van voormelde bezwaartermijn zonder dat er een kort</w:t>
      </w:r>
      <w:r w:rsidR="00855E5E">
        <w:rPr>
          <w:rFonts w:ascii="Verdana" w:eastAsia="Arial" w:hAnsi="Verdana" w:cs="Arial"/>
          <w:sz w:val="18"/>
          <w:szCs w:val="18"/>
        </w:rPr>
        <w:t xml:space="preserve"> </w:t>
      </w:r>
      <w:r w:rsidRPr="00C610C3">
        <w:rPr>
          <w:rFonts w:ascii="Verdana" w:eastAsia="Arial" w:hAnsi="Verdana" w:cs="Arial"/>
          <w:sz w:val="18"/>
          <w:szCs w:val="18"/>
        </w:rPr>
        <w:t xml:space="preserve">geding aanhangig is gemaakt, om tot definitieve gunning over te gaan. De voorlopige </w:t>
      </w:r>
      <w:r w:rsidR="00536F55">
        <w:rPr>
          <w:rFonts w:ascii="Verdana" w:eastAsia="Arial" w:hAnsi="Verdana" w:cs="Arial"/>
          <w:sz w:val="18"/>
          <w:szCs w:val="18"/>
        </w:rPr>
        <w:t>G</w:t>
      </w:r>
      <w:r w:rsidRPr="00C610C3">
        <w:rPr>
          <w:rFonts w:ascii="Verdana" w:eastAsia="Arial" w:hAnsi="Verdana" w:cs="Arial"/>
          <w:sz w:val="18"/>
          <w:szCs w:val="18"/>
        </w:rPr>
        <w:t>unningsbeslissing is niet definitief.</w:t>
      </w:r>
    </w:p>
    <w:p w14:paraId="62A3D1CB" w14:textId="77777777" w:rsidR="00C610C3" w:rsidRPr="00C610C3" w:rsidRDefault="00C610C3" w:rsidP="00C610C3">
      <w:pPr>
        <w:spacing w:line="360" w:lineRule="auto"/>
        <w:rPr>
          <w:rFonts w:ascii="Verdana" w:eastAsia="Arial" w:hAnsi="Verdana" w:cs="Arial"/>
          <w:sz w:val="18"/>
          <w:szCs w:val="18"/>
        </w:rPr>
      </w:pPr>
    </w:p>
    <w:p w14:paraId="41B4465E" w14:textId="77777777" w:rsidR="00C610C3" w:rsidRPr="001C3D3F" w:rsidRDefault="00C610C3" w:rsidP="00C610C3">
      <w:pPr>
        <w:spacing w:line="360" w:lineRule="auto"/>
        <w:rPr>
          <w:rFonts w:ascii="Verdana" w:hAnsi="Verdana" w:cs="Arial"/>
          <w:color w:val="0000FF"/>
          <w:sz w:val="16"/>
          <w:szCs w:val="16"/>
        </w:rPr>
      </w:pPr>
      <w:r w:rsidRPr="00C610C3">
        <w:rPr>
          <w:rFonts w:ascii="Verdana" w:eastAsia="Arial" w:hAnsi="Verdana" w:cs="Arial"/>
          <w:sz w:val="18"/>
          <w:szCs w:val="18"/>
        </w:rPr>
        <w:t xml:space="preserve">Indien </w:t>
      </w:r>
      <w:r w:rsidR="0035003C">
        <w:rPr>
          <w:rFonts w:ascii="Verdana" w:eastAsia="Arial" w:hAnsi="Verdana" w:cs="Arial"/>
          <w:sz w:val="18"/>
          <w:szCs w:val="18"/>
        </w:rPr>
        <w:t>de Aanbestedende dienst</w:t>
      </w:r>
      <w:r w:rsidRPr="00C610C3">
        <w:rPr>
          <w:rFonts w:ascii="Verdana" w:eastAsia="Arial" w:hAnsi="Verdana" w:cs="Arial"/>
          <w:sz w:val="18"/>
          <w:szCs w:val="18"/>
        </w:rPr>
        <w:t xml:space="preserve"> in de kortgedingprocedure in het ongelijk wordt gesteld (en dus niet mag overgaan tot definitieve gunning), of indien anderszins mocht blijken dat gunning aan de </w:t>
      </w:r>
      <w:r w:rsidR="002D5334">
        <w:rPr>
          <w:rFonts w:ascii="Verdana" w:eastAsia="Arial" w:hAnsi="Verdana" w:cs="Arial"/>
          <w:sz w:val="18"/>
          <w:szCs w:val="18"/>
        </w:rPr>
        <w:t>V</w:t>
      </w:r>
      <w:r w:rsidRPr="00C610C3">
        <w:rPr>
          <w:rFonts w:ascii="Verdana" w:eastAsia="Arial" w:hAnsi="Verdana" w:cs="Arial"/>
          <w:sz w:val="18"/>
          <w:szCs w:val="18"/>
        </w:rPr>
        <w:t xml:space="preserve">oorlopige ‘winnaar’ onrechtmatig is of niet mogelijk is, </w:t>
      </w:r>
      <w:r w:rsidR="00EA244A">
        <w:rPr>
          <w:rFonts w:ascii="Verdana" w:eastAsia="Arial" w:hAnsi="Verdana" w:cs="Arial"/>
          <w:sz w:val="18"/>
          <w:szCs w:val="18"/>
        </w:rPr>
        <w:t xml:space="preserve">zal </w:t>
      </w:r>
      <w:r w:rsidR="00484505">
        <w:rPr>
          <w:rFonts w:ascii="Verdana" w:eastAsia="Arial" w:hAnsi="Verdana" w:cs="Arial"/>
          <w:sz w:val="18"/>
          <w:szCs w:val="18"/>
        </w:rPr>
        <w:t xml:space="preserve">de Aanbestedende dienst </w:t>
      </w:r>
      <w:r w:rsidRPr="00C610C3">
        <w:rPr>
          <w:rFonts w:ascii="Verdana" w:eastAsia="Arial" w:hAnsi="Verdana" w:cs="Arial"/>
          <w:sz w:val="18"/>
          <w:szCs w:val="18"/>
        </w:rPr>
        <w:t>de opdracht (voorlopig) gunnen aan de opvolgende Inschrijver in de rangorde</w:t>
      </w:r>
      <w:r w:rsidR="004750D9">
        <w:rPr>
          <w:rFonts w:ascii="Verdana" w:eastAsia="Arial" w:hAnsi="Verdana" w:cs="Arial"/>
          <w:sz w:val="18"/>
          <w:szCs w:val="18"/>
        </w:rPr>
        <w:t xml:space="preserve">. </w:t>
      </w:r>
      <w:r w:rsidRPr="00C610C3">
        <w:rPr>
          <w:rFonts w:ascii="Verdana" w:eastAsia="Arial" w:hAnsi="Verdana" w:cs="Arial"/>
          <w:sz w:val="18"/>
          <w:szCs w:val="18"/>
        </w:rPr>
        <w:t xml:space="preserve">In dat geval is </w:t>
      </w:r>
      <w:r w:rsidR="00484505">
        <w:rPr>
          <w:rFonts w:ascii="Verdana" w:eastAsia="Arial" w:hAnsi="Verdana" w:cs="Arial"/>
          <w:sz w:val="18"/>
          <w:szCs w:val="18"/>
        </w:rPr>
        <w:t xml:space="preserve">de Aanbestedende dienst </w:t>
      </w:r>
      <w:r w:rsidRPr="00C610C3">
        <w:rPr>
          <w:rFonts w:ascii="Verdana" w:eastAsia="Arial" w:hAnsi="Verdana" w:cs="Arial"/>
          <w:sz w:val="18"/>
          <w:szCs w:val="18"/>
        </w:rPr>
        <w:t xml:space="preserve">(dus) </w:t>
      </w:r>
      <w:r w:rsidRPr="00395424">
        <w:rPr>
          <w:rFonts w:ascii="Verdana" w:eastAsia="Arial" w:hAnsi="Verdana" w:cs="Arial"/>
          <w:sz w:val="18"/>
          <w:szCs w:val="18"/>
        </w:rPr>
        <w:t>niet</w:t>
      </w:r>
      <w:r w:rsidRPr="001C3D3F">
        <w:rPr>
          <w:rFonts w:ascii="Verdana" w:eastAsia="Arial" w:hAnsi="Verdana" w:cs="Arial"/>
          <w:sz w:val="18"/>
          <w:szCs w:val="18"/>
        </w:rPr>
        <w:t xml:space="preserve"> </w:t>
      </w:r>
      <w:r w:rsidRPr="00C610C3">
        <w:rPr>
          <w:rFonts w:ascii="Verdana" w:eastAsia="Arial" w:hAnsi="Verdana" w:cs="Arial"/>
          <w:sz w:val="18"/>
          <w:szCs w:val="18"/>
        </w:rPr>
        <w:t xml:space="preserve">verplicht om de </w:t>
      </w:r>
      <w:r w:rsidR="00536F55">
        <w:rPr>
          <w:rFonts w:ascii="Verdana" w:eastAsia="Arial" w:hAnsi="Verdana" w:cs="Arial"/>
          <w:sz w:val="18"/>
          <w:szCs w:val="18"/>
        </w:rPr>
        <w:t>I</w:t>
      </w:r>
      <w:r w:rsidRPr="00C610C3">
        <w:rPr>
          <w:rFonts w:ascii="Verdana" w:eastAsia="Arial" w:hAnsi="Verdana" w:cs="Arial"/>
          <w:sz w:val="18"/>
          <w:szCs w:val="18"/>
        </w:rPr>
        <w:t>nschrijvingen opnieuw te beoordelen</w:t>
      </w:r>
      <w:r w:rsidR="001C3D3F">
        <w:rPr>
          <w:rFonts w:ascii="Verdana" w:eastAsia="Arial" w:hAnsi="Verdana" w:cs="Arial"/>
          <w:sz w:val="18"/>
          <w:szCs w:val="18"/>
        </w:rPr>
        <w:t xml:space="preserve"> </w:t>
      </w:r>
      <w:r w:rsidR="00395424">
        <w:rPr>
          <w:rFonts w:ascii="Verdana" w:eastAsia="Arial" w:hAnsi="Verdana" w:cs="Arial"/>
          <w:sz w:val="18"/>
          <w:szCs w:val="18"/>
        </w:rPr>
        <w:t>op de gestelde eisen en kwalitatieve gunningscriteria.</w:t>
      </w:r>
    </w:p>
    <w:p w14:paraId="3BFC5406" w14:textId="77777777" w:rsidR="00C610C3" w:rsidRPr="00955113" w:rsidRDefault="00C610C3" w:rsidP="00955113">
      <w:pPr>
        <w:spacing w:line="360" w:lineRule="auto"/>
        <w:rPr>
          <w:rFonts w:ascii="Verdana" w:eastAsia="Arial" w:hAnsi="Verdana" w:cs="Arial"/>
          <w:sz w:val="18"/>
          <w:szCs w:val="18"/>
        </w:rPr>
      </w:pPr>
    </w:p>
    <w:p w14:paraId="5A3035C8" w14:textId="77777777" w:rsidR="00955113" w:rsidRDefault="00EA244A" w:rsidP="00955113">
      <w:pPr>
        <w:spacing w:line="360" w:lineRule="auto"/>
        <w:rPr>
          <w:rFonts w:ascii="Verdana" w:eastAsia="Arial" w:hAnsi="Verdana" w:cs="Arial"/>
          <w:sz w:val="18"/>
          <w:szCs w:val="18"/>
        </w:rPr>
      </w:pPr>
      <w:r>
        <w:rPr>
          <w:rFonts w:ascii="Verdana" w:eastAsia="Arial" w:hAnsi="Verdana" w:cs="Arial"/>
          <w:sz w:val="18"/>
          <w:szCs w:val="18"/>
        </w:rPr>
        <w:t>Aanbestedende dienst</w:t>
      </w:r>
      <w:r w:rsidR="004750D9" w:rsidRPr="004750D9">
        <w:rPr>
          <w:rFonts w:ascii="Verdana" w:eastAsia="Arial" w:hAnsi="Verdana" w:cs="Arial"/>
          <w:sz w:val="18"/>
          <w:szCs w:val="18"/>
        </w:rPr>
        <w:t xml:space="preserve"> is gerechtigd de </w:t>
      </w:r>
      <w:r w:rsidR="00855E5E">
        <w:rPr>
          <w:rFonts w:ascii="Verdana" w:eastAsia="Arial" w:hAnsi="Verdana" w:cs="Arial"/>
          <w:sz w:val="18"/>
          <w:szCs w:val="18"/>
        </w:rPr>
        <w:t>o</w:t>
      </w:r>
      <w:r w:rsidR="004750D9" w:rsidRPr="004750D9">
        <w:rPr>
          <w:rFonts w:ascii="Verdana" w:eastAsia="Arial" w:hAnsi="Verdana" w:cs="Arial"/>
          <w:sz w:val="18"/>
          <w:szCs w:val="18"/>
        </w:rPr>
        <w:t xml:space="preserve">vereenkomst met </w:t>
      </w:r>
      <w:r>
        <w:rPr>
          <w:rFonts w:ascii="Verdana" w:eastAsia="Arial" w:hAnsi="Verdana" w:cs="Arial"/>
          <w:sz w:val="18"/>
          <w:szCs w:val="18"/>
        </w:rPr>
        <w:t>I</w:t>
      </w:r>
      <w:r w:rsidR="004750D9" w:rsidRPr="004750D9">
        <w:rPr>
          <w:rFonts w:ascii="Verdana" w:eastAsia="Arial" w:hAnsi="Verdana" w:cs="Arial"/>
          <w:sz w:val="18"/>
          <w:szCs w:val="18"/>
        </w:rPr>
        <w:t xml:space="preserve">nschrijver met onmiddellijke ingang te beëindigen, indien uit een uitspraak van een rechter, waaronder een kortgedinguitspraak, al dan niet onherroepelijk, volgt dat de overeenkomst gesloten met de Inschrijver (Opdrachtnemer) onrechtmatig (tot stand gekomen) is (bijvoorbeeld wegens strijd met aanbestedingswet- en regelgeving), of dat de </w:t>
      </w:r>
      <w:r w:rsidR="00855E5E">
        <w:rPr>
          <w:rFonts w:ascii="Verdana" w:eastAsia="Arial" w:hAnsi="Verdana" w:cs="Arial"/>
          <w:sz w:val="18"/>
          <w:szCs w:val="18"/>
        </w:rPr>
        <w:t>o</w:t>
      </w:r>
      <w:r w:rsidR="004750D9" w:rsidRPr="004750D9">
        <w:rPr>
          <w:rFonts w:ascii="Verdana" w:eastAsia="Arial" w:hAnsi="Verdana" w:cs="Arial"/>
          <w:sz w:val="18"/>
          <w:szCs w:val="18"/>
        </w:rPr>
        <w:t xml:space="preserve">vereenkomst ongeldig is, of dat om welke reden dan ook opnieuw moet worden aanbesteed. </w:t>
      </w:r>
      <w:r w:rsidR="004750D9" w:rsidRPr="001C37A7">
        <w:rPr>
          <w:rFonts w:ascii="Verdana" w:eastAsia="Arial" w:hAnsi="Verdana" w:cs="Arial"/>
          <w:sz w:val="18"/>
          <w:szCs w:val="18"/>
        </w:rPr>
        <w:t xml:space="preserve">De Inschrijver kan jegens </w:t>
      </w:r>
      <w:r w:rsidRPr="001C37A7">
        <w:rPr>
          <w:rFonts w:ascii="Verdana" w:eastAsia="Arial" w:hAnsi="Verdana" w:cs="Arial"/>
          <w:sz w:val="18"/>
          <w:szCs w:val="18"/>
        </w:rPr>
        <w:t>Aanbestedende dienst</w:t>
      </w:r>
      <w:r w:rsidR="004750D9" w:rsidRPr="001C37A7">
        <w:rPr>
          <w:rFonts w:ascii="Verdana" w:eastAsia="Arial" w:hAnsi="Verdana" w:cs="Arial"/>
          <w:sz w:val="18"/>
          <w:szCs w:val="18"/>
        </w:rPr>
        <w:t xml:space="preserve"> hieraan geen aanspraken ontlenen op vergoeding van inschrijfkosten, verlies aan referenties, gederfde winst of welke andere schade of kosten dan ook.</w:t>
      </w:r>
    </w:p>
    <w:p w14:paraId="068C1E10" w14:textId="77777777" w:rsidR="001D2548" w:rsidRDefault="001D2548" w:rsidP="00955113">
      <w:pPr>
        <w:spacing w:line="360" w:lineRule="auto"/>
        <w:rPr>
          <w:rFonts w:ascii="Verdana" w:eastAsia="Arial" w:hAnsi="Verdana" w:cs="Arial"/>
          <w:sz w:val="18"/>
          <w:szCs w:val="18"/>
        </w:rPr>
      </w:pPr>
    </w:p>
    <w:p w14:paraId="486A0E93" w14:textId="77777777" w:rsidR="004750D9" w:rsidRDefault="004750D9" w:rsidP="00955113">
      <w:pPr>
        <w:spacing w:line="360" w:lineRule="auto"/>
        <w:rPr>
          <w:rFonts w:ascii="Verdana" w:eastAsia="Arial" w:hAnsi="Verdana" w:cs="Arial"/>
          <w:sz w:val="18"/>
          <w:szCs w:val="18"/>
        </w:rPr>
      </w:pPr>
      <w:r w:rsidRPr="004750D9">
        <w:rPr>
          <w:rFonts w:ascii="Verdana" w:eastAsia="Arial" w:hAnsi="Verdana" w:cs="Arial"/>
          <w:sz w:val="18"/>
          <w:szCs w:val="18"/>
        </w:rPr>
        <w:t xml:space="preserve">Na het verstrijken van de bezwaartermijn van 20 kalenderdagen kunnen Inschrijvers de (voorlopige) </w:t>
      </w:r>
      <w:r w:rsidR="00536F55">
        <w:rPr>
          <w:rFonts w:ascii="Verdana" w:eastAsia="Arial" w:hAnsi="Verdana" w:cs="Arial"/>
          <w:sz w:val="18"/>
          <w:szCs w:val="18"/>
        </w:rPr>
        <w:t>G</w:t>
      </w:r>
      <w:r w:rsidRPr="004750D9">
        <w:rPr>
          <w:rFonts w:ascii="Verdana" w:eastAsia="Arial" w:hAnsi="Verdana" w:cs="Arial"/>
          <w:sz w:val="18"/>
          <w:szCs w:val="18"/>
        </w:rPr>
        <w:t xml:space="preserve">unningsbeslissing niet meer aantasten. </w:t>
      </w:r>
      <w:r w:rsidRPr="00E56046">
        <w:rPr>
          <w:rFonts w:ascii="Verdana" w:eastAsia="Arial" w:hAnsi="Verdana" w:cs="Arial"/>
          <w:sz w:val="18"/>
          <w:szCs w:val="18"/>
        </w:rPr>
        <w:t>Eventuele vorderingen tot schadevergoeding</w:t>
      </w:r>
      <w:r w:rsidRPr="004750D9">
        <w:rPr>
          <w:rFonts w:ascii="Verdana" w:eastAsia="Arial" w:hAnsi="Verdana" w:cs="Arial"/>
          <w:sz w:val="18"/>
          <w:szCs w:val="18"/>
        </w:rPr>
        <w:t xml:space="preserve"> (door </w:t>
      </w:r>
      <w:r w:rsidR="00F450A8">
        <w:rPr>
          <w:rFonts w:ascii="Verdana" w:eastAsia="Arial" w:hAnsi="Verdana" w:cs="Arial"/>
          <w:sz w:val="18"/>
          <w:szCs w:val="18"/>
        </w:rPr>
        <w:t>I</w:t>
      </w:r>
      <w:r w:rsidRPr="004750D9">
        <w:rPr>
          <w:rFonts w:ascii="Verdana" w:eastAsia="Arial" w:hAnsi="Verdana" w:cs="Arial"/>
          <w:sz w:val="18"/>
          <w:szCs w:val="18"/>
        </w:rPr>
        <w:t xml:space="preserve">nschrijvers die al dan niet een kortgedingprocedure zijn gestart) dienen uiterlijk binnen </w:t>
      </w:r>
      <w:r>
        <w:rPr>
          <w:rFonts w:ascii="Verdana" w:eastAsia="Arial" w:hAnsi="Verdana" w:cs="Arial"/>
          <w:sz w:val="18"/>
          <w:szCs w:val="18"/>
        </w:rPr>
        <w:t>9</w:t>
      </w:r>
      <w:r w:rsidRPr="004750D9">
        <w:rPr>
          <w:rFonts w:ascii="Verdana" w:eastAsia="Arial" w:hAnsi="Verdana" w:cs="Arial"/>
          <w:sz w:val="18"/>
          <w:szCs w:val="18"/>
        </w:rPr>
        <w:t xml:space="preserve">0 kalenderdagen na definitieve gunning in een bodemprocedure te worden ingesteld, tenzij het geschil voortvloeit uit een omstandigheid die eerst na verloop van deze termijn is gebleken. In dit laatste geval gaat de termijn van </w:t>
      </w:r>
      <w:r>
        <w:rPr>
          <w:rFonts w:ascii="Verdana" w:eastAsia="Arial" w:hAnsi="Verdana" w:cs="Arial"/>
          <w:sz w:val="18"/>
          <w:szCs w:val="18"/>
        </w:rPr>
        <w:t>9</w:t>
      </w:r>
      <w:r w:rsidRPr="004750D9">
        <w:rPr>
          <w:rFonts w:ascii="Verdana" w:eastAsia="Arial" w:hAnsi="Verdana" w:cs="Arial"/>
          <w:sz w:val="18"/>
          <w:szCs w:val="18"/>
        </w:rPr>
        <w:t>0 kalenderdagen in op de dag dat van de desbetreffende omstandigheid is gebleken. Het ongebruikt laten verstrijken van deze termijn wordt uitgelegd als het afzien van het recht om schadevergoeding te vorderen en zal (dus) leiden tot het verwerken van het recht om nog een schadevergoedingsactie in te kunnen stellen.</w:t>
      </w:r>
    </w:p>
    <w:p w14:paraId="27BDF12D" w14:textId="77777777" w:rsidR="004750D9" w:rsidRPr="00955113" w:rsidRDefault="004750D9" w:rsidP="00955113">
      <w:pPr>
        <w:spacing w:line="360" w:lineRule="auto"/>
        <w:rPr>
          <w:rFonts w:ascii="Verdana" w:eastAsia="Arial" w:hAnsi="Verdana" w:cs="Arial"/>
          <w:sz w:val="18"/>
          <w:szCs w:val="18"/>
        </w:rPr>
      </w:pPr>
    </w:p>
    <w:p w14:paraId="3CDA01AC" w14:textId="77777777" w:rsidR="00955113" w:rsidRPr="0026335C" w:rsidRDefault="007B6483" w:rsidP="00955113">
      <w:pPr>
        <w:spacing w:line="360" w:lineRule="auto"/>
        <w:rPr>
          <w:rFonts w:ascii="Verdana" w:eastAsia="Arial" w:hAnsi="Verdana" w:cs="Arial"/>
          <w:b/>
          <w:sz w:val="18"/>
          <w:szCs w:val="18"/>
        </w:rPr>
      </w:pPr>
      <w:r w:rsidRPr="0026335C">
        <w:rPr>
          <w:rFonts w:ascii="Verdana" w:eastAsia="Arial" w:hAnsi="Verdana" w:cs="Arial"/>
          <w:b/>
          <w:sz w:val="18"/>
          <w:szCs w:val="18"/>
        </w:rPr>
        <w:t>5</w:t>
      </w:r>
      <w:r w:rsidR="00955113" w:rsidRPr="0026335C">
        <w:rPr>
          <w:rFonts w:ascii="Verdana" w:eastAsia="Arial" w:hAnsi="Verdana" w:cs="Arial"/>
          <w:b/>
          <w:sz w:val="18"/>
          <w:szCs w:val="18"/>
        </w:rPr>
        <w:t>.4</w:t>
      </w:r>
      <w:r w:rsidR="00955113" w:rsidRPr="0026335C">
        <w:rPr>
          <w:rFonts w:ascii="Verdana" w:eastAsia="Arial" w:hAnsi="Verdana" w:cs="Arial"/>
          <w:b/>
          <w:sz w:val="18"/>
          <w:szCs w:val="18"/>
        </w:rPr>
        <w:tab/>
      </w:r>
      <w:r w:rsidRPr="0026335C">
        <w:rPr>
          <w:rFonts w:ascii="Verdana" w:eastAsia="Arial" w:hAnsi="Verdana" w:cs="Arial"/>
          <w:b/>
          <w:sz w:val="18"/>
          <w:szCs w:val="18"/>
        </w:rPr>
        <w:tab/>
      </w:r>
      <w:r w:rsidR="00955113" w:rsidRPr="0026335C">
        <w:rPr>
          <w:rFonts w:ascii="Verdana" w:eastAsia="Arial" w:hAnsi="Verdana" w:cs="Arial"/>
          <w:b/>
          <w:sz w:val="18"/>
          <w:szCs w:val="18"/>
        </w:rPr>
        <w:t>Definitieve gunning</w:t>
      </w:r>
    </w:p>
    <w:p w14:paraId="127EF16A"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De definitieve gunning komt </w:t>
      </w:r>
      <w:r w:rsidR="006D4D9B">
        <w:rPr>
          <w:rFonts w:ascii="Verdana" w:eastAsia="Arial" w:hAnsi="Verdana" w:cs="Arial"/>
          <w:sz w:val="18"/>
          <w:szCs w:val="18"/>
        </w:rPr>
        <w:t xml:space="preserve">pas </w:t>
      </w:r>
      <w:r w:rsidRPr="00955113">
        <w:rPr>
          <w:rFonts w:ascii="Verdana" w:eastAsia="Arial" w:hAnsi="Verdana" w:cs="Arial"/>
          <w:sz w:val="18"/>
          <w:szCs w:val="18"/>
        </w:rPr>
        <w:t>tot stand door ondertekening van de overeenkomst. Zolang er nog geen schriftelijke en door beide partijen ondertekende overeenkomst tot stand is gekomen is er geen sprake van enige gebondenheid van de Aanbestedende dienst. In dat geval is er ook geen enkele verplichting tot vergoeding van welke schade of kosten dan ook.</w:t>
      </w:r>
    </w:p>
    <w:p w14:paraId="2B001F63" w14:textId="77777777" w:rsidR="00955113" w:rsidRDefault="00955113" w:rsidP="00955113">
      <w:pPr>
        <w:spacing w:line="360" w:lineRule="auto"/>
        <w:rPr>
          <w:rFonts w:ascii="Verdana" w:eastAsia="Arial" w:hAnsi="Verdana" w:cs="Arial"/>
          <w:sz w:val="18"/>
          <w:szCs w:val="18"/>
        </w:rPr>
      </w:pPr>
    </w:p>
    <w:p w14:paraId="3EC0F56D" w14:textId="77777777" w:rsidR="009F2EAC" w:rsidRDefault="009F2EAC" w:rsidP="00955113">
      <w:pPr>
        <w:spacing w:line="360" w:lineRule="auto"/>
        <w:rPr>
          <w:rFonts w:ascii="Verdana" w:eastAsia="Arial" w:hAnsi="Verdana" w:cs="Arial"/>
          <w:sz w:val="18"/>
          <w:szCs w:val="18"/>
        </w:rPr>
      </w:pPr>
    </w:p>
    <w:p w14:paraId="0B9435FC" w14:textId="77777777" w:rsidR="009F2EAC" w:rsidRDefault="009F2EAC" w:rsidP="00955113">
      <w:pPr>
        <w:spacing w:line="360" w:lineRule="auto"/>
        <w:rPr>
          <w:rFonts w:ascii="Verdana" w:eastAsia="Arial" w:hAnsi="Verdana" w:cs="Arial"/>
          <w:sz w:val="18"/>
          <w:szCs w:val="18"/>
        </w:rPr>
      </w:pPr>
    </w:p>
    <w:p w14:paraId="4FE7C0CA" w14:textId="77777777" w:rsidR="009F2EAC" w:rsidRDefault="009F2EAC" w:rsidP="00955113">
      <w:pPr>
        <w:spacing w:line="360" w:lineRule="auto"/>
        <w:rPr>
          <w:rFonts w:ascii="Verdana" w:eastAsia="Arial" w:hAnsi="Verdana" w:cs="Arial"/>
          <w:sz w:val="18"/>
          <w:szCs w:val="18"/>
        </w:rPr>
      </w:pPr>
    </w:p>
    <w:p w14:paraId="08DBE0B9" w14:textId="77777777" w:rsidR="00511C2A" w:rsidRPr="00250580" w:rsidRDefault="007B6483" w:rsidP="0082005C">
      <w:pPr>
        <w:spacing w:line="360" w:lineRule="auto"/>
        <w:rPr>
          <w:rFonts w:ascii="Verdana" w:hAnsi="Verdana" w:cs="Arial"/>
          <w:b/>
          <w:sz w:val="28"/>
          <w:szCs w:val="18"/>
        </w:rPr>
      </w:pPr>
      <w:bookmarkStart w:id="124" w:name="_Toc329264116"/>
      <w:bookmarkStart w:id="125" w:name="_Toc329331924"/>
      <w:bookmarkStart w:id="126" w:name="_Toc329332893"/>
      <w:bookmarkStart w:id="127" w:name="_Toc329334642"/>
      <w:bookmarkStart w:id="128" w:name="_Toc330194183"/>
      <w:bookmarkStart w:id="129" w:name="_Toc338339782"/>
      <w:r>
        <w:rPr>
          <w:rFonts w:ascii="Verdana" w:hAnsi="Verdana" w:cs="Arial"/>
          <w:b/>
          <w:sz w:val="28"/>
          <w:szCs w:val="18"/>
        </w:rPr>
        <w:t>6</w:t>
      </w:r>
      <w:r w:rsidR="00C5467D" w:rsidRPr="00250580">
        <w:rPr>
          <w:rFonts w:ascii="Verdana" w:hAnsi="Verdana" w:cs="Arial"/>
          <w:b/>
          <w:sz w:val="28"/>
          <w:szCs w:val="18"/>
        </w:rPr>
        <w:t>.</w:t>
      </w:r>
      <w:r w:rsidR="00C5467D" w:rsidRPr="00250580">
        <w:rPr>
          <w:rFonts w:ascii="Verdana" w:hAnsi="Verdana" w:cs="Arial"/>
          <w:b/>
          <w:sz w:val="28"/>
          <w:szCs w:val="18"/>
        </w:rPr>
        <w:tab/>
      </w:r>
      <w:bookmarkEnd w:id="124"/>
      <w:bookmarkEnd w:id="125"/>
      <w:bookmarkEnd w:id="126"/>
      <w:bookmarkEnd w:id="127"/>
      <w:bookmarkEnd w:id="128"/>
      <w:bookmarkEnd w:id="129"/>
      <w:r w:rsidR="000B5754">
        <w:rPr>
          <w:rFonts w:ascii="Verdana" w:hAnsi="Verdana" w:cs="Arial"/>
          <w:b/>
          <w:sz w:val="28"/>
          <w:szCs w:val="18"/>
        </w:rPr>
        <w:t>Uniform Europees Aanbestedingsdocument</w:t>
      </w:r>
      <w:r w:rsidR="00511C2A" w:rsidRPr="00250580">
        <w:rPr>
          <w:rFonts w:ascii="Verdana" w:hAnsi="Verdana" w:cs="Arial"/>
          <w:b/>
          <w:sz w:val="28"/>
          <w:szCs w:val="18"/>
        </w:rPr>
        <w:tab/>
      </w:r>
      <w:r w:rsidR="00146746">
        <w:rPr>
          <w:rFonts w:ascii="Verdana" w:hAnsi="Verdana" w:cs="Arial"/>
          <w:b/>
          <w:sz w:val="28"/>
          <w:szCs w:val="18"/>
        </w:rPr>
        <w:t xml:space="preserve"> </w:t>
      </w:r>
      <w:r w:rsidR="00207370">
        <w:rPr>
          <w:rFonts w:ascii="Verdana" w:hAnsi="Verdana" w:cs="Arial"/>
          <w:b/>
          <w:sz w:val="28"/>
          <w:szCs w:val="18"/>
        </w:rPr>
        <w:t>- Uitsluitingsgronden – beroep/inschakeling van derden</w:t>
      </w:r>
    </w:p>
    <w:p w14:paraId="7648DCCA" w14:textId="77777777" w:rsidR="00511C2A" w:rsidRPr="00250580" w:rsidRDefault="007B6483" w:rsidP="00880426">
      <w:pPr>
        <w:pStyle w:val="Margreetkop2"/>
      </w:pPr>
      <w:bookmarkStart w:id="130" w:name="_Toc329264117"/>
      <w:bookmarkStart w:id="131" w:name="_Toc329331925"/>
      <w:bookmarkStart w:id="132" w:name="_Toc329332894"/>
      <w:bookmarkStart w:id="133" w:name="_Toc329334643"/>
      <w:bookmarkStart w:id="134" w:name="_Toc330194184"/>
      <w:bookmarkStart w:id="135" w:name="_Toc338339783"/>
      <w:r>
        <w:t>6</w:t>
      </w:r>
      <w:r w:rsidR="00C5467D" w:rsidRPr="00250580">
        <w:t>.1</w:t>
      </w:r>
      <w:r w:rsidR="00C5467D" w:rsidRPr="00250580">
        <w:tab/>
      </w:r>
      <w:bookmarkEnd w:id="130"/>
      <w:bookmarkEnd w:id="131"/>
      <w:bookmarkEnd w:id="132"/>
      <w:bookmarkEnd w:id="133"/>
      <w:bookmarkEnd w:id="134"/>
      <w:bookmarkEnd w:id="135"/>
      <w:r w:rsidR="00E72E53">
        <w:t>Uniform Europees Aanbestedingsdocument</w:t>
      </w:r>
      <w:r w:rsidR="00BF5F5E" w:rsidRPr="00250580">
        <w:t xml:space="preserve"> </w:t>
      </w:r>
    </w:p>
    <w:p w14:paraId="644B2B70" w14:textId="77777777" w:rsidR="0047100B" w:rsidRPr="0047100B" w:rsidRDefault="0047100B" w:rsidP="0063169E">
      <w:pPr>
        <w:spacing w:line="360" w:lineRule="auto"/>
        <w:rPr>
          <w:rFonts w:ascii="Verdana" w:hAnsi="Verdana"/>
          <w:i/>
          <w:sz w:val="18"/>
          <w:szCs w:val="18"/>
        </w:rPr>
      </w:pPr>
      <w:r>
        <w:rPr>
          <w:rFonts w:ascii="Verdana" w:hAnsi="Verdana"/>
          <w:i/>
          <w:sz w:val="18"/>
          <w:szCs w:val="18"/>
        </w:rPr>
        <w:t>Alle in dit hoofdstuk genoemde artikelen en paragrafen verwijzen naar de Aanbestedingswet 2012.</w:t>
      </w:r>
    </w:p>
    <w:p w14:paraId="32CE63D8" w14:textId="77777777" w:rsidR="000B5754" w:rsidRDefault="000B5754" w:rsidP="00A361C9">
      <w:pPr>
        <w:spacing w:line="360" w:lineRule="auto"/>
        <w:rPr>
          <w:rFonts w:ascii="Verdana" w:eastAsia="Arial" w:hAnsi="Verdana" w:cs="Arial"/>
          <w:b/>
          <w:i/>
          <w:sz w:val="18"/>
          <w:szCs w:val="18"/>
          <w:u w:val="single"/>
        </w:rPr>
      </w:pPr>
    </w:p>
    <w:p w14:paraId="32D92E7C" w14:textId="77777777" w:rsidR="00A361C9" w:rsidRPr="00171979" w:rsidRDefault="000B5754" w:rsidP="00A361C9">
      <w:pPr>
        <w:spacing w:line="360" w:lineRule="auto"/>
        <w:rPr>
          <w:rFonts w:ascii="Verdana" w:eastAsia="Arial" w:hAnsi="Verdana" w:cs="Arial"/>
          <w:b/>
          <w:i/>
          <w:sz w:val="18"/>
          <w:szCs w:val="18"/>
          <w:u w:val="single"/>
        </w:rPr>
      </w:pPr>
      <w:r w:rsidRPr="00171979">
        <w:rPr>
          <w:rFonts w:ascii="Verdana" w:eastAsia="Arial" w:hAnsi="Verdana" w:cs="Arial"/>
          <w:b/>
          <w:i/>
          <w:sz w:val="18"/>
          <w:szCs w:val="18"/>
          <w:u w:val="single"/>
        </w:rPr>
        <w:t>Algemeen</w:t>
      </w:r>
    </w:p>
    <w:p w14:paraId="50D91CCB" w14:textId="77777777" w:rsidR="007112B1" w:rsidRDefault="00A361C9" w:rsidP="007112B1">
      <w:pPr>
        <w:spacing w:line="360" w:lineRule="auto"/>
        <w:rPr>
          <w:rFonts w:ascii="Verdana" w:hAnsi="Verdana"/>
          <w:sz w:val="18"/>
          <w:szCs w:val="18"/>
        </w:rPr>
      </w:pPr>
      <w:r w:rsidRPr="004754AA">
        <w:rPr>
          <w:rFonts w:ascii="Verdana" w:eastAsia="Arial" w:hAnsi="Verdana" w:cs="Arial"/>
          <w:sz w:val="18"/>
          <w:szCs w:val="18"/>
        </w:rPr>
        <w:t xml:space="preserve">De Aanbestedende dienst maakt gebruik van een </w:t>
      </w:r>
      <w:r>
        <w:rPr>
          <w:rFonts w:ascii="Verdana" w:hAnsi="Verdana"/>
          <w:sz w:val="18"/>
          <w:szCs w:val="18"/>
        </w:rPr>
        <w:t>Uniform Europees Aanbestedingsdocument</w:t>
      </w:r>
      <w:r w:rsidRPr="004754AA">
        <w:rPr>
          <w:rFonts w:ascii="Verdana" w:eastAsia="Arial" w:hAnsi="Verdana" w:cs="Arial"/>
          <w:sz w:val="18"/>
          <w:szCs w:val="18"/>
        </w:rPr>
        <w:t xml:space="preserve"> (als bedoeld in artikel 2.84</w:t>
      </w:r>
      <w:r>
        <w:rPr>
          <w:rFonts w:ascii="Verdana" w:eastAsia="Arial" w:hAnsi="Verdana" w:cs="Arial"/>
          <w:sz w:val="18"/>
          <w:szCs w:val="18"/>
        </w:rPr>
        <w:t>, verder: UEA</w:t>
      </w:r>
      <w:r w:rsidRPr="00FC4536">
        <w:rPr>
          <w:rFonts w:ascii="Verdana" w:eastAsia="Arial" w:hAnsi="Verdana" w:cs="Arial"/>
          <w:sz w:val="18"/>
          <w:szCs w:val="18"/>
        </w:rPr>
        <w:t>).</w:t>
      </w:r>
      <w:r w:rsidR="007112B1" w:rsidRPr="007112B1">
        <w:rPr>
          <w:rFonts w:ascii="Verdana" w:hAnsi="Verdana"/>
          <w:sz w:val="18"/>
          <w:szCs w:val="18"/>
        </w:rPr>
        <w:t xml:space="preserve"> </w:t>
      </w:r>
      <w:r w:rsidR="007112B1">
        <w:rPr>
          <w:rFonts w:ascii="Verdana" w:hAnsi="Verdana"/>
          <w:sz w:val="18"/>
          <w:szCs w:val="18"/>
        </w:rPr>
        <w:t>Het UEA</w:t>
      </w:r>
      <w:r w:rsidR="007112B1" w:rsidRPr="00250580">
        <w:rPr>
          <w:rFonts w:ascii="Verdana" w:hAnsi="Verdana"/>
          <w:sz w:val="18"/>
          <w:szCs w:val="18"/>
        </w:rPr>
        <w:t xml:space="preserve"> dient door de Inschrijver </w:t>
      </w:r>
      <w:r w:rsidR="00722655">
        <w:rPr>
          <w:rFonts w:ascii="Verdana" w:hAnsi="Verdana"/>
          <w:sz w:val="18"/>
          <w:szCs w:val="18"/>
        </w:rPr>
        <w:t xml:space="preserve">rechtsgeldig </w:t>
      </w:r>
      <w:r w:rsidR="007112B1" w:rsidRPr="00250580">
        <w:rPr>
          <w:rFonts w:ascii="Verdana" w:hAnsi="Verdana"/>
          <w:sz w:val="18"/>
          <w:szCs w:val="18"/>
        </w:rPr>
        <w:t>te worden ondertekend en te worden toegevoegd</w:t>
      </w:r>
      <w:r w:rsidR="007112B1">
        <w:rPr>
          <w:rFonts w:ascii="Verdana" w:hAnsi="Verdana"/>
          <w:sz w:val="18"/>
          <w:szCs w:val="18"/>
        </w:rPr>
        <w:t xml:space="preserve"> (geüpload) aan de elektronische Inschrijving.</w:t>
      </w:r>
      <w:r w:rsidR="007112B1" w:rsidRPr="00250580">
        <w:rPr>
          <w:rFonts w:ascii="Verdana" w:hAnsi="Verdana"/>
          <w:sz w:val="18"/>
          <w:szCs w:val="18"/>
        </w:rPr>
        <w:t xml:space="preserve"> </w:t>
      </w:r>
    </w:p>
    <w:p w14:paraId="3432781B" w14:textId="77777777" w:rsidR="00633229" w:rsidRDefault="00633229" w:rsidP="00633229">
      <w:pPr>
        <w:spacing w:line="360" w:lineRule="auto"/>
        <w:rPr>
          <w:rFonts w:ascii="Verdana" w:hAnsi="Verdana"/>
          <w:sz w:val="18"/>
          <w:szCs w:val="18"/>
        </w:rPr>
      </w:pPr>
    </w:p>
    <w:p w14:paraId="0F366DEA" w14:textId="77777777" w:rsidR="00633229" w:rsidRDefault="00633229" w:rsidP="00633229">
      <w:pPr>
        <w:spacing w:line="360" w:lineRule="auto"/>
        <w:rPr>
          <w:rFonts w:ascii="Verdana" w:hAnsi="Verdana"/>
          <w:sz w:val="18"/>
          <w:szCs w:val="18"/>
        </w:rPr>
      </w:pPr>
      <w:r>
        <w:rPr>
          <w:rFonts w:ascii="Verdana" w:hAnsi="Verdana"/>
          <w:sz w:val="18"/>
          <w:szCs w:val="18"/>
        </w:rPr>
        <w:lastRenderedPageBreak/>
        <w:t xml:space="preserve">Indien Inschrijver een Combinatie (van </w:t>
      </w:r>
      <w:r w:rsidR="00536F55">
        <w:rPr>
          <w:rFonts w:ascii="Verdana" w:hAnsi="Verdana"/>
          <w:sz w:val="18"/>
          <w:szCs w:val="18"/>
        </w:rPr>
        <w:t>O</w:t>
      </w:r>
      <w:r>
        <w:rPr>
          <w:rFonts w:ascii="Verdana" w:hAnsi="Verdana"/>
          <w:sz w:val="18"/>
          <w:szCs w:val="18"/>
        </w:rPr>
        <w:t xml:space="preserve">ndernemers) is, dient iedere afzonderlijke deelnemer aan de Combinatie een volledige en naar waarheid (juist) ingevulde en rechtsgeldig ondertekende UEA bij de Inschrijving te voegen.    </w:t>
      </w:r>
    </w:p>
    <w:p w14:paraId="36237623" w14:textId="77777777" w:rsidR="00633229" w:rsidRDefault="00633229" w:rsidP="007112B1">
      <w:pPr>
        <w:spacing w:line="360" w:lineRule="auto"/>
        <w:rPr>
          <w:rFonts w:ascii="Verdana" w:hAnsi="Verdana"/>
          <w:sz w:val="18"/>
          <w:szCs w:val="18"/>
        </w:rPr>
      </w:pPr>
    </w:p>
    <w:p w14:paraId="0977E52D" w14:textId="77777777" w:rsidR="00511C2A" w:rsidRDefault="00627449" w:rsidP="00426EE2">
      <w:pPr>
        <w:spacing w:line="360" w:lineRule="auto"/>
        <w:rPr>
          <w:rFonts w:ascii="Verdana" w:hAnsi="Verdana"/>
          <w:sz w:val="18"/>
          <w:szCs w:val="18"/>
        </w:rPr>
      </w:pPr>
      <w:r w:rsidRPr="00250580">
        <w:rPr>
          <w:rFonts w:ascii="Verdana" w:hAnsi="Verdana"/>
          <w:sz w:val="18"/>
          <w:szCs w:val="18"/>
        </w:rPr>
        <w:t xml:space="preserve">Het ontbreken van </w:t>
      </w:r>
      <w:r w:rsidR="00E72E53">
        <w:rPr>
          <w:rFonts w:ascii="Verdana" w:hAnsi="Verdana"/>
          <w:sz w:val="18"/>
          <w:szCs w:val="18"/>
        </w:rPr>
        <w:t>het UEA</w:t>
      </w:r>
      <w:r w:rsidR="00511C2A" w:rsidRPr="00250580">
        <w:rPr>
          <w:rFonts w:ascii="Verdana" w:hAnsi="Verdana"/>
          <w:sz w:val="18"/>
          <w:szCs w:val="18"/>
        </w:rPr>
        <w:t>, het niet volledig</w:t>
      </w:r>
      <w:r w:rsidR="005C3443">
        <w:rPr>
          <w:rFonts w:ascii="Verdana" w:hAnsi="Verdana"/>
          <w:sz w:val="18"/>
          <w:szCs w:val="18"/>
        </w:rPr>
        <w:t xml:space="preserve"> (dus de delen</w:t>
      </w:r>
      <w:r w:rsidR="00E123A2">
        <w:rPr>
          <w:rFonts w:ascii="Verdana" w:hAnsi="Verdana"/>
          <w:sz w:val="18"/>
          <w:szCs w:val="18"/>
        </w:rPr>
        <w:t xml:space="preserve"> II</w:t>
      </w:r>
      <w:r w:rsidR="00420492">
        <w:rPr>
          <w:rFonts w:ascii="Verdana" w:hAnsi="Verdana"/>
          <w:sz w:val="18"/>
          <w:szCs w:val="18"/>
        </w:rPr>
        <w:t>, III, IV</w:t>
      </w:r>
      <w:r w:rsidR="00E123A2">
        <w:rPr>
          <w:rFonts w:ascii="Verdana" w:hAnsi="Verdana"/>
          <w:sz w:val="18"/>
          <w:szCs w:val="18"/>
        </w:rPr>
        <w:t xml:space="preserve"> en</w:t>
      </w:r>
      <w:r w:rsidR="005C3443">
        <w:rPr>
          <w:rFonts w:ascii="Verdana" w:hAnsi="Verdana"/>
          <w:sz w:val="18"/>
          <w:szCs w:val="18"/>
        </w:rPr>
        <w:t xml:space="preserve"> </w:t>
      </w:r>
      <w:r w:rsidR="00420492">
        <w:rPr>
          <w:rFonts w:ascii="Verdana" w:hAnsi="Verdana"/>
          <w:sz w:val="18"/>
          <w:szCs w:val="18"/>
        </w:rPr>
        <w:t>VI</w:t>
      </w:r>
      <w:r w:rsidR="00E123A2">
        <w:rPr>
          <w:rFonts w:ascii="Verdana" w:hAnsi="Verdana"/>
          <w:sz w:val="18"/>
          <w:szCs w:val="18"/>
        </w:rPr>
        <w:t xml:space="preserve">) </w:t>
      </w:r>
      <w:r w:rsidR="00511C2A" w:rsidRPr="00E123A2">
        <w:rPr>
          <w:rFonts w:ascii="Verdana" w:hAnsi="Verdana"/>
          <w:sz w:val="18"/>
          <w:szCs w:val="18"/>
        </w:rPr>
        <w:t>en/of ni</w:t>
      </w:r>
      <w:r w:rsidR="00511C2A" w:rsidRPr="00250580">
        <w:rPr>
          <w:rFonts w:ascii="Verdana" w:hAnsi="Verdana"/>
          <w:sz w:val="18"/>
          <w:szCs w:val="18"/>
        </w:rPr>
        <w:t xml:space="preserve">et naar waarheid </w:t>
      </w:r>
      <w:r w:rsidR="00420492">
        <w:rPr>
          <w:rFonts w:ascii="Verdana" w:hAnsi="Verdana"/>
          <w:sz w:val="18"/>
          <w:szCs w:val="18"/>
        </w:rPr>
        <w:t xml:space="preserve">(onjuist) </w:t>
      </w:r>
      <w:r w:rsidR="00511C2A" w:rsidRPr="00250580">
        <w:rPr>
          <w:rFonts w:ascii="Verdana" w:hAnsi="Verdana"/>
          <w:sz w:val="18"/>
          <w:szCs w:val="18"/>
        </w:rPr>
        <w:t xml:space="preserve">invullen daarvan leidt tot uitsluiting van de aanbestedingsprocedure. </w:t>
      </w:r>
      <w:bookmarkStart w:id="136" w:name="_Hlk147395238"/>
      <w:r w:rsidR="00970A0A">
        <w:rPr>
          <w:rFonts w:ascii="Verdana" w:hAnsi="Verdana"/>
          <w:sz w:val="18"/>
          <w:szCs w:val="18"/>
        </w:rPr>
        <w:t>H</w:t>
      </w:r>
      <w:r w:rsidR="00970A0A" w:rsidRPr="00250580">
        <w:rPr>
          <w:rFonts w:ascii="Verdana" w:hAnsi="Verdana"/>
          <w:sz w:val="18"/>
          <w:szCs w:val="18"/>
        </w:rPr>
        <w:t xml:space="preserve">et </w:t>
      </w:r>
      <w:r w:rsidR="00970A0A">
        <w:rPr>
          <w:rFonts w:ascii="Verdana" w:hAnsi="Verdana"/>
          <w:sz w:val="18"/>
          <w:szCs w:val="18"/>
        </w:rPr>
        <w:t>niet rechtsgeldig</w:t>
      </w:r>
      <w:r w:rsidR="00970A0A" w:rsidRPr="00250580">
        <w:rPr>
          <w:rFonts w:ascii="Verdana" w:hAnsi="Verdana"/>
          <w:sz w:val="18"/>
          <w:szCs w:val="18"/>
        </w:rPr>
        <w:t xml:space="preserve"> ondertekend </w:t>
      </w:r>
      <w:r w:rsidR="00970A0A">
        <w:rPr>
          <w:rFonts w:ascii="Verdana" w:hAnsi="Verdana"/>
          <w:sz w:val="18"/>
          <w:szCs w:val="18"/>
        </w:rPr>
        <w:t xml:space="preserve">(deel VI) </w:t>
      </w:r>
      <w:r w:rsidR="00970A0A" w:rsidRPr="00250580">
        <w:rPr>
          <w:rFonts w:ascii="Verdana" w:hAnsi="Verdana"/>
          <w:sz w:val="18"/>
          <w:szCs w:val="18"/>
        </w:rPr>
        <w:t xml:space="preserve">zijn van </w:t>
      </w:r>
      <w:r w:rsidR="00E72E53">
        <w:rPr>
          <w:rFonts w:ascii="Verdana" w:hAnsi="Verdana"/>
          <w:sz w:val="18"/>
          <w:szCs w:val="18"/>
        </w:rPr>
        <w:t>het UEA</w:t>
      </w:r>
      <w:r w:rsidR="00970A0A" w:rsidRPr="00250580">
        <w:rPr>
          <w:rFonts w:ascii="Verdana" w:hAnsi="Verdana"/>
          <w:sz w:val="18"/>
          <w:szCs w:val="18"/>
        </w:rPr>
        <w:t xml:space="preserve"> </w:t>
      </w:r>
      <w:r w:rsidR="003E33C1">
        <w:rPr>
          <w:rFonts w:ascii="Verdana" w:hAnsi="Verdana"/>
          <w:sz w:val="18"/>
          <w:szCs w:val="18"/>
        </w:rPr>
        <w:t>kan</w:t>
      </w:r>
      <w:r w:rsidR="00970A0A">
        <w:rPr>
          <w:rFonts w:ascii="Verdana" w:hAnsi="Verdana"/>
          <w:sz w:val="18"/>
          <w:szCs w:val="18"/>
        </w:rPr>
        <w:t xml:space="preserve"> eveneens tot uitsluiting</w:t>
      </w:r>
      <w:r w:rsidR="003E33C1">
        <w:rPr>
          <w:rFonts w:ascii="Verdana" w:hAnsi="Verdana"/>
          <w:sz w:val="18"/>
          <w:szCs w:val="18"/>
        </w:rPr>
        <w:t xml:space="preserve"> leiden. </w:t>
      </w:r>
      <w:r w:rsidR="00970A0A">
        <w:rPr>
          <w:rFonts w:ascii="Verdana" w:hAnsi="Verdana"/>
          <w:sz w:val="18"/>
          <w:szCs w:val="18"/>
        </w:rPr>
        <w:t xml:space="preserve"> </w:t>
      </w:r>
      <w:r w:rsidR="003E33C1">
        <w:rPr>
          <w:rFonts w:ascii="Verdana" w:hAnsi="Verdana"/>
          <w:sz w:val="18"/>
          <w:szCs w:val="18"/>
        </w:rPr>
        <w:t>Als</w:t>
      </w:r>
      <w:r w:rsidR="004E4ED9">
        <w:rPr>
          <w:rFonts w:ascii="Verdana" w:hAnsi="Verdana"/>
          <w:sz w:val="18"/>
          <w:szCs w:val="18"/>
        </w:rPr>
        <w:t xml:space="preserve"> het UEA </w:t>
      </w:r>
      <w:r w:rsidR="00185CDF">
        <w:rPr>
          <w:rFonts w:ascii="Verdana" w:hAnsi="Verdana"/>
          <w:sz w:val="18"/>
          <w:szCs w:val="18"/>
        </w:rPr>
        <w:t xml:space="preserve">ongetekend </w:t>
      </w:r>
      <w:r w:rsidR="004E4ED9">
        <w:rPr>
          <w:rFonts w:ascii="Verdana" w:hAnsi="Verdana"/>
          <w:sz w:val="18"/>
          <w:szCs w:val="18"/>
        </w:rPr>
        <w:t xml:space="preserve">wordt ingediend samen met andere documenten en bij die indiening een </w:t>
      </w:r>
      <w:r w:rsidR="008559AF">
        <w:rPr>
          <w:rFonts w:ascii="Verdana" w:hAnsi="Verdana"/>
          <w:sz w:val="18"/>
          <w:szCs w:val="18"/>
        </w:rPr>
        <w:t xml:space="preserve">rechtsgeldige </w:t>
      </w:r>
      <w:r w:rsidR="004E4ED9">
        <w:rPr>
          <w:rFonts w:ascii="Verdana" w:hAnsi="Verdana"/>
          <w:sz w:val="18"/>
          <w:szCs w:val="18"/>
        </w:rPr>
        <w:t xml:space="preserve">handtekening is geplaatst die betrekking heeft op </w:t>
      </w:r>
      <w:r w:rsidR="004E4ED9" w:rsidRPr="00395424">
        <w:rPr>
          <w:rFonts w:ascii="Verdana" w:hAnsi="Verdana"/>
          <w:sz w:val="18"/>
          <w:szCs w:val="18"/>
          <w:u w:val="single"/>
        </w:rPr>
        <w:t>alle</w:t>
      </w:r>
      <w:r w:rsidR="004E4ED9">
        <w:rPr>
          <w:rFonts w:ascii="Verdana" w:hAnsi="Verdana"/>
          <w:sz w:val="18"/>
          <w:szCs w:val="18"/>
        </w:rPr>
        <w:t xml:space="preserve"> ingediende documenten</w:t>
      </w:r>
      <w:r w:rsidR="003E33C1">
        <w:rPr>
          <w:rFonts w:ascii="Verdana" w:hAnsi="Verdana"/>
          <w:sz w:val="18"/>
          <w:szCs w:val="18"/>
        </w:rPr>
        <w:t xml:space="preserve">, dan volgt in </w:t>
      </w:r>
      <w:r w:rsidR="00395424">
        <w:rPr>
          <w:rFonts w:ascii="Verdana" w:hAnsi="Verdana"/>
          <w:sz w:val="18"/>
          <w:szCs w:val="18"/>
        </w:rPr>
        <w:t>dat</w:t>
      </w:r>
      <w:r w:rsidR="003E33C1">
        <w:rPr>
          <w:rFonts w:ascii="Verdana" w:hAnsi="Verdana"/>
          <w:sz w:val="18"/>
          <w:szCs w:val="18"/>
        </w:rPr>
        <w:t xml:space="preserve"> geval geen uitsluiting</w:t>
      </w:r>
      <w:r w:rsidR="004E4ED9">
        <w:rPr>
          <w:rFonts w:ascii="Verdana" w:hAnsi="Verdana"/>
          <w:sz w:val="18"/>
          <w:szCs w:val="18"/>
        </w:rPr>
        <w:t xml:space="preserve">. </w:t>
      </w:r>
      <w:bookmarkEnd w:id="136"/>
    </w:p>
    <w:p w14:paraId="579F9543" w14:textId="77777777" w:rsidR="000B5754" w:rsidRPr="00250580" w:rsidRDefault="000B5754" w:rsidP="00426EE2">
      <w:pPr>
        <w:spacing w:line="360" w:lineRule="auto"/>
        <w:rPr>
          <w:rFonts w:ascii="Verdana" w:hAnsi="Verdana"/>
          <w:sz w:val="18"/>
          <w:szCs w:val="18"/>
        </w:rPr>
      </w:pPr>
    </w:p>
    <w:p w14:paraId="202E01BC" w14:textId="77777777" w:rsidR="000B5754" w:rsidRPr="00043C25" w:rsidRDefault="000B5754" w:rsidP="000B5754">
      <w:pPr>
        <w:spacing w:line="360" w:lineRule="auto"/>
        <w:rPr>
          <w:rFonts w:ascii="Verdana" w:eastAsia="Arial" w:hAnsi="Verdana" w:cs="Arial"/>
          <w:b/>
          <w:i/>
          <w:sz w:val="18"/>
          <w:szCs w:val="18"/>
          <w:u w:val="single"/>
        </w:rPr>
      </w:pPr>
      <w:r w:rsidRPr="00043C25">
        <w:rPr>
          <w:rFonts w:ascii="Verdana" w:eastAsia="Arial" w:hAnsi="Verdana" w:cs="Arial"/>
          <w:b/>
          <w:i/>
          <w:sz w:val="18"/>
          <w:szCs w:val="18"/>
          <w:u w:val="single"/>
        </w:rPr>
        <w:t>Uitsluitingsgronden</w:t>
      </w:r>
    </w:p>
    <w:p w14:paraId="20054D56" w14:textId="77777777" w:rsidR="000B5754" w:rsidRPr="00250580" w:rsidRDefault="000B5754" w:rsidP="000B5754">
      <w:pPr>
        <w:spacing w:line="360" w:lineRule="auto"/>
        <w:rPr>
          <w:rFonts w:ascii="Verdana" w:hAnsi="Verdana"/>
          <w:sz w:val="18"/>
          <w:szCs w:val="18"/>
        </w:rPr>
      </w:pPr>
      <w:r w:rsidRPr="00250580">
        <w:rPr>
          <w:rFonts w:ascii="Verdana" w:hAnsi="Verdana"/>
          <w:sz w:val="18"/>
          <w:szCs w:val="18"/>
        </w:rPr>
        <w:t>De Aanbestedende dienst hanteert de uitsluitingsgronden van paragraaf 2.3.5.1</w:t>
      </w:r>
      <w:r>
        <w:rPr>
          <w:rFonts w:ascii="Verdana" w:hAnsi="Verdana"/>
          <w:sz w:val="18"/>
          <w:szCs w:val="18"/>
        </w:rPr>
        <w:t>.</w:t>
      </w:r>
      <w:r w:rsidRPr="00250580">
        <w:rPr>
          <w:rFonts w:ascii="Verdana" w:hAnsi="Verdana"/>
          <w:sz w:val="18"/>
          <w:szCs w:val="18"/>
        </w:rPr>
        <w:t xml:space="preserve"> </w:t>
      </w:r>
      <w:r w:rsidRPr="0047100B">
        <w:rPr>
          <w:rFonts w:ascii="Verdana" w:hAnsi="Verdana"/>
          <w:sz w:val="18"/>
          <w:szCs w:val="18"/>
        </w:rPr>
        <w:t xml:space="preserve">De Inschrijver dient </w:t>
      </w:r>
      <w:r>
        <w:rPr>
          <w:rFonts w:ascii="Verdana" w:hAnsi="Verdana"/>
          <w:sz w:val="18"/>
          <w:szCs w:val="18"/>
        </w:rPr>
        <w:t xml:space="preserve">hiertoe </w:t>
      </w:r>
      <w:r w:rsidRPr="00EE203A">
        <w:rPr>
          <w:rFonts w:ascii="Verdana" w:hAnsi="Verdana"/>
          <w:sz w:val="18"/>
          <w:szCs w:val="18"/>
        </w:rPr>
        <w:t>deel III</w:t>
      </w:r>
      <w:r w:rsidRPr="0047100B">
        <w:rPr>
          <w:rFonts w:ascii="Verdana" w:hAnsi="Verdana"/>
          <w:sz w:val="18"/>
          <w:szCs w:val="18"/>
        </w:rPr>
        <w:t xml:space="preserve"> van </w:t>
      </w:r>
      <w:r>
        <w:rPr>
          <w:rFonts w:ascii="Verdana" w:hAnsi="Verdana"/>
          <w:sz w:val="18"/>
          <w:szCs w:val="18"/>
        </w:rPr>
        <w:t>het UEA</w:t>
      </w:r>
      <w:r w:rsidRPr="0047100B">
        <w:rPr>
          <w:rFonts w:ascii="Verdana" w:hAnsi="Verdana"/>
          <w:sz w:val="18"/>
          <w:szCs w:val="18"/>
        </w:rPr>
        <w:t xml:space="preserve"> in te vullen</w:t>
      </w:r>
      <w:r>
        <w:rPr>
          <w:rFonts w:ascii="Verdana" w:hAnsi="Verdana"/>
          <w:sz w:val="18"/>
          <w:szCs w:val="18"/>
        </w:rPr>
        <w:t xml:space="preserve"> en te controleren</w:t>
      </w:r>
      <w:r w:rsidRPr="0047100B">
        <w:rPr>
          <w:rFonts w:ascii="Verdana" w:hAnsi="Verdana"/>
          <w:sz w:val="18"/>
          <w:szCs w:val="18"/>
        </w:rPr>
        <w:t xml:space="preserve"> (zie </w:t>
      </w:r>
      <w:r w:rsidR="00EC5243" w:rsidRPr="00EC5243">
        <w:rPr>
          <w:rFonts w:ascii="Verdana" w:hAnsi="Verdana"/>
          <w:i/>
          <w:sz w:val="18"/>
          <w:szCs w:val="18"/>
        </w:rPr>
        <w:t>document in TenderNed</w:t>
      </w:r>
      <w:r w:rsidRPr="00EC5243">
        <w:rPr>
          <w:rFonts w:ascii="Verdana" w:hAnsi="Verdana"/>
          <w:sz w:val="18"/>
          <w:szCs w:val="18"/>
        </w:rPr>
        <w:t>).</w:t>
      </w:r>
      <w:r>
        <w:rPr>
          <w:rFonts w:ascii="Verdana" w:hAnsi="Verdana"/>
          <w:sz w:val="18"/>
          <w:szCs w:val="18"/>
        </w:rPr>
        <w:t xml:space="preserve"> Indien op Inschrijver een uitsluitingsgrond als bedoeld in artikel 2.86 dan</w:t>
      </w:r>
      <w:r w:rsidR="005E5DA8">
        <w:rPr>
          <w:rFonts w:ascii="Verdana" w:hAnsi="Verdana"/>
          <w:sz w:val="18"/>
          <w:szCs w:val="18"/>
        </w:rPr>
        <w:t xml:space="preserve"> </w:t>
      </w:r>
      <w:r>
        <w:rPr>
          <w:rFonts w:ascii="Verdana" w:hAnsi="Verdana"/>
          <w:sz w:val="18"/>
          <w:szCs w:val="18"/>
        </w:rPr>
        <w:t>wel artikel 2.87 van toepassing is wordt Inschrijver in beginsel uitgesloten van de aanbesteding</w:t>
      </w:r>
      <w:r w:rsidRPr="005E5DA8">
        <w:rPr>
          <w:rFonts w:ascii="Verdana" w:hAnsi="Verdana"/>
          <w:sz w:val="18"/>
          <w:szCs w:val="18"/>
        </w:rPr>
        <w:t xml:space="preserve">, e.e.a. met inachtneming van het bepaalde in paragraaf 2.3.5.1 </w:t>
      </w:r>
      <w:r>
        <w:rPr>
          <w:rFonts w:ascii="Verdana" w:hAnsi="Verdana"/>
          <w:sz w:val="18"/>
          <w:szCs w:val="18"/>
        </w:rPr>
        <w:t>waaruit onder meer volgt dat de Aanbestedende dienst in bepaalde gevallen de bevoegdheid heeft van uitsluiting af te zien.</w:t>
      </w:r>
    </w:p>
    <w:p w14:paraId="06748D06" w14:textId="77777777" w:rsidR="000B5754" w:rsidRDefault="000B5754" w:rsidP="0063169E">
      <w:pPr>
        <w:spacing w:line="360" w:lineRule="auto"/>
        <w:rPr>
          <w:rFonts w:ascii="Verdana" w:hAnsi="Verdana"/>
          <w:sz w:val="18"/>
          <w:szCs w:val="18"/>
        </w:rPr>
      </w:pPr>
    </w:p>
    <w:p w14:paraId="4052DC2C" w14:textId="77777777" w:rsidR="000B5754" w:rsidRPr="005E5DA8" w:rsidRDefault="00207370" w:rsidP="0063169E">
      <w:pPr>
        <w:spacing w:line="360" w:lineRule="auto"/>
        <w:rPr>
          <w:rFonts w:ascii="Verdana" w:hAnsi="Verdana"/>
          <w:b/>
          <w:i/>
          <w:sz w:val="18"/>
          <w:szCs w:val="18"/>
          <w:u w:val="single"/>
        </w:rPr>
      </w:pPr>
      <w:r w:rsidRPr="005E5DA8">
        <w:rPr>
          <w:rFonts w:ascii="Verdana" w:hAnsi="Verdana"/>
          <w:b/>
          <w:i/>
          <w:sz w:val="18"/>
          <w:szCs w:val="18"/>
          <w:u w:val="single"/>
        </w:rPr>
        <w:t>UEA – beroep door Inschrijver op draagkracht van andere entiteiten (derden)</w:t>
      </w:r>
    </w:p>
    <w:p w14:paraId="45D55847" w14:textId="77777777" w:rsidR="005443B0" w:rsidRDefault="00FE5E07" w:rsidP="0063169E">
      <w:pPr>
        <w:spacing w:line="360" w:lineRule="auto"/>
        <w:rPr>
          <w:rFonts w:ascii="Verdana" w:hAnsi="Verdana"/>
          <w:sz w:val="18"/>
          <w:szCs w:val="18"/>
        </w:rPr>
      </w:pPr>
      <w:r>
        <w:rPr>
          <w:rFonts w:ascii="Verdana" w:hAnsi="Verdana"/>
          <w:sz w:val="18"/>
          <w:szCs w:val="18"/>
        </w:rPr>
        <w:t>Voor</w:t>
      </w:r>
      <w:r w:rsidR="00511C2A" w:rsidRPr="00250580">
        <w:rPr>
          <w:rFonts w:ascii="Verdana" w:hAnsi="Verdana"/>
          <w:sz w:val="18"/>
          <w:szCs w:val="18"/>
        </w:rPr>
        <w:t xml:space="preserve"> </w:t>
      </w:r>
      <w:r w:rsidR="00511C2A" w:rsidRPr="005E5DA8">
        <w:rPr>
          <w:rFonts w:ascii="Verdana" w:hAnsi="Verdana"/>
          <w:sz w:val="18"/>
          <w:szCs w:val="18"/>
          <w:u w:val="single"/>
        </w:rPr>
        <w:t>iedere</w:t>
      </w:r>
      <w:r w:rsidR="00511C2A" w:rsidRPr="00250580">
        <w:rPr>
          <w:rFonts w:ascii="Verdana" w:hAnsi="Verdana"/>
          <w:sz w:val="18"/>
          <w:szCs w:val="18"/>
        </w:rPr>
        <w:t xml:space="preserve"> derde</w:t>
      </w:r>
      <w:r w:rsidR="007D1F16">
        <w:rPr>
          <w:rFonts w:ascii="Verdana" w:hAnsi="Verdana"/>
          <w:sz w:val="18"/>
          <w:szCs w:val="18"/>
        </w:rPr>
        <w:t xml:space="preserve"> (onderaannemer)</w:t>
      </w:r>
      <w:r w:rsidR="00511C2A" w:rsidRPr="00250580">
        <w:rPr>
          <w:rFonts w:ascii="Verdana" w:hAnsi="Verdana"/>
          <w:sz w:val="18"/>
          <w:szCs w:val="18"/>
        </w:rPr>
        <w:t xml:space="preserve"> </w:t>
      </w:r>
      <w:r w:rsidR="00C02B1E">
        <w:rPr>
          <w:rFonts w:ascii="Verdana" w:hAnsi="Verdana"/>
          <w:sz w:val="18"/>
          <w:szCs w:val="18"/>
        </w:rPr>
        <w:t>ten aanzien waarvan</w:t>
      </w:r>
      <w:r w:rsidR="00511C2A" w:rsidRPr="00250580">
        <w:rPr>
          <w:rFonts w:ascii="Verdana" w:hAnsi="Verdana"/>
          <w:sz w:val="18"/>
          <w:szCs w:val="18"/>
        </w:rPr>
        <w:t xml:space="preserve"> de Inschrijver zich beroep</w:t>
      </w:r>
      <w:r w:rsidR="00466F5B" w:rsidRPr="00250580">
        <w:rPr>
          <w:rFonts w:ascii="Verdana" w:hAnsi="Verdana"/>
          <w:sz w:val="18"/>
          <w:szCs w:val="18"/>
        </w:rPr>
        <w:t xml:space="preserve">t </w:t>
      </w:r>
      <w:r w:rsidR="00C02B1E">
        <w:rPr>
          <w:rFonts w:ascii="Verdana" w:hAnsi="Verdana"/>
          <w:sz w:val="18"/>
          <w:szCs w:val="18"/>
        </w:rPr>
        <w:t xml:space="preserve">op de </w:t>
      </w:r>
      <w:r w:rsidR="00D03DB1">
        <w:rPr>
          <w:rFonts w:ascii="Verdana" w:hAnsi="Verdana"/>
          <w:sz w:val="18"/>
          <w:szCs w:val="18"/>
        </w:rPr>
        <w:t xml:space="preserve">draagkracht van deze derde om hiermee te voldoen aan de in </w:t>
      </w:r>
      <w:r w:rsidR="00D03DB1" w:rsidRPr="00BB017C">
        <w:rPr>
          <w:rFonts w:ascii="Verdana" w:hAnsi="Verdana"/>
          <w:sz w:val="18"/>
          <w:szCs w:val="18"/>
        </w:rPr>
        <w:t>hoofdstuk 7</w:t>
      </w:r>
      <w:r w:rsidR="00D03DB1">
        <w:rPr>
          <w:rFonts w:ascii="Verdana" w:hAnsi="Verdana"/>
          <w:sz w:val="18"/>
          <w:szCs w:val="18"/>
        </w:rPr>
        <w:t xml:space="preserve"> Aanbestedingsdocument</w:t>
      </w:r>
    </w:p>
    <w:p w14:paraId="24A882E5" w14:textId="77777777" w:rsidR="00207370" w:rsidRDefault="00511C2A" w:rsidP="0063169E">
      <w:pPr>
        <w:spacing w:line="360" w:lineRule="auto"/>
        <w:rPr>
          <w:rFonts w:ascii="Verdana" w:hAnsi="Verdana"/>
          <w:sz w:val="18"/>
          <w:szCs w:val="18"/>
        </w:rPr>
      </w:pPr>
      <w:r w:rsidRPr="00250580">
        <w:rPr>
          <w:rFonts w:ascii="Verdana" w:hAnsi="Verdana"/>
          <w:sz w:val="18"/>
          <w:szCs w:val="18"/>
        </w:rPr>
        <w:t>genoemde geschiktheidseisen</w:t>
      </w:r>
      <w:r w:rsidR="005E5DA8">
        <w:rPr>
          <w:rFonts w:ascii="Verdana" w:hAnsi="Verdana"/>
          <w:sz w:val="18"/>
          <w:szCs w:val="18"/>
        </w:rPr>
        <w:t xml:space="preserve"> </w:t>
      </w:r>
      <w:r w:rsidRPr="00250580">
        <w:rPr>
          <w:rFonts w:ascii="Verdana" w:hAnsi="Verdana"/>
          <w:sz w:val="18"/>
          <w:szCs w:val="18"/>
        </w:rPr>
        <w:t>geldt eveneens dat een volledig</w:t>
      </w:r>
      <w:r w:rsidR="007305B1">
        <w:rPr>
          <w:rFonts w:ascii="Verdana" w:hAnsi="Verdana"/>
          <w:sz w:val="18"/>
          <w:szCs w:val="18"/>
        </w:rPr>
        <w:t>e</w:t>
      </w:r>
      <w:r w:rsidRPr="00250580">
        <w:rPr>
          <w:rFonts w:ascii="Verdana" w:hAnsi="Verdana"/>
          <w:sz w:val="18"/>
          <w:szCs w:val="18"/>
        </w:rPr>
        <w:t xml:space="preserve"> </w:t>
      </w:r>
      <w:r w:rsidR="007305B1">
        <w:rPr>
          <w:rFonts w:ascii="Verdana" w:hAnsi="Verdana"/>
          <w:sz w:val="18"/>
          <w:szCs w:val="18"/>
        </w:rPr>
        <w:t>(</w:t>
      </w:r>
      <w:r w:rsidR="00C02B1E">
        <w:rPr>
          <w:rFonts w:ascii="Verdana" w:hAnsi="Verdana"/>
          <w:sz w:val="18"/>
          <w:szCs w:val="18"/>
        </w:rPr>
        <w:t xml:space="preserve">dat wil zeggen de </w:t>
      </w:r>
      <w:r w:rsidR="007305B1">
        <w:rPr>
          <w:rFonts w:ascii="Verdana" w:hAnsi="Verdana"/>
          <w:sz w:val="18"/>
          <w:szCs w:val="18"/>
        </w:rPr>
        <w:t xml:space="preserve">delen IIA, IIB, III en VI UEA) </w:t>
      </w:r>
      <w:r w:rsidRPr="00250580">
        <w:rPr>
          <w:rFonts w:ascii="Verdana" w:hAnsi="Verdana"/>
          <w:sz w:val="18"/>
          <w:szCs w:val="18"/>
        </w:rPr>
        <w:t xml:space="preserve">en naar waarheid </w:t>
      </w:r>
      <w:r w:rsidR="007D1F16">
        <w:rPr>
          <w:rFonts w:ascii="Verdana" w:hAnsi="Verdana"/>
          <w:sz w:val="18"/>
          <w:szCs w:val="18"/>
        </w:rPr>
        <w:t xml:space="preserve">(juist) </w:t>
      </w:r>
      <w:r w:rsidRPr="00250580">
        <w:rPr>
          <w:rFonts w:ascii="Verdana" w:hAnsi="Verdana"/>
          <w:sz w:val="18"/>
          <w:szCs w:val="18"/>
        </w:rPr>
        <w:t>ingevulde en rech</w:t>
      </w:r>
      <w:r w:rsidR="00627449" w:rsidRPr="00250580">
        <w:rPr>
          <w:rFonts w:ascii="Verdana" w:hAnsi="Verdana"/>
          <w:sz w:val="18"/>
          <w:szCs w:val="18"/>
        </w:rPr>
        <w:t xml:space="preserve">tsgeldig ondertekende </w:t>
      </w:r>
      <w:r w:rsidR="00E72E53">
        <w:rPr>
          <w:rFonts w:ascii="Verdana" w:hAnsi="Verdana"/>
          <w:sz w:val="18"/>
          <w:szCs w:val="18"/>
        </w:rPr>
        <w:t xml:space="preserve">UEA </w:t>
      </w:r>
      <w:r w:rsidRPr="00250580">
        <w:rPr>
          <w:rFonts w:ascii="Verdana" w:hAnsi="Verdana"/>
          <w:sz w:val="18"/>
          <w:szCs w:val="18"/>
        </w:rPr>
        <w:t>bij de Inschrijving dient te worden gevoegd.</w:t>
      </w:r>
      <w:r w:rsidR="00207370">
        <w:rPr>
          <w:rFonts w:ascii="Verdana" w:hAnsi="Verdana"/>
          <w:sz w:val="18"/>
          <w:szCs w:val="18"/>
        </w:rPr>
        <w:t xml:space="preserve"> </w:t>
      </w:r>
    </w:p>
    <w:p w14:paraId="6FB262A1" w14:textId="77777777" w:rsidR="00207370" w:rsidRDefault="00207370" w:rsidP="0063169E">
      <w:pPr>
        <w:spacing w:line="360" w:lineRule="auto"/>
        <w:rPr>
          <w:rFonts w:ascii="Verdana" w:hAnsi="Verdana"/>
          <w:sz w:val="18"/>
          <w:szCs w:val="18"/>
        </w:rPr>
      </w:pPr>
    </w:p>
    <w:p w14:paraId="297EB9B8" w14:textId="77777777" w:rsidR="00511C2A" w:rsidRDefault="00207370" w:rsidP="0063169E">
      <w:pPr>
        <w:spacing w:line="360" w:lineRule="auto"/>
        <w:rPr>
          <w:rFonts w:ascii="Verdana" w:hAnsi="Verdana"/>
          <w:sz w:val="18"/>
          <w:szCs w:val="18"/>
        </w:rPr>
      </w:pPr>
      <w:r>
        <w:rPr>
          <w:rFonts w:ascii="Verdana" w:hAnsi="Verdana"/>
          <w:sz w:val="18"/>
          <w:szCs w:val="18"/>
        </w:rPr>
        <w:t xml:space="preserve">Inschrijver dient bij een beroep op de draagkracht van derden deel IIC UEA </w:t>
      </w:r>
      <w:r w:rsidR="00D02F7F">
        <w:rPr>
          <w:rFonts w:ascii="Verdana" w:hAnsi="Verdana"/>
          <w:sz w:val="18"/>
          <w:szCs w:val="18"/>
        </w:rPr>
        <w:t xml:space="preserve">van het door Inschrijver zelf in te dienen UEA </w:t>
      </w:r>
      <w:r>
        <w:rPr>
          <w:rFonts w:ascii="Verdana" w:hAnsi="Verdana"/>
          <w:sz w:val="18"/>
          <w:szCs w:val="18"/>
        </w:rPr>
        <w:t xml:space="preserve">nauwgezet in te vullen, waarbij ook de specifieke draagkracht dient te worden vermeld waarop Inschrijver steunt </w:t>
      </w:r>
      <w:r w:rsidR="001A55C2">
        <w:rPr>
          <w:rFonts w:ascii="Verdana" w:hAnsi="Verdana"/>
          <w:sz w:val="18"/>
          <w:szCs w:val="18"/>
        </w:rPr>
        <w:t xml:space="preserve">op </w:t>
      </w:r>
      <w:r>
        <w:rPr>
          <w:rFonts w:ascii="Verdana" w:hAnsi="Verdana"/>
          <w:sz w:val="18"/>
          <w:szCs w:val="18"/>
        </w:rPr>
        <w:t xml:space="preserve">de betrokken derde(n).  </w:t>
      </w:r>
    </w:p>
    <w:p w14:paraId="7DA78BCD" w14:textId="77777777" w:rsidR="007305B1" w:rsidRDefault="007305B1" w:rsidP="0063169E">
      <w:pPr>
        <w:spacing w:line="360" w:lineRule="auto"/>
        <w:rPr>
          <w:rFonts w:ascii="Verdana" w:hAnsi="Verdana"/>
          <w:sz w:val="18"/>
          <w:szCs w:val="18"/>
        </w:rPr>
      </w:pPr>
    </w:p>
    <w:p w14:paraId="1FAB2E03" w14:textId="77777777" w:rsidR="00207370" w:rsidRPr="005E5DA8" w:rsidRDefault="00207370" w:rsidP="0063169E">
      <w:pPr>
        <w:spacing w:line="360" w:lineRule="auto"/>
        <w:rPr>
          <w:rFonts w:ascii="Verdana" w:hAnsi="Verdana"/>
          <w:b/>
          <w:i/>
          <w:sz w:val="18"/>
          <w:szCs w:val="18"/>
        </w:rPr>
      </w:pPr>
      <w:r w:rsidRPr="005E5DA8">
        <w:rPr>
          <w:rFonts w:ascii="Verdana" w:hAnsi="Verdana"/>
          <w:b/>
          <w:i/>
          <w:sz w:val="18"/>
          <w:szCs w:val="18"/>
        </w:rPr>
        <w:t>UEA- Inschakeling door Inschrijver van onderaannemers</w:t>
      </w:r>
      <w:r w:rsidR="00D02F7F">
        <w:rPr>
          <w:rFonts w:ascii="Verdana" w:hAnsi="Verdana"/>
          <w:b/>
          <w:i/>
          <w:sz w:val="18"/>
          <w:szCs w:val="18"/>
        </w:rPr>
        <w:t xml:space="preserve"> op wier draagkracht Inschrijver géén beroep doet</w:t>
      </w:r>
    </w:p>
    <w:p w14:paraId="0510EA5B" w14:textId="77777777" w:rsidR="007305B1" w:rsidRDefault="007305B1" w:rsidP="0063169E">
      <w:pPr>
        <w:spacing w:line="360" w:lineRule="auto"/>
        <w:rPr>
          <w:rFonts w:ascii="Verdana" w:hAnsi="Verdana"/>
          <w:sz w:val="18"/>
          <w:szCs w:val="18"/>
        </w:rPr>
      </w:pPr>
      <w:r>
        <w:rPr>
          <w:rFonts w:ascii="Verdana" w:hAnsi="Verdana"/>
          <w:sz w:val="18"/>
          <w:szCs w:val="18"/>
        </w:rPr>
        <w:t xml:space="preserve">Indien </w:t>
      </w:r>
      <w:r w:rsidR="00C02B1E">
        <w:rPr>
          <w:rFonts w:ascii="Verdana" w:hAnsi="Verdana"/>
          <w:sz w:val="18"/>
          <w:szCs w:val="18"/>
        </w:rPr>
        <w:t xml:space="preserve">Inschrijver voornemens is een gedeelte van de opdracht in onderaanneming aan een derde te geven, in welk verband </w:t>
      </w:r>
      <w:r>
        <w:rPr>
          <w:rFonts w:ascii="Verdana" w:hAnsi="Verdana"/>
          <w:sz w:val="18"/>
          <w:szCs w:val="18"/>
        </w:rPr>
        <w:t>Inschrijver</w:t>
      </w:r>
      <w:r w:rsidR="00C02B1E">
        <w:rPr>
          <w:rFonts w:ascii="Verdana" w:hAnsi="Verdana"/>
          <w:sz w:val="18"/>
          <w:szCs w:val="18"/>
        </w:rPr>
        <w:t xml:space="preserve"> zich </w:t>
      </w:r>
      <w:r w:rsidR="00C02B1E" w:rsidRPr="005E5DA8">
        <w:rPr>
          <w:rFonts w:ascii="Verdana" w:hAnsi="Verdana"/>
          <w:b/>
          <w:sz w:val="18"/>
          <w:szCs w:val="18"/>
          <w:u w:val="single"/>
        </w:rPr>
        <w:t>niet</w:t>
      </w:r>
      <w:r w:rsidR="00C02B1E">
        <w:rPr>
          <w:rFonts w:ascii="Verdana" w:hAnsi="Verdana"/>
          <w:sz w:val="18"/>
          <w:szCs w:val="18"/>
        </w:rPr>
        <w:t xml:space="preserve"> beroept op de draagkracht van deze derde (onderaannemer), dient Inschrijver, voor zover reeds bekend, opgave van deze derde(n) in deel IID van het UEA te doen</w:t>
      </w:r>
      <w:r w:rsidR="00D37852">
        <w:rPr>
          <w:rFonts w:ascii="Verdana" w:hAnsi="Verdana"/>
          <w:sz w:val="18"/>
          <w:szCs w:val="18"/>
        </w:rPr>
        <w:t xml:space="preserve"> en moet bij de Inschrijving van deze derde(n) een volledige </w:t>
      </w:r>
      <w:r w:rsidR="00633229">
        <w:rPr>
          <w:rFonts w:ascii="Verdana" w:hAnsi="Verdana"/>
          <w:sz w:val="18"/>
          <w:szCs w:val="18"/>
        </w:rPr>
        <w:t xml:space="preserve">(d.w.z. delen IIA, IIB, III en VI van het UEA) </w:t>
      </w:r>
      <w:r w:rsidR="00D37852">
        <w:rPr>
          <w:rFonts w:ascii="Verdana" w:hAnsi="Verdana"/>
          <w:sz w:val="18"/>
          <w:szCs w:val="18"/>
        </w:rPr>
        <w:t xml:space="preserve">en naar waarheid (juist) ingevulde en rechtsgeldig ondertekende UEA worden gevoegd. </w:t>
      </w:r>
    </w:p>
    <w:p w14:paraId="74FB608C" w14:textId="77777777" w:rsidR="00D02F7F" w:rsidRDefault="00D02F7F" w:rsidP="0063169E">
      <w:pPr>
        <w:spacing w:line="360" w:lineRule="auto"/>
        <w:rPr>
          <w:rFonts w:ascii="Verdana" w:hAnsi="Verdana"/>
          <w:sz w:val="18"/>
          <w:szCs w:val="18"/>
        </w:rPr>
      </w:pPr>
    </w:p>
    <w:p w14:paraId="6AB3E39A" w14:textId="77777777" w:rsidR="00D02F7F" w:rsidRDefault="00D02F7F" w:rsidP="0063169E">
      <w:pPr>
        <w:spacing w:line="360" w:lineRule="auto"/>
        <w:rPr>
          <w:rFonts w:ascii="Verdana" w:hAnsi="Verdana"/>
          <w:sz w:val="18"/>
          <w:szCs w:val="18"/>
        </w:rPr>
      </w:pPr>
      <w:r>
        <w:rPr>
          <w:rFonts w:ascii="Verdana" w:hAnsi="Verdana"/>
          <w:sz w:val="18"/>
          <w:szCs w:val="18"/>
        </w:rPr>
        <w:t xml:space="preserve">Inschrijver dient bij inschakeling van onderaannemer(s) op wier draagkracht Inschrijver géén beroep </w:t>
      </w:r>
      <w:r w:rsidR="007352D7">
        <w:rPr>
          <w:rFonts w:ascii="Verdana" w:hAnsi="Verdana"/>
          <w:sz w:val="18"/>
          <w:szCs w:val="18"/>
        </w:rPr>
        <w:t xml:space="preserve">doet, </w:t>
      </w:r>
      <w:r>
        <w:rPr>
          <w:rFonts w:ascii="Verdana" w:hAnsi="Verdana"/>
          <w:sz w:val="18"/>
          <w:szCs w:val="18"/>
        </w:rPr>
        <w:t xml:space="preserve">deel IID UEA van het door Inschrijver zelf in te dienen UEA nauwgezet in te vullen. </w:t>
      </w:r>
    </w:p>
    <w:p w14:paraId="122F77D2" w14:textId="77777777" w:rsidR="007305B1" w:rsidRDefault="007305B1" w:rsidP="0063169E">
      <w:pPr>
        <w:spacing w:line="360" w:lineRule="auto"/>
        <w:rPr>
          <w:rFonts w:ascii="Verdana" w:hAnsi="Verdana"/>
          <w:sz w:val="18"/>
          <w:szCs w:val="18"/>
        </w:rPr>
      </w:pPr>
    </w:p>
    <w:p w14:paraId="421463D8" w14:textId="77777777" w:rsidR="00B636E8" w:rsidRDefault="00B636E8" w:rsidP="0063169E">
      <w:pPr>
        <w:spacing w:line="360" w:lineRule="auto"/>
        <w:rPr>
          <w:rFonts w:ascii="Verdana" w:hAnsi="Verdana"/>
          <w:sz w:val="18"/>
          <w:szCs w:val="18"/>
        </w:rPr>
      </w:pPr>
      <w:r w:rsidRPr="00B636E8">
        <w:rPr>
          <w:rFonts w:ascii="Verdana" w:hAnsi="Verdana"/>
          <w:sz w:val="18"/>
          <w:szCs w:val="18"/>
        </w:rPr>
        <w:lastRenderedPageBreak/>
        <w:t xml:space="preserve">Inschrijver gaat door </w:t>
      </w:r>
      <w:r w:rsidR="00556650">
        <w:rPr>
          <w:rFonts w:ascii="Verdana" w:hAnsi="Verdana"/>
          <w:sz w:val="18"/>
          <w:szCs w:val="18"/>
        </w:rPr>
        <w:t xml:space="preserve">rechtsgeldige </w:t>
      </w:r>
      <w:r w:rsidRPr="00B636E8">
        <w:rPr>
          <w:rFonts w:ascii="Verdana" w:hAnsi="Verdana"/>
          <w:sz w:val="18"/>
          <w:szCs w:val="18"/>
        </w:rPr>
        <w:t>ondertekening van het UEA onvoorwaardelijk en zonder enig voorbehoud akkoord met het gestelde in de verklaring.</w:t>
      </w:r>
      <w:r w:rsidR="00556650">
        <w:rPr>
          <w:rFonts w:ascii="Verdana" w:hAnsi="Verdana"/>
          <w:sz w:val="18"/>
          <w:szCs w:val="18"/>
        </w:rPr>
        <w:t xml:space="preserve"> Hetzelfde geldt voor een door een onderaannemer </w:t>
      </w:r>
      <w:r w:rsidR="0075182B">
        <w:rPr>
          <w:rFonts w:ascii="Verdana" w:hAnsi="Verdana"/>
          <w:sz w:val="18"/>
          <w:szCs w:val="18"/>
        </w:rPr>
        <w:t xml:space="preserve">(derde) </w:t>
      </w:r>
      <w:r w:rsidR="00556650">
        <w:rPr>
          <w:rFonts w:ascii="Verdana" w:hAnsi="Verdana"/>
          <w:sz w:val="18"/>
          <w:szCs w:val="18"/>
        </w:rPr>
        <w:t xml:space="preserve">rechtsgeldig ondertekende en bij </w:t>
      </w:r>
      <w:r w:rsidR="00F450A8">
        <w:rPr>
          <w:rFonts w:ascii="Verdana" w:hAnsi="Verdana"/>
          <w:sz w:val="18"/>
          <w:szCs w:val="18"/>
        </w:rPr>
        <w:t>I</w:t>
      </w:r>
      <w:r w:rsidR="00556650">
        <w:rPr>
          <w:rFonts w:ascii="Verdana" w:hAnsi="Verdana"/>
          <w:sz w:val="18"/>
          <w:szCs w:val="18"/>
        </w:rPr>
        <w:t>nschrijving gevoegde UEA.</w:t>
      </w:r>
    </w:p>
    <w:p w14:paraId="234723EC" w14:textId="77777777" w:rsidR="00B636E8" w:rsidRPr="00250580" w:rsidRDefault="00B636E8" w:rsidP="0063169E">
      <w:pPr>
        <w:spacing w:line="360" w:lineRule="auto"/>
        <w:rPr>
          <w:rFonts w:ascii="Verdana" w:hAnsi="Verdana"/>
          <w:sz w:val="18"/>
          <w:szCs w:val="18"/>
        </w:rPr>
      </w:pPr>
    </w:p>
    <w:p w14:paraId="7B39CF06" w14:textId="77777777" w:rsidR="0050206F" w:rsidRPr="0026335C" w:rsidRDefault="007B6483" w:rsidP="00E123A2">
      <w:pPr>
        <w:spacing w:line="360" w:lineRule="auto"/>
        <w:rPr>
          <w:rFonts w:ascii="Verdana" w:hAnsi="Verdana"/>
          <w:b/>
          <w:sz w:val="18"/>
          <w:szCs w:val="18"/>
        </w:rPr>
      </w:pPr>
      <w:r w:rsidRPr="0026335C">
        <w:rPr>
          <w:rFonts w:ascii="Verdana" w:hAnsi="Verdana"/>
          <w:b/>
          <w:sz w:val="18"/>
          <w:szCs w:val="18"/>
        </w:rPr>
        <w:t>6</w:t>
      </w:r>
      <w:r w:rsidR="00B636E8" w:rsidRPr="0026335C">
        <w:rPr>
          <w:rFonts w:ascii="Verdana" w:hAnsi="Verdana"/>
          <w:b/>
          <w:sz w:val="18"/>
          <w:szCs w:val="18"/>
        </w:rPr>
        <w:t xml:space="preserve">.2 </w:t>
      </w:r>
      <w:r w:rsidR="00B636E8" w:rsidRPr="0026335C">
        <w:rPr>
          <w:rFonts w:ascii="Verdana" w:hAnsi="Verdana"/>
          <w:b/>
          <w:sz w:val="18"/>
          <w:szCs w:val="18"/>
        </w:rPr>
        <w:tab/>
      </w:r>
      <w:r w:rsidR="00B636E8" w:rsidRPr="0026335C">
        <w:rPr>
          <w:rFonts w:ascii="Verdana" w:hAnsi="Verdana"/>
          <w:b/>
          <w:sz w:val="18"/>
          <w:szCs w:val="18"/>
        </w:rPr>
        <w:tab/>
        <w:t>Bewijsstukken</w:t>
      </w:r>
    </w:p>
    <w:p w14:paraId="73C82584" w14:textId="77777777" w:rsidR="00E123A2" w:rsidRPr="00153CF0" w:rsidRDefault="00E123A2" w:rsidP="00E123A2">
      <w:pPr>
        <w:spacing w:line="360" w:lineRule="auto"/>
        <w:rPr>
          <w:rFonts w:ascii="Verdana" w:hAnsi="Verdana"/>
          <w:sz w:val="18"/>
          <w:szCs w:val="18"/>
        </w:rPr>
      </w:pPr>
      <w:r w:rsidRPr="00153CF0">
        <w:rPr>
          <w:rFonts w:ascii="Verdana" w:hAnsi="Verdana"/>
          <w:sz w:val="18"/>
          <w:szCs w:val="18"/>
        </w:rPr>
        <w:t xml:space="preserve">Van de </w:t>
      </w:r>
      <w:r w:rsidR="001470CA" w:rsidRPr="00153CF0">
        <w:rPr>
          <w:rFonts w:ascii="Verdana" w:hAnsi="Verdana"/>
          <w:sz w:val="18"/>
          <w:szCs w:val="18"/>
        </w:rPr>
        <w:t>Inschrijver aan wie de Aanbestedende dienst voornemens is om te gaan gunnen</w:t>
      </w:r>
      <w:r w:rsidRPr="00153CF0">
        <w:rPr>
          <w:rFonts w:ascii="Verdana" w:hAnsi="Verdana"/>
          <w:sz w:val="18"/>
          <w:szCs w:val="18"/>
        </w:rPr>
        <w:t xml:space="preserve"> worden</w:t>
      </w:r>
      <w:r w:rsidR="007112B1">
        <w:rPr>
          <w:rFonts w:ascii="Verdana" w:hAnsi="Verdana"/>
          <w:sz w:val="18"/>
          <w:szCs w:val="18"/>
        </w:rPr>
        <w:t xml:space="preserve"> </w:t>
      </w:r>
      <w:r w:rsidRPr="00153CF0">
        <w:rPr>
          <w:rFonts w:ascii="Verdana" w:hAnsi="Verdana"/>
          <w:sz w:val="18"/>
          <w:szCs w:val="18"/>
        </w:rPr>
        <w:t>de volgende bewijsstukken opgevraagd</w:t>
      </w:r>
      <w:r w:rsidR="00B20954">
        <w:rPr>
          <w:rFonts w:ascii="Verdana" w:hAnsi="Verdana"/>
          <w:sz w:val="18"/>
          <w:szCs w:val="18"/>
        </w:rPr>
        <w:t>, die binnen 5 werkdagen na dagtekening van het schriftelijk verzoek moeten worden ingediend</w:t>
      </w:r>
      <w:r w:rsidRPr="00153CF0">
        <w:rPr>
          <w:rFonts w:ascii="Verdana" w:hAnsi="Verdana"/>
          <w:sz w:val="18"/>
          <w:szCs w:val="18"/>
        </w:rPr>
        <w:t xml:space="preserve">: </w:t>
      </w:r>
    </w:p>
    <w:p w14:paraId="60544165" w14:textId="77777777" w:rsidR="00E123A2" w:rsidRPr="00153CF0" w:rsidRDefault="00E123A2" w:rsidP="0063169E">
      <w:pPr>
        <w:spacing w:line="360" w:lineRule="auto"/>
        <w:rPr>
          <w:rFonts w:ascii="Verdana" w:hAnsi="Verdana"/>
          <w:sz w:val="18"/>
          <w:szCs w:val="18"/>
        </w:rPr>
      </w:pPr>
    </w:p>
    <w:p w14:paraId="1B5DB70E" w14:textId="77777777" w:rsidR="00C85AC5" w:rsidRPr="00153CF0" w:rsidRDefault="00134955" w:rsidP="006E08D7">
      <w:pPr>
        <w:numPr>
          <w:ilvl w:val="0"/>
          <w:numId w:val="13"/>
        </w:numPr>
        <w:spacing w:line="360" w:lineRule="auto"/>
        <w:ind w:left="284" w:hanging="284"/>
        <w:rPr>
          <w:rFonts w:ascii="Verdana" w:hAnsi="Verdana"/>
          <w:sz w:val="18"/>
          <w:szCs w:val="18"/>
        </w:rPr>
      </w:pPr>
      <w:r w:rsidRPr="00153CF0">
        <w:rPr>
          <w:rFonts w:ascii="Verdana" w:hAnsi="Verdana"/>
          <w:sz w:val="18"/>
          <w:szCs w:val="18"/>
        </w:rPr>
        <w:t xml:space="preserve">Uittreksel uit het handelsregister, dat op het tijdstip van de Inschrijving niet ouder is dan zes maanden. </w:t>
      </w:r>
    </w:p>
    <w:p w14:paraId="7544551F" w14:textId="77777777" w:rsidR="00E95241" w:rsidRPr="007B6483" w:rsidRDefault="00E95241" w:rsidP="006E08D7">
      <w:pPr>
        <w:numPr>
          <w:ilvl w:val="0"/>
          <w:numId w:val="13"/>
        </w:numPr>
        <w:spacing w:line="360" w:lineRule="auto"/>
        <w:ind w:left="284" w:hanging="284"/>
        <w:rPr>
          <w:rFonts w:ascii="Verdana" w:hAnsi="Verdana"/>
          <w:sz w:val="18"/>
          <w:szCs w:val="18"/>
        </w:rPr>
      </w:pPr>
      <w:r w:rsidRPr="00153CF0">
        <w:rPr>
          <w:rFonts w:ascii="Verdana" w:hAnsi="Verdana"/>
          <w:sz w:val="18"/>
          <w:szCs w:val="18"/>
        </w:rPr>
        <w:t>Gedragsverklaring aanbesteden, zoals bedoeld in artikel 4.1</w:t>
      </w:r>
      <w:r w:rsidR="00556650">
        <w:rPr>
          <w:rFonts w:ascii="Verdana" w:hAnsi="Verdana"/>
          <w:sz w:val="18"/>
          <w:szCs w:val="18"/>
        </w:rPr>
        <w:t xml:space="preserve"> Aanbestedingswet 2012</w:t>
      </w:r>
      <w:r w:rsidRPr="00153CF0">
        <w:rPr>
          <w:rFonts w:ascii="Verdana" w:hAnsi="Verdana"/>
          <w:sz w:val="18"/>
          <w:szCs w:val="18"/>
        </w:rPr>
        <w:t xml:space="preserve">, die op het tijdstip van het indienen </w:t>
      </w:r>
      <w:r w:rsidRPr="007B6483">
        <w:rPr>
          <w:rFonts w:ascii="Verdana" w:hAnsi="Verdana"/>
          <w:sz w:val="18"/>
          <w:szCs w:val="18"/>
        </w:rPr>
        <w:t xml:space="preserve">van de </w:t>
      </w:r>
      <w:r w:rsidR="00F450A8">
        <w:rPr>
          <w:rFonts w:ascii="Verdana" w:hAnsi="Verdana"/>
          <w:sz w:val="18"/>
          <w:szCs w:val="18"/>
        </w:rPr>
        <w:t>I</w:t>
      </w:r>
      <w:r w:rsidRPr="007B6483">
        <w:rPr>
          <w:rFonts w:ascii="Verdana" w:hAnsi="Verdana"/>
          <w:sz w:val="18"/>
          <w:szCs w:val="18"/>
        </w:rPr>
        <w:t>nschrijving niet ouder is dan twee jaar</w:t>
      </w:r>
      <w:r w:rsidR="007352D7">
        <w:rPr>
          <w:rFonts w:ascii="Verdana" w:hAnsi="Verdana"/>
          <w:sz w:val="18"/>
          <w:szCs w:val="18"/>
        </w:rPr>
        <w:t>.</w:t>
      </w:r>
      <w:r w:rsidR="000F3CCD" w:rsidRPr="007B6483">
        <w:rPr>
          <w:rFonts w:ascii="Verdana" w:hAnsi="Verdana"/>
          <w:sz w:val="18"/>
          <w:szCs w:val="18"/>
        </w:rPr>
        <w:t xml:space="preserve"> Let op</w:t>
      </w:r>
      <w:r w:rsidR="007352D7">
        <w:rPr>
          <w:rFonts w:ascii="Verdana" w:hAnsi="Verdana"/>
          <w:sz w:val="18"/>
          <w:szCs w:val="18"/>
        </w:rPr>
        <w:t>:</w:t>
      </w:r>
      <w:r w:rsidR="000F3CCD" w:rsidRPr="007B6483">
        <w:rPr>
          <w:rFonts w:ascii="Verdana" w:hAnsi="Verdana"/>
          <w:sz w:val="18"/>
          <w:szCs w:val="18"/>
        </w:rPr>
        <w:t xml:space="preserve"> De aanvraag van de </w:t>
      </w:r>
      <w:r w:rsidR="00556650">
        <w:rPr>
          <w:rFonts w:ascii="Verdana" w:hAnsi="Verdana"/>
          <w:sz w:val="18"/>
          <w:szCs w:val="18"/>
        </w:rPr>
        <w:t>gedrags</w:t>
      </w:r>
      <w:r w:rsidR="000F3CCD" w:rsidRPr="007B6483">
        <w:rPr>
          <w:rFonts w:ascii="Verdana" w:hAnsi="Verdana"/>
          <w:sz w:val="18"/>
          <w:szCs w:val="18"/>
        </w:rPr>
        <w:t xml:space="preserve">verklaring duurt veelal </w:t>
      </w:r>
      <w:r w:rsidR="00556650">
        <w:rPr>
          <w:rFonts w:ascii="Verdana" w:hAnsi="Verdana"/>
          <w:sz w:val="18"/>
          <w:szCs w:val="18"/>
        </w:rPr>
        <w:t xml:space="preserve">(minimaal) </w:t>
      </w:r>
      <w:r w:rsidR="000F3CCD" w:rsidRPr="007B6483">
        <w:rPr>
          <w:rFonts w:ascii="Verdana" w:hAnsi="Verdana"/>
          <w:sz w:val="18"/>
          <w:szCs w:val="18"/>
        </w:rPr>
        <w:t>4 tot 6 weken.</w:t>
      </w:r>
    </w:p>
    <w:p w14:paraId="59827993" w14:textId="77777777" w:rsidR="00716B4F" w:rsidRPr="007B6483" w:rsidRDefault="00886F11" w:rsidP="006E08D7">
      <w:pPr>
        <w:numPr>
          <w:ilvl w:val="0"/>
          <w:numId w:val="13"/>
        </w:numPr>
        <w:spacing w:line="360" w:lineRule="auto"/>
        <w:ind w:left="284" w:hanging="284"/>
        <w:rPr>
          <w:rFonts w:ascii="Verdana" w:hAnsi="Verdana"/>
          <w:sz w:val="18"/>
          <w:szCs w:val="18"/>
        </w:rPr>
      </w:pPr>
      <w:r w:rsidRPr="007B6483">
        <w:rPr>
          <w:rFonts w:ascii="Verdana" w:hAnsi="Verdana"/>
          <w:sz w:val="18"/>
          <w:szCs w:val="18"/>
        </w:rPr>
        <w:t>Verklaring belastingdienst, d</w:t>
      </w:r>
      <w:r w:rsidR="007352D7">
        <w:rPr>
          <w:rFonts w:ascii="Verdana" w:hAnsi="Verdana"/>
          <w:sz w:val="18"/>
          <w:szCs w:val="18"/>
        </w:rPr>
        <w:t>ie</w:t>
      </w:r>
      <w:r w:rsidRPr="007B6483">
        <w:rPr>
          <w:rFonts w:ascii="Verdana" w:hAnsi="Verdana"/>
          <w:sz w:val="18"/>
          <w:szCs w:val="18"/>
        </w:rPr>
        <w:t xml:space="preserve"> op het tijdstip van Inschrijving niet ouder is dan zes maanden. </w:t>
      </w:r>
    </w:p>
    <w:p w14:paraId="7D7EEB38" w14:textId="77777777" w:rsidR="00556650" w:rsidRDefault="00556650" w:rsidP="000F3CCD">
      <w:pPr>
        <w:spacing w:line="360" w:lineRule="auto"/>
        <w:rPr>
          <w:rFonts w:ascii="Verdana" w:hAnsi="Verdana"/>
          <w:sz w:val="18"/>
          <w:szCs w:val="18"/>
        </w:rPr>
      </w:pPr>
    </w:p>
    <w:p w14:paraId="0912B5FD" w14:textId="77777777" w:rsidR="000F3CCD" w:rsidRPr="00014BCE" w:rsidRDefault="000F3CCD" w:rsidP="000F3CCD">
      <w:pPr>
        <w:spacing w:line="360" w:lineRule="auto"/>
        <w:rPr>
          <w:rFonts w:ascii="Verdana" w:hAnsi="Verdana"/>
          <w:sz w:val="18"/>
          <w:szCs w:val="18"/>
        </w:rPr>
      </w:pPr>
      <w:r w:rsidRPr="007B6483">
        <w:rPr>
          <w:rFonts w:ascii="Verdana" w:hAnsi="Verdana"/>
          <w:sz w:val="18"/>
          <w:szCs w:val="18"/>
        </w:rPr>
        <w:t>Indien de</w:t>
      </w:r>
      <w:r w:rsidRPr="00014BCE">
        <w:rPr>
          <w:rFonts w:ascii="Verdana" w:hAnsi="Verdana"/>
          <w:sz w:val="18"/>
          <w:szCs w:val="18"/>
        </w:rPr>
        <w:t xml:space="preserve"> inhoud van de bewijsstukken niet overeenkomt met hetgeen in </w:t>
      </w:r>
      <w:r>
        <w:rPr>
          <w:rFonts w:ascii="Verdana" w:hAnsi="Verdana"/>
          <w:sz w:val="18"/>
          <w:szCs w:val="18"/>
        </w:rPr>
        <w:t>het UEA</w:t>
      </w:r>
      <w:r w:rsidRPr="00014BCE">
        <w:rPr>
          <w:rFonts w:ascii="Verdana" w:hAnsi="Verdana"/>
          <w:sz w:val="18"/>
          <w:szCs w:val="18"/>
        </w:rPr>
        <w:t xml:space="preserve"> wordt gesteld, wordt de Inschrijver uitgesloten van verdere deelneming aan de aanbestedingsprocedure.</w:t>
      </w:r>
    </w:p>
    <w:p w14:paraId="2DDC5B17" w14:textId="77777777" w:rsidR="005C3443" w:rsidRPr="00153CF0" w:rsidRDefault="005C3443" w:rsidP="00716B4F">
      <w:pPr>
        <w:spacing w:line="360" w:lineRule="auto"/>
        <w:rPr>
          <w:rFonts w:ascii="Verdana" w:hAnsi="Verdana"/>
          <w:sz w:val="18"/>
          <w:szCs w:val="18"/>
        </w:rPr>
      </w:pPr>
    </w:p>
    <w:p w14:paraId="799F5353" w14:textId="77777777" w:rsidR="005C3443" w:rsidRDefault="005C3443" w:rsidP="00716B4F">
      <w:pPr>
        <w:spacing w:line="360" w:lineRule="auto"/>
        <w:rPr>
          <w:rFonts w:ascii="Verdana" w:hAnsi="Verdana"/>
          <w:sz w:val="18"/>
          <w:szCs w:val="18"/>
        </w:rPr>
      </w:pPr>
      <w:r w:rsidRPr="00153CF0">
        <w:rPr>
          <w:rFonts w:ascii="Verdana" w:hAnsi="Verdana"/>
          <w:sz w:val="18"/>
          <w:szCs w:val="18"/>
        </w:rPr>
        <w:t>Voor zover Inschrijver gegevens overlegt ten bewijze dat de uitsluitingsgronden, bedoeld in artikel 2.86 en 2.87, niet op hem van toepassing zijn, aanvaardt de Aanbestedende dienst ook gegevens en bescheiden uit een andere lidstaat, uit het land van herkomst van de Inschrijver of het land waar de Inschrijver is gevestigd, die een gelijkwaardig doel dienen of waaruit blijkt dat de uitsluitingsgrond niet op hem van toepassing is.</w:t>
      </w:r>
      <w:r>
        <w:rPr>
          <w:rFonts w:ascii="Verdana" w:hAnsi="Verdana"/>
          <w:sz w:val="18"/>
          <w:szCs w:val="18"/>
        </w:rPr>
        <w:t xml:space="preserve"> </w:t>
      </w:r>
    </w:p>
    <w:p w14:paraId="704C8C6A" w14:textId="77777777" w:rsidR="00B20954" w:rsidRDefault="00B20954" w:rsidP="00716B4F">
      <w:pPr>
        <w:spacing w:line="360" w:lineRule="auto"/>
        <w:rPr>
          <w:rFonts w:ascii="Verdana" w:hAnsi="Verdana"/>
          <w:sz w:val="18"/>
          <w:szCs w:val="18"/>
        </w:rPr>
      </w:pPr>
    </w:p>
    <w:p w14:paraId="43B3A2B0" w14:textId="77777777" w:rsidR="00B20954" w:rsidRDefault="00B20954" w:rsidP="00716B4F">
      <w:pPr>
        <w:spacing w:line="360" w:lineRule="auto"/>
        <w:rPr>
          <w:rFonts w:ascii="Verdana" w:hAnsi="Verdana"/>
          <w:sz w:val="18"/>
          <w:szCs w:val="18"/>
        </w:rPr>
      </w:pPr>
      <w:r>
        <w:rPr>
          <w:rFonts w:ascii="Verdana" w:hAnsi="Verdana"/>
          <w:sz w:val="18"/>
          <w:szCs w:val="18"/>
        </w:rPr>
        <w:t xml:space="preserve">Indien de genoemde bewijsstukken niet, niet tijdig of niet volledig worden ingediend binnen de gestelde termijn, dan volgt een hersteltermijn van 2 werkdagen. Indien de bewijsstukken dan nog niet, niet tijdig of volledig zijn ingediend, volgt alsnog uitsluiting van de </w:t>
      </w:r>
      <w:r w:rsidR="00556650">
        <w:rPr>
          <w:rFonts w:ascii="Verdana" w:hAnsi="Verdana"/>
          <w:sz w:val="18"/>
          <w:szCs w:val="18"/>
        </w:rPr>
        <w:t>aanbestedings</w:t>
      </w:r>
      <w:r>
        <w:rPr>
          <w:rFonts w:ascii="Verdana" w:hAnsi="Verdana"/>
          <w:sz w:val="18"/>
          <w:szCs w:val="18"/>
        </w:rPr>
        <w:t>procedure.</w:t>
      </w:r>
    </w:p>
    <w:p w14:paraId="5D750E3B" w14:textId="77777777" w:rsidR="00ED3272" w:rsidRDefault="00ED3272" w:rsidP="00716B4F">
      <w:pPr>
        <w:spacing w:line="360" w:lineRule="auto"/>
        <w:rPr>
          <w:rFonts w:ascii="Verdana" w:hAnsi="Verdana"/>
          <w:sz w:val="18"/>
          <w:szCs w:val="18"/>
        </w:rPr>
      </w:pPr>
    </w:p>
    <w:p w14:paraId="6EAFD488" w14:textId="77777777" w:rsidR="001204A9" w:rsidRPr="0026335C" w:rsidRDefault="001204A9" w:rsidP="001204A9">
      <w:pPr>
        <w:spacing w:line="360" w:lineRule="auto"/>
        <w:rPr>
          <w:rFonts w:ascii="Verdana" w:hAnsi="Verdana"/>
          <w:b/>
          <w:sz w:val="18"/>
          <w:szCs w:val="18"/>
        </w:rPr>
      </w:pPr>
      <w:r w:rsidRPr="0026335C">
        <w:rPr>
          <w:rFonts w:ascii="Verdana" w:hAnsi="Verdana"/>
          <w:b/>
          <w:sz w:val="18"/>
          <w:szCs w:val="18"/>
        </w:rPr>
        <w:t>6.3</w:t>
      </w:r>
      <w:r w:rsidRPr="0026335C">
        <w:rPr>
          <w:rFonts w:ascii="Verdana" w:hAnsi="Verdana"/>
          <w:b/>
          <w:sz w:val="18"/>
          <w:szCs w:val="18"/>
        </w:rPr>
        <w:tab/>
      </w:r>
      <w:r w:rsidRPr="0026335C">
        <w:rPr>
          <w:rFonts w:ascii="Verdana" w:hAnsi="Verdana"/>
          <w:b/>
          <w:sz w:val="18"/>
          <w:szCs w:val="18"/>
        </w:rPr>
        <w:tab/>
        <w:t>Uitsluitingsgrond i.v.m. verbod op gunning aan Russische partijen</w:t>
      </w:r>
    </w:p>
    <w:p w14:paraId="6A796335"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De Europese Unie (EU) heeft op 8 april 2022 sancties ingesteld tegen Rusland. Op basis van het sanctiepakket van de Europese Unie (EU) mag niet aan Russische ondernemingen worden gegund en mogen Inschrijvers – ongeacht hun herkomst - niet meer dan 10% van de waarde van de opdracht van Russische ondernemingen betrekken, als onderaannemer of leverancier.</w:t>
      </w:r>
    </w:p>
    <w:p w14:paraId="4DDFE78E" w14:textId="77777777" w:rsidR="001204A9" w:rsidRPr="001204A9" w:rsidRDefault="001204A9" w:rsidP="001204A9">
      <w:pPr>
        <w:spacing w:line="360" w:lineRule="auto"/>
        <w:rPr>
          <w:rFonts w:ascii="Verdana" w:hAnsi="Verdana"/>
          <w:sz w:val="18"/>
          <w:szCs w:val="18"/>
        </w:rPr>
      </w:pPr>
    </w:p>
    <w:p w14:paraId="21C323BB"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Gelet hierop</w:t>
      </w:r>
      <w:r w:rsidR="00105EB8">
        <w:rPr>
          <w:rFonts w:ascii="Verdana" w:hAnsi="Verdana"/>
          <w:sz w:val="18"/>
          <w:szCs w:val="18"/>
        </w:rPr>
        <w:t xml:space="preserve"> is de Aanbestedende dienst</w:t>
      </w:r>
      <w:r w:rsidRPr="001204A9">
        <w:rPr>
          <w:rFonts w:ascii="Verdana" w:hAnsi="Verdana"/>
          <w:sz w:val="18"/>
          <w:szCs w:val="18"/>
        </w:rPr>
        <w:t xml:space="preserve"> verplicht om het genoemde verbod bij wijze van (extra) uitsluitingsgrond in</w:t>
      </w:r>
      <w:r w:rsidR="00105EB8">
        <w:rPr>
          <w:rFonts w:ascii="Verdana" w:hAnsi="Verdana"/>
          <w:sz w:val="18"/>
          <w:szCs w:val="18"/>
        </w:rPr>
        <w:t xml:space="preserve"> </w:t>
      </w:r>
      <w:r w:rsidRPr="001204A9">
        <w:rPr>
          <w:rFonts w:ascii="Verdana" w:hAnsi="Verdana"/>
          <w:sz w:val="18"/>
          <w:szCs w:val="18"/>
        </w:rPr>
        <w:t>deze Europese aanbestedingsprocedure en als (extra) ontbindende voorwaarde in het bijbehorende</w:t>
      </w:r>
      <w:r w:rsidR="00105EB8">
        <w:rPr>
          <w:rFonts w:ascii="Verdana" w:hAnsi="Verdana"/>
          <w:sz w:val="18"/>
          <w:szCs w:val="18"/>
        </w:rPr>
        <w:t xml:space="preserve"> </w:t>
      </w:r>
      <w:r w:rsidRPr="001204A9">
        <w:rPr>
          <w:rFonts w:ascii="Verdana" w:hAnsi="Verdana"/>
          <w:sz w:val="18"/>
          <w:szCs w:val="18"/>
        </w:rPr>
        <w:t xml:space="preserve">contract te hanteren en toe te passen. </w:t>
      </w:r>
    </w:p>
    <w:p w14:paraId="563E7B0C" w14:textId="77777777" w:rsidR="001204A9" w:rsidRDefault="001204A9" w:rsidP="001204A9">
      <w:pPr>
        <w:spacing w:line="360" w:lineRule="auto"/>
        <w:rPr>
          <w:rFonts w:ascii="Verdana" w:hAnsi="Verdana"/>
          <w:sz w:val="18"/>
          <w:szCs w:val="18"/>
        </w:rPr>
      </w:pPr>
    </w:p>
    <w:p w14:paraId="36036B74"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Met het oog hierop heeft de A</w:t>
      </w:r>
      <w:r w:rsidR="00105EB8">
        <w:rPr>
          <w:rFonts w:ascii="Verdana" w:hAnsi="Verdana"/>
          <w:sz w:val="18"/>
          <w:szCs w:val="18"/>
        </w:rPr>
        <w:t>anbestedende dienst</w:t>
      </w:r>
      <w:r w:rsidRPr="001204A9">
        <w:rPr>
          <w:rFonts w:ascii="Verdana" w:hAnsi="Verdana"/>
          <w:sz w:val="18"/>
          <w:szCs w:val="18"/>
        </w:rPr>
        <w:t xml:space="preserve"> de Verklaring omtrent Russische betrokkenheid</w:t>
      </w:r>
    </w:p>
    <w:p w14:paraId="3C3E10CA"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 xml:space="preserve">opgesteld </w:t>
      </w:r>
      <w:r>
        <w:rPr>
          <w:rFonts w:ascii="Verdana" w:hAnsi="Verdana"/>
          <w:sz w:val="18"/>
          <w:szCs w:val="18"/>
        </w:rPr>
        <w:t xml:space="preserve">(Bijlage </w:t>
      </w:r>
      <w:r w:rsidR="00D02D1B" w:rsidRPr="00D02D1B">
        <w:rPr>
          <w:rFonts w:ascii="Verdana" w:hAnsi="Verdana"/>
          <w:sz w:val="18"/>
          <w:szCs w:val="18"/>
        </w:rPr>
        <w:t>6</w:t>
      </w:r>
      <w:r>
        <w:rPr>
          <w:rFonts w:ascii="Verdana" w:hAnsi="Verdana"/>
          <w:sz w:val="18"/>
          <w:szCs w:val="18"/>
        </w:rPr>
        <w:t xml:space="preserve">) </w:t>
      </w:r>
      <w:r w:rsidRPr="001204A9">
        <w:rPr>
          <w:rFonts w:ascii="Verdana" w:hAnsi="Verdana"/>
          <w:sz w:val="18"/>
          <w:szCs w:val="18"/>
        </w:rPr>
        <w:t>en bij de aanbestedingsstukken gevoegd. De Inschrijvers dienen deze verklaring naar</w:t>
      </w:r>
      <w:r>
        <w:rPr>
          <w:rFonts w:ascii="Verdana" w:hAnsi="Verdana"/>
          <w:sz w:val="18"/>
          <w:szCs w:val="18"/>
        </w:rPr>
        <w:t xml:space="preserve"> </w:t>
      </w:r>
      <w:r w:rsidRPr="001204A9">
        <w:rPr>
          <w:rFonts w:ascii="Verdana" w:hAnsi="Verdana"/>
          <w:sz w:val="18"/>
          <w:szCs w:val="18"/>
        </w:rPr>
        <w:t xml:space="preserve">waarheid in te vullen, te laten ondertekenen door </w:t>
      </w:r>
      <w:proofErr w:type="spellStart"/>
      <w:r w:rsidRPr="001204A9">
        <w:rPr>
          <w:rFonts w:ascii="Verdana" w:hAnsi="Verdana"/>
          <w:sz w:val="18"/>
          <w:szCs w:val="18"/>
        </w:rPr>
        <w:t>perso</w:t>
      </w:r>
      <w:proofErr w:type="spellEnd"/>
      <w:r w:rsidRPr="001204A9">
        <w:rPr>
          <w:rFonts w:ascii="Verdana" w:hAnsi="Verdana"/>
          <w:sz w:val="18"/>
          <w:szCs w:val="18"/>
        </w:rPr>
        <w:t xml:space="preserve">(o)n(en) die bevoegd is </w:t>
      </w:r>
      <w:r w:rsidRPr="001204A9">
        <w:rPr>
          <w:rFonts w:ascii="Verdana" w:hAnsi="Verdana"/>
          <w:sz w:val="18"/>
          <w:szCs w:val="18"/>
        </w:rPr>
        <w:lastRenderedPageBreak/>
        <w:t>(zijn) om de</w:t>
      </w:r>
      <w:r>
        <w:rPr>
          <w:rFonts w:ascii="Verdana" w:hAnsi="Verdana"/>
          <w:sz w:val="18"/>
          <w:szCs w:val="18"/>
        </w:rPr>
        <w:t xml:space="preserve"> </w:t>
      </w:r>
      <w:r w:rsidRPr="001204A9">
        <w:rPr>
          <w:rFonts w:ascii="Verdana" w:hAnsi="Verdana"/>
          <w:sz w:val="18"/>
          <w:szCs w:val="18"/>
        </w:rPr>
        <w:t>onderneming rechtsgeldig te vertegenwoordigen en zij dienen deze ingevulde en ondertekende</w:t>
      </w:r>
      <w:r>
        <w:rPr>
          <w:rFonts w:ascii="Verdana" w:hAnsi="Verdana"/>
          <w:sz w:val="18"/>
          <w:szCs w:val="18"/>
        </w:rPr>
        <w:t xml:space="preserve"> </w:t>
      </w:r>
      <w:r w:rsidRPr="001204A9">
        <w:rPr>
          <w:rFonts w:ascii="Verdana" w:hAnsi="Verdana"/>
          <w:sz w:val="18"/>
          <w:szCs w:val="18"/>
        </w:rPr>
        <w:t>verklaring bij hun Inschrijving te voegen.</w:t>
      </w:r>
    </w:p>
    <w:p w14:paraId="3416F272" w14:textId="77777777" w:rsidR="001204A9" w:rsidRDefault="001204A9" w:rsidP="001204A9">
      <w:pPr>
        <w:spacing w:line="360" w:lineRule="auto"/>
        <w:rPr>
          <w:rFonts w:ascii="Verdana" w:hAnsi="Verdana"/>
          <w:sz w:val="18"/>
          <w:szCs w:val="18"/>
        </w:rPr>
      </w:pPr>
    </w:p>
    <w:p w14:paraId="6F5FC9D1"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Wanneer bedoelde verklaring niet naar waarheid is ingevuld en/of het genoemde verbod wél op de</w:t>
      </w:r>
    </w:p>
    <w:p w14:paraId="48CE3EED"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Inschrijver van toepassing is, dan leidt dit tot uitsluiting van (verdere) deelname aan deze</w:t>
      </w:r>
    </w:p>
    <w:p w14:paraId="2B50E86F" w14:textId="77777777" w:rsidR="001204A9" w:rsidRPr="001204A9" w:rsidRDefault="001204A9" w:rsidP="001204A9">
      <w:pPr>
        <w:spacing w:line="360" w:lineRule="auto"/>
        <w:rPr>
          <w:rFonts w:ascii="Verdana" w:hAnsi="Verdana"/>
          <w:sz w:val="18"/>
          <w:szCs w:val="18"/>
        </w:rPr>
      </w:pPr>
      <w:r w:rsidRPr="001204A9">
        <w:rPr>
          <w:rFonts w:ascii="Verdana" w:hAnsi="Verdana"/>
          <w:sz w:val="18"/>
          <w:szCs w:val="18"/>
        </w:rPr>
        <w:t>aanbestedingsprocedure. De A</w:t>
      </w:r>
      <w:r w:rsidR="00105EB8">
        <w:rPr>
          <w:rFonts w:ascii="Verdana" w:hAnsi="Verdana"/>
          <w:sz w:val="18"/>
          <w:szCs w:val="18"/>
        </w:rPr>
        <w:t>anbestedende dienst</w:t>
      </w:r>
      <w:r w:rsidRPr="001204A9">
        <w:rPr>
          <w:rFonts w:ascii="Verdana" w:hAnsi="Verdana"/>
          <w:sz w:val="18"/>
          <w:szCs w:val="18"/>
        </w:rPr>
        <w:t xml:space="preserve"> behoudt zich uitdrukkelijk het recht voor om de inhoud van de</w:t>
      </w:r>
      <w:r w:rsidR="00105EB8">
        <w:rPr>
          <w:rFonts w:ascii="Verdana" w:hAnsi="Verdana"/>
          <w:sz w:val="18"/>
          <w:szCs w:val="18"/>
        </w:rPr>
        <w:t xml:space="preserve"> </w:t>
      </w:r>
      <w:r w:rsidRPr="001204A9">
        <w:rPr>
          <w:rFonts w:ascii="Verdana" w:hAnsi="Verdana"/>
          <w:sz w:val="18"/>
          <w:szCs w:val="18"/>
        </w:rPr>
        <w:t>verklaring op juistheid te controleren.</w:t>
      </w:r>
    </w:p>
    <w:p w14:paraId="59F1B819" w14:textId="77777777" w:rsidR="001204A9" w:rsidRDefault="001204A9" w:rsidP="001204A9">
      <w:pPr>
        <w:spacing w:line="360" w:lineRule="auto"/>
        <w:rPr>
          <w:rFonts w:ascii="Verdana" w:hAnsi="Verdana"/>
          <w:sz w:val="18"/>
          <w:szCs w:val="18"/>
        </w:rPr>
      </w:pPr>
    </w:p>
    <w:p w14:paraId="293085C1" w14:textId="77777777" w:rsidR="001204A9" w:rsidRDefault="001204A9" w:rsidP="001204A9">
      <w:pPr>
        <w:spacing w:line="360" w:lineRule="auto"/>
        <w:rPr>
          <w:rFonts w:ascii="Verdana" w:hAnsi="Verdana"/>
          <w:sz w:val="18"/>
          <w:szCs w:val="18"/>
        </w:rPr>
      </w:pPr>
      <w:r w:rsidRPr="001204A9">
        <w:rPr>
          <w:rFonts w:ascii="Verdana" w:hAnsi="Verdana"/>
          <w:sz w:val="18"/>
          <w:szCs w:val="18"/>
        </w:rPr>
        <w:t>Let wel, deze uitsluitingsgrond geldt naast de uitsluitingsgronden</w:t>
      </w:r>
      <w:r>
        <w:rPr>
          <w:rFonts w:ascii="Verdana" w:hAnsi="Verdana"/>
          <w:sz w:val="18"/>
          <w:szCs w:val="18"/>
        </w:rPr>
        <w:t xml:space="preserve"> als bedoeld in 6.1 van dit document.</w:t>
      </w:r>
    </w:p>
    <w:p w14:paraId="4587FB74" w14:textId="77777777" w:rsidR="009F2EAC" w:rsidRDefault="009F2EAC" w:rsidP="001204A9">
      <w:pPr>
        <w:spacing w:line="360" w:lineRule="auto"/>
        <w:rPr>
          <w:rFonts w:ascii="Verdana" w:hAnsi="Verdana"/>
          <w:sz w:val="18"/>
          <w:szCs w:val="18"/>
        </w:rPr>
      </w:pPr>
    </w:p>
    <w:p w14:paraId="0CC66FC7" w14:textId="77777777" w:rsidR="009F2EAC" w:rsidRDefault="009F2EAC" w:rsidP="001204A9">
      <w:pPr>
        <w:spacing w:line="360" w:lineRule="auto"/>
        <w:rPr>
          <w:rFonts w:ascii="Verdana" w:hAnsi="Verdana"/>
          <w:sz w:val="18"/>
          <w:szCs w:val="18"/>
        </w:rPr>
      </w:pPr>
    </w:p>
    <w:p w14:paraId="33BAE894" w14:textId="77777777" w:rsidR="00511C2A" w:rsidRPr="00250580" w:rsidRDefault="002C1BC7" w:rsidP="00955E84">
      <w:pPr>
        <w:pStyle w:val="Margreetkop1"/>
      </w:pPr>
      <w:bookmarkStart w:id="137" w:name="_Toc329264118"/>
      <w:bookmarkStart w:id="138" w:name="_Toc329331926"/>
      <w:bookmarkStart w:id="139" w:name="_Toc329332895"/>
      <w:bookmarkStart w:id="140" w:name="_Toc329334644"/>
      <w:bookmarkStart w:id="141" w:name="_Toc330194185"/>
      <w:bookmarkStart w:id="142" w:name="_Toc338339784"/>
      <w:r>
        <w:t>7</w:t>
      </w:r>
      <w:r w:rsidR="00C5467D" w:rsidRPr="00250580">
        <w:t>.</w:t>
      </w:r>
      <w:r w:rsidR="00C5467D" w:rsidRPr="00250580">
        <w:tab/>
      </w:r>
      <w:r w:rsidR="00511C2A" w:rsidRPr="00250580">
        <w:t>Geschiktheidseisen</w:t>
      </w:r>
      <w:bookmarkEnd w:id="137"/>
      <w:bookmarkEnd w:id="138"/>
      <w:bookmarkEnd w:id="139"/>
      <w:bookmarkEnd w:id="140"/>
      <w:bookmarkEnd w:id="141"/>
      <w:bookmarkEnd w:id="142"/>
    </w:p>
    <w:p w14:paraId="247953F4" w14:textId="77777777" w:rsidR="00E668C4" w:rsidRPr="00250580" w:rsidRDefault="00E668C4" w:rsidP="0063169E">
      <w:pPr>
        <w:spacing w:line="360" w:lineRule="auto"/>
        <w:rPr>
          <w:rFonts w:ascii="Verdana" w:hAnsi="Verdana"/>
          <w:sz w:val="18"/>
          <w:szCs w:val="18"/>
        </w:rPr>
      </w:pPr>
    </w:p>
    <w:p w14:paraId="5D96777A" w14:textId="77777777" w:rsidR="00D9205F" w:rsidRDefault="00511C2A" w:rsidP="00D9205F">
      <w:pPr>
        <w:spacing w:line="360" w:lineRule="auto"/>
        <w:rPr>
          <w:rFonts w:ascii="Verdana" w:hAnsi="Verdana"/>
          <w:sz w:val="18"/>
          <w:szCs w:val="18"/>
        </w:rPr>
      </w:pPr>
      <w:r w:rsidRPr="00250580">
        <w:rPr>
          <w:rFonts w:ascii="Verdana" w:hAnsi="Verdana"/>
          <w:sz w:val="18"/>
          <w:szCs w:val="18"/>
        </w:rPr>
        <w:t>Bij de beoordeling van de geschiktheidseisen</w:t>
      </w:r>
      <w:r w:rsidR="004C092C" w:rsidRPr="00250580">
        <w:rPr>
          <w:rFonts w:ascii="Verdana" w:hAnsi="Verdana"/>
          <w:sz w:val="18"/>
          <w:szCs w:val="18"/>
        </w:rPr>
        <w:t xml:space="preserve"> </w:t>
      </w:r>
      <w:r w:rsidRPr="00250580">
        <w:rPr>
          <w:rFonts w:ascii="Verdana" w:hAnsi="Verdana"/>
          <w:sz w:val="18"/>
          <w:szCs w:val="18"/>
        </w:rPr>
        <w:t xml:space="preserve">wordt beoordeeld of de Inschrijvers over de minimaal vereiste economische en financiële draagkracht beschikken en of zij aan de minimumeisen inzake technische en beroepsbekwaamheid voldoen. </w:t>
      </w:r>
      <w:r w:rsidR="00D9205F" w:rsidRPr="006056DF">
        <w:rPr>
          <w:rFonts w:ascii="Verdana" w:hAnsi="Verdana"/>
          <w:sz w:val="18"/>
          <w:szCs w:val="18"/>
        </w:rPr>
        <w:t xml:space="preserve">De Inschrijver verklaart door “ja” aan te kruisen op </w:t>
      </w:r>
      <w:r w:rsidR="00D9205F" w:rsidRPr="00B636E8">
        <w:rPr>
          <w:rFonts w:ascii="Verdana" w:hAnsi="Verdana"/>
          <w:sz w:val="18"/>
          <w:szCs w:val="18"/>
        </w:rPr>
        <w:t>het Uniform Europees Aanbestedingsdocument</w:t>
      </w:r>
      <w:r w:rsidR="00D9205F">
        <w:rPr>
          <w:rFonts w:ascii="Verdana" w:hAnsi="Verdana"/>
          <w:sz w:val="18"/>
          <w:szCs w:val="18"/>
        </w:rPr>
        <w:t xml:space="preserve"> </w:t>
      </w:r>
      <w:r w:rsidR="00D9205F" w:rsidRPr="006056DF">
        <w:rPr>
          <w:rFonts w:ascii="Verdana" w:hAnsi="Verdana"/>
          <w:sz w:val="18"/>
          <w:szCs w:val="18"/>
        </w:rPr>
        <w:t xml:space="preserve">(deel IV) dat hij </w:t>
      </w:r>
      <w:r w:rsidR="00D9205F">
        <w:rPr>
          <w:rFonts w:ascii="Verdana" w:hAnsi="Verdana"/>
          <w:sz w:val="18"/>
          <w:szCs w:val="18"/>
        </w:rPr>
        <w:t xml:space="preserve">voldoet aan de </w:t>
      </w:r>
      <w:r w:rsidR="00D03DB1">
        <w:rPr>
          <w:rFonts w:ascii="Verdana" w:hAnsi="Verdana"/>
          <w:sz w:val="18"/>
          <w:szCs w:val="18"/>
        </w:rPr>
        <w:t>geschiktheids</w:t>
      </w:r>
      <w:r w:rsidR="00D9205F">
        <w:rPr>
          <w:rFonts w:ascii="Verdana" w:hAnsi="Verdana"/>
          <w:sz w:val="18"/>
          <w:szCs w:val="18"/>
        </w:rPr>
        <w:t>eis(en) zoals gesteld in deze paragraaf. Indien ‘</w:t>
      </w:r>
      <w:r w:rsidR="00895B50">
        <w:rPr>
          <w:rFonts w:ascii="Verdana" w:hAnsi="Verdana"/>
          <w:sz w:val="18"/>
          <w:szCs w:val="18"/>
        </w:rPr>
        <w:t>n</w:t>
      </w:r>
      <w:r w:rsidR="00D9205F">
        <w:rPr>
          <w:rFonts w:ascii="Verdana" w:hAnsi="Verdana"/>
          <w:sz w:val="18"/>
          <w:szCs w:val="18"/>
        </w:rPr>
        <w:t xml:space="preserve">ee’ wordt aangekruist wordt de Inschrijving als ongeldig ter zijde gelegd en inhoudelijk verder niet beoordeeld. </w:t>
      </w:r>
    </w:p>
    <w:p w14:paraId="70727A3B" w14:textId="77777777" w:rsidR="00D9205F" w:rsidRDefault="00D9205F" w:rsidP="00D9205F">
      <w:pPr>
        <w:spacing w:line="360" w:lineRule="auto"/>
        <w:rPr>
          <w:rFonts w:ascii="Verdana" w:hAnsi="Verdana"/>
          <w:sz w:val="18"/>
          <w:szCs w:val="18"/>
        </w:rPr>
      </w:pPr>
    </w:p>
    <w:p w14:paraId="72C80D63" w14:textId="77777777" w:rsidR="00D9205F" w:rsidRDefault="00D9205F" w:rsidP="00D9205F">
      <w:pPr>
        <w:spacing w:line="360" w:lineRule="auto"/>
        <w:rPr>
          <w:rFonts w:ascii="Verdana" w:hAnsi="Verdana"/>
          <w:sz w:val="18"/>
          <w:szCs w:val="18"/>
        </w:rPr>
      </w:pPr>
      <w:r>
        <w:rPr>
          <w:rFonts w:ascii="Verdana" w:hAnsi="Verdana"/>
          <w:sz w:val="18"/>
          <w:szCs w:val="18"/>
        </w:rPr>
        <w:t xml:space="preserve">Indien uit de door de begunstigde Inschrijver </w:t>
      </w:r>
      <w:r w:rsidR="00F058DA">
        <w:rPr>
          <w:rFonts w:ascii="Verdana" w:hAnsi="Verdana"/>
          <w:sz w:val="18"/>
          <w:szCs w:val="18"/>
        </w:rPr>
        <w:t xml:space="preserve">over </w:t>
      </w:r>
      <w:r>
        <w:rPr>
          <w:rFonts w:ascii="Verdana" w:hAnsi="Verdana"/>
          <w:sz w:val="18"/>
          <w:szCs w:val="18"/>
        </w:rPr>
        <w:t xml:space="preserve">te leggen bewijsmiddelen blijkt dat niet althans niet volledig aan één of meerdere van de door de Aanbestedende dienst gestelde geschiktheidseisen wordt voldaan, wordt de Inschrijving als ongeldig ter zijde gelegd. </w:t>
      </w:r>
    </w:p>
    <w:p w14:paraId="7FB674CA" w14:textId="77777777" w:rsidR="00A924D1" w:rsidRDefault="00A924D1" w:rsidP="0063169E">
      <w:pPr>
        <w:spacing w:line="360" w:lineRule="auto"/>
        <w:rPr>
          <w:rFonts w:ascii="Verdana" w:hAnsi="Verdana"/>
          <w:sz w:val="18"/>
          <w:szCs w:val="18"/>
        </w:rPr>
      </w:pPr>
    </w:p>
    <w:p w14:paraId="15AB63E5" w14:textId="77777777" w:rsidR="00D02F7F" w:rsidRDefault="00C726A8" w:rsidP="0063169E">
      <w:pPr>
        <w:spacing w:line="360" w:lineRule="auto"/>
        <w:rPr>
          <w:rFonts w:ascii="Verdana" w:hAnsi="Verdana"/>
          <w:sz w:val="18"/>
          <w:szCs w:val="18"/>
        </w:rPr>
      </w:pPr>
      <w:r>
        <w:rPr>
          <w:rFonts w:ascii="Verdana" w:hAnsi="Verdana"/>
          <w:sz w:val="18"/>
          <w:szCs w:val="18"/>
        </w:rPr>
        <w:t xml:space="preserve">Inschrijver aan wie de Aanbestedende dienst voornemens is te gunnen zal binnen </w:t>
      </w:r>
      <w:r w:rsidR="00146746">
        <w:rPr>
          <w:rFonts w:ascii="Verdana" w:hAnsi="Verdana"/>
          <w:sz w:val="18"/>
          <w:szCs w:val="18"/>
        </w:rPr>
        <w:t>5</w:t>
      </w:r>
      <w:r>
        <w:rPr>
          <w:rFonts w:ascii="Verdana" w:hAnsi="Verdana"/>
          <w:sz w:val="18"/>
          <w:szCs w:val="18"/>
        </w:rPr>
        <w:t xml:space="preserve"> werkdagen na dagtekening van het schriftelijke verzoek de door de Aanbestedende dienst in </w:t>
      </w:r>
      <w:r w:rsidR="00895B50">
        <w:rPr>
          <w:rFonts w:ascii="Verdana" w:hAnsi="Verdana"/>
          <w:sz w:val="18"/>
          <w:szCs w:val="18"/>
        </w:rPr>
        <w:t>dit hoofdstuk</w:t>
      </w:r>
      <w:r>
        <w:rPr>
          <w:rFonts w:ascii="Verdana" w:hAnsi="Verdana"/>
          <w:sz w:val="18"/>
          <w:szCs w:val="18"/>
        </w:rPr>
        <w:t xml:space="preserve"> genoemde bewijsmiddelen inzake de gestelde geschiktheidseisen </w:t>
      </w:r>
      <w:r w:rsidR="00F058DA">
        <w:rPr>
          <w:rFonts w:ascii="Verdana" w:hAnsi="Verdana"/>
          <w:sz w:val="18"/>
          <w:szCs w:val="18"/>
        </w:rPr>
        <w:t xml:space="preserve">over </w:t>
      </w:r>
      <w:r>
        <w:rPr>
          <w:rFonts w:ascii="Verdana" w:hAnsi="Verdana"/>
          <w:sz w:val="18"/>
          <w:szCs w:val="18"/>
        </w:rPr>
        <w:t>moeten leggen</w:t>
      </w:r>
      <w:r w:rsidR="00D03DB1">
        <w:rPr>
          <w:rFonts w:ascii="Verdana" w:hAnsi="Verdana"/>
          <w:sz w:val="18"/>
          <w:szCs w:val="18"/>
        </w:rPr>
        <w:t>.</w:t>
      </w:r>
      <w:r>
        <w:rPr>
          <w:rFonts w:ascii="Verdana" w:hAnsi="Verdana"/>
          <w:sz w:val="18"/>
          <w:szCs w:val="18"/>
        </w:rPr>
        <w:t xml:space="preserve"> </w:t>
      </w:r>
      <w:r w:rsidR="00D03DB1" w:rsidRPr="00D03DB1">
        <w:rPr>
          <w:rFonts w:ascii="Verdana" w:hAnsi="Verdana"/>
          <w:sz w:val="18"/>
          <w:szCs w:val="18"/>
        </w:rPr>
        <w:t>Indien de genoemde bewijsstukken niet, niet tijdig of niet volledig worden ingediend binnen de gestelde termijn, dan volgt een hersteltermijn van 2 werkdagen. Indien de bewijsstukken dan nog niet, niet tijdig of volledig zijn ingediend, volgt alsnog uitsluiting van de aanbestedingsprocedure.</w:t>
      </w:r>
      <w:r w:rsidR="00D03DB1" w:rsidDel="00D03DB1">
        <w:rPr>
          <w:rFonts w:ascii="Verdana" w:hAnsi="Verdana"/>
          <w:sz w:val="18"/>
          <w:szCs w:val="18"/>
        </w:rPr>
        <w:t xml:space="preserve"> </w:t>
      </w:r>
    </w:p>
    <w:p w14:paraId="6B23FB11" w14:textId="77777777" w:rsidR="00D03DB1" w:rsidRDefault="00D03DB1" w:rsidP="0063169E">
      <w:pPr>
        <w:spacing w:line="360" w:lineRule="auto"/>
        <w:rPr>
          <w:rFonts w:ascii="Verdana" w:hAnsi="Verdana"/>
          <w:sz w:val="18"/>
          <w:szCs w:val="18"/>
        </w:rPr>
      </w:pPr>
    </w:p>
    <w:p w14:paraId="5E63A1D3" w14:textId="77777777" w:rsidR="00EF77E7" w:rsidRDefault="00D02F7F" w:rsidP="0063169E">
      <w:pPr>
        <w:spacing w:line="360" w:lineRule="auto"/>
        <w:rPr>
          <w:rFonts w:ascii="Verdana" w:hAnsi="Verdana"/>
          <w:sz w:val="18"/>
          <w:szCs w:val="18"/>
        </w:rPr>
      </w:pPr>
      <w:r>
        <w:rPr>
          <w:rFonts w:ascii="Verdana" w:hAnsi="Verdana"/>
          <w:sz w:val="18"/>
          <w:szCs w:val="18"/>
        </w:rPr>
        <w:t>Een Inschrijver kan zich ten aanzien van de geschiktheidseisen beroepen op de draagkracht van andere natuurlijke personen of rechtspersonen</w:t>
      </w:r>
      <w:r w:rsidR="00CA2879">
        <w:rPr>
          <w:rFonts w:ascii="Verdana" w:hAnsi="Verdana"/>
          <w:sz w:val="18"/>
          <w:szCs w:val="18"/>
        </w:rPr>
        <w:t xml:space="preserve"> (‘derde’)</w:t>
      </w:r>
      <w:r>
        <w:rPr>
          <w:rFonts w:ascii="Verdana" w:hAnsi="Verdana"/>
          <w:sz w:val="18"/>
          <w:szCs w:val="18"/>
        </w:rPr>
        <w:t xml:space="preserve">, ongeacht de juridische aard van zijn banden met die natuurlijke </w:t>
      </w:r>
      <w:r w:rsidR="00FB73CF">
        <w:rPr>
          <w:rFonts w:ascii="Verdana" w:hAnsi="Verdana"/>
          <w:sz w:val="18"/>
          <w:szCs w:val="18"/>
        </w:rPr>
        <w:t xml:space="preserve">personen </w:t>
      </w:r>
      <w:r>
        <w:rPr>
          <w:rFonts w:ascii="Verdana" w:hAnsi="Verdana"/>
          <w:sz w:val="18"/>
          <w:szCs w:val="18"/>
        </w:rPr>
        <w:t>of rechtspersonen. Een Inschrijver toont in dat geval bij de Aanbestedende dienst aan dat hij kan beschikken over de voor de uitvoering van de overheidsopdracht noodzakelijke middelen van die natuurlijke per</w:t>
      </w:r>
      <w:r w:rsidR="00FB73CF">
        <w:rPr>
          <w:rFonts w:ascii="Verdana" w:hAnsi="Verdana"/>
          <w:sz w:val="18"/>
          <w:szCs w:val="18"/>
        </w:rPr>
        <w:t>sonen of rechtspersonen</w:t>
      </w:r>
      <w:r w:rsidR="00D56B71">
        <w:rPr>
          <w:rFonts w:ascii="Verdana" w:hAnsi="Verdana"/>
          <w:sz w:val="18"/>
          <w:szCs w:val="18"/>
        </w:rPr>
        <w:t xml:space="preserve"> (‘derde’)</w:t>
      </w:r>
      <w:r w:rsidR="00FB73CF">
        <w:rPr>
          <w:rFonts w:ascii="Verdana" w:hAnsi="Verdana"/>
          <w:sz w:val="18"/>
          <w:szCs w:val="18"/>
        </w:rPr>
        <w:t xml:space="preserve">. </w:t>
      </w:r>
      <w:r w:rsidR="00F55B1A" w:rsidRPr="00153CF0">
        <w:rPr>
          <w:rFonts w:ascii="Verdana" w:hAnsi="Verdana"/>
          <w:sz w:val="18"/>
          <w:szCs w:val="18"/>
        </w:rPr>
        <w:t xml:space="preserve">Inschrijver aan wie de Aanbestedende dienst voornemens is om te gaan gunnen </w:t>
      </w:r>
      <w:r w:rsidR="00F55B1A">
        <w:rPr>
          <w:rFonts w:ascii="Verdana" w:hAnsi="Verdana"/>
          <w:sz w:val="18"/>
          <w:szCs w:val="18"/>
        </w:rPr>
        <w:t>z</w:t>
      </w:r>
      <w:r w:rsidR="00A666F3">
        <w:rPr>
          <w:rFonts w:ascii="Verdana" w:hAnsi="Verdana"/>
          <w:sz w:val="18"/>
          <w:szCs w:val="18"/>
        </w:rPr>
        <w:t>al</w:t>
      </w:r>
      <w:r w:rsidR="00F55B1A">
        <w:rPr>
          <w:rFonts w:ascii="Verdana" w:hAnsi="Verdana"/>
          <w:sz w:val="18"/>
          <w:szCs w:val="18"/>
        </w:rPr>
        <w:t xml:space="preserve"> dit binnen 5 werkdagen na dagtekening van het schriftelijk verzoek moeten aantonen, bij gebreke waarvan een hersteltermijn van 2 werkdagen wordt gegeven. Indien dan nog niet, niet tijdig of </w:t>
      </w:r>
      <w:r w:rsidR="00CA2879">
        <w:rPr>
          <w:rFonts w:ascii="Verdana" w:hAnsi="Verdana"/>
          <w:sz w:val="18"/>
          <w:szCs w:val="18"/>
        </w:rPr>
        <w:t xml:space="preserve">onvoldoende is aangetoond dat Inschrijver kan beschikken over de voor de uitvoering van de </w:t>
      </w:r>
      <w:r w:rsidR="00CA2879">
        <w:rPr>
          <w:rFonts w:ascii="Verdana" w:hAnsi="Verdana"/>
          <w:sz w:val="18"/>
          <w:szCs w:val="18"/>
        </w:rPr>
        <w:lastRenderedPageBreak/>
        <w:t>opdracht noodzakelijke middelen van de derde waarop een beroep wordt gedaan</w:t>
      </w:r>
      <w:r w:rsidR="00F55B1A">
        <w:rPr>
          <w:rFonts w:ascii="Verdana" w:hAnsi="Verdana"/>
          <w:sz w:val="18"/>
          <w:szCs w:val="18"/>
        </w:rPr>
        <w:t>, volgt alsnog uitsluiting van de aanbestedingsprocedure.</w:t>
      </w:r>
      <w:r w:rsidR="00D56B71" w:rsidRPr="00D56B71">
        <w:rPr>
          <w:rFonts w:ascii="Verdana" w:hAnsi="Verdana"/>
          <w:sz w:val="18"/>
          <w:szCs w:val="18"/>
        </w:rPr>
        <w:t xml:space="preserve"> </w:t>
      </w:r>
    </w:p>
    <w:p w14:paraId="2F441629" w14:textId="77777777" w:rsidR="00EF77E7" w:rsidRDefault="00EF77E7" w:rsidP="0063169E">
      <w:pPr>
        <w:spacing w:line="360" w:lineRule="auto"/>
        <w:rPr>
          <w:rFonts w:ascii="Verdana" w:hAnsi="Verdana"/>
          <w:sz w:val="18"/>
          <w:szCs w:val="18"/>
        </w:rPr>
      </w:pPr>
    </w:p>
    <w:p w14:paraId="6212FC0F" w14:textId="77777777" w:rsidR="00F55B1A" w:rsidRDefault="00D56B71" w:rsidP="0063169E">
      <w:pPr>
        <w:spacing w:line="360" w:lineRule="auto"/>
        <w:rPr>
          <w:rFonts w:ascii="Verdana" w:hAnsi="Verdana"/>
          <w:sz w:val="18"/>
          <w:szCs w:val="18"/>
        </w:rPr>
      </w:pPr>
      <w:r>
        <w:rPr>
          <w:rFonts w:ascii="Verdana" w:hAnsi="Verdana"/>
          <w:sz w:val="18"/>
          <w:szCs w:val="18"/>
        </w:rPr>
        <w:t xml:space="preserve">Indien het beroep door Inschrijver op een derde ziet op een geschiktheidseis inzake de technische bekwaamheid en beroepsbekwaamheid, dient deze derde door Inschrijver </w:t>
      </w:r>
      <w:r w:rsidR="003D30A0">
        <w:rPr>
          <w:rFonts w:ascii="Verdana" w:hAnsi="Verdana"/>
          <w:sz w:val="18"/>
          <w:szCs w:val="18"/>
        </w:rPr>
        <w:t xml:space="preserve">daadwerkelijk </w:t>
      </w:r>
      <w:r>
        <w:rPr>
          <w:rFonts w:ascii="Verdana" w:hAnsi="Verdana"/>
          <w:sz w:val="18"/>
          <w:szCs w:val="18"/>
        </w:rPr>
        <w:t>bij de uitvoering van de opdracht te worden ingezet.</w:t>
      </w:r>
    </w:p>
    <w:p w14:paraId="0D5CAB23" w14:textId="77777777" w:rsidR="00CA2879" w:rsidRDefault="00CA2879" w:rsidP="0063169E">
      <w:pPr>
        <w:spacing w:line="360" w:lineRule="auto"/>
        <w:rPr>
          <w:rFonts w:ascii="Verdana" w:hAnsi="Verdana"/>
          <w:sz w:val="18"/>
          <w:szCs w:val="18"/>
        </w:rPr>
      </w:pPr>
    </w:p>
    <w:p w14:paraId="371E0F78" w14:textId="77777777" w:rsidR="00CA2879" w:rsidRDefault="00583185" w:rsidP="0063169E">
      <w:pPr>
        <w:spacing w:line="360" w:lineRule="auto"/>
        <w:rPr>
          <w:rFonts w:ascii="Verdana" w:hAnsi="Verdana"/>
          <w:sz w:val="18"/>
          <w:szCs w:val="18"/>
        </w:rPr>
      </w:pPr>
      <w:r>
        <w:rPr>
          <w:rFonts w:ascii="Verdana" w:hAnsi="Verdana"/>
          <w:sz w:val="18"/>
          <w:szCs w:val="18"/>
        </w:rPr>
        <w:t xml:space="preserve">Indien Inschrijver zich beroept op de financiële en economische draagkracht van een derde zijn zowel Inschrijver als deze derde(n) hoofdelijk aansprakelijk voor de uitvoering van de opdracht. </w:t>
      </w:r>
    </w:p>
    <w:p w14:paraId="17443973" w14:textId="77777777" w:rsidR="00F55B1A" w:rsidRDefault="00F55B1A" w:rsidP="0063169E">
      <w:pPr>
        <w:spacing w:line="360" w:lineRule="auto"/>
        <w:rPr>
          <w:rFonts w:ascii="Verdana" w:hAnsi="Verdana"/>
          <w:sz w:val="18"/>
          <w:szCs w:val="18"/>
        </w:rPr>
      </w:pPr>
    </w:p>
    <w:p w14:paraId="2F5CB5DD" w14:textId="77777777" w:rsidR="00D02F7F" w:rsidRPr="00527517" w:rsidRDefault="00D02F7F" w:rsidP="0063169E">
      <w:pPr>
        <w:spacing w:line="360" w:lineRule="auto"/>
        <w:rPr>
          <w:rFonts w:ascii="Verdana" w:hAnsi="Verdana"/>
          <w:b/>
          <w:bCs/>
          <w:sz w:val="20"/>
          <w:szCs w:val="20"/>
        </w:rPr>
      </w:pPr>
      <w:r w:rsidRPr="00527517">
        <w:rPr>
          <w:rFonts w:ascii="Verdana" w:hAnsi="Verdana"/>
          <w:b/>
          <w:bCs/>
          <w:sz w:val="20"/>
          <w:szCs w:val="20"/>
        </w:rPr>
        <w:t xml:space="preserve"> </w:t>
      </w:r>
      <w:r w:rsidR="00527517" w:rsidRPr="00527517">
        <w:rPr>
          <w:rFonts w:ascii="Verdana" w:hAnsi="Verdana"/>
          <w:b/>
          <w:bCs/>
          <w:sz w:val="20"/>
          <w:szCs w:val="20"/>
        </w:rPr>
        <w:t>7.1</w:t>
      </w:r>
      <w:r w:rsidR="00527517" w:rsidRPr="00527517">
        <w:rPr>
          <w:rFonts w:ascii="Verdana" w:hAnsi="Verdana"/>
          <w:b/>
          <w:bCs/>
          <w:sz w:val="20"/>
          <w:szCs w:val="20"/>
        </w:rPr>
        <w:tab/>
      </w:r>
      <w:r w:rsidR="00527517" w:rsidRPr="00527517">
        <w:rPr>
          <w:rFonts w:ascii="Verdana" w:hAnsi="Verdana"/>
          <w:b/>
          <w:bCs/>
          <w:sz w:val="20"/>
          <w:szCs w:val="20"/>
        </w:rPr>
        <w:tab/>
        <w:t>Geschiktheidseisen</w:t>
      </w:r>
    </w:p>
    <w:p w14:paraId="12B9A4E6" w14:textId="77777777" w:rsidR="00807F57" w:rsidRPr="00250580" w:rsidRDefault="00807F57" w:rsidP="0063169E">
      <w:pPr>
        <w:spacing w:line="360" w:lineRule="auto"/>
        <w:rPr>
          <w:rFonts w:ascii="Verdana" w:hAnsi="Verdana"/>
          <w:sz w:val="18"/>
          <w:szCs w:val="18"/>
        </w:rPr>
      </w:pPr>
    </w:p>
    <w:p w14:paraId="76F7B536" w14:textId="77777777" w:rsidR="00045A59" w:rsidRPr="0026335C" w:rsidRDefault="002C1BC7" w:rsidP="0026335C">
      <w:pPr>
        <w:pStyle w:val="Margreetkop3"/>
      </w:pPr>
      <w:bookmarkStart w:id="143" w:name="_Toc329264121"/>
      <w:bookmarkStart w:id="144" w:name="_Toc329331929"/>
      <w:bookmarkStart w:id="145" w:name="_Toc329332898"/>
      <w:bookmarkStart w:id="146" w:name="_Toc329334647"/>
      <w:bookmarkStart w:id="147" w:name="_Toc330194188"/>
      <w:bookmarkStart w:id="148" w:name="_Toc338339787"/>
      <w:r w:rsidRPr="0026335C">
        <w:t>7</w:t>
      </w:r>
      <w:r w:rsidR="00DC0D03" w:rsidRPr="0026335C">
        <w:t>.1.1</w:t>
      </w:r>
      <w:r w:rsidR="006E451B" w:rsidRPr="0026335C">
        <w:tab/>
      </w:r>
      <w:r w:rsidR="005A1155" w:rsidRPr="0026335C">
        <w:t xml:space="preserve">Financiële </w:t>
      </w:r>
      <w:r w:rsidR="00CD6EDA" w:rsidRPr="0026335C">
        <w:t>en economische draagkracht</w:t>
      </w:r>
      <w:r w:rsidR="00960D20" w:rsidRPr="0026335C">
        <w:t xml:space="preserve"> </w:t>
      </w:r>
    </w:p>
    <w:p w14:paraId="17EFD886" w14:textId="77777777" w:rsidR="001F5878" w:rsidRPr="001F5878" w:rsidRDefault="001F5878" w:rsidP="0026335C">
      <w:pPr>
        <w:pStyle w:val="Margreetkop3"/>
      </w:pPr>
      <w:r w:rsidRPr="001F5878">
        <w:t>N.v.t</w:t>
      </w:r>
    </w:p>
    <w:p w14:paraId="6752428D" w14:textId="77777777" w:rsidR="00045A59" w:rsidRPr="00C34369" w:rsidRDefault="00045A59" w:rsidP="0026335C">
      <w:pPr>
        <w:pStyle w:val="Margreetkop3"/>
      </w:pPr>
    </w:p>
    <w:p w14:paraId="59D00C10" w14:textId="77777777" w:rsidR="00511C2A" w:rsidRPr="00C34369" w:rsidRDefault="002C1BC7" w:rsidP="0026335C">
      <w:pPr>
        <w:pStyle w:val="Margreetkop3"/>
      </w:pPr>
      <w:r w:rsidRPr="00C34369">
        <w:t>7</w:t>
      </w:r>
      <w:r w:rsidR="00045A59" w:rsidRPr="00C34369">
        <w:t>.1.2</w:t>
      </w:r>
      <w:r w:rsidR="00045A59" w:rsidRPr="00C34369">
        <w:tab/>
      </w:r>
      <w:r w:rsidR="00511C2A" w:rsidRPr="00C34369">
        <w:t>Bewijs van verzekering voor bedrijfsa</w:t>
      </w:r>
      <w:r w:rsidR="00CF6111" w:rsidRPr="00C34369">
        <w:t>a</w:t>
      </w:r>
      <w:r w:rsidR="00511C2A" w:rsidRPr="00C34369">
        <w:t>nsprakelijkheid</w:t>
      </w:r>
      <w:bookmarkEnd w:id="143"/>
      <w:bookmarkEnd w:id="144"/>
      <w:bookmarkEnd w:id="145"/>
      <w:bookmarkEnd w:id="146"/>
      <w:bookmarkEnd w:id="147"/>
      <w:bookmarkEnd w:id="148"/>
    </w:p>
    <w:p w14:paraId="1D6BB0C9" w14:textId="77777777" w:rsidR="008159F2" w:rsidRPr="00EF333E" w:rsidRDefault="008159F2" w:rsidP="008159F2">
      <w:pPr>
        <w:spacing w:line="360" w:lineRule="auto"/>
        <w:rPr>
          <w:rFonts w:ascii="Verdana" w:hAnsi="Verdana"/>
          <w:sz w:val="18"/>
          <w:szCs w:val="18"/>
        </w:rPr>
      </w:pPr>
      <w:r w:rsidRPr="00EF333E">
        <w:rPr>
          <w:rFonts w:ascii="Verdana" w:hAnsi="Verdana"/>
          <w:sz w:val="18"/>
          <w:szCs w:val="18"/>
        </w:rPr>
        <w:t>De Inschrijver dient adequaat verzekerd te zijn voor bedrijfs</w:t>
      </w:r>
      <w:r>
        <w:rPr>
          <w:rFonts w:ascii="Verdana" w:hAnsi="Verdana"/>
          <w:sz w:val="18"/>
          <w:szCs w:val="18"/>
        </w:rPr>
        <w:t>aansprakelijkheid</w:t>
      </w:r>
      <w:r w:rsidRPr="00EF333E">
        <w:rPr>
          <w:rFonts w:ascii="Verdana" w:hAnsi="Verdana"/>
          <w:sz w:val="18"/>
          <w:szCs w:val="18"/>
        </w:rPr>
        <w:t xml:space="preserve">. Het verzekerd bedrag dient </w:t>
      </w:r>
      <w:r w:rsidRPr="00C238A2">
        <w:rPr>
          <w:rFonts w:ascii="Verdana" w:hAnsi="Verdana"/>
          <w:sz w:val="18"/>
          <w:szCs w:val="18"/>
        </w:rPr>
        <w:t xml:space="preserve">minimaal € 1.000.000,- per gebeurtenis en </w:t>
      </w:r>
      <w:r w:rsidR="008E3BD9" w:rsidRPr="00C238A2">
        <w:rPr>
          <w:rFonts w:ascii="Verdana" w:hAnsi="Verdana"/>
          <w:sz w:val="18"/>
          <w:szCs w:val="18"/>
        </w:rPr>
        <w:t>minimaal</w:t>
      </w:r>
      <w:r w:rsidR="00B05DEA" w:rsidRPr="00C238A2">
        <w:rPr>
          <w:rFonts w:ascii="Verdana" w:hAnsi="Verdana"/>
          <w:sz w:val="18"/>
          <w:szCs w:val="18"/>
        </w:rPr>
        <w:t xml:space="preserve"> </w:t>
      </w:r>
      <w:r w:rsidRPr="00C238A2">
        <w:rPr>
          <w:rFonts w:ascii="Verdana" w:hAnsi="Verdana"/>
          <w:sz w:val="18"/>
          <w:szCs w:val="18"/>
        </w:rPr>
        <w:t>€ 2.500.000,- per jaar</w:t>
      </w:r>
      <w:r w:rsidRPr="00EF333E">
        <w:rPr>
          <w:rFonts w:ascii="Verdana" w:hAnsi="Verdana"/>
          <w:sz w:val="18"/>
          <w:szCs w:val="18"/>
        </w:rPr>
        <w:t xml:space="preserve"> te bedragen</w:t>
      </w:r>
      <w:r w:rsidR="00AF0AC5">
        <w:rPr>
          <w:rFonts w:ascii="Verdana" w:hAnsi="Verdana" w:cs="Arial"/>
          <w:color w:val="0000FF"/>
          <w:sz w:val="16"/>
          <w:szCs w:val="16"/>
        </w:rPr>
        <w:t xml:space="preserve">. </w:t>
      </w:r>
      <w:r w:rsidRPr="00EF333E">
        <w:rPr>
          <w:rFonts w:ascii="Verdana" w:hAnsi="Verdana"/>
          <w:sz w:val="18"/>
          <w:szCs w:val="18"/>
        </w:rPr>
        <w:t>Inschrijver verklaart zich hier</w:t>
      </w:r>
      <w:r>
        <w:rPr>
          <w:rFonts w:ascii="Verdana" w:hAnsi="Verdana"/>
          <w:sz w:val="18"/>
          <w:szCs w:val="18"/>
        </w:rPr>
        <w:t>toe bereid middels</w:t>
      </w:r>
      <w:r w:rsidR="002C1BC7">
        <w:rPr>
          <w:rFonts w:ascii="Verdana" w:hAnsi="Verdana"/>
          <w:sz w:val="18"/>
          <w:szCs w:val="18"/>
        </w:rPr>
        <w:t xml:space="preserve"> </w:t>
      </w:r>
      <w:r w:rsidR="00B636E8" w:rsidRPr="00B636E8">
        <w:rPr>
          <w:rFonts w:ascii="Verdana" w:hAnsi="Verdana"/>
          <w:sz w:val="18"/>
          <w:szCs w:val="18"/>
        </w:rPr>
        <w:t xml:space="preserve">het </w:t>
      </w:r>
      <w:r w:rsidR="00211CB6">
        <w:rPr>
          <w:rFonts w:ascii="Verdana" w:hAnsi="Verdana"/>
          <w:sz w:val="18"/>
          <w:szCs w:val="18"/>
        </w:rPr>
        <w:t xml:space="preserve">bij </w:t>
      </w:r>
      <w:r w:rsidR="00F450A8">
        <w:rPr>
          <w:rFonts w:ascii="Verdana" w:hAnsi="Verdana"/>
          <w:sz w:val="18"/>
          <w:szCs w:val="18"/>
        </w:rPr>
        <w:t>I</w:t>
      </w:r>
      <w:r w:rsidR="00211CB6">
        <w:rPr>
          <w:rFonts w:ascii="Verdana" w:hAnsi="Verdana"/>
          <w:sz w:val="18"/>
          <w:szCs w:val="18"/>
        </w:rPr>
        <w:t xml:space="preserve">nschrijving indienen van het rechtsgeldig ondertekende </w:t>
      </w:r>
      <w:r w:rsidR="00B636E8" w:rsidRPr="00B636E8">
        <w:rPr>
          <w:rFonts w:ascii="Verdana" w:hAnsi="Verdana"/>
          <w:sz w:val="18"/>
          <w:szCs w:val="18"/>
        </w:rPr>
        <w:t>Uniform Europees Aanbestedingsdocument</w:t>
      </w:r>
      <w:r w:rsidR="00B636E8">
        <w:rPr>
          <w:rFonts w:ascii="Verdana" w:hAnsi="Verdana"/>
          <w:sz w:val="18"/>
          <w:szCs w:val="18"/>
        </w:rPr>
        <w:t xml:space="preserve">. </w:t>
      </w:r>
      <w:r w:rsidRPr="00EF333E">
        <w:rPr>
          <w:rFonts w:ascii="Verdana" w:hAnsi="Verdana"/>
          <w:sz w:val="18"/>
          <w:szCs w:val="18"/>
        </w:rPr>
        <w:t xml:space="preserve">Voordat tot definitieve gunning wordt overgegaan, </w:t>
      </w:r>
      <w:r w:rsidR="00211CB6">
        <w:rPr>
          <w:rFonts w:ascii="Verdana" w:hAnsi="Verdana"/>
          <w:sz w:val="18"/>
          <w:szCs w:val="18"/>
        </w:rPr>
        <w:t>zal</w:t>
      </w:r>
      <w:r w:rsidRPr="00EF333E">
        <w:rPr>
          <w:rFonts w:ascii="Verdana" w:hAnsi="Verdana"/>
          <w:sz w:val="18"/>
          <w:szCs w:val="18"/>
        </w:rPr>
        <w:t xml:space="preserve"> de Aanbestedende dienst de Inschrijver die voor gunning in aanmerking komt verzoeken de polis van de </w:t>
      </w:r>
      <w:r w:rsidR="00211CB6">
        <w:rPr>
          <w:rFonts w:ascii="Verdana" w:hAnsi="Verdana"/>
          <w:sz w:val="18"/>
          <w:szCs w:val="18"/>
        </w:rPr>
        <w:t xml:space="preserve">gevraagde </w:t>
      </w:r>
      <w:r w:rsidRPr="00EF333E">
        <w:rPr>
          <w:rFonts w:ascii="Verdana" w:hAnsi="Verdana"/>
          <w:sz w:val="18"/>
          <w:szCs w:val="18"/>
        </w:rPr>
        <w:t xml:space="preserve">verzekering tot genoemde bedragen met de polisvoorwaarden </w:t>
      </w:r>
      <w:r w:rsidR="00F058DA">
        <w:rPr>
          <w:rFonts w:ascii="Verdana" w:hAnsi="Verdana"/>
          <w:sz w:val="18"/>
          <w:szCs w:val="18"/>
        </w:rPr>
        <w:t xml:space="preserve">over </w:t>
      </w:r>
      <w:r w:rsidRPr="00EF333E">
        <w:rPr>
          <w:rFonts w:ascii="Verdana" w:hAnsi="Verdana"/>
          <w:sz w:val="18"/>
          <w:szCs w:val="18"/>
        </w:rPr>
        <w:t>te leggen.</w:t>
      </w:r>
    </w:p>
    <w:p w14:paraId="4769C2DF" w14:textId="77777777" w:rsidR="00C5382A" w:rsidRPr="00250580" w:rsidRDefault="00C5382A" w:rsidP="00604E1B">
      <w:pPr>
        <w:spacing w:line="360" w:lineRule="auto"/>
        <w:rPr>
          <w:rFonts w:ascii="Verdana" w:hAnsi="Verdana"/>
          <w:sz w:val="18"/>
          <w:szCs w:val="18"/>
        </w:rPr>
      </w:pPr>
    </w:p>
    <w:p w14:paraId="3F65B32A" w14:textId="77777777" w:rsidR="00041677" w:rsidRDefault="00041677" w:rsidP="00041677">
      <w:pPr>
        <w:spacing w:line="360" w:lineRule="auto"/>
        <w:rPr>
          <w:rFonts w:ascii="Verdana" w:hAnsi="Verdana"/>
          <w:sz w:val="18"/>
          <w:szCs w:val="18"/>
        </w:rPr>
      </w:pPr>
      <w:r w:rsidRPr="00604E1B">
        <w:rPr>
          <w:rFonts w:ascii="Verdana" w:hAnsi="Verdana"/>
          <w:sz w:val="18"/>
          <w:szCs w:val="18"/>
        </w:rPr>
        <w:t>Indien een concernpolis wordt overlegd dient duidelijk te blijken dat Inschrijver is meeverzekerd</w:t>
      </w:r>
      <w:r>
        <w:rPr>
          <w:rFonts w:ascii="Verdana" w:hAnsi="Verdana"/>
          <w:sz w:val="18"/>
          <w:szCs w:val="18"/>
        </w:rPr>
        <w:t xml:space="preserve"> tot voornoemde bedragen. </w:t>
      </w:r>
    </w:p>
    <w:p w14:paraId="3B97170B" w14:textId="77777777" w:rsidR="00041677" w:rsidRDefault="00041677" w:rsidP="00041677">
      <w:pPr>
        <w:spacing w:line="360" w:lineRule="auto"/>
        <w:rPr>
          <w:rFonts w:ascii="Verdana" w:hAnsi="Verdana"/>
          <w:sz w:val="18"/>
          <w:szCs w:val="18"/>
        </w:rPr>
      </w:pPr>
    </w:p>
    <w:p w14:paraId="2E5BD119" w14:textId="77777777" w:rsidR="00041677" w:rsidRPr="00604E1B" w:rsidRDefault="00041677" w:rsidP="00041677">
      <w:pPr>
        <w:spacing w:line="360" w:lineRule="auto"/>
        <w:rPr>
          <w:rFonts w:ascii="Verdana" w:hAnsi="Verdana"/>
          <w:sz w:val="18"/>
          <w:szCs w:val="18"/>
        </w:rPr>
      </w:pPr>
      <w:r w:rsidRPr="009416C4">
        <w:rPr>
          <w:rFonts w:ascii="Verdana" w:hAnsi="Verdana"/>
          <w:sz w:val="18"/>
          <w:szCs w:val="18"/>
        </w:rPr>
        <w:t>Indien er sprake is van een winnende combinatie, wordt van alle combinanten een dergelijke verzekering gevraagd.</w:t>
      </w:r>
    </w:p>
    <w:p w14:paraId="1371663B" w14:textId="77777777" w:rsidR="00620C40" w:rsidRPr="00604E1B" w:rsidRDefault="00620C40" w:rsidP="00604E1B">
      <w:pPr>
        <w:spacing w:line="360" w:lineRule="auto"/>
        <w:rPr>
          <w:rFonts w:ascii="Verdana" w:hAnsi="Verdana"/>
          <w:sz w:val="18"/>
          <w:szCs w:val="18"/>
        </w:rPr>
      </w:pPr>
    </w:p>
    <w:p w14:paraId="006B971E" w14:textId="77777777" w:rsidR="00620C40" w:rsidRPr="00604E1B" w:rsidRDefault="00620C40" w:rsidP="00604E1B">
      <w:pPr>
        <w:spacing w:line="360" w:lineRule="auto"/>
        <w:rPr>
          <w:rFonts w:ascii="Verdana" w:hAnsi="Verdana"/>
          <w:sz w:val="18"/>
          <w:szCs w:val="18"/>
        </w:rPr>
      </w:pPr>
      <w:r w:rsidRPr="00604E1B">
        <w:rPr>
          <w:rFonts w:ascii="Verdana" w:hAnsi="Verdana"/>
          <w:sz w:val="18"/>
          <w:szCs w:val="18"/>
        </w:rPr>
        <w:t>Indien de verzekeringsmaatschappij geen (kopie)polis wenst af te staan, kan worden volstaan met een rechtsgeldig ondertekende verklaring van de verzekeringsmaatschappij dat Inschrijver aan het bovenstaande voldoet.</w:t>
      </w:r>
    </w:p>
    <w:p w14:paraId="3A90F76C" w14:textId="77777777" w:rsidR="000F6374" w:rsidRDefault="000F6374" w:rsidP="00604E1B">
      <w:pPr>
        <w:spacing w:line="360" w:lineRule="auto"/>
        <w:rPr>
          <w:rFonts w:ascii="Verdana" w:hAnsi="Verdana"/>
          <w:sz w:val="18"/>
          <w:szCs w:val="18"/>
        </w:rPr>
      </w:pPr>
    </w:p>
    <w:p w14:paraId="6670B370" w14:textId="77777777" w:rsidR="000F6374" w:rsidRPr="00AF0AC5" w:rsidRDefault="002C1BC7" w:rsidP="0026335C">
      <w:pPr>
        <w:pStyle w:val="Margreetkop3"/>
      </w:pPr>
      <w:r>
        <w:t>7</w:t>
      </w:r>
      <w:r w:rsidR="000F6374" w:rsidRPr="008A358C">
        <w:t>.1.3</w:t>
      </w:r>
      <w:r w:rsidR="000F6374" w:rsidRPr="008A358C">
        <w:tab/>
      </w:r>
      <w:r w:rsidR="00E27625" w:rsidRPr="00E27625">
        <w:rPr>
          <w:rFonts w:cs="Arial"/>
          <w:color w:val="0000FF"/>
          <w:sz w:val="16"/>
          <w:szCs w:val="16"/>
        </w:rPr>
        <w:t xml:space="preserve"> </w:t>
      </w:r>
      <w:r w:rsidR="00AF0AC5" w:rsidRPr="00AF0AC5">
        <w:t>Verzekeringen</w:t>
      </w:r>
    </w:p>
    <w:p w14:paraId="0CA0C6C1" w14:textId="77777777" w:rsidR="00AF0AC5" w:rsidRPr="0026335C" w:rsidRDefault="00AF0AC5" w:rsidP="0026335C">
      <w:pPr>
        <w:pStyle w:val="Margreetkop3"/>
        <w:rPr>
          <w:rFonts w:eastAsia="Times New Roman"/>
          <w:b w:val="0"/>
          <w:sz w:val="18"/>
          <w:szCs w:val="18"/>
        </w:rPr>
      </w:pPr>
      <w:r w:rsidRPr="0026335C">
        <w:rPr>
          <w:rFonts w:eastAsia="Times New Roman"/>
          <w:b w:val="0"/>
          <w:sz w:val="18"/>
          <w:szCs w:val="18"/>
        </w:rPr>
        <w:t>De Opdrachtnemer dient ervoor zorg te dragen dat hij adequaat verzekerd is (en blijft) voor de realisatie van de opdracht, zoals bedoeld in de overeenkomst. De volgende verzekeringen dienen in ieder geval door de Opdrachtnemer te zijn afgesloten:</w:t>
      </w:r>
    </w:p>
    <w:p w14:paraId="0EF57F48" w14:textId="77777777" w:rsidR="00AF0AC5" w:rsidRPr="0026335C" w:rsidRDefault="00AF0AC5" w:rsidP="0026335C">
      <w:pPr>
        <w:pStyle w:val="Margreetkop3"/>
        <w:numPr>
          <w:ilvl w:val="0"/>
          <w:numId w:val="16"/>
        </w:numPr>
        <w:rPr>
          <w:rFonts w:eastAsia="Times New Roman"/>
          <w:b w:val="0"/>
          <w:sz w:val="18"/>
          <w:szCs w:val="18"/>
        </w:rPr>
      </w:pPr>
      <w:r w:rsidRPr="0026335C">
        <w:rPr>
          <w:rFonts w:eastAsia="Times New Roman"/>
          <w:b w:val="0"/>
          <w:sz w:val="18"/>
          <w:szCs w:val="18"/>
        </w:rPr>
        <w:t>Wettelijke Aansprakelijkheidsverzekering (WA);</w:t>
      </w:r>
    </w:p>
    <w:p w14:paraId="7B20A43A" w14:textId="77777777" w:rsidR="00AF0AC5" w:rsidRPr="0026335C" w:rsidRDefault="00AF0AC5" w:rsidP="0026335C">
      <w:pPr>
        <w:pStyle w:val="Margreetkop3"/>
        <w:numPr>
          <w:ilvl w:val="0"/>
          <w:numId w:val="16"/>
        </w:numPr>
        <w:rPr>
          <w:rFonts w:eastAsia="Times New Roman"/>
          <w:b w:val="0"/>
          <w:sz w:val="18"/>
          <w:szCs w:val="18"/>
        </w:rPr>
      </w:pPr>
      <w:r w:rsidRPr="0026335C">
        <w:rPr>
          <w:rFonts w:eastAsia="Times New Roman"/>
          <w:b w:val="0"/>
          <w:sz w:val="18"/>
          <w:szCs w:val="18"/>
        </w:rPr>
        <w:t>Wettelijke Aansprakelijkheidsverzekering Motorrijtuigen (WAM)</w:t>
      </w:r>
    </w:p>
    <w:p w14:paraId="2E493251" w14:textId="77777777" w:rsidR="00AF0AC5" w:rsidRPr="0026335C" w:rsidRDefault="00AF0AC5" w:rsidP="0026335C">
      <w:pPr>
        <w:pStyle w:val="Margreetkop3"/>
        <w:rPr>
          <w:rFonts w:eastAsia="Times New Roman"/>
          <w:b w:val="0"/>
          <w:sz w:val="18"/>
          <w:szCs w:val="18"/>
        </w:rPr>
      </w:pPr>
      <w:r w:rsidRPr="0026335C">
        <w:rPr>
          <w:rFonts w:eastAsia="Times New Roman"/>
          <w:b w:val="0"/>
          <w:sz w:val="18"/>
          <w:szCs w:val="18"/>
        </w:rPr>
        <w:lastRenderedPageBreak/>
        <w:t>Werkmaterieel waarvoor een verzekeringsplicht krachtens de Wet Aansprakelijkheidsverzekering Motorrijtuigen (WAM) geldt, dient in overeenstemming met de voorschriften van die wet tegen het werkrisico verzekerd te zijn, inclusief de aansprakelijkheid voor schade ten gevolg van regiefouten en schade aan ondergrondse kabels en leidingen. Verzekerde partijen op de polis zijn naast de eerder genoemde partijen tevens de opdrachtgever, diens adviseur, bestuurder en andere bij het werk betrokken partijen die met toestemming gebruik danwel gebruik laten maken van werkmaterieel.</w:t>
      </w:r>
    </w:p>
    <w:p w14:paraId="491C20F8" w14:textId="77777777" w:rsidR="00AF0AC5" w:rsidRPr="0026335C" w:rsidRDefault="00AF0AC5" w:rsidP="0026335C">
      <w:pPr>
        <w:pStyle w:val="Margreetkop3"/>
        <w:rPr>
          <w:rFonts w:eastAsia="Times New Roman"/>
          <w:b w:val="0"/>
          <w:sz w:val="18"/>
          <w:szCs w:val="18"/>
        </w:rPr>
      </w:pPr>
    </w:p>
    <w:p w14:paraId="5729B83D" w14:textId="77777777" w:rsidR="00AF0AC5" w:rsidRPr="0026335C" w:rsidRDefault="00AF0AC5" w:rsidP="0026335C">
      <w:pPr>
        <w:pStyle w:val="Margreetkop3"/>
        <w:rPr>
          <w:rFonts w:eastAsia="Times New Roman"/>
          <w:b w:val="0"/>
          <w:sz w:val="18"/>
          <w:szCs w:val="18"/>
        </w:rPr>
      </w:pPr>
      <w:r w:rsidRPr="0026335C">
        <w:rPr>
          <w:rFonts w:eastAsia="Times New Roman"/>
          <w:b w:val="0"/>
          <w:sz w:val="18"/>
          <w:szCs w:val="18"/>
        </w:rPr>
        <w:t>CAR-verzekering door of namens de opdrachtgever.</w:t>
      </w:r>
    </w:p>
    <w:p w14:paraId="768DD672" w14:textId="77777777" w:rsidR="00AF0AC5" w:rsidRPr="0026335C" w:rsidRDefault="00AF0AC5" w:rsidP="0026335C">
      <w:pPr>
        <w:pStyle w:val="Margreetkop3"/>
        <w:rPr>
          <w:rFonts w:eastAsia="Times New Roman"/>
          <w:b w:val="0"/>
          <w:sz w:val="18"/>
          <w:szCs w:val="18"/>
        </w:rPr>
      </w:pPr>
      <w:r w:rsidRPr="0026335C">
        <w:rPr>
          <w:rFonts w:eastAsia="Times New Roman"/>
          <w:b w:val="0"/>
          <w:sz w:val="18"/>
          <w:szCs w:val="18"/>
        </w:rPr>
        <w:t xml:space="preserve">De CAR verzekering ten behoeve van de opdracht wordt gesloten door de Opdrachtgever. De condities en bepalingen daarvan zijn als bijlage </w:t>
      </w:r>
      <w:r w:rsidR="00CB2BFA" w:rsidRPr="0026335C">
        <w:rPr>
          <w:rFonts w:eastAsia="Times New Roman"/>
          <w:b w:val="0"/>
          <w:sz w:val="18"/>
          <w:szCs w:val="18"/>
        </w:rPr>
        <w:t xml:space="preserve">9 </w:t>
      </w:r>
      <w:r w:rsidRPr="0026335C">
        <w:rPr>
          <w:rFonts w:eastAsia="Times New Roman"/>
          <w:b w:val="0"/>
          <w:sz w:val="18"/>
          <w:szCs w:val="18"/>
        </w:rPr>
        <w:t>toegevoegd</w:t>
      </w:r>
      <w:r w:rsidR="00CB2BFA" w:rsidRPr="0026335C">
        <w:rPr>
          <w:rFonts w:eastAsia="Times New Roman"/>
          <w:b w:val="0"/>
          <w:sz w:val="18"/>
          <w:szCs w:val="18"/>
        </w:rPr>
        <w:t>.</w:t>
      </w:r>
    </w:p>
    <w:p w14:paraId="3A68CEE6" w14:textId="77777777" w:rsidR="00062E2C" w:rsidRPr="00210A82" w:rsidRDefault="002C1BC7" w:rsidP="00880426">
      <w:pPr>
        <w:pStyle w:val="Margreetkop2"/>
      </w:pPr>
      <w:bookmarkStart w:id="149" w:name="_Toc329264123"/>
      <w:bookmarkStart w:id="150" w:name="_Toc329331931"/>
      <w:bookmarkStart w:id="151" w:name="_Toc329332900"/>
      <w:bookmarkStart w:id="152" w:name="_Toc329334649"/>
      <w:bookmarkStart w:id="153" w:name="_Toc330194190"/>
      <w:bookmarkStart w:id="154" w:name="_Toc338339789"/>
      <w:r w:rsidRPr="00210A82">
        <w:t>7</w:t>
      </w:r>
      <w:r w:rsidR="00C5467D" w:rsidRPr="00210A82">
        <w:t>.2</w:t>
      </w:r>
      <w:r w:rsidR="00C5467D" w:rsidRPr="00210A82">
        <w:tab/>
      </w:r>
      <w:r w:rsidR="00E52CC0" w:rsidRPr="00210A82">
        <w:t xml:space="preserve">Technische - </w:t>
      </w:r>
      <w:r w:rsidR="00511C2A" w:rsidRPr="00210A82">
        <w:t>en beroepsbekwaamheid</w:t>
      </w:r>
      <w:bookmarkEnd w:id="149"/>
      <w:bookmarkEnd w:id="150"/>
      <w:bookmarkEnd w:id="151"/>
      <w:bookmarkEnd w:id="152"/>
      <w:bookmarkEnd w:id="153"/>
      <w:bookmarkEnd w:id="154"/>
      <w:r w:rsidR="002F23F4" w:rsidRPr="00210A82">
        <w:t xml:space="preserve"> </w:t>
      </w:r>
    </w:p>
    <w:p w14:paraId="61D60E37" w14:textId="77777777" w:rsidR="00041677" w:rsidRDefault="00041677" w:rsidP="0026335C">
      <w:pPr>
        <w:pStyle w:val="Margreetkop3"/>
      </w:pPr>
      <w:bookmarkStart w:id="155" w:name="_Toc338339790"/>
    </w:p>
    <w:p w14:paraId="6BEC4AD0" w14:textId="77777777" w:rsidR="00511C2A" w:rsidRPr="00C34369" w:rsidRDefault="002C1BC7" w:rsidP="0026335C">
      <w:pPr>
        <w:pStyle w:val="Margreetkop3"/>
      </w:pPr>
      <w:r w:rsidRPr="00C34369">
        <w:t>7</w:t>
      </w:r>
      <w:r w:rsidR="006E451B" w:rsidRPr="00C34369">
        <w:t>.</w:t>
      </w:r>
      <w:r w:rsidR="00C238A2">
        <w:t>2.1</w:t>
      </w:r>
      <w:r w:rsidR="006E451B" w:rsidRPr="00C34369">
        <w:tab/>
      </w:r>
      <w:r w:rsidR="00783FC2" w:rsidRPr="00C34369">
        <w:t>Inschrijving nationale beroeps/handelsregister</w:t>
      </w:r>
      <w:bookmarkEnd w:id="155"/>
    </w:p>
    <w:p w14:paraId="62FF10E9" w14:textId="77777777" w:rsidR="00511C2A" w:rsidRPr="00C34369" w:rsidRDefault="00511C2A" w:rsidP="0063169E">
      <w:pPr>
        <w:spacing w:line="360" w:lineRule="auto"/>
        <w:rPr>
          <w:rFonts w:ascii="Verdana" w:hAnsi="Verdana"/>
          <w:sz w:val="18"/>
          <w:szCs w:val="18"/>
        </w:rPr>
      </w:pPr>
      <w:r w:rsidRPr="00C34369">
        <w:rPr>
          <w:rFonts w:ascii="Verdana" w:hAnsi="Verdana"/>
          <w:sz w:val="18"/>
          <w:szCs w:val="18"/>
        </w:rPr>
        <w:t xml:space="preserve">Inschrijver dient ingeschreven te zijn in het nationale beroeps/handelsregister. Alleen van de winnende Inschrijver wordt een </w:t>
      </w:r>
      <w:r w:rsidR="00F450A8" w:rsidRPr="00C34369">
        <w:rPr>
          <w:rFonts w:ascii="Verdana" w:hAnsi="Verdana"/>
          <w:sz w:val="18"/>
          <w:szCs w:val="18"/>
        </w:rPr>
        <w:t>I</w:t>
      </w:r>
      <w:r w:rsidR="00531555" w:rsidRPr="00C34369">
        <w:rPr>
          <w:rFonts w:ascii="Verdana" w:hAnsi="Verdana"/>
          <w:sz w:val="18"/>
          <w:szCs w:val="18"/>
        </w:rPr>
        <w:t>nschrijvings</w:t>
      </w:r>
      <w:r w:rsidRPr="00C34369">
        <w:rPr>
          <w:rFonts w:ascii="Verdana" w:hAnsi="Verdana"/>
          <w:sz w:val="18"/>
          <w:szCs w:val="18"/>
        </w:rPr>
        <w:t xml:space="preserve">bewijs gevraagd. Dit bewijs mag niet ouder zijn dan zes maanden te rekenen vanaf de uiterste inschrijfdatum. </w:t>
      </w:r>
    </w:p>
    <w:p w14:paraId="6E38A484" w14:textId="77777777" w:rsidR="00DC790A" w:rsidRPr="00C34369" w:rsidRDefault="00DC790A" w:rsidP="0063169E">
      <w:pPr>
        <w:spacing w:line="360" w:lineRule="auto"/>
        <w:rPr>
          <w:rFonts w:ascii="Verdana" w:hAnsi="Verdana"/>
          <w:sz w:val="18"/>
          <w:szCs w:val="18"/>
        </w:rPr>
      </w:pPr>
    </w:p>
    <w:p w14:paraId="0E0C4F0C" w14:textId="77777777" w:rsidR="00511C2A" w:rsidRPr="00C34369" w:rsidRDefault="00511C2A" w:rsidP="0063169E">
      <w:pPr>
        <w:spacing w:line="360" w:lineRule="auto"/>
        <w:rPr>
          <w:rFonts w:ascii="Verdana" w:hAnsi="Verdana"/>
          <w:sz w:val="18"/>
          <w:szCs w:val="18"/>
        </w:rPr>
      </w:pPr>
      <w:r w:rsidRPr="00C34369">
        <w:rPr>
          <w:rFonts w:ascii="Verdana" w:hAnsi="Verdana"/>
          <w:sz w:val="18"/>
          <w:szCs w:val="18"/>
        </w:rPr>
        <w:t>Indien er sprake is van een winnende combinatie, wordt van alle combinanten het Inschrijvingsbewijs gevraagd.</w:t>
      </w:r>
    </w:p>
    <w:p w14:paraId="094132D7" w14:textId="77777777" w:rsidR="00511C2A" w:rsidRPr="00C34369" w:rsidRDefault="00511C2A" w:rsidP="0063169E">
      <w:pPr>
        <w:spacing w:line="360" w:lineRule="auto"/>
        <w:rPr>
          <w:rFonts w:ascii="Verdana" w:hAnsi="Verdana"/>
          <w:sz w:val="18"/>
          <w:szCs w:val="18"/>
        </w:rPr>
      </w:pPr>
    </w:p>
    <w:p w14:paraId="25480D6A" w14:textId="77777777" w:rsidR="00511C2A" w:rsidRPr="00C34369" w:rsidRDefault="00511C2A" w:rsidP="0063169E">
      <w:pPr>
        <w:spacing w:line="360" w:lineRule="auto"/>
        <w:rPr>
          <w:rFonts w:ascii="Verdana" w:hAnsi="Verdana"/>
          <w:sz w:val="18"/>
          <w:szCs w:val="18"/>
        </w:rPr>
      </w:pPr>
      <w:r w:rsidRPr="00C34369">
        <w:rPr>
          <w:rFonts w:ascii="Verdana" w:hAnsi="Verdana"/>
          <w:sz w:val="18"/>
          <w:szCs w:val="18"/>
        </w:rPr>
        <w:t>Met he</w:t>
      </w:r>
      <w:r w:rsidR="00627449" w:rsidRPr="00C34369">
        <w:rPr>
          <w:rFonts w:ascii="Verdana" w:hAnsi="Verdana"/>
          <w:sz w:val="18"/>
          <w:szCs w:val="18"/>
        </w:rPr>
        <w:t xml:space="preserve">t ondertekenen van de </w:t>
      </w:r>
      <w:r w:rsidR="00C54B00" w:rsidRPr="00C34369">
        <w:rPr>
          <w:rFonts w:ascii="Verdana" w:hAnsi="Verdana"/>
          <w:sz w:val="18"/>
          <w:szCs w:val="18"/>
        </w:rPr>
        <w:t>het Uniform Europees Aanbestedingsdocument</w:t>
      </w:r>
      <w:r w:rsidR="002C1BC7" w:rsidRPr="00C34369">
        <w:rPr>
          <w:rFonts w:ascii="Verdana" w:hAnsi="Verdana"/>
          <w:sz w:val="18"/>
          <w:szCs w:val="18"/>
        </w:rPr>
        <w:t xml:space="preserve"> </w:t>
      </w:r>
      <w:r w:rsidRPr="00C34369">
        <w:rPr>
          <w:rFonts w:ascii="Verdana" w:hAnsi="Verdana"/>
          <w:sz w:val="18"/>
          <w:szCs w:val="18"/>
        </w:rPr>
        <w:t>verklaart de Inschrijver dat hij voldoet aan deze voorwaarde.</w:t>
      </w:r>
    </w:p>
    <w:p w14:paraId="583774E5" w14:textId="77777777" w:rsidR="006E451B" w:rsidRDefault="006E451B" w:rsidP="0063169E">
      <w:pPr>
        <w:spacing w:line="360" w:lineRule="auto"/>
        <w:rPr>
          <w:rFonts w:ascii="Verdana" w:hAnsi="Verdana"/>
          <w:b/>
          <w:sz w:val="18"/>
          <w:szCs w:val="18"/>
        </w:rPr>
      </w:pPr>
      <w:bookmarkStart w:id="156" w:name="_Toc329264125"/>
      <w:bookmarkStart w:id="157" w:name="_Toc329331933"/>
      <w:bookmarkStart w:id="158" w:name="_Toc329332902"/>
      <w:bookmarkStart w:id="159" w:name="_Toc329334651"/>
      <w:bookmarkStart w:id="160" w:name="_Toc330194192"/>
      <w:bookmarkStart w:id="161" w:name="_Toc338339791"/>
    </w:p>
    <w:p w14:paraId="628C69C7" w14:textId="77777777" w:rsidR="00511C2A" w:rsidRPr="00C34369" w:rsidRDefault="002C1BC7" w:rsidP="0026335C">
      <w:pPr>
        <w:pStyle w:val="Margreetkop3"/>
      </w:pPr>
      <w:r w:rsidRPr="00C34369">
        <w:t>7</w:t>
      </w:r>
      <w:r w:rsidR="00C5467D" w:rsidRPr="00C34369">
        <w:t>.2.</w:t>
      </w:r>
      <w:r w:rsidR="00210A82">
        <w:t>2</w:t>
      </w:r>
      <w:r w:rsidR="00C5467D" w:rsidRPr="00C34369">
        <w:tab/>
      </w:r>
      <w:bookmarkEnd w:id="156"/>
      <w:bookmarkEnd w:id="157"/>
      <w:bookmarkEnd w:id="158"/>
      <w:bookmarkEnd w:id="159"/>
      <w:bookmarkEnd w:id="160"/>
      <w:bookmarkEnd w:id="161"/>
      <w:r w:rsidR="00C238A2">
        <w:t>Referentie</w:t>
      </w:r>
    </w:p>
    <w:p w14:paraId="3FC2E969" w14:textId="77777777" w:rsidR="00C726A8" w:rsidRDefault="00C726A8" w:rsidP="00032CA4">
      <w:pPr>
        <w:spacing w:line="360" w:lineRule="auto"/>
        <w:rPr>
          <w:rFonts w:ascii="Verdana" w:hAnsi="Verdana"/>
          <w:sz w:val="18"/>
          <w:szCs w:val="18"/>
        </w:rPr>
      </w:pPr>
    </w:p>
    <w:p w14:paraId="33812D1F"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De Inschrijver voldoet aan de volgende eisen en overlegt de daarbij behorende bewijsstukken</w:t>
      </w:r>
    </w:p>
    <w:p w14:paraId="7DACDF24"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waaruit blijkt dat voldoende kennis en vaardigheden in de onderneming aanwezig zijn om een</w:t>
      </w:r>
    </w:p>
    <w:p w14:paraId="6BF962F5"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opdracht als bedoeld in deze Aanbestedingsleidraad volledig tot stand te kunnen brengen.</w:t>
      </w:r>
    </w:p>
    <w:p w14:paraId="59564D02" w14:textId="77777777" w:rsidR="00565958" w:rsidRDefault="00565958" w:rsidP="002A54C8">
      <w:pPr>
        <w:spacing w:line="360" w:lineRule="auto"/>
        <w:rPr>
          <w:rFonts w:ascii="Verdana" w:hAnsi="Verdana"/>
          <w:sz w:val="18"/>
          <w:szCs w:val="18"/>
        </w:rPr>
      </w:pPr>
    </w:p>
    <w:p w14:paraId="5ED5373E" w14:textId="77777777" w:rsidR="002A54C8" w:rsidRDefault="002A54C8" w:rsidP="002A54C8">
      <w:pPr>
        <w:spacing w:line="360" w:lineRule="auto"/>
        <w:rPr>
          <w:rFonts w:ascii="Verdana" w:hAnsi="Verdana"/>
          <w:sz w:val="18"/>
          <w:szCs w:val="18"/>
        </w:rPr>
      </w:pPr>
      <w:r w:rsidRPr="002A54C8">
        <w:rPr>
          <w:rFonts w:ascii="Verdana" w:hAnsi="Verdana"/>
          <w:sz w:val="18"/>
          <w:szCs w:val="18"/>
        </w:rPr>
        <w:t xml:space="preserve">Inschrijver beschikt over een vergelijkbare referentieopdracht </w:t>
      </w:r>
      <w:r w:rsidR="00CA3580" w:rsidRPr="00504728">
        <w:rPr>
          <w:rFonts w:ascii="Verdana" w:hAnsi="Verdana"/>
          <w:sz w:val="18"/>
          <w:szCs w:val="18"/>
        </w:rPr>
        <w:t>van minimaal € 200.000, = per jaar</w:t>
      </w:r>
      <w:r w:rsidR="00CA3580">
        <w:rPr>
          <w:rFonts w:ascii="Verdana" w:hAnsi="Verdana"/>
          <w:sz w:val="18"/>
          <w:szCs w:val="18"/>
        </w:rPr>
        <w:t xml:space="preserve"> </w:t>
      </w:r>
      <w:r w:rsidRPr="002A54C8">
        <w:rPr>
          <w:rFonts w:ascii="Verdana" w:hAnsi="Verdana"/>
          <w:sz w:val="18"/>
          <w:szCs w:val="18"/>
        </w:rPr>
        <w:t>die is uitgevoerd in de</w:t>
      </w:r>
      <w:r w:rsidR="00CA3580">
        <w:rPr>
          <w:rFonts w:ascii="Verdana" w:hAnsi="Verdana"/>
          <w:sz w:val="18"/>
          <w:szCs w:val="18"/>
        </w:rPr>
        <w:t xml:space="preserve"> </w:t>
      </w:r>
      <w:r w:rsidRPr="002A54C8">
        <w:rPr>
          <w:rFonts w:ascii="Verdana" w:hAnsi="Verdana"/>
          <w:sz w:val="18"/>
          <w:szCs w:val="18"/>
        </w:rPr>
        <w:t xml:space="preserve">afgelopen </w:t>
      </w:r>
      <w:r w:rsidR="0018797D">
        <w:rPr>
          <w:rFonts w:ascii="Verdana" w:hAnsi="Verdana"/>
          <w:sz w:val="18"/>
          <w:szCs w:val="18"/>
        </w:rPr>
        <w:t xml:space="preserve">drie </w:t>
      </w:r>
      <w:r w:rsidRPr="002A54C8">
        <w:rPr>
          <w:rFonts w:ascii="Verdana" w:hAnsi="Verdana"/>
          <w:sz w:val="18"/>
          <w:szCs w:val="18"/>
        </w:rPr>
        <w:t>jaar teruggerekend vanaf de sluitingsdatum van de inschrijving waarin de</w:t>
      </w:r>
      <w:r w:rsidR="00CA3580">
        <w:rPr>
          <w:rFonts w:ascii="Verdana" w:hAnsi="Verdana"/>
          <w:sz w:val="18"/>
          <w:szCs w:val="18"/>
        </w:rPr>
        <w:t xml:space="preserve"> </w:t>
      </w:r>
      <w:r w:rsidRPr="002A54C8">
        <w:rPr>
          <w:rFonts w:ascii="Verdana" w:hAnsi="Verdana"/>
          <w:sz w:val="18"/>
          <w:szCs w:val="18"/>
        </w:rPr>
        <w:t>volgende kerncompetenties zijn vervat:</w:t>
      </w:r>
    </w:p>
    <w:p w14:paraId="34B5267B" w14:textId="77777777" w:rsidR="00565958" w:rsidRPr="002A54C8" w:rsidRDefault="00565958" w:rsidP="002A54C8">
      <w:pPr>
        <w:spacing w:line="360" w:lineRule="auto"/>
        <w:rPr>
          <w:rFonts w:ascii="Verdana" w:hAnsi="Verdana"/>
          <w:sz w:val="18"/>
          <w:szCs w:val="18"/>
        </w:rPr>
      </w:pPr>
    </w:p>
    <w:p w14:paraId="2492182C"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Kerncompetentie 1 – De Inschrijver heeft ervaring met regulier onderhoud van natuurgras-</w:t>
      </w:r>
    </w:p>
    <w:p w14:paraId="13B62182"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sportvelden waarop in competitieverband vanuit de sportbond wedstrijden worden</w:t>
      </w:r>
    </w:p>
    <w:p w14:paraId="4D3043AE"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gespeeld.</w:t>
      </w:r>
    </w:p>
    <w:p w14:paraId="4FA140AD" w14:textId="77777777" w:rsidR="00F33C2F" w:rsidRDefault="002A54C8" w:rsidP="002A54C8">
      <w:pPr>
        <w:spacing w:line="360" w:lineRule="auto"/>
        <w:rPr>
          <w:rFonts w:ascii="Verdana" w:hAnsi="Verdana"/>
          <w:sz w:val="18"/>
          <w:szCs w:val="18"/>
        </w:rPr>
      </w:pPr>
      <w:r w:rsidRPr="002A54C8">
        <w:rPr>
          <w:rFonts w:ascii="Verdana" w:hAnsi="Verdana"/>
          <w:sz w:val="18"/>
          <w:szCs w:val="18"/>
        </w:rPr>
        <w:t>Bij regulier onderhoud gaat het om onderhoudsmaatregelen als</w:t>
      </w:r>
      <w:r w:rsidR="00F33C2F">
        <w:rPr>
          <w:rFonts w:ascii="Verdana" w:hAnsi="Verdana"/>
          <w:sz w:val="18"/>
          <w:szCs w:val="18"/>
        </w:rPr>
        <w:t>;</w:t>
      </w:r>
    </w:p>
    <w:p w14:paraId="783B1E36" w14:textId="77777777" w:rsidR="00F33C2F" w:rsidRPr="00F33C2F" w:rsidRDefault="00F33C2F" w:rsidP="006E08D7">
      <w:pPr>
        <w:numPr>
          <w:ilvl w:val="0"/>
          <w:numId w:val="19"/>
        </w:numPr>
        <w:spacing w:line="360" w:lineRule="auto"/>
        <w:rPr>
          <w:rFonts w:ascii="Verdana" w:hAnsi="Verdana"/>
          <w:sz w:val="18"/>
          <w:szCs w:val="18"/>
        </w:rPr>
      </w:pPr>
      <w:r w:rsidRPr="00F33C2F">
        <w:rPr>
          <w:rFonts w:ascii="Verdana" w:hAnsi="Verdana"/>
          <w:sz w:val="18"/>
          <w:szCs w:val="18"/>
        </w:rPr>
        <w:t>maaien sportvelden en intensief grasveld</w:t>
      </w:r>
      <w:r>
        <w:rPr>
          <w:rFonts w:ascii="Verdana" w:hAnsi="Verdana"/>
          <w:sz w:val="18"/>
          <w:szCs w:val="18"/>
        </w:rPr>
        <w:t>;</w:t>
      </w:r>
    </w:p>
    <w:p w14:paraId="0F02F701" w14:textId="77777777" w:rsidR="00F33C2F" w:rsidRPr="00F33C2F" w:rsidRDefault="00F33C2F" w:rsidP="006E08D7">
      <w:pPr>
        <w:numPr>
          <w:ilvl w:val="0"/>
          <w:numId w:val="19"/>
        </w:numPr>
        <w:spacing w:line="360" w:lineRule="auto"/>
        <w:rPr>
          <w:rFonts w:ascii="Verdana" w:hAnsi="Verdana"/>
          <w:sz w:val="18"/>
          <w:szCs w:val="18"/>
        </w:rPr>
      </w:pPr>
      <w:r w:rsidRPr="00F33C2F">
        <w:rPr>
          <w:rFonts w:ascii="Verdana" w:hAnsi="Verdana"/>
          <w:sz w:val="18"/>
          <w:szCs w:val="18"/>
        </w:rPr>
        <w:t>maaien watergangen</w:t>
      </w:r>
      <w:r>
        <w:rPr>
          <w:rFonts w:ascii="Verdana" w:hAnsi="Verdana"/>
          <w:sz w:val="18"/>
          <w:szCs w:val="18"/>
        </w:rPr>
        <w:t>;</w:t>
      </w:r>
    </w:p>
    <w:p w14:paraId="7FCA9EBA" w14:textId="77777777" w:rsidR="00F33C2F" w:rsidRPr="00F33C2F" w:rsidRDefault="00F33C2F" w:rsidP="006E08D7">
      <w:pPr>
        <w:numPr>
          <w:ilvl w:val="0"/>
          <w:numId w:val="19"/>
        </w:numPr>
        <w:spacing w:line="360" w:lineRule="auto"/>
        <w:rPr>
          <w:rFonts w:ascii="Verdana" w:hAnsi="Verdana"/>
          <w:sz w:val="18"/>
          <w:szCs w:val="18"/>
        </w:rPr>
      </w:pPr>
      <w:r w:rsidRPr="00F33C2F">
        <w:rPr>
          <w:rFonts w:ascii="Verdana" w:hAnsi="Verdana"/>
          <w:sz w:val="18"/>
          <w:szCs w:val="18"/>
        </w:rPr>
        <w:t>plaggen bodem watergangen</w:t>
      </w:r>
      <w:r>
        <w:rPr>
          <w:rFonts w:ascii="Verdana" w:hAnsi="Verdana"/>
          <w:sz w:val="18"/>
          <w:szCs w:val="18"/>
        </w:rPr>
        <w:t>;</w:t>
      </w:r>
    </w:p>
    <w:p w14:paraId="1B383CB5" w14:textId="77777777" w:rsidR="00F33C2F" w:rsidRPr="00F33C2F" w:rsidRDefault="00F33C2F" w:rsidP="006E08D7">
      <w:pPr>
        <w:numPr>
          <w:ilvl w:val="0"/>
          <w:numId w:val="19"/>
        </w:numPr>
        <w:spacing w:line="360" w:lineRule="auto"/>
        <w:rPr>
          <w:rFonts w:ascii="Verdana" w:hAnsi="Verdana"/>
          <w:sz w:val="18"/>
          <w:szCs w:val="18"/>
        </w:rPr>
      </w:pPr>
      <w:r w:rsidRPr="00F33C2F">
        <w:rPr>
          <w:rFonts w:ascii="Verdana" w:hAnsi="Verdana"/>
          <w:sz w:val="18"/>
          <w:szCs w:val="18"/>
        </w:rPr>
        <w:lastRenderedPageBreak/>
        <w:t>niet-chemisch onkruidvrij houden sportvelden</w:t>
      </w:r>
      <w:r>
        <w:rPr>
          <w:rFonts w:ascii="Verdana" w:hAnsi="Verdana"/>
          <w:sz w:val="18"/>
          <w:szCs w:val="18"/>
        </w:rPr>
        <w:t>;</w:t>
      </w:r>
      <w:r w:rsidRPr="00F33C2F">
        <w:rPr>
          <w:rFonts w:ascii="Verdana" w:hAnsi="Verdana"/>
          <w:sz w:val="18"/>
          <w:szCs w:val="18"/>
        </w:rPr>
        <w:t xml:space="preserve"> </w:t>
      </w:r>
    </w:p>
    <w:p w14:paraId="577DBE66" w14:textId="77777777" w:rsidR="00F33C2F" w:rsidRPr="00F33C2F" w:rsidRDefault="00F33C2F" w:rsidP="006E08D7">
      <w:pPr>
        <w:numPr>
          <w:ilvl w:val="0"/>
          <w:numId w:val="19"/>
        </w:numPr>
        <w:spacing w:line="360" w:lineRule="auto"/>
        <w:rPr>
          <w:rFonts w:ascii="Verdana" w:hAnsi="Verdana"/>
          <w:sz w:val="18"/>
          <w:szCs w:val="18"/>
        </w:rPr>
      </w:pPr>
      <w:r w:rsidRPr="00F33C2F">
        <w:rPr>
          <w:rFonts w:ascii="Verdana" w:hAnsi="Verdana"/>
          <w:sz w:val="18"/>
          <w:szCs w:val="18"/>
        </w:rPr>
        <w:t>niet-chemisch onkruidvrij maken verhardingen</w:t>
      </w:r>
      <w:r>
        <w:rPr>
          <w:rFonts w:ascii="Verdana" w:hAnsi="Verdana"/>
          <w:sz w:val="18"/>
          <w:szCs w:val="18"/>
        </w:rPr>
        <w:t>;</w:t>
      </w:r>
      <w:r w:rsidRPr="00F33C2F">
        <w:rPr>
          <w:rFonts w:ascii="Verdana" w:hAnsi="Verdana"/>
          <w:sz w:val="18"/>
          <w:szCs w:val="18"/>
        </w:rPr>
        <w:t xml:space="preserve"> </w:t>
      </w:r>
    </w:p>
    <w:p w14:paraId="0DFE364F" w14:textId="77777777" w:rsidR="00F33C2F" w:rsidRDefault="00F33C2F" w:rsidP="006E08D7">
      <w:pPr>
        <w:numPr>
          <w:ilvl w:val="0"/>
          <w:numId w:val="19"/>
        </w:numPr>
        <w:spacing w:line="360" w:lineRule="auto"/>
        <w:rPr>
          <w:rFonts w:ascii="Verdana" w:hAnsi="Verdana"/>
          <w:sz w:val="18"/>
          <w:szCs w:val="18"/>
        </w:rPr>
      </w:pPr>
      <w:r w:rsidRPr="00F33C2F">
        <w:rPr>
          <w:rFonts w:ascii="Verdana" w:hAnsi="Verdana"/>
          <w:sz w:val="18"/>
          <w:szCs w:val="18"/>
        </w:rPr>
        <w:t>bemesten sportvelden</w:t>
      </w:r>
      <w:r>
        <w:rPr>
          <w:rFonts w:ascii="Verdana" w:hAnsi="Verdana"/>
          <w:sz w:val="18"/>
          <w:szCs w:val="18"/>
        </w:rPr>
        <w:t>;</w:t>
      </w:r>
    </w:p>
    <w:p w14:paraId="6C7633B6" w14:textId="77777777" w:rsidR="00F33C2F" w:rsidRDefault="00F33C2F" w:rsidP="006E08D7">
      <w:pPr>
        <w:numPr>
          <w:ilvl w:val="0"/>
          <w:numId w:val="19"/>
        </w:numPr>
        <w:spacing w:line="360" w:lineRule="auto"/>
        <w:rPr>
          <w:rFonts w:ascii="Verdana" w:hAnsi="Verdana"/>
          <w:sz w:val="18"/>
          <w:szCs w:val="18"/>
        </w:rPr>
      </w:pPr>
      <w:r>
        <w:rPr>
          <w:rFonts w:ascii="Verdana" w:hAnsi="Verdana"/>
          <w:sz w:val="18"/>
          <w:szCs w:val="18"/>
        </w:rPr>
        <w:t>vegen sportvelden;</w:t>
      </w:r>
    </w:p>
    <w:p w14:paraId="0DAAC41B" w14:textId="77777777" w:rsidR="00F33C2F" w:rsidRDefault="00F33C2F" w:rsidP="006E08D7">
      <w:pPr>
        <w:numPr>
          <w:ilvl w:val="0"/>
          <w:numId w:val="19"/>
        </w:numPr>
        <w:spacing w:line="360" w:lineRule="auto"/>
        <w:rPr>
          <w:rFonts w:ascii="Verdana" w:hAnsi="Verdana"/>
          <w:sz w:val="18"/>
          <w:szCs w:val="18"/>
        </w:rPr>
      </w:pPr>
      <w:r>
        <w:rPr>
          <w:rFonts w:ascii="Verdana" w:hAnsi="Verdana"/>
          <w:sz w:val="18"/>
          <w:szCs w:val="18"/>
        </w:rPr>
        <w:t>slepen trainingsvelden;</w:t>
      </w:r>
    </w:p>
    <w:p w14:paraId="6B32045E" w14:textId="77777777" w:rsidR="00F33C2F" w:rsidRDefault="00F33C2F" w:rsidP="006E08D7">
      <w:pPr>
        <w:numPr>
          <w:ilvl w:val="0"/>
          <w:numId w:val="19"/>
        </w:numPr>
        <w:spacing w:line="360" w:lineRule="auto"/>
        <w:rPr>
          <w:rFonts w:ascii="Verdana" w:hAnsi="Verdana"/>
          <w:sz w:val="18"/>
          <w:szCs w:val="18"/>
        </w:rPr>
      </w:pPr>
      <w:r>
        <w:rPr>
          <w:rFonts w:ascii="Verdana" w:hAnsi="Verdana"/>
          <w:sz w:val="18"/>
          <w:szCs w:val="18"/>
        </w:rPr>
        <w:t>rollen sportvelden;</w:t>
      </w:r>
    </w:p>
    <w:p w14:paraId="78DE6BB4" w14:textId="77777777" w:rsidR="00F33C2F" w:rsidRPr="00F33C2F" w:rsidRDefault="00F33C2F" w:rsidP="006E08D7">
      <w:pPr>
        <w:numPr>
          <w:ilvl w:val="0"/>
          <w:numId w:val="19"/>
        </w:numPr>
        <w:spacing w:line="360" w:lineRule="auto"/>
        <w:rPr>
          <w:rFonts w:ascii="Verdana" w:hAnsi="Verdana"/>
          <w:sz w:val="18"/>
          <w:szCs w:val="18"/>
        </w:rPr>
      </w:pPr>
      <w:r>
        <w:rPr>
          <w:rFonts w:ascii="Verdana" w:hAnsi="Verdana"/>
          <w:sz w:val="18"/>
          <w:szCs w:val="18"/>
        </w:rPr>
        <w:t>doorspuiten drainage;</w:t>
      </w:r>
    </w:p>
    <w:p w14:paraId="07D6C56A" w14:textId="77777777" w:rsidR="00565958" w:rsidRPr="00CF6C3D" w:rsidRDefault="00565958" w:rsidP="00CF6C3D">
      <w:pPr>
        <w:spacing w:line="360" w:lineRule="auto"/>
        <w:ind w:left="720"/>
        <w:rPr>
          <w:rFonts w:ascii="Verdana" w:hAnsi="Verdana"/>
          <w:sz w:val="18"/>
          <w:szCs w:val="18"/>
        </w:rPr>
      </w:pPr>
    </w:p>
    <w:p w14:paraId="55603212"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Referentieproject: De Inschrijver dient in de afgelopen 3 jaar, gerekend vanaf de datum van</w:t>
      </w:r>
    </w:p>
    <w:p w14:paraId="666DD014"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Aankondiging van deze Aanbestedingsprocedure, regulieronderhoudswerkzaamheden te</w:t>
      </w:r>
    </w:p>
    <w:p w14:paraId="1DD46C8E"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hebben verricht die voldoen aan kerncompetentie 1. De betreffende werkzaamheden dienen</w:t>
      </w:r>
    </w:p>
    <w:p w14:paraId="79553C87"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 xml:space="preserve">betrekking te hebben (gehad) op het onderhoud van ten minste </w:t>
      </w:r>
      <w:r w:rsidR="00BD43B5" w:rsidRPr="00BD43B5">
        <w:rPr>
          <w:rFonts w:ascii="Verdana" w:hAnsi="Verdana"/>
          <w:sz w:val="18"/>
          <w:szCs w:val="18"/>
        </w:rPr>
        <w:t>10</w:t>
      </w:r>
    </w:p>
    <w:p w14:paraId="5600090B"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natuurgrassportvelden. Het onderhoud dient te zijn uitgevoerd in een aaneengesloten</w:t>
      </w:r>
    </w:p>
    <w:p w14:paraId="5A67CA87"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 xml:space="preserve">periode van </w:t>
      </w:r>
      <w:r w:rsidRPr="00BD43B5">
        <w:rPr>
          <w:rFonts w:ascii="Verdana" w:hAnsi="Verdana"/>
          <w:sz w:val="18"/>
          <w:szCs w:val="18"/>
        </w:rPr>
        <w:t xml:space="preserve">ten minste </w:t>
      </w:r>
      <w:r w:rsidR="00BD43B5" w:rsidRPr="00BD43B5">
        <w:rPr>
          <w:rFonts w:ascii="Verdana" w:hAnsi="Verdana"/>
          <w:sz w:val="18"/>
          <w:szCs w:val="18"/>
        </w:rPr>
        <w:t>drie</w:t>
      </w:r>
      <w:r w:rsidRPr="002A54C8">
        <w:rPr>
          <w:rFonts w:ascii="Verdana" w:hAnsi="Verdana"/>
          <w:sz w:val="18"/>
          <w:szCs w:val="18"/>
        </w:rPr>
        <w:t xml:space="preserve"> jaar. De onderhoudswerkzaamheden dienen te zijn uitgevoerd</w:t>
      </w:r>
    </w:p>
    <w:p w14:paraId="5AD18D95"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conform de destijds overeengekomen voorwaarden.</w:t>
      </w:r>
    </w:p>
    <w:p w14:paraId="34318697" w14:textId="77777777" w:rsidR="00565958" w:rsidRDefault="00565958" w:rsidP="002A54C8">
      <w:pPr>
        <w:spacing w:line="360" w:lineRule="auto"/>
        <w:rPr>
          <w:rFonts w:ascii="Verdana" w:hAnsi="Verdana"/>
          <w:sz w:val="18"/>
          <w:szCs w:val="18"/>
        </w:rPr>
      </w:pPr>
    </w:p>
    <w:p w14:paraId="6B051330"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Kerncompetentie 2 – De Inschrijver heeft ervaring met groot onderhoud van</w:t>
      </w:r>
    </w:p>
    <w:p w14:paraId="3CBE0B74"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natuurgrassportvelden waarop in competitieverband vanuit de sportbond wedstrijden</w:t>
      </w:r>
    </w:p>
    <w:p w14:paraId="61CA3416"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worden gespeeld.</w:t>
      </w:r>
    </w:p>
    <w:p w14:paraId="253D0CC1"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Bij groot onderhoud gaat het om die (extra) werkzaamheden die erop gericht zijn om de</w:t>
      </w:r>
    </w:p>
    <w:p w14:paraId="321F1D02"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conditie van de sportvelden te verbeteren. Hierbij kan bijvoorbeeld gedacht worden aan</w:t>
      </w:r>
    </w:p>
    <w:p w14:paraId="6EA8A7D8" w14:textId="77777777" w:rsidR="00F33C2F" w:rsidRDefault="002A54C8" w:rsidP="002A54C8">
      <w:pPr>
        <w:spacing w:line="360" w:lineRule="auto"/>
        <w:rPr>
          <w:rFonts w:ascii="Verdana" w:hAnsi="Verdana"/>
          <w:sz w:val="18"/>
          <w:szCs w:val="18"/>
        </w:rPr>
      </w:pPr>
      <w:r w:rsidRPr="002A54C8">
        <w:rPr>
          <w:rFonts w:ascii="Verdana" w:hAnsi="Verdana"/>
          <w:sz w:val="18"/>
          <w:szCs w:val="18"/>
        </w:rPr>
        <w:t xml:space="preserve">werkzaamheden aan sportvelden om weer te komen tot een mooie gesloten grasmat. </w:t>
      </w:r>
    </w:p>
    <w:p w14:paraId="573C0CAB" w14:textId="77777777" w:rsidR="00F33C2F" w:rsidRDefault="002A54C8" w:rsidP="002A54C8">
      <w:pPr>
        <w:spacing w:line="360" w:lineRule="auto"/>
        <w:rPr>
          <w:rFonts w:ascii="Verdana" w:hAnsi="Verdana"/>
          <w:sz w:val="18"/>
          <w:szCs w:val="18"/>
        </w:rPr>
      </w:pPr>
      <w:r w:rsidRPr="002A54C8">
        <w:rPr>
          <w:rFonts w:ascii="Verdana" w:hAnsi="Verdana"/>
          <w:sz w:val="18"/>
          <w:szCs w:val="18"/>
        </w:rPr>
        <w:t>Het</w:t>
      </w:r>
      <w:r w:rsidR="00F33C2F">
        <w:rPr>
          <w:rFonts w:ascii="Verdana" w:hAnsi="Verdana"/>
          <w:sz w:val="18"/>
          <w:szCs w:val="18"/>
        </w:rPr>
        <w:t xml:space="preserve"> </w:t>
      </w:r>
      <w:r w:rsidRPr="002A54C8">
        <w:rPr>
          <w:rFonts w:ascii="Verdana" w:hAnsi="Verdana"/>
          <w:sz w:val="18"/>
          <w:szCs w:val="18"/>
        </w:rPr>
        <w:t>gaat hierbij om werkzaamheden als</w:t>
      </w:r>
      <w:r w:rsidR="00F33C2F">
        <w:rPr>
          <w:rFonts w:ascii="Verdana" w:hAnsi="Verdana"/>
          <w:sz w:val="18"/>
          <w:szCs w:val="18"/>
        </w:rPr>
        <w:t>:</w:t>
      </w:r>
    </w:p>
    <w:p w14:paraId="35BED80F" w14:textId="77777777" w:rsidR="00F33C2F" w:rsidRDefault="00F33C2F" w:rsidP="006E08D7">
      <w:pPr>
        <w:numPr>
          <w:ilvl w:val="0"/>
          <w:numId w:val="18"/>
        </w:numPr>
        <w:spacing w:line="360" w:lineRule="auto"/>
        <w:rPr>
          <w:rFonts w:ascii="Verdana" w:hAnsi="Verdana"/>
          <w:sz w:val="18"/>
          <w:szCs w:val="18"/>
        </w:rPr>
      </w:pPr>
      <w:r>
        <w:rPr>
          <w:rFonts w:ascii="Verdana" w:hAnsi="Verdana"/>
          <w:sz w:val="18"/>
          <w:szCs w:val="18"/>
        </w:rPr>
        <w:t>v</w:t>
      </w:r>
      <w:r w:rsidR="002A54C8" w:rsidRPr="002A54C8">
        <w:rPr>
          <w:rFonts w:ascii="Verdana" w:hAnsi="Verdana"/>
          <w:sz w:val="18"/>
          <w:szCs w:val="18"/>
        </w:rPr>
        <w:t>erticuteren</w:t>
      </w:r>
      <w:r>
        <w:rPr>
          <w:rFonts w:ascii="Verdana" w:hAnsi="Verdana"/>
          <w:sz w:val="18"/>
          <w:szCs w:val="18"/>
        </w:rPr>
        <w:t>;</w:t>
      </w:r>
    </w:p>
    <w:p w14:paraId="75738C6A" w14:textId="77777777" w:rsidR="00F33C2F" w:rsidRDefault="002A54C8" w:rsidP="006E08D7">
      <w:pPr>
        <w:numPr>
          <w:ilvl w:val="0"/>
          <w:numId w:val="18"/>
        </w:numPr>
        <w:spacing w:line="360" w:lineRule="auto"/>
        <w:rPr>
          <w:rFonts w:ascii="Verdana" w:hAnsi="Verdana"/>
          <w:sz w:val="18"/>
          <w:szCs w:val="18"/>
        </w:rPr>
      </w:pPr>
      <w:r w:rsidRPr="002A54C8">
        <w:rPr>
          <w:rFonts w:ascii="Verdana" w:hAnsi="Verdana"/>
          <w:sz w:val="18"/>
          <w:szCs w:val="18"/>
        </w:rPr>
        <w:t>egaliseren en uitvullen van doelgebieden en</w:t>
      </w:r>
      <w:r w:rsidR="00F33C2F">
        <w:rPr>
          <w:rFonts w:ascii="Verdana" w:hAnsi="Verdana"/>
          <w:sz w:val="18"/>
          <w:szCs w:val="18"/>
        </w:rPr>
        <w:t xml:space="preserve"> </w:t>
      </w:r>
      <w:r w:rsidRPr="002A54C8">
        <w:rPr>
          <w:rFonts w:ascii="Verdana" w:hAnsi="Verdana"/>
          <w:sz w:val="18"/>
          <w:szCs w:val="18"/>
        </w:rPr>
        <w:t>andere uitgespeelde veldoppervlakten</w:t>
      </w:r>
      <w:r w:rsidR="00F33C2F">
        <w:rPr>
          <w:rFonts w:ascii="Verdana" w:hAnsi="Verdana"/>
          <w:sz w:val="18"/>
          <w:szCs w:val="18"/>
        </w:rPr>
        <w:t>;</w:t>
      </w:r>
    </w:p>
    <w:p w14:paraId="6CDEBDF5" w14:textId="77777777" w:rsidR="00F33C2F" w:rsidRDefault="002A54C8" w:rsidP="006E08D7">
      <w:pPr>
        <w:numPr>
          <w:ilvl w:val="0"/>
          <w:numId w:val="18"/>
        </w:numPr>
        <w:spacing w:line="360" w:lineRule="auto"/>
        <w:rPr>
          <w:rFonts w:ascii="Verdana" w:hAnsi="Verdana"/>
          <w:sz w:val="18"/>
          <w:szCs w:val="18"/>
        </w:rPr>
      </w:pPr>
      <w:proofErr w:type="spellStart"/>
      <w:r w:rsidRPr="002A54C8">
        <w:rPr>
          <w:rFonts w:ascii="Verdana" w:hAnsi="Verdana"/>
          <w:sz w:val="18"/>
          <w:szCs w:val="18"/>
        </w:rPr>
        <w:t>dressen</w:t>
      </w:r>
      <w:proofErr w:type="spellEnd"/>
      <w:r w:rsidRPr="002A54C8">
        <w:rPr>
          <w:rFonts w:ascii="Verdana" w:hAnsi="Verdana"/>
          <w:sz w:val="18"/>
          <w:szCs w:val="18"/>
        </w:rPr>
        <w:t>, bezanden</w:t>
      </w:r>
      <w:r w:rsidR="00F33C2F">
        <w:rPr>
          <w:rFonts w:ascii="Verdana" w:hAnsi="Verdana"/>
          <w:sz w:val="18"/>
          <w:szCs w:val="18"/>
        </w:rPr>
        <w:t>;</w:t>
      </w:r>
    </w:p>
    <w:p w14:paraId="382A5F28" w14:textId="77777777" w:rsidR="00F33C2F" w:rsidRDefault="002A54C8" w:rsidP="006E08D7">
      <w:pPr>
        <w:numPr>
          <w:ilvl w:val="0"/>
          <w:numId w:val="18"/>
        </w:numPr>
        <w:spacing w:line="360" w:lineRule="auto"/>
        <w:rPr>
          <w:rFonts w:ascii="Verdana" w:hAnsi="Verdana"/>
          <w:sz w:val="18"/>
          <w:szCs w:val="18"/>
        </w:rPr>
      </w:pPr>
      <w:proofErr w:type="spellStart"/>
      <w:r w:rsidRPr="002A54C8">
        <w:rPr>
          <w:rFonts w:ascii="Verdana" w:hAnsi="Verdana"/>
          <w:sz w:val="18"/>
          <w:szCs w:val="18"/>
        </w:rPr>
        <w:t>diepbeluchten</w:t>
      </w:r>
      <w:proofErr w:type="spellEnd"/>
      <w:r w:rsidRPr="002A54C8">
        <w:rPr>
          <w:rFonts w:ascii="Verdana" w:hAnsi="Verdana"/>
          <w:sz w:val="18"/>
          <w:szCs w:val="18"/>
        </w:rPr>
        <w:t xml:space="preserve">, </w:t>
      </w:r>
      <w:proofErr w:type="spellStart"/>
      <w:r w:rsidR="00F33C2F">
        <w:rPr>
          <w:rFonts w:ascii="Verdana" w:hAnsi="Verdana"/>
          <w:sz w:val="18"/>
          <w:szCs w:val="18"/>
        </w:rPr>
        <w:t>vertidraineren</w:t>
      </w:r>
      <w:proofErr w:type="spellEnd"/>
      <w:r w:rsidR="00F33C2F">
        <w:rPr>
          <w:rFonts w:ascii="Verdana" w:hAnsi="Verdana"/>
          <w:sz w:val="18"/>
          <w:szCs w:val="18"/>
        </w:rPr>
        <w:t>;</w:t>
      </w:r>
    </w:p>
    <w:p w14:paraId="4C9164D0" w14:textId="77777777" w:rsidR="000667BB" w:rsidRPr="000667BB" w:rsidRDefault="002A54C8" w:rsidP="006E08D7">
      <w:pPr>
        <w:numPr>
          <w:ilvl w:val="0"/>
          <w:numId w:val="18"/>
        </w:numPr>
        <w:spacing w:line="360" w:lineRule="auto"/>
        <w:rPr>
          <w:rFonts w:ascii="Verdana" w:hAnsi="Verdana"/>
          <w:sz w:val="18"/>
          <w:szCs w:val="18"/>
        </w:rPr>
      </w:pPr>
      <w:r w:rsidRPr="002A54C8">
        <w:rPr>
          <w:rFonts w:ascii="Verdana" w:hAnsi="Verdana"/>
          <w:sz w:val="18"/>
          <w:szCs w:val="18"/>
        </w:rPr>
        <w:t>door</w:t>
      </w:r>
      <w:r w:rsidR="00F33C2F">
        <w:rPr>
          <w:rFonts w:ascii="Verdana" w:hAnsi="Verdana"/>
          <w:sz w:val="18"/>
          <w:szCs w:val="18"/>
        </w:rPr>
        <w:t>- en in</w:t>
      </w:r>
      <w:r w:rsidRPr="002A54C8">
        <w:rPr>
          <w:rFonts w:ascii="Verdana" w:hAnsi="Verdana"/>
          <w:sz w:val="18"/>
          <w:szCs w:val="18"/>
        </w:rPr>
        <w:t>zaaien</w:t>
      </w:r>
      <w:r w:rsidR="00F33C2F">
        <w:rPr>
          <w:rFonts w:ascii="Verdana" w:hAnsi="Verdana"/>
          <w:sz w:val="18"/>
          <w:szCs w:val="18"/>
        </w:rPr>
        <w:t>;</w:t>
      </w:r>
    </w:p>
    <w:p w14:paraId="00D54CE5" w14:textId="77777777" w:rsidR="00565958" w:rsidRDefault="00565958" w:rsidP="002A54C8">
      <w:pPr>
        <w:spacing w:line="360" w:lineRule="auto"/>
        <w:rPr>
          <w:rFonts w:ascii="Verdana" w:hAnsi="Verdana"/>
          <w:sz w:val="18"/>
          <w:szCs w:val="18"/>
        </w:rPr>
      </w:pPr>
    </w:p>
    <w:p w14:paraId="11F38BB1"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Referentieproject: De Inschrijver dient in de afgelopen 3 jaar, gerekend vanaf de datum van</w:t>
      </w:r>
    </w:p>
    <w:p w14:paraId="4742B601"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Aankondiging van deze Aanbestedingsprocedure, grootonderhoudswerkzaamheden te</w:t>
      </w:r>
    </w:p>
    <w:p w14:paraId="654D2C40"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hebben verricht die voldoen aan kerncompetentie 2. De betreffende werkzaamheden dienen</w:t>
      </w:r>
    </w:p>
    <w:p w14:paraId="5CA77A5A"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 xml:space="preserve">betrekking te hebben gehad op het onderhoud van ten minste </w:t>
      </w:r>
      <w:r w:rsidR="00BD43B5">
        <w:rPr>
          <w:rFonts w:ascii="Verdana" w:hAnsi="Verdana"/>
          <w:sz w:val="18"/>
          <w:szCs w:val="18"/>
        </w:rPr>
        <w:t>10</w:t>
      </w:r>
      <w:r w:rsidRPr="002A54C8">
        <w:rPr>
          <w:rFonts w:ascii="Verdana" w:hAnsi="Verdana"/>
          <w:sz w:val="18"/>
          <w:szCs w:val="18"/>
        </w:rPr>
        <w:t xml:space="preserve"> natuurgrassportvelden.</w:t>
      </w:r>
    </w:p>
    <w:p w14:paraId="200DA624"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 xml:space="preserve">Het onderhoud dient te zijn uitgevoerd in een aaneengesloten periode van ten minste </w:t>
      </w:r>
      <w:r w:rsidR="00BD43B5">
        <w:rPr>
          <w:rFonts w:ascii="Verdana" w:hAnsi="Verdana"/>
          <w:sz w:val="18"/>
          <w:szCs w:val="18"/>
        </w:rPr>
        <w:t>drie</w:t>
      </w:r>
    </w:p>
    <w:p w14:paraId="46AB6594" w14:textId="77777777" w:rsidR="002A54C8" w:rsidRPr="002A54C8" w:rsidRDefault="002A54C8" w:rsidP="002A54C8">
      <w:pPr>
        <w:spacing w:line="360" w:lineRule="auto"/>
        <w:rPr>
          <w:rFonts w:ascii="Verdana" w:hAnsi="Verdana"/>
          <w:sz w:val="18"/>
          <w:szCs w:val="18"/>
        </w:rPr>
      </w:pPr>
      <w:r w:rsidRPr="002A54C8">
        <w:rPr>
          <w:rFonts w:ascii="Verdana" w:hAnsi="Verdana"/>
          <w:sz w:val="18"/>
          <w:szCs w:val="18"/>
        </w:rPr>
        <w:t>jaar. De onderhoudswerkzaamheden dienen te zijn uitgevoerd conform de destijds</w:t>
      </w:r>
    </w:p>
    <w:p w14:paraId="3864C8F1" w14:textId="77777777" w:rsidR="00C2132F" w:rsidRDefault="002A54C8" w:rsidP="002A54C8">
      <w:pPr>
        <w:spacing w:line="360" w:lineRule="auto"/>
        <w:rPr>
          <w:rFonts w:ascii="Verdana" w:hAnsi="Verdana"/>
          <w:sz w:val="18"/>
          <w:szCs w:val="18"/>
        </w:rPr>
      </w:pPr>
      <w:r w:rsidRPr="002A54C8">
        <w:rPr>
          <w:rFonts w:ascii="Verdana" w:hAnsi="Verdana"/>
          <w:sz w:val="18"/>
          <w:szCs w:val="18"/>
        </w:rPr>
        <w:t>overeengekomen voorwaarden.</w:t>
      </w:r>
    </w:p>
    <w:p w14:paraId="0D7D87CA" w14:textId="77777777" w:rsidR="00565958" w:rsidRDefault="00565958" w:rsidP="000B0CA3">
      <w:pPr>
        <w:spacing w:line="360" w:lineRule="auto"/>
        <w:rPr>
          <w:rFonts w:ascii="Verdana" w:hAnsi="Verdana"/>
          <w:sz w:val="18"/>
          <w:szCs w:val="18"/>
        </w:rPr>
      </w:pPr>
    </w:p>
    <w:p w14:paraId="23CF19BD" w14:textId="77777777" w:rsidR="00565958" w:rsidRDefault="00565958" w:rsidP="000B0CA3">
      <w:pPr>
        <w:spacing w:line="360" w:lineRule="auto"/>
        <w:rPr>
          <w:rFonts w:ascii="Verdana" w:hAnsi="Verdana"/>
          <w:sz w:val="18"/>
          <w:szCs w:val="18"/>
        </w:rPr>
      </w:pPr>
      <w:r>
        <w:rPr>
          <w:rFonts w:ascii="Verdana" w:hAnsi="Verdana"/>
          <w:sz w:val="18"/>
          <w:szCs w:val="18"/>
        </w:rPr>
        <w:t xml:space="preserve">Alle bij kerncompetentie 1 + 2 genoemde werkzaamheden moeten door </w:t>
      </w:r>
      <w:r w:rsidR="00552964">
        <w:rPr>
          <w:rFonts w:ascii="Verdana" w:hAnsi="Verdana"/>
          <w:sz w:val="18"/>
          <w:szCs w:val="18"/>
        </w:rPr>
        <w:t>minstens éé</w:t>
      </w:r>
      <w:r>
        <w:rPr>
          <w:rFonts w:ascii="Verdana" w:hAnsi="Verdana"/>
          <w:sz w:val="18"/>
          <w:szCs w:val="18"/>
        </w:rPr>
        <w:t xml:space="preserve">n referentieopdracht worden afgedekt. Indien Inschrijver 1 of meerdere genoemde werkzaamheden </w:t>
      </w:r>
      <w:r w:rsidR="00552964">
        <w:rPr>
          <w:rFonts w:ascii="Verdana" w:hAnsi="Verdana"/>
          <w:sz w:val="18"/>
          <w:szCs w:val="18"/>
        </w:rPr>
        <w:t xml:space="preserve">niet heeft uitgevoerd en dus </w:t>
      </w:r>
      <w:r>
        <w:rPr>
          <w:rFonts w:ascii="Verdana" w:hAnsi="Verdana"/>
          <w:sz w:val="18"/>
          <w:szCs w:val="18"/>
        </w:rPr>
        <w:t xml:space="preserve">niet via een refentieopdracht kan opgeven, dan </w:t>
      </w:r>
      <w:r w:rsidR="00552964">
        <w:rPr>
          <w:rFonts w:ascii="Verdana" w:hAnsi="Verdana"/>
          <w:sz w:val="18"/>
          <w:szCs w:val="18"/>
        </w:rPr>
        <w:t xml:space="preserve">wordt hij uitgesloten van de opbracht. </w:t>
      </w:r>
    </w:p>
    <w:p w14:paraId="5B1B3AD4" w14:textId="77777777" w:rsidR="00552964" w:rsidRDefault="00552964" w:rsidP="000B0CA3">
      <w:pPr>
        <w:spacing w:line="360" w:lineRule="auto"/>
        <w:rPr>
          <w:rFonts w:ascii="Verdana" w:hAnsi="Verdana"/>
          <w:sz w:val="18"/>
          <w:szCs w:val="18"/>
        </w:rPr>
      </w:pPr>
    </w:p>
    <w:p w14:paraId="3EACC8AF" w14:textId="77777777" w:rsidR="009F42BD" w:rsidRPr="009F42BD" w:rsidRDefault="00133897" w:rsidP="009F42BD">
      <w:pPr>
        <w:spacing w:line="360" w:lineRule="auto"/>
        <w:rPr>
          <w:rFonts w:ascii="Verdana" w:hAnsi="Verdana"/>
          <w:sz w:val="18"/>
          <w:szCs w:val="18"/>
        </w:rPr>
      </w:pPr>
      <w:r>
        <w:rPr>
          <w:rFonts w:ascii="Verdana" w:hAnsi="Verdana"/>
          <w:sz w:val="18"/>
          <w:szCs w:val="18"/>
        </w:rPr>
        <w:lastRenderedPageBreak/>
        <w:t>K</w:t>
      </w:r>
      <w:r w:rsidR="00552964">
        <w:rPr>
          <w:rFonts w:ascii="Verdana" w:hAnsi="Verdana"/>
          <w:sz w:val="18"/>
          <w:szCs w:val="18"/>
        </w:rPr>
        <w:t>erncompetentie 3 – De inschrijver</w:t>
      </w:r>
      <w:r w:rsidR="00121BE9">
        <w:rPr>
          <w:rFonts w:ascii="Verdana" w:hAnsi="Verdana"/>
          <w:sz w:val="18"/>
          <w:szCs w:val="18"/>
        </w:rPr>
        <w:t xml:space="preserve"> heeft ervaring met het communiceren met de verschillende betrokkenen. </w:t>
      </w:r>
      <w:r w:rsidR="009F42BD">
        <w:rPr>
          <w:rFonts w:ascii="Verdana" w:hAnsi="Verdana"/>
          <w:sz w:val="18"/>
          <w:szCs w:val="18"/>
        </w:rPr>
        <w:t xml:space="preserve">Inschrijver </w:t>
      </w:r>
      <w:r w:rsidR="009F42BD" w:rsidRPr="009F42BD">
        <w:rPr>
          <w:rFonts w:ascii="Verdana" w:hAnsi="Verdana"/>
          <w:sz w:val="18"/>
          <w:szCs w:val="18"/>
        </w:rPr>
        <w:t>toont aan te beschikken over aantoonbare ervaring met communicatie en afstemming met relevante stakeholders bij het onderhoud van natuurgras sportvelden.</w:t>
      </w:r>
    </w:p>
    <w:p w14:paraId="059BAA1C" w14:textId="77777777" w:rsidR="009F42BD" w:rsidRPr="009F42BD" w:rsidRDefault="009F42BD" w:rsidP="009F42BD">
      <w:pPr>
        <w:spacing w:line="360" w:lineRule="auto"/>
        <w:rPr>
          <w:rFonts w:ascii="Verdana" w:hAnsi="Verdana"/>
          <w:sz w:val="18"/>
          <w:szCs w:val="18"/>
        </w:rPr>
      </w:pPr>
      <w:r w:rsidRPr="009F42BD">
        <w:rPr>
          <w:rFonts w:ascii="Verdana" w:hAnsi="Verdana"/>
          <w:sz w:val="18"/>
          <w:szCs w:val="18"/>
        </w:rPr>
        <w:t>De inschrijver dient minimaal één referentieopdracht te overleggen die voldoet aan alle onderstaande criteria:</w:t>
      </w:r>
    </w:p>
    <w:p w14:paraId="3FD9A10E" w14:textId="77777777" w:rsidR="009F42BD" w:rsidRPr="009F42BD" w:rsidRDefault="009F42BD" w:rsidP="009F42BD">
      <w:pPr>
        <w:spacing w:line="360" w:lineRule="auto"/>
        <w:rPr>
          <w:rFonts w:ascii="Verdana" w:hAnsi="Verdana"/>
          <w:sz w:val="18"/>
          <w:szCs w:val="18"/>
        </w:rPr>
      </w:pPr>
    </w:p>
    <w:p w14:paraId="1B04685C" w14:textId="77777777" w:rsidR="009F42BD" w:rsidRPr="009F42BD" w:rsidRDefault="009F42BD" w:rsidP="009F42BD">
      <w:pPr>
        <w:spacing w:line="360" w:lineRule="auto"/>
        <w:rPr>
          <w:rFonts w:ascii="Verdana" w:hAnsi="Verdana"/>
          <w:sz w:val="18"/>
          <w:szCs w:val="18"/>
        </w:rPr>
      </w:pPr>
      <w:r w:rsidRPr="009F42BD">
        <w:rPr>
          <w:rFonts w:ascii="Verdana" w:hAnsi="Verdana"/>
          <w:sz w:val="18"/>
          <w:szCs w:val="18"/>
        </w:rPr>
        <w:t>De referentie betreft het onderhoud van natuurgras sportvelden.</w:t>
      </w:r>
    </w:p>
    <w:p w14:paraId="132455D6" w14:textId="77777777" w:rsidR="009F42BD" w:rsidRPr="009F42BD" w:rsidRDefault="009F42BD" w:rsidP="009F42BD">
      <w:pPr>
        <w:spacing w:line="360" w:lineRule="auto"/>
        <w:rPr>
          <w:rFonts w:ascii="Verdana" w:hAnsi="Verdana"/>
          <w:sz w:val="18"/>
          <w:szCs w:val="18"/>
        </w:rPr>
      </w:pPr>
      <w:r w:rsidRPr="009F42BD">
        <w:rPr>
          <w:rFonts w:ascii="Verdana" w:hAnsi="Verdana"/>
          <w:sz w:val="18"/>
          <w:szCs w:val="18"/>
        </w:rPr>
        <w:t xml:space="preserve">De opdracht is uitgevoerd in de afgelopen </w:t>
      </w:r>
      <w:r>
        <w:rPr>
          <w:rFonts w:ascii="Verdana" w:hAnsi="Verdana"/>
          <w:sz w:val="18"/>
          <w:szCs w:val="18"/>
        </w:rPr>
        <w:t>3</w:t>
      </w:r>
      <w:r w:rsidRPr="009F42BD">
        <w:rPr>
          <w:rFonts w:ascii="Verdana" w:hAnsi="Verdana"/>
          <w:sz w:val="18"/>
          <w:szCs w:val="18"/>
        </w:rPr>
        <w:t xml:space="preserve"> jaar.</w:t>
      </w:r>
    </w:p>
    <w:p w14:paraId="73FD9FFF" w14:textId="77777777" w:rsidR="00133897" w:rsidRPr="009F42BD" w:rsidRDefault="009F42BD" w:rsidP="009F42BD">
      <w:pPr>
        <w:spacing w:line="360" w:lineRule="auto"/>
        <w:rPr>
          <w:rFonts w:ascii="Verdana" w:hAnsi="Verdana"/>
          <w:sz w:val="18"/>
          <w:szCs w:val="18"/>
        </w:rPr>
      </w:pPr>
      <w:r w:rsidRPr="009F42BD">
        <w:rPr>
          <w:rFonts w:ascii="Verdana" w:hAnsi="Verdana"/>
          <w:sz w:val="18"/>
          <w:szCs w:val="18"/>
        </w:rPr>
        <w:t>De inschrijver was verantwoordelijk voor de actieve communicatie en afstemming met ten minste:</w:t>
      </w:r>
    </w:p>
    <w:p w14:paraId="63EFEEBF" w14:textId="77777777" w:rsidR="009F42BD" w:rsidRPr="009F42BD" w:rsidRDefault="009F42BD" w:rsidP="009F42BD">
      <w:pPr>
        <w:spacing w:line="360" w:lineRule="auto"/>
        <w:rPr>
          <w:rFonts w:ascii="Verdana" w:hAnsi="Verdana"/>
          <w:sz w:val="18"/>
          <w:szCs w:val="18"/>
        </w:rPr>
      </w:pPr>
      <w:r>
        <w:rPr>
          <w:rFonts w:ascii="Verdana" w:hAnsi="Verdana"/>
          <w:sz w:val="18"/>
          <w:szCs w:val="18"/>
        </w:rPr>
        <w:t xml:space="preserve">- </w:t>
      </w:r>
      <w:r w:rsidRPr="009F42BD">
        <w:rPr>
          <w:rFonts w:ascii="Verdana" w:hAnsi="Verdana"/>
          <w:sz w:val="18"/>
          <w:szCs w:val="18"/>
        </w:rPr>
        <w:t>de opdrachtgever / beheerorganisatie, én</w:t>
      </w:r>
    </w:p>
    <w:p w14:paraId="06A711FF" w14:textId="77777777" w:rsidR="009F42BD" w:rsidRPr="009F42BD" w:rsidRDefault="009F42BD" w:rsidP="009F42BD">
      <w:pPr>
        <w:spacing w:line="360" w:lineRule="auto"/>
        <w:rPr>
          <w:rFonts w:ascii="Verdana" w:hAnsi="Verdana"/>
          <w:sz w:val="18"/>
          <w:szCs w:val="18"/>
        </w:rPr>
      </w:pPr>
      <w:r>
        <w:rPr>
          <w:rFonts w:ascii="Verdana" w:hAnsi="Verdana"/>
          <w:sz w:val="18"/>
          <w:szCs w:val="18"/>
        </w:rPr>
        <w:t xml:space="preserve">- </w:t>
      </w:r>
      <w:r w:rsidRPr="009F42BD">
        <w:rPr>
          <w:rFonts w:ascii="Verdana" w:hAnsi="Verdana"/>
          <w:sz w:val="18"/>
          <w:szCs w:val="18"/>
        </w:rPr>
        <w:t>sportverenigingen of andere eindgebruikers.</w:t>
      </w:r>
    </w:p>
    <w:p w14:paraId="526A19BC" w14:textId="77777777" w:rsidR="009F42BD" w:rsidRPr="009F42BD" w:rsidRDefault="009F42BD" w:rsidP="009F42BD">
      <w:pPr>
        <w:spacing w:line="360" w:lineRule="auto"/>
        <w:rPr>
          <w:rFonts w:ascii="Verdana" w:hAnsi="Verdana"/>
          <w:sz w:val="18"/>
          <w:szCs w:val="18"/>
        </w:rPr>
      </w:pPr>
    </w:p>
    <w:p w14:paraId="4B6A20AE" w14:textId="77777777" w:rsidR="009F42BD" w:rsidRPr="009F42BD" w:rsidRDefault="009F42BD" w:rsidP="009F42BD">
      <w:pPr>
        <w:spacing w:line="360" w:lineRule="auto"/>
        <w:rPr>
          <w:rFonts w:ascii="Verdana" w:hAnsi="Verdana"/>
          <w:sz w:val="18"/>
          <w:szCs w:val="18"/>
        </w:rPr>
      </w:pPr>
      <w:r w:rsidRPr="009F42BD">
        <w:rPr>
          <w:rFonts w:ascii="Verdana" w:hAnsi="Verdana"/>
          <w:sz w:val="18"/>
          <w:szCs w:val="18"/>
        </w:rPr>
        <w:t>De communicatie had betrekking op ten minste:</w:t>
      </w:r>
    </w:p>
    <w:p w14:paraId="417495D1" w14:textId="77777777" w:rsidR="009F42BD" w:rsidRPr="009F42BD"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onderhoudsplanning en uitvoering;</w:t>
      </w:r>
    </w:p>
    <w:p w14:paraId="30A44E44" w14:textId="77777777" w:rsidR="009F42BD" w:rsidRPr="009F42BD"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(on)beschikbaarheid van velden;</w:t>
      </w:r>
    </w:p>
    <w:p w14:paraId="2A5B4A4A" w14:textId="77777777" w:rsidR="009F42BD" w:rsidRPr="009F42BD"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veldconditie en gebruiksbeperkingen;</w:t>
      </w:r>
    </w:p>
    <w:p w14:paraId="0B3DCC95" w14:textId="77777777" w:rsidR="009F42BD" w:rsidRPr="009F42BD"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signalering van risico’s en herstelmaatregelen.</w:t>
      </w:r>
    </w:p>
    <w:p w14:paraId="5CDE1F7B" w14:textId="77777777" w:rsidR="009F42BD" w:rsidRPr="009F42BD" w:rsidRDefault="009F42BD" w:rsidP="009F42BD">
      <w:pPr>
        <w:spacing w:line="360" w:lineRule="auto"/>
        <w:rPr>
          <w:rFonts w:ascii="Verdana" w:hAnsi="Verdana"/>
          <w:sz w:val="18"/>
          <w:szCs w:val="18"/>
        </w:rPr>
      </w:pPr>
    </w:p>
    <w:p w14:paraId="506AAA18" w14:textId="77777777" w:rsidR="009F42BD" w:rsidRPr="009F42BD" w:rsidRDefault="009F42BD" w:rsidP="009F42BD">
      <w:pPr>
        <w:spacing w:line="360" w:lineRule="auto"/>
        <w:rPr>
          <w:rFonts w:ascii="Verdana" w:hAnsi="Verdana"/>
          <w:sz w:val="18"/>
          <w:szCs w:val="18"/>
        </w:rPr>
      </w:pPr>
      <w:r w:rsidRPr="009F42BD">
        <w:rPr>
          <w:rFonts w:ascii="Verdana" w:hAnsi="Verdana"/>
          <w:sz w:val="18"/>
          <w:szCs w:val="18"/>
        </w:rPr>
        <w:t>Aan te leveren bewijsstukken</w:t>
      </w:r>
    </w:p>
    <w:p w14:paraId="270C3097" w14:textId="77777777" w:rsidR="00993D7B" w:rsidRDefault="00993D7B" w:rsidP="009F42BD">
      <w:pPr>
        <w:spacing w:line="360" w:lineRule="auto"/>
        <w:rPr>
          <w:rFonts w:ascii="Verdana" w:hAnsi="Verdana"/>
          <w:sz w:val="18"/>
          <w:szCs w:val="18"/>
        </w:rPr>
      </w:pPr>
    </w:p>
    <w:p w14:paraId="19B0CA7A" w14:textId="77777777" w:rsidR="009F42BD" w:rsidRPr="009F42BD" w:rsidRDefault="009F42BD" w:rsidP="009F42BD">
      <w:pPr>
        <w:spacing w:line="360" w:lineRule="auto"/>
        <w:rPr>
          <w:rFonts w:ascii="Verdana" w:hAnsi="Verdana"/>
          <w:sz w:val="18"/>
          <w:szCs w:val="18"/>
        </w:rPr>
      </w:pPr>
      <w:r w:rsidRPr="009F42BD">
        <w:rPr>
          <w:rFonts w:ascii="Verdana" w:hAnsi="Verdana"/>
          <w:sz w:val="18"/>
          <w:szCs w:val="18"/>
        </w:rPr>
        <w:t>De referentie bevat minimaal:</w:t>
      </w:r>
    </w:p>
    <w:p w14:paraId="2E5477F3" w14:textId="77777777" w:rsidR="009F42BD" w:rsidRPr="009F42BD"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naam en contactgegevens opdrachtgever;</w:t>
      </w:r>
    </w:p>
    <w:p w14:paraId="798A5FA5" w14:textId="77777777" w:rsidR="009F42BD" w:rsidRPr="009F42BD"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beschrijving van de scope van de opdracht;</w:t>
      </w:r>
    </w:p>
    <w:p w14:paraId="4C8429E3" w14:textId="77777777" w:rsidR="00552964" w:rsidRDefault="009F42BD" w:rsidP="006E08D7">
      <w:pPr>
        <w:numPr>
          <w:ilvl w:val="0"/>
          <w:numId w:val="17"/>
        </w:numPr>
        <w:spacing w:line="360" w:lineRule="auto"/>
        <w:rPr>
          <w:rFonts w:ascii="Verdana" w:hAnsi="Verdana"/>
          <w:sz w:val="18"/>
          <w:szCs w:val="18"/>
        </w:rPr>
      </w:pPr>
      <w:r w:rsidRPr="009F42BD">
        <w:rPr>
          <w:rFonts w:ascii="Verdana" w:hAnsi="Verdana"/>
          <w:sz w:val="18"/>
          <w:szCs w:val="18"/>
        </w:rPr>
        <w:t>beschrijving van de betrokken stakeholders;</w:t>
      </w:r>
    </w:p>
    <w:p w14:paraId="0547C781" w14:textId="77777777" w:rsidR="00993D7B" w:rsidRPr="00993D7B" w:rsidRDefault="00993D7B" w:rsidP="006E08D7">
      <w:pPr>
        <w:numPr>
          <w:ilvl w:val="0"/>
          <w:numId w:val="17"/>
        </w:numPr>
        <w:spacing w:line="360" w:lineRule="auto"/>
        <w:rPr>
          <w:rFonts w:ascii="Verdana" w:hAnsi="Verdana"/>
          <w:sz w:val="18"/>
          <w:szCs w:val="18"/>
        </w:rPr>
      </w:pPr>
      <w:r w:rsidRPr="00993D7B">
        <w:rPr>
          <w:rFonts w:ascii="Verdana" w:hAnsi="Verdana"/>
          <w:sz w:val="18"/>
          <w:szCs w:val="18"/>
        </w:rPr>
        <w:t>toelichting op de wijze van communicatie (vorm, frequentie en onderwerpen);</w:t>
      </w:r>
    </w:p>
    <w:p w14:paraId="2DBD51C4" w14:textId="77777777" w:rsidR="00993D7B" w:rsidRDefault="00993D7B" w:rsidP="006E08D7">
      <w:pPr>
        <w:numPr>
          <w:ilvl w:val="0"/>
          <w:numId w:val="17"/>
        </w:numPr>
        <w:spacing w:line="360" w:lineRule="auto"/>
        <w:rPr>
          <w:rFonts w:ascii="Verdana" w:hAnsi="Verdana"/>
          <w:sz w:val="18"/>
          <w:szCs w:val="18"/>
        </w:rPr>
      </w:pPr>
      <w:r w:rsidRPr="00993D7B">
        <w:rPr>
          <w:rFonts w:ascii="Verdana" w:hAnsi="Verdana"/>
          <w:sz w:val="18"/>
          <w:szCs w:val="18"/>
        </w:rPr>
        <w:t>periode van uitvoering.</w:t>
      </w:r>
    </w:p>
    <w:p w14:paraId="52F6A4FE" w14:textId="77777777" w:rsidR="00565958" w:rsidRDefault="00565958" w:rsidP="000B0CA3">
      <w:pPr>
        <w:spacing w:line="360" w:lineRule="auto"/>
        <w:rPr>
          <w:rFonts w:ascii="Verdana" w:hAnsi="Verdana"/>
          <w:sz w:val="18"/>
          <w:szCs w:val="18"/>
        </w:rPr>
      </w:pPr>
    </w:p>
    <w:p w14:paraId="5B24877A" w14:textId="77777777" w:rsidR="00032CA4" w:rsidRDefault="0003667B" w:rsidP="000B0CA3">
      <w:pPr>
        <w:spacing w:line="360" w:lineRule="auto"/>
        <w:rPr>
          <w:rFonts w:ascii="Verdana" w:hAnsi="Verdana"/>
          <w:sz w:val="18"/>
          <w:szCs w:val="18"/>
        </w:rPr>
      </w:pPr>
      <w:r>
        <w:rPr>
          <w:rFonts w:ascii="Verdana" w:hAnsi="Verdana"/>
          <w:sz w:val="18"/>
          <w:szCs w:val="18"/>
        </w:rPr>
        <w:t>Om aan de referentie</w:t>
      </w:r>
      <w:r w:rsidR="00725CEF">
        <w:rPr>
          <w:rFonts w:ascii="Verdana" w:hAnsi="Verdana"/>
          <w:sz w:val="18"/>
          <w:szCs w:val="18"/>
        </w:rPr>
        <w:t>-</w:t>
      </w:r>
      <w:r>
        <w:rPr>
          <w:rFonts w:ascii="Verdana" w:hAnsi="Verdana"/>
          <w:sz w:val="18"/>
          <w:szCs w:val="18"/>
        </w:rPr>
        <w:t>eis(en) te voldoen kan Inschrijver een beroep doen op de e</w:t>
      </w:r>
      <w:r w:rsidR="00032CA4" w:rsidRPr="00EF333E">
        <w:rPr>
          <w:rFonts w:ascii="Verdana" w:hAnsi="Verdana"/>
          <w:sz w:val="18"/>
          <w:szCs w:val="18"/>
        </w:rPr>
        <w:t xml:space="preserve">rvaring van een </w:t>
      </w:r>
      <w:r>
        <w:rPr>
          <w:rFonts w:ascii="Verdana" w:hAnsi="Verdana"/>
          <w:sz w:val="18"/>
          <w:szCs w:val="18"/>
        </w:rPr>
        <w:t>derde (</w:t>
      </w:r>
      <w:r w:rsidR="00032CA4" w:rsidRPr="00EF333E">
        <w:rPr>
          <w:rFonts w:ascii="Verdana" w:hAnsi="Verdana"/>
          <w:sz w:val="18"/>
          <w:szCs w:val="18"/>
        </w:rPr>
        <w:t>onderaannemer</w:t>
      </w:r>
      <w:r>
        <w:rPr>
          <w:rFonts w:ascii="Verdana" w:hAnsi="Verdana"/>
          <w:sz w:val="18"/>
          <w:szCs w:val="18"/>
        </w:rPr>
        <w:t>), mits hij kan aantonen dat hij daadwerkelijk kan beschikken over de voor de uitvoering van de overheidsopdracht noodzakelijke middelen van deze derde, waaronder de kennis en ervaring van deze derde.</w:t>
      </w:r>
      <w:r w:rsidR="000B0CA3">
        <w:rPr>
          <w:rFonts w:ascii="Verdana" w:hAnsi="Verdana"/>
          <w:sz w:val="18"/>
          <w:szCs w:val="18"/>
        </w:rPr>
        <w:t xml:space="preserve"> </w:t>
      </w:r>
      <w:r w:rsidR="000B0CA3" w:rsidRPr="00EF77E7">
        <w:rPr>
          <w:rFonts w:ascii="Verdana" w:hAnsi="Verdana"/>
          <w:sz w:val="18"/>
          <w:szCs w:val="18"/>
        </w:rPr>
        <w:t>Deze derde zal dan ook door Inschrijver bij de uitvoering van de opdracht moeten worden ingezet.</w:t>
      </w:r>
      <w:r>
        <w:rPr>
          <w:rFonts w:ascii="Verdana" w:hAnsi="Verdana"/>
          <w:sz w:val="18"/>
          <w:szCs w:val="18"/>
        </w:rPr>
        <w:t xml:space="preserve"> </w:t>
      </w:r>
    </w:p>
    <w:p w14:paraId="236E400B" w14:textId="77777777" w:rsidR="00725CEF" w:rsidRDefault="00725CEF" w:rsidP="00032CA4">
      <w:pPr>
        <w:spacing w:line="360" w:lineRule="auto"/>
        <w:rPr>
          <w:rFonts w:ascii="Verdana" w:hAnsi="Verdana" w:cs="Arial"/>
          <w:color w:val="0000FF"/>
          <w:sz w:val="16"/>
          <w:szCs w:val="16"/>
        </w:rPr>
      </w:pPr>
    </w:p>
    <w:p w14:paraId="579BAEFA" w14:textId="77777777" w:rsidR="00032CA4" w:rsidRPr="00EF333E" w:rsidRDefault="00032CA4" w:rsidP="00032CA4">
      <w:pPr>
        <w:spacing w:line="360" w:lineRule="auto"/>
        <w:rPr>
          <w:rFonts w:ascii="Verdana" w:hAnsi="Verdana"/>
          <w:sz w:val="18"/>
          <w:szCs w:val="18"/>
        </w:rPr>
      </w:pPr>
      <w:r w:rsidRPr="00EF333E">
        <w:rPr>
          <w:rFonts w:ascii="Verdana" w:hAnsi="Verdana"/>
          <w:sz w:val="18"/>
          <w:szCs w:val="18"/>
        </w:rPr>
        <w:t>Bij Inschrijving als combinatie dient de combinatie als geheel aan deze voorwaarde te voldoen.</w:t>
      </w:r>
    </w:p>
    <w:p w14:paraId="0A948384" w14:textId="77777777" w:rsidR="00032CA4" w:rsidRPr="00EF333E" w:rsidRDefault="00032CA4" w:rsidP="00032CA4">
      <w:pPr>
        <w:spacing w:line="360" w:lineRule="auto"/>
        <w:rPr>
          <w:rFonts w:ascii="Verdana" w:hAnsi="Verdana"/>
          <w:sz w:val="18"/>
          <w:szCs w:val="18"/>
        </w:rPr>
      </w:pPr>
    </w:p>
    <w:p w14:paraId="7E86187F" w14:textId="77777777" w:rsidR="00032CA4" w:rsidRPr="00EF333E" w:rsidRDefault="000B1D10" w:rsidP="00032CA4">
      <w:pPr>
        <w:spacing w:line="360" w:lineRule="auto"/>
        <w:rPr>
          <w:rFonts w:ascii="Verdana" w:hAnsi="Verdana"/>
          <w:sz w:val="18"/>
          <w:szCs w:val="18"/>
        </w:rPr>
      </w:pPr>
      <w:r>
        <w:rPr>
          <w:rFonts w:ascii="Verdana" w:hAnsi="Verdana"/>
          <w:sz w:val="18"/>
          <w:szCs w:val="18"/>
        </w:rPr>
        <w:t xml:space="preserve">De referentie dient </w:t>
      </w:r>
      <w:r w:rsidR="00E81F8D">
        <w:rPr>
          <w:rFonts w:ascii="Verdana" w:hAnsi="Verdana"/>
          <w:sz w:val="18"/>
          <w:szCs w:val="18"/>
        </w:rPr>
        <w:t xml:space="preserve">Inschrijver </w:t>
      </w:r>
      <w:r>
        <w:rPr>
          <w:rFonts w:ascii="Verdana" w:hAnsi="Verdana"/>
          <w:sz w:val="18"/>
          <w:szCs w:val="18"/>
        </w:rPr>
        <w:t xml:space="preserve">bij de Inschrijving in te dienen. </w:t>
      </w:r>
      <w:r w:rsidR="009F42BD">
        <w:rPr>
          <w:rFonts w:ascii="Verdana" w:hAnsi="Verdana"/>
          <w:sz w:val="18"/>
          <w:szCs w:val="18"/>
        </w:rPr>
        <w:t xml:space="preserve">Daartoe dient Inschrijver bijlage </w:t>
      </w:r>
      <w:r w:rsidR="00CB2BFA">
        <w:rPr>
          <w:rFonts w:ascii="Verdana" w:hAnsi="Verdana"/>
          <w:sz w:val="18"/>
          <w:szCs w:val="18"/>
        </w:rPr>
        <w:t xml:space="preserve">7 </w:t>
      </w:r>
      <w:r w:rsidR="009F42BD">
        <w:rPr>
          <w:rFonts w:ascii="Verdana" w:hAnsi="Verdana"/>
          <w:sz w:val="18"/>
          <w:szCs w:val="18"/>
        </w:rPr>
        <w:t xml:space="preserve">in te vullen. </w:t>
      </w:r>
      <w:r>
        <w:rPr>
          <w:rFonts w:ascii="Verdana" w:hAnsi="Verdana"/>
          <w:sz w:val="18"/>
          <w:szCs w:val="18"/>
        </w:rPr>
        <w:t>De Aanbestedende dienst</w:t>
      </w:r>
      <w:r w:rsidR="006056DF">
        <w:rPr>
          <w:rFonts w:ascii="Verdana" w:hAnsi="Verdana"/>
          <w:sz w:val="18"/>
          <w:szCs w:val="18"/>
        </w:rPr>
        <w:t xml:space="preserve"> </w:t>
      </w:r>
      <w:r w:rsidR="00032CA4" w:rsidRPr="00EF333E">
        <w:rPr>
          <w:rFonts w:ascii="Verdana" w:hAnsi="Verdana"/>
          <w:sz w:val="18"/>
          <w:szCs w:val="18"/>
        </w:rPr>
        <w:t>behoudt zich het recht voor om van de winnende Inschrijver de opgegeven referentie te checken</w:t>
      </w:r>
      <w:r w:rsidR="0003667B">
        <w:rPr>
          <w:rFonts w:ascii="Verdana" w:hAnsi="Verdana"/>
          <w:sz w:val="18"/>
          <w:szCs w:val="18"/>
        </w:rPr>
        <w:t xml:space="preserve"> bij referentieopdrachtgevers</w:t>
      </w:r>
      <w:r w:rsidR="00032CA4" w:rsidRPr="00EF333E">
        <w:rPr>
          <w:rFonts w:ascii="Verdana" w:hAnsi="Verdana"/>
          <w:sz w:val="18"/>
          <w:szCs w:val="18"/>
        </w:rPr>
        <w:t xml:space="preserve">. </w:t>
      </w:r>
    </w:p>
    <w:p w14:paraId="7966AD27" w14:textId="77777777" w:rsidR="00032CA4" w:rsidRDefault="00032CA4" w:rsidP="00604E1B">
      <w:pPr>
        <w:spacing w:line="360" w:lineRule="auto"/>
        <w:rPr>
          <w:rFonts w:ascii="Verdana" w:hAnsi="Verdana"/>
          <w:sz w:val="18"/>
          <w:szCs w:val="18"/>
        </w:rPr>
      </w:pPr>
    </w:p>
    <w:p w14:paraId="730DBC75" w14:textId="77777777" w:rsidR="00971616" w:rsidRPr="00250580" w:rsidRDefault="00971616" w:rsidP="00D75802">
      <w:pPr>
        <w:spacing w:line="360" w:lineRule="auto"/>
        <w:rPr>
          <w:rFonts w:ascii="Verdana" w:hAnsi="Verdana"/>
          <w:sz w:val="18"/>
          <w:szCs w:val="18"/>
        </w:rPr>
      </w:pPr>
      <w:r w:rsidRPr="00250580">
        <w:rPr>
          <w:rFonts w:ascii="Verdana" w:hAnsi="Verdana"/>
          <w:sz w:val="18"/>
          <w:szCs w:val="18"/>
        </w:rPr>
        <w:t>Per kerncompetentie word</w:t>
      </w:r>
      <w:r w:rsidR="008B0ECF" w:rsidRPr="00250580">
        <w:rPr>
          <w:rFonts w:ascii="Verdana" w:hAnsi="Verdana"/>
          <w:sz w:val="18"/>
          <w:szCs w:val="18"/>
        </w:rPr>
        <w:t>t</w:t>
      </w:r>
      <w:r w:rsidRPr="00250580">
        <w:rPr>
          <w:rFonts w:ascii="Verdana" w:hAnsi="Verdana"/>
          <w:sz w:val="18"/>
          <w:szCs w:val="18"/>
        </w:rPr>
        <w:t xml:space="preserve"> </w:t>
      </w:r>
      <w:r w:rsidR="008B0ECF" w:rsidRPr="00250580">
        <w:rPr>
          <w:rFonts w:ascii="Verdana" w:hAnsi="Verdana"/>
          <w:sz w:val="18"/>
          <w:szCs w:val="18"/>
        </w:rPr>
        <w:t xml:space="preserve">één </w:t>
      </w:r>
      <w:r w:rsidRPr="00250580">
        <w:rPr>
          <w:rFonts w:ascii="Verdana" w:hAnsi="Verdana"/>
          <w:sz w:val="18"/>
          <w:szCs w:val="18"/>
        </w:rPr>
        <w:t>referentie over</w:t>
      </w:r>
      <w:r w:rsidR="00F058DA">
        <w:rPr>
          <w:rFonts w:ascii="Verdana" w:hAnsi="Verdana"/>
          <w:sz w:val="18"/>
          <w:szCs w:val="18"/>
        </w:rPr>
        <w:t>ge</w:t>
      </w:r>
      <w:r w:rsidRPr="00250580">
        <w:rPr>
          <w:rFonts w:ascii="Verdana" w:hAnsi="Verdana"/>
          <w:sz w:val="18"/>
          <w:szCs w:val="18"/>
        </w:rPr>
        <w:t>legd waaruit blijkt</w:t>
      </w:r>
      <w:r w:rsidR="00725CEF">
        <w:rPr>
          <w:rFonts w:ascii="Verdana" w:hAnsi="Verdana"/>
          <w:sz w:val="18"/>
          <w:szCs w:val="18"/>
        </w:rPr>
        <w:t xml:space="preserve"> dat wordt voldaan aan de gestelde kerncompetentie</w:t>
      </w:r>
      <w:r w:rsidRPr="00250580">
        <w:rPr>
          <w:rFonts w:ascii="Verdana" w:hAnsi="Verdana"/>
          <w:sz w:val="18"/>
          <w:szCs w:val="18"/>
        </w:rPr>
        <w:t xml:space="preserve">. U mag WEL dezelfde referentie gebruiken om meerdere kerncompetenties af te dekken. </w:t>
      </w:r>
    </w:p>
    <w:p w14:paraId="7103C81E" w14:textId="77777777" w:rsidR="00971616" w:rsidRPr="00250580" w:rsidRDefault="00971616" w:rsidP="0063169E">
      <w:pPr>
        <w:spacing w:line="360" w:lineRule="auto"/>
        <w:rPr>
          <w:rFonts w:ascii="Verdana" w:hAnsi="Verdana" w:cs="Arial"/>
          <w:color w:val="0000FF"/>
          <w:sz w:val="16"/>
          <w:szCs w:val="16"/>
        </w:rPr>
      </w:pPr>
    </w:p>
    <w:p w14:paraId="39210B3A" w14:textId="77777777" w:rsidR="006056DF" w:rsidRPr="00EE0290" w:rsidRDefault="00F470E5" w:rsidP="000B1D10">
      <w:pPr>
        <w:spacing w:line="360" w:lineRule="auto"/>
        <w:rPr>
          <w:rFonts w:ascii="Verdana" w:hAnsi="Verdana"/>
          <w:sz w:val="18"/>
          <w:szCs w:val="18"/>
        </w:rPr>
      </w:pPr>
      <w:r>
        <w:rPr>
          <w:rFonts w:ascii="Verdana" w:hAnsi="Verdana"/>
          <w:sz w:val="18"/>
          <w:szCs w:val="18"/>
        </w:rPr>
        <w:t xml:space="preserve">Elke door Inschrijver in te dienen </w:t>
      </w:r>
      <w:r w:rsidR="000E12DE">
        <w:rPr>
          <w:rFonts w:ascii="Verdana" w:hAnsi="Verdana"/>
          <w:sz w:val="18"/>
          <w:szCs w:val="18"/>
        </w:rPr>
        <w:t xml:space="preserve">referentieopdracht </w:t>
      </w:r>
      <w:r w:rsidR="008E0752">
        <w:rPr>
          <w:rFonts w:ascii="Verdana" w:hAnsi="Verdana"/>
          <w:sz w:val="18"/>
          <w:szCs w:val="18"/>
        </w:rPr>
        <w:t>moet</w:t>
      </w:r>
      <w:r w:rsidR="000E12DE">
        <w:rPr>
          <w:rFonts w:ascii="Verdana" w:hAnsi="Verdana"/>
          <w:sz w:val="18"/>
          <w:szCs w:val="18"/>
        </w:rPr>
        <w:t xml:space="preserve"> voorzien </w:t>
      </w:r>
      <w:r w:rsidR="008E0752">
        <w:rPr>
          <w:rFonts w:ascii="Verdana" w:hAnsi="Verdana"/>
          <w:sz w:val="18"/>
          <w:szCs w:val="18"/>
        </w:rPr>
        <w:t xml:space="preserve">kunnen worden </w:t>
      </w:r>
      <w:r w:rsidR="000E12DE">
        <w:rPr>
          <w:rFonts w:ascii="Verdana" w:hAnsi="Verdana"/>
          <w:sz w:val="18"/>
          <w:szCs w:val="18"/>
        </w:rPr>
        <w:t xml:space="preserve">van een door </w:t>
      </w:r>
      <w:r w:rsidR="000E12DE" w:rsidRPr="00504728">
        <w:rPr>
          <w:rFonts w:ascii="Verdana" w:hAnsi="Verdana"/>
          <w:sz w:val="18"/>
          <w:szCs w:val="18"/>
        </w:rPr>
        <w:t>referent</w:t>
      </w:r>
      <w:r w:rsidR="008E0752" w:rsidRPr="00504728">
        <w:rPr>
          <w:rFonts w:ascii="Verdana" w:hAnsi="Verdana"/>
          <w:sz w:val="18"/>
          <w:szCs w:val="18"/>
        </w:rPr>
        <w:t xml:space="preserve"> </w:t>
      </w:r>
      <w:r w:rsidR="000E12DE" w:rsidRPr="00504728">
        <w:rPr>
          <w:rFonts w:ascii="Verdana" w:hAnsi="Verdana"/>
          <w:sz w:val="18"/>
          <w:szCs w:val="18"/>
        </w:rPr>
        <w:t xml:space="preserve">ondertekende tevredenheidsverklaring. </w:t>
      </w:r>
      <w:r w:rsidR="006056DF" w:rsidRPr="00504728">
        <w:rPr>
          <w:rFonts w:ascii="Verdana" w:hAnsi="Verdana"/>
          <w:sz w:val="18"/>
          <w:szCs w:val="18"/>
        </w:rPr>
        <w:t>De referentie dient tot tevredenheid van de</w:t>
      </w:r>
      <w:r w:rsidR="00D75802">
        <w:rPr>
          <w:rFonts w:ascii="Verdana" w:hAnsi="Verdana"/>
          <w:sz w:val="18"/>
          <w:szCs w:val="18"/>
        </w:rPr>
        <w:t xml:space="preserve"> referentieopdrachtgever</w:t>
      </w:r>
      <w:r w:rsidR="006056DF" w:rsidRPr="00EE0290">
        <w:rPr>
          <w:rFonts w:ascii="Verdana" w:hAnsi="Verdana"/>
          <w:sz w:val="18"/>
          <w:szCs w:val="18"/>
        </w:rPr>
        <w:t xml:space="preserve"> te zijn uitgevoerd. </w:t>
      </w:r>
      <w:r w:rsidR="008E0752">
        <w:rPr>
          <w:rFonts w:ascii="Verdana" w:hAnsi="Verdana"/>
          <w:sz w:val="18"/>
          <w:szCs w:val="18"/>
        </w:rPr>
        <w:t>Alleen van de voorlopige winnaar zal een dergelijke tevredenheidsverklaring(-en) per referentie(s) worden opgevraagd.</w:t>
      </w:r>
    </w:p>
    <w:p w14:paraId="43B8924D" w14:textId="77777777" w:rsidR="00DA776C" w:rsidRDefault="006056DF" w:rsidP="00211109">
      <w:pPr>
        <w:spacing w:line="360" w:lineRule="auto"/>
        <w:rPr>
          <w:rFonts w:ascii="Verdana" w:hAnsi="Verdana"/>
          <w:sz w:val="18"/>
          <w:szCs w:val="18"/>
        </w:rPr>
      </w:pPr>
      <w:r w:rsidRPr="006056DF">
        <w:rPr>
          <w:rFonts w:ascii="Verdana" w:hAnsi="Verdana"/>
          <w:sz w:val="18"/>
          <w:szCs w:val="18"/>
        </w:rPr>
        <w:t xml:space="preserve">Indien vervolgens komt vast te staan dat toch niet is voldaan aan de (aan de referenties gestelde) eisen, </w:t>
      </w:r>
      <w:r w:rsidR="000E12DE">
        <w:rPr>
          <w:rFonts w:ascii="Verdana" w:hAnsi="Verdana"/>
          <w:sz w:val="18"/>
          <w:szCs w:val="18"/>
        </w:rPr>
        <w:t>zal</w:t>
      </w:r>
      <w:r w:rsidRPr="006056DF">
        <w:rPr>
          <w:rFonts w:ascii="Verdana" w:hAnsi="Verdana"/>
          <w:sz w:val="18"/>
          <w:szCs w:val="18"/>
        </w:rPr>
        <w:t xml:space="preserve"> alsnog uitsluiting van verdere deelname aan de aanbestedingsprocedure volgen.</w:t>
      </w:r>
    </w:p>
    <w:p w14:paraId="1AD172D6" w14:textId="77777777" w:rsidR="00DA776C" w:rsidRDefault="00DA776C" w:rsidP="00211109">
      <w:pPr>
        <w:spacing w:line="360" w:lineRule="auto"/>
        <w:rPr>
          <w:rFonts w:ascii="Verdana" w:hAnsi="Verdana"/>
          <w:color w:val="FF0000"/>
          <w:sz w:val="18"/>
          <w:szCs w:val="18"/>
        </w:rPr>
      </w:pPr>
    </w:p>
    <w:p w14:paraId="702F2D91" w14:textId="77777777" w:rsidR="009E4134" w:rsidRDefault="009E4134" w:rsidP="00211109">
      <w:pPr>
        <w:spacing w:line="360" w:lineRule="auto"/>
        <w:rPr>
          <w:rFonts w:ascii="Verdana" w:hAnsi="Verdana"/>
          <w:color w:val="FF0000"/>
          <w:sz w:val="18"/>
          <w:szCs w:val="18"/>
        </w:rPr>
      </w:pPr>
    </w:p>
    <w:p w14:paraId="5CF40BDC" w14:textId="77777777" w:rsidR="00993D7B" w:rsidRPr="00210A82" w:rsidRDefault="009E4134" w:rsidP="00993D7B">
      <w:pPr>
        <w:spacing w:line="360" w:lineRule="auto"/>
        <w:rPr>
          <w:rFonts w:ascii="Verdana" w:eastAsia="Arial" w:hAnsi="Verdana"/>
          <w:b/>
          <w:sz w:val="18"/>
          <w:szCs w:val="18"/>
        </w:rPr>
      </w:pPr>
      <w:r w:rsidRPr="00210A82">
        <w:rPr>
          <w:rFonts w:ascii="Verdana" w:eastAsia="Arial" w:hAnsi="Verdana"/>
          <w:b/>
          <w:sz w:val="18"/>
          <w:szCs w:val="18"/>
        </w:rPr>
        <w:t>7.2.</w:t>
      </w:r>
      <w:r w:rsidR="00210A82">
        <w:rPr>
          <w:rFonts w:ascii="Verdana" w:eastAsia="Arial" w:hAnsi="Verdana"/>
          <w:b/>
          <w:sz w:val="18"/>
          <w:szCs w:val="18"/>
        </w:rPr>
        <w:t>3</w:t>
      </w:r>
      <w:r w:rsidRPr="00210A82">
        <w:rPr>
          <w:rFonts w:ascii="Verdana" w:eastAsia="Arial" w:hAnsi="Verdana"/>
          <w:b/>
          <w:sz w:val="20"/>
          <w:szCs w:val="20"/>
        </w:rPr>
        <w:t xml:space="preserve"> </w:t>
      </w:r>
      <w:r w:rsidRPr="00210A82">
        <w:rPr>
          <w:rFonts w:ascii="Verdana" w:eastAsia="Arial" w:hAnsi="Verdana"/>
          <w:b/>
          <w:sz w:val="20"/>
          <w:szCs w:val="20"/>
        </w:rPr>
        <w:tab/>
      </w:r>
      <w:r w:rsidR="00993D7B" w:rsidRPr="00210A82">
        <w:rPr>
          <w:rFonts w:ascii="Verdana" w:eastAsia="Arial" w:hAnsi="Verdana"/>
          <w:b/>
          <w:sz w:val="18"/>
          <w:szCs w:val="18"/>
        </w:rPr>
        <w:t>Materialen en machines</w:t>
      </w:r>
    </w:p>
    <w:p w14:paraId="1977DE40" w14:textId="77777777" w:rsidR="00210A82" w:rsidRDefault="00210A82" w:rsidP="00993D7B">
      <w:pPr>
        <w:spacing w:line="360" w:lineRule="auto"/>
        <w:rPr>
          <w:rFonts w:ascii="Verdana" w:eastAsia="Arial" w:hAnsi="Verdana"/>
          <w:bCs/>
          <w:sz w:val="18"/>
          <w:szCs w:val="18"/>
        </w:rPr>
      </w:pPr>
    </w:p>
    <w:p w14:paraId="2696033C" w14:textId="77777777" w:rsidR="00210A82" w:rsidRPr="00210A82" w:rsidRDefault="00210A82" w:rsidP="00993D7B">
      <w:pPr>
        <w:spacing w:line="360" w:lineRule="auto"/>
        <w:rPr>
          <w:rFonts w:ascii="Verdana" w:eastAsia="Arial" w:hAnsi="Verdana"/>
          <w:b/>
          <w:sz w:val="18"/>
          <w:szCs w:val="18"/>
        </w:rPr>
      </w:pPr>
      <w:r w:rsidRPr="00210A82">
        <w:rPr>
          <w:rFonts w:ascii="Verdana" w:eastAsia="Arial" w:hAnsi="Verdana"/>
          <w:b/>
          <w:sz w:val="18"/>
          <w:szCs w:val="18"/>
        </w:rPr>
        <w:t>7.2.3.1 Machinepark</w:t>
      </w:r>
    </w:p>
    <w:p w14:paraId="6406E14C" w14:textId="77777777" w:rsidR="00993D7B" w:rsidRPr="00993D7B" w:rsidRDefault="00993D7B" w:rsidP="00993D7B">
      <w:pPr>
        <w:spacing w:line="360" w:lineRule="auto"/>
        <w:rPr>
          <w:rFonts w:ascii="Verdana" w:eastAsia="Arial" w:hAnsi="Verdana"/>
          <w:bCs/>
          <w:sz w:val="18"/>
          <w:szCs w:val="18"/>
        </w:rPr>
      </w:pPr>
      <w:r w:rsidRPr="00993D7B">
        <w:rPr>
          <w:rFonts w:ascii="Verdana" w:eastAsia="Arial" w:hAnsi="Verdana"/>
          <w:bCs/>
          <w:sz w:val="18"/>
          <w:szCs w:val="18"/>
        </w:rPr>
        <w:t>De inschrijver beschikt over een voldoende uitgerust machinepark:</w:t>
      </w:r>
    </w:p>
    <w:p w14:paraId="76FE0BE7" w14:textId="77777777" w:rsidR="00993D7B" w:rsidRPr="00993D7B" w:rsidRDefault="00993D7B" w:rsidP="006E08D7">
      <w:pPr>
        <w:numPr>
          <w:ilvl w:val="0"/>
          <w:numId w:val="20"/>
        </w:numPr>
        <w:spacing w:line="360" w:lineRule="auto"/>
        <w:rPr>
          <w:rFonts w:ascii="Verdana" w:eastAsia="Arial" w:hAnsi="Verdana"/>
          <w:bCs/>
          <w:sz w:val="18"/>
          <w:szCs w:val="18"/>
        </w:rPr>
      </w:pPr>
      <w:r w:rsidRPr="00993D7B">
        <w:rPr>
          <w:rFonts w:ascii="Verdana" w:eastAsia="Arial" w:hAnsi="Verdana"/>
          <w:bCs/>
          <w:sz w:val="18"/>
          <w:szCs w:val="18"/>
        </w:rPr>
        <w:t>kooimaaiers (competitiegroen norm)</w:t>
      </w:r>
    </w:p>
    <w:p w14:paraId="0B1BA152" w14:textId="77777777" w:rsidR="00993D7B" w:rsidRPr="00993D7B" w:rsidRDefault="00993D7B" w:rsidP="006E08D7">
      <w:pPr>
        <w:numPr>
          <w:ilvl w:val="0"/>
          <w:numId w:val="20"/>
        </w:numPr>
        <w:spacing w:line="360" w:lineRule="auto"/>
        <w:rPr>
          <w:rFonts w:ascii="Verdana" w:eastAsia="Arial" w:hAnsi="Verdana"/>
          <w:bCs/>
          <w:sz w:val="18"/>
          <w:szCs w:val="18"/>
        </w:rPr>
      </w:pPr>
      <w:r w:rsidRPr="00993D7B">
        <w:rPr>
          <w:rFonts w:ascii="Verdana" w:eastAsia="Arial" w:hAnsi="Verdana"/>
          <w:bCs/>
          <w:sz w:val="18"/>
          <w:szCs w:val="18"/>
        </w:rPr>
        <w:t>beluchtingsapparatuur</w:t>
      </w:r>
    </w:p>
    <w:p w14:paraId="3E0878C4" w14:textId="77777777" w:rsidR="00993D7B" w:rsidRPr="00993D7B" w:rsidRDefault="00993D7B" w:rsidP="006E08D7">
      <w:pPr>
        <w:numPr>
          <w:ilvl w:val="0"/>
          <w:numId w:val="20"/>
        </w:numPr>
        <w:spacing w:line="360" w:lineRule="auto"/>
        <w:rPr>
          <w:rFonts w:ascii="Verdana" w:eastAsia="Arial" w:hAnsi="Verdana"/>
          <w:bCs/>
          <w:sz w:val="18"/>
          <w:szCs w:val="18"/>
        </w:rPr>
      </w:pPr>
      <w:proofErr w:type="spellStart"/>
      <w:r w:rsidRPr="00993D7B">
        <w:rPr>
          <w:rFonts w:ascii="Verdana" w:eastAsia="Arial" w:hAnsi="Verdana"/>
          <w:bCs/>
          <w:sz w:val="18"/>
          <w:szCs w:val="18"/>
        </w:rPr>
        <w:t>bezandingsmachines</w:t>
      </w:r>
      <w:proofErr w:type="spellEnd"/>
    </w:p>
    <w:p w14:paraId="660DD6F6" w14:textId="77777777" w:rsidR="00C81B63" w:rsidRDefault="00C81B63" w:rsidP="006E08D7">
      <w:pPr>
        <w:numPr>
          <w:ilvl w:val="0"/>
          <w:numId w:val="20"/>
        </w:numPr>
        <w:spacing w:line="360" w:lineRule="auto"/>
        <w:rPr>
          <w:rFonts w:ascii="Verdana" w:eastAsia="Arial" w:hAnsi="Verdana"/>
          <w:bCs/>
          <w:sz w:val="18"/>
          <w:szCs w:val="18"/>
        </w:rPr>
      </w:pPr>
      <w:r>
        <w:rPr>
          <w:rFonts w:ascii="Verdana" w:eastAsia="Arial" w:hAnsi="Verdana"/>
          <w:bCs/>
          <w:sz w:val="18"/>
          <w:szCs w:val="18"/>
        </w:rPr>
        <w:t>verticuteer-</w:t>
      </w:r>
      <w:r w:rsidR="000667BB">
        <w:rPr>
          <w:rFonts w:ascii="Verdana" w:eastAsia="Arial" w:hAnsi="Verdana"/>
          <w:bCs/>
          <w:sz w:val="18"/>
          <w:szCs w:val="18"/>
        </w:rPr>
        <w:t>/</w:t>
      </w:r>
      <w:r>
        <w:rPr>
          <w:rFonts w:ascii="Verdana" w:eastAsia="Arial" w:hAnsi="Verdana"/>
          <w:bCs/>
          <w:sz w:val="18"/>
          <w:szCs w:val="18"/>
        </w:rPr>
        <w:t xml:space="preserve"> veegmachines</w:t>
      </w:r>
    </w:p>
    <w:p w14:paraId="3BFC7A74" w14:textId="77777777" w:rsidR="000667BB" w:rsidRDefault="000667BB" w:rsidP="006E08D7">
      <w:pPr>
        <w:numPr>
          <w:ilvl w:val="0"/>
          <w:numId w:val="20"/>
        </w:numPr>
        <w:spacing w:line="360" w:lineRule="auto"/>
        <w:rPr>
          <w:rFonts w:ascii="Verdana" w:eastAsia="Arial" w:hAnsi="Verdana"/>
          <w:bCs/>
          <w:sz w:val="18"/>
          <w:szCs w:val="18"/>
        </w:rPr>
      </w:pPr>
      <w:r>
        <w:rPr>
          <w:rFonts w:ascii="Verdana" w:eastAsia="Arial" w:hAnsi="Verdana"/>
          <w:bCs/>
          <w:sz w:val="18"/>
          <w:szCs w:val="18"/>
        </w:rPr>
        <w:t>kunstmeststrooiers</w:t>
      </w:r>
    </w:p>
    <w:p w14:paraId="5FF27ADF" w14:textId="77777777" w:rsidR="000667BB" w:rsidRDefault="000667BB" w:rsidP="006E08D7">
      <w:pPr>
        <w:numPr>
          <w:ilvl w:val="0"/>
          <w:numId w:val="20"/>
        </w:numPr>
        <w:spacing w:line="360" w:lineRule="auto"/>
        <w:rPr>
          <w:rFonts w:ascii="Verdana" w:eastAsia="Arial" w:hAnsi="Verdana"/>
          <w:bCs/>
          <w:sz w:val="18"/>
          <w:szCs w:val="18"/>
        </w:rPr>
      </w:pPr>
      <w:r>
        <w:rPr>
          <w:rFonts w:ascii="Verdana" w:eastAsia="Arial" w:hAnsi="Verdana"/>
          <w:bCs/>
          <w:sz w:val="18"/>
          <w:szCs w:val="18"/>
        </w:rPr>
        <w:t>drainagedoorspuitmachine</w:t>
      </w:r>
    </w:p>
    <w:p w14:paraId="7460A8D5" w14:textId="77777777" w:rsidR="000667BB" w:rsidRDefault="000667BB" w:rsidP="006E08D7">
      <w:pPr>
        <w:numPr>
          <w:ilvl w:val="0"/>
          <w:numId w:val="20"/>
        </w:numPr>
        <w:spacing w:line="360" w:lineRule="auto"/>
        <w:rPr>
          <w:rFonts w:ascii="Verdana" w:eastAsia="Arial" w:hAnsi="Verdana"/>
          <w:bCs/>
          <w:sz w:val="18"/>
          <w:szCs w:val="18"/>
        </w:rPr>
      </w:pPr>
      <w:r>
        <w:rPr>
          <w:rFonts w:ascii="Verdana" w:eastAsia="Arial" w:hAnsi="Verdana"/>
          <w:bCs/>
          <w:sz w:val="18"/>
          <w:szCs w:val="18"/>
        </w:rPr>
        <w:t>machinepark voor niet-chemische onkruidbestrijding op grasspeelvelden</w:t>
      </w:r>
    </w:p>
    <w:p w14:paraId="3B39DBD4" w14:textId="77777777" w:rsidR="000667BB" w:rsidRDefault="000667BB" w:rsidP="006E08D7">
      <w:pPr>
        <w:numPr>
          <w:ilvl w:val="0"/>
          <w:numId w:val="20"/>
        </w:numPr>
        <w:spacing w:line="360" w:lineRule="auto"/>
        <w:rPr>
          <w:rFonts w:ascii="Verdana" w:eastAsia="Arial" w:hAnsi="Verdana"/>
          <w:bCs/>
          <w:sz w:val="18"/>
          <w:szCs w:val="18"/>
        </w:rPr>
      </w:pPr>
      <w:r>
        <w:rPr>
          <w:rFonts w:ascii="Verdana" w:eastAsia="Arial" w:hAnsi="Verdana"/>
          <w:bCs/>
          <w:sz w:val="18"/>
          <w:szCs w:val="18"/>
        </w:rPr>
        <w:t>machinepark voor niet-chemische onkruidbestrijding (half)verhardingen</w:t>
      </w:r>
    </w:p>
    <w:p w14:paraId="35B335F3" w14:textId="77777777" w:rsidR="0088538F" w:rsidRDefault="0088538F" w:rsidP="0088538F">
      <w:pPr>
        <w:pStyle w:val="Lijstalinea"/>
        <w:spacing w:line="240" w:lineRule="auto"/>
        <w:contextualSpacing w:val="0"/>
        <w:jc w:val="left"/>
        <w:rPr>
          <w:rFonts w:ascii="Verdana" w:hAnsi="Verdana"/>
          <w:sz w:val="18"/>
          <w:szCs w:val="18"/>
        </w:rPr>
      </w:pPr>
    </w:p>
    <w:p w14:paraId="37296E44" w14:textId="77777777" w:rsidR="0088538F" w:rsidRDefault="0088538F" w:rsidP="0088538F">
      <w:pPr>
        <w:pStyle w:val="Lijstalinea"/>
        <w:spacing w:line="240" w:lineRule="auto"/>
        <w:ind w:left="0"/>
        <w:contextualSpacing w:val="0"/>
        <w:jc w:val="left"/>
        <w:rPr>
          <w:rFonts w:ascii="Verdana" w:hAnsi="Verdana"/>
          <w:sz w:val="18"/>
          <w:szCs w:val="18"/>
        </w:rPr>
      </w:pPr>
    </w:p>
    <w:p w14:paraId="4B77E904" w14:textId="77777777" w:rsidR="00C34369" w:rsidRPr="00504728" w:rsidRDefault="00C34369" w:rsidP="0088538F">
      <w:pPr>
        <w:pStyle w:val="Lijstalinea"/>
        <w:spacing w:line="240" w:lineRule="auto"/>
        <w:ind w:left="0"/>
        <w:contextualSpacing w:val="0"/>
        <w:jc w:val="left"/>
        <w:rPr>
          <w:rFonts w:ascii="Verdana" w:hAnsi="Verdana"/>
          <w:sz w:val="18"/>
          <w:szCs w:val="18"/>
        </w:rPr>
      </w:pPr>
      <w:r w:rsidRPr="00504728">
        <w:rPr>
          <w:rFonts w:ascii="Verdana" w:eastAsia="Arial" w:hAnsi="Verdana"/>
          <w:bCs/>
          <w:sz w:val="18"/>
          <w:szCs w:val="18"/>
        </w:rPr>
        <w:t>Certificaten</w:t>
      </w:r>
    </w:p>
    <w:p w14:paraId="52330EC7" w14:textId="77777777" w:rsidR="0088538F" w:rsidRPr="00504728" w:rsidRDefault="0088538F" w:rsidP="008B442A">
      <w:pPr>
        <w:spacing w:line="360" w:lineRule="auto"/>
        <w:rPr>
          <w:rFonts w:ascii="Verdana" w:eastAsia="Arial" w:hAnsi="Verdana"/>
          <w:bCs/>
          <w:sz w:val="18"/>
          <w:szCs w:val="18"/>
        </w:rPr>
      </w:pPr>
      <w:r w:rsidRPr="00504728">
        <w:rPr>
          <w:rFonts w:ascii="Verdana" w:eastAsia="Arial" w:hAnsi="Verdana"/>
          <w:bCs/>
          <w:sz w:val="18"/>
          <w:szCs w:val="18"/>
        </w:rPr>
        <w:t>Alle voertuigen en/of materieel moeten voldoen aan de emissie eisen voor EURO 6 of STAGE V.</w:t>
      </w:r>
    </w:p>
    <w:p w14:paraId="0BCAB759" w14:textId="77777777" w:rsidR="005C2195" w:rsidRPr="00504728" w:rsidRDefault="0088538F" w:rsidP="008B442A">
      <w:pPr>
        <w:spacing w:line="360" w:lineRule="auto"/>
        <w:rPr>
          <w:rFonts w:ascii="Verdana" w:eastAsia="Arial" w:hAnsi="Verdana"/>
          <w:bCs/>
          <w:sz w:val="18"/>
          <w:szCs w:val="18"/>
        </w:rPr>
      </w:pPr>
      <w:r w:rsidRPr="00504728">
        <w:rPr>
          <w:rFonts w:ascii="Verdana" w:eastAsia="Arial" w:hAnsi="Verdana"/>
          <w:bCs/>
          <w:sz w:val="18"/>
          <w:szCs w:val="18"/>
        </w:rPr>
        <w:t>Bij het niet nakomen van de eis zal de aannemer in gebreke worden gesteld met als gevolg (eventuele) inhouding van betaling</w:t>
      </w:r>
      <w:r w:rsidR="005C2195" w:rsidRPr="00504728">
        <w:rPr>
          <w:rFonts w:ascii="Verdana" w:eastAsia="Arial" w:hAnsi="Verdana"/>
          <w:bCs/>
          <w:sz w:val="18"/>
          <w:szCs w:val="18"/>
        </w:rPr>
        <w:t xml:space="preserve">. </w:t>
      </w:r>
    </w:p>
    <w:p w14:paraId="7AE876A5" w14:textId="77777777" w:rsidR="00B42ECB" w:rsidRPr="00504728" w:rsidRDefault="005C2195" w:rsidP="008B442A">
      <w:pPr>
        <w:spacing w:line="360" w:lineRule="auto"/>
        <w:rPr>
          <w:rFonts w:ascii="Verdana" w:eastAsia="Arial" w:hAnsi="Verdana"/>
          <w:bCs/>
          <w:sz w:val="18"/>
          <w:szCs w:val="18"/>
        </w:rPr>
      </w:pPr>
      <w:r w:rsidRPr="00504728">
        <w:rPr>
          <w:rFonts w:ascii="Verdana" w:eastAsia="Arial" w:hAnsi="Verdana"/>
          <w:bCs/>
          <w:sz w:val="18"/>
          <w:szCs w:val="18"/>
        </w:rPr>
        <w:t xml:space="preserve">Hiervoor dient u de betreffen de certificaten aan te leveren. </w:t>
      </w:r>
      <w:r w:rsidR="00B42ECB" w:rsidRPr="00504728">
        <w:rPr>
          <w:rFonts w:ascii="Verdana" w:eastAsia="Arial" w:hAnsi="Verdana"/>
          <w:bCs/>
          <w:sz w:val="18"/>
          <w:szCs w:val="18"/>
        </w:rPr>
        <w:t xml:space="preserve">Certificaten moeten geldig zijn op de datum van Inschrijving en gedurende de gehele opdracht geldig </w:t>
      </w:r>
      <w:r w:rsidR="008B442A" w:rsidRPr="00504728">
        <w:rPr>
          <w:rFonts w:ascii="Verdana" w:eastAsia="Arial" w:hAnsi="Verdana"/>
          <w:bCs/>
          <w:sz w:val="18"/>
          <w:szCs w:val="18"/>
        </w:rPr>
        <w:t xml:space="preserve">zijn (waar nodig door verlenging). Inschrijver kan bij de inschrijving volstaan met het invullen en bijvoegen van het Uniform Europees Aanbestedingsdocument. Binnen 7 kalenderdagen na voorlopige gunning dient de Inschrijver aan wie de gemeente Oss voornemens is de opdracht te gunnen, </w:t>
      </w:r>
      <w:r w:rsidRPr="00504728">
        <w:rPr>
          <w:rFonts w:ascii="Verdana" w:eastAsia="Arial" w:hAnsi="Verdana"/>
          <w:bCs/>
          <w:sz w:val="18"/>
          <w:szCs w:val="18"/>
        </w:rPr>
        <w:t>de</w:t>
      </w:r>
      <w:r w:rsidR="008B442A" w:rsidRPr="00504728">
        <w:rPr>
          <w:rFonts w:ascii="Verdana" w:eastAsia="Arial" w:hAnsi="Verdana"/>
          <w:bCs/>
          <w:sz w:val="18"/>
          <w:szCs w:val="18"/>
        </w:rPr>
        <w:t xml:space="preserve"> bij deze eis behorende bewij</w:t>
      </w:r>
      <w:r w:rsidRPr="00504728">
        <w:rPr>
          <w:rFonts w:ascii="Verdana" w:eastAsia="Arial" w:hAnsi="Verdana"/>
          <w:bCs/>
          <w:sz w:val="18"/>
          <w:szCs w:val="18"/>
        </w:rPr>
        <w:t>zen</w:t>
      </w:r>
      <w:r w:rsidR="008B442A" w:rsidRPr="00504728">
        <w:rPr>
          <w:rFonts w:ascii="Verdana" w:eastAsia="Arial" w:hAnsi="Verdana"/>
          <w:bCs/>
          <w:sz w:val="18"/>
          <w:szCs w:val="18"/>
        </w:rPr>
        <w:t xml:space="preserve"> in te dienen.</w:t>
      </w:r>
    </w:p>
    <w:p w14:paraId="431C8350" w14:textId="77777777" w:rsidR="008B442A" w:rsidRDefault="008B442A" w:rsidP="00993D7B">
      <w:pPr>
        <w:spacing w:line="360" w:lineRule="auto"/>
        <w:rPr>
          <w:rFonts w:ascii="Verdana" w:eastAsia="Arial" w:hAnsi="Verdana"/>
          <w:bCs/>
          <w:sz w:val="18"/>
          <w:szCs w:val="18"/>
        </w:rPr>
      </w:pPr>
    </w:p>
    <w:p w14:paraId="37E67924" w14:textId="77777777" w:rsidR="00C34369" w:rsidRPr="00210A82" w:rsidRDefault="00C1188E" w:rsidP="00C34369">
      <w:pPr>
        <w:spacing w:line="360" w:lineRule="auto"/>
        <w:rPr>
          <w:rFonts w:ascii="Verdana" w:hAnsi="Verdana"/>
          <w:b/>
          <w:sz w:val="18"/>
          <w:szCs w:val="18"/>
        </w:rPr>
      </w:pPr>
      <w:r w:rsidRPr="00210A82">
        <w:rPr>
          <w:rFonts w:ascii="Verdana" w:hAnsi="Verdana"/>
          <w:b/>
          <w:sz w:val="18"/>
          <w:szCs w:val="18"/>
        </w:rPr>
        <w:t>7.2.</w:t>
      </w:r>
      <w:r w:rsidR="007C4F70" w:rsidRPr="00210A82">
        <w:rPr>
          <w:rFonts w:ascii="Verdana" w:hAnsi="Verdana"/>
          <w:b/>
          <w:sz w:val="18"/>
          <w:szCs w:val="18"/>
        </w:rPr>
        <w:t>3</w:t>
      </w:r>
      <w:r w:rsidRPr="00210A82">
        <w:rPr>
          <w:rFonts w:ascii="Verdana" w:hAnsi="Verdana"/>
          <w:b/>
          <w:sz w:val="18"/>
          <w:szCs w:val="18"/>
        </w:rPr>
        <w:t>.</w:t>
      </w:r>
      <w:r w:rsidR="00210A82">
        <w:rPr>
          <w:rFonts w:ascii="Verdana" w:hAnsi="Verdana"/>
          <w:b/>
          <w:sz w:val="18"/>
          <w:szCs w:val="18"/>
        </w:rPr>
        <w:t>2</w:t>
      </w:r>
      <w:r w:rsidRPr="00210A82">
        <w:rPr>
          <w:rFonts w:ascii="Verdana" w:hAnsi="Verdana"/>
          <w:b/>
          <w:sz w:val="18"/>
          <w:szCs w:val="18"/>
        </w:rPr>
        <w:t xml:space="preserve"> </w:t>
      </w:r>
      <w:r w:rsidR="00C34369" w:rsidRPr="00210A82">
        <w:rPr>
          <w:rFonts w:ascii="Verdana" w:hAnsi="Verdana"/>
          <w:b/>
          <w:sz w:val="18"/>
          <w:szCs w:val="18"/>
        </w:rPr>
        <w:t>Kwaliteitsmanagement</w:t>
      </w:r>
    </w:p>
    <w:p w14:paraId="1FC23531" w14:textId="77777777" w:rsidR="00C34369" w:rsidRPr="00C34369" w:rsidRDefault="00C34369" w:rsidP="00C34369">
      <w:pPr>
        <w:spacing w:line="360" w:lineRule="auto"/>
        <w:rPr>
          <w:rFonts w:ascii="Verdana" w:hAnsi="Verdana"/>
          <w:bCs/>
          <w:sz w:val="18"/>
          <w:szCs w:val="18"/>
        </w:rPr>
      </w:pPr>
      <w:r w:rsidRPr="00C34369">
        <w:rPr>
          <w:rFonts w:ascii="Verdana" w:hAnsi="Verdana"/>
          <w:bCs/>
          <w:sz w:val="18"/>
          <w:szCs w:val="18"/>
        </w:rPr>
        <w:t>Inschrijver beschikt over een kwaliteitsmanagementsysteem van zijn organisatie dat voldoet</w:t>
      </w:r>
    </w:p>
    <w:p w14:paraId="787F6DD7" w14:textId="77777777" w:rsidR="00C34369" w:rsidRPr="00C34369" w:rsidRDefault="00C34369" w:rsidP="00C34369">
      <w:pPr>
        <w:spacing w:line="360" w:lineRule="auto"/>
        <w:rPr>
          <w:rFonts w:ascii="Verdana" w:hAnsi="Verdana"/>
          <w:bCs/>
          <w:sz w:val="18"/>
          <w:szCs w:val="18"/>
        </w:rPr>
      </w:pPr>
      <w:r w:rsidRPr="00C34369">
        <w:rPr>
          <w:rFonts w:ascii="Verdana" w:hAnsi="Verdana"/>
          <w:bCs/>
          <w:sz w:val="18"/>
          <w:szCs w:val="18"/>
        </w:rPr>
        <w:t>aan de eisen van ISO 9001</w:t>
      </w:r>
      <w:r w:rsidR="00C1188E">
        <w:rPr>
          <w:rFonts w:ascii="Verdana" w:hAnsi="Verdana"/>
          <w:bCs/>
          <w:sz w:val="18"/>
          <w:szCs w:val="18"/>
        </w:rPr>
        <w:t>-2015</w:t>
      </w:r>
      <w:r w:rsidR="007C4F70">
        <w:rPr>
          <w:rFonts w:ascii="Verdana" w:hAnsi="Verdana"/>
          <w:bCs/>
          <w:sz w:val="18"/>
          <w:szCs w:val="18"/>
        </w:rPr>
        <w:t>, o</w:t>
      </w:r>
      <w:r w:rsidRPr="00C34369">
        <w:rPr>
          <w:rFonts w:ascii="Verdana" w:hAnsi="Verdana"/>
          <w:bCs/>
          <w:sz w:val="18"/>
          <w:szCs w:val="18"/>
        </w:rPr>
        <w:t>f gelijkwaardig</w:t>
      </w:r>
      <w:r>
        <w:rPr>
          <w:rFonts w:ascii="Verdana" w:hAnsi="Verdana"/>
          <w:bCs/>
          <w:sz w:val="18"/>
          <w:szCs w:val="18"/>
        </w:rPr>
        <w:t>.</w:t>
      </w:r>
    </w:p>
    <w:p w14:paraId="4BA5D787" w14:textId="77777777" w:rsidR="00C1188E" w:rsidRDefault="00C1188E" w:rsidP="00C34369">
      <w:pPr>
        <w:spacing w:line="360" w:lineRule="auto"/>
        <w:rPr>
          <w:rFonts w:ascii="Verdana" w:hAnsi="Verdana"/>
          <w:bCs/>
          <w:sz w:val="18"/>
          <w:szCs w:val="18"/>
        </w:rPr>
      </w:pPr>
      <w:r>
        <w:rPr>
          <w:rFonts w:ascii="Verdana" w:hAnsi="Verdana"/>
          <w:bCs/>
          <w:sz w:val="18"/>
          <w:szCs w:val="18"/>
        </w:rPr>
        <w:t>*of diens opvolger, welke binnen 2 jaar na invoering in de bedrijfsvoering van Inschrijver moet zijn geïmplementeerd.</w:t>
      </w:r>
    </w:p>
    <w:p w14:paraId="344A2ACA" w14:textId="77777777" w:rsidR="00C1188E" w:rsidRDefault="00C1188E" w:rsidP="00C34369">
      <w:pPr>
        <w:spacing w:line="360" w:lineRule="auto"/>
        <w:rPr>
          <w:rFonts w:ascii="Verdana" w:hAnsi="Verdana"/>
          <w:bCs/>
          <w:sz w:val="18"/>
          <w:szCs w:val="18"/>
        </w:rPr>
      </w:pPr>
    </w:p>
    <w:p w14:paraId="1C584B92" w14:textId="77777777" w:rsidR="00C1188E" w:rsidRPr="00210A82" w:rsidRDefault="00C1188E" w:rsidP="00C1188E">
      <w:pPr>
        <w:spacing w:line="360" w:lineRule="auto"/>
        <w:rPr>
          <w:rFonts w:ascii="Verdana" w:hAnsi="Verdana"/>
          <w:b/>
          <w:sz w:val="18"/>
          <w:szCs w:val="18"/>
        </w:rPr>
      </w:pPr>
      <w:r w:rsidRPr="00210A82">
        <w:rPr>
          <w:rFonts w:ascii="Verdana" w:hAnsi="Verdana"/>
          <w:b/>
          <w:sz w:val="18"/>
          <w:szCs w:val="18"/>
        </w:rPr>
        <w:t>7.2.</w:t>
      </w:r>
      <w:r w:rsidR="007C4F70" w:rsidRPr="00210A82">
        <w:rPr>
          <w:rFonts w:ascii="Verdana" w:hAnsi="Verdana"/>
          <w:b/>
          <w:sz w:val="18"/>
          <w:szCs w:val="18"/>
        </w:rPr>
        <w:t>3</w:t>
      </w:r>
      <w:r w:rsidRPr="00210A82">
        <w:rPr>
          <w:rFonts w:ascii="Verdana" w:hAnsi="Verdana"/>
          <w:b/>
          <w:sz w:val="18"/>
          <w:szCs w:val="18"/>
        </w:rPr>
        <w:t>.</w:t>
      </w:r>
      <w:r w:rsidR="00210A82">
        <w:rPr>
          <w:rFonts w:ascii="Verdana" w:hAnsi="Verdana"/>
          <w:b/>
          <w:sz w:val="18"/>
          <w:szCs w:val="18"/>
        </w:rPr>
        <w:t>3</w:t>
      </w:r>
      <w:r w:rsidRPr="00210A82">
        <w:rPr>
          <w:rFonts w:ascii="Verdana" w:hAnsi="Verdana"/>
          <w:b/>
          <w:sz w:val="18"/>
          <w:szCs w:val="18"/>
        </w:rPr>
        <w:t xml:space="preserve"> Veiligheid</w:t>
      </w:r>
    </w:p>
    <w:p w14:paraId="0257DEC2" w14:textId="77777777" w:rsidR="006056DF" w:rsidRDefault="00B42ECB" w:rsidP="00211109">
      <w:pPr>
        <w:spacing w:line="360" w:lineRule="auto"/>
        <w:rPr>
          <w:rFonts w:ascii="Verdana" w:hAnsi="Verdana"/>
          <w:sz w:val="18"/>
          <w:szCs w:val="18"/>
        </w:rPr>
      </w:pPr>
      <w:r>
        <w:rPr>
          <w:rFonts w:ascii="Verdana" w:hAnsi="Verdana"/>
          <w:sz w:val="18"/>
          <w:szCs w:val="18"/>
        </w:rPr>
        <w:t>Inschrijver beschikt over een VCA* certificaat en bij het inzetten van onderaannemers over het VCA**. De medewerkers van Inschrijver beschikken over B-VCA.</w:t>
      </w:r>
    </w:p>
    <w:p w14:paraId="00096D3B" w14:textId="77777777" w:rsidR="008B442A" w:rsidRDefault="008B442A" w:rsidP="00211109">
      <w:pPr>
        <w:spacing w:line="360" w:lineRule="auto"/>
        <w:rPr>
          <w:rFonts w:ascii="Verdana" w:hAnsi="Verdana"/>
          <w:sz w:val="18"/>
          <w:szCs w:val="18"/>
        </w:rPr>
      </w:pPr>
    </w:p>
    <w:p w14:paraId="04B01F1F" w14:textId="77777777" w:rsidR="008B442A" w:rsidRPr="00210A82" w:rsidRDefault="008B442A" w:rsidP="00211109">
      <w:pPr>
        <w:spacing w:line="360" w:lineRule="auto"/>
        <w:rPr>
          <w:rFonts w:ascii="Verdana" w:hAnsi="Verdana"/>
          <w:b/>
          <w:bCs/>
          <w:sz w:val="18"/>
          <w:szCs w:val="18"/>
        </w:rPr>
      </w:pPr>
      <w:r w:rsidRPr="00210A82">
        <w:rPr>
          <w:rFonts w:ascii="Verdana" w:hAnsi="Verdana"/>
          <w:b/>
          <w:bCs/>
          <w:sz w:val="18"/>
          <w:szCs w:val="18"/>
        </w:rPr>
        <w:t>7.2.</w:t>
      </w:r>
      <w:r w:rsidR="007C4F70" w:rsidRPr="00210A82">
        <w:rPr>
          <w:rFonts w:ascii="Verdana" w:hAnsi="Verdana"/>
          <w:b/>
          <w:bCs/>
          <w:sz w:val="18"/>
          <w:szCs w:val="18"/>
        </w:rPr>
        <w:t>3</w:t>
      </w:r>
      <w:r w:rsidRPr="00210A82">
        <w:rPr>
          <w:rFonts w:ascii="Verdana" w:hAnsi="Verdana"/>
          <w:b/>
          <w:bCs/>
          <w:sz w:val="18"/>
          <w:szCs w:val="18"/>
        </w:rPr>
        <w:t>.</w:t>
      </w:r>
      <w:r w:rsidR="00210A82">
        <w:rPr>
          <w:rFonts w:ascii="Verdana" w:hAnsi="Verdana"/>
          <w:b/>
          <w:bCs/>
          <w:sz w:val="18"/>
          <w:szCs w:val="18"/>
        </w:rPr>
        <w:t>4</w:t>
      </w:r>
      <w:r w:rsidRPr="00210A82">
        <w:rPr>
          <w:rFonts w:ascii="Verdana" w:hAnsi="Verdana"/>
          <w:b/>
          <w:bCs/>
          <w:sz w:val="18"/>
          <w:szCs w:val="18"/>
        </w:rPr>
        <w:t xml:space="preserve"> Erkenning</w:t>
      </w:r>
    </w:p>
    <w:p w14:paraId="73A69296" w14:textId="77777777" w:rsidR="008B442A" w:rsidRDefault="008B442A" w:rsidP="00211109">
      <w:pPr>
        <w:spacing w:line="360" w:lineRule="auto"/>
        <w:rPr>
          <w:rFonts w:ascii="Verdana" w:hAnsi="Verdana"/>
          <w:sz w:val="18"/>
          <w:szCs w:val="18"/>
        </w:rPr>
      </w:pPr>
      <w:r>
        <w:rPr>
          <w:rFonts w:ascii="Verdana" w:hAnsi="Verdana"/>
          <w:sz w:val="18"/>
          <w:szCs w:val="18"/>
        </w:rPr>
        <w:t xml:space="preserve">Inschrijver </w:t>
      </w:r>
      <w:r w:rsidR="00FD291C">
        <w:rPr>
          <w:rFonts w:ascii="Verdana" w:hAnsi="Verdana"/>
          <w:sz w:val="18"/>
          <w:szCs w:val="18"/>
        </w:rPr>
        <w:t>staat ingeschreven op “sportinfrastructuur.nl”,</w:t>
      </w:r>
      <w:r w:rsidR="007C4F70">
        <w:rPr>
          <w:rFonts w:ascii="Verdana" w:hAnsi="Verdana"/>
          <w:sz w:val="18"/>
          <w:szCs w:val="18"/>
        </w:rPr>
        <w:t xml:space="preserve"> </w:t>
      </w:r>
      <w:r w:rsidRPr="000530B5">
        <w:rPr>
          <w:rFonts w:ascii="Verdana" w:hAnsi="Verdana"/>
          <w:sz w:val="18"/>
          <w:szCs w:val="18"/>
        </w:rPr>
        <w:t>of gelijkwaardig.</w:t>
      </w:r>
    </w:p>
    <w:p w14:paraId="58528BC6" w14:textId="77777777" w:rsidR="008D390D" w:rsidRDefault="008D390D" w:rsidP="00211109">
      <w:pPr>
        <w:spacing w:line="360" w:lineRule="auto"/>
        <w:rPr>
          <w:rFonts w:ascii="Verdana" w:hAnsi="Verdana"/>
          <w:sz w:val="18"/>
          <w:szCs w:val="18"/>
        </w:rPr>
      </w:pPr>
    </w:p>
    <w:p w14:paraId="71C91626" w14:textId="77777777" w:rsidR="008D390D" w:rsidRPr="00BB017C" w:rsidRDefault="008D390D" w:rsidP="00211109">
      <w:pPr>
        <w:spacing w:line="360" w:lineRule="auto"/>
        <w:rPr>
          <w:rFonts w:ascii="Verdana" w:hAnsi="Verdana"/>
          <w:sz w:val="18"/>
          <w:szCs w:val="18"/>
          <w:u w:val="single"/>
        </w:rPr>
      </w:pPr>
      <w:r w:rsidRPr="00BB017C">
        <w:rPr>
          <w:rFonts w:ascii="Verdana" w:hAnsi="Verdana"/>
          <w:sz w:val="18"/>
          <w:szCs w:val="18"/>
          <w:u w:val="single"/>
        </w:rPr>
        <w:t>Bewijs</w:t>
      </w:r>
    </w:p>
    <w:p w14:paraId="4A63AD3C" w14:textId="77777777" w:rsidR="008D390D" w:rsidRDefault="008D390D" w:rsidP="00211109">
      <w:pPr>
        <w:spacing w:line="360" w:lineRule="auto"/>
        <w:rPr>
          <w:rFonts w:ascii="Verdana" w:hAnsi="Verdana"/>
          <w:sz w:val="18"/>
          <w:szCs w:val="18"/>
        </w:rPr>
      </w:pPr>
      <w:r>
        <w:rPr>
          <w:rFonts w:ascii="Verdana" w:hAnsi="Verdana"/>
          <w:sz w:val="18"/>
          <w:szCs w:val="18"/>
        </w:rPr>
        <w:t xml:space="preserve">De certificaten als bedoeld in 7.2.3.2 en 7.2.3.3. alsmede een bewijs van inschrijving als bedoeld in 7.2.3.4 zullen ter verificatie alleen bij de voorlopige winnaar worden opgevraagd. </w:t>
      </w:r>
      <w:r w:rsidR="00BB017C">
        <w:rPr>
          <w:rFonts w:ascii="Verdana" w:hAnsi="Verdana"/>
          <w:sz w:val="18"/>
          <w:szCs w:val="18"/>
        </w:rPr>
        <w:t>Door ondertekenen en inleveren van het UEÄ verklaart de inschrijver over deze bewijsstukken te beschikken.</w:t>
      </w:r>
    </w:p>
    <w:p w14:paraId="6CF9B355" w14:textId="77777777" w:rsidR="00765040" w:rsidRDefault="00765040" w:rsidP="00211109">
      <w:pPr>
        <w:spacing w:line="360" w:lineRule="auto"/>
        <w:rPr>
          <w:rFonts w:ascii="Verdana" w:hAnsi="Verdana"/>
          <w:sz w:val="18"/>
          <w:szCs w:val="18"/>
        </w:rPr>
      </w:pPr>
    </w:p>
    <w:p w14:paraId="4261AA3B" w14:textId="77777777" w:rsidR="00191285" w:rsidRDefault="00210A82" w:rsidP="00955E84">
      <w:pPr>
        <w:pStyle w:val="Margreetkop1"/>
      </w:pPr>
      <w:bookmarkStart w:id="162" w:name="_Toc329264126"/>
      <w:bookmarkStart w:id="163" w:name="_Toc329331934"/>
      <w:bookmarkStart w:id="164" w:name="_Toc329332903"/>
      <w:bookmarkStart w:id="165" w:name="_Toc329334652"/>
      <w:bookmarkStart w:id="166" w:name="_Toc330194193"/>
      <w:bookmarkStart w:id="167" w:name="_Toc338339792"/>
      <w:r>
        <w:br w:type="page"/>
      </w:r>
      <w:r w:rsidR="002C1BC7">
        <w:lastRenderedPageBreak/>
        <w:t>8</w:t>
      </w:r>
      <w:r w:rsidR="00C5467D" w:rsidRPr="00250580">
        <w:t>.</w:t>
      </w:r>
      <w:r w:rsidR="00C5467D" w:rsidRPr="00250580">
        <w:tab/>
      </w:r>
      <w:r w:rsidR="000A6A23" w:rsidRPr="00250580">
        <w:t xml:space="preserve">Minimumeisen en </w:t>
      </w:r>
      <w:r w:rsidR="00191285">
        <w:t xml:space="preserve">uitvoeringseisen </w:t>
      </w:r>
    </w:p>
    <w:p w14:paraId="37CC7812" w14:textId="77777777" w:rsidR="00191285" w:rsidRPr="00250580" w:rsidRDefault="002C1BC7" w:rsidP="00880426">
      <w:pPr>
        <w:pStyle w:val="Margreetkop2"/>
      </w:pPr>
      <w:bookmarkStart w:id="168" w:name="_Toc329264128"/>
      <w:bookmarkStart w:id="169" w:name="_Toc329331936"/>
      <w:bookmarkStart w:id="170" w:name="_Toc329332905"/>
      <w:bookmarkStart w:id="171" w:name="_Toc329334654"/>
      <w:bookmarkStart w:id="172" w:name="_Toc330194195"/>
      <w:bookmarkStart w:id="173" w:name="_Toc338339794"/>
      <w:r>
        <w:t>8</w:t>
      </w:r>
      <w:r w:rsidR="00191285" w:rsidRPr="00250580">
        <w:t>.</w:t>
      </w:r>
      <w:r w:rsidR="00191285">
        <w:t>1</w:t>
      </w:r>
      <w:r w:rsidR="00191285" w:rsidRPr="00250580">
        <w:tab/>
      </w:r>
      <w:bookmarkEnd w:id="168"/>
      <w:bookmarkEnd w:id="169"/>
      <w:bookmarkEnd w:id="170"/>
      <w:bookmarkEnd w:id="171"/>
      <w:bookmarkEnd w:id="172"/>
      <w:bookmarkEnd w:id="173"/>
      <w:r w:rsidR="00191285">
        <w:t>Algemeen</w:t>
      </w:r>
    </w:p>
    <w:p w14:paraId="3A270DD3" w14:textId="77777777" w:rsidR="00191285" w:rsidRPr="00250580" w:rsidRDefault="00191285" w:rsidP="00191285">
      <w:pPr>
        <w:spacing w:line="360" w:lineRule="auto"/>
        <w:rPr>
          <w:rFonts w:ascii="Verdana" w:hAnsi="Verdana"/>
          <w:sz w:val="18"/>
          <w:szCs w:val="18"/>
        </w:rPr>
      </w:pPr>
    </w:p>
    <w:p w14:paraId="074A35D7" w14:textId="77777777" w:rsidR="00C82F2E" w:rsidRDefault="00191285" w:rsidP="00191285">
      <w:pPr>
        <w:spacing w:line="360" w:lineRule="auto"/>
        <w:rPr>
          <w:rFonts w:ascii="Verdana" w:hAnsi="Verdana"/>
          <w:sz w:val="18"/>
          <w:szCs w:val="18"/>
        </w:rPr>
      </w:pPr>
      <w:r w:rsidRPr="00250580">
        <w:rPr>
          <w:rFonts w:ascii="Verdana" w:hAnsi="Verdana"/>
          <w:sz w:val="18"/>
          <w:szCs w:val="18"/>
        </w:rPr>
        <w:t xml:space="preserve">Er dient </w:t>
      </w:r>
      <w:r w:rsidR="00C82F2E">
        <w:rPr>
          <w:rFonts w:ascii="Verdana" w:hAnsi="Verdana"/>
          <w:sz w:val="18"/>
          <w:szCs w:val="18"/>
        </w:rPr>
        <w:t xml:space="preserve">bij Inschrijving </w:t>
      </w:r>
      <w:r w:rsidRPr="00250580">
        <w:rPr>
          <w:rFonts w:ascii="Verdana" w:hAnsi="Verdana"/>
          <w:sz w:val="18"/>
          <w:szCs w:val="18"/>
        </w:rPr>
        <w:t xml:space="preserve">voldaan te worden aan </w:t>
      </w:r>
      <w:r w:rsidR="00C82F2E">
        <w:rPr>
          <w:rFonts w:ascii="Verdana" w:hAnsi="Verdana"/>
          <w:sz w:val="18"/>
          <w:szCs w:val="18"/>
        </w:rPr>
        <w:t>de gestelde</w:t>
      </w:r>
      <w:r w:rsidRPr="00250580">
        <w:rPr>
          <w:rFonts w:ascii="Verdana" w:hAnsi="Verdana"/>
          <w:sz w:val="18"/>
          <w:szCs w:val="18"/>
        </w:rPr>
        <w:t xml:space="preserve"> minimumeisen</w:t>
      </w:r>
      <w:r>
        <w:rPr>
          <w:rFonts w:ascii="Verdana" w:hAnsi="Verdana"/>
          <w:sz w:val="18"/>
          <w:szCs w:val="18"/>
        </w:rPr>
        <w:t xml:space="preserve"> en </w:t>
      </w:r>
      <w:r w:rsidR="00C82F2E">
        <w:rPr>
          <w:rFonts w:ascii="Verdana" w:hAnsi="Verdana"/>
          <w:sz w:val="18"/>
          <w:szCs w:val="18"/>
        </w:rPr>
        <w:t xml:space="preserve">in het kader van de uitvoering van de opdracht aan de </w:t>
      </w:r>
      <w:r w:rsidR="00FD6523">
        <w:rPr>
          <w:rFonts w:ascii="Verdana" w:hAnsi="Verdana"/>
          <w:sz w:val="18"/>
          <w:szCs w:val="18"/>
        </w:rPr>
        <w:t xml:space="preserve">gestelde </w:t>
      </w:r>
      <w:r>
        <w:rPr>
          <w:rFonts w:ascii="Verdana" w:hAnsi="Verdana"/>
          <w:sz w:val="18"/>
          <w:szCs w:val="18"/>
        </w:rPr>
        <w:t>uitvoeringseisen</w:t>
      </w:r>
      <w:r w:rsidRPr="00250580">
        <w:rPr>
          <w:rFonts w:ascii="Verdana" w:hAnsi="Verdana"/>
          <w:sz w:val="18"/>
          <w:szCs w:val="18"/>
        </w:rPr>
        <w:t xml:space="preserve">. Het niet voldoen aan de </w:t>
      </w:r>
      <w:r w:rsidR="00C82F2E">
        <w:rPr>
          <w:rFonts w:ascii="Verdana" w:hAnsi="Verdana"/>
          <w:sz w:val="18"/>
          <w:szCs w:val="18"/>
        </w:rPr>
        <w:t>minimum</w:t>
      </w:r>
      <w:r w:rsidRPr="00250580">
        <w:rPr>
          <w:rFonts w:ascii="Verdana" w:hAnsi="Verdana"/>
          <w:sz w:val="18"/>
          <w:szCs w:val="18"/>
        </w:rPr>
        <w:t>eisen</w:t>
      </w:r>
      <w:r w:rsidR="00DB526A">
        <w:rPr>
          <w:rFonts w:ascii="Verdana" w:hAnsi="Verdana"/>
          <w:sz w:val="18"/>
          <w:szCs w:val="18"/>
        </w:rPr>
        <w:t xml:space="preserve"> bij </w:t>
      </w:r>
      <w:r w:rsidR="00F450A8">
        <w:rPr>
          <w:rFonts w:ascii="Verdana" w:hAnsi="Verdana"/>
          <w:sz w:val="18"/>
          <w:szCs w:val="18"/>
        </w:rPr>
        <w:t>I</w:t>
      </w:r>
      <w:r w:rsidR="00DB526A">
        <w:rPr>
          <w:rFonts w:ascii="Verdana" w:hAnsi="Verdana"/>
          <w:sz w:val="18"/>
          <w:szCs w:val="18"/>
        </w:rPr>
        <w:t>nschrijving</w:t>
      </w:r>
      <w:r w:rsidRPr="00250580">
        <w:rPr>
          <w:rFonts w:ascii="Verdana" w:hAnsi="Verdana"/>
          <w:sz w:val="18"/>
          <w:szCs w:val="18"/>
        </w:rPr>
        <w:t xml:space="preserve"> betekent uitsluiting van de verdere beoordeling</w:t>
      </w:r>
      <w:r w:rsidR="00C82F2E">
        <w:rPr>
          <w:rFonts w:ascii="Verdana" w:hAnsi="Verdana"/>
          <w:sz w:val="18"/>
          <w:szCs w:val="18"/>
        </w:rPr>
        <w:t xml:space="preserve">. Het </w:t>
      </w:r>
      <w:r>
        <w:rPr>
          <w:rFonts w:ascii="Verdana" w:hAnsi="Verdana"/>
          <w:sz w:val="18"/>
          <w:szCs w:val="18"/>
        </w:rPr>
        <w:t xml:space="preserve">tijdens de uitvoering van de overeenkomst </w:t>
      </w:r>
      <w:r w:rsidR="00C82F2E">
        <w:rPr>
          <w:rFonts w:ascii="Verdana" w:hAnsi="Verdana"/>
          <w:sz w:val="18"/>
          <w:szCs w:val="18"/>
        </w:rPr>
        <w:t xml:space="preserve">niet voldoen aan de uitvoeringseisen kan </w:t>
      </w:r>
      <w:r>
        <w:rPr>
          <w:rFonts w:ascii="Verdana" w:hAnsi="Verdana"/>
          <w:sz w:val="18"/>
          <w:szCs w:val="18"/>
        </w:rPr>
        <w:t>tot ontbinding van de overeenkomst</w:t>
      </w:r>
      <w:r w:rsidR="006F68C3">
        <w:rPr>
          <w:rFonts w:ascii="Verdana" w:hAnsi="Verdana"/>
          <w:sz w:val="18"/>
          <w:szCs w:val="18"/>
        </w:rPr>
        <w:t xml:space="preserve"> leiden</w:t>
      </w:r>
      <w:r>
        <w:rPr>
          <w:rFonts w:ascii="Verdana" w:hAnsi="Verdana"/>
          <w:sz w:val="18"/>
          <w:szCs w:val="18"/>
        </w:rPr>
        <w:t>.</w:t>
      </w:r>
      <w:r w:rsidR="00DB526A">
        <w:rPr>
          <w:rFonts w:ascii="Verdana" w:hAnsi="Verdana"/>
          <w:sz w:val="18"/>
          <w:szCs w:val="18"/>
        </w:rPr>
        <w:t xml:space="preserve"> </w:t>
      </w:r>
    </w:p>
    <w:p w14:paraId="450038F2" w14:textId="77777777" w:rsidR="00C82F2E" w:rsidRDefault="00C82F2E" w:rsidP="00191285">
      <w:pPr>
        <w:spacing w:line="360" w:lineRule="auto"/>
        <w:rPr>
          <w:rFonts w:ascii="Verdana" w:hAnsi="Verdana"/>
          <w:sz w:val="18"/>
          <w:szCs w:val="18"/>
        </w:rPr>
      </w:pPr>
    </w:p>
    <w:p w14:paraId="34956C77" w14:textId="77777777" w:rsidR="00191285" w:rsidRDefault="00191285" w:rsidP="00191285">
      <w:pPr>
        <w:spacing w:line="360" w:lineRule="auto"/>
        <w:rPr>
          <w:rFonts w:ascii="Verdana" w:hAnsi="Verdana"/>
          <w:sz w:val="18"/>
          <w:szCs w:val="18"/>
        </w:rPr>
      </w:pPr>
    </w:p>
    <w:p w14:paraId="636ECED2" w14:textId="77777777" w:rsidR="00191285" w:rsidRDefault="002C1BC7" w:rsidP="00191285">
      <w:pPr>
        <w:spacing w:line="360" w:lineRule="auto"/>
        <w:rPr>
          <w:rFonts w:ascii="Verdana" w:hAnsi="Verdana"/>
          <w:sz w:val="18"/>
          <w:szCs w:val="18"/>
        </w:rPr>
      </w:pPr>
      <w:r w:rsidRPr="00E81F8D">
        <w:rPr>
          <w:rFonts w:ascii="Verdana" w:eastAsia="Arial" w:hAnsi="Verdana" w:cs="Arial"/>
          <w:b/>
          <w:bCs/>
          <w:iCs/>
          <w:sz w:val="20"/>
          <w:szCs w:val="18"/>
        </w:rPr>
        <w:t>8</w:t>
      </w:r>
      <w:r w:rsidR="00191285" w:rsidRPr="00191285">
        <w:rPr>
          <w:rFonts w:ascii="Verdana" w:eastAsia="Arial" w:hAnsi="Verdana" w:cs="Arial"/>
          <w:b/>
          <w:bCs/>
          <w:iCs/>
          <w:sz w:val="20"/>
          <w:szCs w:val="18"/>
        </w:rPr>
        <w:t>.2</w:t>
      </w:r>
      <w:r w:rsidR="00191285" w:rsidRPr="00191285">
        <w:rPr>
          <w:rFonts w:ascii="Verdana" w:eastAsia="Arial" w:hAnsi="Verdana" w:cs="Arial"/>
          <w:b/>
          <w:bCs/>
          <w:iCs/>
          <w:sz w:val="20"/>
          <w:szCs w:val="18"/>
        </w:rPr>
        <w:tab/>
      </w:r>
      <w:r w:rsidR="00191285" w:rsidRPr="00191285">
        <w:rPr>
          <w:rFonts w:ascii="Verdana" w:eastAsia="Arial" w:hAnsi="Verdana" w:cs="Arial"/>
          <w:b/>
          <w:bCs/>
          <w:iCs/>
          <w:sz w:val="20"/>
          <w:szCs w:val="18"/>
        </w:rPr>
        <w:tab/>
      </w:r>
      <w:r w:rsidR="00395E96">
        <w:rPr>
          <w:rFonts w:ascii="Verdana" w:eastAsia="Arial" w:hAnsi="Verdana" w:cs="Arial"/>
          <w:b/>
          <w:bCs/>
          <w:iCs/>
          <w:sz w:val="20"/>
          <w:szCs w:val="18"/>
        </w:rPr>
        <w:t>M</w:t>
      </w:r>
      <w:r w:rsidR="00191285" w:rsidRPr="00191285">
        <w:rPr>
          <w:rFonts w:ascii="Verdana" w:eastAsia="Arial" w:hAnsi="Verdana" w:cs="Arial"/>
          <w:b/>
          <w:bCs/>
          <w:iCs/>
          <w:sz w:val="20"/>
          <w:szCs w:val="18"/>
        </w:rPr>
        <w:t>inimumeisen</w:t>
      </w:r>
    </w:p>
    <w:p w14:paraId="2D0133F8" w14:textId="77777777" w:rsidR="00191285" w:rsidRDefault="00191285" w:rsidP="00191285">
      <w:pPr>
        <w:spacing w:line="360" w:lineRule="auto"/>
        <w:rPr>
          <w:rFonts w:ascii="Verdana" w:hAnsi="Verdana"/>
          <w:sz w:val="18"/>
          <w:szCs w:val="18"/>
        </w:rPr>
      </w:pPr>
    </w:p>
    <w:p w14:paraId="2233773B" w14:textId="77777777" w:rsidR="00191285" w:rsidRDefault="00191285" w:rsidP="00191285">
      <w:pPr>
        <w:spacing w:line="360" w:lineRule="auto"/>
        <w:rPr>
          <w:rFonts w:ascii="Verdana" w:hAnsi="Verdana"/>
          <w:sz w:val="18"/>
          <w:szCs w:val="18"/>
        </w:rPr>
      </w:pPr>
      <w:r>
        <w:rPr>
          <w:rFonts w:ascii="Verdana" w:hAnsi="Verdana"/>
          <w:sz w:val="18"/>
          <w:szCs w:val="18"/>
        </w:rPr>
        <w:t>Voor de onderhavige aanbesteding geldt dat Inschrijver aan de volgende minimumeisen</w:t>
      </w:r>
      <w:r w:rsidR="00E41FF7">
        <w:rPr>
          <w:rFonts w:ascii="Verdana" w:hAnsi="Verdana"/>
          <w:sz w:val="18"/>
          <w:szCs w:val="18"/>
        </w:rPr>
        <w:t xml:space="preserve"> voldoet</w:t>
      </w:r>
      <w:r w:rsidR="00DB526A">
        <w:rPr>
          <w:rFonts w:ascii="Verdana" w:hAnsi="Verdana"/>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1"/>
      </w:tblGrid>
      <w:tr w:rsidR="00DB526A" w:rsidRPr="000A6583" w14:paraId="195044F1" w14:textId="77777777" w:rsidTr="000A6583">
        <w:tc>
          <w:tcPr>
            <w:tcW w:w="534" w:type="dxa"/>
          </w:tcPr>
          <w:p w14:paraId="2B71C683"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1</w:t>
            </w:r>
          </w:p>
        </w:tc>
        <w:tc>
          <w:tcPr>
            <w:tcW w:w="8676" w:type="dxa"/>
          </w:tcPr>
          <w:p w14:paraId="46D94C48" w14:textId="77777777" w:rsidR="00DB526A" w:rsidRPr="000A6583" w:rsidRDefault="00DB526A" w:rsidP="000A6583">
            <w:pPr>
              <w:spacing w:line="360" w:lineRule="auto"/>
              <w:rPr>
                <w:rFonts w:ascii="Verdana" w:eastAsia="Calibri" w:hAnsi="Verdana"/>
                <w:sz w:val="18"/>
                <w:szCs w:val="18"/>
              </w:rPr>
            </w:pPr>
            <w:r w:rsidRPr="000A6583">
              <w:rPr>
                <w:rFonts w:ascii="Verdana" w:eastAsia="Calibri" w:hAnsi="Verdana"/>
                <w:sz w:val="18"/>
                <w:szCs w:val="18"/>
              </w:rPr>
              <w:t>Akkoord met concept overeenkomst (evt. aangepast n.a.v. Nota van Inlichtingen)</w:t>
            </w:r>
          </w:p>
        </w:tc>
      </w:tr>
      <w:tr w:rsidR="00DB526A" w:rsidRPr="000A6583" w14:paraId="139760F7" w14:textId="77777777" w:rsidTr="000A6583">
        <w:tc>
          <w:tcPr>
            <w:tcW w:w="534" w:type="dxa"/>
          </w:tcPr>
          <w:p w14:paraId="3771A2C6"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2</w:t>
            </w:r>
          </w:p>
        </w:tc>
        <w:tc>
          <w:tcPr>
            <w:tcW w:w="8676" w:type="dxa"/>
          </w:tcPr>
          <w:p w14:paraId="1D7E5BE0" w14:textId="77777777" w:rsidR="00DB526A" w:rsidRPr="000A6583" w:rsidRDefault="00DB526A" w:rsidP="00A97CC2">
            <w:pPr>
              <w:spacing w:line="360" w:lineRule="auto"/>
              <w:rPr>
                <w:rFonts w:ascii="Verdana" w:eastAsia="Calibri" w:hAnsi="Verdana"/>
                <w:sz w:val="18"/>
                <w:szCs w:val="18"/>
              </w:rPr>
            </w:pPr>
            <w:r w:rsidRPr="000A6583">
              <w:rPr>
                <w:rFonts w:ascii="Verdana" w:eastAsia="Calibri" w:hAnsi="Verdana"/>
                <w:sz w:val="18"/>
                <w:szCs w:val="18"/>
              </w:rPr>
              <w:t>Akkoord met de Algemene Inkoopvoorwaarden gemeente Oss voor leveringen en diensten 20</w:t>
            </w:r>
            <w:r w:rsidR="00563F38">
              <w:rPr>
                <w:rFonts w:ascii="Verdana" w:eastAsia="Calibri" w:hAnsi="Verdana"/>
                <w:sz w:val="18"/>
                <w:szCs w:val="18"/>
              </w:rPr>
              <w:t>24</w:t>
            </w:r>
            <w:r w:rsidR="003A595A" w:rsidRPr="000A6583">
              <w:rPr>
                <w:rFonts w:ascii="Verdana" w:eastAsia="Calibri" w:hAnsi="Verdana"/>
                <w:sz w:val="18"/>
                <w:szCs w:val="18"/>
              </w:rPr>
              <w:t xml:space="preserve"> </w:t>
            </w:r>
          </w:p>
        </w:tc>
      </w:tr>
      <w:tr w:rsidR="00DB526A" w:rsidRPr="000A6583" w14:paraId="077D0259" w14:textId="77777777" w:rsidTr="000A6583">
        <w:tc>
          <w:tcPr>
            <w:tcW w:w="534" w:type="dxa"/>
          </w:tcPr>
          <w:p w14:paraId="316FAD3D"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3</w:t>
            </w:r>
          </w:p>
        </w:tc>
        <w:tc>
          <w:tcPr>
            <w:tcW w:w="8676" w:type="dxa"/>
          </w:tcPr>
          <w:p w14:paraId="2455B7E8" w14:textId="77777777" w:rsidR="00DB526A" w:rsidRPr="000A6583" w:rsidRDefault="003A595A" w:rsidP="000A6583">
            <w:pPr>
              <w:spacing w:line="360" w:lineRule="auto"/>
              <w:rPr>
                <w:rFonts w:ascii="Verdana" w:eastAsia="Calibri" w:hAnsi="Verdana"/>
                <w:sz w:val="18"/>
                <w:szCs w:val="18"/>
              </w:rPr>
            </w:pPr>
            <w:r w:rsidRPr="000A6583">
              <w:rPr>
                <w:rFonts w:ascii="Verdana" w:eastAsia="Calibri" w:hAnsi="Verdana"/>
                <w:sz w:val="18"/>
                <w:szCs w:val="18"/>
              </w:rPr>
              <w:t>Akkoord met de Aanbestedingsdocumenten incl. bijlagen (evt. aangepast n.a.v. Nota van Inlichtingen)</w:t>
            </w:r>
          </w:p>
        </w:tc>
      </w:tr>
    </w:tbl>
    <w:p w14:paraId="61CFB33F" w14:textId="77777777" w:rsidR="00714AD1" w:rsidRDefault="00714AD1" w:rsidP="00191285">
      <w:pPr>
        <w:spacing w:line="360" w:lineRule="auto"/>
        <w:rPr>
          <w:rFonts w:ascii="Verdana" w:eastAsia="Arial" w:hAnsi="Verdana" w:cs="Arial"/>
          <w:b/>
          <w:bCs/>
          <w:iCs/>
          <w:sz w:val="20"/>
          <w:szCs w:val="18"/>
        </w:rPr>
      </w:pPr>
    </w:p>
    <w:p w14:paraId="781C6A73" w14:textId="77777777" w:rsidR="00714AD1" w:rsidRPr="00CA0FBB" w:rsidRDefault="00191285" w:rsidP="00191285">
      <w:pPr>
        <w:spacing w:line="360" w:lineRule="auto"/>
        <w:rPr>
          <w:rFonts w:ascii="Verdana" w:eastAsia="Arial" w:hAnsi="Verdana" w:cs="Arial"/>
          <w:b/>
          <w:bCs/>
          <w:iCs/>
          <w:sz w:val="20"/>
          <w:szCs w:val="18"/>
        </w:rPr>
      </w:pPr>
      <w:r w:rsidRPr="00CA0FBB">
        <w:rPr>
          <w:rFonts w:ascii="Verdana" w:eastAsia="Arial" w:hAnsi="Verdana" w:cs="Arial"/>
          <w:b/>
          <w:bCs/>
          <w:iCs/>
          <w:sz w:val="20"/>
          <w:szCs w:val="18"/>
        </w:rPr>
        <w:t xml:space="preserve"> </w:t>
      </w:r>
    </w:p>
    <w:p w14:paraId="752CB390" w14:textId="77777777" w:rsidR="00191285" w:rsidRDefault="006F68C3" w:rsidP="00955E84">
      <w:pPr>
        <w:pStyle w:val="Margreetkop1"/>
        <w:rPr>
          <w:rFonts w:eastAsia="Arial"/>
          <w:bCs/>
          <w:iCs/>
          <w:sz w:val="20"/>
        </w:rPr>
      </w:pPr>
      <w:r>
        <w:rPr>
          <w:rFonts w:eastAsia="Arial"/>
          <w:bCs/>
          <w:iCs/>
          <w:sz w:val="20"/>
        </w:rPr>
        <w:t>8</w:t>
      </w:r>
      <w:r w:rsidR="00CA0FBB" w:rsidRPr="00CA0FBB">
        <w:rPr>
          <w:rFonts w:eastAsia="Arial"/>
          <w:bCs/>
          <w:iCs/>
          <w:sz w:val="20"/>
        </w:rPr>
        <w:t xml:space="preserve">.3  </w:t>
      </w:r>
      <w:r w:rsidR="00CA0FBB">
        <w:rPr>
          <w:rFonts w:eastAsia="Arial"/>
          <w:bCs/>
          <w:iCs/>
          <w:sz w:val="20"/>
        </w:rPr>
        <w:tab/>
      </w:r>
      <w:r w:rsidR="00E41FF7">
        <w:rPr>
          <w:rFonts w:eastAsia="Arial"/>
          <w:bCs/>
          <w:iCs/>
          <w:sz w:val="20"/>
        </w:rPr>
        <w:t>U</w:t>
      </w:r>
      <w:r w:rsidR="00CA0FBB" w:rsidRPr="00CA0FBB">
        <w:rPr>
          <w:rFonts w:eastAsia="Arial"/>
          <w:bCs/>
          <w:iCs/>
          <w:sz w:val="20"/>
        </w:rPr>
        <w:t>itvoeringseisen</w:t>
      </w:r>
      <w:r w:rsidR="00CA0FBB" w:rsidRPr="00CA0FBB">
        <w:rPr>
          <w:rFonts w:eastAsia="Arial"/>
          <w:bCs/>
          <w:iCs/>
          <w:sz w:val="20"/>
        </w:rPr>
        <w:tab/>
      </w:r>
    </w:p>
    <w:p w14:paraId="4EF189D5" w14:textId="77777777" w:rsidR="00FD6523" w:rsidRDefault="00FD6523" w:rsidP="0026335C">
      <w:pPr>
        <w:pStyle w:val="Margreetkop3"/>
      </w:pPr>
    </w:p>
    <w:p w14:paraId="23418739" w14:textId="77777777" w:rsidR="00CA0FBB" w:rsidRPr="00E8166A" w:rsidRDefault="006F68C3" w:rsidP="0026335C">
      <w:pPr>
        <w:pStyle w:val="Margreetkop3"/>
      </w:pPr>
      <w:r>
        <w:t>8</w:t>
      </w:r>
      <w:r w:rsidR="00CA0FBB">
        <w:t>.3.1</w:t>
      </w:r>
      <w:r w:rsidR="00CA0FBB">
        <w:tab/>
      </w:r>
      <w:r w:rsidR="00CA0FBB" w:rsidRPr="00E8166A">
        <w:t>Social return</w:t>
      </w:r>
      <w:r w:rsidR="00CA0FBB">
        <w:t xml:space="preserve">  </w:t>
      </w:r>
    </w:p>
    <w:p w14:paraId="23ED5D31" w14:textId="77777777" w:rsidR="00CA0FBB" w:rsidRPr="00250580" w:rsidRDefault="00CA0FBB" w:rsidP="00CA0FBB">
      <w:pPr>
        <w:spacing w:line="360" w:lineRule="auto"/>
        <w:rPr>
          <w:rFonts w:ascii="Verdana" w:hAnsi="Verdana"/>
          <w:sz w:val="18"/>
        </w:rPr>
      </w:pPr>
      <w:r w:rsidRPr="00250580">
        <w:rPr>
          <w:rFonts w:ascii="Verdana" w:hAnsi="Verdana"/>
          <w:sz w:val="18"/>
        </w:rPr>
        <w:t xml:space="preserve">Social return houdt in dat de </w:t>
      </w:r>
      <w:r w:rsidR="00536F55">
        <w:rPr>
          <w:rFonts w:ascii="Verdana" w:hAnsi="Verdana"/>
          <w:sz w:val="18"/>
        </w:rPr>
        <w:t>O</w:t>
      </w:r>
      <w:r w:rsidRPr="00250580">
        <w:rPr>
          <w:rFonts w:ascii="Verdana" w:hAnsi="Verdana"/>
          <w:sz w:val="18"/>
        </w:rPr>
        <w:t>pdrachtnemer aan wie een opdracht wordt verstrekt, verplicht is om een deel van de aanneemsom te besteden aan (bij voorkeur langdurige) inzet van mensen die een afstand hebben tot de arbeidsmarkt.</w:t>
      </w:r>
    </w:p>
    <w:p w14:paraId="641CDF37" w14:textId="77777777" w:rsidR="00CA0FBB" w:rsidRDefault="00CA0FBB" w:rsidP="00CA0FBB">
      <w:pPr>
        <w:spacing w:line="360" w:lineRule="auto"/>
        <w:rPr>
          <w:rFonts w:ascii="Verdana" w:hAnsi="Verdana"/>
          <w:sz w:val="18"/>
        </w:rPr>
      </w:pPr>
      <w:r w:rsidRPr="00250580">
        <w:rPr>
          <w:rFonts w:ascii="Verdana" w:hAnsi="Verdana"/>
          <w:sz w:val="18"/>
        </w:rPr>
        <w:t xml:space="preserve">Door uw Inschrijving verklaart u zich akkoord met de toepassing van social return en hetgeen hierover in </w:t>
      </w:r>
      <w:r w:rsidRPr="00BB017C">
        <w:rPr>
          <w:rFonts w:ascii="Verdana" w:hAnsi="Verdana"/>
          <w:sz w:val="18"/>
        </w:rPr>
        <w:t>bijlage 4 is opgenomen</w:t>
      </w:r>
      <w:r w:rsidRPr="00250580">
        <w:rPr>
          <w:rFonts w:ascii="Verdana" w:hAnsi="Verdana"/>
          <w:sz w:val="18"/>
        </w:rPr>
        <w:t xml:space="preserve">. </w:t>
      </w:r>
    </w:p>
    <w:p w14:paraId="42AC2695" w14:textId="77777777" w:rsidR="00CA0FBB" w:rsidRDefault="00CA0FBB" w:rsidP="00CA0FBB">
      <w:pPr>
        <w:spacing w:line="360" w:lineRule="auto"/>
        <w:rPr>
          <w:rFonts w:ascii="Verdana" w:hAnsi="Verdana"/>
          <w:sz w:val="18"/>
        </w:rPr>
      </w:pPr>
    </w:p>
    <w:p w14:paraId="615107A8" w14:textId="77777777" w:rsidR="00CA0FBB" w:rsidRPr="00530C1E" w:rsidRDefault="006F68C3" w:rsidP="0026335C">
      <w:pPr>
        <w:pStyle w:val="Margreetkop3"/>
      </w:pPr>
      <w:r w:rsidRPr="00530C1E">
        <w:t>8</w:t>
      </w:r>
      <w:r w:rsidR="00CA0FBB" w:rsidRPr="00530C1E">
        <w:t>.3.2</w:t>
      </w:r>
      <w:r w:rsidR="00CA0FBB" w:rsidRPr="00530C1E">
        <w:tab/>
        <w:t xml:space="preserve">Integriteit </w:t>
      </w:r>
    </w:p>
    <w:p w14:paraId="7C9F9696" w14:textId="77777777" w:rsidR="00CA0FBB" w:rsidRPr="00504CA2" w:rsidRDefault="00CA0FBB" w:rsidP="00CA0FBB">
      <w:pPr>
        <w:spacing w:line="360" w:lineRule="auto"/>
        <w:rPr>
          <w:rFonts w:ascii="Verdana" w:eastAsia="Calibri" w:hAnsi="Verdana"/>
          <w:bCs/>
          <w:sz w:val="18"/>
          <w:szCs w:val="18"/>
          <w:lang w:eastAsia="en-US"/>
        </w:rPr>
      </w:pPr>
      <w:r w:rsidRPr="00F1372C">
        <w:rPr>
          <w:rFonts w:ascii="Verdana" w:eastAsia="Calibri" w:hAnsi="Verdana"/>
          <w:bCs/>
          <w:sz w:val="18"/>
          <w:szCs w:val="18"/>
          <w:lang w:eastAsia="en-US"/>
        </w:rPr>
        <w:t xml:space="preserve">Inschrijver (Bestuurder(s)/directie, medewerkers en door de Inschrijver eventueel in te zetten derden) is </w:t>
      </w:r>
      <w:r w:rsidRPr="00504CA2">
        <w:rPr>
          <w:rFonts w:ascii="Verdana" w:eastAsia="Calibri" w:hAnsi="Verdana"/>
          <w:bCs/>
          <w:sz w:val="18"/>
          <w:szCs w:val="18"/>
          <w:lang w:eastAsia="en-US"/>
        </w:rPr>
        <w:t>verplicht om zich gedurende de looptijd van de Overeenkomst integer te gedragen, noch mogen er integriteitstwijfels bestaan of ontstaan. De integriteit van de Inschrijver is in ieder geval geschonden of er bestaan integriteitstwijfels indien:</w:t>
      </w:r>
    </w:p>
    <w:p w14:paraId="1161018A" w14:textId="77777777" w:rsidR="00CA0FBB" w:rsidRPr="003A018B" w:rsidRDefault="00CA0FBB" w:rsidP="00CA0FBB">
      <w:pPr>
        <w:spacing w:line="360" w:lineRule="auto"/>
        <w:rPr>
          <w:rFonts w:ascii="Verdana" w:eastAsia="Calibri" w:hAnsi="Verdana"/>
          <w:bCs/>
          <w:sz w:val="18"/>
          <w:szCs w:val="18"/>
          <w:lang w:eastAsia="en-US"/>
        </w:rPr>
      </w:pPr>
      <w:r w:rsidRPr="00930314">
        <w:rPr>
          <w:rFonts w:ascii="Verdana" w:eastAsia="Calibri" w:hAnsi="Verdana"/>
          <w:bCs/>
          <w:sz w:val="18"/>
          <w:szCs w:val="18"/>
          <w:lang w:eastAsia="en-US"/>
        </w:rPr>
        <w:t>•</w:t>
      </w:r>
      <w:r w:rsidRPr="00930314">
        <w:rPr>
          <w:rFonts w:ascii="Verdana" w:eastAsia="Calibri" w:hAnsi="Verdana"/>
          <w:bCs/>
          <w:sz w:val="18"/>
          <w:szCs w:val="18"/>
          <w:lang w:eastAsia="en-US"/>
        </w:rPr>
        <w:tab/>
        <w:t>Inschrijver</w:t>
      </w:r>
      <w:r w:rsidRPr="003A018B">
        <w:rPr>
          <w:rFonts w:ascii="Verdana" w:eastAsia="Calibri" w:hAnsi="Verdana"/>
          <w:bCs/>
          <w:sz w:val="18"/>
          <w:szCs w:val="18"/>
          <w:lang w:eastAsia="en-US"/>
        </w:rPr>
        <w:t xml:space="preserve"> strafbare feiten en/of overtredingen hebben gepleegd, medegepleegd of daaraan medeplichtig zijn of daarvan verdacht zijn of feiten hebben begaan die in het maatschappelijk verkeer als maatschappelijk onaanvaardbaar worden aangemerkt;</w:t>
      </w:r>
    </w:p>
    <w:p w14:paraId="5184C726" w14:textId="77777777" w:rsidR="00CA0FBB" w:rsidRPr="00BA7E8A" w:rsidRDefault="00CA0FBB" w:rsidP="00CA0FBB">
      <w:pPr>
        <w:spacing w:line="360" w:lineRule="auto"/>
        <w:rPr>
          <w:rFonts w:ascii="Verdana" w:eastAsia="Calibri" w:hAnsi="Verdana"/>
          <w:bCs/>
          <w:sz w:val="18"/>
          <w:szCs w:val="18"/>
          <w:lang w:eastAsia="en-US"/>
        </w:rPr>
      </w:pPr>
      <w:r w:rsidRPr="0097733D">
        <w:rPr>
          <w:rFonts w:ascii="Verdana" w:eastAsia="Calibri" w:hAnsi="Verdana"/>
          <w:bCs/>
          <w:sz w:val="18"/>
          <w:szCs w:val="18"/>
          <w:lang w:eastAsia="en-US"/>
        </w:rPr>
        <w:t>•</w:t>
      </w:r>
      <w:r w:rsidRPr="0097733D">
        <w:rPr>
          <w:rFonts w:ascii="Verdana" w:eastAsia="Calibri" w:hAnsi="Verdana"/>
          <w:bCs/>
          <w:sz w:val="18"/>
          <w:szCs w:val="18"/>
          <w:lang w:eastAsia="en-US"/>
        </w:rPr>
        <w:tab/>
        <w:t>sprake is van feite</w:t>
      </w:r>
      <w:r w:rsidRPr="00BA7E8A">
        <w:rPr>
          <w:rFonts w:ascii="Verdana" w:eastAsia="Calibri" w:hAnsi="Verdana"/>
          <w:bCs/>
          <w:sz w:val="18"/>
          <w:szCs w:val="18"/>
          <w:lang w:eastAsia="en-US"/>
        </w:rPr>
        <w:t>n en omstandigheden die erop wijzen of redelijkerwijs doen vermoeden dat Inschrijver in relatie staa</w:t>
      </w:r>
      <w:r w:rsidR="0053322F">
        <w:rPr>
          <w:rFonts w:ascii="Verdana" w:eastAsia="Calibri" w:hAnsi="Verdana"/>
          <w:bCs/>
          <w:sz w:val="18"/>
          <w:szCs w:val="18"/>
          <w:lang w:eastAsia="en-US"/>
        </w:rPr>
        <w:t>t</w:t>
      </w:r>
      <w:r w:rsidRPr="00BA7E8A">
        <w:rPr>
          <w:rFonts w:ascii="Verdana" w:eastAsia="Calibri" w:hAnsi="Verdana"/>
          <w:bCs/>
          <w:sz w:val="18"/>
          <w:szCs w:val="18"/>
          <w:lang w:eastAsia="en-US"/>
        </w:rPr>
        <w:t xml:space="preserve"> tot strafbare feiten;</w:t>
      </w:r>
    </w:p>
    <w:p w14:paraId="6DD8E999" w14:textId="77777777" w:rsidR="00CA0FBB" w:rsidRPr="00F20E45" w:rsidRDefault="00CA0FBB" w:rsidP="00CA0FBB">
      <w:pPr>
        <w:spacing w:line="360" w:lineRule="auto"/>
        <w:rPr>
          <w:rFonts w:ascii="Verdana" w:eastAsia="Calibri" w:hAnsi="Verdana"/>
          <w:bCs/>
          <w:sz w:val="18"/>
          <w:szCs w:val="18"/>
          <w:lang w:eastAsia="en-US"/>
        </w:rPr>
      </w:pPr>
      <w:r w:rsidRPr="00F20E45">
        <w:rPr>
          <w:rFonts w:ascii="Verdana" w:eastAsia="Calibri" w:hAnsi="Verdana"/>
          <w:bCs/>
          <w:sz w:val="18"/>
          <w:szCs w:val="18"/>
          <w:lang w:eastAsia="en-US"/>
        </w:rPr>
        <w:lastRenderedPageBreak/>
        <w:t>•</w:t>
      </w:r>
      <w:r w:rsidRPr="00F20E45">
        <w:rPr>
          <w:rFonts w:ascii="Verdana" w:eastAsia="Calibri" w:hAnsi="Verdana"/>
          <w:bCs/>
          <w:sz w:val="18"/>
          <w:szCs w:val="18"/>
          <w:lang w:eastAsia="en-US"/>
        </w:rPr>
        <w:tab/>
        <w:t>sprake is van feiten en omstandigheden die erop wijzen dat Inschrijver op enige wijze bedragen aan de bedrijfsvoering onttrekt ter aanwending van voor de branche niet-gebruikelijke, dan wel niet-integere, dan wel niet-marktconforme, dan wel niet ter ondersteuning van de bedrijfsvoering, bedoelde uitgaven;</w:t>
      </w:r>
    </w:p>
    <w:p w14:paraId="358688E5" w14:textId="77777777" w:rsidR="00CA0FBB" w:rsidRPr="00F20E45" w:rsidRDefault="00CA0FBB" w:rsidP="00CA0FBB">
      <w:pPr>
        <w:spacing w:line="360" w:lineRule="auto"/>
        <w:rPr>
          <w:rFonts w:ascii="Verdana" w:eastAsia="Calibri" w:hAnsi="Verdana"/>
          <w:bCs/>
          <w:sz w:val="18"/>
          <w:szCs w:val="18"/>
          <w:lang w:eastAsia="en-US"/>
        </w:rPr>
      </w:pPr>
      <w:r w:rsidRPr="00F20E45">
        <w:rPr>
          <w:rFonts w:ascii="Verdana" w:eastAsia="Calibri" w:hAnsi="Verdana"/>
          <w:bCs/>
          <w:sz w:val="18"/>
          <w:szCs w:val="18"/>
          <w:lang w:eastAsia="en-US"/>
        </w:rPr>
        <w:t>•</w:t>
      </w:r>
      <w:r w:rsidRPr="00F20E45">
        <w:rPr>
          <w:rFonts w:ascii="Verdana" w:eastAsia="Calibri" w:hAnsi="Verdana"/>
          <w:bCs/>
          <w:sz w:val="18"/>
          <w:szCs w:val="18"/>
          <w:lang w:eastAsia="en-US"/>
        </w:rPr>
        <w:tab/>
        <w:t xml:space="preserve">sprake is van feiten en omstandigheden die erop wijzen of redelijkerwijs doen vermoeden dat Inschrijver en/of de aan hen gelieerde vennootschappen een (zakelijk) samenwerkingsverband onderhouden met derden die in relatie staan tot strafbare feiten of daarvan verdacht worden; </w:t>
      </w:r>
    </w:p>
    <w:p w14:paraId="053E8BD7" w14:textId="77777777" w:rsidR="00CA0FBB" w:rsidRPr="0023316C" w:rsidRDefault="00CA0FBB" w:rsidP="00CA0FBB">
      <w:pPr>
        <w:spacing w:line="360" w:lineRule="auto"/>
        <w:rPr>
          <w:rFonts w:ascii="Verdana" w:eastAsia="Calibri" w:hAnsi="Verdana"/>
          <w:bCs/>
          <w:sz w:val="18"/>
          <w:szCs w:val="18"/>
          <w:lang w:eastAsia="en-US"/>
        </w:rPr>
      </w:pPr>
      <w:r w:rsidRPr="001A02B0">
        <w:rPr>
          <w:rFonts w:ascii="Verdana" w:eastAsia="Calibri" w:hAnsi="Verdana"/>
          <w:bCs/>
          <w:sz w:val="18"/>
          <w:szCs w:val="18"/>
          <w:lang w:eastAsia="en-US"/>
        </w:rPr>
        <w:t>•</w:t>
      </w:r>
      <w:r w:rsidRPr="001A02B0">
        <w:rPr>
          <w:rFonts w:ascii="Verdana" w:eastAsia="Calibri" w:hAnsi="Verdana"/>
          <w:bCs/>
          <w:sz w:val="18"/>
          <w:szCs w:val="18"/>
          <w:lang w:eastAsia="en-US"/>
        </w:rPr>
        <w:tab/>
        <w:t>sprake is van feiten en omstandigheden die erop wijzen</w:t>
      </w:r>
      <w:r w:rsidRPr="0023316C">
        <w:rPr>
          <w:rFonts w:ascii="Verdana" w:eastAsia="Calibri" w:hAnsi="Verdana"/>
          <w:bCs/>
          <w:sz w:val="18"/>
          <w:szCs w:val="18"/>
          <w:lang w:eastAsia="en-US"/>
        </w:rPr>
        <w:t xml:space="preserve"> of redelijkerwijs doen vermoeden dat ter verkrijging van deze Overeenkomst door Inschrijver een strafbaar feit is gepleegd of een overtreding is begaan.</w:t>
      </w:r>
    </w:p>
    <w:p w14:paraId="4B8777FE" w14:textId="77777777" w:rsidR="00CA0FBB" w:rsidRPr="00C802AB" w:rsidRDefault="00CA0FBB" w:rsidP="00CA0FBB">
      <w:pPr>
        <w:spacing w:line="360" w:lineRule="auto"/>
        <w:rPr>
          <w:rFonts w:ascii="Verdana" w:eastAsia="Calibri" w:hAnsi="Verdana"/>
          <w:bCs/>
          <w:sz w:val="18"/>
          <w:szCs w:val="18"/>
          <w:lang w:eastAsia="en-US"/>
        </w:rPr>
      </w:pPr>
    </w:p>
    <w:p w14:paraId="271330A7" w14:textId="77777777" w:rsidR="00CA0FBB" w:rsidRPr="001C3D3F" w:rsidRDefault="00CA0FBB" w:rsidP="00CA0FBB">
      <w:pPr>
        <w:spacing w:line="360" w:lineRule="auto"/>
        <w:rPr>
          <w:rFonts w:ascii="Verdana" w:eastAsia="Calibri" w:hAnsi="Verdana"/>
          <w:bCs/>
          <w:sz w:val="18"/>
          <w:szCs w:val="18"/>
          <w:lang w:eastAsia="en-US"/>
        </w:rPr>
      </w:pPr>
      <w:r w:rsidRPr="008A6689">
        <w:rPr>
          <w:rFonts w:ascii="Verdana" w:eastAsia="Calibri" w:hAnsi="Verdana"/>
          <w:bCs/>
          <w:sz w:val="18"/>
          <w:szCs w:val="18"/>
          <w:lang w:eastAsia="en-US"/>
        </w:rPr>
        <w:t xml:space="preserve">De </w:t>
      </w:r>
      <w:r w:rsidR="000E118C" w:rsidRPr="008A6689">
        <w:rPr>
          <w:rFonts w:ascii="Verdana" w:eastAsia="Calibri" w:hAnsi="Verdana"/>
          <w:bCs/>
          <w:sz w:val="18"/>
          <w:szCs w:val="18"/>
          <w:lang w:eastAsia="en-US"/>
        </w:rPr>
        <w:t>Aanbestedende dienst</w:t>
      </w:r>
      <w:r w:rsidRPr="005E2B68">
        <w:rPr>
          <w:rFonts w:ascii="Verdana" w:eastAsia="Calibri" w:hAnsi="Verdana"/>
          <w:bCs/>
          <w:sz w:val="18"/>
          <w:szCs w:val="18"/>
          <w:lang w:eastAsia="en-US"/>
        </w:rPr>
        <w:t xml:space="preserve"> </w:t>
      </w:r>
      <w:r w:rsidR="000E118C" w:rsidRPr="005E2B68">
        <w:rPr>
          <w:rFonts w:ascii="Verdana" w:eastAsia="Calibri" w:hAnsi="Verdana"/>
          <w:bCs/>
          <w:sz w:val="18"/>
          <w:szCs w:val="18"/>
          <w:lang w:eastAsia="en-US"/>
        </w:rPr>
        <w:t>ka</w:t>
      </w:r>
      <w:r w:rsidRPr="005E2B68">
        <w:rPr>
          <w:rFonts w:ascii="Verdana" w:eastAsia="Calibri" w:hAnsi="Verdana"/>
          <w:bCs/>
          <w:sz w:val="18"/>
          <w:szCs w:val="18"/>
          <w:lang w:eastAsia="en-US"/>
        </w:rPr>
        <w:t>n tijdens de aanbestedingsprocedure en ook tijdens de looptijd van de Overe</w:t>
      </w:r>
      <w:r w:rsidRPr="00A86866">
        <w:rPr>
          <w:rFonts w:ascii="Verdana" w:eastAsia="Calibri" w:hAnsi="Verdana"/>
          <w:bCs/>
          <w:sz w:val="18"/>
          <w:szCs w:val="18"/>
          <w:lang w:eastAsia="en-US"/>
        </w:rPr>
        <w:t>enkomst een integriteitsonderzoek (laten) uitvoeren</w:t>
      </w:r>
      <w:r w:rsidR="00CC2C46" w:rsidRPr="00A86866">
        <w:rPr>
          <w:rFonts w:ascii="Verdana" w:eastAsia="Calibri" w:hAnsi="Verdana"/>
          <w:bCs/>
          <w:sz w:val="18"/>
          <w:szCs w:val="18"/>
          <w:lang w:eastAsia="en-US"/>
        </w:rPr>
        <w:t xml:space="preserve"> en/of een advies vragen van het Bureau bevordering integriteitsbeoordelingen</w:t>
      </w:r>
      <w:r w:rsidRPr="00A86866">
        <w:rPr>
          <w:rFonts w:ascii="Verdana" w:eastAsia="Calibri" w:hAnsi="Verdana"/>
          <w:bCs/>
          <w:sz w:val="18"/>
          <w:szCs w:val="18"/>
          <w:lang w:eastAsia="en-US"/>
        </w:rPr>
        <w:t>. Inschrijver verklaart door inschrijving dat hij te allen tijde kosteloos zal meewerken aan een dergelijk integriteitsonderzoek</w:t>
      </w:r>
      <w:r w:rsidRPr="00533826">
        <w:rPr>
          <w:rFonts w:ascii="Verdana" w:eastAsia="Calibri" w:hAnsi="Verdana"/>
          <w:bCs/>
          <w:sz w:val="18"/>
          <w:szCs w:val="18"/>
          <w:lang w:eastAsia="en-US"/>
        </w:rPr>
        <w:t xml:space="preserve">, tenzij dit redelijkerwijs niet van hem kan worden verlangd. </w:t>
      </w:r>
      <w:r w:rsidR="009949F8" w:rsidRPr="001C3D3F">
        <w:rPr>
          <w:rFonts w:ascii="Verdana" w:eastAsia="Calibri" w:hAnsi="Verdana"/>
          <w:bCs/>
          <w:sz w:val="18"/>
          <w:szCs w:val="18"/>
          <w:lang w:eastAsia="en-US"/>
        </w:rPr>
        <w:t>De kosten van het onderzoek zijn voor rekening van de Aanbestedende dienst, tenzij op grond van de uitkomst van het onderzoek de overeenkomst met Inschrijver wordt ontbonden als gevolg van integriteitsschending. In dat geval verhaalt de Aanbestedende dienst de kosten op de Inschrijver.</w:t>
      </w:r>
    </w:p>
    <w:p w14:paraId="263E474B" w14:textId="77777777" w:rsidR="00CA0FBB" w:rsidRPr="003467C2" w:rsidRDefault="00CA0FBB" w:rsidP="00CA0FBB">
      <w:pPr>
        <w:spacing w:line="360" w:lineRule="auto"/>
        <w:rPr>
          <w:rFonts w:ascii="Verdana" w:eastAsia="Calibri" w:hAnsi="Verdana"/>
          <w:bCs/>
          <w:sz w:val="18"/>
          <w:szCs w:val="18"/>
          <w:lang w:eastAsia="en-US"/>
        </w:rPr>
      </w:pPr>
    </w:p>
    <w:p w14:paraId="3E41CCCE" w14:textId="77777777" w:rsidR="00CA0FBB" w:rsidRPr="00171979" w:rsidRDefault="000E118C" w:rsidP="00CA0FBB">
      <w:pPr>
        <w:spacing w:line="360" w:lineRule="auto"/>
        <w:rPr>
          <w:rFonts w:ascii="Verdana" w:eastAsia="Calibri" w:hAnsi="Verdana"/>
          <w:bCs/>
          <w:sz w:val="18"/>
          <w:szCs w:val="18"/>
          <w:lang w:eastAsia="en-US"/>
        </w:rPr>
      </w:pPr>
      <w:r w:rsidRPr="003467C2">
        <w:rPr>
          <w:rFonts w:ascii="Verdana" w:eastAsia="Calibri" w:hAnsi="Verdana"/>
          <w:bCs/>
          <w:sz w:val="18"/>
          <w:szCs w:val="18"/>
          <w:lang w:eastAsia="en-US"/>
        </w:rPr>
        <w:t>De Aanbestedende dienst is</w:t>
      </w:r>
      <w:r w:rsidR="00CA0FBB" w:rsidRPr="00171979">
        <w:rPr>
          <w:rFonts w:ascii="Verdana" w:eastAsia="Calibri" w:hAnsi="Verdana"/>
          <w:bCs/>
          <w:sz w:val="18"/>
          <w:szCs w:val="18"/>
          <w:lang w:eastAsia="en-US"/>
        </w:rPr>
        <w:t xml:space="preserve"> gerechtigd Inschrijver uit te sluiten van deze aanbestedingsprocedure, dan wel de Overeenkomst onmiddellijk en zonder rechterlijke tussenkomst te ontbinden, en zonder daarbij een termijn in acht te hoeven nemen indien één of meerdere van de omstandigheden als bedoeld in deze paragraaf op Inschrijver van toepassing is of wordt.</w:t>
      </w:r>
    </w:p>
    <w:p w14:paraId="7D5ADC64" w14:textId="77777777" w:rsidR="008D0320" w:rsidRPr="00171979" w:rsidRDefault="008D0320" w:rsidP="00CA0FBB">
      <w:pPr>
        <w:spacing w:line="360" w:lineRule="auto"/>
        <w:rPr>
          <w:rFonts w:ascii="Verdana" w:eastAsia="Calibri" w:hAnsi="Verdana"/>
          <w:bCs/>
          <w:sz w:val="18"/>
          <w:szCs w:val="18"/>
          <w:lang w:eastAsia="en-US"/>
        </w:rPr>
      </w:pPr>
    </w:p>
    <w:p w14:paraId="21C5D533" w14:textId="77777777" w:rsidR="00CA0FBB" w:rsidRDefault="00CA0FBB" w:rsidP="00CA0FBB">
      <w:pPr>
        <w:spacing w:line="360" w:lineRule="auto"/>
        <w:rPr>
          <w:rFonts w:ascii="Verdana" w:eastAsia="Calibri" w:hAnsi="Verdana"/>
          <w:bCs/>
          <w:sz w:val="18"/>
          <w:szCs w:val="18"/>
          <w:lang w:eastAsia="en-US"/>
        </w:rPr>
      </w:pPr>
      <w:r w:rsidRPr="00171979">
        <w:rPr>
          <w:rFonts w:ascii="Verdana" w:eastAsia="Calibri" w:hAnsi="Verdana"/>
          <w:bCs/>
          <w:sz w:val="18"/>
          <w:szCs w:val="18"/>
          <w:lang w:eastAsia="en-US"/>
        </w:rPr>
        <w:t>Ingeval van ontbinding van de Overeenkomst</w:t>
      </w:r>
      <w:r w:rsidR="000E118C" w:rsidRPr="00171979">
        <w:rPr>
          <w:rFonts w:ascii="Verdana" w:eastAsia="Calibri" w:hAnsi="Verdana"/>
          <w:bCs/>
          <w:sz w:val="18"/>
          <w:szCs w:val="18"/>
          <w:lang w:eastAsia="en-US"/>
        </w:rPr>
        <w:t xml:space="preserve"> als bedoeld in deze paragraaf is</w:t>
      </w:r>
      <w:r w:rsidRPr="00171979">
        <w:rPr>
          <w:rFonts w:ascii="Verdana" w:eastAsia="Calibri" w:hAnsi="Verdana"/>
          <w:bCs/>
          <w:sz w:val="18"/>
          <w:szCs w:val="18"/>
          <w:lang w:eastAsia="en-US"/>
        </w:rPr>
        <w:t xml:space="preserve"> de </w:t>
      </w:r>
      <w:r w:rsidR="000E118C" w:rsidRPr="00171979">
        <w:rPr>
          <w:rFonts w:ascii="Verdana" w:eastAsia="Calibri" w:hAnsi="Verdana"/>
          <w:bCs/>
          <w:sz w:val="18"/>
          <w:szCs w:val="18"/>
          <w:lang w:eastAsia="en-US"/>
        </w:rPr>
        <w:t>Aanbestedende dienst</w:t>
      </w:r>
      <w:r w:rsidRPr="00275800">
        <w:rPr>
          <w:rFonts w:ascii="Verdana" w:eastAsia="Calibri" w:hAnsi="Verdana"/>
          <w:bCs/>
          <w:sz w:val="18"/>
          <w:szCs w:val="18"/>
          <w:lang w:eastAsia="en-US"/>
        </w:rPr>
        <w:t xml:space="preserve"> niet gehouden tot vergoeding van welke schade van Inschrijver dan ook. Inschrijver vrijwaart de </w:t>
      </w:r>
      <w:r w:rsidR="000E118C" w:rsidRPr="00275800">
        <w:rPr>
          <w:rFonts w:ascii="Verdana" w:eastAsia="Calibri" w:hAnsi="Verdana"/>
          <w:bCs/>
          <w:sz w:val="18"/>
          <w:szCs w:val="18"/>
          <w:lang w:eastAsia="en-US"/>
        </w:rPr>
        <w:t>Aanbestedende dienst</w:t>
      </w:r>
      <w:r w:rsidRPr="005E5DA8">
        <w:rPr>
          <w:rFonts w:ascii="Verdana" w:eastAsia="Calibri" w:hAnsi="Verdana"/>
          <w:bCs/>
          <w:sz w:val="18"/>
          <w:szCs w:val="18"/>
          <w:lang w:eastAsia="en-US"/>
        </w:rPr>
        <w:t xml:space="preserve"> van (schade-)claims van derden als gevolg van een ontbinding van de Overeenkomst door de </w:t>
      </w:r>
      <w:r w:rsidR="000E118C" w:rsidRPr="005E5DA8">
        <w:rPr>
          <w:rFonts w:ascii="Verdana" w:eastAsia="Calibri" w:hAnsi="Verdana"/>
          <w:bCs/>
          <w:sz w:val="18"/>
          <w:szCs w:val="18"/>
          <w:lang w:eastAsia="en-US"/>
        </w:rPr>
        <w:t>Aanbestedende dienst</w:t>
      </w:r>
      <w:r w:rsidRPr="005E5DA8">
        <w:rPr>
          <w:rFonts w:ascii="Verdana" w:eastAsia="Calibri" w:hAnsi="Verdana"/>
          <w:bCs/>
          <w:sz w:val="18"/>
          <w:szCs w:val="18"/>
          <w:lang w:eastAsia="en-US"/>
        </w:rPr>
        <w:t xml:space="preserve"> op grond van deze paragraaf.</w:t>
      </w:r>
      <w:r w:rsidRPr="00D031B1">
        <w:rPr>
          <w:rFonts w:ascii="Verdana" w:eastAsia="Calibri" w:hAnsi="Verdana"/>
          <w:bCs/>
          <w:sz w:val="18"/>
          <w:szCs w:val="18"/>
          <w:lang w:eastAsia="en-US"/>
        </w:rPr>
        <w:t xml:space="preserve"> </w:t>
      </w:r>
    </w:p>
    <w:p w14:paraId="3D90DC85" w14:textId="77777777" w:rsidR="009949F8" w:rsidRDefault="009949F8" w:rsidP="00CA0FBB">
      <w:pPr>
        <w:spacing w:line="360" w:lineRule="auto"/>
        <w:rPr>
          <w:rFonts w:ascii="Verdana" w:eastAsia="Calibri" w:hAnsi="Verdana"/>
          <w:bCs/>
          <w:sz w:val="18"/>
          <w:szCs w:val="18"/>
          <w:lang w:eastAsia="en-US"/>
        </w:rPr>
      </w:pPr>
    </w:p>
    <w:p w14:paraId="7968AFBB" w14:textId="77777777" w:rsidR="009949F8" w:rsidRPr="00395207" w:rsidRDefault="006F68C3" w:rsidP="0026335C">
      <w:pPr>
        <w:pStyle w:val="Margreetkop3"/>
      </w:pPr>
      <w:r w:rsidRPr="00395207">
        <w:t>8</w:t>
      </w:r>
      <w:r w:rsidR="009949F8" w:rsidRPr="00395207">
        <w:t>.3.3</w:t>
      </w:r>
      <w:r w:rsidR="009949F8" w:rsidRPr="00395207">
        <w:tab/>
        <w:t>Wijzigen overeenkomst</w:t>
      </w:r>
    </w:p>
    <w:p w14:paraId="402A9BD5" w14:textId="77777777" w:rsidR="00263666" w:rsidRPr="00F1372C" w:rsidRDefault="00263666" w:rsidP="00263666">
      <w:pPr>
        <w:spacing w:line="360" w:lineRule="auto"/>
        <w:rPr>
          <w:rFonts w:ascii="Verdana" w:eastAsia="Calibri" w:hAnsi="Verdana"/>
          <w:bCs/>
          <w:sz w:val="18"/>
          <w:szCs w:val="18"/>
          <w:lang w:eastAsia="en-US"/>
        </w:rPr>
      </w:pPr>
      <w:r w:rsidRPr="00F1372C">
        <w:rPr>
          <w:rFonts w:ascii="Verdana" w:eastAsia="Calibri" w:hAnsi="Verdana"/>
          <w:bCs/>
          <w:sz w:val="18"/>
          <w:szCs w:val="18"/>
          <w:lang w:eastAsia="en-US"/>
        </w:rPr>
        <w:t xml:space="preserve">De Aanbestedende dienst kan de overeenkomst en producten wijzigen qua inhoud, tariefstelling, </w:t>
      </w:r>
      <w:r w:rsidR="00AC0DCC">
        <w:rPr>
          <w:rFonts w:ascii="Verdana" w:eastAsia="Calibri" w:hAnsi="Verdana"/>
          <w:bCs/>
          <w:sz w:val="18"/>
          <w:szCs w:val="18"/>
          <w:lang w:eastAsia="en-US"/>
        </w:rPr>
        <w:t xml:space="preserve">criteria, </w:t>
      </w:r>
      <w:r w:rsidRPr="00F1372C">
        <w:rPr>
          <w:rFonts w:ascii="Verdana" w:eastAsia="Calibri" w:hAnsi="Verdana"/>
          <w:bCs/>
          <w:sz w:val="18"/>
          <w:szCs w:val="18"/>
          <w:lang w:eastAsia="en-US"/>
        </w:rPr>
        <w:t>voorwaarden en eisen. Daarvoor gelden de volgende voorwaarden:</w:t>
      </w:r>
    </w:p>
    <w:p w14:paraId="3DA920CE" w14:textId="77777777" w:rsidR="00263666" w:rsidRPr="0097733D" w:rsidRDefault="00263666" w:rsidP="006E08D7">
      <w:pPr>
        <w:numPr>
          <w:ilvl w:val="0"/>
          <w:numId w:val="14"/>
        </w:numPr>
        <w:spacing w:line="360" w:lineRule="auto"/>
        <w:rPr>
          <w:rFonts w:ascii="Verdana" w:eastAsia="Calibri" w:hAnsi="Verdana"/>
          <w:bCs/>
          <w:sz w:val="18"/>
          <w:szCs w:val="18"/>
          <w:lang w:eastAsia="en-US"/>
        </w:rPr>
      </w:pPr>
      <w:r w:rsidRPr="00F1372C">
        <w:rPr>
          <w:rFonts w:ascii="Verdana" w:eastAsia="Calibri" w:hAnsi="Verdana"/>
          <w:bCs/>
          <w:sz w:val="18"/>
          <w:szCs w:val="18"/>
          <w:lang w:eastAsia="en-US"/>
        </w:rPr>
        <w:t>inhoud: als wet- of regelgevi</w:t>
      </w:r>
      <w:r w:rsidRPr="00504CA2">
        <w:rPr>
          <w:rFonts w:ascii="Verdana" w:eastAsia="Calibri" w:hAnsi="Verdana"/>
          <w:bCs/>
          <w:sz w:val="18"/>
          <w:szCs w:val="18"/>
          <w:lang w:eastAsia="en-US"/>
        </w:rPr>
        <w:t xml:space="preserve">ng, daaronder begrepen gemeentelijke verordeningen, noodzaken tot het toevoegen of verwijderen van producten of uitvoeringsvoorwaarden, dan kan </w:t>
      </w:r>
      <w:r w:rsidR="00CF38AC" w:rsidRPr="00930314">
        <w:rPr>
          <w:rFonts w:ascii="Verdana" w:eastAsia="Calibri" w:hAnsi="Verdana"/>
          <w:bCs/>
          <w:sz w:val="18"/>
          <w:szCs w:val="18"/>
          <w:lang w:eastAsia="en-US"/>
        </w:rPr>
        <w:t xml:space="preserve">de Aanbestedende dienst </w:t>
      </w:r>
      <w:r w:rsidRPr="003A018B">
        <w:rPr>
          <w:rFonts w:ascii="Verdana" w:eastAsia="Calibri" w:hAnsi="Verdana"/>
          <w:bCs/>
          <w:sz w:val="18"/>
          <w:szCs w:val="18"/>
          <w:lang w:eastAsia="en-US"/>
        </w:rPr>
        <w:t>benodigde wijzigingen doorvoeren, tenzij dit de algemene aard van de opdracht verandert;</w:t>
      </w:r>
      <w:r w:rsidRPr="0097733D">
        <w:rPr>
          <w:rFonts w:ascii="Verdana" w:eastAsia="Calibri" w:hAnsi="Verdana"/>
          <w:bCs/>
          <w:sz w:val="18"/>
          <w:szCs w:val="18"/>
          <w:lang w:eastAsia="en-US"/>
        </w:rPr>
        <w:t xml:space="preserve"> </w:t>
      </w:r>
    </w:p>
    <w:p w14:paraId="1C5C644B" w14:textId="77777777" w:rsidR="00263666" w:rsidRPr="00586305" w:rsidRDefault="00263666" w:rsidP="006E08D7">
      <w:pPr>
        <w:numPr>
          <w:ilvl w:val="0"/>
          <w:numId w:val="14"/>
        </w:numPr>
        <w:spacing w:line="360" w:lineRule="auto"/>
        <w:rPr>
          <w:rFonts w:ascii="Verdana" w:eastAsia="Calibri" w:hAnsi="Verdana"/>
          <w:bCs/>
          <w:sz w:val="18"/>
          <w:szCs w:val="18"/>
          <w:lang w:eastAsia="en-US"/>
        </w:rPr>
      </w:pPr>
      <w:r w:rsidRPr="00BA7E8A">
        <w:rPr>
          <w:rFonts w:ascii="Verdana" w:eastAsia="Calibri" w:hAnsi="Verdana"/>
          <w:bCs/>
          <w:sz w:val="18"/>
          <w:szCs w:val="18"/>
          <w:lang w:eastAsia="en-US"/>
        </w:rPr>
        <w:t xml:space="preserve">tariefstelling: de tariefstelling kan </w:t>
      </w:r>
      <w:r w:rsidR="00582D85" w:rsidRPr="00F20E45">
        <w:rPr>
          <w:rFonts w:ascii="Verdana" w:eastAsia="Calibri" w:hAnsi="Verdana"/>
          <w:bCs/>
          <w:sz w:val="18"/>
          <w:szCs w:val="18"/>
          <w:lang w:eastAsia="en-US"/>
        </w:rPr>
        <w:t xml:space="preserve">onder de voorwaarden genoemd in de artikelen 2.163 b, d of e Aanbestedingswet 2012 </w:t>
      </w:r>
      <w:r w:rsidRPr="00F20E45">
        <w:rPr>
          <w:rFonts w:ascii="Verdana" w:eastAsia="Calibri" w:hAnsi="Verdana"/>
          <w:bCs/>
          <w:sz w:val="18"/>
          <w:szCs w:val="18"/>
          <w:lang w:eastAsia="en-US"/>
        </w:rPr>
        <w:t xml:space="preserve">per opdracht maximaal </w:t>
      </w:r>
      <w:r w:rsidR="00582D85" w:rsidRPr="00F20E45">
        <w:rPr>
          <w:rFonts w:ascii="Verdana" w:eastAsia="Calibri" w:hAnsi="Verdana"/>
          <w:bCs/>
          <w:sz w:val="18"/>
          <w:szCs w:val="18"/>
          <w:lang w:eastAsia="en-US"/>
        </w:rPr>
        <w:t>met het in die betreffende artikelen genoemde percentage</w:t>
      </w:r>
      <w:r w:rsidRPr="00F20E45">
        <w:rPr>
          <w:rFonts w:ascii="Verdana" w:eastAsia="Calibri" w:hAnsi="Verdana"/>
          <w:bCs/>
          <w:sz w:val="18"/>
          <w:szCs w:val="18"/>
          <w:lang w:eastAsia="en-US"/>
        </w:rPr>
        <w:t xml:space="preserve"> dalen of stijgen ten opzichte van de </w:t>
      </w:r>
      <w:r w:rsidR="00582D85" w:rsidRPr="001A02B0">
        <w:rPr>
          <w:rFonts w:ascii="Verdana" w:eastAsia="Calibri" w:hAnsi="Verdana"/>
          <w:bCs/>
          <w:sz w:val="18"/>
          <w:szCs w:val="18"/>
          <w:lang w:eastAsia="en-US"/>
        </w:rPr>
        <w:t xml:space="preserve">door Inschrijver </w:t>
      </w:r>
      <w:r w:rsidR="00582D85" w:rsidRPr="0023316C">
        <w:rPr>
          <w:rFonts w:ascii="Verdana" w:eastAsia="Calibri" w:hAnsi="Verdana"/>
          <w:bCs/>
          <w:sz w:val="18"/>
          <w:szCs w:val="18"/>
          <w:lang w:eastAsia="en-US"/>
        </w:rPr>
        <w:t>geoffreerde tarief voor de oorspronkelijk opdracht</w:t>
      </w:r>
      <w:r w:rsidRPr="00586305">
        <w:rPr>
          <w:rFonts w:ascii="Verdana" w:eastAsia="Calibri" w:hAnsi="Verdana"/>
          <w:bCs/>
          <w:sz w:val="18"/>
          <w:szCs w:val="18"/>
          <w:lang w:eastAsia="en-US"/>
        </w:rPr>
        <w:t>,(dit is exclusief indexering) tenzij dit de algemene aard van de opdracht verandert;</w:t>
      </w:r>
    </w:p>
    <w:p w14:paraId="1F80427A" w14:textId="77777777" w:rsidR="00263666" w:rsidRPr="005E2B68" w:rsidRDefault="00263666" w:rsidP="006E08D7">
      <w:pPr>
        <w:numPr>
          <w:ilvl w:val="0"/>
          <w:numId w:val="14"/>
        </w:numPr>
        <w:spacing w:line="360" w:lineRule="auto"/>
        <w:rPr>
          <w:rFonts w:ascii="Verdana" w:eastAsia="Calibri" w:hAnsi="Verdana"/>
          <w:bCs/>
          <w:sz w:val="18"/>
          <w:szCs w:val="18"/>
          <w:lang w:eastAsia="en-US"/>
        </w:rPr>
      </w:pPr>
      <w:r w:rsidRPr="00C802AB">
        <w:rPr>
          <w:rFonts w:ascii="Verdana" w:eastAsia="Calibri" w:hAnsi="Verdana"/>
          <w:bCs/>
          <w:sz w:val="18"/>
          <w:szCs w:val="18"/>
          <w:lang w:eastAsia="en-US"/>
        </w:rPr>
        <w:lastRenderedPageBreak/>
        <w:t>voorwaarden: als wettelijke voorwaarden, daaronder begrepen voorwaarden in gemeentelijke verordeningen, aan producten of</w:t>
      </w:r>
      <w:r w:rsidRPr="008A6689">
        <w:rPr>
          <w:rFonts w:ascii="Verdana" w:eastAsia="Calibri" w:hAnsi="Verdana"/>
          <w:bCs/>
          <w:sz w:val="18"/>
          <w:szCs w:val="18"/>
          <w:lang w:eastAsia="en-US"/>
        </w:rPr>
        <w:t xml:space="preserve"> </w:t>
      </w:r>
      <w:r w:rsidR="00906FFF" w:rsidRPr="008A6689">
        <w:rPr>
          <w:rFonts w:ascii="Verdana" w:eastAsia="Calibri" w:hAnsi="Verdana"/>
          <w:bCs/>
          <w:sz w:val="18"/>
          <w:szCs w:val="18"/>
          <w:lang w:eastAsia="en-US"/>
        </w:rPr>
        <w:t xml:space="preserve">Opdrachtnemers </w:t>
      </w:r>
      <w:r w:rsidRPr="005E2B68">
        <w:rPr>
          <w:rFonts w:ascii="Verdana" w:eastAsia="Calibri" w:hAnsi="Verdana"/>
          <w:bCs/>
          <w:sz w:val="18"/>
          <w:szCs w:val="18"/>
          <w:lang w:eastAsia="en-US"/>
        </w:rPr>
        <w:t xml:space="preserve">wijzigen, dan kan de </w:t>
      </w:r>
      <w:r w:rsidR="00582D85" w:rsidRPr="005E2B68">
        <w:rPr>
          <w:rFonts w:ascii="Verdana" w:eastAsia="Calibri" w:hAnsi="Verdana"/>
          <w:bCs/>
          <w:sz w:val="18"/>
          <w:szCs w:val="18"/>
          <w:lang w:eastAsia="en-US"/>
        </w:rPr>
        <w:t xml:space="preserve">Aanbestedende dienst </w:t>
      </w:r>
      <w:r w:rsidRPr="005E2B68">
        <w:rPr>
          <w:rFonts w:ascii="Verdana" w:eastAsia="Calibri" w:hAnsi="Verdana"/>
          <w:bCs/>
          <w:sz w:val="18"/>
          <w:szCs w:val="18"/>
          <w:lang w:eastAsia="en-US"/>
        </w:rPr>
        <w:t>tot benodigde wijzigingen overgaan, tenzij dit de algemene aard van de opdracht verandert;</w:t>
      </w:r>
    </w:p>
    <w:p w14:paraId="168302C3" w14:textId="77777777" w:rsidR="00263666" w:rsidRPr="00171979" w:rsidRDefault="00263666" w:rsidP="006E08D7">
      <w:pPr>
        <w:numPr>
          <w:ilvl w:val="0"/>
          <w:numId w:val="14"/>
        </w:numPr>
        <w:spacing w:line="360" w:lineRule="auto"/>
        <w:rPr>
          <w:rFonts w:ascii="Verdana" w:eastAsia="Calibri" w:hAnsi="Verdana"/>
          <w:bCs/>
          <w:sz w:val="18"/>
          <w:szCs w:val="18"/>
          <w:lang w:eastAsia="en-US"/>
        </w:rPr>
      </w:pPr>
      <w:r w:rsidRPr="00A86866">
        <w:rPr>
          <w:rFonts w:ascii="Verdana" w:eastAsia="Calibri" w:hAnsi="Verdana"/>
          <w:bCs/>
          <w:sz w:val="18"/>
          <w:szCs w:val="18"/>
          <w:lang w:eastAsia="en-US"/>
        </w:rPr>
        <w:t xml:space="preserve">eisen: als wettelijke </w:t>
      </w:r>
      <w:r w:rsidR="00CF38AC" w:rsidRPr="00A86866">
        <w:rPr>
          <w:rFonts w:ascii="Verdana" w:eastAsia="Calibri" w:hAnsi="Verdana"/>
          <w:bCs/>
          <w:sz w:val="18"/>
          <w:szCs w:val="18"/>
          <w:lang w:eastAsia="en-US"/>
        </w:rPr>
        <w:t>eisen</w:t>
      </w:r>
      <w:r w:rsidRPr="00A86866">
        <w:rPr>
          <w:rFonts w:ascii="Verdana" w:eastAsia="Calibri" w:hAnsi="Verdana"/>
          <w:bCs/>
          <w:sz w:val="18"/>
          <w:szCs w:val="18"/>
          <w:lang w:eastAsia="en-US"/>
        </w:rPr>
        <w:t xml:space="preserve">, daaronder begrepen </w:t>
      </w:r>
      <w:r w:rsidR="00CF38AC" w:rsidRPr="00533826">
        <w:rPr>
          <w:rFonts w:ascii="Verdana" w:eastAsia="Calibri" w:hAnsi="Verdana"/>
          <w:bCs/>
          <w:sz w:val="18"/>
          <w:szCs w:val="18"/>
          <w:lang w:eastAsia="en-US"/>
        </w:rPr>
        <w:t>e</w:t>
      </w:r>
      <w:r w:rsidR="00906FFF" w:rsidRPr="001C3D3F">
        <w:rPr>
          <w:rFonts w:ascii="Verdana" w:eastAsia="Calibri" w:hAnsi="Verdana"/>
          <w:bCs/>
          <w:sz w:val="18"/>
          <w:szCs w:val="18"/>
          <w:lang w:eastAsia="en-US"/>
        </w:rPr>
        <w:t>is</w:t>
      </w:r>
      <w:r w:rsidR="00CF38AC" w:rsidRPr="001C3D3F">
        <w:rPr>
          <w:rFonts w:ascii="Verdana" w:eastAsia="Calibri" w:hAnsi="Verdana"/>
          <w:bCs/>
          <w:sz w:val="18"/>
          <w:szCs w:val="18"/>
          <w:lang w:eastAsia="en-US"/>
        </w:rPr>
        <w:t xml:space="preserve">en </w:t>
      </w:r>
      <w:r w:rsidRPr="001C3D3F">
        <w:rPr>
          <w:rFonts w:ascii="Verdana" w:eastAsia="Calibri" w:hAnsi="Verdana"/>
          <w:bCs/>
          <w:sz w:val="18"/>
          <w:szCs w:val="18"/>
          <w:lang w:eastAsia="en-US"/>
        </w:rPr>
        <w:t xml:space="preserve">in gemeentelijke verordeningen, aan producten of </w:t>
      </w:r>
      <w:r w:rsidR="00906FFF" w:rsidRPr="003467C2">
        <w:rPr>
          <w:rFonts w:ascii="Verdana" w:eastAsia="Calibri" w:hAnsi="Verdana"/>
          <w:bCs/>
          <w:sz w:val="18"/>
          <w:szCs w:val="18"/>
          <w:lang w:eastAsia="en-US"/>
        </w:rPr>
        <w:t xml:space="preserve">Opdrachtnemers  </w:t>
      </w:r>
      <w:r w:rsidRPr="00171979">
        <w:rPr>
          <w:rFonts w:ascii="Verdana" w:eastAsia="Calibri" w:hAnsi="Verdana"/>
          <w:bCs/>
          <w:sz w:val="18"/>
          <w:szCs w:val="18"/>
          <w:lang w:eastAsia="en-US"/>
        </w:rPr>
        <w:t xml:space="preserve">wijzigen, dan kan de </w:t>
      </w:r>
      <w:r w:rsidR="00582D85" w:rsidRPr="00171979">
        <w:rPr>
          <w:rFonts w:ascii="Verdana" w:eastAsia="Calibri" w:hAnsi="Verdana"/>
          <w:bCs/>
          <w:sz w:val="18"/>
          <w:szCs w:val="18"/>
          <w:lang w:eastAsia="en-US"/>
        </w:rPr>
        <w:t xml:space="preserve">Aanbestedende dienst </w:t>
      </w:r>
      <w:r w:rsidRPr="00171979">
        <w:rPr>
          <w:rFonts w:ascii="Verdana" w:eastAsia="Calibri" w:hAnsi="Verdana"/>
          <w:bCs/>
          <w:sz w:val="18"/>
          <w:szCs w:val="18"/>
          <w:lang w:eastAsia="en-US"/>
        </w:rPr>
        <w:t xml:space="preserve">tot benodigde wijzigingen overgaan, tenzij dit de algemene aard van de opdracht verandert. </w:t>
      </w:r>
    </w:p>
    <w:p w14:paraId="3B0DAE69" w14:textId="77777777" w:rsidR="009949F8" w:rsidRPr="00171979" w:rsidRDefault="009949F8" w:rsidP="00CA0FBB">
      <w:pPr>
        <w:spacing w:line="360" w:lineRule="auto"/>
        <w:rPr>
          <w:rFonts w:ascii="Verdana" w:eastAsia="Calibri" w:hAnsi="Verdana"/>
          <w:bCs/>
          <w:sz w:val="18"/>
          <w:szCs w:val="18"/>
          <w:lang w:eastAsia="en-US"/>
        </w:rPr>
      </w:pPr>
    </w:p>
    <w:p w14:paraId="16E8B522" w14:textId="77777777" w:rsidR="00CA0FBB" w:rsidRPr="00275800" w:rsidRDefault="00251EA9" w:rsidP="00CA0FBB">
      <w:pPr>
        <w:spacing w:line="360" w:lineRule="auto"/>
        <w:rPr>
          <w:rFonts w:ascii="Verdana" w:eastAsia="Calibri" w:hAnsi="Verdana"/>
          <w:bCs/>
          <w:sz w:val="18"/>
          <w:szCs w:val="18"/>
          <w:lang w:eastAsia="en-US"/>
        </w:rPr>
      </w:pPr>
      <w:r w:rsidRPr="00171979">
        <w:rPr>
          <w:rFonts w:ascii="Verdana" w:eastAsia="Calibri" w:hAnsi="Verdana"/>
          <w:bCs/>
          <w:sz w:val="18"/>
          <w:szCs w:val="18"/>
          <w:lang w:eastAsia="en-US"/>
        </w:rPr>
        <w:t>De voorgenomen wijzigingen worden tijdig met de gecontracteerde Inschrijver besproken. Gecontracteerde Inschrijver aanvaardt deze wijzigingen, tenzij dat in redelijkheid en billijkheid niet van hem kan worden gevraagd. In geval er geen overeenstemming tussen partijen wordt bereikt, treden partijen in overleg over de gevolgen voor (de uitvoering van) de overee</w:t>
      </w:r>
      <w:r w:rsidRPr="00275800">
        <w:rPr>
          <w:rFonts w:ascii="Verdana" w:eastAsia="Calibri" w:hAnsi="Verdana"/>
          <w:bCs/>
          <w:sz w:val="18"/>
          <w:szCs w:val="18"/>
          <w:lang w:eastAsia="en-US"/>
        </w:rPr>
        <w:t>nkomst.</w:t>
      </w:r>
    </w:p>
    <w:p w14:paraId="78799BA9" w14:textId="77777777" w:rsidR="00CF38AC" w:rsidRPr="005E5DA8" w:rsidRDefault="00CF38AC" w:rsidP="00CA0FBB">
      <w:pPr>
        <w:spacing w:line="360" w:lineRule="auto"/>
        <w:rPr>
          <w:rFonts w:ascii="Verdana" w:hAnsi="Verdana"/>
          <w:sz w:val="18"/>
        </w:rPr>
      </w:pPr>
    </w:p>
    <w:p w14:paraId="6C559914" w14:textId="77777777" w:rsidR="00CF38AC" w:rsidRDefault="00CF38AC" w:rsidP="00CF38AC">
      <w:pPr>
        <w:spacing w:line="360" w:lineRule="auto"/>
        <w:rPr>
          <w:rFonts w:ascii="Verdana" w:eastAsia="Arial" w:hAnsi="Verdana" w:cs="Arial"/>
          <w:sz w:val="18"/>
          <w:szCs w:val="18"/>
        </w:rPr>
      </w:pPr>
      <w:r w:rsidRPr="005E5DA8">
        <w:rPr>
          <w:rFonts w:ascii="Verdana" w:eastAsia="Arial" w:hAnsi="Verdana" w:cs="Arial"/>
          <w:sz w:val="18"/>
          <w:szCs w:val="18"/>
        </w:rPr>
        <w:t>De aanbestedende dienst behoudt zich het recht voor om de overeenkomst te beëindigen in het geval zich een situatie voordoet als bedoeld in artikel 2.163f onder b van de Aanbestedingswet</w:t>
      </w:r>
    </w:p>
    <w:p w14:paraId="2ADE89AE" w14:textId="77777777" w:rsidR="00C20F6B" w:rsidRDefault="00C20F6B" w:rsidP="00CF38AC">
      <w:pPr>
        <w:spacing w:line="360" w:lineRule="auto"/>
        <w:rPr>
          <w:rFonts w:ascii="Verdana" w:eastAsia="Arial" w:hAnsi="Verdana" w:cs="Arial"/>
          <w:sz w:val="18"/>
          <w:szCs w:val="18"/>
        </w:rPr>
      </w:pPr>
    </w:p>
    <w:p w14:paraId="3654A3F7" w14:textId="77777777" w:rsidR="00601C22" w:rsidRDefault="00C20F6B" w:rsidP="00C20F6B">
      <w:pPr>
        <w:spacing w:line="360" w:lineRule="auto"/>
        <w:rPr>
          <w:rFonts w:ascii="Verdana" w:hAnsi="Verdana" w:cs="Arial"/>
          <w:color w:val="0000FF"/>
          <w:sz w:val="16"/>
          <w:szCs w:val="16"/>
        </w:rPr>
      </w:pPr>
      <w:bookmarkStart w:id="174" w:name="_Hlk38361275"/>
      <w:r w:rsidRPr="000D2714">
        <w:rPr>
          <w:rFonts w:ascii="Verdana" w:eastAsia="Arial" w:hAnsi="Verdana" w:cs="Arial"/>
          <w:b/>
          <w:bCs/>
          <w:sz w:val="18"/>
          <w:szCs w:val="18"/>
        </w:rPr>
        <w:t>8.3.4</w:t>
      </w:r>
      <w:r w:rsidRPr="000D2714">
        <w:rPr>
          <w:rFonts w:ascii="Verdana" w:eastAsia="Arial" w:hAnsi="Verdana" w:cs="Arial"/>
          <w:sz w:val="18"/>
          <w:szCs w:val="18"/>
        </w:rPr>
        <w:tab/>
      </w:r>
      <w:r w:rsidRPr="000D2714">
        <w:rPr>
          <w:rFonts w:ascii="Verdana" w:eastAsia="Arial" w:hAnsi="Verdana" w:cs="Arial"/>
          <w:sz w:val="18"/>
          <w:szCs w:val="18"/>
        </w:rPr>
        <w:tab/>
      </w:r>
      <w:r w:rsidRPr="000D2714">
        <w:rPr>
          <w:rFonts w:ascii="Verdana" w:hAnsi="Verdana"/>
          <w:b/>
          <w:bCs/>
          <w:sz w:val="18"/>
          <w:szCs w:val="18"/>
        </w:rPr>
        <w:t>Privacy/verwerking persoonsgegevens</w:t>
      </w:r>
      <w:r w:rsidR="001D6E26" w:rsidRPr="000D2714">
        <w:rPr>
          <w:rFonts w:ascii="Verdana" w:hAnsi="Verdana"/>
          <w:b/>
          <w:bCs/>
          <w:sz w:val="18"/>
          <w:szCs w:val="18"/>
        </w:rPr>
        <w:t xml:space="preserve"> </w:t>
      </w:r>
      <w:bookmarkEnd w:id="174"/>
    </w:p>
    <w:p w14:paraId="682306B5" w14:textId="77777777" w:rsidR="00FD7C45" w:rsidRPr="00FD7C45" w:rsidRDefault="00FD7C45" w:rsidP="00FD7C45">
      <w:pPr>
        <w:spacing w:line="360" w:lineRule="auto"/>
        <w:rPr>
          <w:rFonts w:ascii="Verdana" w:eastAsia="Calibri" w:hAnsi="Verdana"/>
          <w:bCs/>
          <w:sz w:val="18"/>
          <w:szCs w:val="18"/>
          <w:lang w:eastAsia="en-US"/>
        </w:rPr>
      </w:pPr>
      <w:r w:rsidRPr="00FD7C45">
        <w:rPr>
          <w:rFonts w:ascii="Verdana" w:eastAsia="Calibri" w:hAnsi="Verdana"/>
          <w:bCs/>
          <w:sz w:val="18"/>
          <w:szCs w:val="18"/>
          <w:lang w:eastAsia="en-US"/>
        </w:rPr>
        <w:t xml:space="preserve">Er is bij de uitvoering van de Opdracht sprake van een overeenkomst tussen twee verwerkingsverantwoordelijken. Om die reden is er over de verwerking van persoonsgegevens artikel </w:t>
      </w:r>
      <w:r w:rsidR="00E1172F">
        <w:rPr>
          <w:rFonts w:ascii="Verdana" w:eastAsia="Calibri" w:hAnsi="Verdana"/>
          <w:bCs/>
          <w:sz w:val="18"/>
          <w:szCs w:val="18"/>
          <w:lang w:eastAsia="en-US"/>
        </w:rPr>
        <w:t xml:space="preserve">12 </w:t>
      </w:r>
      <w:r w:rsidRPr="00FD7C45">
        <w:rPr>
          <w:rFonts w:ascii="Verdana" w:eastAsia="Calibri" w:hAnsi="Verdana"/>
          <w:bCs/>
          <w:sz w:val="18"/>
          <w:szCs w:val="18"/>
          <w:lang w:eastAsia="en-US"/>
        </w:rPr>
        <w:t>opgenomen in de concept overeenkomst. Inschrijver kan hierover vragen stellen die beantwoord worden in de Nota van Inlichtingen. Door Inschrijving gaat de Inschrijver akkoord met de (eventueel in de Nota van Inlichtingen aangepaste) concept overeenkomst.</w:t>
      </w:r>
    </w:p>
    <w:p w14:paraId="22C52EA3" w14:textId="77777777" w:rsidR="00FD7C45" w:rsidRPr="00FD7C45" w:rsidRDefault="00FD7C45" w:rsidP="00FD7C45">
      <w:pPr>
        <w:spacing w:line="360" w:lineRule="auto"/>
        <w:rPr>
          <w:rFonts w:ascii="Verdana" w:hAnsi="Verdana" w:cs="Arial"/>
          <w:color w:val="0000FF"/>
          <w:sz w:val="16"/>
          <w:szCs w:val="16"/>
        </w:rPr>
      </w:pPr>
    </w:p>
    <w:p w14:paraId="019AF7BD" w14:textId="77777777" w:rsidR="0053275D" w:rsidRDefault="0053275D" w:rsidP="00FD7C45">
      <w:pPr>
        <w:spacing w:line="360" w:lineRule="auto"/>
        <w:rPr>
          <w:rFonts w:ascii="Verdana" w:eastAsia="Calibri" w:hAnsi="Verdana"/>
          <w:bCs/>
          <w:sz w:val="18"/>
          <w:szCs w:val="18"/>
          <w:lang w:eastAsia="en-US"/>
        </w:rPr>
      </w:pPr>
    </w:p>
    <w:p w14:paraId="311EBCF1" w14:textId="77777777" w:rsidR="0053275D" w:rsidRDefault="0053275D" w:rsidP="00FD7C45">
      <w:pPr>
        <w:spacing w:line="360" w:lineRule="auto"/>
        <w:rPr>
          <w:rFonts w:ascii="Verdana" w:eastAsia="Calibri" w:hAnsi="Verdana"/>
          <w:bCs/>
          <w:sz w:val="18"/>
          <w:szCs w:val="18"/>
          <w:lang w:eastAsia="en-US"/>
        </w:rPr>
      </w:pPr>
    </w:p>
    <w:p w14:paraId="034334A2" w14:textId="77777777" w:rsidR="000A6A23" w:rsidRPr="00250580" w:rsidRDefault="006F68C3" w:rsidP="00955E84">
      <w:pPr>
        <w:pStyle w:val="Margreetkop1"/>
      </w:pPr>
      <w:r>
        <w:t>9</w:t>
      </w:r>
      <w:r w:rsidR="00191285">
        <w:t>.</w:t>
      </w:r>
      <w:r w:rsidR="00191285">
        <w:tab/>
      </w:r>
      <w:r w:rsidR="00955113">
        <w:t>G</w:t>
      </w:r>
      <w:r w:rsidR="000A6A23" w:rsidRPr="00250580">
        <w:t>unningscriteria</w:t>
      </w:r>
      <w:bookmarkEnd w:id="162"/>
      <w:bookmarkEnd w:id="163"/>
      <w:bookmarkEnd w:id="164"/>
      <w:bookmarkEnd w:id="165"/>
      <w:bookmarkEnd w:id="166"/>
      <w:bookmarkEnd w:id="167"/>
    </w:p>
    <w:p w14:paraId="4446E9FB" w14:textId="77777777" w:rsidR="000A6A23" w:rsidRPr="00250580" w:rsidRDefault="006F68C3" w:rsidP="00880426">
      <w:pPr>
        <w:pStyle w:val="Margreetkop2"/>
      </w:pPr>
      <w:bookmarkStart w:id="175" w:name="_Toc329264127"/>
      <w:bookmarkStart w:id="176" w:name="_Toc329331935"/>
      <w:bookmarkStart w:id="177" w:name="_Toc329332904"/>
      <w:bookmarkStart w:id="178" w:name="_Toc329334653"/>
      <w:bookmarkStart w:id="179" w:name="_Toc330194194"/>
      <w:bookmarkStart w:id="180" w:name="_Toc338339793"/>
      <w:r>
        <w:t>9</w:t>
      </w:r>
      <w:r w:rsidR="00C5467D" w:rsidRPr="00250580">
        <w:t>.1</w:t>
      </w:r>
      <w:r w:rsidR="00C5467D" w:rsidRPr="00250580">
        <w:tab/>
      </w:r>
      <w:r w:rsidR="00CC5609">
        <w:t>Het</w:t>
      </w:r>
      <w:r w:rsidR="000A6A23" w:rsidRPr="00250580">
        <w:t xml:space="preserve"> gehanteerde gunningscriter</w:t>
      </w:r>
      <w:bookmarkEnd w:id="175"/>
      <w:bookmarkEnd w:id="176"/>
      <w:bookmarkEnd w:id="177"/>
      <w:bookmarkEnd w:id="178"/>
      <w:bookmarkEnd w:id="179"/>
      <w:bookmarkEnd w:id="180"/>
      <w:r w:rsidR="00CC5609">
        <w:t>ium</w:t>
      </w:r>
    </w:p>
    <w:p w14:paraId="6F8B0A14" w14:textId="77777777" w:rsidR="000A6A23" w:rsidRDefault="000A6A23" w:rsidP="0063169E">
      <w:pPr>
        <w:spacing w:line="360" w:lineRule="auto"/>
        <w:rPr>
          <w:rFonts w:ascii="Verdana" w:hAnsi="Verdana"/>
          <w:sz w:val="18"/>
          <w:szCs w:val="18"/>
        </w:rPr>
      </w:pPr>
      <w:r w:rsidRPr="00250580">
        <w:rPr>
          <w:rFonts w:ascii="Verdana" w:hAnsi="Verdana"/>
          <w:sz w:val="18"/>
          <w:szCs w:val="18"/>
        </w:rPr>
        <w:t>De Inschrijvingen worden, na beoordeling op de uitsluitingsgronden</w:t>
      </w:r>
      <w:r w:rsidR="00463C5C">
        <w:rPr>
          <w:rFonts w:ascii="Verdana" w:hAnsi="Verdana"/>
          <w:sz w:val="18"/>
          <w:szCs w:val="18"/>
        </w:rPr>
        <w:t>,</w:t>
      </w:r>
      <w:r w:rsidRPr="00250580">
        <w:rPr>
          <w:rFonts w:ascii="Verdana" w:hAnsi="Verdana"/>
          <w:sz w:val="18"/>
          <w:szCs w:val="18"/>
        </w:rPr>
        <w:t xml:space="preserve"> geschiktheidseisen</w:t>
      </w:r>
      <w:r w:rsidR="00CF38AC">
        <w:rPr>
          <w:rFonts w:ascii="Verdana" w:hAnsi="Verdana"/>
          <w:sz w:val="18"/>
          <w:szCs w:val="18"/>
        </w:rPr>
        <w:t xml:space="preserve"> en minimumeisen</w:t>
      </w:r>
      <w:r w:rsidRPr="00250580">
        <w:rPr>
          <w:rFonts w:ascii="Verdana" w:hAnsi="Verdana"/>
          <w:sz w:val="18"/>
          <w:szCs w:val="18"/>
        </w:rPr>
        <w:t>, beoordeeld op de gunningscriteria. Gunningscriteria worden gebruikt om de door de</w:t>
      </w:r>
      <w:r w:rsidR="004C092C" w:rsidRPr="00250580">
        <w:rPr>
          <w:rFonts w:ascii="Verdana" w:hAnsi="Verdana"/>
          <w:sz w:val="18"/>
          <w:szCs w:val="18"/>
        </w:rPr>
        <w:t xml:space="preserve"> </w:t>
      </w:r>
      <w:r w:rsidRPr="00250580">
        <w:rPr>
          <w:rFonts w:ascii="Verdana" w:hAnsi="Verdana"/>
          <w:sz w:val="18"/>
          <w:szCs w:val="18"/>
        </w:rPr>
        <w:t xml:space="preserve">Inschrijver gedane aanbieding te beoordelen. </w:t>
      </w:r>
    </w:p>
    <w:p w14:paraId="440E89CA" w14:textId="77777777" w:rsidR="00262EAA" w:rsidRDefault="00262EAA" w:rsidP="0063169E">
      <w:pPr>
        <w:spacing w:line="360" w:lineRule="auto"/>
        <w:rPr>
          <w:rFonts w:ascii="Verdana" w:hAnsi="Verdana"/>
          <w:sz w:val="18"/>
          <w:szCs w:val="18"/>
        </w:rPr>
      </w:pPr>
    </w:p>
    <w:p w14:paraId="7CC8F334" w14:textId="77777777" w:rsidR="00262EAA" w:rsidRDefault="00262EAA" w:rsidP="00262EAA">
      <w:pPr>
        <w:spacing w:line="360" w:lineRule="auto"/>
        <w:rPr>
          <w:rFonts w:ascii="Verdana" w:eastAsia="Arial" w:hAnsi="Verdana" w:cs="Arial"/>
          <w:sz w:val="18"/>
          <w:szCs w:val="18"/>
        </w:rPr>
      </w:pPr>
      <w:r w:rsidRPr="00EF333E">
        <w:rPr>
          <w:rFonts w:ascii="Verdana" w:eastAsia="Arial" w:hAnsi="Verdana" w:cs="Arial"/>
          <w:sz w:val="18"/>
          <w:szCs w:val="18"/>
        </w:rPr>
        <w:t>Bij de beoordeling geldt het gunningcriterium</w:t>
      </w:r>
      <w:r w:rsidRPr="00EF333E">
        <w:rPr>
          <w:rFonts w:ascii="Verdana" w:eastAsia="Arial" w:hAnsi="Verdana" w:cs="Arial"/>
          <w:color w:val="0000FF"/>
          <w:sz w:val="18"/>
          <w:szCs w:val="18"/>
        </w:rPr>
        <w:t xml:space="preserve"> </w:t>
      </w:r>
      <w:r w:rsidRPr="00EF333E">
        <w:rPr>
          <w:rFonts w:ascii="Verdana" w:eastAsia="Arial" w:hAnsi="Verdana" w:cs="Arial"/>
          <w:sz w:val="18"/>
          <w:szCs w:val="18"/>
        </w:rPr>
        <w:t>economisch</w:t>
      </w:r>
      <w:r w:rsidRPr="00EF333E">
        <w:rPr>
          <w:rFonts w:ascii="Verdana" w:eastAsia="Arial" w:hAnsi="Verdana" w:cs="Arial"/>
          <w:color w:val="FF0000"/>
          <w:sz w:val="18"/>
          <w:szCs w:val="18"/>
        </w:rPr>
        <w:t xml:space="preserve"> </w:t>
      </w:r>
      <w:r w:rsidRPr="00EF333E">
        <w:rPr>
          <w:rFonts w:ascii="Verdana" w:eastAsia="Arial" w:hAnsi="Verdana" w:cs="Arial"/>
          <w:sz w:val="18"/>
          <w:szCs w:val="18"/>
        </w:rPr>
        <w:t>meest voordelige Inschrijving.</w:t>
      </w:r>
      <w:r w:rsidRPr="00EF333E">
        <w:rPr>
          <w:rFonts w:ascii="Verdana" w:eastAsia="Arial" w:hAnsi="Verdana" w:cs="Arial"/>
          <w:color w:val="0000FF"/>
          <w:sz w:val="18"/>
          <w:szCs w:val="18"/>
        </w:rPr>
        <w:t xml:space="preserve"> </w:t>
      </w:r>
      <w:r w:rsidRPr="00D3700B">
        <w:rPr>
          <w:rFonts w:ascii="Verdana" w:eastAsia="Arial" w:hAnsi="Verdana" w:cs="Arial"/>
          <w:sz w:val="18"/>
          <w:szCs w:val="18"/>
        </w:rPr>
        <w:t xml:space="preserve">De economisch meest voordelige </w:t>
      </w:r>
      <w:r w:rsidR="00F450A8">
        <w:rPr>
          <w:rFonts w:ascii="Verdana" w:eastAsia="Arial" w:hAnsi="Verdana" w:cs="Arial"/>
          <w:sz w:val="18"/>
          <w:szCs w:val="18"/>
        </w:rPr>
        <w:t>I</w:t>
      </w:r>
      <w:r w:rsidRPr="00D3700B">
        <w:rPr>
          <w:rFonts w:ascii="Verdana" w:eastAsia="Arial" w:hAnsi="Verdana" w:cs="Arial"/>
          <w:sz w:val="18"/>
          <w:szCs w:val="18"/>
        </w:rPr>
        <w:t xml:space="preserve">nschrijving wordt door de Aanbestedende dienst vastgesteld op basis van: </w:t>
      </w:r>
      <w:r w:rsidR="00765040">
        <w:rPr>
          <w:rFonts w:ascii="Verdana" w:eastAsia="Arial" w:hAnsi="Verdana" w:cs="Arial"/>
          <w:sz w:val="18"/>
          <w:szCs w:val="18"/>
        </w:rPr>
        <w:t>Bes</w:t>
      </w:r>
      <w:r>
        <w:rPr>
          <w:rFonts w:ascii="Verdana" w:eastAsia="Arial" w:hAnsi="Verdana" w:cs="Arial"/>
          <w:sz w:val="18"/>
          <w:szCs w:val="18"/>
        </w:rPr>
        <w:t xml:space="preserve">te </w:t>
      </w:r>
      <w:r w:rsidR="000E0913">
        <w:rPr>
          <w:rFonts w:ascii="Verdana" w:eastAsia="Arial" w:hAnsi="Verdana" w:cs="Arial"/>
          <w:sz w:val="18"/>
          <w:szCs w:val="18"/>
        </w:rPr>
        <w:t>prijs-</w:t>
      </w:r>
      <w:r>
        <w:rPr>
          <w:rFonts w:ascii="Verdana" w:eastAsia="Arial" w:hAnsi="Verdana" w:cs="Arial"/>
          <w:sz w:val="18"/>
          <w:szCs w:val="18"/>
        </w:rPr>
        <w:t>kwaliteitsverhouding.</w:t>
      </w:r>
    </w:p>
    <w:p w14:paraId="44271684" w14:textId="77777777" w:rsidR="000A6A23" w:rsidRPr="00250580" w:rsidRDefault="006F68C3" w:rsidP="00880426">
      <w:pPr>
        <w:pStyle w:val="Margreetkop2"/>
      </w:pPr>
      <w:bookmarkStart w:id="181" w:name="_Toc329264129"/>
      <w:bookmarkStart w:id="182" w:name="_Toc329331937"/>
      <w:bookmarkStart w:id="183" w:name="_Toc329332906"/>
      <w:bookmarkStart w:id="184" w:name="_Toc329334655"/>
      <w:bookmarkStart w:id="185" w:name="_Toc330194196"/>
      <w:bookmarkStart w:id="186" w:name="_Toc338339795"/>
      <w:r>
        <w:t>9.</w:t>
      </w:r>
      <w:r w:rsidR="00D93E7D">
        <w:t>2</w:t>
      </w:r>
      <w:r w:rsidR="00C5467D" w:rsidRPr="00250580">
        <w:tab/>
      </w:r>
      <w:r w:rsidR="000A6A23" w:rsidRPr="00250580">
        <w:t>Sub</w:t>
      </w:r>
      <w:r w:rsidR="00443E17">
        <w:t>-</w:t>
      </w:r>
      <w:r w:rsidR="000A6A23" w:rsidRPr="00250580">
        <w:t>gunningscriteria</w:t>
      </w:r>
      <w:bookmarkEnd w:id="181"/>
      <w:bookmarkEnd w:id="182"/>
      <w:bookmarkEnd w:id="183"/>
      <w:bookmarkEnd w:id="184"/>
      <w:bookmarkEnd w:id="185"/>
      <w:bookmarkEnd w:id="186"/>
    </w:p>
    <w:p w14:paraId="2A978CE9" w14:textId="77777777" w:rsidR="002104B2" w:rsidRPr="00EF333E" w:rsidRDefault="000A6A23" w:rsidP="002104B2">
      <w:pPr>
        <w:spacing w:line="360" w:lineRule="auto"/>
        <w:rPr>
          <w:rFonts w:ascii="Verdana" w:hAnsi="Verdana"/>
          <w:sz w:val="18"/>
          <w:szCs w:val="18"/>
        </w:rPr>
      </w:pPr>
      <w:r w:rsidRPr="00250580">
        <w:rPr>
          <w:rFonts w:ascii="Verdana" w:hAnsi="Verdana"/>
          <w:sz w:val="18"/>
          <w:szCs w:val="18"/>
        </w:rPr>
        <w:t>De Aanbestedende dienst</w:t>
      </w:r>
      <w:r w:rsidR="004C092C" w:rsidRPr="00250580">
        <w:rPr>
          <w:rFonts w:ascii="Verdana" w:hAnsi="Verdana"/>
          <w:sz w:val="18"/>
          <w:szCs w:val="18"/>
        </w:rPr>
        <w:t xml:space="preserve"> </w:t>
      </w:r>
      <w:r w:rsidRPr="00250580">
        <w:rPr>
          <w:rFonts w:ascii="Verdana" w:hAnsi="Verdana"/>
          <w:sz w:val="18"/>
          <w:szCs w:val="18"/>
        </w:rPr>
        <w:t>hanteert de volgende sub</w:t>
      </w:r>
      <w:r w:rsidR="00443E17">
        <w:rPr>
          <w:rFonts w:ascii="Verdana" w:hAnsi="Verdana"/>
          <w:sz w:val="18"/>
          <w:szCs w:val="18"/>
        </w:rPr>
        <w:t>-</w:t>
      </w:r>
      <w:r w:rsidRPr="00250580">
        <w:rPr>
          <w:rFonts w:ascii="Verdana" w:hAnsi="Verdana"/>
          <w:sz w:val="18"/>
          <w:szCs w:val="18"/>
        </w:rPr>
        <w:t>gunningcriteria</w:t>
      </w:r>
      <w:r w:rsidR="002104B2">
        <w:rPr>
          <w:rFonts w:ascii="Verdana" w:hAnsi="Verdana"/>
          <w:sz w:val="18"/>
          <w:szCs w:val="18"/>
        </w:rPr>
        <w:t xml:space="preserve">, waarbij </w:t>
      </w:r>
      <w:r w:rsidR="002104B2" w:rsidRPr="00EF333E">
        <w:rPr>
          <w:rFonts w:ascii="Verdana" w:hAnsi="Verdana"/>
          <w:sz w:val="18"/>
          <w:szCs w:val="18"/>
        </w:rPr>
        <w:t>de v</w:t>
      </w:r>
      <w:r w:rsidR="002104B2">
        <w:rPr>
          <w:rFonts w:ascii="Verdana" w:hAnsi="Verdana"/>
          <w:sz w:val="18"/>
          <w:szCs w:val="18"/>
        </w:rPr>
        <w:t xml:space="preserve">olgende weging gehanteerd </w:t>
      </w:r>
      <w:commentRangeStart w:id="187"/>
      <w:r w:rsidR="002104B2">
        <w:rPr>
          <w:rFonts w:ascii="Verdana" w:hAnsi="Verdana"/>
          <w:sz w:val="18"/>
          <w:szCs w:val="18"/>
        </w:rPr>
        <w:t>wordt</w:t>
      </w:r>
      <w:commentRangeEnd w:id="187"/>
      <w:r w:rsidR="006C68B7" w:rsidRPr="00EF333E">
        <w:rPr>
          <w:rStyle w:val="Verwijzingopmerking"/>
          <w:rFonts w:ascii="Verdana" w:hAnsi="Verdana"/>
          <w:sz w:val="18"/>
          <w:szCs w:val="18"/>
        </w:rPr>
        <w:commentReference w:id="187"/>
      </w:r>
      <w:r w:rsidR="002104B2" w:rsidRPr="00EF333E">
        <w:rPr>
          <w:rFonts w:ascii="Verdana" w:hAnsi="Verdana"/>
          <w:sz w:val="18"/>
          <w:szCs w:val="18"/>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3541"/>
      </w:tblGrid>
      <w:tr w:rsidR="00782D9C" w:rsidRPr="00AA11E7" w14:paraId="192BFF78" w14:textId="77777777" w:rsidTr="00C44C1D">
        <w:tc>
          <w:tcPr>
            <w:tcW w:w="5599" w:type="dxa"/>
          </w:tcPr>
          <w:p w14:paraId="1305A103" w14:textId="77777777" w:rsidR="00782D9C" w:rsidRPr="00AA11E7" w:rsidRDefault="00782D9C" w:rsidP="00AA11E7">
            <w:pPr>
              <w:spacing w:line="360" w:lineRule="auto"/>
              <w:jc w:val="center"/>
              <w:rPr>
                <w:rFonts w:ascii="Verdana" w:eastAsia="Calibri" w:hAnsi="Verdana"/>
                <w:b/>
                <w:bCs/>
                <w:sz w:val="18"/>
                <w:szCs w:val="18"/>
              </w:rPr>
            </w:pPr>
            <w:r w:rsidRPr="00AA11E7">
              <w:rPr>
                <w:rFonts w:ascii="Verdana" w:hAnsi="Verdana"/>
                <w:b/>
                <w:bCs/>
                <w:sz w:val="18"/>
                <w:szCs w:val="18"/>
              </w:rPr>
              <w:t>Gunningscriterium</w:t>
            </w:r>
          </w:p>
        </w:tc>
        <w:tc>
          <w:tcPr>
            <w:tcW w:w="3611" w:type="dxa"/>
          </w:tcPr>
          <w:p w14:paraId="59FEA5D0" w14:textId="77777777" w:rsidR="00782D9C" w:rsidRPr="00AA11E7" w:rsidRDefault="00782D9C" w:rsidP="00AA11E7">
            <w:pPr>
              <w:spacing w:line="360" w:lineRule="auto"/>
              <w:jc w:val="center"/>
              <w:rPr>
                <w:rFonts w:ascii="Verdana" w:eastAsia="Calibri" w:hAnsi="Verdana"/>
                <w:b/>
                <w:bCs/>
                <w:sz w:val="18"/>
                <w:szCs w:val="18"/>
              </w:rPr>
            </w:pPr>
            <w:r w:rsidRPr="00AA11E7">
              <w:rPr>
                <w:rFonts w:ascii="Verdana" w:eastAsia="Calibri" w:hAnsi="Verdana"/>
                <w:b/>
                <w:bCs/>
                <w:sz w:val="18"/>
                <w:szCs w:val="18"/>
              </w:rPr>
              <w:t xml:space="preserve">Weging in </w:t>
            </w:r>
            <w:commentRangeStart w:id="188"/>
            <w:r w:rsidR="007C4F70">
              <w:rPr>
                <w:rFonts w:ascii="Verdana" w:eastAsia="Calibri" w:hAnsi="Verdana"/>
                <w:b/>
                <w:bCs/>
                <w:sz w:val="18"/>
                <w:szCs w:val="18"/>
              </w:rPr>
              <w:t>punten</w:t>
            </w:r>
            <w:commentRangeEnd w:id="188"/>
            <w:r w:rsidR="006774B5" w:rsidRPr="00AA11E7">
              <w:rPr>
                <w:rStyle w:val="Verwijzingopmerking"/>
                <w:rFonts w:ascii="Verdana" w:eastAsia="Calibri" w:hAnsi="Verdana"/>
                <w:b/>
                <w:bCs/>
                <w:sz w:val="18"/>
                <w:szCs w:val="18"/>
              </w:rPr>
              <w:commentReference w:id="188"/>
            </w:r>
          </w:p>
        </w:tc>
      </w:tr>
      <w:tr w:rsidR="00782D9C" w:rsidRPr="00AA11E7" w14:paraId="26806C26" w14:textId="77777777" w:rsidTr="00C44C1D">
        <w:tc>
          <w:tcPr>
            <w:tcW w:w="5599" w:type="dxa"/>
          </w:tcPr>
          <w:p w14:paraId="47F46F71" w14:textId="77777777" w:rsidR="00782D9C" w:rsidRPr="00AA11E7" w:rsidRDefault="00782D9C" w:rsidP="00AA11E7">
            <w:pPr>
              <w:spacing w:line="360" w:lineRule="auto"/>
              <w:rPr>
                <w:rFonts w:ascii="Verdana" w:eastAsia="Calibri" w:hAnsi="Verdana"/>
                <w:sz w:val="18"/>
                <w:szCs w:val="18"/>
              </w:rPr>
            </w:pPr>
            <w:r w:rsidRPr="00AA11E7">
              <w:rPr>
                <w:rFonts w:ascii="Verdana" w:eastAsia="Calibri" w:hAnsi="Verdana"/>
                <w:sz w:val="18"/>
                <w:szCs w:val="18"/>
              </w:rPr>
              <w:t>Prijs</w:t>
            </w:r>
          </w:p>
        </w:tc>
        <w:tc>
          <w:tcPr>
            <w:tcW w:w="3611" w:type="dxa"/>
          </w:tcPr>
          <w:p w14:paraId="07641B85" w14:textId="77777777" w:rsidR="00782D9C" w:rsidRPr="00AA11E7" w:rsidRDefault="00CA3580" w:rsidP="00AA11E7">
            <w:pPr>
              <w:spacing w:line="360" w:lineRule="auto"/>
              <w:jc w:val="center"/>
              <w:rPr>
                <w:rFonts w:ascii="Verdana" w:eastAsia="Calibri" w:hAnsi="Verdana"/>
                <w:sz w:val="18"/>
                <w:szCs w:val="18"/>
              </w:rPr>
            </w:pPr>
            <w:r>
              <w:rPr>
                <w:rFonts w:ascii="Verdana" w:eastAsia="Calibri" w:hAnsi="Verdana"/>
                <w:sz w:val="18"/>
                <w:szCs w:val="18"/>
              </w:rPr>
              <w:t>7</w:t>
            </w:r>
            <w:r w:rsidR="00C44C1D">
              <w:rPr>
                <w:rFonts w:ascii="Verdana" w:eastAsia="Calibri" w:hAnsi="Verdana"/>
                <w:sz w:val="18"/>
                <w:szCs w:val="18"/>
              </w:rPr>
              <w:t>0</w:t>
            </w:r>
          </w:p>
        </w:tc>
      </w:tr>
      <w:tr w:rsidR="00770DD1" w:rsidRPr="00AA11E7" w14:paraId="1DA39AFF" w14:textId="77777777" w:rsidTr="00C44C1D">
        <w:tc>
          <w:tcPr>
            <w:tcW w:w="5599" w:type="dxa"/>
          </w:tcPr>
          <w:p w14:paraId="27C1B570" w14:textId="77777777" w:rsidR="00770DD1" w:rsidRPr="001405F5" w:rsidRDefault="00321908" w:rsidP="00AA11E7">
            <w:pPr>
              <w:spacing w:line="360" w:lineRule="auto"/>
              <w:rPr>
                <w:rFonts w:ascii="Verdana" w:eastAsia="Calibri" w:hAnsi="Verdana"/>
                <w:sz w:val="18"/>
                <w:szCs w:val="18"/>
              </w:rPr>
            </w:pPr>
            <w:r w:rsidRPr="001405F5">
              <w:rPr>
                <w:rFonts w:ascii="Verdana" w:eastAsia="Calibri" w:hAnsi="Verdana"/>
                <w:sz w:val="18"/>
                <w:szCs w:val="18"/>
              </w:rPr>
              <w:lastRenderedPageBreak/>
              <w:t>9</w:t>
            </w:r>
            <w:r w:rsidR="007C4F70" w:rsidRPr="001405F5">
              <w:rPr>
                <w:rFonts w:ascii="Verdana" w:eastAsia="Calibri" w:hAnsi="Verdana"/>
                <w:sz w:val="18"/>
                <w:szCs w:val="18"/>
              </w:rPr>
              <w:t>.2</w:t>
            </w:r>
            <w:r w:rsidRPr="001405F5">
              <w:rPr>
                <w:rFonts w:ascii="Verdana" w:eastAsia="Calibri" w:hAnsi="Verdana"/>
                <w:sz w:val="18"/>
                <w:szCs w:val="18"/>
              </w:rPr>
              <w:t>.2</w:t>
            </w:r>
            <w:r w:rsidR="007C4F70" w:rsidRPr="001405F5">
              <w:rPr>
                <w:rFonts w:ascii="Verdana" w:eastAsia="Calibri" w:hAnsi="Verdana"/>
                <w:sz w:val="18"/>
                <w:szCs w:val="18"/>
              </w:rPr>
              <w:t xml:space="preserve"> 1</w:t>
            </w:r>
            <w:r w:rsidR="001405F5">
              <w:rPr>
                <w:rFonts w:ascii="Verdana" w:eastAsia="Calibri" w:hAnsi="Verdana"/>
                <w:sz w:val="18"/>
                <w:szCs w:val="18"/>
              </w:rPr>
              <w:t xml:space="preserve"> </w:t>
            </w:r>
            <w:r w:rsidR="005E5A6D" w:rsidRPr="001405F5">
              <w:rPr>
                <w:rFonts w:ascii="Verdana" w:eastAsia="Calibri" w:hAnsi="Verdana"/>
                <w:sz w:val="18"/>
                <w:szCs w:val="18"/>
              </w:rPr>
              <w:t>Communicatie en klanttevredenheid</w:t>
            </w:r>
          </w:p>
        </w:tc>
        <w:tc>
          <w:tcPr>
            <w:tcW w:w="3611" w:type="dxa"/>
          </w:tcPr>
          <w:p w14:paraId="4D5A560A" w14:textId="77777777" w:rsidR="00770DD1" w:rsidRPr="00AA11E7" w:rsidRDefault="001405F5" w:rsidP="00AA11E7">
            <w:pPr>
              <w:spacing w:line="360" w:lineRule="auto"/>
              <w:jc w:val="center"/>
              <w:rPr>
                <w:rFonts w:ascii="Verdana" w:eastAsia="Calibri" w:hAnsi="Verdana"/>
                <w:sz w:val="18"/>
                <w:szCs w:val="18"/>
              </w:rPr>
            </w:pPr>
            <w:r>
              <w:rPr>
                <w:rFonts w:ascii="Verdana" w:eastAsia="Calibri" w:hAnsi="Verdana"/>
                <w:sz w:val="18"/>
                <w:szCs w:val="18"/>
              </w:rPr>
              <w:t>10</w:t>
            </w:r>
          </w:p>
        </w:tc>
      </w:tr>
      <w:tr w:rsidR="00782D9C" w:rsidRPr="00AA11E7" w14:paraId="5873727E" w14:textId="77777777" w:rsidTr="00C44C1D">
        <w:tc>
          <w:tcPr>
            <w:tcW w:w="5599" w:type="dxa"/>
          </w:tcPr>
          <w:p w14:paraId="287DE88D" w14:textId="77777777" w:rsidR="00782D9C" w:rsidRPr="00AA11E7" w:rsidRDefault="005E5A6D" w:rsidP="00AA11E7">
            <w:pPr>
              <w:spacing w:line="360" w:lineRule="auto"/>
              <w:rPr>
                <w:rFonts w:ascii="Verdana" w:eastAsia="Calibri" w:hAnsi="Verdana"/>
                <w:sz w:val="18"/>
                <w:szCs w:val="18"/>
              </w:rPr>
            </w:pPr>
            <w:r>
              <w:rPr>
                <w:rFonts w:ascii="Verdana" w:eastAsia="Calibri" w:hAnsi="Verdana"/>
                <w:sz w:val="18"/>
                <w:szCs w:val="18"/>
              </w:rPr>
              <w:t>9.2.2.2</w:t>
            </w:r>
            <w:r w:rsidR="000530B5">
              <w:rPr>
                <w:rFonts w:ascii="Verdana" w:eastAsia="Calibri" w:hAnsi="Verdana"/>
                <w:sz w:val="18"/>
                <w:szCs w:val="18"/>
              </w:rPr>
              <w:t xml:space="preserve"> </w:t>
            </w:r>
            <w:r>
              <w:rPr>
                <w:rFonts w:ascii="Verdana" w:eastAsia="Calibri" w:hAnsi="Verdana"/>
                <w:sz w:val="18"/>
                <w:szCs w:val="18"/>
              </w:rPr>
              <w:t>Organisatie en uitvoeringsplan</w:t>
            </w:r>
          </w:p>
        </w:tc>
        <w:tc>
          <w:tcPr>
            <w:tcW w:w="3611" w:type="dxa"/>
          </w:tcPr>
          <w:p w14:paraId="014F40BE" w14:textId="77777777" w:rsidR="00782D9C" w:rsidRPr="00AA11E7" w:rsidRDefault="00CA3580" w:rsidP="00AA11E7">
            <w:pPr>
              <w:spacing w:line="360" w:lineRule="auto"/>
              <w:jc w:val="center"/>
              <w:rPr>
                <w:rFonts w:ascii="Verdana" w:eastAsia="Calibri" w:hAnsi="Verdana"/>
                <w:sz w:val="18"/>
                <w:szCs w:val="18"/>
              </w:rPr>
            </w:pPr>
            <w:r>
              <w:rPr>
                <w:rFonts w:ascii="Verdana" w:eastAsia="Calibri" w:hAnsi="Verdana"/>
                <w:sz w:val="18"/>
                <w:szCs w:val="18"/>
              </w:rPr>
              <w:t>5</w:t>
            </w:r>
          </w:p>
        </w:tc>
      </w:tr>
      <w:tr w:rsidR="00782D9C" w:rsidRPr="00AA11E7" w14:paraId="34433689" w14:textId="77777777" w:rsidTr="00C44C1D">
        <w:tc>
          <w:tcPr>
            <w:tcW w:w="5599" w:type="dxa"/>
          </w:tcPr>
          <w:p w14:paraId="5FFC31D3" w14:textId="77777777" w:rsidR="00782D9C" w:rsidRPr="00AA11E7" w:rsidRDefault="005E5A6D" w:rsidP="00AA11E7">
            <w:pPr>
              <w:spacing w:line="360" w:lineRule="auto"/>
              <w:rPr>
                <w:rFonts w:ascii="Verdana" w:eastAsia="Calibri" w:hAnsi="Verdana"/>
                <w:sz w:val="18"/>
                <w:szCs w:val="18"/>
              </w:rPr>
            </w:pPr>
            <w:r>
              <w:rPr>
                <w:rFonts w:ascii="Verdana" w:eastAsia="Calibri" w:hAnsi="Verdana"/>
                <w:sz w:val="18"/>
                <w:szCs w:val="18"/>
              </w:rPr>
              <w:t>9.2.2.3</w:t>
            </w:r>
            <w:r w:rsidR="000530B5">
              <w:rPr>
                <w:rFonts w:ascii="Verdana" w:eastAsia="Calibri" w:hAnsi="Verdana"/>
                <w:sz w:val="18"/>
                <w:szCs w:val="18"/>
              </w:rPr>
              <w:t xml:space="preserve"> </w:t>
            </w:r>
            <w:r>
              <w:rPr>
                <w:rFonts w:ascii="Verdana" w:eastAsia="Calibri" w:hAnsi="Verdana"/>
                <w:sz w:val="18"/>
                <w:szCs w:val="18"/>
              </w:rPr>
              <w:t>Plan van aanpak onderhoud</w:t>
            </w:r>
          </w:p>
        </w:tc>
        <w:tc>
          <w:tcPr>
            <w:tcW w:w="3611" w:type="dxa"/>
          </w:tcPr>
          <w:p w14:paraId="69106017" w14:textId="77777777" w:rsidR="00782D9C" w:rsidRPr="00AA11E7" w:rsidRDefault="00CA3580" w:rsidP="00AA11E7">
            <w:pPr>
              <w:spacing w:line="360" w:lineRule="auto"/>
              <w:jc w:val="center"/>
              <w:rPr>
                <w:rFonts w:ascii="Verdana" w:eastAsia="Calibri" w:hAnsi="Verdana"/>
                <w:sz w:val="18"/>
                <w:szCs w:val="18"/>
              </w:rPr>
            </w:pPr>
            <w:r>
              <w:rPr>
                <w:rFonts w:ascii="Verdana" w:eastAsia="Calibri" w:hAnsi="Verdana"/>
                <w:sz w:val="18"/>
                <w:szCs w:val="18"/>
              </w:rPr>
              <w:t>5</w:t>
            </w:r>
          </w:p>
        </w:tc>
      </w:tr>
      <w:tr w:rsidR="00782D9C" w:rsidRPr="00AA11E7" w14:paraId="625D648F" w14:textId="77777777" w:rsidTr="00C44C1D">
        <w:tc>
          <w:tcPr>
            <w:tcW w:w="5599" w:type="dxa"/>
          </w:tcPr>
          <w:p w14:paraId="118FF9FE" w14:textId="77777777" w:rsidR="00782D9C" w:rsidRPr="00AA11E7" w:rsidRDefault="005E5A6D" w:rsidP="00AA11E7">
            <w:pPr>
              <w:spacing w:line="360" w:lineRule="auto"/>
              <w:rPr>
                <w:rFonts w:ascii="Verdana" w:eastAsia="Calibri" w:hAnsi="Verdana"/>
                <w:sz w:val="18"/>
                <w:szCs w:val="18"/>
              </w:rPr>
            </w:pPr>
            <w:r>
              <w:rPr>
                <w:rFonts w:ascii="Verdana" w:eastAsia="Calibri" w:hAnsi="Verdana"/>
                <w:sz w:val="18"/>
                <w:szCs w:val="18"/>
              </w:rPr>
              <w:t>9.2.2.4</w:t>
            </w:r>
            <w:r w:rsidR="000530B5">
              <w:rPr>
                <w:rFonts w:ascii="Verdana" w:eastAsia="Calibri" w:hAnsi="Verdana"/>
                <w:sz w:val="18"/>
                <w:szCs w:val="18"/>
              </w:rPr>
              <w:t xml:space="preserve"> </w:t>
            </w:r>
            <w:r w:rsidR="001405F5">
              <w:rPr>
                <w:rFonts w:ascii="Verdana" w:eastAsia="Calibri" w:hAnsi="Verdana"/>
                <w:sz w:val="18"/>
                <w:szCs w:val="18"/>
              </w:rPr>
              <w:t>Duurzaam materieel en grasveldbeheer</w:t>
            </w:r>
          </w:p>
        </w:tc>
        <w:tc>
          <w:tcPr>
            <w:tcW w:w="3611" w:type="dxa"/>
          </w:tcPr>
          <w:p w14:paraId="5B763F0B" w14:textId="77777777" w:rsidR="00782D9C" w:rsidRPr="00AA11E7" w:rsidRDefault="001405F5" w:rsidP="00AA11E7">
            <w:pPr>
              <w:spacing w:line="360" w:lineRule="auto"/>
              <w:jc w:val="center"/>
              <w:rPr>
                <w:rFonts w:ascii="Verdana" w:eastAsia="Calibri" w:hAnsi="Verdana"/>
                <w:sz w:val="18"/>
                <w:szCs w:val="18"/>
              </w:rPr>
            </w:pPr>
            <w:r>
              <w:rPr>
                <w:rFonts w:ascii="Verdana" w:eastAsia="Calibri" w:hAnsi="Verdana"/>
                <w:sz w:val="18"/>
                <w:szCs w:val="18"/>
              </w:rPr>
              <w:t>10</w:t>
            </w:r>
          </w:p>
        </w:tc>
      </w:tr>
      <w:tr w:rsidR="00782D9C" w:rsidRPr="00AA11E7" w14:paraId="01748E73" w14:textId="77777777" w:rsidTr="00C44C1D">
        <w:tc>
          <w:tcPr>
            <w:tcW w:w="5599" w:type="dxa"/>
          </w:tcPr>
          <w:p w14:paraId="33E79A71" w14:textId="77777777" w:rsidR="00782D9C" w:rsidRPr="00AA11E7" w:rsidRDefault="00782D9C" w:rsidP="00AA11E7">
            <w:pPr>
              <w:spacing w:line="360" w:lineRule="auto"/>
              <w:rPr>
                <w:rFonts w:ascii="Verdana" w:eastAsia="Calibri" w:hAnsi="Verdana"/>
                <w:sz w:val="18"/>
                <w:szCs w:val="18"/>
              </w:rPr>
            </w:pPr>
          </w:p>
        </w:tc>
        <w:tc>
          <w:tcPr>
            <w:tcW w:w="3611" w:type="dxa"/>
          </w:tcPr>
          <w:p w14:paraId="571CA862" w14:textId="77777777" w:rsidR="000530B5" w:rsidRPr="00AA11E7" w:rsidRDefault="00782D9C" w:rsidP="000530B5">
            <w:pPr>
              <w:spacing w:line="360" w:lineRule="auto"/>
              <w:jc w:val="center"/>
              <w:rPr>
                <w:rFonts w:ascii="Verdana" w:eastAsia="Calibri" w:hAnsi="Verdana"/>
                <w:b/>
                <w:bCs/>
                <w:sz w:val="18"/>
                <w:szCs w:val="18"/>
              </w:rPr>
            </w:pPr>
            <w:r w:rsidRPr="00AA11E7">
              <w:rPr>
                <w:rFonts w:ascii="Verdana" w:eastAsia="Calibri" w:hAnsi="Verdana"/>
                <w:b/>
                <w:bCs/>
                <w:sz w:val="18"/>
                <w:szCs w:val="18"/>
              </w:rPr>
              <w:t>100</w:t>
            </w:r>
          </w:p>
        </w:tc>
      </w:tr>
    </w:tbl>
    <w:p w14:paraId="6F8972E5" w14:textId="77777777" w:rsidR="00B9695C" w:rsidRDefault="00B9695C" w:rsidP="002104B2">
      <w:pPr>
        <w:spacing w:line="360" w:lineRule="auto"/>
        <w:rPr>
          <w:rFonts w:ascii="Verdana" w:hAnsi="Verdana"/>
          <w:sz w:val="18"/>
          <w:szCs w:val="18"/>
        </w:rPr>
      </w:pPr>
    </w:p>
    <w:p w14:paraId="07099FFA" w14:textId="77777777" w:rsidR="00770DD1" w:rsidRPr="00741FF5" w:rsidRDefault="00770DD1" w:rsidP="00770DD1">
      <w:pPr>
        <w:spacing w:line="360" w:lineRule="auto"/>
        <w:rPr>
          <w:rFonts w:ascii="Verdana" w:hAnsi="Verdana"/>
          <w:sz w:val="18"/>
          <w:szCs w:val="18"/>
        </w:rPr>
      </w:pPr>
      <w:r w:rsidRPr="00741FF5">
        <w:rPr>
          <w:rFonts w:ascii="Verdana" w:hAnsi="Verdana"/>
          <w:sz w:val="18"/>
          <w:szCs w:val="18"/>
        </w:rPr>
        <w:t>De beoordeling van de gunningscriteria geschiedt als volgt:</w:t>
      </w:r>
    </w:p>
    <w:p w14:paraId="174ADE50" w14:textId="77777777" w:rsidR="00770DD1" w:rsidRPr="00741FF5" w:rsidRDefault="00770DD1" w:rsidP="00770DD1">
      <w:pPr>
        <w:spacing w:line="360" w:lineRule="auto"/>
        <w:rPr>
          <w:rFonts w:ascii="Verdana" w:hAnsi="Verdana"/>
          <w:sz w:val="18"/>
          <w:szCs w:val="18"/>
        </w:rPr>
      </w:pPr>
      <w:r w:rsidRPr="00741FF5">
        <w:rPr>
          <w:rFonts w:ascii="Verdana" w:hAnsi="Verdana"/>
          <w:sz w:val="18"/>
          <w:szCs w:val="18"/>
        </w:rPr>
        <w:t>a. voor het criterium kwaliteit kent de Aanbestedende Dienst per gevraagde toelichting</w:t>
      </w:r>
    </w:p>
    <w:p w14:paraId="2E3F6826" w14:textId="77777777" w:rsidR="00770DD1" w:rsidRPr="00741FF5" w:rsidRDefault="00770DD1" w:rsidP="00770DD1">
      <w:pPr>
        <w:spacing w:line="360" w:lineRule="auto"/>
        <w:rPr>
          <w:rFonts w:ascii="Verdana" w:hAnsi="Verdana"/>
          <w:sz w:val="18"/>
          <w:szCs w:val="18"/>
        </w:rPr>
      </w:pPr>
      <w:r w:rsidRPr="00741FF5">
        <w:rPr>
          <w:rFonts w:ascii="Verdana" w:hAnsi="Verdana"/>
          <w:sz w:val="18"/>
          <w:szCs w:val="18"/>
        </w:rPr>
        <w:t xml:space="preserve">een score toe conform de methodiek vermeld </w:t>
      </w:r>
      <w:r w:rsidRPr="00162BAD">
        <w:rPr>
          <w:rFonts w:ascii="Verdana" w:hAnsi="Verdana"/>
          <w:sz w:val="18"/>
          <w:szCs w:val="18"/>
        </w:rPr>
        <w:t>in 9</w:t>
      </w:r>
      <w:r w:rsidR="000667BB" w:rsidRPr="00162BAD">
        <w:rPr>
          <w:rFonts w:ascii="Verdana" w:hAnsi="Verdana"/>
          <w:sz w:val="18"/>
          <w:szCs w:val="18"/>
        </w:rPr>
        <w:t>.2</w:t>
      </w:r>
      <w:r w:rsidRPr="00162BAD">
        <w:rPr>
          <w:rFonts w:ascii="Verdana" w:hAnsi="Verdana"/>
          <w:sz w:val="18"/>
          <w:szCs w:val="18"/>
        </w:rPr>
        <w:t>.</w:t>
      </w:r>
    </w:p>
    <w:p w14:paraId="518B3F6A" w14:textId="77777777" w:rsidR="00770DD1" w:rsidRPr="00AD70EC" w:rsidRDefault="00770DD1" w:rsidP="00770DD1">
      <w:pPr>
        <w:spacing w:line="360" w:lineRule="auto"/>
        <w:rPr>
          <w:rFonts w:ascii="Verdana" w:hAnsi="Verdana"/>
          <w:sz w:val="18"/>
          <w:szCs w:val="18"/>
        </w:rPr>
      </w:pPr>
      <w:r w:rsidRPr="00741FF5">
        <w:rPr>
          <w:rFonts w:ascii="Verdana" w:hAnsi="Verdana"/>
          <w:sz w:val="18"/>
          <w:szCs w:val="18"/>
        </w:rPr>
        <w:t xml:space="preserve">b. Vervolgens wordt </w:t>
      </w:r>
      <w:r w:rsidRPr="00AD70EC">
        <w:rPr>
          <w:rFonts w:ascii="Verdana" w:hAnsi="Verdana"/>
          <w:sz w:val="18"/>
          <w:szCs w:val="18"/>
        </w:rPr>
        <w:t>de toegekende score vermenigvuldigd met de zogenoemde</w:t>
      </w:r>
    </w:p>
    <w:p w14:paraId="660C9587" w14:textId="77777777" w:rsidR="00770DD1" w:rsidRPr="00741FF5" w:rsidRDefault="00770DD1" w:rsidP="00770DD1">
      <w:pPr>
        <w:spacing w:line="360" w:lineRule="auto"/>
        <w:rPr>
          <w:rFonts w:ascii="Verdana" w:hAnsi="Verdana"/>
          <w:sz w:val="18"/>
          <w:szCs w:val="18"/>
        </w:rPr>
      </w:pPr>
      <w:r w:rsidRPr="00AD70EC">
        <w:rPr>
          <w:rFonts w:ascii="Verdana" w:hAnsi="Verdana"/>
          <w:sz w:val="18"/>
          <w:szCs w:val="18"/>
        </w:rPr>
        <w:t>scorefactor. De uitkomst is de eindwaardering</w:t>
      </w:r>
      <w:r w:rsidRPr="00741FF5">
        <w:rPr>
          <w:rFonts w:ascii="Verdana" w:hAnsi="Verdana"/>
          <w:sz w:val="18"/>
          <w:szCs w:val="18"/>
        </w:rPr>
        <w:t xml:space="preserve"> voor de betreffende toelichting.</w:t>
      </w:r>
    </w:p>
    <w:p w14:paraId="0BD15BF3" w14:textId="77777777" w:rsidR="00770DD1" w:rsidRPr="00741FF5" w:rsidRDefault="00770DD1" w:rsidP="00770DD1">
      <w:pPr>
        <w:spacing w:line="360" w:lineRule="auto"/>
        <w:rPr>
          <w:rFonts w:ascii="Verdana" w:hAnsi="Verdana"/>
          <w:sz w:val="18"/>
          <w:szCs w:val="18"/>
        </w:rPr>
      </w:pPr>
      <w:r w:rsidRPr="00741FF5">
        <w:rPr>
          <w:rFonts w:ascii="Verdana" w:hAnsi="Verdana"/>
          <w:sz w:val="18"/>
          <w:szCs w:val="18"/>
        </w:rPr>
        <w:t xml:space="preserve">c. De waardering voor de prijs komt tot stand conform de methodiek vermeld </w:t>
      </w:r>
      <w:r w:rsidRPr="00CF7AA1">
        <w:rPr>
          <w:rFonts w:ascii="Verdana" w:hAnsi="Verdana"/>
          <w:sz w:val="18"/>
          <w:szCs w:val="18"/>
        </w:rPr>
        <w:t xml:space="preserve">in </w:t>
      </w:r>
      <w:r>
        <w:rPr>
          <w:rFonts w:ascii="Verdana" w:hAnsi="Verdana"/>
          <w:sz w:val="18"/>
          <w:szCs w:val="18"/>
        </w:rPr>
        <w:t>9.2.1</w:t>
      </w:r>
      <w:r w:rsidRPr="00CF7AA1">
        <w:rPr>
          <w:rFonts w:ascii="Verdana" w:hAnsi="Verdana"/>
          <w:sz w:val="18"/>
          <w:szCs w:val="18"/>
        </w:rPr>
        <w:t>.</w:t>
      </w:r>
    </w:p>
    <w:p w14:paraId="79C12F13" w14:textId="77777777" w:rsidR="00770DD1" w:rsidRDefault="00770DD1" w:rsidP="00770DD1">
      <w:pPr>
        <w:spacing w:line="360" w:lineRule="auto"/>
        <w:rPr>
          <w:rFonts w:ascii="Verdana" w:hAnsi="Verdana"/>
          <w:sz w:val="18"/>
          <w:szCs w:val="18"/>
        </w:rPr>
      </w:pPr>
      <w:r w:rsidRPr="00741FF5">
        <w:rPr>
          <w:rFonts w:ascii="Verdana" w:hAnsi="Verdana"/>
          <w:sz w:val="18"/>
          <w:szCs w:val="18"/>
        </w:rPr>
        <w:t>d. De som van de waardering voor de criteria kwaliteit en prijs bepaalt de totaal aan de</w:t>
      </w:r>
      <w:r w:rsidRPr="00EF333E">
        <w:rPr>
          <w:rFonts w:ascii="Verdana" w:hAnsi="Verdana"/>
          <w:color w:val="3366FF"/>
          <w:sz w:val="18"/>
          <w:szCs w:val="18"/>
        </w:rPr>
        <w:br/>
      </w:r>
      <w:r w:rsidRPr="00741FF5">
        <w:rPr>
          <w:rFonts w:ascii="Verdana" w:hAnsi="Verdana"/>
          <w:sz w:val="18"/>
          <w:szCs w:val="18"/>
        </w:rPr>
        <w:t>Inschrijver toe te kennen waardering</w:t>
      </w:r>
      <w:r>
        <w:rPr>
          <w:rFonts w:ascii="Verdana" w:hAnsi="Verdana"/>
          <w:sz w:val="18"/>
          <w:szCs w:val="18"/>
        </w:rPr>
        <w:t>.</w:t>
      </w:r>
    </w:p>
    <w:p w14:paraId="0337D5C8" w14:textId="77777777" w:rsidR="00770DD1" w:rsidRDefault="00770DD1" w:rsidP="00770DD1">
      <w:pPr>
        <w:spacing w:line="360" w:lineRule="auto"/>
        <w:rPr>
          <w:rFonts w:ascii="Verdana" w:hAnsi="Verdana"/>
          <w:sz w:val="18"/>
          <w:szCs w:val="18"/>
        </w:rPr>
      </w:pPr>
      <w:r>
        <w:rPr>
          <w:rFonts w:ascii="Verdana" w:hAnsi="Verdana"/>
          <w:sz w:val="18"/>
          <w:szCs w:val="18"/>
        </w:rPr>
        <w:t>e. aan de Inschrijver met de hoogste waardering wordt voorlopig gegund.</w:t>
      </w:r>
    </w:p>
    <w:p w14:paraId="10110019" w14:textId="77777777" w:rsidR="00770DD1" w:rsidRPr="00782D9C" w:rsidRDefault="00770DD1" w:rsidP="002104B2">
      <w:pPr>
        <w:spacing w:line="360" w:lineRule="auto"/>
        <w:rPr>
          <w:rFonts w:ascii="Verdana" w:hAnsi="Verdana"/>
          <w:sz w:val="18"/>
          <w:szCs w:val="18"/>
        </w:rPr>
      </w:pPr>
    </w:p>
    <w:p w14:paraId="773D7987" w14:textId="77777777" w:rsidR="006C68B7" w:rsidRPr="00880426" w:rsidRDefault="00B9695C" w:rsidP="00291A7C">
      <w:pPr>
        <w:spacing w:line="360" w:lineRule="auto"/>
        <w:rPr>
          <w:rFonts w:ascii="Verdana" w:hAnsi="Verdana"/>
          <w:b/>
          <w:iCs/>
          <w:color w:val="0000FF"/>
          <w:sz w:val="16"/>
          <w:szCs w:val="16"/>
        </w:rPr>
      </w:pPr>
      <w:r w:rsidRPr="00880426">
        <w:rPr>
          <w:rFonts w:ascii="Verdana" w:eastAsia="Arial" w:hAnsi="Verdana" w:cs="Arial"/>
          <w:b/>
          <w:iCs/>
          <w:sz w:val="18"/>
          <w:szCs w:val="18"/>
        </w:rPr>
        <w:t>9.2.1</w:t>
      </w:r>
      <w:r w:rsidRPr="00880426">
        <w:rPr>
          <w:rFonts w:ascii="Verdana" w:eastAsia="Arial" w:hAnsi="Verdana" w:cs="Arial"/>
          <w:b/>
          <w:iCs/>
          <w:sz w:val="18"/>
          <w:szCs w:val="18"/>
        </w:rPr>
        <w:tab/>
      </w:r>
      <w:r w:rsidR="00880426">
        <w:rPr>
          <w:rFonts w:ascii="Verdana" w:eastAsia="Arial" w:hAnsi="Verdana" w:cs="Arial"/>
          <w:b/>
          <w:iCs/>
          <w:sz w:val="18"/>
          <w:szCs w:val="18"/>
        </w:rPr>
        <w:t>P</w:t>
      </w:r>
      <w:r w:rsidRPr="00880426">
        <w:rPr>
          <w:rFonts w:ascii="Verdana" w:eastAsia="Arial" w:hAnsi="Verdana" w:cs="Arial"/>
          <w:b/>
          <w:iCs/>
          <w:sz w:val="18"/>
          <w:szCs w:val="18"/>
        </w:rPr>
        <w:t>rijs</w:t>
      </w:r>
      <w:r w:rsidR="00291A7C" w:rsidRPr="00880426">
        <w:rPr>
          <w:b/>
        </w:rPr>
        <w:t xml:space="preserve"> </w:t>
      </w:r>
    </w:p>
    <w:p w14:paraId="0C6C149A" w14:textId="77777777" w:rsidR="00291A7C" w:rsidRPr="00FF66B1" w:rsidRDefault="00291A7C" w:rsidP="00291A7C">
      <w:pPr>
        <w:spacing w:line="360" w:lineRule="auto"/>
        <w:rPr>
          <w:rFonts w:ascii="Verdana" w:hAnsi="Verdana"/>
          <w:sz w:val="18"/>
          <w:szCs w:val="18"/>
        </w:rPr>
      </w:pPr>
      <w:r w:rsidRPr="00690A3A">
        <w:rPr>
          <w:rFonts w:ascii="Verdana" w:hAnsi="Verdana"/>
          <w:sz w:val="18"/>
          <w:szCs w:val="18"/>
        </w:rPr>
        <w:t xml:space="preserve">Voor het criterium prijs kan maximaal </w:t>
      </w:r>
      <w:r w:rsidR="00CA3580">
        <w:rPr>
          <w:rFonts w:ascii="Verdana" w:hAnsi="Verdana"/>
          <w:sz w:val="18"/>
          <w:szCs w:val="18"/>
        </w:rPr>
        <w:t>7</w:t>
      </w:r>
      <w:r w:rsidR="000667BB">
        <w:rPr>
          <w:rFonts w:ascii="Verdana" w:hAnsi="Verdana"/>
          <w:sz w:val="18"/>
          <w:szCs w:val="18"/>
        </w:rPr>
        <w:t>0</w:t>
      </w:r>
      <w:r w:rsidRPr="00FF66B1">
        <w:rPr>
          <w:rFonts w:ascii="Verdana" w:hAnsi="Verdana"/>
          <w:sz w:val="18"/>
          <w:szCs w:val="18"/>
        </w:rPr>
        <w:t xml:space="preserve"> punten worden behaald. </w:t>
      </w:r>
    </w:p>
    <w:p w14:paraId="295F026E" w14:textId="1BE743CD" w:rsidR="00291A7C" w:rsidRPr="00FF66B1" w:rsidRDefault="00291A7C" w:rsidP="00291A7C">
      <w:pPr>
        <w:spacing w:line="360" w:lineRule="auto"/>
        <w:rPr>
          <w:rFonts w:ascii="Verdana" w:hAnsi="Verdana"/>
          <w:sz w:val="18"/>
          <w:szCs w:val="18"/>
        </w:rPr>
      </w:pPr>
      <w:r w:rsidRPr="00FF66B1">
        <w:rPr>
          <w:rFonts w:ascii="Verdana" w:hAnsi="Verdana"/>
          <w:sz w:val="18"/>
          <w:szCs w:val="18"/>
        </w:rPr>
        <w:t xml:space="preserve">De Inschrijver geeft op het formulier ‘Prijsformulier’ (bijlage </w:t>
      </w:r>
      <w:r w:rsidR="009A2DA0" w:rsidRPr="009A2DA0">
        <w:rPr>
          <w:rFonts w:ascii="Verdana" w:hAnsi="Verdana"/>
          <w:sz w:val="18"/>
          <w:szCs w:val="18"/>
        </w:rPr>
        <w:t>3</w:t>
      </w:r>
      <w:r w:rsidRPr="00FF66B1">
        <w:rPr>
          <w:rFonts w:ascii="Verdana" w:hAnsi="Verdana"/>
          <w:sz w:val="18"/>
          <w:szCs w:val="18"/>
        </w:rPr>
        <w:t>) de netto tarieven (excl. BTW)</w:t>
      </w:r>
      <w:r w:rsidR="00765040">
        <w:rPr>
          <w:rFonts w:ascii="Verdana" w:hAnsi="Verdana"/>
          <w:sz w:val="18"/>
          <w:szCs w:val="18"/>
        </w:rPr>
        <w:t>.</w:t>
      </w:r>
      <w:r w:rsidRPr="00FF66B1">
        <w:rPr>
          <w:rFonts w:ascii="Verdana" w:hAnsi="Verdana"/>
          <w:sz w:val="18"/>
          <w:szCs w:val="18"/>
        </w:rPr>
        <w:t xml:space="preserve"> </w:t>
      </w:r>
    </w:p>
    <w:p w14:paraId="3CED0F6D" w14:textId="77777777" w:rsidR="00291A7C" w:rsidRPr="00FF66B1" w:rsidRDefault="00291A7C" w:rsidP="00291A7C">
      <w:pPr>
        <w:spacing w:line="360" w:lineRule="auto"/>
        <w:rPr>
          <w:rFonts w:ascii="Verdana" w:hAnsi="Verdana"/>
          <w:sz w:val="18"/>
          <w:szCs w:val="18"/>
        </w:rPr>
      </w:pPr>
      <w:r w:rsidRPr="00FF66B1">
        <w:rPr>
          <w:rFonts w:ascii="Verdana" w:hAnsi="Verdana"/>
          <w:sz w:val="18"/>
          <w:szCs w:val="18"/>
        </w:rPr>
        <w:t xml:space="preserve">Bij de invulling van het tarief dient u de volgende uitgangspunten (zie </w:t>
      </w:r>
      <w:r w:rsidRPr="00D02D1B">
        <w:rPr>
          <w:rFonts w:ascii="Verdana" w:hAnsi="Verdana"/>
          <w:sz w:val="18"/>
          <w:szCs w:val="18"/>
        </w:rPr>
        <w:t>ook par. 11.11</w:t>
      </w:r>
      <w:r w:rsidRPr="00FF66B1">
        <w:rPr>
          <w:rFonts w:ascii="Verdana" w:hAnsi="Verdana"/>
          <w:sz w:val="18"/>
          <w:szCs w:val="18"/>
        </w:rPr>
        <w:t>) te hanteren:</w:t>
      </w:r>
    </w:p>
    <w:p w14:paraId="6D759DCA" w14:textId="77777777" w:rsidR="00291A7C" w:rsidRPr="00FF66B1" w:rsidRDefault="00291A7C" w:rsidP="006E08D7">
      <w:pPr>
        <w:numPr>
          <w:ilvl w:val="0"/>
          <w:numId w:val="15"/>
        </w:numPr>
        <w:spacing w:line="360" w:lineRule="auto"/>
        <w:rPr>
          <w:rFonts w:ascii="Verdana" w:hAnsi="Verdana"/>
          <w:sz w:val="18"/>
          <w:szCs w:val="18"/>
        </w:rPr>
      </w:pPr>
      <w:r w:rsidRPr="00FF66B1">
        <w:rPr>
          <w:rFonts w:ascii="Verdana" w:hAnsi="Verdana"/>
          <w:sz w:val="18"/>
          <w:szCs w:val="18"/>
        </w:rPr>
        <w:t xml:space="preserve">Inschrijver dient een reëel tarief in dat marktconform is. </w:t>
      </w:r>
    </w:p>
    <w:p w14:paraId="54333C60" w14:textId="77777777" w:rsidR="00291A7C" w:rsidRPr="00FF66B1" w:rsidRDefault="00291A7C" w:rsidP="006E08D7">
      <w:pPr>
        <w:numPr>
          <w:ilvl w:val="0"/>
          <w:numId w:val="15"/>
        </w:numPr>
        <w:spacing w:line="360" w:lineRule="auto"/>
        <w:rPr>
          <w:rFonts w:ascii="Verdana" w:hAnsi="Verdana"/>
          <w:sz w:val="18"/>
          <w:szCs w:val="18"/>
        </w:rPr>
      </w:pPr>
      <w:r w:rsidRPr="00FF66B1">
        <w:rPr>
          <w:rFonts w:ascii="Verdana" w:hAnsi="Verdana"/>
          <w:sz w:val="18"/>
          <w:szCs w:val="18"/>
        </w:rPr>
        <w:t>Het betreft all-in tarieven: administratie, overhead, materiaal, verzekeringen, belastingen, heffingen, kosten voor rapportage en overleg en eventuele overige kosten zijn bij de geoffreerde prijzen inbegrepen.</w:t>
      </w:r>
    </w:p>
    <w:p w14:paraId="4CA02197" w14:textId="77777777" w:rsidR="00291A7C" w:rsidRPr="00FF66B1" w:rsidRDefault="00291A7C" w:rsidP="00291A7C">
      <w:pPr>
        <w:spacing w:line="360" w:lineRule="auto"/>
        <w:ind w:left="720"/>
        <w:rPr>
          <w:rFonts w:ascii="Verdana" w:hAnsi="Verdana"/>
          <w:sz w:val="18"/>
          <w:szCs w:val="18"/>
        </w:rPr>
      </w:pPr>
    </w:p>
    <w:p w14:paraId="36357B38" w14:textId="77777777" w:rsidR="00291A7C" w:rsidRPr="00FF66B1" w:rsidRDefault="00291A7C" w:rsidP="00291A7C">
      <w:pPr>
        <w:spacing w:line="360" w:lineRule="auto"/>
        <w:rPr>
          <w:rFonts w:ascii="Verdana" w:hAnsi="Verdana"/>
          <w:sz w:val="18"/>
          <w:szCs w:val="18"/>
        </w:rPr>
      </w:pPr>
      <w:r w:rsidRPr="00FF66B1">
        <w:rPr>
          <w:rFonts w:ascii="Verdana" w:hAnsi="Verdana"/>
          <w:sz w:val="18"/>
          <w:szCs w:val="18"/>
        </w:rPr>
        <w:t>De prijzen worden als volgt beoordeeld:</w:t>
      </w:r>
    </w:p>
    <w:p w14:paraId="3CC4D342" w14:textId="77777777" w:rsidR="00B3054F" w:rsidRPr="00504728" w:rsidRDefault="00B3054F" w:rsidP="00291A7C">
      <w:pPr>
        <w:spacing w:line="360" w:lineRule="auto"/>
        <w:rPr>
          <w:rFonts w:ascii="Verdana" w:hAnsi="Verdana"/>
          <w:bCs/>
          <w:iCs/>
          <w:sz w:val="18"/>
          <w:szCs w:val="18"/>
        </w:rPr>
      </w:pPr>
      <w:r w:rsidRPr="00504728">
        <w:rPr>
          <w:rFonts w:ascii="Verdana" w:hAnsi="Verdana"/>
          <w:bCs/>
          <w:iCs/>
          <w:sz w:val="18"/>
          <w:szCs w:val="18"/>
        </w:rPr>
        <w:t xml:space="preserve">(laagste prijs/inschrijfprijs) * </w:t>
      </w:r>
      <w:r w:rsidR="00504728">
        <w:rPr>
          <w:rFonts w:ascii="Verdana" w:hAnsi="Verdana"/>
          <w:bCs/>
          <w:iCs/>
          <w:sz w:val="18"/>
          <w:szCs w:val="18"/>
        </w:rPr>
        <w:t>70.</w:t>
      </w:r>
    </w:p>
    <w:p w14:paraId="65E9627E" w14:textId="77777777" w:rsidR="00DE161B" w:rsidRDefault="00DE161B" w:rsidP="00DE161B">
      <w:pPr>
        <w:spacing w:line="360" w:lineRule="auto"/>
        <w:rPr>
          <w:rFonts w:ascii="Verdana" w:hAnsi="Verdana"/>
          <w:sz w:val="18"/>
          <w:szCs w:val="18"/>
          <w:u w:val="single"/>
        </w:rPr>
      </w:pPr>
    </w:p>
    <w:p w14:paraId="45745B9B"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u w:val="single"/>
        </w:rPr>
        <w:t>Indexering</w:t>
      </w:r>
      <w:r w:rsidRPr="00DE161B">
        <w:rPr>
          <w:rFonts w:ascii="Verdana" w:hAnsi="Verdana"/>
          <w:sz w:val="18"/>
          <w:szCs w:val="18"/>
        </w:rPr>
        <w:t xml:space="preserve"> </w:t>
      </w:r>
    </w:p>
    <w:p w14:paraId="1BEB2F5D"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Jaarlijks vindt er een indexering plaats, de eerste keer op de eerste dag van het</w:t>
      </w:r>
      <w:r>
        <w:rPr>
          <w:rFonts w:ascii="Verdana" w:hAnsi="Verdana"/>
          <w:sz w:val="18"/>
          <w:szCs w:val="18"/>
        </w:rPr>
        <w:t xml:space="preserve"> </w:t>
      </w:r>
      <w:r w:rsidRPr="00DE161B">
        <w:rPr>
          <w:rFonts w:ascii="Verdana" w:hAnsi="Verdana"/>
          <w:sz w:val="18"/>
          <w:szCs w:val="18"/>
        </w:rPr>
        <w:t>tweede contractjaar (01-01-2028) van de overeenkomst.</w:t>
      </w:r>
    </w:p>
    <w:p w14:paraId="2884C566" w14:textId="77777777" w:rsidR="00DE161B" w:rsidRPr="00DE161B" w:rsidRDefault="00DE161B" w:rsidP="00DE161B">
      <w:pPr>
        <w:spacing w:line="360" w:lineRule="auto"/>
        <w:rPr>
          <w:rFonts w:ascii="Verdana" w:hAnsi="Verdana"/>
          <w:sz w:val="18"/>
          <w:szCs w:val="18"/>
        </w:rPr>
      </w:pPr>
    </w:p>
    <w:p w14:paraId="08959FE4"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De bepaling van het indexeringspercentage voor de indexering, geschiedt middels</w:t>
      </w:r>
      <w:r>
        <w:rPr>
          <w:rFonts w:ascii="Verdana" w:hAnsi="Verdana"/>
          <w:sz w:val="18"/>
          <w:szCs w:val="18"/>
        </w:rPr>
        <w:t xml:space="preserve"> </w:t>
      </w:r>
      <w:r w:rsidRPr="00DE161B">
        <w:rPr>
          <w:rFonts w:ascii="Verdana" w:hAnsi="Verdana"/>
          <w:sz w:val="18"/>
          <w:szCs w:val="18"/>
        </w:rPr>
        <w:t>de volgende uitgangspunten:</w:t>
      </w:r>
    </w:p>
    <w:p w14:paraId="6F23AC64" w14:textId="77777777" w:rsidR="00DE161B" w:rsidRPr="00DE161B" w:rsidRDefault="00DE161B" w:rsidP="00DE161B">
      <w:pPr>
        <w:spacing w:line="360" w:lineRule="auto"/>
        <w:ind w:firstLine="567"/>
        <w:rPr>
          <w:rFonts w:ascii="Verdana" w:hAnsi="Verdana"/>
          <w:sz w:val="18"/>
          <w:szCs w:val="18"/>
        </w:rPr>
      </w:pPr>
      <w:r w:rsidRPr="00DE161B">
        <w:rPr>
          <w:rFonts w:ascii="Verdana" w:hAnsi="Verdana"/>
          <w:sz w:val="18"/>
          <w:szCs w:val="18"/>
        </w:rPr>
        <w:t>- Bestandsdeel 60%, volgens CBS index Cao-lonen loonkosten en arbeidsduur;</w:t>
      </w:r>
      <w:r>
        <w:rPr>
          <w:rFonts w:ascii="Verdana" w:hAnsi="Verdana"/>
          <w:sz w:val="18"/>
          <w:szCs w:val="18"/>
        </w:rPr>
        <w:t xml:space="preserve"> </w:t>
      </w:r>
      <w:r w:rsidRPr="00DE161B">
        <w:rPr>
          <w:rFonts w:ascii="Verdana" w:hAnsi="Verdana"/>
          <w:sz w:val="18"/>
          <w:szCs w:val="18"/>
        </w:rPr>
        <w:t>indexcijfers (2020=100), bedrijfstak landbouw, bosbouw en visserij</w:t>
      </w:r>
      <w:r>
        <w:rPr>
          <w:rFonts w:ascii="Verdana" w:hAnsi="Verdana"/>
          <w:sz w:val="18"/>
          <w:szCs w:val="18"/>
        </w:rPr>
        <w:t>.</w:t>
      </w:r>
    </w:p>
    <w:p w14:paraId="46996BDE" w14:textId="77777777" w:rsidR="00DE161B" w:rsidRPr="00DE161B" w:rsidRDefault="00DE161B" w:rsidP="00DE161B">
      <w:pPr>
        <w:spacing w:line="360" w:lineRule="auto"/>
        <w:ind w:firstLine="567"/>
        <w:rPr>
          <w:rFonts w:ascii="Verdana" w:hAnsi="Verdana"/>
          <w:sz w:val="18"/>
          <w:szCs w:val="18"/>
        </w:rPr>
      </w:pPr>
      <w:r w:rsidRPr="00DE161B">
        <w:rPr>
          <w:rFonts w:ascii="Verdana" w:hAnsi="Verdana"/>
          <w:sz w:val="18"/>
          <w:szCs w:val="18"/>
        </w:rPr>
        <w:t>- Bestandsdeel 40%, volgens CBS index pompprijzen motorbrandstoffen;</w:t>
      </w:r>
      <w:r>
        <w:rPr>
          <w:rFonts w:ascii="Verdana" w:hAnsi="Verdana"/>
          <w:sz w:val="18"/>
          <w:szCs w:val="18"/>
        </w:rPr>
        <w:t xml:space="preserve"> </w:t>
      </w:r>
      <w:r w:rsidRPr="00DE161B">
        <w:rPr>
          <w:rFonts w:ascii="Verdana" w:hAnsi="Verdana"/>
          <w:sz w:val="18"/>
          <w:szCs w:val="18"/>
        </w:rPr>
        <w:t>brandstofsoort, per kwartaal bestaande uit een mix van: 10% benzine/euro95;</w:t>
      </w:r>
      <w:r>
        <w:rPr>
          <w:rFonts w:ascii="Verdana" w:hAnsi="Verdana"/>
          <w:sz w:val="18"/>
          <w:szCs w:val="18"/>
        </w:rPr>
        <w:t xml:space="preserve"> </w:t>
      </w:r>
      <w:r w:rsidRPr="00DE161B">
        <w:rPr>
          <w:rFonts w:ascii="Verdana" w:hAnsi="Verdana"/>
          <w:sz w:val="18"/>
          <w:szCs w:val="18"/>
        </w:rPr>
        <w:t>80% diesel; 10% elektrisch.</w:t>
      </w:r>
    </w:p>
    <w:p w14:paraId="06CC0116" w14:textId="77777777" w:rsidR="00DE161B" w:rsidRPr="00DE161B" w:rsidRDefault="00DE161B" w:rsidP="00DE161B">
      <w:pPr>
        <w:spacing w:line="360" w:lineRule="auto"/>
        <w:ind w:firstLine="567"/>
        <w:rPr>
          <w:rFonts w:ascii="Verdana" w:hAnsi="Verdana"/>
          <w:sz w:val="18"/>
          <w:szCs w:val="18"/>
        </w:rPr>
      </w:pPr>
    </w:p>
    <w:p w14:paraId="5B526FDF"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Per hiervoor genoemde groep wordt tussen de indexen de procentuele wijziging</w:t>
      </w:r>
      <w:r>
        <w:rPr>
          <w:rFonts w:ascii="Verdana" w:hAnsi="Verdana"/>
          <w:sz w:val="18"/>
          <w:szCs w:val="18"/>
        </w:rPr>
        <w:t xml:space="preserve"> </w:t>
      </w:r>
      <w:r w:rsidRPr="00DE161B">
        <w:rPr>
          <w:rFonts w:ascii="Verdana" w:hAnsi="Verdana"/>
          <w:sz w:val="18"/>
          <w:szCs w:val="18"/>
        </w:rPr>
        <w:t>bepaald. De som van deze procentuele wijzigingen is het indexeringspercentage,</w:t>
      </w:r>
      <w:r>
        <w:rPr>
          <w:rFonts w:ascii="Verdana" w:hAnsi="Verdana"/>
          <w:sz w:val="18"/>
          <w:szCs w:val="18"/>
        </w:rPr>
        <w:t xml:space="preserve"> </w:t>
      </w:r>
      <w:r w:rsidRPr="00DE161B">
        <w:rPr>
          <w:rFonts w:ascii="Verdana" w:hAnsi="Verdana"/>
          <w:sz w:val="18"/>
          <w:szCs w:val="18"/>
        </w:rPr>
        <w:t>op één decimaal nauwkeurig.</w:t>
      </w:r>
    </w:p>
    <w:p w14:paraId="049AB7C6" w14:textId="77777777" w:rsidR="00DE161B" w:rsidRPr="00DE161B" w:rsidRDefault="00DE161B" w:rsidP="00DE161B">
      <w:pPr>
        <w:spacing w:line="360" w:lineRule="auto"/>
        <w:rPr>
          <w:rFonts w:ascii="Verdana" w:hAnsi="Verdana"/>
          <w:sz w:val="18"/>
          <w:szCs w:val="18"/>
        </w:rPr>
      </w:pPr>
    </w:p>
    <w:p w14:paraId="3E88E0C6"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lastRenderedPageBreak/>
        <w:t>De bepaling van het indexeringspercentage voor de eerste indexering (tweede</w:t>
      </w:r>
      <w:r>
        <w:rPr>
          <w:rFonts w:ascii="Verdana" w:hAnsi="Verdana"/>
          <w:sz w:val="18"/>
          <w:szCs w:val="18"/>
        </w:rPr>
        <w:t xml:space="preserve"> </w:t>
      </w:r>
      <w:r w:rsidRPr="00DE161B">
        <w:rPr>
          <w:rFonts w:ascii="Verdana" w:hAnsi="Verdana"/>
          <w:sz w:val="18"/>
          <w:szCs w:val="18"/>
        </w:rPr>
        <w:t>contractjaar), geschiedt volgens de formule:</w:t>
      </w:r>
    </w:p>
    <w:p w14:paraId="2423EE76" w14:textId="77777777" w:rsidR="00DE161B" w:rsidRPr="00DE161B" w:rsidRDefault="00DE161B" w:rsidP="00DE161B">
      <w:pPr>
        <w:spacing w:line="360" w:lineRule="auto"/>
        <w:rPr>
          <w:rFonts w:ascii="Verdana" w:hAnsi="Verdana"/>
          <w:sz w:val="18"/>
          <w:szCs w:val="18"/>
        </w:rPr>
      </w:pPr>
    </w:p>
    <w:p w14:paraId="117FF93D"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Indexeringspercentage = (B1 – B01) / B01• 100% = ...... % , waarin:</w:t>
      </w:r>
    </w:p>
    <w:p w14:paraId="758960DD"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B01 = de index voorafgaand van de maand waarin de uiterste datum voor</w:t>
      </w:r>
      <w:r>
        <w:rPr>
          <w:rFonts w:ascii="Verdana" w:hAnsi="Verdana"/>
          <w:sz w:val="18"/>
          <w:szCs w:val="18"/>
        </w:rPr>
        <w:t xml:space="preserve"> </w:t>
      </w:r>
      <w:r w:rsidRPr="00DE161B">
        <w:rPr>
          <w:rFonts w:ascii="Verdana" w:hAnsi="Verdana"/>
          <w:sz w:val="18"/>
          <w:szCs w:val="18"/>
        </w:rPr>
        <w:t xml:space="preserve">het indienen van de inschrijving </w:t>
      </w:r>
      <w:r w:rsidRPr="00504728">
        <w:rPr>
          <w:rFonts w:ascii="Verdana" w:hAnsi="Verdana"/>
          <w:sz w:val="18"/>
          <w:szCs w:val="18"/>
        </w:rPr>
        <w:t>viel (januari 2027);</w:t>
      </w:r>
    </w:p>
    <w:p w14:paraId="3255F7F8"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B1 = de index van de eerste maand van het kwartaal, voorafgaand aan de</w:t>
      </w:r>
      <w:r>
        <w:rPr>
          <w:rFonts w:ascii="Verdana" w:hAnsi="Verdana"/>
          <w:sz w:val="18"/>
          <w:szCs w:val="18"/>
        </w:rPr>
        <w:t xml:space="preserve"> </w:t>
      </w:r>
      <w:r w:rsidRPr="00DE161B">
        <w:rPr>
          <w:rFonts w:ascii="Verdana" w:hAnsi="Verdana"/>
          <w:sz w:val="18"/>
          <w:szCs w:val="18"/>
        </w:rPr>
        <w:t>maand waarin de prijzen per eenheid worden geïndexeerd (oktober</w:t>
      </w:r>
      <w:r>
        <w:rPr>
          <w:rFonts w:ascii="Verdana" w:hAnsi="Verdana"/>
          <w:sz w:val="18"/>
          <w:szCs w:val="18"/>
        </w:rPr>
        <w:t xml:space="preserve"> </w:t>
      </w:r>
      <w:r w:rsidRPr="00DE161B">
        <w:rPr>
          <w:rFonts w:ascii="Verdana" w:hAnsi="Verdana"/>
          <w:sz w:val="18"/>
          <w:szCs w:val="18"/>
        </w:rPr>
        <w:t>2027).</w:t>
      </w:r>
    </w:p>
    <w:p w14:paraId="2716BE56" w14:textId="77777777" w:rsidR="00DE161B" w:rsidRPr="00DE161B" w:rsidRDefault="00DE161B" w:rsidP="00DE161B">
      <w:pPr>
        <w:spacing w:line="360" w:lineRule="auto"/>
        <w:rPr>
          <w:rFonts w:ascii="Verdana" w:hAnsi="Verdana"/>
          <w:sz w:val="18"/>
          <w:szCs w:val="18"/>
        </w:rPr>
      </w:pPr>
    </w:p>
    <w:p w14:paraId="2E90A988"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De bepaling van het indexeringspercentage voor de tweede indexering (derde</w:t>
      </w:r>
      <w:r>
        <w:rPr>
          <w:rFonts w:ascii="Verdana" w:hAnsi="Verdana"/>
          <w:sz w:val="18"/>
          <w:szCs w:val="18"/>
        </w:rPr>
        <w:t xml:space="preserve"> </w:t>
      </w:r>
      <w:r w:rsidRPr="00DE161B">
        <w:rPr>
          <w:rFonts w:ascii="Verdana" w:hAnsi="Verdana"/>
          <w:sz w:val="18"/>
          <w:szCs w:val="18"/>
        </w:rPr>
        <w:t>contractjaar), geschiedt volgens de formule:</w:t>
      </w:r>
    </w:p>
    <w:p w14:paraId="7EC49A66" w14:textId="77777777" w:rsidR="00DE161B" w:rsidRPr="00DE161B" w:rsidRDefault="00DE161B" w:rsidP="00DE161B">
      <w:pPr>
        <w:spacing w:line="360" w:lineRule="auto"/>
        <w:rPr>
          <w:rFonts w:ascii="Verdana" w:hAnsi="Verdana"/>
          <w:sz w:val="18"/>
          <w:szCs w:val="18"/>
        </w:rPr>
      </w:pPr>
    </w:p>
    <w:p w14:paraId="57642CA5"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Indexeringspercentage = (B1 – B01) / B01• 100% = ...... % , waarin:</w:t>
      </w:r>
    </w:p>
    <w:p w14:paraId="39119DDE"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B01 = de index voorafgaand van de maand waarin de uiterste datum voor</w:t>
      </w:r>
      <w:r>
        <w:rPr>
          <w:rFonts w:ascii="Verdana" w:hAnsi="Verdana"/>
          <w:sz w:val="18"/>
          <w:szCs w:val="18"/>
        </w:rPr>
        <w:t xml:space="preserve"> </w:t>
      </w:r>
      <w:r w:rsidRPr="00DE161B">
        <w:rPr>
          <w:rFonts w:ascii="Verdana" w:hAnsi="Verdana"/>
          <w:sz w:val="18"/>
          <w:szCs w:val="18"/>
        </w:rPr>
        <w:t>het indienen van de inschrijving viel (januari 2026);</w:t>
      </w:r>
    </w:p>
    <w:p w14:paraId="73E22503"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B1 = de index van de eerste maand van het kwartaal, voorafgaand aan de</w:t>
      </w:r>
      <w:r>
        <w:rPr>
          <w:rFonts w:ascii="Verdana" w:hAnsi="Verdana"/>
          <w:sz w:val="18"/>
          <w:szCs w:val="18"/>
        </w:rPr>
        <w:t xml:space="preserve"> </w:t>
      </w:r>
      <w:r w:rsidRPr="00DE161B">
        <w:rPr>
          <w:rFonts w:ascii="Verdana" w:hAnsi="Verdana"/>
          <w:sz w:val="18"/>
          <w:szCs w:val="18"/>
        </w:rPr>
        <w:t>maand waarin de prijzen per eenheid worden geïndexeerd (oktober</w:t>
      </w:r>
      <w:r>
        <w:rPr>
          <w:rFonts w:ascii="Verdana" w:hAnsi="Verdana"/>
          <w:sz w:val="18"/>
          <w:szCs w:val="18"/>
        </w:rPr>
        <w:t xml:space="preserve"> </w:t>
      </w:r>
      <w:r w:rsidRPr="00DE161B">
        <w:rPr>
          <w:rFonts w:ascii="Verdana" w:hAnsi="Verdana"/>
          <w:sz w:val="18"/>
          <w:szCs w:val="18"/>
        </w:rPr>
        <w:t>2028).</w:t>
      </w:r>
    </w:p>
    <w:p w14:paraId="45B2DC5A" w14:textId="77777777" w:rsidR="00DE161B" w:rsidRPr="00DE161B" w:rsidRDefault="00DE161B" w:rsidP="00DE161B">
      <w:pPr>
        <w:spacing w:line="360" w:lineRule="auto"/>
        <w:rPr>
          <w:rFonts w:ascii="Verdana" w:hAnsi="Verdana"/>
          <w:sz w:val="18"/>
          <w:szCs w:val="18"/>
        </w:rPr>
      </w:pPr>
    </w:p>
    <w:p w14:paraId="79BC30B3"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De bepaling van het indexeringspercentage voor de derde indexering (vierde</w:t>
      </w:r>
      <w:r>
        <w:rPr>
          <w:rFonts w:ascii="Verdana" w:hAnsi="Verdana"/>
          <w:sz w:val="18"/>
          <w:szCs w:val="18"/>
        </w:rPr>
        <w:t xml:space="preserve"> </w:t>
      </w:r>
      <w:r w:rsidRPr="00DE161B">
        <w:rPr>
          <w:rFonts w:ascii="Verdana" w:hAnsi="Verdana"/>
          <w:sz w:val="18"/>
          <w:szCs w:val="18"/>
        </w:rPr>
        <w:t>contractjaar), geschiedt volgens de formule:</w:t>
      </w:r>
    </w:p>
    <w:p w14:paraId="43A53239"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Indexeringspercentage = (B1 – B01) / B01• 100% = ...... % , waarin:</w:t>
      </w:r>
    </w:p>
    <w:p w14:paraId="33847D77"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B01 = de index voorafgaand van de maand waarin de uiterste datum voor</w:t>
      </w:r>
      <w:r>
        <w:rPr>
          <w:rFonts w:ascii="Verdana" w:hAnsi="Verdana"/>
          <w:sz w:val="18"/>
          <w:szCs w:val="18"/>
        </w:rPr>
        <w:t xml:space="preserve"> </w:t>
      </w:r>
      <w:r w:rsidRPr="00DE161B">
        <w:rPr>
          <w:rFonts w:ascii="Verdana" w:hAnsi="Verdana"/>
          <w:sz w:val="18"/>
          <w:szCs w:val="18"/>
        </w:rPr>
        <w:t>het indienen van de inschrijving viel (januari 2026);</w:t>
      </w:r>
    </w:p>
    <w:p w14:paraId="7CCE0004"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B1 = de index van de eerste maand van het kwartaal, voorafgaand aan de</w:t>
      </w:r>
      <w:r>
        <w:rPr>
          <w:rFonts w:ascii="Verdana" w:hAnsi="Verdana"/>
          <w:sz w:val="18"/>
          <w:szCs w:val="18"/>
        </w:rPr>
        <w:t xml:space="preserve"> </w:t>
      </w:r>
      <w:r w:rsidRPr="00DE161B">
        <w:rPr>
          <w:rFonts w:ascii="Verdana" w:hAnsi="Verdana"/>
          <w:sz w:val="18"/>
          <w:szCs w:val="18"/>
        </w:rPr>
        <w:t>maand waarin de prijzen per eenheid worden geïndexeerd (oktober</w:t>
      </w:r>
      <w:r>
        <w:rPr>
          <w:rFonts w:ascii="Verdana" w:hAnsi="Verdana"/>
          <w:sz w:val="18"/>
          <w:szCs w:val="18"/>
        </w:rPr>
        <w:t xml:space="preserve"> </w:t>
      </w:r>
      <w:r w:rsidRPr="00DE161B">
        <w:rPr>
          <w:rFonts w:ascii="Verdana" w:hAnsi="Verdana"/>
          <w:sz w:val="18"/>
          <w:szCs w:val="18"/>
        </w:rPr>
        <w:t>2029).</w:t>
      </w:r>
    </w:p>
    <w:p w14:paraId="05E385BA" w14:textId="77777777" w:rsidR="00DE161B" w:rsidRPr="00DE161B" w:rsidRDefault="00DE161B" w:rsidP="00DE161B">
      <w:pPr>
        <w:spacing w:line="360" w:lineRule="auto"/>
        <w:rPr>
          <w:rFonts w:ascii="Verdana" w:hAnsi="Verdana"/>
          <w:sz w:val="18"/>
          <w:szCs w:val="18"/>
        </w:rPr>
      </w:pPr>
    </w:p>
    <w:p w14:paraId="048DF62F" w14:textId="77777777" w:rsidR="00DE161B" w:rsidRPr="00DE161B" w:rsidRDefault="00DE161B" w:rsidP="00DE161B">
      <w:pPr>
        <w:spacing w:line="360" w:lineRule="auto"/>
        <w:rPr>
          <w:rFonts w:ascii="Verdana" w:hAnsi="Verdana"/>
          <w:sz w:val="18"/>
          <w:szCs w:val="18"/>
        </w:rPr>
      </w:pPr>
      <w:r w:rsidRPr="00DE161B">
        <w:rPr>
          <w:rFonts w:ascii="Verdana" w:hAnsi="Verdana"/>
          <w:sz w:val="18"/>
          <w:szCs w:val="18"/>
        </w:rPr>
        <w:t>Etc.</w:t>
      </w:r>
    </w:p>
    <w:p w14:paraId="552A12BC" w14:textId="77777777" w:rsidR="00DE161B" w:rsidRPr="00DE161B" w:rsidRDefault="00DE161B" w:rsidP="00DE161B">
      <w:pPr>
        <w:spacing w:line="360" w:lineRule="auto"/>
        <w:rPr>
          <w:rFonts w:ascii="Verdana" w:hAnsi="Verdana"/>
          <w:sz w:val="18"/>
          <w:szCs w:val="18"/>
        </w:rPr>
      </w:pPr>
    </w:p>
    <w:p w14:paraId="4A1D8FD6" w14:textId="77777777" w:rsidR="00DE161B" w:rsidRDefault="00DE161B" w:rsidP="00DE161B">
      <w:pPr>
        <w:spacing w:line="360" w:lineRule="auto"/>
        <w:rPr>
          <w:rFonts w:ascii="Verdana" w:hAnsi="Verdana"/>
          <w:sz w:val="18"/>
          <w:szCs w:val="18"/>
        </w:rPr>
      </w:pPr>
      <w:r w:rsidRPr="00DE161B">
        <w:rPr>
          <w:rFonts w:ascii="Verdana" w:hAnsi="Verdana"/>
          <w:sz w:val="18"/>
          <w:szCs w:val="18"/>
        </w:rPr>
        <w:t>De op het moment van indexeren zijn door het CBS voorlopige indexcijfers en/of</w:t>
      </w:r>
      <w:r>
        <w:rPr>
          <w:rFonts w:ascii="Verdana" w:hAnsi="Verdana"/>
          <w:sz w:val="18"/>
          <w:szCs w:val="18"/>
        </w:rPr>
        <w:t xml:space="preserve"> </w:t>
      </w:r>
      <w:r w:rsidRPr="00DE161B">
        <w:rPr>
          <w:rFonts w:ascii="Verdana" w:hAnsi="Verdana"/>
          <w:sz w:val="18"/>
          <w:szCs w:val="18"/>
        </w:rPr>
        <w:t>vastgestelde cijfers bindend voor beide partijen.</w:t>
      </w:r>
    </w:p>
    <w:p w14:paraId="6B23E0E7" w14:textId="77777777" w:rsidR="00770DD1" w:rsidRDefault="00770DD1" w:rsidP="00DE161B">
      <w:pPr>
        <w:spacing w:line="360" w:lineRule="auto"/>
        <w:rPr>
          <w:rFonts w:ascii="Verdana" w:hAnsi="Verdana"/>
          <w:sz w:val="18"/>
          <w:szCs w:val="18"/>
        </w:rPr>
      </w:pPr>
    </w:p>
    <w:p w14:paraId="5A77E7CA" w14:textId="77777777" w:rsidR="00770DD1" w:rsidRPr="00880426" w:rsidRDefault="00770DD1" w:rsidP="00DE161B">
      <w:pPr>
        <w:spacing w:line="360" w:lineRule="auto"/>
        <w:rPr>
          <w:rFonts w:ascii="Verdana" w:hAnsi="Verdana"/>
          <w:b/>
          <w:bCs/>
          <w:sz w:val="18"/>
          <w:szCs w:val="18"/>
        </w:rPr>
      </w:pPr>
      <w:r w:rsidRPr="00880426">
        <w:rPr>
          <w:rFonts w:ascii="Verdana" w:hAnsi="Verdana"/>
          <w:b/>
          <w:bCs/>
          <w:sz w:val="18"/>
          <w:szCs w:val="18"/>
        </w:rPr>
        <w:t xml:space="preserve">9.2.2. </w:t>
      </w:r>
      <w:r w:rsidRPr="00880426">
        <w:rPr>
          <w:rFonts w:ascii="Verdana" w:hAnsi="Verdana"/>
          <w:b/>
          <w:bCs/>
          <w:sz w:val="18"/>
          <w:szCs w:val="18"/>
        </w:rPr>
        <w:tab/>
        <w:t>Kwalitatieve gunningscriteria</w:t>
      </w:r>
    </w:p>
    <w:p w14:paraId="4504238C" w14:textId="77777777" w:rsidR="00770DD1" w:rsidRPr="00770DD1" w:rsidRDefault="00770DD1" w:rsidP="00770DD1">
      <w:pPr>
        <w:spacing w:line="360" w:lineRule="auto"/>
        <w:rPr>
          <w:rFonts w:ascii="Verdana" w:hAnsi="Verdana"/>
          <w:sz w:val="18"/>
          <w:szCs w:val="18"/>
        </w:rPr>
      </w:pPr>
      <w:r w:rsidRPr="00770DD1">
        <w:rPr>
          <w:rFonts w:ascii="Verdana" w:hAnsi="Verdana"/>
          <w:sz w:val="18"/>
          <w:szCs w:val="18"/>
        </w:rPr>
        <w:t xml:space="preserve">Per onderdeel van een sub(sub)gunningscriteria mogen een maximum aantal A4’tjes (pagina’s A4) worden ingeleverd, op de volgende wijze: lettertype </w:t>
      </w:r>
      <w:proofErr w:type="spellStart"/>
      <w:r w:rsidRPr="00770DD1">
        <w:rPr>
          <w:rFonts w:ascii="Verdana" w:hAnsi="Verdana"/>
          <w:sz w:val="18"/>
          <w:szCs w:val="18"/>
        </w:rPr>
        <w:t>Verdana</w:t>
      </w:r>
      <w:proofErr w:type="spellEnd"/>
      <w:r w:rsidRPr="00770DD1">
        <w:rPr>
          <w:rFonts w:ascii="Verdana" w:hAnsi="Verdana"/>
          <w:sz w:val="18"/>
          <w:szCs w:val="18"/>
        </w:rPr>
        <w:t xml:space="preserve"> 10 </w:t>
      </w:r>
      <w:proofErr w:type="spellStart"/>
      <w:r w:rsidRPr="00770DD1">
        <w:rPr>
          <w:rFonts w:ascii="Verdana" w:hAnsi="Verdana"/>
          <w:sz w:val="18"/>
          <w:szCs w:val="18"/>
        </w:rPr>
        <w:t>pnt</w:t>
      </w:r>
      <w:proofErr w:type="spellEnd"/>
      <w:r w:rsidRPr="00770DD1">
        <w:rPr>
          <w:rFonts w:ascii="Verdana" w:hAnsi="Verdana"/>
          <w:sz w:val="18"/>
          <w:szCs w:val="18"/>
        </w:rPr>
        <w:t>, marge 2.5 en regelafstand 1. Wanneer meer dan het toegestane aantal pagina’s, zoals hieronder per criterium beschreven, worden ingeleverd, zullen vanaf de pagina van overschrijding van dit aantal de ingeleverde pagina’s niet worden beoordeeld. Bijlagen en verwijzingen worden als onderdeel meegerekend en tellen mee in de maximale omvang.</w:t>
      </w:r>
    </w:p>
    <w:p w14:paraId="4AD492AB" w14:textId="77777777" w:rsidR="00770DD1" w:rsidRPr="00770DD1" w:rsidRDefault="00770DD1" w:rsidP="00770DD1">
      <w:pPr>
        <w:spacing w:line="360" w:lineRule="auto"/>
        <w:rPr>
          <w:rFonts w:ascii="Verdana" w:hAnsi="Verdana"/>
          <w:sz w:val="18"/>
          <w:szCs w:val="18"/>
        </w:rPr>
      </w:pPr>
    </w:p>
    <w:p w14:paraId="580B77AC" w14:textId="77777777" w:rsidR="00770DD1" w:rsidRPr="00770DD1" w:rsidRDefault="00770DD1" w:rsidP="00770DD1">
      <w:pPr>
        <w:spacing w:line="360" w:lineRule="auto"/>
        <w:rPr>
          <w:rFonts w:ascii="Verdana" w:hAnsi="Verdana"/>
          <w:sz w:val="18"/>
          <w:szCs w:val="18"/>
        </w:rPr>
      </w:pPr>
      <w:r w:rsidRPr="00770DD1">
        <w:rPr>
          <w:rFonts w:ascii="Verdana" w:hAnsi="Verdana"/>
          <w:sz w:val="18"/>
          <w:szCs w:val="18"/>
        </w:rPr>
        <w:t>Plannen van aanpak</w:t>
      </w:r>
    </w:p>
    <w:p w14:paraId="4AFADB40" w14:textId="654BEE6B" w:rsidR="00770DD1" w:rsidRDefault="5C3D9D9A" w:rsidP="00770DD1">
      <w:pPr>
        <w:spacing w:line="360" w:lineRule="auto"/>
        <w:rPr>
          <w:rFonts w:ascii="Verdana" w:hAnsi="Verdana"/>
          <w:sz w:val="18"/>
          <w:szCs w:val="18"/>
        </w:rPr>
      </w:pPr>
      <w:r w:rsidRPr="388BB507">
        <w:rPr>
          <w:rFonts w:ascii="Verdana" w:hAnsi="Verdana"/>
          <w:sz w:val="18"/>
          <w:szCs w:val="18"/>
        </w:rPr>
        <w:t xml:space="preserve">Inschrijver voegt aan zijn inschrijving de Plannen van aanpak toe als beantwoording van de </w:t>
      </w:r>
      <w:r w:rsidR="23FC7A40" w:rsidRPr="388BB507">
        <w:rPr>
          <w:rFonts w:ascii="Verdana" w:hAnsi="Verdana"/>
          <w:sz w:val="18"/>
          <w:szCs w:val="18"/>
        </w:rPr>
        <w:t>paragrafen 9.2.2.</w:t>
      </w:r>
      <w:r w:rsidRPr="00483308">
        <w:rPr>
          <w:rFonts w:ascii="Verdana" w:hAnsi="Verdana"/>
          <w:sz w:val="18"/>
          <w:szCs w:val="18"/>
        </w:rPr>
        <w:t xml:space="preserve">1 tot en met </w:t>
      </w:r>
      <w:r w:rsidR="23FC7A40" w:rsidRPr="00483308">
        <w:rPr>
          <w:rFonts w:ascii="Verdana" w:hAnsi="Verdana"/>
          <w:sz w:val="18"/>
          <w:szCs w:val="18"/>
        </w:rPr>
        <w:t>9.2.2.</w:t>
      </w:r>
      <w:r w:rsidRPr="00483308">
        <w:rPr>
          <w:rFonts w:ascii="Verdana" w:hAnsi="Verdana"/>
          <w:sz w:val="18"/>
          <w:szCs w:val="18"/>
        </w:rPr>
        <w:t>4.</w:t>
      </w:r>
      <w:r w:rsidR="34AB9599" w:rsidRPr="388BB507">
        <w:rPr>
          <w:rFonts w:ascii="Verdana" w:hAnsi="Verdana"/>
          <w:sz w:val="18"/>
          <w:szCs w:val="18"/>
        </w:rPr>
        <w:t xml:space="preserve"> </w:t>
      </w:r>
      <w:r w:rsidR="398F590C" w:rsidRPr="388BB507">
        <w:rPr>
          <w:rFonts w:ascii="Verdana" w:hAnsi="Verdana"/>
          <w:sz w:val="18"/>
          <w:szCs w:val="18"/>
        </w:rPr>
        <w:t xml:space="preserve">Deze plannen moeten voldoen aan de vraagspecificatie </w:t>
      </w:r>
      <w:r w:rsidR="0684B28B" w:rsidRPr="388BB507">
        <w:rPr>
          <w:rFonts w:ascii="Verdana" w:hAnsi="Verdana"/>
          <w:sz w:val="18"/>
          <w:szCs w:val="18"/>
        </w:rPr>
        <w:lastRenderedPageBreak/>
        <w:t xml:space="preserve">(bijlage 2, 3, en 4 genoemde elementen. Daarnaast staan per </w:t>
      </w:r>
      <w:proofErr w:type="spellStart"/>
      <w:r w:rsidR="0684B28B" w:rsidRPr="388BB507">
        <w:rPr>
          <w:rFonts w:ascii="Verdana" w:hAnsi="Verdana"/>
          <w:sz w:val="18"/>
          <w:szCs w:val="18"/>
        </w:rPr>
        <w:t>subgunningscriteri</w:t>
      </w:r>
      <w:r w:rsidR="02443CB3" w:rsidRPr="388BB507">
        <w:rPr>
          <w:rFonts w:ascii="Verdana" w:hAnsi="Verdana"/>
          <w:sz w:val="18"/>
          <w:szCs w:val="18"/>
        </w:rPr>
        <w:t>um</w:t>
      </w:r>
      <w:proofErr w:type="spellEnd"/>
      <w:r w:rsidR="0684B28B" w:rsidRPr="388BB507">
        <w:rPr>
          <w:rFonts w:ascii="Verdana" w:hAnsi="Verdana"/>
          <w:sz w:val="18"/>
          <w:szCs w:val="18"/>
        </w:rPr>
        <w:t xml:space="preserve"> de elementen benoemd die Inschrijver in het Plan van aanpak moet uitwerken.</w:t>
      </w:r>
    </w:p>
    <w:p w14:paraId="14B9F0F5" w14:textId="77777777" w:rsidR="00770DD1" w:rsidRDefault="00770DD1" w:rsidP="00770DD1">
      <w:pPr>
        <w:spacing w:line="360" w:lineRule="auto"/>
        <w:rPr>
          <w:rFonts w:ascii="Verdana" w:hAnsi="Verdana"/>
          <w:sz w:val="18"/>
          <w:szCs w:val="18"/>
        </w:rPr>
      </w:pPr>
    </w:p>
    <w:p w14:paraId="3C5D9E27" w14:textId="77777777" w:rsidR="00770DD1" w:rsidRPr="00880426" w:rsidRDefault="00770DD1" w:rsidP="00770DD1">
      <w:pPr>
        <w:spacing w:line="360" w:lineRule="auto"/>
        <w:rPr>
          <w:rFonts w:ascii="Verdana" w:hAnsi="Verdana"/>
          <w:b/>
          <w:bCs/>
          <w:sz w:val="18"/>
          <w:szCs w:val="18"/>
        </w:rPr>
      </w:pPr>
      <w:r w:rsidRPr="00880426">
        <w:rPr>
          <w:rFonts w:ascii="Verdana" w:hAnsi="Verdana"/>
          <w:b/>
          <w:bCs/>
          <w:sz w:val="18"/>
          <w:szCs w:val="18"/>
        </w:rPr>
        <w:t>9</w:t>
      </w:r>
      <w:r w:rsidR="006C68B7" w:rsidRPr="00880426">
        <w:rPr>
          <w:rFonts w:ascii="Verdana" w:hAnsi="Verdana"/>
          <w:b/>
          <w:bCs/>
          <w:sz w:val="18"/>
          <w:szCs w:val="18"/>
        </w:rPr>
        <w:t>.2.2.</w:t>
      </w:r>
      <w:r w:rsidR="00530F5D" w:rsidRPr="00880426">
        <w:rPr>
          <w:rFonts w:ascii="Verdana" w:hAnsi="Verdana"/>
          <w:b/>
          <w:bCs/>
          <w:sz w:val="18"/>
          <w:szCs w:val="18"/>
        </w:rPr>
        <w:t>1</w:t>
      </w:r>
      <w:r w:rsidR="006C68B7" w:rsidRPr="00880426">
        <w:rPr>
          <w:rFonts w:ascii="Verdana" w:hAnsi="Verdana"/>
          <w:b/>
          <w:bCs/>
          <w:sz w:val="18"/>
          <w:szCs w:val="18"/>
        </w:rPr>
        <w:t xml:space="preserve"> </w:t>
      </w:r>
      <w:r w:rsidR="006C68B7" w:rsidRPr="00880426">
        <w:rPr>
          <w:rFonts w:ascii="Verdana" w:hAnsi="Verdana"/>
          <w:b/>
          <w:bCs/>
          <w:sz w:val="18"/>
          <w:szCs w:val="18"/>
        </w:rPr>
        <w:tab/>
        <w:t>Communicatie en klanttevredenheid</w:t>
      </w:r>
    </w:p>
    <w:p w14:paraId="6E890C04" w14:textId="77777777" w:rsidR="00240408" w:rsidRPr="00240408" w:rsidRDefault="00240408" w:rsidP="00240408">
      <w:pPr>
        <w:spacing w:line="360" w:lineRule="auto"/>
        <w:rPr>
          <w:rFonts w:ascii="Verdana" w:hAnsi="Verdana"/>
          <w:sz w:val="18"/>
          <w:szCs w:val="18"/>
        </w:rPr>
      </w:pPr>
      <w:r w:rsidRPr="00240408">
        <w:rPr>
          <w:rFonts w:ascii="Verdana" w:hAnsi="Verdana"/>
          <w:sz w:val="18"/>
          <w:szCs w:val="18"/>
        </w:rPr>
        <w:t xml:space="preserve">Inschrijver beschrijft minimaal de volgende aspecten: </w:t>
      </w:r>
    </w:p>
    <w:p w14:paraId="1A9EEB18" w14:textId="77777777" w:rsidR="00240408" w:rsidRPr="00240408" w:rsidRDefault="00240408" w:rsidP="00240408">
      <w:pPr>
        <w:spacing w:line="360" w:lineRule="auto"/>
        <w:rPr>
          <w:rFonts w:ascii="Verdana" w:hAnsi="Verdana"/>
          <w:sz w:val="18"/>
          <w:szCs w:val="18"/>
        </w:rPr>
      </w:pPr>
      <w:r w:rsidRPr="00240408">
        <w:rPr>
          <w:rFonts w:ascii="Verdana" w:hAnsi="Verdana"/>
          <w:sz w:val="18"/>
          <w:szCs w:val="18"/>
        </w:rPr>
        <w:t>•</w:t>
      </w:r>
      <w:r w:rsidRPr="00240408">
        <w:rPr>
          <w:rFonts w:ascii="Verdana" w:hAnsi="Verdana"/>
          <w:sz w:val="18"/>
          <w:szCs w:val="18"/>
        </w:rPr>
        <w:tab/>
        <w:t xml:space="preserve">De wijze waarop u communiceert met </w:t>
      </w:r>
      <w:r>
        <w:rPr>
          <w:rFonts w:ascii="Verdana" w:hAnsi="Verdana"/>
          <w:sz w:val="18"/>
          <w:szCs w:val="18"/>
        </w:rPr>
        <w:t xml:space="preserve">stakeholders </w:t>
      </w:r>
      <w:r w:rsidRPr="00240408">
        <w:rPr>
          <w:rFonts w:ascii="Verdana" w:hAnsi="Verdana"/>
          <w:sz w:val="18"/>
          <w:szCs w:val="18"/>
        </w:rPr>
        <w:t xml:space="preserve">voor, tijdens en na installatie van de </w:t>
      </w:r>
      <w:r>
        <w:rPr>
          <w:rFonts w:ascii="Verdana" w:hAnsi="Verdana"/>
          <w:sz w:val="18"/>
          <w:szCs w:val="18"/>
        </w:rPr>
        <w:t>onderhoudswerkzaamheden.</w:t>
      </w:r>
    </w:p>
    <w:p w14:paraId="5DADB216" w14:textId="77777777" w:rsidR="00240408" w:rsidRPr="00240408" w:rsidRDefault="00240408" w:rsidP="00240408">
      <w:pPr>
        <w:spacing w:line="360" w:lineRule="auto"/>
        <w:rPr>
          <w:rFonts w:ascii="Verdana" w:hAnsi="Verdana"/>
          <w:sz w:val="18"/>
          <w:szCs w:val="18"/>
        </w:rPr>
      </w:pPr>
      <w:r w:rsidRPr="00240408">
        <w:rPr>
          <w:rFonts w:ascii="Verdana" w:hAnsi="Verdana"/>
          <w:sz w:val="18"/>
          <w:szCs w:val="18"/>
        </w:rPr>
        <w:t>•</w:t>
      </w:r>
      <w:r w:rsidRPr="00240408">
        <w:rPr>
          <w:rFonts w:ascii="Verdana" w:hAnsi="Verdana"/>
          <w:sz w:val="18"/>
          <w:szCs w:val="18"/>
        </w:rPr>
        <w:tab/>
        <w:t>De wijze en snelheid waarop u een terugkoppeling geeft in geval van vragen, problemen en/of verstoringen.</w:t>
      </w:r>
    </w:p>
    <w:p w14:paraId="6B95E2F0" w14:textId="77777777" w:rsidR="00240408" w:rsidRPr="00240408" w:rsidRDefault="00240408" w:rsidP="00240408">
      <w:pPr>
        <w:spacing w:line="360" w:lineRule="auto"/>
        <w:rPr>
          <w:rFonts w:ascii="Verdana" w:hAnsi="Verdana"/>
          <w:sz w:val="18"/>
          <w:szCs w:val="18"/>
        </w:rPr>
      </w:pPr>
      <w:r w:rsidRPr="00240408">
        <w:rPr>
          <w:rFonts w:ascii="Verdana" w:hAnsi="Verdana"/>
          <w:sz w:val="18"/>
          <w:szCs w:val="18"/>
        </w:rPr>
        <w:t>•</w:t>
      </w:r>
      <w:r w:rsidRPr="00240408">
        <w:rPr>
          <w:rFonts w:ascii="Verdana" w:hAnsi="Verdana"/>
          <w:sz w:val="18"/>
          <w:szCs w:val="18"/>
        </w:rPr>
        <w:tab/>
        <w:t xml:space="preserve">De wijze waarop u de Gemeenten en de </w:t>
      </w:r>
      <w:r>
        <w:rPr>
          <w:rFonts w:ascii="Verdana" w:hAnsi="Verdana"/>
          <w:sz w:val="18"/>
          <w:szCs w:val="18"/>
        </w:rPr>
        <w:t>overige stakeholders</w:t>
      </w:r>
      <w:r w:rsidRPr="00240408">
        <w:rPr>
          <w:rFonts w:ascii="Verdana" w:hAnsi="Verdana"/>
          <w:sz w:val="18"/>
          <w:szCs w:val="18"/>
        </w:rPr>
        <w:t xml:space="preserve"> (digitaal) inzicht biedt ten aanzien van </w:t>
      </w:r>
      <w:r>
        <w:rPr>
          <w:rFonts w:ascii="Verdana" w:hAnsi="Verdana"/>
          <w:sz w:val="18"/>
          <w:szCs w:val="18"/>
        </w:rPr>
        <w:t xml:space="preserve">de uitvoering conform u voorgestelde </w:t>
      </w:r>
      <w:r w:rsidR="00CF7EBC">
        <w:rPr>
          <w:rFonts w:ascii="Verdana" w:hAnsi="Verdana"/>
          <w:sz w:val="18"/>
          <w:szCs w:val="18"/>
        </w:rPr>
        <w:t>uitvoeringsplan</w:t>
      </w:r>
      <w:r w:rsidRPr="00240408">
        <w:rPr>
          <w:rFonts w:ascii="Verdana" w:hAnsi="Verdana"/>
          <w:sz w:val="18"/>
          <w:szCs w:val="18"/>
        </w:rPr>
        <w:t>, dan wel vanaf welk moment u dit kunt aanbieden</w:t>
      </w:r>
      <w:r w:rsidR="00CF7EBC">
        <w:rPr>
          <w:rFonts w:ascii="Verdana" w:hAnsi="Verdana"/>
          <w:sz w:val="18"/>
          <w:szCs w:val="18"/>
        </w:rPr>
        <w:t xml:space="preserve"> (gebruikersafstemming).</w:t>
      </w:r>
    </w:p>
    <w:p w14:paraId="702FEF12" w14:textId="77777777" w:rsidR="00240408" w:rsidRDefault="00240408" w:rsidP="00240408">
      <w:pPr>
        <w:spacing w:line="360" w:lineRule="auto"/>
        <w:rPr>
          <w:rFonts w:ascii="Verdana" w:hAnsi="Verdana"/>
          <w:sz w:val="18"/>
          <w:szCs w:val="18"/>
        </w:rPr>
      </w:pPr>
      <w:r w:rsidRPr="00240408">
        <w:rPr>
          <w:rFonts w:ascii="Verdana" w:hAnsi="Verdana"/>
          <w:sz w:val="18"/>
          <w:szCs w:val="18"/>
        </w:rPr>
        <w:t>•</w:t>
      </w:r>
      <w:r w:rsidRPr="00240408">
        <w:rPr>
          <w:rFonts w:ascii="Verdana" w:hAnsi="Verdana"/>
          <w:sz w:val="18"/>
          <w:szCs w:val="18"/>
        </w:rPr>
        <w:tab/>
        <w:t xml:space="preserve">De wijze waarop u invulling geeft aan de afhandeling van klachten van </w:t>
      </w:r>
      <w:r>
        <w:rPr>
          <w:rFonts w:ascii="Verdana" w:hAnsi="Verdana"/>
          <w:sz w:val="18"/>
          <w:szCs w:val="18"/>
        </w:rPr>
        <w:t>stakeholders</w:t>
      </w:r>
      <w:r w:rsidRPr="00240408">
        <w:rPr>
          <w:rFonts w:ascii="Verdana" w:hAnsi="Verdana"/>
          <w:sz w:val="18"/>
          <w:szCs w:val="18"/>
        </w:rPr>
        <w:t xml:space="preserve"> en op welke wijze u transparantie en controleerbaarheid hiervan borgt.</w:t>
      </w:r>
    </w:p>
    <w:p w14:paraId="79F3764E" w14:textId="77777777" w:rsidR="00240408" w:rsidRDefault="00240408" w:rsidP="00240408">
      <w:pPr>
        <w:spacing w:line="360" w:lineRule="auto"/>
        <w:rPr>
          <w:rFonts w:ascii="Verdana" w:hAnsi="Verdana"/>
          <w:sz w:val="18"/>
          <w:szCs w:val="18"/>
        </w:rPr>
      </w:pPr>
      <w:r w:rsidRPr="00240408">
        <w:rPr>
          <w:rFonts w:ascii="Verdana" w:hAnsi="Verdana"/>
          <w:sz w:val="18"/>
          <w:szCs w:val="18"/>
        </w:rPr>
        <w:t>•</w:t>
      </w:r>
      <w:r>
        <w:rPr>
          <w:rFonts w:ascii="Verdana" w:hAnsi="Verdana"/>
          <w:sz w:val="18"/>
          <w:szCs w:val="18"/>
        </w:rPr>
        <w:t xml:space="preserve">       De kwaliteit van de centrale contactpersoon.</w:t>
      </w:r>
    </w:p>
    <w:p w14:paraId="0C0E766A" w14:textId="77777777" w:rsidR="005E5A6D" w:rsidRPr="00530F5D" w:rsidRDefault="005E5A6D" w:rsidP="005E5A6D">
      <w:pPr>
        <w:spacing w:line="360" w:lineRule="auto"/>
        <w:rPr>
          <w:rFonts w:ascii="Verdana" w:hAnsi="Verdana"/>
          <w:sz w:val="18"/>
          <w:szCs w:val="18"/>
        </w:rPr>
      </w:pPr>
      <w:r w:rsidRPr="00B3054F">
        <w:rPr>
          <w:rFonts w:ascii="Verdana" w:hAnsi="Verdana"/>
          <w:sz w:val="18"/>
          <w:szCs w:val="18"/>
        </w:rPr>
        <w:t>•</w:t>
      </w:r>
      <w:r w:rsidRPr="00B3054F">
        <w:rPr>
          <w:rFonts w:ascii="Verdana" w:hAnsi="Verdana"/>
          <w:sz w:val="18"/>
          <w:szCs w:val="18"/>
        </w:rPr>
        <w:tab/>
        <w:t>automatische rapportages aan gemeente &amp; verenigingen</w:t>
      </w:r>
    </w:p>
    <w:p w14:paraId="21E17F86" w14:textId="77777777" w:rsidR="00240408" w:rsidRPr="00240408" w:rsidRDefault="00240408" w:rsidP="00240408">
      <w:pPr>
        <w:spacing w:line="360" w:lineRule="auto"/>
        <w:rPr>
          <w:rFonts w:ascii="Verdana" w:hAnsi="Verdana"/>
          <w:sz w:val="18"/>
          <w:szCs w:val="18"/>
        </w:rPr>
      </w:pPr>
    </w:p>
    <w:p w14:paraId="62E6084D" w14:textId="77777777" w:rsidR="00530F5D" w:rsidRDefault="0684B28B" w:rsidP="00CF7EBC">
      <w:pPr>
        <w:spacing w:line="360" w:lineRule="auto"/>
        <w:rPr>
          <w:rFonts w:ascii="Verdana" w:hAnsi="Verdana"/>
          <w:sz w:val="18"/>
          <w:szCs w:val="18"/>
        </w:rPr>
      </w:pPr>
      <w:r w:rsidRPr="388BB507">
        <w:rPr>
          <w:rFonts w:ascii="Verdana" w:hAnsi="Verdana"/>
          <w:sz w:val="18"/>
          <w:szCs w:val="18"/>
        </w:rPr>
        <w:t xml:space="preserve">De beschrijving is maximaal </w:t>
      </w:r>
      <w:r w:rsidR="60CDB4E7" w:rsidRPr="388BB507">
        <w:rPr>
          <w:rFonts w:ascii="Verdana" w:hAnsi="Verdana"/>
          <w:sz w:val="18"/>
          <w:szCs w:val="18"/>
        </w:rPr>
        <w:t>3</w:t>
      </w:r>
      <w:r w:rsidRPr="388BB507">
        <w:rPr>
          <w:rFonts w:ascii="Verdana" w:hAnsi="Verdana"/>
          <w:sz w:val="18"/>
          <w:szCs w:val="18"/>
        </w:rPr>
        <w:t xml:space="preserve"> A4. Inschrijver wordt beoordeeld op bovenstaande aspecten. Hoe duidelijker is op welke wijze er gecommuniceerd wordt, wat hiervan de snelheid en effectiviteit is en hoe hoger het vertrouwen er is dat klachten op transparante en controleerbare wijze worden afgehandeld, hoe hoger de score.</w:t>
      </w:r>
    </w:p>
    <w:p w14:paraId="7DD08E14" w14:textId="77777777" w:rsidR="009C4422" w:rsidRDefault="009C4422" w:rsidP="00CF7EBC">
      <w:pPr>
        <w:spacing w:line="360" w:lineRule="auto"/>
        <w:rPr>
          <w:rFonts w:ascii="Verdana" w:hAnsi="Verdana"/>
          <w:sz w:val="18"/>
          <w:szCs w:val="18"/>
        </w:rPr>
      </w:pPr>
    </w:p>
    <w:p w14:paraId="022D3C0E" w14:textId="762601F0" w:rsidR="009C4422" w:rsidRPr="00530F5D" w:rsidRDefault="009C4422" w:rsidP="00CF7EBC">
      <w:pPr>
        <w:spacing w:line="360" w:lineRule="auto"/>
      </w:pPr>
      <w:r>
        <w:rPr>
          <w:rFonts w:ascii="Verdana" w:hAnsi="Verdana"/>
          <w:sz w:val="18"/>
          <w:szCs w:val="18"/>
        </w:rPr>
        <w:t>Scorefactor</w:t>
      </w:r>
      <w:r w:rsidR="002B3599">
        <w:rPr>
          <w:rFonts w:ascii="Verdana" w:hAnsi="Verdana"/>
          <w:sz w:val="18"/>
          <w:szCs w:val="18"/>
        </w:rPr>
        <w:t>= 1. Dit betekent dat Inschrijver op basis van het beoordelingskader</w:t>
      </w:r>
      <w:r w:rsidR="00F6105D">
        <w:rPr>
          <w:rFonts w:ascii="Verdana" w:hAnsi="Verdana"/>
          <w:sz w:val="18"/>
          <w:szCs w:val="18"/>
        </w:rPr>
        <w:t xml:space="preserve"> (9.3) maximaal 10 punten kan scoren op dit criteria.</w:t>
      </w:r>
    </w:p>
    <w:p w14:paraId="2DD95CE6" w14:textId="77777777" w:rsidR="00530F5D" w:rsidRPr="00530F5D" w:rsidRDefault="00530F5D" w:rsidP="00530F5D">
      <w:pPr>
        <w:spacing w:line="360" w:lineRule="auto"/>
        <w:rPr>
          <w:rFonts w:ascii="Verdana" w:hAnsi="Verdana"/>
          <w:sz w:val="18"/>
          <w:szCs w:val="18"/>
        </w:rPr>
      </w:pPr>
    </w:p>
    <w:p w14:paraId="194FF243" w14:textId="0966032A" w:rsidR="00530F5D" w:rsidRPr="00530F5D" w:rsidRDefault="006C68B7" w:rsidP="36B25B5F">
      <w:pPr>
        <w:spacing w:line="360" w:lineRule="auto"/>
        <w:rPr>
          <w:rFonts w:ascii="Verdana" w:hAnsi="Verdana"/>
          <w:b/>
          <w:bCs/>
          <w:sz w:val="18"/>
          <w:szCs w:val="18"/>
        </w:rPr>
      </w:pPr>
      <w:r w:rsidRPr="002F1621">
        <w:rPr>
          <w:rFonts w:ascii="Verdana" w:hAnsi="Verdana"/>
          <w:b/>
          <w:bCs/>
          <w:sz w:val="18"/>
          <w:szCs w:val="18"/>
        </w:rPr>
        <w:t>9.2.</w:t>
      </w:r>
      <w:r w:rsidR="00530F5D" w:rsidRPr="002F1621">
        <w:rPr>
          <w:rFonts w:ascii="Verdana" w:hAnsi="Verdana"/>
          <w:b/>
          <w:bCs/>
          <w:sz w:val="18"/>
          <w:szCs w:val="18"/>
        </w:rPr>
        <w:t>2.2</w:t>
      </w:r>
      <w:r w:rsidRPr="002F1621">
        <w:tab/>
      </w:r>
      <w:r w:rsidRPr="002F1621">
        <w:rPr>
          <w:rFonts w:ascii="Verdana" w:hAnsi="Verdana"/>
          <w:b/>
          <w:bCs/>
          <w:sz w:val="18"/>
          <w:szCs w:val="18"/>
        </w:rPr>
        <w:t>Organisatie en uitvoeringsplan</w:t>
      </w:r>
    </w:p>
    <w:p w14:paraId="752F92C5" w14:textId="51003D76" w:rsidR="001405F5" w:rsidRPr="00782D9C" w:rsidRDefault="236EC814" w:rsidP="388BB507">
      <w:pPr>
        <w:spacing w:line="360" w:lineRule="auto"/>
        <w:rPr>
          <w:rFonts w:ascii="Verdana" w:hAnsi="Verdana"/>
          <w:sz w:val="18"/>
          <w:szCs w:val="18"/>
        </w:rPr>
      </w:pPr>
      <w:r w:rsidRPr="388BB507">
        <w:rPr>
          <w:rFonts w:ascii="Verdana" w:hAnsi="Verdana"/>
          <w:sz w:val="18"/>
          <w:szCs w:val="18"/>
        </w:rPr>
        <w:t>Inschrijver toont aan over voldoende professionele capaciteit te beschikken om de opdracht continu en kwalitatief uit te voeren. Dit omvat zowel personele capaciteit, organisatiekracht als beschikbaarheid van materieel.</w:t>
      </w:r>
    </w:p>
    <w:p w14:paraId="3D1E97F0" w14:textId="77777777" w:rsidR="001405F5" w:rsidRDefault="001405F5" w:rsidP="001405F5">
      <w:pPr>
        <w:spacing w:line="360" w:lineRule="auto"/>
        <w:rPr>
          <w:rFonts w:ascii="Verdana" w:hAnsi="Verdana"/>
          <w:sz w:val="18"/>
          <w:szCs w:val="18"/>
        </w:rPr>
      </w:pPr>
    </w:p>
    <w:p w14:paraId="59B79C24" w14:textId="77777777" w:rsidR="001405F5" w:rsidRPr="00782D9C" w:rsidRDefault="001405F5" w:rsidP="001405F5">
      <w:pPr>
        <w:spacing w:line="360" w:lineRule="auto"/>
        <w:rPr>
          <w:rFonts w:ascii="Verdana" w:hAnsi="Verdana"/>
          <w:sz w:val="18"/>
          <w:szCs w:val="18"/>
        </w:rPr>
      </w:pPr>
      <w:r w:rsidRPr="00782D9C">
        <w:rPr>
          <w:rFonts w:ascii="Verdana" w:hAnsi="Verdana"/>
          <w:sz w:val="18"/>
          <w:szCs w:val="18"/>
        </w:rPr>
        <w:t xml:space="preserve">De professionele capaciteit bevat minimaal: </w:t>
      </w:r>
    </w:p>
    <w:p w14:paraId="73EDF5A1" w14:textId="16C8E899" w:rsidR="001405F5" w:rsidRPr="00782D9C" w:rsidRDefault="236EC814" w:rsidP="001405F5">
      <w:pPr>
        <w:spacing w:line="360" w:lineRule="auto"/>
        <w:rPr>
          <w:rFonts w:ascii="Verdana" w:hAnsi="Verdana"/>
          <w:sz w:val="18"/>
          <w:szCs w:val="18"/>
        </w:rPr>
      </w:pPr>
      <w:r w:rsidRPr="388BB507">
        <w:rPr>
          <w:rFonts w:ascii="Verdana" w:hAnsi="Verdana"/>
          <w:sz w:val="18"/>
          <w:szCs w:val="18"/>
        </w:rPr>
        <w:t>- Een vast kernteam (hoofduitvoerder, uitvoerend team)</w:t>
      </w:r>
      <w:r w:rsidR="4DC9BA75" w:rsidRPr="388BB507">
        <w:rPr>
          <w:rFonts w:ascii="Verdana" w:hAnsi="Verdana"/>
          <w:sz w:val="18"/>
          <w:szCs w:val="18"/>
        </w:rPr>
        <w:t>;</w:t>
      </w:r>
    </w:p>
    <w:p w14:paraId="0AF5188E" w14:textId="4A1FD2C9" w:rsidR="001405F5" w:rsidRPr="00782D9C" w:rsidRDefault="236EC814" w:rsidP="001405F5">
      <w:pPr>
        <w:spacing w:line="360" w:lineRule="auto"/>
        <w:rPr>
          <w:rFonts w:ascii="Verdana" w:hAnsi="Verdana"/>
          <w:sz w:val="18"/>
          <w:szCs w:val="18"/>
        </w:rPr>
      </w:pPr>
      <w:r w:rsidRPr="388BB507">
        <w:rPr>
          <w:rFonts w:ascii="Verdana" w:hAnsi="Verdana"/>
          <w:sz w:val="18"/>
          <w:szCs w:val="18"/>
        </w:rPr>
        <w:t xml:space="preserve">- </w:t>
      </w:r>
      <w:r w:rsidR="5357D4CA" w:rsidRPr="388BB507">
        <w:rPr>
          <w:rFonts w:ascii="Verdana" w:hAnsi="Verdana"/>
          <w:sz w:val="18"/>
          <w:szCs w:val="18"/>
        </w:rPr>
        <w:t xml:space="preserve">Benoemen </w:t>
      </w:r>
      <w:r w:rsidRPr="388BB507">
        <w:rPr>
          <w:rFonts w:ascii="Verdana" w:hAnsi="Verdana"/>
          <w:sz w:val="18"/>
          <w:szCs w:val="18"/>
        </w:rPr>
        <w:t>Cv’s van kernmedewerkers met minimaal 3 jaar relevante ervaring</w:t>
      </w:r>
      <w:r w:rsidR="12149616" w:rsidRPr="388BB507">
        <w:rPr>
          <w:rFonts w:ascii="Verdana" w:hAnsi="Verdana"/>
          <w:sz w:val="18"/>
          <w:szCs w:val="18"/>
        </w:rPr>
        <w:t xml:space="preserve"> (</w:t>
      </w:r>
      <w:r w:rsidR="6A438F0B" w:rsidRPr="388BB507">
        <w:rPr>
          <w:rFonts w:ascii="Verdana" w:hAnsi="Verdana"/>
          <w:sz w:val="18"/>
          <w:szCs w:val="18"/>
        </w:rPr>
        <w:t xml:space="preserve">bewijzen </w:t>
      </w:r>
      <w:r w:rsidR="12149616" w:rsidRPr="388BB507">
        <w:rPr>
          <w:rFonts w:ascii="Verdana" w:hAnsi="Verdana"/>
          <w:sz w:val="18"/>
          <w:szCs w:val="18"/>
        </w:rPr>
        <w:t>op aanvraag nasturen)</w:t>
      </w:r>
      <w:r w:rsidR="7795AA9B" w:rsidRPr="388BB507">
        <w:rPr>
          <w:rFonts w:ascii="Verdana" w:hAnsi="Verdana"/>
          <w:sz w:val="18"/>
          <w:szCs w:val="18"/>
        </w:rPr>
        <w:t>;</w:t>
      </w:r>
    </w:p>
    <w:p w14:paraId="77BBA4D2" w14:textId="08A9CBD7" w:rsidR="001405F5" w:rsidRPr="00782D9C" w:rsidRDefault="236EC814" w:rsidP="001405F5">
      <w:pPr>
        <w:spacing w:line="360" w:lineRule="auto"/>
        <w:rPr>
          <w:rFonts w:ascii="Verdana" w:hAnsi="Verdana"/>
          <w:sz w:val="18"/>
          <w:szCs w:val="18"/>
        </w:rPr>
      </w:pPr>
      <w:r w:rsidRPr="388BB507">
        <w:rPr>
          <w:rFonts w:ascii="Verdana" w:hAnsi="Verdana"/>
          <w:sz w:val="18"/>
          <w:szCs w:val="18"/>
        </w:rPr>
        <w:t>- Overzicht van vaste en flexibele capaciteit en waarborging vervanging bij uitval</w:t>
      </w:r>
      <w:r w:rsidR="31A8EA6A" w:rsidRPr="388BB507">
        <w:rPr>
          <w:rFonts w:ascii="Verdana" w:hAnsi="Verdana"/>
          <w:sz w:val="18"/>
          <w:szCs w:val="18"/>
        </w:rPr>
        <w:t>;</w:t>
      </w:r>
    </w:p>
    <w:p w14:paraId="74AF170E" w14:textId="3CC8223A" w:rsidR="001405F5" w:rsidRPr="00782D9C" w:rsidRDefault="236EC814" w:rsidP="001405F5">
      <w:pPr>
        <w:spacing w:line="360" w:lineRule="auto"/>
        <w:rPr>
          <w:rFonts w:ascii="Verdana" w:hAnsi="Verdana"/>
          <w:sz w:val="18"/>
          <w:szCs w:val="18"/>
        </w:rPr>
      </w:pPr>
      <w:r w:rsidRPr="388BB507">
        <w:rPr>
          <w:rFonts w:ascii="Verdana" w:hAnsi="Verdana"/>
          <w:sz w:val="18"/>
          <w:szCs w:val="18"/>
        </w:rPr>
        <w:t xml:space="preserve">- </w:t>
      </w:r>
      <w:r w:rsidR="1C6EB78D" w:rsidRPr="388BB507">
        <w:rPr>
          <w:rFonts w:ascii="Verdana" w:hAnsi="Verdana"/>
          <w:sz w:val="18"/>
          <w:szCs w:val="18"/>
        </w:rPr>
        <w:t>Benoemen</w:t>
      </w:r>
      <w:r w:rsidRPr="388BB507">
        <w:rPr>
          <w:rFonts w:ascii="Verdana" w:hAnsi="Verdana"/>
          <w:sz w:val="18"/>
          <w:szCs w:val="18"/>
        </w:rPr>
        <w:t xml:space="preserve"> van relevante certificeringen (zoals VCA, machinecertificaten)</w:t>
      </w:r>
      <w:r w:rsidR="15DD655C" w:rsidRPr="388BB507">
        <w:rPr>
          <w:rFonts w:ascii="Verdana" w:hAnsi="Verdana"/>
          <w:sz w:val="18"/>
          <w:szCs w:val="18"/>
        </w:rPr>
        <w:t xml:space="preserve"> (</w:t>
      </w:r>
      <w:r w:rsidR="531263DB" w:rsidRPr="388BB507">
        <w:rPr>
          <w:rFonts w:ascii="Verdana" w:hAnsi="Verdana"/>
          <w:sz w:val="18"/>
          <w:szCs w:val="18"/>
        </w:rPr>
        <w:t>bewij</w:t>
      </w:r>
      <w:r w:rsidR="4258F9BE" w:rsidRPr="388BB507">
        <w:rPr>
          <w:rFonts w:ascii="Verdana" w:hAnsi="Verdana"/>
          <w:sz w:val="18"/>
          <w:szCs w:val="18"/>
        </w:rPr>
        <w:t>zen</w:t>
      </w:r>
      <w:r w:rsidR="531263DB" w:rsidRPr="388BB507">
        <w:rPr>
          <w:rFonts w:ascii="Verdana" w:hAnsi="Verdana"/>
          <w:sz w:val="18"/>
          <w:szCs w:val="18"/>
        </w:rPr>
        <w:t xml:space="preserve"> </w:t>
      </w:r>
      <w:r w:rsidR="15DD655C" w:rsidRPr="388BB507">
        <w:rPr>
          <w:rFonts w:ascii="Verdana" w:hAnsi="Verdana"/>
          <w:sz w:val="18"/>
          <w:szCs w:val="18"/>
        </w:rPr>
        <w:t xml:space="preserve">op </w:t>
      </w:r>
      <w:r w:rsidR="57DA7928" w:rsidRPr="388BB507">
        <w:rPr>
          <w:rFonts w:ascii="Verdana" w:hAnsi="Verdana"/>
          <w:sz w:val="18"/>
          <w:szCs w:val="18"/>
        </w:rPr>
        <w:t>aa</w:t>
      </w:r>
      <w:r w:rsidR="15DD655C" w:rsidRPr="388BB507">
        <w:rPr>
          <w:rFonts w:ascii="Verdana" w:hAnsi="Verdana"/>
          <w:sz w:val="18"/>
          <w:szCs w:val="18"/>
        </w:rPr>
        <w:t>nvraag nasturen)</w:t>
      </w:r>
      <w:r w:rsidR="1564564C" w:rsidRPr="388BB507">
        <w:rPr>
          <w:rFonts w:ascii="Verdana" w:hAnsi="Verdana"/>
          <w:sz w:val="18"/>
          <w:szCs w:val="18"/>
        </w:rPr>
        <w:t>.</w:t>
      </w:r>
    </w:p>
    <w:p w14:paraId="7C145D35" w14:textId="77777777" w:rsidR="001405F5" w:rsidRDefault="001405F5" w:rsidP="001405F5">
      <w:pPr>
        <w:spacing w:line="360" w:lineRule="auto"/>
        <w:rPr>
          <w:rFonts w:ascii="Verdana" w:hAnsi="Verdana"/>
          <w:sz w:val="18"/>
          <w:szCs w:val="18"/>
        </w:rPr>
      </w:pPr>
    </w:p>
    <w:p w14:paraId="3448B477" w14:textId="05703EDB" w:rsidR="001405F5" w:rsidRPr="00250580" w:rsidRDefault="236EC814" w:rsidP="001405F5">
      <w:pPr>
        <w:spacing w:line="360" w:lineRule="auto"/>
        <w:rPr>
          <w:rFonts w:ascii="Verdana" w:hAnsi="Verdana" w:cs="Arial"/>
          <w:color w:val="000000"/>
          <w:sz w:val="18"/>
          <w:szCs w:val="18"/>
        </w:rPr>
      </w:pPr>
      <w:r w:rsidRPr="388BB507">
        <w:rPr>
          <w:rFonts w:ascii="Verdana" w:hAnsi="Verdana"/>
          <w:sz w:val="18"/>
          <w:szCs w:val="18"/>
        </w:rPr>
        <w:t>Organisatiestructuur en werkwijze: Inschrijver toont middels een organogram en procesbeschrijving hoe taken, verantwoordelijkheden en escalatielijnen zijn georganiseerd. Het proces omvat planning, monitoring, rapportage, communicatie</w:t>
      </w:r>
      <w:r w:rsidR="0303CBA2" w:rsidRPr="388BB507">
        <w:rPr>
          <w:rFonts w:ascii="Verdana" w:hAnsi="Verdana"/>
          <w:sz w:val="18"/>
          <w:szCs w:val="18"/>
        </w:rPr>
        <w:t xml:space="preserve"> (9.2.2.1)</w:t>
      </w:r>
      <w:r w:rsidRPr="388BB507">
        <w:rPr>
          <w:rFonts w:ascii="Verdana" w:hAnsi="Verdana"/>
          <w:sz w:val="18"/>
          <w:szCs w:val="18"/>
        </w:rPr>
        <w:t xml:space="preserve"> en kwaliteitsbewaking.</w:t>
      </w:r>
    </w:p>
    <w:p w14:paraId="3F9C5C44" w14:textId="17472DF0" w:rsidR="388BB507" w:rsidRDefault="388BB507" w:rsidP="388BB507">
      <w:pPr>
        <w:spacing w:line="360" w:lineRule="auto"/>
        <w:rPr>
          <w:rFonts w:ascii="Verdana" w:hAnsi="Verdana"/>
          <w:sz w:val="18"/>
          <w:szCs w:val="18"/>
          <w:highlight w:val="green"/>
        </w:rPr>
      </w:pPr>
    </w:p>
    <w:p w14:paraId="38C92071" w14:textId="1FB0DB7E" w:rsidR="6D0B57D5" w:rsidRDefault="6D0B57D5" w:rsidP="388BB507">
      <w:pPr>
        <w:spacing w:line="360" w:lineRule="auto"/>
        <w:rPr>
          <w:rFonts w:ascii="Verdana" w:hAnsi="Verdana"/>
          <w:sz w:val="18"/>
          <w:szCs w:val="18"/>
        </w:rPr>
      </w:pPr>
      <w:r w:rsidRPr="388BB507">
        <w:rPr>
          <w:rFonts w:ascii="Verdana" w:hAnsi="Verdana"/>
          <w:sz w:val="18"/>
          <w:szCs w:val="18"/>
        </w:rPr>
        <w:lastRenderedPageBreak/>
        <w:t>De beschrijving is maximaal 2 A4. Inschrijver wordt beoordeeld op onderstaande aspecten. Hoe duidelijker de organisatie en het uitvoeringsplan, wat hiervan de snelheid en effectiviteit is en hoe hoger het vertrouwen er is dat de organisatie in staat is conform het uitvoeringsplan de opdracht uit te voeren, hoe hoger de score.</w:t>
      </w:r>
    </w:p>
    <w:p w14:paraId="25AA5B6B" w14:textId="77777777" w:rsidR="00F6105D" w:rsidRDefault="00F6105D" w:rsidP="388BB507">
      <w:pPr>
        <w:spacing w:line="360" w:lineRule="auto"/>
        <w:rPr>
          <w:rFonts w:ascii="Verdana" w:hAnsi="Verdana"/>
          <w:sz w:val="18"/>
          <w:szCs w:val="18"/>
        </w:rPr>
      </w:pPr>
    </w:p>
    <w:p w14:paraId="7634BD8F" w14:textId="5398334A" w:rsidR="00F6105D" w:rsidRDefault="00F6105D" w:rsidP="388BB507">
      <w:pPr>
        <w:spacing w:line="360" w:lineRule="auto"/>
        <w:rPr>
          <w:rFonts w:ascii="Verdana" w:hAnsi="Verdana"/>
          <w:sz w:val="18"/>
          <w:szCs w:val="18"/>
        </w:rPr>
      </w:pPr>
      <w:r w:rsidRPr="00F6105D">
        <w:rPr>
          <w:rFonts w:ascii="Verdana" w:hAnsi="Verdana"/>
          <w:sz w:val="18"/>
          <w:szCs w:val="18"/>
        </w:rPr>
        <w:t xml:space="preserve">Scorefactor= </w:t>
      </w:r>
      <w:r>
        <w:rPr>
          <w:rFonts w:ascii="Verdana" w:hAnsi="Verdana"/>
          <w:sz w:val="18"/>
          <w:szCs w:val="18"/>
        </w:rPr>
        <w:t>0,5</w:t>
      </w:r>
      <w:r w:rsidRPr="00F6105D">
        <w:rPr>
          <w:rFonts w:ascii="Verdana" w:hAnsi="Verdana"/>
          <w:sz w:val="18"/>
          <w:szCs w:val="18"/>
        </w:rPr>
        <w:t xml:space="preserve">. Dit betekent dat Inschrijver op basis van het beoordelingskader (9.3) maximaal </w:t>
      </w:r>
      <w:r>
        <w:rPr>
          <w:rFonts w:ascii="Verdana" w:hAnsi="Verdana"/>
          <w:sz w:val="18"/>
          <w:szCs w:val="18"/>
        </w:rPr>
        <w:t>5</w:t>
      </w:r>
      <w:r w:rsidRPr="00F6105D">
        <w:rPr>
          <w:rFonts w:ascii="Verdana" w:hAnsi="Verdana"/>
          <w:sz w:val="18"/>
          <w:szCs w:val="18"/>
        </w:rPr>
        <w:t xml:space="preserve"> punten kan scoren op dit criteria.</w:t>
      </w:r>
    </w:p>
    <w:p w14:paraId="04E41C5C" w14:textId="77777777" w:rsidR="00CF7EBC" w:rsidRPr="00530F5D" w:rsidRDefault="00CF7EBC" w:rsidP="00530F5D">
      <w:pPr>
        <w:spacing w:line="360" w:lineRule="auto"/>
        <w:rPr>
          <w:rFonts w:ascii="Verdana" w:hAnsi="Verdana"/>
          <w:sz w:val="18"/>
          <w:szCs w:val="18"/>
        </w:rPr>
      </w:pPr>
    </w:p>
    <w:p w14:paraId="3E20A18E" w14:textId="77777777" w:rsidR="00530F5D" w:rsidRPr="00880426" w:rsidRDefault="006C68B7" w:rsidP="00530F5D">
      <w:pPr>
        <w:spacing w:line="360" w:lineRule="auto"/>
        <w:rPr>
          <w:rFonts w:ascii="Verdana" w:hAnsi="Verdana"/>
          <w:b/>
          <w:bCs/>
          <w:sz w:val="18"/>
          <w:szCs w:val="18"/>
        </w:rPr>
      </w:pPr>
      <w:r w:rsidRPr="00880426">
        <w:rPr>
          <w:rFonts w:ascii="Verdana" w:hAnsi="Verdana"/>
          <w:b/>
          <w:bCs/>
          <w:sz w:val="18"/>
          <w:szCs w:val="18"/>
        </w:rPr>
        <w:t>9.2.</w:t>
      </w:r>
      <w:r w:rsidR="00530F5D" w:rsidRPr="00880426">
        <w:rPr>
          <w:rFonts w:ascii="Verdana" w:hAnsi="Verdana"/>
          <w:b/>
          <w:bCs/>
          <w:sz w:val="18"/>
          <w:szCs w:val="18"/>
        </w:rPr>
        <w:t>2.3</w:t>
      </w:r>
      <w:r w:rsidRPr="00880426">
        <w:rPr>
          <w:rFonts w:ascii="Verdana" w:hAnsi="Verdana"/>
          <w:b/>
          <w:bCs/>
          <w:sz w:val="18"/>
          <w:szCs w:val="18"/>
        </w:rPr>
        <w:tab/>
        <w:t>Plan van aanpak onderhoud</w:t>
      </w:r>
    </w:p>
    <w:p w14:paraId="04D06E2E" w14:textId="1DFD2A2F" w:rsidR="00530F5D" w:rsidRPr="00530F5D" w:rsidRDefault="595A74A6" w:rsidP="00530F5D">
      <w:pPr>
        <w:spacing w:line="360" w:lineRule="auto"/>
        <w:rPr>
          <w:rFonts w:ascii="Verdana" w:hAnsi="Verdana"/>
          <w:sz w:val="18"/>
          <w:szCs w:val="18"/>
        </w:rPr>
      </w:pPr>
      <w:r w:rsidRPr="388BB507">
        <w:rPr>
          <w:rFonts w:ascii="Verdana" w:hAnsi="Verdana"/>
          <w:sz w:val="18"/>
          <w:szCs w:val="18"/>
        </w:rPr>
        <w:t>O</w:t>
      </w:r>
      <w:r w:rsidR="4D804449" w:rsidRPr="388BB507">
        <w:rPr>
          <w:rFonts w:ascii="Verdana" w:hAnsi="Verdana"/>
          <w:sz w:val="18"/>
          <w:szCs w:val="18"/>
        </w:rPr>
        <w:t>nderbouwing van reguliere en groot onderhoudswerkzaamheden</w:t>
      </w:r>
      <w:r w:rsidR="78D96F3B" w:rsidRPr="388BB507">
        <w:rPr>
          <w:rFonts w:ascii="Verdana" w:hAnsi="Verdana"/>
          <w:sz w:val="18"/>
          <w:szCs w:val="18"/>
        </w:rPr>
        <w:t>:</w:t>
      </w:r>
    </w:p>
    <w:p w14:paraId="4B1F8439" w14:textId="35144FEF" w:rsidR="00530F5D" w:rsidRPr="00530F5D" w:rsidRDefault="23BFA8CF" w:rsidP="00530F5D">
      <w:pPr>
        <w:spacing w:line="360" w:lineRule="auto"/>
        <w:rPr>
          <w:rFonts w:ascii="Verdana" w:hAnsi="Verdana"/>
          <w:sz w:val="18"/>
          <w:szCs w:val="18"/>
        </w:rPr>
      </w:pPr>
      <w:r w:rsidRPr="388BB507">
        <w:rPr>
          <w:rFonts w:ascii="Verdana" w:hAnsi="Verdana"/>
          <w:sz w:val="18"/>
          <w:szCs w:val="18"/>
        </w:rPr>
        <w:t>•</w:t>
      </w:r>
      <w:r w:rsidR="00530F5D">
        <w:tab/>
      </w:r>
      <w:r w:rsidRPr="388BB507">
        <w:rPr>
          <w:rFonts w:ascii="Verdana" w:hAnsi="Verdana"/>
          <w:sz w:val="18"/>
          <w:szCs w:val="18"/>
        </w:rPr>
        <w:t>maaiplan (frequentie, sporen voorkomen, kwaliteit messen)</w:t>
      </w:r>
      <w:r w:rsidR="2F54FB44" w:rsidRPr="388BB507">
        <w:rPr>
          <w:rFonts w:ascii="Verdana" w:hAnsi="Verdana"/>
          <w:sz w:val="18"/>
          <w:szCs w:val="18"/>
        </w:rPr>
        <w:t>;</w:t>
      </w:r>
    </w:p>
    <w:p w14:paraId="13204A50" w14:textId="1949033F" w:rsidR="00530F5D" w:rsidRPr="00530F5D" w:rsidRDefault="23BFA8CF" w:rsidP="00530F5D">
      <w:pPr>
        <w:spacing w:line="360" w:lineRule="auto"/>
        <w:rPr>
          <w:rFonts w:ascii="Verdana" w:hAnsi="Verdana"/>
          <w:sz w:val="18"/>
          <w:szCs w:val="18"/>
        </w:rPr>
      </w:pPr>
      <w:r w:rsidRPr="388BB507">
        <w:rPr>
          <w:rFonts w:ascii="Verdana" w:hAnsi="Verdana"/>
          <w:sz w:val="18"/>
          <w:szCs w:val="18"/>
        </w:rPr>
        <w:t>•</w:t>
      </w:r>
      <w:r w:rsidR="00530F5D">
        <w:tab/>
      </w:r>
      <w:r w:rsidRPr="388BB507">
        <w:rPr>
          <w:rFonts w:ascii="Verdana" w:hAnsi="Verdana"/>
          <w:sz w:val="18"/>
          <w:szCs w:val="18"/>
        </w:rPr>
        <w:t>bemestings- en groeiregime</w:t>
      </w:r>
      <w:r w:rsidR="3157B5E0" w:rsidRPr="388BB507">
        <w:rPr>
          <w:rFonts w:ascii="Verdana" w:hAnsi="Verdana"/>
          <w:sz w:val="18"/>
          <w:szCs w:val="18"/>
        </w:rPr>
        <w:t>;</w:t>
      </w:r>
    </w:p>
    <w:p w14:paraId="58CF9D1A" w14:textId="13763687" w:rsidR="00530F5D" w:rsidRPr="00530F5D" w:rsidRDefault="23BFA8CF" w:rsidP="00530F5D">
      <w:pPr>
        <w:spacing w:line="360" w:lineRule="auto"/>
        <w:rPr>
          <w:rFonts w:ascii="Verdana" w:hAnsi="Verdana"/>
          <w:sz w:val="18"/>
          <w:szCs w:val="18"/>
        </w:rPr>
      </w:pPr>
      <w:r w:rsidRPr="388BB507">
        <w:rPr>
          <w:rFonts w:ascii="Verdana" w:hAnsi="Verdana"/>
          <w:sz w:val="18"/>
          <w:szCs w:val="18"/>
        </w:rPr>
        <w:t>•</w:t>
      </w:r>
      <w:r w:rsidR="00530F5D">
        <w:tab/>
      </w:r>
      <w:r w:rsidRPr="388BB507">
        <w:rPr>
          <w:rFonts w:ascii="Verdana" w:hAnsi="Verdana"/>
          <w:sz w:val="18"/>
          <w:szCs w:val="18"/>
        </w:rPr>
        <w:t>beluchtingsstrategie</w:t>
      </w:r>
      <w:r w:rsidR="7FE7AC49" w:rsidRPr="388BB507">
        <w:rPr>
          <w:rFonts w:ascii="Verdana" w:hAnsi="Verdana"/>
          <w:sz w:val="18"/>
          <w:szCs w:val="18"/>
        </w:rPr>
        <w:t>;</w:t>
      </w:r>
    </w:p>
    <w:p w14:paraId="2FCAD792" w14:textId="2DE52254" w:rsidR="00321908" w:rsidRPr="00530F5D" w:rsidRDefault="23BFA8CF" w:rsidP="00321908">
      <w:pPr>
        <w:spacing w:line="360" w:lineRule="auto"/>
        <w:rPr>
          <w:rFonts w:ascii="Verdana" w:hAnsi="Verdana"/>
          <w:sz w:val="18"/>
          <w:szCs w:val="18"/>
        </w:rPr>
      </w:pPr>
      <w:r w:rsidRPr="388BB507">
        <w:rPr>
          <w:rFonts w:ascii="Verdana" w:hAnsi="Verdana"/>
          <w:sz w:val="18"/>
          <w:szCs w:val="18"/>
        </w:rPr>
        <w:t>•</w:t>
      </w:r>
      <w:r w:rsidR="00530F5D">
        <w:tab/>
      </w:r>
      <w:proofErr w:type="spellStart"/>
      <w:r w:rsidRPr="388BB507">
        <w:rPr>
          <w:rFonts w:ascii="Verdana" w:hAnsi="Verdana"/>
          <w:sz w:val="18"/>
          <w:szCs w:val="18"/>
        </w:rPr>
        <w:t>bezandingstrategie</w:t>
      </w:r>
      <w:proofErr w:type="spellEnd"/>
      <w:r w:rsidR="179B487E" w:rsidRPr="388BB507">
        <w:rPr>
          <w:rFonts w:ascii="Verdana" w:hAnsi="Verdana"/>
          <w:sz w:val="18"/>
          <w:szCs w:val="18"/>
        </w:rPr>
        <w:t>;</w:t>
      </w:r>
    </w:p>
    <w:p w14:paraId="0D4C2FE7" w14:textId="14011DC1" w:rsidR="00321908" w:rsidRPr="00530F5D" w:rsidRDefault="23BFA8CF" w:rsidP="388BB507">
      <w:pPr>
        <w:spacing w:line="360" w:lineRule="auto"/>
      </w:pPr>
      <w:r w:rsidRPr="388BB507">
        <w:rPr>
          <w:rFonts w:ascii="Verdana" w:hAnsi="Verdana"/>
          <w:sz w:val="18"/>
          <w:szCs w:val="18"/>
        </w:rPr>
        <w:t>•</w:t>
      </w:r>
      <w:r w:rsidR="00321908">
        <w:tab/>
      </w:r>
      <w:r w:rsidR="5D206B22" w:rsidRPr="388BB507">
        <w:rPr>
          <w:rFonts w:ascii="Verdana" w:hAnsi="Verdana"/>
          <w:sz w:val="18"/>
          <w:szCs w:val="18"/>
        </w:rPr>
        <w:t>Chemievrij sportveldenonderhoud</w:t>
      </w:r>
      <w:r w:rsidR="1A7302CF" w:rsidRPr="388BB507">
        <w:rPr>
          <w:rFonts w:ascii="Verdana" w:hAnsi="Verdana"/>
          <w:sz w:val="18"/>
          <w:szCs w:val="18"/>
        </w:rPr>
        <w:t>;</w:t>
      </w:r>
    </w:p>
    <w:p w14:paraId="4D7D14E3" w14:textId="22E73EB8" w:rsidR="00321908" w:rsidRPr="00530F5D" w:rsidRDefault="59E9DE14" w:rsidP="388BB507">
      <w:pPr>
        <w:spacing w:line="360" w:lineRule="auto"/>
        <w:rPr>
          <w:rFonts w:ascii="Verdana" w:hAnsi="Verdana"/>
          <w:sz w:val="18"/>
          <w:szCs w:val="18"/>
        </w:rPr>
      </w:pPr>
      <w:r w:rsidRPr="388BB507">
        <w:rPr>
          <w:rFonts w:ascii="Verdana" w:eastAsia="Verdana" w:hAnsi="Verdana" w:cs="Verdana"/>
          <w:color w:val="000000" w:themeColor="text1"/>
          <w:sz w:val="18"/>
          <w:szCs w:val="18"/>
        </w:rPr>
        <w:t>•</w:t>
      </w:r>
      <w:r w:rsidRPr="388BB507">
        <w:rPr>
          <w:rFonts w:ascii="Verdana" w:eastAsia="Verdana" w:hAnsi="Verdana" w:cs="Verdana"/>
          <w:sz w:val="18"/>
          <w:szCs w:val="18"/>
        </w:rPr>
        <w:t xml:space="preserve">       </w:t>
      </w:r>
      <w:r w:rsidR="5D206B22" w:rsidRPr="388BB507">
        <w:rPr>
          <w:rFonts w:ascii="Verdana" w:hAnsi="Verdana"/>
          <w:sz w:val="18"/>
          <w:szCs w:val="18"/>
        </w:rPr>
        <w:t>Chemievrij onderhoud (half)verharding</w:t>
      </w:r>
      <w:r w:rsidR="4E23D028" w:rsidRPr="388BB507">
        <w:rPr>
          <w:rFonts w:ascii="Verdana" w:hAnsi="Verdana"/>
          <w:sz w:val="18"/>
          <w:szCs w:val="18"/>
        </w:rPr>
        <w:t>;</w:t>
      </w:r>
    </w:p>
    <w:p w14:paraId="52971664" w14:textId="3981CC31" w:rsidR="00530F5D" w:rsidRDefault="23BFA8CF" w:rsidP="00530F5D">
      <w:pPr>
        <w:spacing w:line="360" w:lineRule="auto"/>
        <w:rPr>
          <w:rFonts w:ascii="Verdana" w:hAnsi="Verdana"/>
          <w:sz w:val="18"/>
          <w:szCs w:val="18"/>
        </w:rPr>
      </w:pPr>
      <w:r w:rsidRPr="388BB507">
        <w:rPr>
          <w:rFonts w:ascii="Verdana" w:hAnsi="Verdana"/>
          <w:sz w:val="18"/>
          <w:szCs w:val="18"/>
        </w:rPr>
        <w:t>•</w:t>
      </w:r>
      <w:r w:rsidR="00530F5D">
        <w:tab/>
      </w:r>
      <w:r w:rsidRPr="388BB507">
        <w:rPr>
          <w:rFonts w:ascii="Verdana" w:hAnsi="Verdana"/>
          <w:sz w:val="18"/>
          <w:szCs w:val="18"/>
        </w:rPr>
        <w:t>borging sporttechnische kwaliteit</w:t>
      </w:r>
      <w:r w:rsidR="0F42D951" w:rsidRPr="388BB507">
        <w:rPr>
          <w:rFonts w:ascii="Verdana" w:hAnsi="Verdana"/>
          <w:sz w:val="18"/>
          <w:szCs w:val="18"/>
        </w:rPr>
        <w:t>;</w:t>
      </w:r>
    </w:p>
    <w:p w14:paraId="0942D093" w14:textId="5EE43D4A" w:rsidR="005D1A70" w:rsidRPr="00530F5D" w:rsidRDefault="42A0FB9B" w:rsidP="388BB507">
      <w:pPr>
        <w:spacing w:line="360" w:lineRule="auto"/>
        <w:rPr>
          <w:rFonts w:ascii="Verdana" w:hAnsi="Verdana"/>
          <w:sz w:val="18"/>
          <w:szCs w:val="18"/>
        </w:rPr>
      </w:pPr>
      <w:r w:rsidRPr="388BB507">
        <w:rPr>
          <w:rFonts w:ascii="Verdana" w:eastAsia="Verdana" w:hAnsi="Verdana" w:cs="Verdana"/>
          <w:color w:val="000000" w:themeColor="text1"/>
          <w:sz w:val="18"/>
          <w:szCs w:val="18"/>
        </w:rPr>
        <w:t>•</w:t>
      </w:r>
      <w:r w:rsidRPr="388BB507">
        <w:rPr>
          <w:rFonts w:ascii="Verdana" w:eastAsia="Verdana" w:hAnsi="Verdana" w:cs="Verdana"/>
          <w:sz w:val="18"/>
          <w:szCs w:val="18"/>
        </w:rPr>
        <w:t xml:space="preserve">       </w:t>
      </w:r>
      <w:proofErr w:type="spellStart"/>
      <w:r w:rsidR="65475C0E" w:rsidRPr="388BB507">
        <w:rPr>
          <w:rFonts w:ascii="Verdana" w:hAnsi="Verdana"/>
          <w:sz w:val="18"/>
          <w:szCs w:val="18"/>
        </w:rPr>
        <w:t>Planningschema</w:t>
      </w:r>
      <w:proofErr w:type="spellEnd"/>
      <w:r w:rsidR="65475C0E" w:rsidRPr="388BB507">
        <w:rPr>
          <w:rFonts w:ascii="Verdana" w:hAnsi="Verdana"/>
          <w:sz w:val="18"/>
          <w:szCs w:val="18"/>
        </w:rPr>
        <w:t xml:space="preserve"> werkzaamheden</w:t>
      </w:r>
      <w:r w:rsidR="493E54F8" w:rsidRPr="388BB507">
        <w:rPr>
          <w:rFonts w:ascii="Verdana" w:hAnsi="Verdana"/>
          <w:sz w:val="18"/>
          <w:szCs w:val="18"/>
        </w:rPr>
        <w:t>;</w:t>
      </w:r>
    </w:p>
    <w:p w14:paraId="63484D80" w14:textId="77777777" w:rsidR="00E71657" w:rsidRDefault="00E71657" w:rsidP="00530F5D">
      <w:pPr>
        <w:spacing w:line="360" w:lineRule="auto"/>
        <w:rPr>
          <w:rFonts w:ascii="Verdana" w:hAnsi="Verdana"/>
          <w:sz w:val="18"/>
          <w:szCs w:val="18"/>
        </w:rPr>
      </w:pPr>
    </w:p>
    <w:p w14:paraId="67D206E2" w14:textId="17DD962B" w:rsidR="00E71657" w:rsidRDefault="60CDB4E7" w:rsidP="00E71657">
      <w:pPr>
        <w:spacing w:line="360" w:lineRule="auto"/>
        <w:rPr>
          <w:rFonts w:ascii="Verdana" w:hAnsi="Verdana"/>
          <w:sz w:val="18"/>
          <w:szCs w:val="18"/>
        </w:rPr>
      </w:pPr>
      <w:r w:rsidRPr="388BB507">
        <w:rPr>
          <w:rFonts w:ascii="Verdana" w:hAnsi="Verdana"/>
          <w:sz w:val="18"/>
          <w:szCs w:val="18"/>
        </w:rPr>
        <w:t xml:space="preserve">De beschrijving is maximaal </w:t>
      </w:r>
      <w:r w:rsidR="2F6AA227" w:rsidRPr="388BB507">
        <w:rPr>
          <w:rFonts w:ascii="Verdana" w:hAnsi="Verdana"/>
          <w:sz w:val="18"/>
          <w:szCs w:val="18"/>
        </w:rPr>
        <w:t>3</w:t>
      </w:r>
      <w:r w:rsidRPr="388BB507">
        <w:rPr>
          <w:rFonts w:ascii="Verdana" w:hAnsi="Verdana"/>
          <w:sz w:val="18"/>
          <w:szCs w:val="18"/>
        </w:rPr>
        <w:t xml:space="preserve"> A4. Inschrijver wordt beoordeeld op bovenstaande aspecten. Hoe duidelijker, hoe hoger het vertrouwen er is dat de organisatie in staat is conform het plan van aanpak de opdracht uit te voeren, hoe hoger de score.</w:t>
      </w:r>
    </w:p>
    <w:p w14:paraId="13BEAFD0" w14:textId="77777777" w:rsidR="002F1621" w:rsidRDefault="002F1621" w:rsidP="00E71657">
      <w:pPr>
        <w:spacing w:line="360" w:lineRule="auto"/>
        <w:rPr>
          <w:rFonts w:ascii="Verdana" w:hAnsi="Verdana"/>
          <w:sz w:val="18"/>
          <w:szCs w:val="18"/>
        </w:rPr>
      </w:pPr>
    </w:p>
    <w:p w14:paraId="5578C183" w14:textId="52B28A29" w:rsidR="002F1621" w:rsidRDefault="002F1621" w:rsidP="00E71657">
      <w:pPr>
        <w:spacing w:line="360" w:lineRule="auto"/>
        <w:rPr>
          <w:rFonts w:ascii="Verdana" w:hAnsi="Verdana"/>
          <w:sz w:val="18"/>
          <w:szCs w:val="18"/>
        </w:rPr>
      </w:pPr>
      <w:r w:rsidRPr="002F1621">
        <w:rPr>
          <w:rFonts w:ascii="Verdana" w:hAnsi="Verdana"/>
          <w:sz w:val="18"/>
          <w:szCs w:val="18"/>
        </w:rPr>
        <w:t>Scorefactor= 0,5. Dit betekent dat Inschrijver op basis van het beoordelingskader (9.3) maximaal 5 punten kan scoren op dit criteria.</w:t>
      </w:r>
    </w:p>
    <w:p w14:paraId="7FE1B18C" w14:textId="77777777" w:rsidR="002F1621" w:rsidRDefault="002F1621" w:rsidP="00530F5D">
      <w:pPr>
        <w:spacing w:line="360" w:lineRule="auto"/>
        <w:rPr>
          <w:rFonts w:ascii="Verdana" w:hAnsi="Verdana"/>
          <w:b/>
          <w:bCs/>
          <w:sz w:val="18"/>
          <w:szCs w:val="18"/>
        </w:rPr>
      </w:pPr>
    </w:p>
    <w:p w14:paraId="11176962" w14:textId="4BAB261B" w:rsidR="00530F5D" w:rsidRPr="00880426" w:rsidRDefault="4D804449" w:rsidP="00530F5D">
      <w:pPr>
        <w:spacing w:line="360" w:lineRule="auto"/>
        <w:rPr>
          <w:rFonts w:ascii="Verdana" w:hAnsi="Verdana"/>
          <w:b/>
          <w:bCs/>
          <w:sz w:val="18"/>
          <w:szCs w:val="18"/>
        </w:rPr>
      </w:pPr>
      <w:r w:rsidRPr="388BB507">
        <w:rPr>
          <w:rFonts w:ascii="Verdana" w:hAnsi="Verdana"/>
          <w:b/>
          <w:bCs/>
          <w:sz w:val="18"/>
          <w:szCs w:val="18"/>
        </w:rPr>
        <w:t>9.2.</w:t>
      </w:r>
      <w:r w:rsidR="23BFA8CF" w:rsidRPr="388BB507">
        <w:rPr>
          <w:rFonts w:ascii="Verdana" w:hAnsi="Verdana"/>
          <w:b/>
          <w:bCs/>
          <w:sz w:val="18"/>
          <w:szCs w:val="18"/>
        </w:rPr>
        <w:t>2.4</w:t>
      </w:r>
      <w:r w:rsidR="006C68B7">
        <w:tab/>
      </w:r>
      <w:r w:rsidRPr="388BB507">
        <w:rPr>
          <w:rFonts w:ascii="Verdana" w:hAnsi="Verdana"/>
          <w:b/>
          <w:bCs/>
          <w:sz w:val="18"/>
          <w:szCs w:val="18"/>
        </w:rPr>
        <w:t>Duurzaam materieel</w:t>
      </w:r>
      <w:r w:rsidR="23FC7A40" w:rsidRPr="388BB507">
        <w:rPr>
          <w:rFonts w:ascii="Verdana" w:hAnsi="Verdana"/>
          <w:b/>
          <w:bCs/>
          <w:sz w:val="18"/>
          <w:szCs w:val="18"/>
        </w:rPr>
        <w:t xml:space="preserve"> en grasveldbeheer</w:t>
      </w:r>
    </w:p>
    <w:p w14:paraId="0FBDB764" w14:textId="788D055A" w:rsidR="00530F5D" w:rsidRPr="00530F5D" w:rsidRDefault="3BE7D3A1" w:rsidP="388BB507">
      <w:pPr>
        <w:spacing w:line="360" w:lineRule="auto"/>
        <w:rPr>
          <w:rFonts w:ascii="Verdana" w:hAnsi="Verdana"/>
          <w:sz w:val="18"/>
          <w:szCs w:val="18"/>
        </w:rPr>
      </w:pPr>
      <w:r w:rsidRPr="388BB507">
        <w:rPr>
          <w:rFonts w:ascii="Verdana" w:hAnsi="Verdana"/>
          <w:sz w:val="18"/>
          <w:szCs w:val="18"/>
        </w:rPr>
        <w:t>Inschrijver beschrijft minimaal de volgende aspecten:</w:t>
      </w:r>
    </w:p>
    <w:p w14:paraId="7C311F43" w14:textId="09513B28" w:rsidR="00530F5D" w:rsidRPr="00530F5D" w:rsidRDefault="23BFA8CF" w:rsidP="00530F5D">
      <w:pPr>
        <w:spacing w:line="360" w:lineRule="auto"/>
        <w:rPr>
          <w:rFonts w:ascii="Verdana" w:hAnsi="Verdana"/>
          <w:sz w:val="18"/>
          <w:szCs w:val="18"/>
        </w:rPr>
      </w:pPr>
      <w:r w:rsidRPr="388BB507">
        <w:rPr>
          <w:rFonts w:ascii="Verdana" w:hAnsi="Verdana"/>
          <w:sz w:val="18"/>
          <w:szCs w:val="18"/>
        </w:rPr>
        <w:t>•</w:t>
      </w:r>
      <w:r w:rsidR="00530F5D">
        <w:tab/>
      </w:r>
      <w:r w:rsidRPr="388BB507">
        <w:rPr>
          <w:rFonts w:ascii="Verdana" w:hAnsi="Verdana"/>
          <w:sz w:val="18"/>
          <w:szCs w:val="18"/>
        </w:rPr>
        <w:t>CO₂ reductieplan</w:t>
      </w:r>
      <w:r w:rsidR="030E3B88" w:rsidRPr="388BB507">
        <w:rPr>
          <w:rFonts w:ascii="Verdana" w:hAnsi="Verdana"/>
          <w:sz w:val="18"/>
          <w:szCs w:val="18"/>
        </w:rPr>
        <w:t>;</w:t>
      </w:r>
    </w:p>
    <w:p w14:paraId="0389466E" w14:textId="51482718" w:rsidR="00530F5D" w:rsidRPr="00530F5D" w:rsidRDefault="23BFA8CF" w:rsidP="00530F5D">
      <w:pPr>
        <w:spacing w:line="360" w:lineRule="auto"/>
        <w:rPr>
          <w:rFonts w:ascii="Verdana" w:hAnsi="Verdana"/>
          <w:sz w:val="18"/>
          <w:szCs w:val="18"/>
        </w:rPr>
      </w:pPr>
      <w:r w:rsidRPr="388BB507">
        <w:rPr>
          <w:rFonts w:ascii="Verdana" w:hAnsi="Verdana"/>
          <w:sz w:val="18"/>
          <w:szCs w:val="18"/>
        </w:rPr>
        <w:t>•</w:t>
      </w:r>
      <w:r w:rsidR="00530F5D">
        <w:tab/>
      </w:r>
      <w:r w:rsidRPr="388BB507">
        <w:rPr>
          <w:rFonts w:ascii="Verdana" w:hAnsi="Verdana"/>
          <w:sz w:val="18"/>
          <w:szCs w:val="18"/>
        </w:rPr>
        <w:t>beperking kunstmestgebruik</w:t>
      </w:r>
      <w:r w:rsidR="70A548D2" w:rsidRPr="388BB507">
        <w:rPr>
          <w:rFonts w:ascii="Verdana" w:hAnsi="Verdana"/>
          <w:sz w:val="18"/>
          <w:szCs w:val="18"/>
        </w:rPr>
        <w:t>;</w:t>
      </w:r>
    </w:p>
    <w:p w14:paraId="4C793BC9" w14:textId="4B4D3E75" w:rsidR="00B3054F" w:rsidRDefault="23BFA8CF" w:rsidP="388BB507">
      <w:pPr>
        <w:spacing w:line="360" w:lineRule="auto"/>
        <w:rPr>
          <w:rFonts w:ascii="Verdana" w:hAnsi="Verdana"/>
          <w:sz w:val="18"/>
          <w:szCs w:val="18"/>
        </w:rPr>
      </w:pPr>
      <w:r w:rsidRPr="388BB507">
        <w:rPr>
          <w:rFonts w:ascii="Verdana" w:hAnsi="Verdana"/>
          <w:sz w:val="18"/>
          <w:szCs w:val="18"/>
        </w:rPr>
        <w:t>•</w:t>
      </w:r>
      <w:r w:rsidR="00530F5D">
        <w:tab/>
      </w:r>
      <w:r w:rsidR="398F590C" w:rsidRPr="388BB507">
        <w:rPr>
          <w:rFonts w:ascii="Verdana" w:hAnsi="Verdana"/>
          <w:sz w:val="18"/>
          <w:szCs w:val="18"/>
        </w:rPr>
        <w:t>chemievrij</w:t>
      </w:r>
      <w:r w:rsidR="2D8D0169" w:rsidRPr="388BB507">
        <w:rPr>
          <w:rFonts w:ascii="Verdana" w:hAnsi="Verdana"/>
          <w:sz w:val="18"/>
          <w:szCs w:val="18"/>
        </w:rPr>
        <w:t xml:space="preserve"> beheer</w:t>
      </w:r>
      <w:r w:rsidR="7E9AA098" w:rsidRPr="388BB507">
        <w:rPr>
          <w:rFonts w:ascii="Verdana" w:hAnsi="Verdana"/>
          <w:sz w:val="18"/>
          <w:szCs w:val="18"/>
        </w:rPr>
        <w:t>;</w:t>
      </w:r>
    </w:p>
    <w:p w14:paraId="445F8B74" w14:textId="3E57B1E9" w:rsidR="00B3054F" w:rsidRDefault="7E9AA098" w:rsidP="388BB507">
      <w:pPr>
        <w:spacing w:line="360" w:lineRule="auto"/>
        <w:rPr>
          <w:rFonts w:ascii="Verdana" w:hAnsi="Verdana"/>
          <w:sz w:val="18"/>
          <w:szCs w:val="18"/>
        </w:rPr>
      </w:pPr>
      <w:r w:rsidRPr="388BB507">
        <w:rPr>
          <w:rFonts w:ascii="Verdana" w:hAnsi="Verdana"/>
          <w:sz w:val="18"/>
          <w:szCs w:val="18"/>
        </w:rPr>
        <w:t xml:space="preserve">•       </w:t>
      </w:r>
      <w:r w:rsidR="398F590C" w:rsidRPr="388BB507">
        <w:rPr>
          <w:rFonts w:ascii="Verdana" w:hAnsi="Verdana"/>
          <w:sz w:val="18"/>
          <w:szCs w:val="18"/>
        </w:rPr>
        <w:t>duurzaam bodemgebruik</w:t>
      </w:r>
      <w:r w:rsidR="6FC2C894" w:rsidRPr="388BB507">
        <w:rPr>
          <w:rFonts w:ascii="Verdana" w:hAnsi="Verdana"/>
          <w:sz w:val="18"/>
          <w:szCs w:val="18"/>
        </w:rPr>
        <w:t>/ -ontwikkeling</w:t>
      </w:r>
    </w:p>
    <w:p w14:paraId="2075C266" w14:textId="77777777" w:rsidR="00E71657" w:rsidRDefault="00E71657" w:rsidP="005E5A6D">
      <w:pPr>
        <w:spacing w:line="360" w:lineRule="auto"/>
        <w:rPr>
          <w:rFonts w:ascii="Verdana" w:hAnsi="Verdana"/>
          <w:sz w:val="18"/>
          <w:szCs w:val="18"/>
        </w:rPr>
      </w:pPr>
    </w:p>
    <w:p w14:paraId="4ACF9E20" w14:textId="4BDF7FA2" w:rsidR="005E5A6D" w:rsidRDefault="60CDB4E7" w:rsidP="005E5A6D">
      <w:pPr>
        <w:spacing w:line="360" w:lineRule="auto"/>
        <w:rPr>
          <w:rFonts w:ascii="Verdana" w:hAnsi="Verdana"/>
          <w:sz w:val="18"/>
          <w:szCs w:val="18"/>
        </w:rPr>
      </w:pPr>
      <w:r w:rsidRPr="388BB507">
        <w:rPr>
          <w:rFonts w:ascii="Verdana" w:hAnsi="Verdana"/>
          <w:sz w:val="18"/>
          <w:szCs w:val="18"/>
        </w:rPr>
        <w:t>De beschrijving is maximaal 3 A4. Inschrijver wordt beoordeeld op bovenstaande aspecten. Hoe duidelijker, hoe hoger het vertrouwen er is dat de organisatie in staat is conform duurzaamheidsaspecten de opdracht uit te voeren, hoe hoger de score.</w:t>
      </w:r>
    </w:p>
    <w:p w14:paraId="19F1FE94" w14:textId="5CC34C35" w:rsidR="00B3054F" w:rsidRDefault="3775A819" w:rsidP="00530F5D">
      <w:pPr>
        <w:spacing w:line="360" w:lineRule="auto"/>
        <w:rPr>
          <w:rFonts w:ascii="Verdana" w:hAnsi="Verdana"/>
          <w:sz w:val="18"/>
          <w:szCs w:val="18"/>
        </w:rPr>
      </w:pPr>
      <w:r w:rsidRPr="388BB507">
        <w:rPr>
          <w:rFonts w:ascii="Verdana" w:hAnsi="Verdana"/>
          <w:sz w:val="18"/>
          <w:szCs w:val="18"/>
        </w:rPr>
        <w:t>Duurzaamheidsmaatregelen gedurende looptijd overeenkomst</w:t>
      </w:r>
      <w:r w:rsidR="3109D02A" w:rsidRPr="388BB507">
        <w:rPr>
          <w:rFonts w:ascii="Verdana" w:hAnsi="Verdana"/>
          <w:sz w:val="18"/>
          <w:szCs w:val="18"/>
        </w:rPr>
        <w:t>.</w:t>
      </w:r>
    </w:p>
    <w:p w14:paraId="519508AC" w14:textId="77777777" w:rsidR="002F1621" w:rsidRDefault="002F1621" w:rsidP="00530F5D">
      <w:pPr>
        <w:spacing w:line="360" w:lineRule="auto"/>
        <w:rPr>
          <w:rFonts w:ascii="Verdana" w:hAnsi="Verdana"/>
          <w:sz w:val="18"/>
          <w:szCs w:val="18"/>
        </w:rPr>
      </w:pPr>
    </w:p>
    <w:p w14:paraId="72A05F83" w14:textId="6D799B50" w:rsidR="002F1621" w:rsidRDefault="002F1621" w:rsidP="00530F5D">
      <w:pPr>
        <w:spacing w:line="360" w:lineRule="auto"/>
        <w:rPr>
          <w:rFonts w:ascii="Verdana" w:hAnsi="Verdana"/>
          <w:sz w:val="18"/>
          <w:szCs w:val="18"/>
        </w:rPr>
      </w:pPr>
      <w:r w:rsidRPr="002F1621">
        <w:rPr>
          <w:rFonts w:ascii="Verdana" w:hAnsi="Verdana"/>
          <w:sz w:val="18"/>
          <w:szCs w:val="18"/>
        </w:rPr>
        <w:t xml:space="preserve">Scorefactor= </w:t>
      </w:r>
      <w:r>
        <w:rPr>
          <w:rFonts w:ascii="Verdana" w:hAnsi="Verdana"/>
          <w:sz w:val="18"/>
          <w:szCs w:val="18"/>
        </w:rPr>
        <w:t>1</w:t>
      </w:r>
      <w:r w:rsidRPr="002F1621">
        <w:rPr>
          <w:rFonts w:ascii="Verdana" w:hAnsi="Verdana"/>
          <w:sz w:val="18"/>
          <w:szCs w:val="18"/>
        </w:rPr>
        <w:t xml:space="preserve">. Dit betekent dat Inschrijver op basis van het beoordelingskader (9.3) maximaal </w:t>
      </w:r>
      <w:r>
        <w:rPr>
          <w:rFonts w:ascii="Verdana" w:hAnsi="Verdana"/>
          <w:sz w:val="18"/>
          <w:szCs w:val="18"/>
        </w:rPr>
        <w:t>10</w:t>
      </w:r>
      <w:r w:rsidRPr="002F1621">
        <w:rPr>
          <w:rFonts w:ascii="Verdana" w:hAnsi="Verdana"/>
          <w:sz w:val="18"/>
          <w:szCs w:val="18"/>
        </w:rPr>
        <w:t xml:space="preserve"> punten kan scoren op dit criteria.</w:t>
      </w:r>
    </w:p>
    <w:p w14:paraId="30D0431D" w14:textId="77777777" w:rsidR="00EC5243" w:rsidRDefault="006F68C3" w:rsidP="00880426">
      <w:pPr>
        <w:pStyle w:val="Margreetkop2"/>
      </w:pPr>
      <w:bookmarkStart w:id="189" w:name="_Toc338339796"/>
      <w:r>
        <w:lastRenderedPageBreak/>
        <w:t>9</w:t>
      </w:r>
      <w:r w:rsidR="00D93E7D">
        <w:t>.3</w:t>
      </w:r>
      <w:r w:rsidR="00C5467D" w:rsidRPr="00250580">
        <w:tab/>
      </w:r>
      <w:bookmarkStart w:id="190" w:name="_Toc329264130"/>
      <w:bookmarkStart w:id="191" w:name="_Toc329331938"/>
      <w:bookmarkStart w:id="192" w:name="_Toc329332907"/>
      <w:bookmarkStart w:id="193" w:name="_Toc329334656"/>
      <w:bookmarkStart w:id="194" w:name="_Toc330194197"/>
      <w:r w:rsidR="00EC5243">
        <w:t>Beoordelingskader/weging</w:t>
      </w:r>
    </w:p>
    <w:p w14:paraId="40AB8A20" w14:textId="77777777" w:rsidR="00142446" w:rsidRPr="00142446" w:rsidRDefault="00142446" w:rsidP="00142446">
      <w:pPr>
        <w:autoSpaceDE w:val="0"/>
        <w:autoSpaceDN w:val="0"/>
        <w:adjustRightInd w:val="0"/>
        <w:spacing w:line="360" w:lineRule="auto"/>
        <w:rPr>
          <w:rFonts w:ascii="Verdana" w:hAnsi="Verdana" w:cs="CIDFont+F2"/>
          <w:sz w:val="18"/>
          <w:szCs w:val="18"/>
        </w:rPr>
      </w:pPr>
      <w:r w:rsidRPr="00142446">
        <w:rPr>
          <w:rFonts w:ascii="Verdana" w:hAnsi="Verdana" w:cs="CIDFont+F2"/>
          <w:sz w:val="18"/>
          <w:szCs w:val="18"/>
        </w:rPr>
        <w:t xml:space="preserve">Voor </w:t>
      </w:r>
      <w:r w:rsidR="0018217E">
        <w:rPr>
          <w:rFonts w:ascii="Verdana" w:hAnsi="Verdana" w:cs="CIDFont+F2"/>
          <w:sz w:val="18"/>
          <w:szCs w:val="18"/>
        </w:rPr>
        <w:t xml:space="preserve">de </w:t>
      </w:r>
      <w:r w:rsidR="0018217E" w:rsidRPr="00142446">
        <w:rPr>
          <w:rFonts w:ascii="Verdana" w:hAnsi="Verdana" w:cs="CIDFont+F2"/>
          <w:sz w:val="18"/>
          <w:szCs w:val="18"/>
        </w:rPr>
        <w:t>kwalit</w:t>
      </w:r>
      <w:r w:rsidR="0018217E">
        <w:rPr>
          <w:rFonts w:ascii="Verdana" w:hAnsi="Verdana" w:cs="CIDFont+F2"/>
          <w:sz w:val="18"/>
          <w:szCs w:val="18"/>
        </w:rPr>
        <w:t xml:space="preserve">atieve </w:t>
      </w:r>
      <w:r w:rsidR="003E72C7">
        <w:rPr>
          <w:rFonts w:ascii="Verdana" w:hAnsi="Verdana" w:cs="CIDFont+F2"/>
          <w:sz w:val="18"/>
          <w:szCs w:val="18"/>
        </w:rPr>
        <w:t>gunningscriteria</w:t>
      </w:r>
      <w:r w:rsidR="0018217E">
        <w:rPr>
          <w:rFonts w:ascii="Verdana" w:hAnsi="Verdana" w:cs="CIDFont+F2"/>
          <w:sz w:val="18"/>
          <w:szCs w:val="18"/>
        </w:rPr>
        <w:t xml:space="preserve"> k</w:t>
      </w:r>
      <w:r w:rsidRPr="00142446">
        <w:rPr>
          <w:rFonts w:ascii="Verdana" w:hAnsi="Verdana" w:cs="CIDFont+F2"/>
          <w:sz w:val="18"/>
          <w:szCs w:val="18"/>
        </w:rPr>
        <w:t>unnen maximaal 30 punten worden behaald.</w:t>
      </w:r>
    </w:p>
    <w:p w14:paraId="0FDEB842" w14:textId="77777777" w:rsidR="00142446" w:rsidRPr="00142446" w:rsidRDefault="00142446" w:rsidP="00142446">
      <w:pPr>
        <w:autoSpaceDE w:val="0"/>
        <w:autoSpaceDN w:val="0"/>
        <w:adjustRightInd w:val="0"/>
        <w:spacing w:line="360" w:lineRule="auto"/>
        <w:rPr>
          <w:rFonts w:ascii="Verdana" w:hAnsi="Verdana" w:cs="CIDFont+F2"/>
          <w:sz w:val="18"/>
          <w:szCs w:val="18"/>
        </w:rPr>
      </w:pPr>
      <w:r w:rsidRPr="00142446">
        <w:rPr>
          <w:rFonts w:ascii="Verdana" w:hAnsi="Verdana" w:cs="CIDFont+F2"/>
          <w:sz w:val="18"/>
          <w:szCs w:val="18"/>
        </w:rPr>
        <w:t xml:space="preserve">Aanbestedende dienst verzoekt u de uitwerking van </w:t>
      </w:r>
      <w:r w:rsidR="0018217E">
        <w:rPr>
          <w:rFonts w:ascii="Verdana" w:hAnsi="Verdana" w:cs="CIDFont+F2"/>
          <w:sz w:val="18"/>
          <w:szCs w:val="18"/>
        </w:rPr>
        <w:t>kwalitatieve</w:t>
      </w:r>
      <w:r w:rsidRPr="00142446">
        <w:rPr>
          <w:rFonts w:ascii="Verdana" w:hAnsi="Verdana" w:cs="CIDFont+F2"/>
          <w:sz w:val="18"/>
          <w:szCs w:val="18"/>
        </w:rPr>
        <w:t xml:space="preserve"> </w:t>
      </w:r>
      <w:r w:rsidR="003E72C7" w:rsidRPr="00142446">
        <w:rPr>
          <w:rFonts w:ascii="Verdana" w:hAnsi="Verdana" w:cs="CIDFont+F2"/>
          <w:sz w:val="18"/>
          <w:szCs w:val="18"/>
        </w:rPr>
        <w:t>subgunningscriter</w:t>
      </w:r>
      <w:r w:rsidR="003E72C7">
        <w:rPr>
          <w:rFonts w:ascii="Verdana" w:hAnsi="Verdana" w:cs="CIDFont+F2"/>
          <w:sz w:val="18"/>
          <w:szCs w:val="18"/>
        </w:rPr>
        <w:t>ia</w:t>
      </w:r>
      <w:r w:rsidRPr="00142446">
        <w:rPr>
          <w:rFonts w:ascii="Verdana" w:hAnsi="Verdana" w:cs="CIDFont+F2"/>
          <w:sz w:val="18"/>
          <w:szCs w:val="18"/>
        </w:rPr>
        <w:t xml:space="preserve"> in een</w:t>
      </w:r>
    </w:p>
    <w:p w14:paraId="6E4F6C27" w14:textId="77777777" w:rsidR="00142446" w:rsidRPr="00142446" w:rsidRDefault="00142446" w:rsidP="00142446">
      <w:pPr>
        <w:autoSpaceDE w:val="0"/>
        <w:autoSpaceDN w:val="0"/>
        <w:adjustRightInd w:val="0"/>
        <w:spacing w:line="360" w:lineRule="auto"/>
        <w:rPr>
          <w:rFonts w:ascii="Verdana" w:hAnsi="Verdana" w:cs="CIDFont+F2"/>
          <w:sz w:val="18"/>
          <w:szCs w:val="18"/>
        </w:rPr>
      </w:pPr>
      <w:r w:rsidRPr="00142446">
        <w:rPr>
          <w:rFonts w:ascii="Verdana" w:hAnsi="Verdana" w:cs="CIDFont+F2"/>
          <w:sz w:val="18"/>
          <w:szCs w:val="18"/>
        </w:rPr>
        <w:t>separate bijlage bij uw inschrijving toe te voegen. U vermeldt hierbij duidelijk dat het gaat om de</w:t>
      </w:r>
    </w:p>
    <w:p w14:paraId="77F50C80" w14:textId="77777777" w:rsidR="00142446" w:rsidRPr="00142446" w:rsidRDefault="00142446" w:rsidP="0018217E">
      <w:pPr>
        <w:autoSpaceDE w:val="0"/>
        <w:autoSpaceDN w:val="0"/>
        <w:adjustRightInd w:val="0"/>
        <w:spacing w:line="360" w:lineRule="auto"/>
        <w:rPr>
          <w:rFonts w:ascii="Verdana" w:hAnsi="Verdana" w:cs="CIDFont+F2"/>
          <w:sz w:val="18"/>
          <w:szCs w:val="18"/>
        </w:rPr>
      </w:pPr>
      <w:r w:rsidRPr="00142446">
        <w:rPr>
          <w:rFonts w:ascii="Verdana" w:hAnsi="Verdana" w:cs="CIDFont+F2"/>
          <w:sz w:val="18"/>
          <w:szCs w:val="18"/>
        </w:rPr>
        <w:t xml:space="preserve">uitwerking van </w:t>
      </w:r>
      <w:r w:rsidR="0018217E">
        <w:rPr>
          <w:rFonts w:ascii="Verdana" w:hAnsi="Verdana" w:cs="CIDFont+F2"/>
          <w:sz w:val="18"/>
          <w:szCs w:val="18"/>
        </w:rPr>
        <w:t xml:space="preserve">betreffend </w:t>
      </w:r>
      <w:r w:rsidRPr="00142446">
        <w:rPr>
          <w:rFonts w:ascii="Verdana" w:hAnsi="Verdana" w:cs="CIDFont+F2"/>
          <w:sz w:val="18"/>
          <w:szCs w:val="18"/>
        </w:rPr>
        <w:t xml:space="preserve">subcriterium. </w:t>
      </w:r>
    </w:p>
    <w:p w14:paraId="0EED7FEA" w14:textId="77777777" w:rsidR="00EC5243" w:rsidRPr="00880426" w:rsidRDefault="00210A82" w:rsidP="00880426">
      <w:pPr>
        <w:pStyle w:val="Margreetkop2"/>
      </w:pPr>
      <w:r>
        <w:br w:type="page"/>
      </w:r>
      <w:r w:rsidR="00142446" w:rsidRPr="00880426">
        <w:lastRenderedPageBreak/>
        <w:t>Het kwalitatieve gunningscriterium zal conform onderstaand beoordelingskader beoordeeld</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873"/>
        <w:gridCol w:w="6612"/>
      </w:tblGrid>
      <w:tr w:rsidR="003C0025" w14:paraId="3C6422B8" w14:textId="77777777" w:rsidTr="388BB507">
        <w:tc>
          <w:tcPr>
            <w:tcW w:w="1575" w:type="dxa"/>
          </w:tcPr>
          <w:p w14:paraId="4850FFC3"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Oordeel</w:t>
            </w:r>
          </w:p>
        </w:tc>
        <w:tc>
          <w:tcPr>
            <w:tcW w:w="873" w:type="dxa"/>
          </w:tcPr>
          <w:p w14:paraId="6670A7D1"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score</w:t>
            </w:r>
          </w:p>
        </w:tc>
        <w:tc>
          <w:tcPr>
            <w:tcW w:w="6612" w:type="dxa"/>
          </w:tcPr>
          <w:p w14:paraId="0AE2DDD0"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Omschrijving/uitleg</w:t>
            </w:r>
          </w:p>
        </w:tc>
      </w:tr>
      <w:tr w:rsidR="003C0025" w14:paraId="59D949A9" w14:textId="77777777" w:rsidTr="388BB507">
        <w:tc>
          <w:tcPr>
            <w:tcW w:w="1575" w:type="dxa"/>
          </w:tcPr>
          <w:p w14:paraId="6894C27C"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Geen antwoord</w:t>
            </w:r>
          </w:p>
        </w:tc>
        <w:tc>
          <w:tcPr>
            <w:tcW w:w="873" w:type="dxa"/>
          </w:tcPr>
          <w:p w14:paraId="2DF6007D" w14:textId="77777777" w:rsidR="003C0025" w:rsidRPr="001F09B6" w:rsidRDefault="003C0025" w:rsidP="001F09B6">
            <w:pPr>
              <w:rPr>
                <w:rFonts w:ascii="Calibri" w:eastAsia="Calibri" w:hAnsi="Calibri"/>
                <w:sz w:val="22"/>
                <w:szCs w:val="22"/>
              </w:rPr>
            </w:pPr>
            <w:proofErr w:type="spellStart"/>
            <w:r w:rsidRPr="001F09B6">
              <w:rPr>
                <w:rFonts w:ascii="Calibri" w:eastAsia="Calibri" w:hAnsi="Calibri"/>
                <w:sz w:val="22"/>
                <w:szCs w:val="22"/>
              </w:rPr>
              <w:t>Knock</w:t>
            </w:r>
            <w:proofErr w:type="spellEnd"/>
            <w:r w:rsidRPr="001F09B6">
              <w:rPr>
                <w:rFonts w:ascii="Calibri" w:eastAsia="Calibri" w:hAnsi="Calibri"/>
                <w:sz w:val="22"/>
                <w:szCs w:val="22"/>
              </w:rPr>
              <w:t xml:space="preserve"> out</w:t>
            </w:r>
          </w:p>
        </w:tc>
        <w:tc>
          <w:tcPr>
            <w:tcW w:w="6612" w:type="dxa"/>
          </w:tcPr>
          <w:p w14:paraId="517D9566"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De inschrijving ontbreekt of voldoet op dit criterium absoluut niet aan het gestelde/geëiste. Uw inschrijving wordt terzijde gelegd.</w:t>
            </w:r>
          </w:p>
        </w:tc>
      </w:tr>
      <w:tr w:rsidR="003C0025" w14:paraId="4A8C66CF" w14:textId="77777777" w:rsidTr="388BB507">
        <w:tc>
          <w:tcPr>
            <w:tcW w:w="1575" w:type="dxa"/>
          </w:tcPr>
          <w:p w14:paraId="7FEBCFE7"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Onvoldoende</w:t>
            </w:r>
          </w:p>
        </w:tc>
        <w:tc>
          <w:tcPr>
            <w:tcW w:w="873" w:type="dxa"/>
          </w:tcPr>
          <w:p w14:paraId="1493C642"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0</w:t>
            </w:r>
          </w:p>
        </w:tc>
        <w:tc>
          <w:tcPr>
            <w:tcW w:w="6612" w:type="dxa"/>
          </w:tcPr>
          <w:p w14:paraId="042996D7" w14:textId="1D53229F" w:rsidR="003C0025" w:rsidRPr="001F09B6" w:rsidRDefault="10522772" w:rsidP="001F09B6">
            <w:pPr>
              <w:rPr>
                <w:rFonts w:ascii="Calibri" w:eastAsia="Calibri" w:hAnsi="Calibri"/>
                <w:sz w:val="22"/>
                <w:szCs w:val="22"/>
              </w:rPr>
            </w:pPr>
            <w:r w:rsidRPr="388BB507">
              <w:rPr>
                <w:rFonts w:ascii="Calibri" w:eastAsia="Calibri" w:hAnsi="Calibri"/>
                <w:sz w:val="22"/>
                <w:szCs w:val="22"/>
              </w:rPr>
              <w:t>De inschrijving voldoet op dit criterium onvoldoende aan het gestelde in de uitvraag, en/of komt te summier aan bod en/of één of meer (sub’)</w:t>
            </w:r>
            <w:r w:rsidR="398BE147" w:rsidRPr="388BB507">
              <w:rPr>
                <w:rFonts w:ascii="Calibri" w:eastAsia="Calibri" w:hAnsi="Calibri"/>
                <w:sz w:val="22"/>
                <w:szCs w:val="22"/>
              </w:rPr>
              <w:t xml:space="preserve"> </w:t>
            </w:r>
            <w:r w:rsidRPr="388BB507">
              <w:rPr>
                <w:rFonts w:ascii="Calibri" w:eastAsia="Calibri" w:hAnsi="Calibri"/>
                <w:sz w:val="22"/>
                <w:szCs w:val="22"/>
              </w:rPr>
              <w:t>vragen/deelaspecten en zijn niet beantwoord en/of niet consistent beantwoord en/of wordt inhoudelijk onvoldoende beoordeeld. Opdrachtgever heeft geen vertrouwen in de aangeboden aspecten.</w:t>
            </w:r>
          </w:p>
        </w:tc>
      </w:tr>
      <w:tr w:rsidR="003C0025" w14:paraId="55BBA228" w14:textId="77777777" w:rsidTr="388BB507">
        <w:tc>
          <w:tcPr>
            <w:tcW w:w="1575" w:type="dxa"/>
          </w:tcPr>
          <w:p w14:paraId="0750EF97"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Voldoende</w:t>
            </w:r>
          </w:p>
        </w:tc>
        <w:tc>
          <w:tcPr>
            <w:tcW w:w="873" w:type="dxa"/>
          </w:tcPr>
          <w:p w14:paraId="470425E8"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5</w:t>
            </w:r>
          </w:p>
        </w:tc>
        <w:tc>
          <w:tcPr>
            <w:tcW w:w="6612" w:type="dxa"/>
          </w:tcPr>
          <w:p w14:paraId="052F1C03"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 xml:space="preserve">De inschrijving voldoet op dit criterium voldoende aan het gestelde in de uitvraag, is volledig en consistent, maar er wordt geen bepaalde meerwaarde voor opdrachtgever gecreëerd. Opdrachtgever acht Opdrachtnemer in staat de opdracht uit te voeren en o.b.v. de beschrijving in het PvA heeft Opdrachtgever nauwelijks twijfels over de in het plan beschreven aspecten. </w:t>
            </w:r>
          </w:p>
          <w:p w14:paraId="7B5253B0"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Eveneens voldoende:</w:t>
            </w:r>
          </w:p>
          <w:p w14:paraId="20617469" w14:textId="5F077B47" w:rsidR="003C0025" w:rsidRPr="001F09B6" w:rsidRDefault="10522772" w:rsidP="001F09B6">
            <w:pPr>
              <w:rPr>
                <w:rFonts w:ascii="Calibri" w:eastAsia="Calibri" w:hAnsi="Calibri"/>
                <w:sz w:val="22"/>
                <w:szCs w:val="22"/>
              </w:rPr>
            </w:pPr>
            <w:r w:rsidRPr="388BB507">
              <w:rPr>
                <w:rFonts w:ascii="Calibri" w:eastAsia="Calibri" w:hAnsi="Calibri"/>
                <w:sz w:val="22"/>
                <w:szCs w:val="22"/>
              </w:rPr>
              <w:t xml:space="preserve">De inschrijving is volledig en </w:t>
            </w:r>
            <w:r w:rsidR="5F88B4B1" w:rsidRPr="388BB507">
              <w:rPr>
                <w:rFonts w:ascii="Calibri" w:eastAsia="Calibri" w:hAnsi="Calibri"/>
                <w:sz w:val="22"/>
                <w:szCs w:val="22"/>
              </w:rPr>
              <w:t xml:space="preserve">(grotendeels) </w:t>
            </w:r>
            <w:r w:rsidRPr="388BB507">
              <w:rPr>
                <w:rFonts w:ascii="Calibri" w:eastAsia="Calibri" w:hAnsi="Calibri"/>
                <w:sz w:val="22"/>
                <w:szCs w:val="22"/>
              </w:rPr>
              <w:t>consistent. Opdrachtgever acht Opdrachtnemer in staat de opdracht uit te voeren. Er wordt op 1 of meer (sub-)vragen/ deelaspecten meerwaarde ('goed') geboden, echter 1 (sub-)vraag/deelaspect wordt onvoldoende/niet volledig of niet consistent beantwoord.</w:t>
            </w:r>
          </w:p>
        </w:tc>
      </w:tr>
      <w:tr w:rsidR="003C0025" w14:paraId="0F02D6CC" w14:textId="77777777" w:rsidTr="388BB507">
        <w:tc>
          <w:tcPr>
            <w:tcW w:w="1575" w:type="dxa"/>
          </w:tcPr>
          <w:p w14:paraId="1A48B359"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Goed</w:t>
            </w:r>
          </w:p>
        </w:tc>
        <w:tc>
          <w:tcPr>
            <w:tcW w:w="873" w:type="dxa"/>
          </w:tcPr>
          <w:p w14:paraId="72151680"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8</w:t>
            </w:r>
          </w:p>
        </w:tc>
        <w:tc>
          <w:tcPr>
            <w:tcW w:w="6612" w:type="dxa"/>
          </w:tcPr>
          <w:p w14:paraId="2E0D1D0B"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De inschrijving voldoet op dit criterium goed aan het gestelde in de uitvraag, is volledig en consistent, en er wordt een bepaalde meerwaarde voor opdrachtgever gecreëerd. Opdrachtgever acht Opdrachtnemer in staat de opdracht uit te voeren en o.b.v. de beschrijving in het PvA heeft OG geen twijfels over de in het plan beschreven aspecten.</w:t>
            </w:r>
          </w:p>
          <w:p w14:paraId="4820023E"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Eveneens Goed: De inschrijving is volledig en consistent. Er wordt op 1 of meer (sub-)vragen/deelaspecten uitmuntend beschreven, echter 1 (sub-)vraag/deelaspect is 'voldoende' beschreven en levert geen meerwaarde op.</w:t>
            </w:r>
          </w:p>
        </w:tc>
      </w:tr>
      <w:tr w:rsidR="003C0025" w14:paraId="1DCE4B6F" w14:textId="77777777" w:rsidTr="388BB507">
        <w:tc>
          <w:tcPr>
            <w:tcW w:w="1575" w:type="dxa"/>
          </w:tcPr>
          <w:p w14:paraId="7AF71484"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Uitmuntend</w:t>
            </w:r>
          </w:p>
        </w:tc>
        <w:tc>
          <w:tcPr>
            <w:tcW w:w="873" w:type="dxa"/>
          </w:tcPr>
          <w:p w14:paraId="73DB05EF"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10</w:t>
            </w:r>
          </w:p>
        </w:tc>
        <w:tc>
          <w:tcPr>
            <w:tcW w:w="6612" w:type="dxa"/>
          </w:tcPr>
          <w:p w14:paraId="347F96F0" w14:textId="77777777" w:rsidR="003C0025" w:rsidRPr="001F09B6" w:rsidRDefault="003C0025" w:rsidP="001F09B6">
            <w:pPr>
              <w:rPr>
                <w:rFonts w:ascii="Calibri" w:eastAsia="Calibri" w:hAnsi="Calibri"/>
                <w:sz w:val="22"/>
                <w:szCs w:val="22"/>
              </w:rPr>
            </w:pPr>
            <w:r w:rsidRPr="001F09B6">
              <w:rPr>
                <w:rFonts w:ascii="Calibri" w:eastAsia="Calibri" w:hAnsi="Calibri"/>
                <w:sz w:val="22"/>
                <w:szCs w:val="22"/>
              </w:rPr>
              <w:t xml:space="preserve">De inschrijving voldoet op dit criterium zeer goed aan het gestelde in de uitvraag, is volledig en consistent en de aspecten van de prestatie komen ruimschoots aanbod, en er wordt meer dan vooraf verwacht meerwaarde voor opdrachtgever gecreëerd. Bijvoorbeeld doordat relevante zaken worden aangeboden die ver uitstijgen (excelleren) boven het gevraagde. Opdrachtgever acht Opdrachtnemer in staat de opdracht zeer goed uit te voeren en </w:t>
            </w:r>
            <w:proofErr w:type="spellStart"/>
            <w:r w:rsidRPr="001F09B6">
              <w:rPr>
                <w:rFonts w:ascii="Calibri" w:eastAsia="Calibri" w:hAnsi="Calibri"/>
                <w:sz w:val="22"/>
                <w:szCs w:val="22"/>
              </w:rPr>
              <w:t>obv</w:t>
            </w:r>
            <w:proofErr w:type="spellEnd"/>
            <w:r w:rsidRPr="001F09B6">
              <w:rPr>
                <w:rFonts w:ascii="Calibri" w:eastAsia="Calibri" w:hAnsi="Calibri"/>
                <w:sz w:val="22"/>
                <w:szCs w:val="22"/>
              </w:rPr>
              <w:t xml:space="preserve"> de beschrijving in het PvA is Opdrachtgever overtuigd over de in het plan beschreven aspecten.</w:t>
            </w:r>
          </w:p>
        </w:tc>
      </w:tr>
    </w:tbl>
    <w:p w14:paraId="6CE76CBE" w14:textId="77777777" w:rsidR="009B14E1" w:rsidRDefault="009B14E1" w:rsidP="009B14E1">
      <w:pPr>
        <w:autoSpaceDE w:val="0"/>
        <w:autoSpaceDN w:val="0"/>
        <w:adjustRightInd w:val="0"/>
        <w:spacing w:line="360" w:lineRule="auto"/>
        <w:rPr>
          <w:rFonts w:ascii="Verdana" w:hAnsi="Verdana" w:cs="CIDFont+F2"/>
          <w:sz w:val="18"/>
          <w:szCs w:val="18"/>
        </w:rPr>
      </w:pPr>
    </w:p>
    <w:p w14:paraId="0E30976D" w14:textId="42846A1B" w:rsidR="003C0025" w:rsidRPr="009B14E1" w:rsidRDefault="003C0025" w:rsidP="009B14E1">
      <w:pPr>
        <w:autoSpaceDE w:val="0"/>
        <w:autoSpaceDN w:val="0"/>
        <w:adjustRightInd w:val="0"/>
        <w:spacing w:line="360" w:lineRule="auto"/>
        <w:rPr>
          <w:rFonts w:ascii="Verdana" w:hAnsi="Verdana" w:cs="CIDFont+F2"/>
          <w:sz w:val="18"/>
          <w:szCs w:val="18"/>
        </w:rPr>
      </w:pPr>
      <w:r w:rsidRPr="009B14E1">
        <w:rPr>
          <w:rFonts w:ascii="Verdana" w:hAnsi="Verdana" w:cs="CIDFont+F2"/>
          <w:sz w:val="18"/>
          <w:szCs w:val="18"/>
        </w:rPr>
        <w:t>Het is aan inschrijver om meerwaarde (extra zinvolle waarde op de kwaliteit boven op het gevraagde in de aanbestedingsdocumenten) te onderbouwen. Het enkel stellen dat iets meerwaarde heeft, maakt het op zich zelf geen meerwaarde.</w:t>
      </w:r>
    </w:p>
    <w:p w14:paraId="0C989CEE" w14:textId="77777777" w:rsidR="009B14E1" w:rsidRDefault="009B14E1" w:rsidP="009B14E1">
      <w:pPr>
        <w:autoSpaceDE w:val="0"/>
        <w:autoSpaceDN w:val="0"/>
        <w:adjustRightInd w:val="0"/>
        <w:spacing w:line="360" w:lineRule="auto"/>
        <w:rPr>
          <w:rFonts w:ascii="Verdana" w:hAnsi="Verdana" w:cs="CIDFont+F2"/>
          <w:sz w:val="18"/>
          <w:szCs w:val="18"/>
        </w:rPr>
      </w:pPr>
    </w:p>
    <w:p w14:paraId="792DE99D" w14:textId="49546DEA" w:rsidR="003C0025" w:rsidRPr="009B14E1" w:rsidRDefault="003C0025" w:rsidP="009B14E1">
      <w:pPr>
        <w:autoSpaceDE w:val="0"/>
        <w:autoSpaceDN w:val="0"/>
        <w:adjustRightInd w:val="0"/>
        <w:spacing w:line="360" w:lineRule="auto"/>
        <w:rPr>
          <w:rFonts w:ascii="Verdana" w:hAnsi="Verdana" w:cs="CIDFont+F2"/>
          <w:sz w:val="18"/>
          <w:szCs w:val="18"/>
        </w:rPr>
      </w:pPr>
      <w:r w:rsidRPr="009B14E1">
        <w:rPr>
          <w:rFonts w:ascii="Verdana" w:hAnsi="Verdana" w:cs="CIDFont+F2"/>
          <w:sz w:val="18"/>
          <w:szCs w:val="18"/>
        </w:rPr>
        <w:lastRenderedPageBreak/>
        <w:t xml:space="preserve">Indien de Inschrijver </w:t>
      </w:r>
      <w:r w:rsidR="00E027EF">
        <w:rPr>
          <w:rFonts w:ascii="Verdana" w:hAnsi="Verdana" w:cs="CIDFont+F2"/>
          <w:sz w:val="18"/>
          <w:szCs w:val="18"/>
        </w:rPr>
        <w:t xml:space="preserve">op 1 of meerder gunningscriteria </w:t>
      </w:r>
      <w:r w:rsidRPr="009B14E1">
        <w:rPr>
          <w:rFonts w:ascii="Verdana" w:hAnsi="Verdana" w:cs="CIDFont+F2"/>
          <w:sz w:val="18"/>
          <w:szCs w:val="18"/>
        </w:rPr>
        <w:t>“Geen</w:t>
      </w:r>
      <w:r w:rsidR="00311C41">
        <w:rPr>
          <w:rFonts w:ascii="Verdana" w:hAnsi="Verdana" w:cs="CIDFont+F2"/>
          <w:sz w:val="18"/>
          <w:szCs w:val="18"/>
        </w:rPr>
        <w:t xml:space="preserve"> antwoord</w:t>
      </w:r>
      <w:r w:rsidRPr="009B14E1">
        <w:rPr>
          <w:rFonts w:ascii="Verdana" w:hAnsi="Verdana" w:cs="CIDFont+F2"/>
          <w:sz w:val="18"/>
          <w:szCs w:val="18"/>
        </w:rPr>
        <w:t xml:space="preserve">” scoort, dan wordt hij uitgesloten van de verdere procedure. Indien de inschrijver op zowel </w:t>
      </w:r>
      <w:r w:rsidR="009B0A92">
        <w:rPr>
          <w:rFonts w:ascii="Verdana" w:hAnsi="Verdana" w:cs="CIDFont+F2"/>
          <w:sz w:val="18"/>
          <w:szCs w:val="18"/>
        </w:rPr>
        <w:t>criteria 9.2.2.</w:t>
      </w:r>
      <w:r w:rsidRPr="009B14E1">
        <w:rPr>
          <w:rFonts w:ascii="Verdana" w:hAnsi="Verdana" w:cs="CIDFont+F2"/>
          <w:sz w:val="18"/>
          <w:szCs w:val="18"/>
        </w:rPr>
        <w:t xml:space="preserve"> als </w:t>
      </w:r>
      <w:r w:rsidR="009B0A92">
        <w:rPr>
          <w:rFonts w:ascii="Verdana" w:hAnsi="Verdana" w:cs="CIDFont+F2"/>
          <w:sz w:val="18"/>
          <w:szCs w:val="18"/>
        </w:rPr>
        <w:t>criteria 9.2.2.4</w:t>
      </w:r>
      <w:r w:rsidRPr="009B14E1">
        <w:rPr>
          <w:rFonts w:ascii="Verdana" w:hAnsi="Verdana" w:cs="CIDFont+F2"/>
          <w:sz w:val="18"/>
          <w:szCs w:val="18"/>
        </w:rPr>
        <w:t xml:space="preserve"> een “Onvoldoende” scoort, wordt hij eveneens uitgesloten van de verdere procedure.</w:t>
      </w:r>
    </w:p>
    <w:p w14:paraId="61F9B70D" w14:textId="77777777" w:rsidR="000A6A23" w:rsidRPr="00880426" w:rsidRDefault="00EC5243" w:rsidP="00880426">
      <w:pPr>
        <w:pStyle w:val="Margreetkop2"/>
      </w:pPr>
      <w:r w:rsidRPr="00880426">
        <w:t>9.4</w:t>
      </w:r>
      <w:r w:rsidRPr="00880426">
        <w:tab/>
      </w:r>
      <w:r w:rsidR="000A6A23" w:rsidRPr="00880426">
        <w:t>Gelijke score</w:t>
      </w:r>
      <w:bookmarkEnd w:id="189"/>
      <w:bookmarkEnd w:id="190"/>
      <w:bookmarkEnd w:id="191"/>
      <w:bookmarkEnd w:id="192"/>
      <w:bookmarkEnd w:id="193"/>
      <w:bookmarkEnd w:id="194"/>
    </w:p>
    <w:p w14:paraId="43F04863" w14:textId="77777777" w:rsidR="00EB77B2" w:rsidRPr="00EF333E" w:rsidRDefault="00EB77B2" w:rsidP="00EB77B2">
      <w:pPr>
        <w:spacing w:line="360" w:lineRule="auto"/>
        <w:rPr>
          <w:rFonts w:ascii="Verdana" w:hAnsi="Verdana"/>
          <w:sz w:val="18"/>
          <w:szCs w:val="18"/>
        </w:rPr>
      </w:pPr>
      <w:r w:rsidRPr="00EF333E">
        <w:rPr>
          <w:rFonts w:ascii="Verdana" w:hAnsi="Verdana"/>
          <w:sz w:val="18"/>
          <w:szCs w:val="18"/>
        </w:rPr>
        <w:t xml:space="preserve">Indien zich een gelijke score voordoet waardoor niet kan worden bepaald welke Inschrijving de economisch meest voordelige is, zal aan de hand van de laagste prijs worden bepaald welke Inschrijving de winnende is. </w:t>
      </w:r>
    </w:p>
    <w:p w14:paraId="7415CF8F" w14:textId="77777777" w:rsidR="00EB77B2" w:rsidRPr="00EF333E" w:rsidRDefault="00EB77B2" w:rsidP="00EB77B2">
      <w:pPr>
        <w:spacing w:line="360" w:lineRule="auto"/>
        <w:rPr>
          <w:rFonts w:ascii="Verdana" w:hAnsi="Verdana"/>
          <w:sz w:val="18"/>
          <w:szCs w:val="18"/>
        </w:rPr>
      </w:pPr>
    </w:p>
    <w:p w14:paraId="03C899BD" w14:textId="77777777" w:rsidR="00EB77B2" w:rsidRDefault="00EB77B2" w:rsidP="00EB77B2">
      <w:pPr>
        <w:spacing w:line="360" w:lineRule="auto"/>
        <w:rPr>
          <w:rFonts w:ascii="Verdana" w:hAnsi="Verdana"/>
          <w:sz w:val="18"/>
          <w:szCs w:val="18"/>
        </w:rPr>
      </w:pPr>
      <w:r w:rsidRPr="00EF333E">
        <w:rPr>
          <w:rFonts w:ascii="Verdana" w:hAnsi="Verdana"/>
          <w:sz w:val="18"/>
          <w:szCs w:val="18"/>
        </w:rPr>
        <w:t>Biedt dit geen uitsluitsel dan zal worden overgegaan tot loting.</w:t>
      </w:r>
      <w:r w:rsidR="00C57A8B">
        <w:rPr>
          <w:rFonts w:ascii="Verdana" w:hAnsi="Verdana"/>
          <w:sz w:val="18"/>
          <w:szCs w:val="18"/>
        </w:rPr>
        <w:t xml:space="preserve"> De betreffende </w:t>
      </w:r>
      <w:r w:rsidR="00F450A8">
        <w:rPr>
          <w:rFonts w:ascii="Verdana" w:hAnsi="Verdana"/>
          <w:sz w:val="18"/>
          <w:szCs w:val="18"/>
        </w:rPr>
        <w:t>I</w:t>
      </w:r>
      <w:r w:rsidR="00C57A8B">
        <w:rPr>
          <w:rFonts w:ascii="Verdana" w:hAnsi="Verdana"/>
          <w:sz w:val="18"/>
          <w:szCs w:val="18"/>
        </w:rPr>
        <w:t xml:space="preserve">nschrijvers mogen daar </w:t>
      </w:r>
      <w:r w:rsidR="00C57A8B" w:rsidRPr="00880426">
        <w:rPr>
          <w:rFonts w:ascii="Verdana" w:hAnsi="Verdana"/>
          <w:sz w:val="18"/>
          <w:szCs w:val="18"/>
        </w:rPr>
        <w:t>wel</w:t>
      </w:r>
      <w:r w:rsidR="00C57A8B" w:rsidRPr="00DA776C">
        <w:rPr>
          <w:rFonts w:ascii="Verdana" w:hAnsi="Verdana"/>
          <w:color w:val="FF0000"/>
          <w:sz w:val="18"/>
          <w:szCs w:val="18"/>
        </w:rPr>
        <w:t xml:space="preserve"> </w:t>
      </w:r>
      <w:r w:rsidR="00C57A8B" w:rsidRPr="00DA776C">
        <w:rPr>
          <w:rFonts w:ascii="Verdana" w:hAnsi="Verdana"/>
          <w:sz w:val="18"/>
          <w:szCs w:val="18"/>
        </w:rPr>
        <w:t>bij</w:t>
      </w:r>
      <w:r w:rsidR="00C57A8B">
        <w:rPr>
          <w:rFonts w:ascii="Verdana" w:hAnsi="Verdana"/>
          <w:sz w:val="18"/>
          <w:szCs w:val="18"/>
        </w:rPr>
        <w:t xml:space="preserve"> aanwezig zijn. </w:t>
      </w:r>
    </w:p>
    <w:p w14:paraId="41BE93A5" w14:textId="77777777" w:rsidR="006F7DB4" w:rsidRDefault="006F7DB4" w:rsidP="00EB77B2">
      <w:pPr>
        <w:spacing w:line="360" w:lineRule="auto"/>
        <w:rPr>
          <w:rFonts w:ascii="Verdana" w:hAnsi="Verdana"/>
          <w:sz w:val="18"/>
          <w:szCs w:val="18"/>
        </w:rPr>
      </w:pPr>
    </w:p>
    <w:p w14:paraId="4732EC52" w14:textId="77777777" w:rsidR="00F72172" w:rsidRDefault="00F72172" w:rsidP="00EB77B2">
      <w:pPr>
        <w:spacing w:line="360" w:lineRule="auto"/>
        <w:rPr>
          <w:rFonts w:ascii="Verdana" w:hAnsi="Verdana"/>
          <w:sz w:val="18"/>
          <w:szCs w:val="18"/>
        </w:rPr>
      </w:pPr>
    </w:p>
    <w:p w14:paraId="07A0D54B" w14:textId="77777777" w:rsidR="00F72172" w:rsidRDefault="00F72172" w:rsidP="00EB77B2">
      <w:pPr>
        <w:spacing w:line="360" w:lineRule="auto"/>
        <w:rPr>
          <w:rFonts w:ascii="Verdana" w:hAnsi="Verdana"/>
          <w:sz w:val="18"/>
          <w:szCs w:val="18"/>
        </w:rPr>
      </w:pPr>
    </w:p>
    <w:p w14:paraId="40234702" w14:textId="77777777" w:rsidR="000A6A23" w:rsidRPr="00250580" w:rsidRDefault="00183D93" w:rsidP="00955E84">
      <w:pPr>
        <w:pStyle w:val="Margreetkop1"/>
      </w:pPr>
      <w:bookmarkStart w:id="195" w:name="_Toc329264131"/>
      <w:bookmarkStart w:id="196" w:name="_Toc329331939"/>
      <w:bookmarkStart w:id="197" w:name="_Toc329332908"/>
      <w:bookmarkStart w:id="198" w:name="_Toc329334657"/>
      <w:bookmarkStart w:id="199" w:name="_Toc330194198"/>
      <w:bookmarkStart w:id="200" w:name="_Toc338339797"/>
      <w:r>
        <w:t>10</w:t>
      </w:r>
      <w:r w:rsidR="00E668C4" w:rsidRPr="00250580">
        <w:tab/>
      </w:r>
      <w:r w:rsidR="000A6A23" w:rsidRPr="00250580">
        <w:t xml:space="preserve">Programma van eisen </w:t>
      </w:r>
      <w:bookmarkEnd w:id="195"/>
      <w:bookmarkEnd w:id="196"/>
      <w:bookmarkEnd w:id="197"/>
      <w:bookmarkEnd w:id="198"/>
      <w:bookmarkEnd w:id="199"/>
      <w:bookmarkEnd w:id="200"/>
    </w:p>
    <w:p w14:paraId="2467EA60" w14:textId="77777777" w:rsidR="008B559C" w:rsidRDefault="008B559C" w:rsidP="00980CDA">
      <w:pPr>
        <w:spacing w:line="360" w:lineRule="auto"/>
        <w:rPr>
          <w:rFonts w:ascii="Verdana" w:eastAsia="Arial" w:hAnsi="Verdana" w:cs="Arial"/>
          <w:sz w:val="18"/>
          <w:szCs w:val="18"/>
        </w:rPr>
      </w:pPr>
    </w:p>
    <w:p w14:paraId="419725C3" w14:textId="77777777" w:rsidR="00980CDA" w:rsidRDefault="00980CDA" w:rsidP="00980CDA">
      <w:pPr>
        <w:spacing w:line="360" w:lineRule="auto"/>
        <w:rPr>
          <w:rFonts w:ascii="Verdana" w:hAnsi="Verdana" w:cs="Arial"/>
          <w:color w:val="0000FF"/>
          <w:sz w:val="16"/>
          <w:szCs w:val="16"/>
        </w:rPr>
      </w:pPr>
    </w:p>
    <w:p w14:paraId="5E908F37" w14:textId="77777777" w:rsidR="00980CDA" w:rsidRDefault="00183D93" w:rsidP="00980CDA">
      <w:pPr>
        <w:spacing w:line="360" w:lineRule="auto"/>
        <w:rPr>
          <w:rFonts w:ascii="Verdana" w:hAnsi="Verdana" w:cs="Arial"/>
          <w:color w:val="FF0000"/>
          <w:sz w:val="18"/>
          <w:szCs w:val="18"/>
        </w:rPr>
      </w:pPr>
      <w:r>
        <w:rPr>
          <w:rFonts w:ascii="Verdana" w:eastAsia="Arial" w:hAnsi="Verdana" w:cs="Arial"/>
          <w:b/>
          <w:bCs/>
          <w:iCs/>
          <w:sz w:val="20"/>
          <w:szCs w:val="18"/>
        </w:rPr>
        <w:t>10</w:t>
      </w:r>
      <w:r w:rsidR="00980CDA" w:rsidRPr="00980CDA">
        <w:rPr>
          <w:rFonts w:ascii="Verdana" w:eastAsia="Arial" w:hAnsi="Verdana" w:cs="Arial"/>
          <w:b/>
          <w:bCs/>
          <w:iCs/>
          <w:sz w:val="20"/>
          <w:szCs w:val="18"/>
        </w:rPr>
        <w:t>.</w:t>
      </w:r>
      <w:r w:rsidR="009E4134">
        <w:rPr>
          <w:rFonts w:ascii="Verdana" w:eastAsia="Arial" w:hAnsi="Verdana" w:cs="Arial"/>
          <w:b/>
          <w:bCs/>
          <w:iCs/>
          <w:sz w:val="20"/>
          <w:szCs w:val="18"/>
        </w:rPr>
        <w:t xml:space="preserve">1  </w:t>
      </w:r>
      <w:r w:rsidR="009E4134" w:rsidRPr="00980CDA">
        <w:rPr>
          <w:rFonts w:ascii="Verdana" w:hAnsi="Verdana" w:cs="Arial"/>
          <w:color w:val="FF0000"/>
          <w:sz w:val="18"/>
          <w:szCs w:val="18"/>
        </w:rPr>
        <w:t xml:space="preserve"> </w:t>
      </w:r>
      <w:r w:rsidR="00BC4145" w:rsidRPr="00D02D1B">
        <w:rPr>
          <w:rFonts w:ascii="Verdana" w:hAnsi="Verdana" w:cs="Arial"/>
          <w:sz w:val="18"/>
          <w:szCs w:val="18"/>
        </w:rPr>
        <w:t>zie bijlage</w:t>
      </w:r>
      <w:r w:rsidR="00D02D1B" w:rsidRPr="00D02D1B">
        <w:rPr>
          <w:rFonts w:ascii="Verdana" w:hAnsi="Verdana" w:cs="Arial"/>
          <w:sz w:val="18"/>
          <w:szCs w:val="18"/>
        </w:rPr>
        <w:t>s</w:t>
      </w:r>
      <w:r w:rsidR="00BC4145" w:rsidRPr="00D02D1B">
        <w:rPr>
          <w:rFonts w:ascii="Verdana" w:hAnsi="Verdana" w:cs="Arial"/>
          <w:sz w:val="18"/>
          <w:szCs w:val="18"/>
        </w:rPr>
        <w:t xml:space="preserve"> </w:t>
      </w:r>
      <w:r w:rsidR="00D02D1B" w:rsidRPr="00D02D1B">
        <w:rPr>
          <w:rFonts w:ascii="Verdana" w:hAnsi="Verdana" w:cs="Arial"/>
          <w:sz w:val="18"/>
          <w:szCs w:val="18"/>
        </w:rPr>
        <w:t xml:space="preserve"> A tot en met D :</w:t>
      </w:r>
      <w:r w:rsidR="00F1175B" w:rsidRPr="00D02D1B">
        <w:rPr>
          <w:rFonts w:ascii="Verdana" w:hAnsi="Verdana" w:cs="Arial"/>
          <w:sz w:val="18"/>
          <w:szCs w:val="18"/>
        </w:rPr>
        <w:t>vraagspecificaties</w:t>
      </w:r>
      <w:r w:rsidR="00D02D1B">
        <w:rPr>
          <w:rFonts w:ascii="Verdana" w:hAnsi="Verdana" w:cs="Arial"/>
          <w:sz w:val="18"/>
          <w:szCs w:val="18"/>
        </w:rPr>
        <w:t>.</w:t>
      </w:r>
    </w:p>
    <w:p w14:paraId="6AD327F7" w14:textId="77777777" w:rsidR="00980CDA" w:rsidRPr="00060636" w:rsidRDefault="00980CDA" w:rsidP="00980CDA">
      <w:pPr>
        <w:spacing w:line="360" w:lineRule="auto"/>
        <w:rPr>
          <w:rFonts w:ascii="Verdana" w:hAnsi="Verdana" w:cs="Arial"/>
          <w:color w:val="0000FF"/>
          <w:sz w:val="16"/>
          <w:szCs w:val="16"/>
        </w:rPr>
      </w:pPr>
    </w:p>
    <w:p w14:paraId="41B119A7" w14:textId="77777777" w:rsidR="00980CDA" w:rsidRPr="00A1079C" w:rsidRDefault="00980CDA" w:rsidP="00A1079C">
      <w:pPr>
        <w:spacing w:line="360" w:lineRule="auto"/>
        <w:ind w:left="567" w:firstLine="567"/>
        <w:rPr>
          <w:rFonts w:ascii="Verdana" w:hAnsi="Verdana" w:cs="Arial"/>
          <w:color w:val="FF0000"/>
          <w:sz w:val="18"/>
          <w:szCs w:val="18"/>
        </w:rPr>
      </w:pPr>
    </w:p>
    <w:p w14:paraId="4231FD4D" w14:textId="77777777" w:rsidR="00AE3B11" w:rsidRDefault="00B01E0F" w:rsidP="00AE3B11">
      <w:pPr>
        <w:pStyle w:val="Margreetkop1"/>
      </w:pPr>
      <w:r w:rsidRPr="00250580">
        <w:br w:type="page"/>
      </w:r>
      <w:bookmarkStart w:id="201" w:name="_Toc338339736"/>
      <w:r w:rsidR="00183D93">
        <w:lastRenderedPageBreak/>
        <w:t>11.</w:t>
      </w:r>
      <w:r w:rsidR="00AE3B11">
        <w:t xml:space="preserve"> Algemene regels en informatie over de aanbesteding</w:t>
      </w:r>
    </w:p>
    <w:p w14:paraId="12CF4074" w14:textId="77777777" w:rsidR="00901B17" w:rsidRDefault="00183D93" w:rsidP="00880426">
      <w:pPr>
        <w:pStyle w:val="Margreetkop2"/>
      </w:pPr>
      <w:r>
        <w:t>11.1</w:t>
      </w:r>
      <w:r w:rsidR="00901B17" w:rsidRPr="006649A5">
        <w:tab/>
        <w:t>Termijnen aanbestedingsprocedure</w:t>
      </w:r>
      <w:r w:rsidR="00901B17">
        <w:t xml:space="preserve">  </w:t>
      </w:r>
    </w:p>
    <w:p w14:paraId="33E84E93" w14:textId="77777777" w:rsidR="00901B17" w:rsidRDefault="00901B17" w:rsidP="00901B17">
      <w:pPr>
        <w:spacing w:line="360" w:lineRule="auto"/>
        <w:rPr>
          <w:rFonts w:ascii="Verdana" w:eastAsia="Arial" w:hAnsi="Verdana" w:cs="Arial"/>
          <w:sz w:val="18"/>
          <w:szCs w:val="18"/>
        </w:rPr>
      </w:pPr>
      <w:r w:rsidRPr="00250580">
        <w:rPr>
          <w:rFonts w:ascii="Verdana" w:eastAsia="Arial" w:hAnsi="Verdana" w:cs="Arial"/>
          <w:sz w:val="18"/>
          <w:szCs w:val="18"/>
        </w:rPr>
        <w:t xml:space="preserve">In onderstaande tabel is </w:t>
      </w:r>
      <w:r>
        <w:rPr>
          <w:rFonts w:ascii="Verdana" w:eastAsia="Arial" w:hAnsi="Verdana" w:cs="Arial"/>
          <w:sz w:val="18"/>
          <w:szCs w:val="18"/>
        </w:rPr>
        <w:t>de planning van deze aanbestedingsprocedure</w:t>
      </w:r>
      <w:r w:rsidRPr="00250580">
        <w:rPr>
          <w:rFonts w:ascii="Verdana" w:eastAsia="Arial" w:hAnsi="Verdana" w:cs="Arial"/>
          <w:sz w:val="18"/>
          <w:szCs w:val="18"/>
        </w:rPr>
        <w:t xml:space="preserve"> weergegeven. Aan de vermelde data en aanduidingen kunnen geen rechten worden ontleend.</w:t>
      </w:r>
      <w:r w:rsidR="00183D93">
        <w:rPr>
          <w:rFonts w:ascii="Verdana" w:eastAsia="Arial" w:hAnsi="Verdana" w:cs="Arial"/>
          <w:sz w:val="18"/>
          <w:szCs w:val="18"/>
        </w:rPr>
        <w:t xml:space="preserve"> </w:t>
      </w:r>
      <w:r w:rsidR="006F1734">
        <w:rPr>
          <w:rFonts w:ascii="Verdana" w:eastAsia="Arial" w:hAnsi="Verdana" w:cs="Arial"/>
          <w:sz w:val="18"/>
          <w:szCs w:val="18"/>
        </w:rPr>
        <w:t>De termijnen zoals aangegeven in TenderNed zijn leidend.</w:t>
      </w:r>
      <w:r w:rsidR="00F31A46">
        <w:rPr>
          <w:rFonts w:ascii="Verdana" w:eastAsia="Arial" w:hAnsi="Verdana" w:cs="Arial"/>
          <w:sz w:val="18"/>
          <w:szCs w:val="18"/>
        </w:rPr>
        <w:t xml:space="preserve"> </w:t>
      </w:r>
      <w:r w:rsidR="00F31A46" w:rsidRPr="00F31A46">
        <w:rPr>
          <w:rFonts w:ascii="Verdana" w:eastAsia="Arial" w:hAnsi="Verdana" w:cs="Arial"/>
          <w:sz w:val="18"/>
          <w:szCs w:val="18"/>
        </w:rPr>
        <w:t xml:space="preserve">De data met betrekking tot het indienen van vragen/opmerkingen/bezwaren en het indienen van de </w:t>
      </w:r>
      <w:r w:rsidR="00F450A8">
        <w:rPr>
          <w:rFonts w:ascii="Verdana" w:eastAsia="Arial" w:hAnsi="Verdana" w:cs="Arial"/>
          <w:sz w:val="18"/>
          <w:szCs w:val="18"/>
        </w:rPr>
        <w:t>I</w:t>
      </w:r>
      <w:r w:rsidR="00F31A46" w:rsidRPr="00F31A46">
        <w:rPr>
          <w:rFonts w:ascii="Verdana" w:eastAsia="Arial" w:hAnsi="Verdana" w:cs="Arial"/>
          <w:sz w:val="18"/>
          <w:szCs w:val="18"/>
        </w:rPr>
        <w:t>nschrijving gelden als fatale termijnen voor Inschrijvers.</w:t>
      </w:r>
    </w:p>
    <w:p w14:paraId="721B2C39" w14:textId="77777777" w:rsidR="00901B17" w:rsidRPr="00250580" w:rsidRDefault="00901B17" w:rsidP="00901B17">
      <w:pPr>
        <w:spacing w:line="360" w:lineRule="auto"/>
        <w:rPr>
          <w:rFonts w:ascii="Verdana" w:eastAsia="Arial" w:hAnsi="Verdana" w:cs="Arial"/>
          <w:sz w:val="18"/>
          <w:szCs w:val="18"/>
        </w:rPr>
      </w:pPr>
    </w:p>
    <w:tbl>
      <w:tblPr>
        <w:tblW w:w="0" w:type="auto"/>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778"/>
        <w:gridCol w:w="2970"/>
      </w:tblGrid>
      <w:tr w:rsidR="00901B17" w:rsidRPr="00250580" w14:paraId="5F2891E0" w14:textId="77777777" w:rsidTr="000A6583">
        <w:trPr>
          <w:tblHeader/>
        </w:trPr>
        <w:tc>
          <w:tcPr>
            <w:tcW w:w="5778" w:type="dxa"/>
            <w:tcBorders>
              <w:top w:val="single" w:sz="6" w:space="0" w:color="auto"/>
              <w:left w:val="single" w:sz="6" w:space="0" w:color="auto"/>
              <w:bottom w:val="single" w:sz="6" w:space="0" w:color="auto"/>
              <w:right w:val="single" w:sz="6" w:space="0" w:color="auto"/>
            </w:tcBorders>
            <w:shd w:val="clear" w:color="auto" w:fill="E0E0E0"/>
          </w:tcPr>
          <w:p w14:paraId="177C8A36"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Activiteit</w:t>
            </w:r>
          </w:p>
        </w:tc>
        <w:tc>
          <w:tcPr>
            <w:tcW w:w="2970" w:type="dxa"/>
            <w:tcBorders>
              <w:top w:val="single" w:sz="6" w:space="0" w:color="auto"/>
              <w:left w:val="single" w:sz="6" w:space="0" w:color="auto"/>
              <w:bottom w:val="single" w:sz="6" w:space="0" w:color="auto"/>
              <w:right w:val="single" w:sz="6" w:space="0" w:color="auto"/>
            </w:tcBorders>
            <w:shd w:val="clear" w:color="auto" w:fill="E0E0E0"/>
          </w:tcPr>
          <w:p w14:paraId="1FCEE4B4"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Datum</w:t>
            </w:r>
          </w:p>
        </w:tc>
      </w:tr>
      <w:tr w:rsidR="00901B17" w:rsidRPr="00250580" w14:paraId="624A4DF6" w14:textId="77777777" w:rsidTr="000A6583">
        <w:tc>
          <w:tcPr>
            <w:tcW w:w="5778" w:type="dxa"/>
          </w:tcPr>
          <w:p w14:paraId="327118F7"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Aankondiging</w:t>
            </w:r>
          </w:p>
        </w:tc>
        <w:tc>
          <w:tcPr>
            <w:tcW w:w="2970" w:type="dxa"/>
          </w:tcPr>
          <w:p w14:paraId="37D7865C" w14:textId="77777777" w:rsidR="00901B17" w:rsidRPr="00D02D1B" w:rsidRDefault="00EE5460" w:rsidP="000A6583">
            <w:pPr>
              <w:spacing w:line="360" w:lineRule="auto"/>
              <w:rPr>
                <w:rFonts w:ascii="Verdana" w:hAnsi="Verdana"/>
                <w:sz w:val="18"/>
                <w:szCs w:val="18"/>
              </w:rPr>
            </w:pPr>
            <w:r w:rsidRPr="00D02D1B">
              <w:rPr>
                <w:rFonts w:ascii="Verdana" w:hAnsi="Verdana"/>
                <w:sz w:val="18"/>
                <w:szCs w:val="18"/>
              </w:rPr>
              <w:t>01-09-2026</w:t>
            </w:r>
          </w:p>
        </w:tc>
      </w:tr>
      <w:tr w:rsidR="00901B17" w:rsidRPr="00250580" w14:paraId="5E3860FC" w14:textId="77777777" w:rsidTr="000A6583">
        <w:trPr>
          <w:trHeight w:val="177"/>
        </w:trPr>
        <w:tc>
          <w:tcPr>
            <w:tcW w:w="5778" w:type="dxa"/>
          </w:tcPr>
          <w:p w14:paraId="579DCEB3"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Indienen vragen door potentiële Inschrijvers</w:t>
            </w:r>
          </w:p>
        </w:tc>
        <w:tc>
          <w:tcPr>
            <w:tcW w:w="2970" w:type="dxa"/>
          </w:tcPr>
          <w:p w14:paraId="5C0F9E4A" w14:textId="77777777" w:rsidR="00901B17" w:rsidRPr="00D02D1B" w:rsidRDefault="0018032F" w:rsidP="000A6583">
            <w:pPr>
              <w:spacing w:line="360" w:lineRule="auto"/>
              <w:rPr>
                <w:rFonts w:ascii="Verdana" w:hAnsi="Verdana"/>
                <w:sz w:val="18"/>
                <w:szCs w:val="18"/>
              </w:rPr>
            </w:pPr>
            <w:r w:rsidRPr="00D02D1B">
              <w:rPr>
                <w:rFonts w:ascii="Verdana" w:hAnsi="Verdana"/>
                <w:sz w:val="18"/>
                <w:szCs w:val="18"/>
              </w:rPr>
              <w:t>28-09-2026</w:t>
            </w:r>
          </w:p>
        </w:tc>
      </w:tr>
      <w:tr w:rsidR="00901B17" w:rsidRPr="00250580" w14:paraId="1B5960FF" w14:textId="77777777" w:rsidTr="000A6583">
        <w:trPr>
          <w:trHeight w:val="177"/>
        </w:trPr>
        <w:tc>
          <w:tcPr>
            <w:tcW w:w="5778" w:type="dxa"/>
          </w:tcPr>
          <w:p w14:paraId="33ED972A"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Nota van Inlichtingen</w:t>
            </w:r>
          </w:p>
        </w:tc>
        <w:tc>
          <w:tcPr>
            <w:tcW w:w="2970" w:type="dxa"/>
          </w:tcPr>
          <w:p w14:paraId="3CCCE426" w14:textId="77777777" w:rsidR="00901B17" w:rsidRPr="00D02D1B" w:rsidRDefault="0018032F" w:rsidP="000A6583">
            <w:pPr>
              <w:spacing w:line="360" w:lineRule="auto"/>
              <w:rPr>
                <w:rFonts w:ascii="Verdana" w:hAnsi="Verdana"/>
                <w:sz w:val="18"/>
                <w:szCs w:val="18"/>
              </w:rPr>
            </w:pPr>
            <w:r w:rsidRPr="00D02D1B">
              <w:rPr>
                <w:rFonts w:ascii="Verdana" w:hAnsi="Verdana"/>
                <w:sz w:val="18"/>
                <w:szCs w:val="18"/>
              </w:rPr>
              <w:t>02-10-2026</w:t>
            </w:r>
          </w:p>
        </w:tc>
      </w:tr>
      <w:tr w:rsidR="00901B17" w:rsidRPr="00250580" w14:paraId="7E01A578" w14:textId="77777777" w:rsidTr="000A6583">
        <w:tc>
          <w:tcPr>
            <w:tcW w:w="5778" w:type="dxa"/>
          </w:tcPr>
          <w:p w14:paraId="4EEACC49"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Indienen Inschrijvingen/sluitingsdatum</w:t>
            </w:r>
          </w:p>
        </w:tc>
        <w:tc>
          <w:tcPr>
            <w:tcW w:w="2970" w:type="dxa"/>
          </w:tcPr>
          <w:p w14:paraId="20ABE875" w14:textId="77777777" w:rsidR="00901B17" w:rsidRPr="00D02D1B" w:rsidRDefault="00EE5460" w:rsidP="000A6583">
            <w:pPr>
              <w:spacing w:line="360" w:lineRule="auto"/>
              <w:rPr>
                <w:rFonts w:ascii="Verdana" w:hAnsi="Verdana"/>
                <w:sz w:val="18"/>
                <w:szCs w:val="18"/>
              </w:rPr>
            </w:pPr>
            <w:r w:rsidRPr="00D02D1B">
              <w:rPr>
                <w:rFonts w:ascii="Verdana" w:hAnsi="Verdana"/>
                <w:sz w:val="18"/>
                <w:szCs w:val="18"/>
              </w:rPr>
              <w:t>13-10-2026</w:t>
            </w:r>
            <w:r w:rsidR="001E26E1" w:rsidRPr="00D02D1B">
              <w:rPr>
                <w:rFonts w:ascii="Verdana" w:hAnsi="Verdana"/>
                <w:sz w:val="18"/>
                <w:szCs w:val="18"/>
              </w:rPr>
              <w:t xml:space="preserve"> om 1</w:t>
            </w:r>
            <w:r w:rsidRPr="00D02D1B">
              <w:rPr>
                <w:rFonts w:ascii="Verdana" w:hAnsi="Verdana"/>
                <w:sz w:val="18"/>
                <w:szCs w:val="18"/>
              </w:rPr>
              <w:t>2</w:t>
            </w:r>
            <w:r w:rsidR="001E26E1" w:rsidRPr="00D02D1B">
              <w:rPr>
                <w:rFonts w:ascii="Verdana" w:hAnsi="Verdana"/>
                <w:sz w:val="18"/>
                <w:szCs w:val="18"/>
              </w:rPr>
              <w:t>.00 uur</w:t>
            </w:r>
          </w:p>
        </w:tc>
      </w:tr>
      <w:tr w:rsidR="00901B17" w:rsidRPr="00250580" w14:paraId="4974D202" w14:textId="77777777" w:rsidTr="000A6583">
        <w:tc>
          <w:tcPr>
            <w:tcW w:w="5778" w:type="dxa"/>
          </w:tcPr>
          <w:p w14:paraId="2035EC0D"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Bekendmaken Gunningsbeslissing</w:t>
            </w:r>
          </w:p>
        </w:tc>
        <w:tc>
          <w:tcPr>
            <w:tcW w:w="2970" w:type="dxa"/>
          </w:tcPr>
          <w:p w14:paraId="4FAD6126" w14:textId="77777777" w:rsidR="00901B17" w:rsidRPr="00D02D1B" w:rsidRDefault="0018032F" w:rsidP="000A6583">
            <w:pPr>
              <w:spacing w:line="360" w:lineRule="auto"/>
              <w:rPr>
                <w:rFonts w:ascii="Verdana" w:hAnsi="Verdana"/>
                <w:sz w:val="18"/>
                <w:szCs w:val="18"/>
              </w:rPr>
            </w:pPr>
            <w:r w:rsidRPr="00D02D1B">
              <w:rPr>
                <w:rFonts w:ascii="Verdana" w:hAnsi="Verdana"/>
                <w:sz w:val="18"/>
                <w:szCs w:val="18"/>
              </w:rPr>
              <w:t>27-10-2026</w:t>
            </w:r>
          </w:p>
        </w:tc>
      </w:tr>
      <w:tr w:rsidR="00901B17" w:rsidRPr="00250580" w14:paraId="3A78382B" w14:textId="77777777" w:rsidTr="000A6583">
        <w:tc>
          <w:tcPr>
            <w:tcW w:w="5778" w:type="dxa"/>
          </w:tcPr>
          <w:p w14:paraId="21A98373"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Einde periode bezwaar en beroep</w:t>
            </w:r>
          </w:p>
        </w:tc>
        <w:tc>
          <w:tcPr>
            <w:tcW w:w="2970" w:type="dxa"/>
          </w:tcPr>
          <w:p w14:paraId="7F249BC1" w14:textId="77777777" w:rsidR="00901B17" w:rsidRPr="00D02D1B" w:rsidRDefault="0018032F" w:rsidP="000A6583">
            <w:pPr>
              <w:spacing w:line="360" w:lineRule="auto"/>
              <w:rPr>
                <w:rFonts w:ascii="Verdana" w:hAnsi="Verdana"/>
                <w:sz w:val="18"/>
                <w:szCs w:val="18"/>
              </w:rPr>
            </w:pPr>
            <w:r w:rsidRPr="00D02D1B">
              <w:rPr>
                <w:rFonts w:ascii="Verdana" w:hAnsi="Verdana"/>
                <w:sz w:val="18"/>
                <w:szCs w:val="18"/>
              </w:rPr>
              <w:t>16-11-2026</w:t>
            </w:r>
          </w:p>
        </w:tc>
      </w:tr>
      <w:tr w:rsidR="00901B17" w:rsidRPr="00250580" w14:paraId="7C61ED8E" w14:textId="77777777" w:rsidTr="000A6583">
        <w:tc>
          <w:tcPr>
            <w:tcW w:w="5778" w:type="dxa"/>
          </w:tcPr>
          <w:p w14:paraId="310FA99B"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Definitieve gunning</w:t>
            </w:r>
            <w:r w:rsidR="0018032F">
              <w:rPr>
                <w:rFonts w:ascii="Verdana" w:hAnsi="Verdana"/>
                <w:sz w:val="18"/>
                <w:szCs w:val="18"/>
              </w:rPr>
              <w:t xml:space="preserve"> door ondertekening overeenkomst</w:t>
            </w:r>
          </w:p>
        </w:tc>
        <w:tc>
          <w:tcPr>
            <w:tcW w:w="2970" w:type="dxa"/>
          </w:tcPr>
          <w:p w14:paraId="40EA6CEF" w14:textId="77777777" w:rsidR="00901B17" w:rsidRPr="00D02D1B" w:rsidRDefault="0018032F" w:rsidP="000A6583">
            <w:pPr>
              <w:spacing w:line="360" w:lineRule="auto"/>
              <w:rPr>
                <w:rFonts w:ascii="Verdana" w:hAnsi="Verdana"/>
                <w:sz w:val="18"/>
                <w:szCs w:val="18"/>
              </w:rPr>
            </w:pPr>
            <w:r w:rsidRPr="00D02D1B">
              <w:rPr>
                <w:rFonts w:ascii="Verdana" w:hAnsi="Verdana"/>
                <w:sz w:val="18"/>
                <w:szCs w:val="18"/>
              </w:rPr>
              <w:t>17-11-2010</w:t>
            </w:r>
          </w:p>
        </w:tc>
      </w:tr>
      <w:tr w:rsidR="00901B17" w:rsidRPr="00250580" w14:paraId="05DC1F52" w14:textId="77777777" w:rsidTr="000A6583">
        <w:tc>
          <w:tcPr>
            <w:tcW w:w="5778" w:type="dxa"/>
          </w:tcPr>
          <w:p w14:paraId="53E34D88" w14:textId="77777777" w:rsidR="00901B17" w:rsidRPr="00250580" w:rsidRDefault="00901B17" w:rsidP="000A6583">
            <w:pPr>
              <w:spacing w:line="360" w:lineRule="auto"/>
              <w:rPr>
                <w:rFonts w:ascii="Verdana" w:hAnsi="Verdana"/>
                <w:sz w:val="18"/>
                <w:szCs w:val="18"/>
              </w:rPr>
            </w:pPr>
          </w:p>
        </w:tc>
        <w:tc>
          <w:tcPr>
            <w:tcW w:w="2970" w:type="dxa"/>
          </w:tcPr>
          <w:p w14:paraId="52223871" w14:textId="77777777" w:rsidR="00901B17" w:rsidRPr="00250580" w:rsidRDefault="00901B17" w:rsidP="000A6583">
            <w:pPr>
              <w:spacing w:line="360" w:lineRule="auto"/>
              <w:rPr>
                <w:rFonts w:ascii="Verdana" w:hAnsi="Verdana"/>
                <w:color w:val="FF0000"/>
                <w:sz w:val="18"/>
                <w:szCs w:val="18"/>
              </w:rPr>
            </w:pPr>
          </w:p>
        </w:tc>
      </w:tr>
    </w:tbl>
    <w:p w14:paraId="68AA3F37" w14:textId="77777777" w:rsidR="00901B17" w:rsidRDefault="00901B17" w:rsidP="00901B17">
      <w:pPr>
        <w:tabs>
          <w:tab w:val="left" w:pos="567"/>
        </w:tabs>
        <w:spacing w:line="360" w:lineRule="auto"/>
        <w:rPr>
          <w:rFonts w:ascii="Verdana" w:eastAsia="Arial" w:hAnsi="Verdana" w:cs="Arial"/>
          <w:sz w:val="18"/>
          <w:szCs w:val="18"/>
        </w:rPr>
      </w:pPr>
    </w:p>
    <w:p w14:paraId="6648042F" w14:textId="77777777" w:rsidR="00901B17" w:rsidRPr="00250580" w:rsidRDefault="006F1734" w:rsidP="00880426">
      <w:pPr>
        <w:pStyle w:val="Margreetkop2"/>
      </w:pPr>
      <w:r>
        <w:t>11.2</w:t>
      </w:r>
      <w:r w:rsidR="00901B17" w:rsidRPr="00250580">
        <w:tab/>
      </w:r>
      <w:r w:rsidR="00901B17">
        <w:t xml:space="preserve">Het aanbestedingskader  </w:t>
      </w:r>
    </w:p>
    <w:p w14:paraId="73D56BCB" w14:textId="77777777" w:rsidR="00901B17" w:rsidRPr="00250580" w:rsidRDefault="00901B17" w:rsidP="00901B17">
      <w:pPr>
        <w:spacing w:line="360" w:lineRule="auto"/>
        <w:rPr>
          <w:rFonts w:ascii="Verdana" w:eastAsia="Arial" w:hAnsi="Verdana" w:cs="Arial"/>
          <w:sz w:val="18"/>
          <w:szCs w:val="18"/>
        </w:rPr>
      </w:pPr>
      <w:bookmarkStart w:id="202" w:name="_Toc329264083"/>
      <w:bookmarkStart w:id="203" w:name="_Toc329331893"/>
      <w:bookmarkStart w:id="204" w:name="_Toc329332862"/>
      <w:bookmarkStart w:id="205" w:name="_Toc329334611"/>
      <w:bookmarkStart w:id="206" w:name="_Toc330194152"/>
      <w:bookmarkStart w:id="207" w:name="_Toc338339748"/>
      <w:r w:rsidRPr="00CF0932">
        <w:rPr>
          <w:rFonts w:ascii="Verdana" w:eastAsia="Arial" w:hAnsi="Verdana" w:cs="Arial"/>
          <w:sz w:val="18"/>
          <w:szCs w:val="18"/>
        </w:rPr>
        <w:t>Deze aanbesteding vindt plaats op basis van de Richtlijn 2014/24/EU van het Europese Parlement en de Raad van 26 februari 2014 betreffende de coördinatie van de procedures voor het plaatsen van overheidsopdrachten voor werken, leveringen en diensten, zoals in Nederland geïmplementeerd</w:t>
      </w:r>
      <w:r>
        <w:rPr>
          <w:rFonts w:ascii="Verdana" w:eastAsia="Arial" w:hAnsi="Verdana" w:cs="Arial"/>
          <w:sz w:val="18"/>
          <w:szCs w:val="18"/>
        </w:rPr>
        <w:t xml:space="preserve"> </w:t>
      </w:r>
      <w:r w:rsidRPr="00CF0932">
        <w:rPr>
          <w:rFonts w:ascii="Verdana" w:eastAsia="Arial" w:hAnsi="Verdana" w:cs="Arial"/>
          <w:sz w:val="18"/>
          <w:szCs w:val="18"/>
        </w:rPr>
        <w:t>in de Aanbestedingswet 2012.</w:t>
      </w:r>
    </w:p>
    <w:p w14:paraId="5D953A17" w14:textId="77777777" w:rsidR="00901B17" w:rsidRDefault="00901B17" w:rsidP="00901B17">
      <w:pPr>
        <w:spacing w:line="360" w:lineRule="auto"/>
        <w:rPr>
          <w:rFonts w:ascii="Verdana" w:eastAsia="Arial" w:hAnsi="Verdana" w:cs="Arial"/>
          <w:sz w:val="18"/>
          <w:szCs w:val="18"/>
        </w:rPr>
      </w:pPr>
    </w:p>
    <w:p w14:paraId="40E25B33" w14:textId="77777777" w:rsidR="00D03450" w:rsidRPr="00250580" w:rsidRDefault="00D03450" w:rsidP="00901B17">
      <w:pPr>
        <w:spacing w:line="360" w:lineRule="auto"/>
        <w:rPr>
          <w:rFonts w:ascii="Verdana" w:eastAsia="Arial" w:hAnsi="Verdana" w:cs="Arial"/>
          <w:sz w:val="18"/>
          <w:szCs w:val="18"/>
        </w:rPr>
      </w:pPr>
      <w:r w:rsidRPr="00D03450">
        <w:rPr>
          <w:rFonts w:ascii="Verdana" w:eastAsia="Arial" w:hAnsi="Verdana" w:cs="Arial"/>
          <w:sz w:val="18"/>
          <w:szCs w:val="18"/>
        </w:rPr>
        <w:t>De aankondiging van de aanbesteding is op www.Tenderned.nl geplaatst en daarmee tevens</w:t>
      </w:r>
    </w:p>
    <w:p w14:paraId="46D17B02" w14:textId="77777777" w:rsidR="00901B17" w:rsidRPr="00250580" w:rsidRDefault="00901B17" w:rsidP="00901B17">
      <w:pPr>
        <w:spacing w:line="360" w:lineRule="auto"/>
        <w:rPr>
          <w:rFonts w:ascii="Verdana" w:eastAsia="Arial" w:hAnsi="Verdana" w:cs="Arial"/>
          <w:sz w:val="18"/>
          <w:szCs w:val="18"/>
        </w:rPr>
      </w:pPr>
      <w:r w:rsidRPr="00250580">
        <w:rPr>
          <w:rFonts w:ascii="Verdana" w:eastAsia="Arial" w:hAnsi="Verdana" w:cs="Arial"/>
          <w:sz w:val="18"/>
          <w:szCs w:val="18"/>
        </w:rPr>
        <w:t xml:space="preserve">verzonden aan het Bureau voor Officiële Publicaties der Europese Gemeenschappen ter publicatie. </w:t>
      </w:r>
    </w:p>
    <w:p w14:paraId="6D68E081" w14:textId="77777777" w:rsidR="00D03450" w:rsidRDefault="00D03450" w:rsidP="0026335C">
      <w:pPr>
        <w:pStyle w:val="Margreetkop3"/>
      </w:pPr>
    </w:p>
    <w:p w14:paraId="6B799A77" w14:textId="77777777" w:rsidR="00901B17" w:rsidRPr="00250580" w:rsidRDefault="006F1734" w:rsidP="0026335C">
      <w:pPr>
        <w:pStyle w:val="Margreetkop3"/>
      </w:pPr>
      <w:r>
        <w:t>11.2</w:t>
      </w:r>
      <w:r w:rsidR="00901B17" w:rsidRPr="00250580">
        <w:t>.1</w:t>
      </w:r>
      <w:r w:rsidR="00901B17" w:rsidRPr="00250580">
        <w:tab/>
      </w:r>
      <w:r w:rsidR="00901B17">
        <w:t>De a</w:t>
      </w:r>
      <w:r w:rsidR="00901B17" w:rsidRPr="00250580">
        <w:t>anbestedingsprocedure</w:t>
      </w:r>
      <w:bookmarkEnd w:id="202"/>
      <w:bookmarkEnd w:id="203"/>
      <w:bookmarkEnd w:id="204"/>
      <w:bookmarkEnd w:id="205"/>
      <w:bookmarkEnd w:id="206"/>
      <w:bookmarkEnd w:id="207"/>
      <w:r w:rsidR="00901B17">
        <w:t xml:space="preserve"> </w:t>
      </w:r>
    </w:p>
    <w:p w14:paraId="3327ACC2" w14:textId="77777777" w:rsidR="00901B17" w:rsidRPr="00250580" w:rsidRDefault="00901B17" w:rsidP="00901B17">
      <w:pPr>
        <w:spacing w:line="360" w:lineRule="auto"/>
        <w:rPr>
          <w:rFonts w:ascii="Verdana" w:eastAsia="Arial" w:hAnsi="Verdana"/>
          <w:sz w:val="18"/>
          <w:szCs w:val="18"/>
        </w:rPr>
      </w:pPr>
    </w:p>
    <w:p w14:paraId="141B6D1D" w14:textId="77777777" w:rsidR="00901B17" w:rsidRPr="00250580" w:rsidRDefault="00901B17" w:rsidP="00901B17">
      <w:pPr>
        <w:tabs>
          <w:tab w:val="left" w:pos="1134"/>
          <w:tab w:val="left" w:pos="1701"/>
        </w:tabs>
        <w:spacing w:line="360" w:lineRule="auto"/>
        <w:rPr>
          <w:rFonts w:ascii="Verdana" w:hAnsi="Verdana" w:cs="Arial"/>
          <w:color w:val="0000FF"/>
          <w:sz w:val="16"/>
          <w:szCs w:val="16"/>
        </w:rPr>
      </w:pPr>
      <w:r w:rsidRPr="00622FDB">
        <w:rPr>
          <w:rFonts w:ascii="Verdana" w:eastAsia="Arial" w:hAnsi="Verdana" w:cs="Arial"/>
          <w:sz w:val="18"/>
          <w:szCs w:val="18"/>
        </w:rPr>
        <w:t xml:space="preserve">Aangezien de geraamde waarde van de opdracht gelijk is aan of hoger is dan het in </w:t>
      </w:r>
      <w:r w:rsidRPr="00CF0932">
        <w:rPr>
          <w:rFonts w:ascii="Verdana" w:eastAsia="Arial" w:hAnsi="Verdana" w:cs="Arial"/>
          <w:sz w:val="18"/>
          <w:szCs w:val="18"/>
        </w:rPr>
        <w:t>artikel 4, onderdeel c</w:t>
      </w:r>
      <w:r w:rsidRPr="00CF0932">
        <w:rPr>
          <w:rFonts w:ascii="Verdana" w:eastAsia="Arial" w:hAnsi="Verdana" w:cs="Arial"/>
          <w:color w:val="0000FF"/>
          <w:sz w:val="18"/>
          <w:szCs w:val="18"/>
        </w:rPr>
        <w:t xml:space="preserve"> </w:t>
      </w:r>
      <w:r w:rsidRPr="00CF0932">
        <w:rPr>
          <w:rFonts w:ascii="Verdana" w:eastAsia="Arial" w:hAnsi="Verdana" w:cs="Arial"/>
          <w:sz w:val="18"/>
          <w:szCs w:val="18"/>
        </w:rPr>
        <w:t>van richtlijn nr. 2014/24/EU</w:t>
      </w:r>
      <w:r w:rsidRPr="00622FDB">
        <w:rPr>
          <w:rFonts w:ascii="Verdana" w:eastAsia="Arial" w:hAnsi="Verdana" w:cs="Arial"/>
          <w:sz w:val="18"/>
          <w:szCs w:val="18"/>
        </w:rPr>
        <w:t xml:space="preserve"> genoemde bedrag (excl. Omzetbelasting), kiest de Aanbestedende dienst voor de Europese procedure.</w:t>
      </w:r>
      <w:r w:rsidRPr="00250580">
        <w:rPr>
          <w:rFonts w:ascii="Verdana" w:eastAsia="Arial" w:hAnsi="Verdana" w:cs="Arial"/>
          <w:sz w:val="18"/>
          <w:szCs w:val="18"/>
        </w:rPr>
        <w:t xml:space="preserve"> </w:t>
      </w:r>
    </w:p>
    <w:p w14:paraId="7B35B4D1" w14:textId="77777777" w:rsidR="00901B17" w:rsidRPr="00EF333E" w:rsidRDefault="00901B17" w:rsidP="00901B17">
      <w:pPr>
        <w:tabs>
          <w:tab w:val="left" w:pos="1134"/>
          <w:tab w:val="left" w:pos="1701"/>
        </w:tabs>
        <w:spacing w:line="360" w:lineRule="auto"/>
        <w:rPr>
          <w:rFonts w:ascii="Verdana" w:hAnsi="Verdana" w:cs="Arial"/>
          <w:color w:val="0000FF"/>
          <w:sz w:val="16"/>
          <w:szCs w:val="16"/>
        </w:rPr>
      </w:pPr>
    </w:p>
    <w:p w14:paraId="5666BA79" w14:textId="77777777" w:rsidR="00901B17" w:rsidRDefault="00901B17" w:rsidP="00901B17">
      <w:pPr>
        <w:spacing w:line="360" w:lineRule="auto"/>
        <w:rPr>
          <w:rFonts w:ascii="Verdana" w:eastAsia="Arial" w:hAnsi="Verdana" w:cs="Arial"/>
          <w:sz w:val="18"/>
          <w:szCs w:val="18"/>
        </w:rPr>
      </w:pPr>
      <w:r w:rsidRPr="00EF333E">
        <w:rPr>
          <w:rFonts w:ascii="Verdana" w:eastAsia="Arial" w:hAnsi="Verdana" w:cs="Arial"/>
          <w:sz w:val="18"/>
          <w:szCs w:val="18"/>
        </w:rPr>
        <w:t xml:space="preserve">De Aanbestedingswet 2012 is op deze opdracht van toepassing. </w:t>
      </w:r>
    </w:p>
    <w:p w14:paraId="3E0C9A3C" w14:textId="77777777" w:rsidR="003016DA" w:rsidRDefault="003016DA" w:rsidP="00901B17">
      <w:pPr>
        <w:spacing w:line="360" w:lineRule="auto"/>
        <w:rPr>
          <w:rFonts w:ascii="Verdana" w:eastAsia="Arial" w:hAnsi="Verdana" w:cs="Arial"/>
          <w:sz w:val="18"/>
          <w:szCs w:val="18"/>
        </w:rPr>
      </w:pPr>
    </w:p>
    <w:p w14:paraId="0485C751" w14:textId="77777777" w:rsidR="00D32275" w:rsidRPr="00250580" w:rsidRDefault="006F1734" w:rsidP="00880426">
      <w:pPr>
        <w:pStyle w:val="Margreetkop2"/>
      </w:pPr>
      <w:bookmarkStart w:id="208" w:name="_Toc329264084"/>
      <w:bookmarkStart w:id="209" w:name="_Toc329331894"/>
      <w:bookmarkStart w:id="210" w:name="_Toc329332863"/>
      <w:bookmarkStart w:id="211" w:name="_Toc329334612"/>
      <w:bookmarkStart w:id="212" w:name="_Toc330194153"/>
      <w:bookmarkStart w:id="213" w:name="_Toc338339749"/>
      <w:r>
        <w:t>11.2</w:t>
      </w:r>
      <w:r w:rsidR="00901B17" w:rsidRPr="00250580">
        <w:t>.2</w:t>
      </w:r>
      <w:r w:rsidR="00901B17" w:rsidRPr="00250580">
        <w:tab/>
      </w:r>
      <w:r w:rsidR="00D32275" w:rsidRPr="00250580">
        <w:t>Algemene Inkoopvoorwaarden en conceptovereenkomst</w:t>
      </w:r>
    </w:p>
    <w:p w14:paraId="1B3C27E6" w14:textId="77777777" w:rsidR="00D32275" w:rsidRDefault="00D32275" w:rsidP="00D32275">
      <w:pPr>
        <w:spacing w:line="360" w:lineRule="auto"/>
        <w:rPr>
          <w:rFonts w:ascii="Verdana" w:eastAsia="Arial" w:hAnsi="Verdana" w:cs="Arial"/>
          <w:sz w:val="18"/>
          <w:szCs w:val="18"/>
        </w:rPr>
      </w:pPr>
      <w:r w:rsidRPr="00250580">
        <w:rPr>
          <w:rFonts w:ascii="Verdana" w:eastAsia="Arial" w:hAnsi="Verdana" w:cs="Arial"/>
          <w:sz w:val="18"/>
          <w:szCs w:val="18"/>
        </w:rPr>
        <w:t xml:space="preserve">De </w:t>
      </w:r>
      <w:bookmarkStart w:id="214" w:name="OLE_LINK6"/>
      <w:r w:rsidRPr="00250580">
        <w:rPr>
          <w:rFonts w:ascii="Verdana" w:eastAsia="Arial" w:hAnsi="Verdana" w:cs="Arial"/>
          <w:sz w:val="18"/>
          <w:szCs w:val="18"/>
        </w:rPr>
        <w:t>Algemene Inkoopvoorwaarden gemeente Oss voor leveringen en diensten 20</w:t>
      </w:r>
      <w:bookmarkEnd w:id="214"/>
      <w:r w:rsidR="0018032F">
        <w:rPr>
          <w:rFonts w:ascii="Verdana" w:eastAsia="Arial" w:hAnsi="Verdana" w:cs="Arial"/>
          <w:sz w:val="18"/>
          <w:szCs w:val="18"/>
        </w:rPr>
        <w:t>24</w:t>
      </w:r>
      <w:r w:rsidRPr="00250580">
        <w:rPr>
          <w:rFonts w:ascii="Verdana" w:eastAsia="Arial" w:hAnsi="Verdana" w:cs="Arial"/>
          <w:sz w:val="18"/>
          <w:szCs w:val="18"/>
        </w:rPr>
        <w:t xml:space="preserve"> zijn van toepassing op de aan te besteden opdracht, behalve voor zover daarvan in de </w:t>
      </w:r>
      <w:r w:rsidR="00536F55">
        <w:rPr>
          <w:rFonts w:ascii="Verdana" w:eastAsia="Arial" w:hAnsi="Verdana" w:cs="Arial"/>
          <w:sz w:val="18"/>
          <w:szCs w:val="18"/>
        </w:rPr>
        <w:lastRenderedPageBreak/>
        <w:t>A</w:t>
      </w:r>
      <w:r w:rsidRPr="00250580">
        <w:rPr>
          <w:rFonts w:ascii="Verdana" w:eastAsia="Arial" w:hAnsi="Verdana" w:cs="Arial"/>
          <w:sz w:val="18"/>
          <w:szCs w:val="18"/>
        </w:rPr>
        <w:t xml:space="preserve">anbestedingsdocumenten en/of (raam)overeenkomst is afgeweken. Deze voorwaarden zijn gelijk aan het VNG Model Algemene Inkoopvoorwaarden voor leveringen en diensten. </w:t>
      </w:r>
    </w:p>
    <w:p w14:paraId="6DD3623E" w14:textId="77777777" w:rsidR="00FD362F" w:rsidRDefault="00FD362F" w:rsidP="00D32275">
      <w:pPr>
        <w:spacing w:line="360" w:lineRule="auto"/>
        <w:rPr>
          <w:rFonts w:ascii="Verdana" w:eastAsia="Arial" w:hAnsi="Verdana" w:cs="Arial"/>
          <w:sz w:val="18"/>
          <w:szCs w:val="18"/>
        </w:rPr>
      </w:pPr>
    </w:p>
    <w:p w14:paraId="616CCD7F" w14:textId="77777777" w:rsidR="00D32275" w:rsidRPr="003D4750" w:rsidRDefault="00D32275" w:rsidP="00D32275">
      <w:pPr>
        <w:spacing w:line="360" w:lineRule="auto"/>
        <w:rPr>
          <w:rFonts w:ascii="Verdana" w:eastAsia="Arial" w:hAnsi="Verdana" w:cs="Arial"/>
          <w:b/>
          <w:sz w:val="18"/>
          <w:szCs w:val="18"/>
        </w:rPr>
      </w:pPr>
      <w:r w:rsidRPr="003D4750">
        <w:rPr>
          <w:rFonts w:ascii="Verdana" w:eastAsia="Arial" w:hAnsi="Verdana" w:cs="Arial"/>
          <w:b/>
          <w:sz w:val="18"/>
          <w:szCs w:val="18"/>
        </w:rPr>
        <w:t xml:space="preserve">Toepassing voorwaarden </w:t>
      </w:r>
    </w:p>
    <w:p w14:paraId="26146D69" w14:textId="77777777" w:rsidR="00F31A46" w:rsidRPr="00FD362F" w:rsidRDefault="00F31A46" w:rsidP="00F31A46">
      <w:pPr>
        <w:spacing w:line="360" w:lineRule="auto"/>
        <w:rPr>
          <w:rFonts w:ascii="Verdana" w:eastAsia="Arial" w:hAnsi="Verdana" w:cs="Arial"/>
          <w:sz w:val="18"/>
          <w:szCs w:val="18"/>
        </w:rPr>
      </w:pPr>
      <w:r w:rsidRPr="00FD362F">
        <w:rPr>
          <w:rFonts w:ascii="Verdana" w:eastAsia="Arial" w:hAnsi="Verdana" w:cs="Arial"/>
          <w:bCs/>
          <w:iCs/>
          <w:sz w:val="18"/>
          <w:szCs w:val="18"/>
        </w:rPr>
        <w:t>Eventuele verkoop- en/of leveringsvoorwaarden van Inschrijver of andersluidende voorwaarden worden uitdrukkelijk van de hand gewezen, ongeacht het moment waarop deze ter hand gesteld zijn. (Standaard)verwijzingen naar eigen algemene voorwaarden van Inschrijvers worden geacht niet te zijn gedaan.</w:t>
      </w:r>
    </w:p>
    <w:p w14:paraId="78B61AAD" w14:textId="77777777" w:rsidR="00F31A46" w:rsidRDefault="00F31A46" w:rsidP="00D32275">
      <w:pPr>
        <w:spacing w:line="360" w:lineRule="auto"/>
        <w:rPr>
          <w:rFonts w:ascii="Verdana" w:eastAsia="Arial" w:hAnsi="Verdana" w:cs="Arial"/>
          <w:sz w:val="18"/>
          <w:szCs w:val="18"/>
        </w:rPr>
      </w:pPr>
    </w:p>
    <w:p w14:paraId="7D2A4E43" w14:textId="77777777" w:rsidR="00D32275" w:rsidRPr="003D4750" w:rsidRDefault="00D32275" w:rsidP="00D32275">
      <w:pPr>
        <w:spacing w:line="360" w:lineRule="auto"/>
        <w:rPr>
          <w:rFonts w:ascii="Verdana" w:eastAsia="Arial" w:hAnsi="Verdana" w:cs="Arial"/>
          <w:b/>
          <w:sz w:val="18"/>
          <w:szCs w:val="18"/>
        </w:rPr>
      </w:pPr>
      <w:r w:rsidRPr="003D4750">
        <w:rPr>
          <w:rFonts w:ascii="Verdana" w:eastAsia="Arial" w:hAnsi="Verdana" w:cs="Arial"/>
          <w:b/>
          <w:sz w:val="18"/>
          <w:szCs w:val="18"/>
        </w:rPr>
        <w:t>Conceptovereenkomst</w:t>
      </w:r>
    </w:p>
    <w:p w14:paraId="5B096470" w14:textId="77777777" w:rsidR="00D32275" w:rsidRPr="00250580" w:rsidRDefault="00D32275" w:rsidP="00D32275">
      <w:pPr>
        <w:spacing w:line="360" w:lineRule="auto"/>
        <w:rPr>
          <w:rFonts w:ascii="Verdana" w:eastAsia="Arial" w:hAnsi="Verdana" w:cs="Arial"/>
          <w:sz w:val="18"/>
          <w:szCs w:val="18"/>
        </w:rPr>
      </w:pPr>
      <w:r w:rsidRPr="00250580">
        <w:rPr>
          <w:rFonts w:ascii="Verdana" w:eastAsia="Arial" w:hAnsi="Verdana" w:cs="Arial"/>
          <w:sz w:val="18"/>
          <w:szCs w:val="18"/>
        </w:rPr>
        <w:t xml:space="preserve">In de bijlage is een conceptovereenkomst opgenomen. </w:t>
      </w:r>
    </w:p>
    <w:p w14:paraId="125EFF85" w14:textId="77777777" w:rsidR="00D32275" w:rsidRDefault="00D32275" w:rsidP="00D32275">
      <w:pPr>
        <w:spacing w:line="360" w:lineRule="auto"/>
        <w:rPr>
          <w:rFonts w:ascii="Verdana" w:eastAsia="Arial" w:hAnsi="Verdana" w:cs="Arial"/>
          <w:sz w:val="18"/>
          <w:szCs w:val="18"/>
        </w:rPr>
      </w:pPr>
      <w:r w:rsidRPr="00250580">
        <w:rPr>
          <w:rFonts w:ascii="Verdana" w:eastAsia="Arial" w:hAnsi="Verdana" w:cs="Arial"/>
          <w:sz w:val="18"/>
          <w:szCs w:val="18"/>
        </w:rPr>
        <w:t>Inschrijver kan bij het stellen van vragen suggesties doen voor aanpassingen aan de conceptovereenkomst of af te wijken van de inkoopvoorwaarden.</w:t>
      </w:r>
      <w:r w:rsidR="00EE0B35">
        <w:rPr>
          <w:rFonts w:ascii="Verdana" w:eastAsia="Arial" w:hAnsi="Verdana" w:cs="Arial"/>
          <w:sz w:val="18"/>
          <w:szCs w:val="18"/>
        </w:rPr>
        <w:t xml:space="preserve"> De vragen worden beantwoord in de Nota van Inlichtingen.</w:t>
      </w:r>
      <w:r w:rsidRPr="00250580">
        <w:rPr>
          <w:rFonts w:ascii="Verdana" w:eastAsia="Arial" w:hAnsi="Verdana" w:cs="Arial"/>
          <w:sz w:val="18"/>
          <w:szCs w:val="18"/>
        </w:rPr>
        <w:t xml:space="preserve"> Door </w:t>
      </w:r>
      <w:r w:rsidR="00F450A8">
        <w:rPr>
          <w:rFonts w:ascii="Verdana" w:eastAsia="Arial" w:hAnsi="Verdana" w:cs="Arial"/>
          <w:sz w:val="18"/>
          <w:szCs w:val="18"/>
        </w:rPr>
        <w:t>I</w:t>
      </w:r>
      <w:r w:rsidRPr="00250580">
        <w:rPr>
          <w:rFonts w:ascii="Verdana" w:eastAsia="Arial" w:hAnsi="Verdana" w:cs="Arial"/>
          <w:sz w:val="18"/>
          <w:szCs w:val="18"/>
        </w:rPr>
        <w:t>nschrijving gaat de Inschrijver akkoord met de conceptovereenkomst en de inkoopvoorwaarden, voor</w:t>
      </w:r>
      <w:r>
        <w:rPr>
          <w:rFonts w:ascii="Verdana" w:eastAsia="Arial" w:hAnsi="Verdana" w:cs="Arial"/>
          <w:sz w:val="18"/>
          <w:szCs w:val="18"/>
        </w:rPr>
        <w:t xml:space="preserve"> </w:t>
      </w:r>
      <w:r w:rsidRPr="00250580">
        <w:rPr>
          <w:rFonts w:ascii="Verdana" w:eastAsia="Arial" w:hAnsi="Verdana" w:cs="Arial"/>
          <w:sz w:val="18"/>
          <w:szCs w:val="18"/>
        </w:rPr>
        <w:t xml:space="preserve">zover daar bij de Nota van Inlichtingen niet is afgeweken. </w:t>
      </w:r>
    </w:p>
    <w:p w14:paraId="617D5B32" w14:textId="77777777" w:rsidR="00D32275" w:rsidRDefault="00D32275" w:rsidP="00D32275">
      <w:pPr>
        <w:spacing w:line="360" w:lineRule="auto"/>
        <w:rPr>
          <w:rFonts w:ascii="Verdana" w:eastAsia="Arial" w:hAnsi="Verdana" w:cs="Arial"/>
          <w:sz w:val="18"/>
          <w:szCs w:val="18"/>
        </w:rPr>
      </w:pPr>
    </w:p>
    <w:p w14:paraId="21206AC0"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 xml:space="preserve">Voor zover de bescheiden van deze </w:t>
      </w:r>
      <w:r w:rsidR="00EE0B35">
        <w:rPr>
          <w:rFonts w:ascii="Verdana" w:eastAsia="Arial" w:hAnsi="Verdana" w:cs="Arial"/>
          <w:sz w:val="18"/>
          <w:szCs w:val="18"/>
        </w:rPr>
        <w:t>o</w:t>
      </w:r>
      <w:r w:rsidRPr="004F5038">
        <w:rPr>
          <w:rFonts w:ascii="Verdana" w:eastAsia="Arial" w:hAnsi="Verdana" w:cs="Arial"/>
          <w:sz w:val="18"/>
          <w:szCs w:val="18"/>
        </w:rPr>
        <w:t>vereenkomst met elkaar in tegenspraak zijn, geldt</w:t>
      </w:r>
    </w:p>
    <w:p w14:paraId="73AC1C91"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de navolgende rangorde, waarbij het hoger genoemde document prevaleert boven het lager</w:t>
      </w:r>
    </w:p>
    <w:p w14:paraId="2CD0D832"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genoemde:</w:t>
      </w:r>
    </w:p>
    <w:p w14:paraId="6302B0D5"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 xml:space="preserve">1. de </w:t>
      </w:r>
      <w:r w:rsidR="00EE0B35">
        <w:rPr>
          <w:rFonts w:ascii="Verdana" w:eastAsia="Arial" w:hAnsi="Verdana" w:cs="Arial"/>
          <w:sz w:val="18"/>
          <w:szCs w:val="18"/>
        </w:rPr>
        <w:t>o</w:t>
      </w:r>
      <w:r w:rsidRPr="004F5038">
        <w:rPr>
          <w:rFonts w:ascii="Verdana" w:eastAsia="Arial" w:hAnsi="Verdana" w:cs="Arial"/>
          <w:sz w:val="18"/>
          <w:szCs w:val="18"/>
        </w:rPr>
        <w:t>vereenkomst</w:t>
      </w:r>
    </w:p>
    <w:p w14:paraId="7946BDD5" w14:textId="77777777" w:rsidR="004F5038" w:rsidRDefault="006E34DB" w:rsidP="006E34DB">
      <w:pPr>
        <w:spacing w:line="360" w:lineRule="auto"/>
        <w:rPr>
          <w:rFonts w:ascii="Verdana" w:eastAsia="Arial" w:hAnsi="Verdana" w:cs="Arial"/>
          <w:sz w:val="18"/>
          <w:szCs w:val="18"/>
        </w:rPr>
      </w:pPr>
      <w:r>
        <w:rPr>
          <w:rFonts w:ascii="Verdana" w:eastAsia="Arial" w:hAnsi="Verdana" w:cs="Arial"/>
          <w:sz w:val="18"/>
          <w:szCs w:val="18"/>
        </w:rPr>
        <w:t xml:space="preserve">2. de Nota van inlichtingen </w:t>
      </w:r>
    </w:p>
    <w:p w14:paraId="29ED8825" w14:textId="77777777" w:rsidR="006E34DB" w:rsidRPr="004F5038" w:rsidRDefault="006E34DB" w:rsidP="006E34DB">
      <w:pPr>
        <w:spacing w:line="360" w:lineRule="auto"/>
        <w:rPr>
          <w:rFonts w:ascii="Verdana" w:eastAsia="Arial" w:hAnsi="Verdana" w:cs="Arial"/>
          <w:sz w:val="18"/>
          <w:szCs w:val="18"/>
        </w:rPr>
      </w:pPr>
      <w:r>
        <w:rPr>
          <w:rFonts w:ascii="Verdana" w:eastAsia="Arial" w:hAnsi="Verdana" w:cs="Arial"/>
          <w:sz w:val="18"/>
          <w:szCs w:val="18"/>
        </w:rPr>
        <w:t xml:space="preserve">3. </w:t>
      </w:r>
      <w:r w:rsidR="00A56B61">
        <w:rPr>
          <w:rFonts w:ascii="Verdana" w:eastAsia="Arial" w:hAnsi="Verdana" w:cs="Arial"/>
          <w:sz w:val="18"/>
          <w:szCs w:val="18"/>
        </w:rPr>
        <w:t>d</w:t>
      </w:r>
      <w:r w:rsidR="007408A7">
        <w:rPr>
          <w:rFonts w:ascii="Verdana" w:eastAsia="Arial" w:hAnsi="Verdana" w:cs="Arial"/>
          <w:sz w:val="18"/>
          <w:szCs w:val="18"/>
        </w:rPr>
        <w:t>e</w:t>
      </w:r>
      <w:r>
        <w:rPr>
          <w:rFonts w:ascii="Verdana" w:eastAsia="Arial" w:hAnsi="Verdana" w:cs="Arial"/>
          <w:sz w:val="18"/>
          <w:szCs w:val="18"/>
        </w:rPr>
        <w:t xml:space="preserve"> </w:t>
      </w:r>
      <w:r w:rsidR="00536F55">
        <w:rPr>
          <w:rFonts w:ascii="Verdana" w:eastAsia="Arial" w:hAnsi="Verdana" w:cs="Arial"/>
          <w:sz w:val="18"/>
          <w:szCs w:val="18"/>
        </w:rPr>
        <w:t>A</w:t>
      </w:r>
      <w:r>
        <w:rPr>
          <w:rFonts w:ascii="Verdana" w:eastAsia="Arial" w:hAnsi="Verdana" w:cs="Arial"/>
          <w:sz w:val="18"/>
          <w:szCs w:val="18"/>
        </w:rPr>
        <w:t>anbestedingsdocumenten inclusief bijlagen</w:t>
      </w:r>
    </w:p>
    <w:p w14:paraId="188CBF59" w14:textId="77777777" w:rsidR="004F5038" w:rsidRPr="004F5038" w:rsidRDefault="006E34DB" w:rsidP="004F5038">
      <w:pPr>
        <w:spacing w:line="360" w:lineRule="auto"/>
        <w:rPr>
          <w:rFonts w:ascii="Verdana" w:eastAsia="Arial" w:hAnsi="Verdana" w:cs="Arial"/>
          <w:sz w:val="18"/>
          <w:szCs w:val="18"/>
        </w:rPr>
      </w:pPr>
      <w:r>
        <w:rPr>
          <w:rFonts w:ascii="Verdana" w:eastAsia="Arial" w:hAnsi="Verdana" w:cs="Arial"/>
          <w:sz w:val="18"/>
          <w:szCs w:val="18"/>
        </w:rPr>
        <w:t>3</w:t>
      </w:r>
      <w:r w:rsidR="004F5038" w:rsidRPr="004F5038">
        <w:rPr>
          <w:rFonts w:ascii="Verdana" w:eastAsia="Arial" w:hAnsi="Verdana" w:cs="Arial"/>
          <w:sz w:val="18"/>
          <w:szCs w:val="18"/>
        </w:rPr>
        <w:t xml:space="preserve">. de </w:t>
      </w:r>
      <w:r w:rsidR="00F31A46">
        <w:rPr>
          <w:rFonts w:ascii="Verdana" w:eastAsia="Arial" w:hAnsi="Verdana" w:cs="Arial"/>
          <w:sz w:val="18"/>
          <w:szCs w:val="18"/>
        </w:rPr>
        <w:t xml:space="preserve">Algemene </w:t>
      </w:r>
      <w:r w:rsidR="004F5038" w:rsidRPr="004F5038">
        <w:rPr>
          <w:rFonts w:ascii="Verdana" w:eastAsia="Arial" w:hAnsi="Verdana" w:cs="Arial"/>
          <w:sz w:val="18"/>
          <w:szCs w:val="18"/>
        </w:rPr>
        <w:t>lnkoopvoorwaarden</w:t>
      </w:r>
      <w:r w:rsidR="00F31A46">
        <w:rPr>
          <w:rFonts w:ascii="Verdana" w:eastAsia="Arial" w:hAnsi="Verdana" w:cs="Arial"/>
          <w:sz w:val="18"/>
          <w:szCs w:val="18"/>
        </w:rPr>
        <w:t xml:space="preserve"> van de Aanbestedende dienst</w:t>
      </w:r>
    </w:p>
    <w:p w14:paraId="6A956CE1" w14:textId="77777777" w:rsidR="004F5038" w:rsidRPr="004F5038" w:rsidRDefault="006E34DB" w:rsidP="004F5038">
      <w:pPr>
        <w:spacing w:line="360" w:lineRule="auto"/>
        <w:rPr>
          <w:rFonts w:ascii="Verdana" w:eastAsia="Arial" w:hAnsi="Verdana" w:cs="Arial"/>
          <w:sz w:val="18"/>
          <w:szCs w:val="18"/>
        </w:rPr>
      </w:pPr>
      <w:r>
        <w:rPr>
          <w:rFonts w:ascii="Verdana" w:eastAsia="Arial" w:hAnsi="Verdana" w:cs="Arial"/>
          <w:sz w:val="18"/>
          <w:szCs w:val="18"/>
        </w:rPr>
        <w:t>4</w:t>
      </w:r>
      <w:r w:rsidR="004F5038" w:rsidRPr="004F5038">
        <w:rPr>
          <w:rFonts w:ascii="Verdana" w:eastAsia="Arial" w:hAnsi="Verdana" w:cs="Arial"/>
          <w:sz w:val="18"/>
          <w:szCs w:val="18"/>
        </w:rPr>
        <w:t>. de Offerte.</w:t>
      </w:r>
    </w:p>
    <w:p w14:paraId="017EF2BF" w14:textId="77777777" w:rsidR="004F5038" w:rsidRDefault="004F5038" w:rsidP="00D32275">
      <w:pPr>
        <w:spacing w:line="360" w:lineRule="auto"/>
        <w:rPr>
          <w:rFonts w:ascii="Verdana" w:eastAsia="Arial" w:hAnsi="Verdana" w:cs="Arial"/>
          <w:sz w:val="18"/>
          <w:szCs w:val="18"/>
        </w:rPr>
      </w:pPr>
    </w:p>
    <w:p w14:paraId="7E33384A" w14:textId="77777777" w:rsidR="004F5038" w:rsidRPr="00917390" w:rsidRDefault="004F5038" w:rsidP="004F5038">
      <w:pPr>
        <w:spacing w:line="360" w:lineRule="auto"/>
        <w:rPr>
          <w:rFonts w:ascii="Verdana" w:eastAsia="Arial" w:hAnsi="Verdana" w:cs="Arial"/>
          <w:sz w:val="18"/>
          <w:szCs w:val="18"/>
        </w:rPr>
      </w:pPr>
      <w:r w:rsidRPr="00917390">
        <w:rPr>
          <w:rFonts w:ascii="Verdana" w:eastAsia="Arial" w:hAnsi="Verdana" w:cs="Arial"/>
          <w:sz w:val="18"/>
          <w:szCs w:val="18"/>
        </w:rPr>
        <w:t xml:space="preserve">Indien er meer Nota’s van Inlichtingen zijn, prevaleert, in geval van tegenstrijdigheden, de meest recente Nota van Inlichtingen. </w:t>
      </w:r>
    </w:p>
    <w:p w14:paraId="0E0363DA" w14:textId="77777777" w:rsidR="004F5038" w:rsidRDefault="004F5038" w:rsidP="00D32275">
      <w:pPr>
        <w:spacing w:line="360" w:lineRule="auto"/>
        <w:rPr>
          <w:rFonts w:ascii="Verdana" w:eastAsia="Arial" w:hAnsi="Verdana" w:cs="Arial"/>
          <w:sz w:val="18"/>
          <w:szCs w:val="18"/>
        </w:rPr>
      </w:pPr>
    </w:p>
    <w:p w14:paraId="331A4FAE" w14:textId="77777777" w:rsidR="00901B17" w:rsidRPr="00250580" w:rsidRDefault="00D32275" w:rsidP="0026335C">
      <w:pPr>
        <w:pStyle w:val="Margreetkop3"/>
      </w:pPr>
      <w:r>
        <w:t>11.3</w:t>
      </w:r>
      <w:r>
        <w:tab/>
      </w:r>
      <w:r w:rsidR="00901B17" w:rsidRPr="00250580">
        <w:t>Voorbehoud</w:t>
      </w:r>
      <w:bookmarkEnd w:id="208"/>
      <w:bookmarkEnd w:id="209"/>
      <w:bookmarkEnd w:id="210"/>
      <w:bookmarkEnd w:id="211"/>
      <w:bookmarkEnd w:id="212"/>
      <w:bookmarkEnd w:id="213"/>
      <w:r w:rsidR="00901B17" w:rsidRPr="00250580">
        <w:t xml:space="preserve"> </w:t>
      </w:r>
    </w:p>
    <w:p w14:paraId="136F8381" w14:textId="77777777" w:rsidR="00901B17" w:rsidRPr="00250580" w:rsidRDefault="00901B17" w:rsidP="00901B17">
      <w:pPr>
        <w:spacing w:line="360" w:lineRule="auto"/>
        <w:rPr>
          <w:rFonts w:ascii="Verdana" w:eastAsia="Arial" w:hAnsi="Verdana" w:cs="Arial"/>
          <w:sz w:val="18"/>
          <w:szCs w:val="18"/>
        </w:rPr>
      </w:pPr>
      <w:r w:rsidRPr="00250580">
        <w:rPr>
          <w:rFonts w:ascii="Verdana" w:eastAsia="Arial" w:hAnsi="Verdana" w:cs="Arial"/>
          <w:sz w:val="18"/>
          <w:szCs w:val="18"/>
        </w:rPr>
        <w:t>De Aanbestedende dienst behoudt zich het recht voor om de aanbesteding geheel of gedeeltelijk, tijdelijk of definitief te stoppen. Er is in een dergelijke situatie geen recht op vergoeding voor enigerlei kosten gemaakt in het kader van deze aanbesteding</w:t>
      </w:r>
      <w:r>
        <w:rPr>
          <w:rFonts w:ascii="Verdana" w:eastAsia="Arial" w:hAnsi="Verdana" w:cs="Arial"/>
          <w:sz w:val="18"/>
          <w:szCs w:val="18"/>
        </w:rPr>
        <w:t xml:space="preserve">, tenzij </w:t>
      </w:r>
      <w:r w:rsidR="00F450A8">
        <w:rPr>
          <w:rFonts w:ascii="Verdana" w:eastAsia="Arial" w:hAnsi="Verdana" w:cs="Arial"/>
          <w:sz w:val="18"/>
          <w:szCs w:val="18"/>
        </w:rPr>
        <w:t>I</w:t>
      </w:r>
      <w:r>
        <w:rPr>
          <w:rFonts w:ascii="Verdana" w:eastAsia="Arial" w:hAnsi="Verdana" w:cs="Arial"/>
          <w:sz w:val="18"/>
          <w:szCs w:val="18"/>
        </w:rPr>
        <w:t xml:space="preserve">nschrijver extra kosten heeft moeten maken die redelijkerwijs uitgaan boven de normaal aan een </w:t>
      </w:r>
      <w:r w:rsidR="00F450A8">
        <w:rPr>
          <w:rFonts w:ascii="Verdana" w:eastAsia="Arial" w:hAnsi="Verdana" w:cs="Arial"/>
          <w:sz w:val="18"/>
          <w:szCs w:val="18"/>
        </w:rPr>
        <w:t>I</w:t>
      </w:r>
      <w:r>
        <w:rPr>
          <w:rFonts w:ascii="Verdana" w:eastAsia="Arial" w:hAnsi="Verdana" w:cs="Arial"/>
          <w:sz w:val="18"/>
          <w:szCs w:val="18"/>
        </w:rPr>
        <w:t xml:space="preserve">nschrijving verbonden kosten. </w:t>
      </w:r>
      <w:r w:rsidRPr="00250580">
        <w:rPr>
          <w:rFonts w:ascii="Verdana" w:eastAsia="Arial" w:hAnsi="Verdana" w:cs="Arial"/>
          <w:sz w:val="18"/>
          <w:szCs w:val="18"/>
        </w:rPr>
        <w:t>Door het uitbrengen van een Inschrijving verklaart de Inschrijver zich akkoord met deze voorwaarde.</w:t>
      </w:r>
    </w:p>
    <w:p w14:paraId="3814B5AB" w14:textId="77777777" w:rsidR="006F7DB4" w:rsidRPr="00374E80" w:rsidRDefault="00443E17" w:rsidP="00880426">
      <w:pPr>
        <w:pStyle w:val="Margreetkop2"/>
      </w:pPr>
      <w:bookmarkStart w:id="215" w:name="_Toc329264094"/>
      <w:bookmarkStart w:id="216" w:name="_Toc329331904"/>
      <w:bookmarkStart w:id="217" w:name="_Toc329332873"/>
      <w:bookmarkStart w:id="218" w:name="_Toc329334622"/>
      <w:bookmarkStart w:id="219" w:name="_Toc330194163"/>
      <w:bookmarkStart w:id="220" w:name="_Toc338339759"/>
      <w:r w:rsidRPr="00374E80">
        <w:t>11.</w:t>
      </w:r>
      <w:r w:rsidR="00D32275" w:rsidRPr="00374E80">
        <w:t>4</w:t>
      </w:r>
      <w:r w:rsidR="006F7DB4" w:rsidRPr="00374E80">
        <w:tab/>
        <w:t>Combinatie/onderaanneming</w:t>
      </w:r>
      <w:bookmarkEnd w:id="215"/>
      <w:bookmarkEnd w:id="216"/>
      <w:bookmarkEnd w:id="217"/>
      <w:bookmarkEnd w:id="218"/>
      <w:bookmarkEnd w:id="219"/>
      <w:bookmarkEnd w:id="220"/>
      <w:r w:rsidR="00504CA2" w:rsidRPr="00374E80">
        <w:t>/</w:t>
      </w:r>
      <w:r w:rsidR="00F450A8" w:rsidRPr="00374E80">
        <w:t>I</w:t>
      </w:r>
      <w:r w:rsidR="00504CA2" w:rsidRPr="00374E80">
        <w:t xml:space="preserve">nschrijving door ‘verbonden ondernemingen’ </w:t>
      </w:r>
      <w:r w:rsidR="006F7DB4" w:rsidRPr="00374E80">
        <w:t xml:space="preserve">  </w:t>
      </w:r>
    </w:p>
    <w:p w14:paraId="0D8A37BE"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is vrij om in te schrijven binnen de regels </w:t>
      </w:r>
      <w:r w:rsidRPr="0090746F">
        <w:rPr>
          <w:rFonts w:ascii="Verdana" w:eastAsia="Arial" w:hAnsi="Verdana" w:cs="Arial"/>
          <w:sz w:val="18"/>
          <w:szCs w:val="18"/>
        </w:rPr>
        <w:t>van de wet en</w:t>
      </w:r>
      <w:r w:rsidRPr="00250580">
        <w:rPr>
          <w:rFonts w:ascii="Verdana" w:eastAsia="Arial" w:hAnsi="Verdana" w:cs="Arial"/>
          <w:sz w:val="18"/>
          <w:szCs w:val="18"/>
        </w:rPr>
        <w:t xml:space="preserve"> dit beschrijvend document. De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dient aan te geven op welke wijze hij zal inschrijven.</w:t>
      </w:r>
    </w:p>
    <w:p w14:paraId="0A89269B" w14:textId="77777777" w:rsidR="006F7DB4" w:rsidRPr="00250580" w:rsidRDefault="006F7DB4" w:rsidP="006F7DB4">
      <w:pPr>
        <w:spacing w:line="360" w:lineRule="auto"/>
        <w:rPr>
          <w:rFonts w:ascii="Verdana" w:eastAsia="Arial" w:hAnsi="Verdana" w:cs="Arial"/>
          <w:sz w:val="18"/>
          <w:szCs w:val="18"/>
        </w:rPr>
      </w:pPr>
    </w:p>
    <w:p w14:paraId="4A9AACB9"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lastRenderedPageBreak/>
        <w:t xml:space="preserve">Een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kan op de volgende wijze inschrijven: </w:t>
      </w:r>
    </w:p>
    <w:p w14:paraId="2AE119B0"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A) als enkelvoudige Inschrijver (schrijft zelfstandig in als hoofdaannemer) of; </w:t>
      </w:r>
    </w:p>
    <w:p w14:paraId="18A33EAB"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B) in een combinatievorm.</w:t>
      </w:r>
    </w:p>
    <w:p w14:paraId="49A7F5C5" w14:textId="77777777" w:rsidR="006F7DB4" w:rsidRPr="00250580" w:rsidRDefault="006F7DB4" w:rsidP="006F7DB4">
      <w:pPr>
        <w:spacing w:line="360" w:lineRule="auto"/>
        <w:rPr>
          <w:rFonts w:ascii="Verdana" w:eastAsia="Arial" w:hAnsi="Verdana" w:cs="Arial"/>
          <w:sz w:val="18"/>
          <w:szCs w:val="18"/>
        </w:rPr>
      </w:pPr>
    </w:p>
    <w:p w14:paraId="4B8C63A1"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mag slechts éénmaal zelfstandig </w:t>
      </w:r>
      <w:r w:rsidR="006E7F03">
        <w:rPr>
          <w:rFonts w:ascii="Verdana" w:eastAsia="Arial" w:hAnsi="Verdana" w:cs="Arial"/>
          <w:sz w:val="18"/>
          <w:szCs w:val="18"/>
        </w:rPr>
        <w:t xml:space="preserve">als enkelvoudige Inschrijver </w:t>
      </w:r>
      <w:r w:rsidRPr="00250580">
        <w:rPr>
          <w:rFonts w:ascii="Verdana" w:eastAsia="Arial" w:hAnsi="Verdana" w:cs="Arial"/>
          <w:sz w:val="18"/>
          <w:szCs w:val="18"/>
        </w:rPr>
        <w:t>of in combinatie</w:t>
      </w:r>
      <w:r w:rsidR="006E7F03">
        <w:rPr>
          <w:rFonts w:ascii="Verdana" w:eastAsia="Arial" w:hAnsi="Verdana" w:cs="Arial"/>
          <w:sz w:val="18"/>
          <w:szCs w:val="18"/>
        </w:rPr>
        <w:t xml:space="preserve"> inschrijven</w:t>
      </w:r>
      <w:r w:rsidRPr="00250580">
        <w:rPr>
          <w:rFonts w:ascii="Verdana" w:eastAsia="Arial" w:hAnsi="Verdana" w:cs="Arial"/>
          <w:sz w:val="18"/>
          <w:szCs w:val="18"/>
        </w:rPr>
        <w:t xml:space="preserve">. </w:t>
      </w:r>
      <w:r w:rsidR="006E7F03">
        <w:rPr>
          <w:rFonts w:ascii="Verdana" w:eastAsia="Arial" w:hAnsi="Verdana" w:cs="Arial"/>
          <w:sz w:val="18"/>
          <w:szCs w:val="18"/>
        </w:rPr>
        <w:t xml:space="preserve">Een </w:t>
      </w:r>
      <w:r w:rsidR="002D5334">
        <w:rPr>
          <w:rFonts w:ascii="Verdana" w:eastAsia="Arial" w:hAnsi="Verdana" w:cs="Arial"/>
          <w:sz w:val="18"/>
          <w:szCs w:val="18"/>
        </w:rPr>
        <w:t>O</w:t>
      </w:r>
      <w:r w:rsidR="006E7F03">
        <w:rPr>
          <w:rFonts w:ascii="Verdana" w:eastAsia="Arial" w:hAnsi="Verdana" w:cs="Arial"/>
          <w:sz w:val="18"/>
          <w:szCs w:val="18"/>
        </w:rPr>
        <w:t>ndernemer die zelfstandig als enkelvoudige Inschrijver of in combinatie inschrijft mag daarnaast niet ook als onderaannemer</w:t>
      </w:r>
      <w:r w:rsidR="000D4E92">
        <w:rPr>
          <w:rFonts w:ascii="Verdana" w:eastAsia="Arial" w:hAnsi="Verdana" w:cs="Arial"/>
          <w:sz w:val="18"/>
          <w:szCs w:val="18"/>
        </w:rPr>
        <w:t xml:space="preserve"> bij een andere Inschrijving optreden.</w:t>
      </w:r>
      <w:r w:rsidR="00F95E96" w:rsidRPr="00F95E96">
        <w:t xml:space="preserve"> </w:t>
      </w:r>
      <w:r w:rsidR="001947E8">
        <w:rPr>
          <w:rFonts w:ascii="Verdana" w:eastAsia="Arial" w:hAnsi="Verdana" w:cs="Arial"/>
          <w:sz w:val="18"/>
          <w:szCs w:val="18"/>
        </w:rPr>
        <w:t xml:space="preserve">Bij overtreding van deze regel </w:t>
      </w:r>
      <w:r w:rsidR="000917A5">
        <w:rPr>
          <w:rFonts w:ascii="Verdana" w:eastAsia="Arial" w:hAnsi="Verdana" w:cs="Arial"/>
          <w:sz w:val="18"/>
          <w:szCs w:val="18"/>
        </w:rPr>
        <w:t xml:space="preserve">worden alle Inschrijvingen van de overtredende </w:t>
      </w:r>
      <w:r w:rsidR="006E7F03">
        <w:rPr>
          <w:rFonts w:ascii="Verdana" w:eastAsia="Arial" w:hAnsi="Verdana" w:cs="Arial"/>
          <w:sz w:val="18"/>
          <w:szCs w:val="18"/>
        </w:rPr>
        <w:t>I</w:t>
      </w:r>
      <w:r w:rsidR="000917A5">
        <w:rPr>
          <w:rFonts w:ascii="Verdana" w:eastAsia="Arial" w:hAnsi="Verdana" w:cs="Arial"/>
          <w:sz w:val="18"/>
          <w:szCs w:val="18"/>
        </w:rPr>
        <w:t>nschrijver</w:t>
      </w:r>
      <w:r w:rsidR="001947E8">
        <w:rPr>
          <w:rFonts w:ascii="Verdana" w:eastAsia="Arial" w:hAnsi="Verdana" w:cs="Arial"/>
          <w:sz w:val="18"/>
          <w:szCs w:val="18"/>
        </w:rPr>
        <w:t xml:space="preserve">s </w:t>
      </w:r>
      <w:r w:rsidR="000917A5">
        <w:rPr>
          <w:rFonts w:ascii="Verdana" w:eastAsia="Arial" w:hAnsi="Verdana" w:cs="Arial"/>
          <w:sz w:val="18"/>
          <w:szCs w:val="18"/>
        </w:rPr>
        <w:t>terzijde geschoven en van verdere deelname uitgesloten.</w:t>
      </w:r>
    </w:p>
    <w:p w14:paraId="63D6E1E4" w14:textId="77777777" w:rsidR="006F7DB4" w:rsidRPr="00250580" w:rsidRDefault="006F7DB4" w:rsidP="006F7DB4">
      <w:pPr>
        <w:spacing w:line="360" w:lineRule="auto"/>
        <w:rPr>
          <w:rFonts w:ascii="Verdana" w:eastAsia="Arial" w:hAnsi="Verdana" w:cs="Arial"/>
          <w:sz w:val="18"/>
          <w:szCs w:val="18"/>
        </w:rPr>
      </w:pPr>
    </w:p>
    <w:p w14:paraId="45A4CFD4" w14:textId="77777777" w:rsidR="007254E0" w:rsidRDefault="006F7DB4" w:rsidP="006F7DB4">
      <w:pPr>
        <w:spacing w:line="360" w:lineRule="auto"/>
        <w:rPr>
          <w:rFonts w:ascii="Verdana" w:hAnsi="Verdana" w:cs="Arial"/>
          <w:sz w:val="18"/>
          <w:szCs w:val="18"/>
        </w:rPr>
      </w:pPr>
      <w:r w:rsidRPr="00250580">
        <w:rPr>
          <w:rFonts w:ascii="Verdana" w:hAnsi="Verdana" w:cs="Arial"/>
          <w:sz w:val="18"/>
          <w:szCs w:val="18"/>
        </w:rPr>
        <w:t xml:space="preserve">Meerdere </w:t>
      </w:r>
      <w:r w:rsidR="002D5334">
        <w:rPr>
          <w:rFonts w:ascii="Verdana" w:hAnsi="Verdana" w:cs="Arial"/>
          <w:sz w:val="18"/>
          <w:szCs w:val="18"/>
        </w:rPr>
        <w:t>O</w:t>
      </w:r>
      <w:r w:rsidR="007254E0">
        <w:rPr>
          <w:rFonts w:ascii="Verdana" w:hAnsi="Verdana" w:cs="Arial"/>
          <w:sz w:val="18"/>
          <w:szCs w:val="18"/>
        </w:rPr>
        <w:t>ndernemingen</w:t>
      </w:r>
      <w:r w:rsidRPr="00250580">
        <w:rPr>
          <w:rFonts w:ascii="Verdana" w:hAnsi="Verdana" w:cs="Arial"/>
          <w:sz w:val="18"/>
          <w:szCs w:val="18"/>
        </w:rPr>
        <w:t xml:space="preserve"> binnen één </w:t>
      </w:r>
      <w:r w:rsidR="007254E0">
        <w:rPr>
          <w:rFonts w:ascii="Verdana" w:hAnsi="Verdana" w:cs="Arial"/>
          <w:sz w:val="18"/>
          <w:szCs w:val="18"/>
        </w:rPr>
        <w:t>Groep</w:t>
      </w:r>
      <w:r w:rsidRPr="00250580">
        <w:rPr>
          <w:rFonts w:ascii="Verdana" w:hAnsi="Verdana" w:cs="Arial"/>
          <w:sz w:val="18"/>
          <w:szCs w:val="18"/>
        </w:rPr>
        <w:t xml:space="preserve"> </w:t>
      </w:r>
      <w:r w:rsidR="00504CA2">
        <w:rPr>
          <w:rFonts w:ascii="Verdana" w:hAnsi="Verdana" w:cs="Arial"/>
          <w:sz w:val="18"/>
          <w:szCs w:val="18"/>
        </w:rPr>
        <w:t xml:space="preserve">in de zin van art. 2.24b BW (‘verbonden </w:t>
      </w:r>
      <w:r w:rsidR="002D5334">
        <w:rPr>
          <w:rFonts w:ascii="Verdana" w:hAnsi="Verdana" w:cs="Arial"/>
          <w:sz w:val="18"/>
          <w:szCs w:val="18"/>
        </w:rPr>
        <w:t>O</w:t>
      </w:r>
      <w:r w:rsidR="00504CA2">
        <w:rPr>
          <w:rFonts w:ascii="Verdana" w:hAnsi="Verdana" w:cs="Arial"/>
          <w:sz w:val="18"/>
          <w:szCs w:val="18"/>
        </w:rPr>
        <w:t xml:space="preserve">ndernemingen’) </w:t>
      </w:r>
      <w:r w:rsidRPr="00250580">
        <w:rPr>
          <w:rFonts w:ascii="Verdana" w:hAnsi="Verdana" w:cs="Arial"/>
          <w:sz w:val="18"/>
          <w:szCs w:val="18"/>
        </w:rPr>
        <w:t xml:space="preserve">mogen een </w:t>
      </w:r>
      <w:r w:rsidR="00504CA2">
        <w:rPr>
          <w:rFonts w:ascii="Verdana" w:hAnsi="Verdana" w:cs="Arial"/>
          <w:sz w:val="18"/>
          <w:szCs w:val="18"/>
        </w:rPr>
        <w:t>Inschrijving</w:t>
      </w:r>
      <w:r w:rsidRPr="00250580">
        <w:rPr>
          <w:rFonts w:ascii="Verdana" w:hAnsi="Verdana" w:cs="Arial"/>
          <w:sz w:val="18"/>
          <w:szCs w:val="18"/>
        </w:rPr>
        <w:t xml:space="preserve"> doen, mits de gelijktijdig inschrijvende </w:t>
      </w:r>
      <w:r w:rsidR="007254E0">
        <w:rPr>
          <w:rFonts w:ascii="Verdana" w:hAnsi="Verdana" w:cs="Arial"/>
          <w:sz w:val="18"/>
          <w:szCs w:val="18"/>
        </w:rPr>
        <w:t xml:space="preserve">verbonden </w:t>
      </w:r>
      <w:r w:rsidR="002D5334">
        <w:rPr>
          <w:rFonts w:ascii="Verdana" w:hAnsi="Verdana" w:cs="Arial"/>
          <w:sz w:val="18"/>
          <w:szCs w:val="18"/>
        </w:rPr>
        <w:t>O</w:t>
      </w:r>
      <w:r w:rsidR="007254E0">
        <w:rPr>
          <w:rFonts w:ascii="Verdana" w:hAnsi="Verdana" w:cs="Arial"/>
          <w:sz w:val="18"/>
          <w:szCs w:val="18"/>
        </w:rPr>
        <w:t xml:space="preserve">ndernemingen </w:t>
      </w:r>
      <w:r w:rsidR="00504CA2">
        <w:rPr>
          <w:rFonts w:ascii="Verdana" w:hAnsi="Verdana" w:cs="Arial"/>
          <w:sz w:val="18"/>
          <w:szCs w:val="18"/>
        </w:rPr>
        <w:t xml:space="preserve">op verzoek van de Aanbestedende dienst kunnen </w:t>
      </w:r>
      <w:r w:rsidRPr="00250580">
        <w:rPr>
          <w:rFonts w:ascii="Verdana" w:hAnsi="Verdana" w:cs="Arial"/>
          <w:sz w:val="18"/>
          <w:szCs w:val="18"/>
        </w:rPr>
        <w:t xml:space="preserve">aantonen dat het deel uitmaken van één </w:t>
      </w:r>
      <w:r w:rsidR="007254E0">
        <w:rPr>
          <w:rFonts w:ascii="Verdana" w:hAnsi="Verdana" w:cs="Arial"/>
          <w:sz w:val="18"/>
          <w:szCs w:val="18"/>
        </w:rPr>
        <w:t>Groep</w:t>
      </w:r>
      <w:r w:rsidRPr="00250580">
        <w:rPr>
          <w:rFonts w:ascii="Verdana" w:hAnsi="Verdana" w:cs="Arial"/>
          <w:sz w:val="18"/>
          <w:szCs w:val="18"/>
        </w:rPr>
        <w:t xml:space="preserve"> hun respectievelijke gedrag bij deze aanbesteding niet heeft beïnvloed. </w:t>
      </w:r>
      <w:r w:rsidR="00930314">
        <w:rPr>
          <w:rFonts w:ascii="Verdana" w:hAnsi="Verdana" w:cs="Arial"/>
          <w:sz w:val="18"/>
          <w:szCs w:val="18"/>
        </w:rPr>
        <w:t xml:space="preserve">In het bijzonder zal Inschrijver in dit verband moeten kunnen aantonen dat zelfstandig en in onafhankelijkheid is besloten tot </w:t>
      </w:r>
      <w:r w:rsidR="00F450A8">
        <w:rPr>
          <w:rFonts w:ascii="Verdana" w:hAnsi="Verdana" w:cs="Arial"/>
          <w:sz w:val="18"/>
          <w:szCs w:val="18"/>
        </w:rPr>
        <w:t>I</w:t>
      </w:r>
      <w:r w:rsidR="00930314">
        <w:rPr>
          <w:rFonts w:ascii="Verdana" w:hAnsi="Verdana" w:cs="Arial"/>
          <w:sz w:val="18"/>
          <w:szCs w:val="18"/>
        </w:rPr>
        <w:t xml:space="preserve">nschrijving op de Aanbesteding en dat de inhoud van de Inschrijving geheel zelfstandig en zonder ruggespraak met andere verbonden ondernemingen tot stand is gekomen. </w:t>
      </w:r>
      <w:r w:rsidRPr="00250580">
        <w:rPr>
          <w:rFonts w:ascii="Verdana" w:hAnsi="Verdana" w:cs="Arial"/>
          <w:sz w:val="18"/>
          <w:szCs w:val="18"/>
        </w:rPr>
        <w:t xml:space="preserve">Indien een dergelijk bewijs niet geleverd wordt, </w:t>
      </w:r>
      <w:r w:rsidR="00930314">
        <w:rPr>
          <w:rFonts w:ascii="Verdana" w:hAnsi="Verdana" w:cs="Arial"/>
          <w:sz w:val="18"/>
          <w:szCs w:val="18"/>
        </w:rPr>
        <w:t xml:space="preserve">kunnen alle </w:t>
      </w:r>
      <w:r w:rsidR="007254E0">
        <w:rPr>
          <w:rFonts w:ascii="Verdana" w:hAnsi="Verdana" w:cs="Arial"/>
          <w:sz w:val="18"/>
          <w:szCs w:val="18"/>
        </w:rPr>
        <w:t>verbonden ondernemingen</w:t>
      </w:r>
      <w:r w:rsidRPr="00250580">
        <w:rPr>
          <w:rFonts w:ascii="Verdana" w:hAnsi="Verdana" w:cs="Arial"/>
          <w:sz w:val="18"/>
          <w:szCs w:val="18"/>
        </w:rPr>
        <w:t xml:space="preserve"> </w:t>
      </w:r>
      <w:r w:rsidR="00930314">
        <w:rPr>
          <w:rFonts w:ascii="Verdana" w:hAnsi="Verdana" w:cs="Arial"/>
          <w:sz w:val="18"/>
          <w:szCs w:val="18"/>
        </w:rPr>
        <w:t xml:space="preserve">van de aanbesteding worden </w:t>
      </w:r>
      <w:r w:rsidRPr="00250580">
        <w:rPr>
          <w:rFonts w:ascii="Verdana" w:hAnsi="Verdana" w:cs="Arial"/>
          <w:sz w:val="18"/>
          <w:szCs w:val="18"/>
        </w:rPr>
        <w:t xml:space="preserve">uitgesloten. </w:t>
      </w:r>
    </w:p>
    <w:p w14:paraId="5EC5D659" w14:textId="77777777" w:rsidR="007254E0" w:rsidRDefault="007254E0" w:rsidP="006F7DB4">
      <w:pPr>
        <w:spacing w:line="360" w:lineRule="auto"/>
        <w:rPr>
          <w:rFonts w:ascii="Verdana" w:hAnsi="Verdana" w:cs="Arial"/>
          <w:sz w:val="18"/>
          <w:szCs w:val="18"/>
        </w:rPr>
      </w:pPr>
    </w:p>
    <w:p w14:paraId="66BD0878" w14:textId="77777777" w:rsidR="006F7DB4" w:rsidRPr="00250580" w:rsidRDefault="006F7DB4" w:rsidP="006F7DB4">
      <w:pPr>
        <w:spacing w:line="360" w:lineRule="auto"/>
        <w:rPr>
          <w:rFonts w:ascii="Verdana" w:eastAsia="Arial" w:hAnsi="Verdana" w:cs="Arial"/>
          <w:sz w:val="18"/>
          <w:szCs w:val="18"/>
        </w:rPr>
      </w:pPr>
      <w:r w:rsidRPr="00250580">
        <w:rPr>
          <w:rFonts w:ascii="Verdana" w:hAnsi="Verdana" w:cs="Arial"/>
          <w:sz w:val="18"/>
          <w:szCs w:val="18"/>
        </w:rPr>
        <w:t xml:space="preserve">Eén </w:t>
      </w:r>
      <w:r w:rsidR="007254E0">
        <w:rPr>
          <w:rFonts w:ascii="Verdana" w:hAnsi="Verdana" w:cs="Arial"/>
          <w:sz w:val="18"/>
          <w:szCs w:val="18"/>
        </w:rPr>
        <w:t>Inschrijver</w:t>
      </w:r>
      <w:r w:rsidRPr="00250580">
        <w:rPr>
          <w:rFonts w:ascii="Verdana" w:hAnsi="Verdana" w:cs="Arial"/>
          <w:sz w:val="18"/>
          <w:szCs w:val="18"/>
        </w:rPr>
        <w:t xml:space="preserve"> mag slechts één </w:t>
      </w:r>
      <w:r w:rsidR="007254E0">
        <w:rPr>
          <w:rFonts w:ascii="Verdana" w:hAnsi="Verdana" w:cs="Arial"/>
          <w:sz w:val="18"/>
          <w:szCs w:val="18"/>
        </w:rPr>
        <w:t>Inschrijving</w:t>
      </w:r>
      <w:r w:rsidRPr="00250580">
        <w:rPr>
          <w:rFonts w:ascii="Verdana" w:hAnsi="Verdana" w:cs="Arial"/>
          <w:sz w:val="18"/>
          <w:szCs w:val="18"/>
        </w:rPr>
        <w:t xml:space="preserve"> doen. </w:t>
      </w:r>
    </w:p>
    <w:p w14:paraId="7CFAD242" w14:textId="77777777" w:rsidR="006F7DB4" w:rsidRPr="00250580" w:rsidRDefault="006F7DB4" w:rsidP="006F7DB4">
      <w:pPr>
        <w:pStyle w:val="Kop4"/>
        <w:numPr>
          <w:ilvl w:val="0"/>
          <w:numId w:val="0"/>
        </w:numPr>
        <w:spacing w:line="360" w:lineRule="auto"/>
        <w:rPr>
          <w:rFonts w:ascii="Verdana" w:hAnsi="Verdana"/>
          <w:sz w:val="18"/>
          <w:szCs w:val="18"/>
        </w:rPr>
      </w:pPr>
      <w:bookmarkStart w:id="221" w:name="_Toc329264095"/>
      <w:bookmarkStart w:id="222" w:name="_Toc338339760"/>
      <w:r w:rsidRPr="00250580">
        <w:rPr>
          <w:rFonts w:ascii="Verdana" w:hAnsi="Verdana"/>
          <w:sz w:val="18"/>
          <w:szCs w:val="18"/>
        </w:rPr>
        <w:t>a) Enkelvoudige Inschrijving</w:t>
      </w:r>
      <w:bookmarkEnd w:id="221"/>
      <w:bookmarkEnd w:id="222"/>
    </w:p>
    <w:p w14:paraId="3D61390B" w14:textId="77777777" w:rsidR="006F7DB4" w:rsidRPr="00250580" w:rsidRDefault="006F7DB4" w:rsidP="006F7DB4">
      <w:pPr>
        <w:numPr>
          <w:ilvl w:val="0"/>
          <w:numId w:val="4"/>
        </w:numPr>
        <w:spacing w:line="360" w:lineRule="auto"/>
        <w:rPr>
          <w:rFonts w:ascii="Verdana" w:eastAsia="Arial" w:hAnsi="Verdana" w:cs="Arial"/>
          <w:sz w:val="18"/>
          <w:szCs w:val="18"/>
        </w:rPr>
      </w:pPr>
      <w:r w:rsidRPr="00250580">
        <w:rPr>
          <w:rFonts w:ascii="Verdana" w:eastAsia="Arial" w:hAnsi="Verdana" w:cs="Arial"/>
          <w:sz w:val="18"/>
          <w:szCs w:val="18"/>
        </w:rPr>
        <w:t xml:space="preserve">Voor de enkelvoudige Inschrijving gelden alle eisen uit de </w:t>
      </w:r>
      <w:r w:rsidR="00536F55">
        <w:rPr>
          <w:rFonts w:ascii="Verdana" w:eastAsia="Arial" w:hAnsi="Verdana" w:cs="Arial"/>
          <w:sz w:val="18"/>
          <w:szCs w:val="18"/>
        </w:rPr>
        <w:t>A</w:t>
      </w:r>
      <w:r w:rsidRPr="00250580">
        <w:rPr>
          <w:rFonts w:ascii="Verdana" w:eastAsia="Arial" w:hAnsi="Verdana" w:cs="Arial"/>
          <w:sz w:val="18"/>
          <w:szCs w:val="18"/>
        </w:rPr>
        <w:t>anbestedingsdocumenten.</w:t>
      </w:r>
    </w:p>
    <w:p w14:paraId="55D639A1" w14:textId="77777777" w:rsidR="006F7DB4" w:rsidRPr="00250580" w:rsidRDefault="006F7DB4" w:rsidP="006F7DB4">
      <w:pPr>
        <w:numPr>
          <w:ilvl w:val="0"/>
          <w:numId w:val="5"/>
        </w:numPr>
        <w:spacing w:line="360" w:lineRule="auto"/>
        <w:rPr>
          <w:rFonts w:ascii="Verdana" w:eastAsia="Arial" w:hAnsi="Verdana" w:cs="Arial"/>
          <w:sz w:val="18"/>
          <w:szCs w:val="18"/>
        </w:rPr>
      </w:pPr>
      <w:r w:rsidRPr="00250580">
        <w:rPr>
          <w:rFonts w:ascii="Verdana" w:eastAsia="Arial" w:hAnsi="Verdana" w:cs="Arial"/>
          <w:sz w:val="18"/>
          <w:szCs w:val="18"/>
        </w:rPr>
        <w:t xml:space="preserve">Voor de enkelvoudige Inschrijving waarbij de Inschrijver als hoofdaannemer optreedt gelden alle eisen uit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 ten aanzien van de derde(n) en/of onderaannemers waarvan </w:t>
      </w:r>
      <w:r w:rsidR="00595065">
        <w:rPr>
          <w:rFonts w:ascii="Verdana" w:eastAsia="Arial" w:hAnsi="Verdana" w:cs="Arial"/>
          <w:sz w:val="18"/>
          <w:szCs w:val="18"/>
        </w:rPr>
        <w:t>Inschrijver</w:t>
      </w:r>
      <w:r w:rsidRPr="00250580">
        <w:rPr>
          <w:rFonts w:ascii="Verdana" w:eastAsia="Arial" w:hAnsi="Verdana" w:cs="Arial"/>
          <w:sz w:val="18"/>
          <w:szCs w:val="18"/>
        </w:rPr>
        <w:t xml:space="preserve"> gebruik maakt voor het voldoen aan de eisen van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en/of de uitvoering van de (raam)overeenkomst de volgende aanvullende bepalingen: </w:t>
      </w:r>
    </w:p>
    <w:p w14:paraId="166DBF24" w14:textId="77777777" w:rsidR="006F7DB4" w:rsidRPr="006A0809" w:rsidRDefault="006F7DB4" w:rsidP="006F7DB4">
      <w:pPr>
        <w:numPr>
          <w:ilvl w:val="0"/>
          <w:numId w:val="5"/>
        </w:numPr>
        <w:tabs>
          <w:tab w:val="clear" w:pos="284"/>
          <w:tab w:val="num" w:pos="567"/>
        </w:tabs>
        <w:spacing w:line="360" w:lineRule="auto"/>
        <w:ind w:left="567" w:hanging="283"/>
        <w:rPr>
          <w:rFonts w:ascii="Verdana" w:eastAsia="Arial" w:hAnsi="Verdana" w:cs="Arial"/>
          <w:sz w:val="18"/>
          <w:szCs w:val="18"/>
        </w:rPr>
      </w:pPr>
      <w:r w:rsidRPr="00250580">
        <w:rPr>
          <w:rFonts w:ascii="Verdana" w:eastAsia="Arial" w:hAnsi="Verdana" w:cs="Arial"/>
          <w:sz w:val="18"/>
          <w:szCs w:val="18"/>
        </w:rPr>
        <w:t xml:space="preserve">Bij het indienen van de Inschrijving dient in </w:t>
      </w:r>
      <w:r w:rsidR="00C1247E">
        <w:rPr>
          <w:rFonts w:ascii="Verdana" w:eastAsia="Arial" w:hAnsi="Verdana" w:cs="Arial"/>
          <w:sz w:val="18"/>
          <w:szCs w:val="18"/>
        </w:rPr>
        <w:t>het UEA</w:t>
      </w:r>
      <w:r w:rsidRPr="00250580">
        <w:rPr>
          <w:rFonts w:ascii="Verdana" w:eastAsia="Arial" w:hAnsi="Verdana" w:cs="Arial"/>
          <w:sz w:val="18"/>
          <w:szCs w:val="18"/>
        </w:rPr>
        <w:t xml:space="preserve"> </w:t>
      </w:r>
      <w:r>
        <w:rPr>
          <w:rFonts w:ascii="Verdana" w:eastAsia="Arial" w:hAnsi="Verdana" w:cs="Arial"/>
          <w:sz w:val="18"/>
          <w:szCs w:val="18"/>
        </w:rPr>
        <w:t xml:space="preserve">(deel II, onderdeel D) </w:t>
      </w:r>
      <w:r w:rsidRPr="00250580">
        <w:rPr>
          <w:rFonts w:ascii="Verdana" w:eastAsia="Arial" w:hAnsi="Verdana" w:cs="Arial"/>
          <w:sz w:val="18"/>
          <w:szCs w:val="18"/>
        </w:rPr>
        <w:t xml:space="preserve">aangegeven te worden welke partij(en) voor welke onderdelen van het Aanbestedingsdocument en/of de uitvoering van de (raam)overeenkomst als </w:t>
      </w:r>
      <w:r w:rsidRPr="006A0809">
        <w:rPr>
          <w:rFonts w:ascii="Verdana" w:eastAsia="Arial" w:hAnsi="Verdana" w:cs="Arial"/>
          <w:sz w:val="18"/>
          <w:szCs w:val="18"/>
        </w:rPr>
        <w:t xml:space="preserve">derde(n) en/of onderaannemers worden ingeschakeld. </w:t>
      </w:r>
    </w:p>
    <w:p w14:paraId="0B4A7FE7" w14:textId="77777777" w:rsidR="006F7DB4" w:rsidRPr="006A0809" w:rsidRDefault="006F7DB4" w:rsidP="006F7DB4">
      <w:pPr>
        <w:numPr>
          <w:ilvl w:val="0"/>
          <w:numId w:val="5"/>
        </w:numPr>
        <w:tabs>
          <w:tab w:val="clear" w:pos="284"/>
          <w:tab w:val="num" w:pos="567"/>
        </w:tabs>
        <w:spacing w:line="360" w:lineRule="auto"/>
        <w:ind w:left="567" w:hanging="283"/>
        <w:rPr>
          <w:rFonts w:ascii="Verdana" w:eastAsia="Arial" w:hAnsi="Verdana" w:cs="Arial"/>
          <w:sz w:val="18"/>
          <w:szCs w:val="18"/>
        </w:rPr>
      </w:pPr>
      <w:r w:rsidRPr="006A0809">
        <w:rPr>
          <w:rFonts w:ascii="Verdana" w:eastAsia="Arial" w:hAnsi="Verdana" w:cs="Arial"/>
          <w:sz w:val="18"/>
          <w:szCs w:val="18"/>
        </w:rPr>
        <w:t>De</w:t>
      </w:r>
      <w:r w:rsidRPr="00250580">
        <w:rPr>
          <w:rFonts w:ascii="Verdana" w:eastAsia="Arial" w:hAnsi="Verdana" w:cs="Arial"/>
          <w:sz w:val="18"/>
          <w:szCs w:val="18"/>
        </w:rPr>
        <w:t xml:space="preserve"> bij de eisen gevraagde documenten dienen ingeleverd te worden door de hoofdaannemer, waarbij, indien van toepassing, gebruik gemaakt kan worden van de gegevens van de derde(n) onderaannemer(s). 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derde(n)/onderaannemer(s</w:t>
      </w:r>
      <w:r w:rsidRPr="006A0809">
        <w:rPr>
          <w:rFonts w:ascii="Verdana" w:eastAsia="Arial" w:hAnsi="Verdana" w:cs="Arial"/>
          <w:sz w:val="18"/>
          <w:szCs w:val="18"/>
        </w:rPr>
        <w:t xml:space="preserve">). Elke onderaannemer dient, ook als geen beroep wordt gedaan op diens draagkracht, </w:t>
      </w:r>
      <w:r w:rsidR="00C1247E">
        <w:rPr>
          <w:rFonts w:ascii="Verdana" w:eastAsia="Arial" w:hAnsi="Verdana" w:cs="Arial"/>
          <w:sz w:val="18"/>
          <w:szCs w:val="18"/>
        </w:rPr>
        <w:t>het UEA</w:t>
      </w:r>
      <w:r w:rsidRPr="006A0809">
        <w:rPr>
          <w:rFonts w:ascii="Verdana" w:eastAsia="Arial" w:hAnsi="Verdana" w:cs="Arial"/>
          <w:sz w:val="18"/>
          <w:szCs w:val="18"/>
        </w:rPr>
        <w:t xml:space="preserve"> te verstrekken via de hoofd</w:t>
      </w:r>
      <w:r>
        <w:rPr>
          <w:rFonts w:ascii="Verdana" w:eastAsia="Arial" w:hAnsi="Verdana" w:cs="Arial"/>
          <w:sz w:val="18"/>
          <w:szCs w:val="18"/>
        </w:rPr>
        <w:t>aannemer (in TenderN</w:t>
      </w:r>
      <w:r w:rsidRPr="006A0809">
        <w:rPr>
          <w:rFonts w:ascii="Verdana" w:eastAsia="Arial" w:hAnsi="Verdana" w:cs="Arial"/>
          <w:sz w:val="18"/>
          <w:szCs w:val="18"/>
        </w:rPr>
        <w:t>ed).</w:t>
      </w:r>
    </w:p>
    <w:p w14:paraId="441980C2" w14:textId="77777777" w:rsidR="006F7DB4" w:rsidRPr="007F2EAD" w:rsidRDefault="006F7DB4" w:rsidP="006F7DB4">
      <w:pPr>
        <w:numPr>
          <w:ilvl w:val="0"/>
          <w:numId w:val="5"/>
        </w:numPr>
        <w:tabs>
          <w:tab w:val="clear" w:pos="284"/>
          <w:tab w:val="num" w:pos="567"/>
        </w:tabs>
        <w:spacing w:line="360" w:lineRule="auto"/>
        <w:ind w:left="567" w:hanging="283"/>
        <w:rPr>
          <w:rFonts w:ascii="Verdana" w:hAnsi="Verdana" w:cs="Arial"/>
          <w:color w:val="0000FF"/>
          <w:sz w:val="16"/>
          <w:szCs w:val="16"/>
        </w:rPr>
      </w:pPr>
      <w:r w:rsidRPr="00BA4009">
        <w:rPr>
          <w:rFonts w:ascii="Verdana" w:eastAsia="Arial" w:hAnsi="Verdana" w:cs="Arial"/>
          <w:sz w:val="18"/>
          <w:szCs w:val="18"/>
        </w:rPr>
        <w:lastRenderedPageBreak/>
        <w:t xml:space="preserve">Indien de hoofdaannemer gebruik maakt van gegevens van de derde(n)/onderaannemer(s) om zijn geschiktheid voor de opdracht of uitvoering van de (raam)overeenkomst aan te tonen, dienen alle vereiste documenten door de hoofdaannemer ingediend te worden onder vermelding van de gegevens van de organisatie van de betreffende derde(n)/onderaannemer(s). De Inschrijver is verplicht om de derde(n) op wiens draagkracht en/of bekwaamheid hij zich beroept daadwerkelijk bij de uitvoering van de opdracht in te zetten. </w:t>
      </w:r>
      <w:r w:rsidRPr="006A0809">
        <w:rPr>
          <w:rFonts w:ascii="Verdana" w:eastAsia="Arial" w:hAnsi="Verdana" w:cs="Arial"/>
          <w:sz w:val="18"/>
          <w:szCs w:val="18"/>
        </w:rPr>
        <w:t xml:space="preserve">In de situatie als bedoeld in artikel 2.92 derde lid </w:t>
      </w:r>
      <w:proofErr w:type="spellStart"/>
      <w:r w:rsidRPr="006A0809">
        <w:rPr>
          <w:rFonts w:ascii="Verdana" w:eastAsia="Arial" w:hAnsi="Verdana" w:cs="Arial"/>
          <w:sz w:val="18"/>
          <w:szCs w:val="18"/>
        </w:rPr>
        <w:t>Aw</w:t>
      </w:r>
      <w:proofErr w:type="spellEnd"/>
      <w:r w:rsidRPr="006A0809">
        <w:rPr>
          <w:rFonts w:ascii="Verdana" w:eastAsia="Arial" w:hAnsi="Verdana" w:cs="Arial"/>
          <w:sz w:val="18"/>
          <w:szCs w:val="18"/>
        </w:rPr>
        <w:t xml:space="preserve"> 2012 zijn zowel hoofd- als onderaannemer hoofdelijk aansprakelijk.</w:t>
      </w:r>
    </w:p>
    <w:p w14:paraId="216D6307" w14:textId="77777777" w:rsidR="007F2EAD" w:rsidRPr="006A0809" w:rsidRDefault="007F2EAD" w:rsidP="006F7DB4">
      <w:pPr>
        <w:numPr>
          <w:ilvl w:val="0"/>
          <w:numId w:val="5"/>
        </w:numPr>
        <w:tabs>
          <w:tab w:val="clear" w:pos="284"/>
          <w:tab w:val="num" w:pos="567"/>
        </w:tabs>
        <w:spacing w:line="360" w:lineRule="auto"/>
        <w:ind w:left="567" w:hanging="283"/>
        <w:rPr>
          <w:rFonts w:ascii="Verdana" w:hAnsi="Verdana" w:cs="Arial"/>
          <w:color w:val="0000FF"/>
          <w:sz w:val="16"/>
          <w:szCs w:val="16"/>
        </w:rPr>
      </w:pPr>
      <w:bookmarkStart w:id="223" w:name="_Hlk147395531"/>
      <w:r>
        <w:rPr>
          <w:rFonts w:ascii="Verdana" w:eastAsia="Arial" w:hAnsi="Verdana" w:cs="Arial"/>
          <w:sz w:val="18"/>
          <w:szCs w:val="18"/>
        </w:rPr>
        <w:t xml:space="preserve">Indien de hoofdaannemer een onderaannemer voor de uitvoering van (een deel van) de onderhavige opdracht wenst te contracteren, dient de hoofdaannemer, uitsluitend met het oog op diens acceptatie als zodanig, toestemming te vragen aan de Aanbestedende dienst. </w:t>
      </w:r>
      <w:bookmarkEnd w:id="223"/>
      <w:r>
        <w:rPr>
          <w:rFonts w:ascii="Verdana" w:eastAsia="Arial" w:hAnsi="Verdana" w:cs="Arial"/>
          <w:sz w:val="18"/>
          <w:szCs w:val="18"/>
        </w:rPr>
        <w:t xml:space="preserve">In het kader van deze voorwaarde behoudt de Aanbestedende dienst zich het recht voor aan het Bureau </w:t>
      </w:r>
      <w:r>
        <w:rPr>
          <w:rFonts w:ascii="Verdana" w:eastAsia="Calibri" w:hAnsi="Verdana"/>
          <w:bCs/>
          <w:sz w:val="18"/>
          <w:szCs w:val="18"/>
          <w:lang w:eastAsia="en-US"/>
        </w:rPr>
        <w:t xml:space="preserve">bevordering integriteitsbeoordelingen advies te vragen. Paragraaf </w:t>
      </w:r>
      <w:r w:rsidRPr="00D02D1B">
        <w:rPr>
          <w:rFonts w:ascii="Verdana" w:eastAsia="Calibri" w:hAnsi="Verdana"/>
          <w:bCs/>
          <w:sz w:val="18"/>
          <w:szCs w:val="18"/>
          <w:lang w:eastAsia="en-US"/>
        </w:rPr>
        <w:t>8.3.2 is</w:t>
      </w:r>
      <w:r>
        <w:rPr>
          <w:rFonts w:ascii="Verdana" w:eastAsia="Calibri" w:hAnsi="Verdana"/>
          <w:bCs/>
          <w:sz w:val="18"/>
          <w:szCs w:val="18"/>
          <w:lang w:eastAsia="en-US"/>
        </w:rPr>
        <w:t xml:space="preserve"> voor de onderaannemer van overeenkomstige toepassing. </w:t>
      </w:r>
    </w:p>
    <w:p w14:paraId="7C7CC121" w14:textId="77777777" w:rsidR="006F7DB4" w:rsidRPr="00250580" w:rsidRDefault="006F7DB4" w:rsidP="006F7DB4">
      <w:pPr>
        <w:pStyle w:val="Kop4"/>
        <w:numPr>
          <w:ilvl w:val="0"/>
          <w:numId w:val="0"/>
        </w:numPr>
        <w:spacing w:line="360" w:lineRule="auto"/>
        <w:rPr>
          <w:rFonts w:ascii="Verdana" w:hAnsi="Verdana"/>
          <w:sz w:val="18"/>
          <w:szCs w:val="18"/>
        </w:rPr>
      </w:pPr>
      <w:bookmarkStart w:id="224" w:name="_Toc329264096"/>
      <w:bookmarkStart w:id="225" w:name="_Toc338339761"/>
      <w:r w:rsidRPr="00250580">
        <w:rPr>
          <w:rFonts w:ascii="Verdana" w:hAnsi="Verdana"/>
          <w:sz w:val="18"/>
          <w:szCs w:val="18"/>
        </w:rPr>
        <w:t>b) Combinatie</w:t>
      </w:r>
      <w:bookmarkEnd w:id="224"/>
      <w:bookmarkEnd w:id="225"/>
    </w:p>
    <w:p w14:paraId="590A1B07"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De combinatie dient een penvoerder te benoemen. De penvoerder is de rechtsgeldige vertegenwoordiger van de combinatie jegens de </w:t>
      </w:r>
      <w:r w:rsidR="00595065">
        <w:rPr>
          <w:rFonts w:ascii="Verdana" w:eastAsia="Arial" w:hAnsi="Verdana" w:cs="Arial"/>
          <w:sz w:val="18"/>
          <w:szCs w:val="18"/>
        </w:rPr>
        <w:t>Aanbestedende dienst</w:t>
      </w:r>
      <w:r w:rsidRPr="00250580">
        <w:rPr>
          <w:rFonts w:ascii="Verdana" w:eastAsia="Arial" w:hAnsi="Verdana" w:cs="Arial"/>
          <w:sz w:val="18"/>
          <w:szCs w:val="18"/>
        </w:rPr>
        <w:t>.</w:t>
      </w:r>
    </w:p>
    <w:p w14:paraId="73BBC81C"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De Aanbestedende dienst zal uitsluitend met de desbetreffende vertegenwoordiger over de aanbestedingsprocedure correspondentie voeren.</w:t>
      </w:r>
    </w:p>
    <w:p w14:paraId="05F8E1F2"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Alle leden van de combinatie zijn gezamenlijk en hoofdelijk aansprakelijk voor de juiste uitvoering van de (raam)overeenkomst. </w:t>
      </w:r>
      <w:r>
        <w:rPr>
          <w:rFonts w:ascii="Verdana" w:eastAsia="Arial" w:hAnsi="Verdana" w:cs="Arial"/>
          <w:sz w:val="18"/>
          <w:szCs w:val="18"/>
        </w:rPr>
        <w:t>Door als combinatie in te schrijven, verklaart elk der combinanten dat hij bekend en akkoord is met deze aansprakelijkheid.</w:t>
      </w:r>
    </w:p>
    <w:p w14:paraId="3800B97C"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Indien de Inschrijver een combinatie is, dient de in dit Aanbestedingsdocument gevraagde informatie met betrekking tot ieder van de combinanten te worden verstrekt, tenzij anders vermeld.</w:t>
      </w:r>
    </w:p>
    <w:p w14:paraId="0ED8A936" w14:textId="77777777" w:rsidR="006F7DB4"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Nadat een combinatie zich heeft ingeschreven, mag de samenstelling van de combinatie niet meer wijzigen, tenzij de combinatie hiertoe door vennootschappelijke omstandigheden zoals fusies, </w:t>
      </w:r>
      <w:r w:rsidRPr="003F1A4C">
        <w:rPr>
          <w:rFonts w:ascii="Verdana" w:eastAsia="Arial" w:hAnsi="Verdana" w:cs="Arial"/>
          <w:sz w:val="18"/>
          <w:szCs w:val="18"/>
        </w:rPr>
        <w:t>overnames of faillissement gedwongen wordt én de combinatie ook na wijziging voldoet aan alle door de Aanbestedende dienst gestelde eisen.</w:t>
      </w:r>
    </w:p>
    <w:p w14:paraId="28E023F5" w14:textId="77777777" w:rsidR="006F7DB4" w:rsidRDefault="006F7DB4" w:rsidP="006F7DB4">
      <w:pPr>
        <w:numPr>
          <w:ilvl w:val="0"/>
          <w:numId w:val="6"/>
        </w:numPr>
        <w:spacing w:line="360" w:lineRule="auto"/>
        <w:rPr>
          <w:rFonts w:ascii="Verdana" w:eastAsia="Arial" w:hAnsi="Verdana" w:cs="Arial"/>
          <w:sz w:val="18"/>
          <w:szCs w:val="18"/>
        </w:rPr>
      </w:pPr>
      <w:r w:rsidRPr="003F1A4C">
        <w:rPr>
          <w:rFonts w:ascii="Verdana" w:eastAsia="Arial" w:hAnsi="Verdana" w:cs="Arial"/>
          <w:sz w:val="18"/>
          <w:szCs w:val="18"/>
        </w:rPr>
        <w:t xml:space="preserve">Indien niet anders vermeld zijn in geval van Inschrijving door een combinatie alle voorwaarden van toepassing op de gehele combinatie. Bij Inschrijving dient iedere combinant </w:t>
      </w:r>
      <w:r w:rsidR="00A605C8">
        <w:rPr>
          <w:rFonts w:ascii="Verdana" w:eastAsia="Arial" w:hAnsi="Verdana" w:cs="Arial"/>
          <w:sz w:val="18"/>
          <w:szCs w:val="18"/>
        </w:rPr>
        <w:t>het UEA</w:t>
      </w:r>
      <w:r w:rsidRPr="003F1A4C">
        <w:rPr>
          <w:rFonts w:ascii="Verdana" w:eastAsia="Arial" w:hAnsi="Verdana" w:cs="Arial"/>
          <w:sz w:val="18"/>
          <w:szCs w:val="18"/>
        </w:rPr>
        <w:t xml:space="preserve"> in te dienen.</w:t>
      </w:r>
    </w:p>
    <w:p w14:paraId="39D02F58" w14:textId="77777777" w:rsidR="006F7DB4" w:rsidRPr="003F1A4C" w:rsidRDefault="006F7DB4" w:rsidP="006F7DB4">
      <w:pPr>
        <w:numPr>
          <w:ilvl w:val="0"/>
          <w:numId w:val="6"/>
        </w:numPr>
        <w:spacing w:line="360" w:lineRule="auto"/>
        <w:rPr>
          <w:rFonts w:ascii="Verdana" w:eastAsia="Arial" w:hAnsi="Verdana" w:cs="Arial"/>
          <w:sz w:val="18"/>
          <w:szCs w:val="18"/>
        </w:rPr>
      </w:pPr>
      <w:r>
        <w:rPr>
          <w:rFonts w:ascii="Verdana" w:eastAsia="Arial" w:hAnsi="Verdana" w:cs="Arial"/>
          <w:sz w:val="18"/>
          <w:szCs w:val="18"/>
        </w:rPr>
        <w:t xml:space="preserve">Indien aan de combinatie voorlopig wordt gegund, dient zo spoedig mogelijk, maar uiterlijk binnen </w:t>
      </w:r>
      <w:r w:rsidR="00E40F22">
        <w:rPr>
          <w:rFonts w:ascii="Verdana" w:eastAsia="Arial" w:hAnsi="Verdana" w:cs="Arial"/>
          <w:sz w:val="18"/>
          <w:szCs w:val="18"/>
        </w:rPr>
        <w:t xml:space="preserve">5 </w:t>
      </w:r>
      <w:r>
        <w:rPr>
          <w:rFonts w:ascii="Verdana" w:eastAsia="Arial" w:hAnsi="Verdana" w:cs="Arial"/>
          <w:sz w:val="18"/>
          <w:szCs w:val="18"/>
        </w:rPr>
        <w:t xml:space="preserve">werkdagen, elk der combinanten </w:t>
      </w:r>
      <w:r w:rsidR="001947E8">
        <w:rPr>
          <w:rFonts w:ascii="Verdana" w:eastAsia="Arial" w:hAnsi="Verdana" w:cs="Arial"/>
          <w:sz w:val="18"/>
          <w:szCs w:val="18"/>
        </w:rPr>
        <w:t xml:space="preserve">de gevraagde bewijsstukken zoals </w:t>
      </w:r>
      <w:r>
        <w:rPr>
          <w:rFonts w:ascii="Verdana" w:eastAsia="Arial" w:hAnsi="Verdana" w:cs="Arial"/>
          <w:sz w:val="18"/>
          <w:szCs w:val="18"/>
        </w:rPr>
        <w:t>een uittreksel Handelsregister, een bewijs van verzekering voor bedrijfsaansprakelijkheid en een Gedragsverklaring aanbesteden in te leveren bij de Aanbestedende dienst.</w:t>
      </w:r>
    </w:p>
    <w:p w14:paraId="02B5056F" w14:textId="77777777" w:rsidR="006F7DB4" w:rsidRPr="00250580" w:rsidRDefault="00443E17" w:rsidP="00880426">
      <w:pPr>
        <w:pStyle w:val="Margreetkop2"/>
      </w:pPr>
      <w:bookmarkStart w:id="226" w:name="_Toc329264097"/>
      <w:bookmarkStart w:id="227" w:name="_Toc329331905"/>
      <w:bookmarkStart w:id="228" w:name="_Toc329332874"/>
      <w:bookmarkStart w:id="229" w:name="_Toc329334623"/>
      <w:bookmarkStart w:id="230" w:name="_Toc330194164"/>
      <w:bookmarkStart w:id="231" w:name="_Toc338339762"/>
      <w:r>
        <w:t>11.</w:t>
      </w:r>
      <w:r w:rsidR="00D32275">
        <w:t>5</w:t>
      </w:r>
      <w:r w:rsidR="006F7DB4" w:rsidRPr="00250580">
        <w:tab/>
        <w:t>Verklaring nakoming verplichtingen holding of moedermaatschappij</w:t>
      </w:r>
      <w:bookmarkEnd w:id="226"/>
      <w:bookmarkEnd w:id="227"/>
      <w:bookmarkEnd w:id="228"/>
      <w:bookmarkEnd w:id="229"/>
      <w:bookmarkEnd w:id="230"/>
      <w:bookmarkEnd w:id="231"/>
    </w:p>
    <w:p w14:paraId="759E2B38" w14:textId="77777777" w:rsidR="006F7DB4" w:rsidRPr="00E40F22" w:rsidRDefault="006F7DB4" w:rsidP="006F7DB4">
      <w:pPr>
        <w:spacing w:line="360" w:lineRule="auto"/>
        <w:rPr>
          <w:rFonts w:ascii="Verdana" w:eastAsia="Arial" w:hAnsi="Verdana" w:cs="Arial"/>
          <w:sz w:val="18"/>
          <w:szCs w:val="18"/>
        </w:rPr>
      </w:pPr>
      <w:bookmarkStart w:id="232" w:name="_Toc329264098"/>
      <w:bookmarkStart w:id="233" w:name="_Toc329331906"/>
      <w:bookmarkStart w:id="234" w:name="_Toc329332875"/>
      <w:bookmarkStart w:id="235" w:name="_Toc329334624"/>
      <w:bookmarkStart w:id="236" w:name="_Toc330194165"/>
      <w:bookmarkStart w:id="237" w:name="_Toc338339763"/>
      <w:r>
        <w:rPr>
          <w:rFonts w:ascii="Verdana" w:eastAsia="Arial" w:hAnsi="Verdana" w:cs="Arial"/>
          <w:sz w:val="18"/>
          <w:szCs w:val="18"/>
        </w:rPr>
        <w:t>I</w:t>
      </w:r>
      <w:r w:rsidRPr="00F10113">
        <w:rPr>
          <w:rFonts w:ascii="Verdana" w:eastAsia="Arial" w:hAnsi="Verdana" w:cs="Arial"/>
          <w:sz w:val="18"/>
          <w:szCs w:val="18"/>
        </w:rPr>
        <w:t xml:space="preserve">ndien sprake is van een </w:t>
      </w:r>
      <w:r w:rsidR="00E40F22">
        <w:rPr>
          <w:rFonts w:ascii="Verdana" w:eastAsia="Arial" w:hAnsi="Verdana" w:cs="Arial"/>
          <w:sz w:val="18"/>
          <w:szCs w:val="18"/>
        </w:rPr>
        <w:t>h</w:t>
      </w:r>
      <w:r w:rsidRPr="00F10113">
        <w:rPr>
          <w:rFonts w:ascii="Verdana" w:eastAsia="Arial" w:hAnsi="Verdana" w:cs="Arial"/>
          <w:sz w:val="18"/>
          <w:szCs w:val="18"/>
        </w:rPr>
        <w:t>olding én er gebruik gemaakt wordt van een geconsolideerde jaarrekening, dan wel er een beroep gedaan wordt op omzet of middelen van de moedermaatschappij</w:t>
      </w:r>
      <w:r w:rsidR="000B050A">
        <w:rPr>
          <w:rFonts w:ascii="Verdana" w:eastAsia="Arial" w:hAnsi="Verdana" w:cs="Arial"/>
          <w:sz w:val="18"/>
          <w:szCs w:val="18"/>
        </w:rPr>
        <w:t xml:space="preserve"> in het kader van een geschiktheidseis</w:t>
      </w:r>
      <w:r>
        <w:rPr>
          <w:rFonts w:ascii="Verdana" w:eastAsia="Arial" w:hAnsi="Verdana" w:cs="Arial"/>
          <w:sz w:val="18"/>
          <w:szCs w:val="18"/>
        </w:rPr>
        <w:t xml:space="preserve">, dient de Holding </w:t>
      </w:r>
      <w:r w:rsidRPr="00F10113">
        <w:rPr>
          <w:rFonts w:ascii="Verdana" w:eastAsia="Arial" w:hAnsi="Verdana" w:cs="Arial"/>
          <w:sz w:val="18"/>
          <w:szCs w:val="18"/>
        </w:rPr>
        <w:t xml:space="preserve">zich namens de </w:t>
      </w:r>
      <w:r w:rsidRPr="00F10113">
        <w:rPr>
          <w:rFonts w:ascii="Verdana" w:eastAsia="Arial" w:hAnsi="Verdana" w:cs="Arial"/>
          <w:sz w:val="18"/>
          <w:szCs w:val="18"/>
        </w:rPr>
        <w:lastRenderedPageBreak/>
        <w:t xml:space="preserve">Inschrijver bij gunning van onderhavige </w:t>
      </w:r>
      <w:r w:rsidR="00E40F22">
        <w:rPr>
          <w:rFonts w:ascii="Verdana" w:eastAsia="Arial" w:hAnsi="Verdana" w:cs="Arial"/>
          <w:sz w:val="18"/>
          <w:szCs w:val="18"/>
        </w:rPr>
        <w:t>o</w:t>
      </w:r>
      <w:r w:rsidRPr="00F10113">
        <w:rPr>
          <w:rFonts w:ascii="Verdana" w:eastAsia="Arial" w:hAnsi="Verdana" w:cs="Arial"/>
          <w:sz w:val="18"/>
          <w:szCs w:val="18"/>
        </w:rPr>
        <w:t xml:space="preserve">pdracht volledig en onvoorwaardelijk garant </w:t>
      </w:r>
      <w:r>
        <w:rPr>
          <w:rFonts w:ascii="Verdana" w:eastAsia="Arial" w:hAnsi="Verdana" w:cs="Arial"/>
          <w:sz w:val="18"/>
          <w:szCs w:val="18"/>
        </w:rPr>
        <w:t>te stellen</w:t>
      </w:r>
      <w:r w:rsidRPr="00F10113">
        <w:rPr>
          <w:rFonts w:ascii="Verdana" w:eastAsia="Arial" w:hAnsi="Verdana" w:cs="Arial"/>
          <w:sz w:val="18"/>
          <w:szCs w:val="18"/>
        </w:rPr>
        <w:t xml:space="preserve"> voor de nakoming van de verplichtingen die uit de af te sluiten (raam -)</w:t>
      </w:r>
      <w:r>
        <w:rPr>
          <w:rFonts w:ascii="Verdana" w:eastAsia="Arial" w:hAnsi="Verdana" w:cs="Arial"/>
          <w:sz w:val="18"/>
          <w:szCs w:val="18"/>
        </w:rPr>
        <w:t>overeenkomst voortvloeien, alsmede voor</w:t>
      </w:r>
      <w:r w:rsidRPr="00F10113">
        <w:rPr>
          <w:rFonts w:ascii="Verdana" w:eastAsia="Arial" w:hAnsi="Verdana" w:cs="Arial"/>
          <w:sz w:val="18"/>
          <w:szCs w:val="18"/>
        </w:rPr>
        <w:t xml:space="preserve"> de uit de rechtshandelingen van Inschrijver voortvloeiende schulden in het kader van deze Opdracht.</w:t>
      </w:r>
      <w:r>
        <w:rPr>
          <w:rFonts w:ascii="Verdana" w:eastAsia="Arial" w:hAnsi="Verdana" w:cs="Arial"/>
          <w:sz w:val="18"/>
          <w:szCs w:val="18"/>
        </w:rPr>
        <w:t xml:space="preserve"> Van de </w:t>
      </w:r>
      <w:r w:rsidR="002D5334">
        <w:rPr>
          <w:rFonts w:ascii="Verdana" w:eastAsia="Arial" w:hAnsi="Verdana" w:cs="Arial"/>
          <w:sz w:val="18"/>
          <w:szCs w:val="18"/>
        </w:rPr>
        <w:t>V</w:t>
      </w:r>
      <w:r>
        <w:rPr>
          <w:rFonts w:ascii="Verdana" w:eastAsia="Arial" w:hAnsi="Verdana" w:cs="Arial"/>
          <w:sz w:val="18"/>
          <w:szCs w:val="18"/>
        </w:rPr>
        <w:t>oorlopige winnaar van deze aanbesteding wordt , voor zover er sprake is van een Holding, een door de Holding getekende verklaring gevraagd (</w:t>
      </w:r>
      <w:r w:rsidRPr="00E40F22">
        <w:rPr>
          <w:rFonts w:ascii="Verdana" w:eastAsia="Arial" w:hAnsi="Verdana" w:cs="Arial"/>
          <w:sz w:val="18"/>
          <w:szCs w:val="18"/>
        </w:rPr>
        <w:t xml:space="preserve">zie Bijlage </w:t>
      </w:r>
      <w:r w:rsidRPr="00D02D1B">
        <w:rPr>
          <w:rFonts w:ascii="Verdana" w:eastAsia="Arial" w:hAnsi="Verdana" w:cs="Arial"/>
          <w:sz w:val="18"/>
          <w:szCs w:val="18"/>
        </w:rPr>
        <w:t>5).</w:t>
      </w:r>
    </w:p>
    <w:p w14:paraId="4FECF084" w14:textId="77777777" w:rsidR="006F7DB4" w:rsidRPr="00250580" w:rsidRDefault="00443E17" w:rsidP="00880426">
      <w:pPr>
        <w:pStyle w:val="Margreetkop2"/>
      </w:pPr>
      <w:r>
        <w:t>11.</w:t>
      </w:r>
      <w:r w:rsidR="00D32275">
        <w:t>6</w:t>
      </w:r>
      <w:r w:rsidR="006F7DB4" w:rsidRPr="00250580">
        <w:tab/>
        <w:t>Kosten</w:t>
      </w:r>
      <w:bookmarkEnd w:id="232"/>
      <w:bookmarkEnd w:id="233"/>
      <w:bookmarkEnd w:id="234"/>
      <w:bookmarkEnd w:id="235"/>
      <w:bookmarkEnd w:id="236"/>
      <w:bookmarkEnd w:id="237"/>
      <w:r w:rsidR="006F7DB4" w:rsidRPr="00085F97">
        <w:rPr>
          <w:highlight w:val="yellow"/>
        </w:rPr>
        <w:t xml:space="preserve"> </w:t>
      </w:r>
    </w:p>
    <w:p w14:paraId="4FD3DB62"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Aan de Inschrijving zijn voor de Aanbestedende dienst geen kosten verbonden. In de precontractuele fase draagt Inschrijver zijn eigen kosten. Zolang geen volledige overeenstemming is bereikt en niet een schriftelijke, door beide partijen ondertekende overeenkomst tot stand is gekomen, is er geen sprake van enige verbondenheid van de Aanbestedende dienst.</w:t>
      </w:r>
    </w:p>
    <w:p w14:paraId="0D9419DE" w14:textId="77777777" w:rsidR="006F7DB4" w:rsidRPr="00250580" w:rsidRDefault="00443E17" w:rsidP="00880426">
      <w:pPr>
        <w:pStyle w:val="Margreetkop2"/>
      </w:pPr>
      <w:bookmarkStart w:id="238" w:name="_Toc329264099"/>
      <w:bookmarkStart w:id="239" w:name="_Toc329331907"/>
      <w:bookmarkStart w:id="240" w:name="_Toc329332876"/>
      <w:bookmarkStart w:id="241" w:name="_Toc329334625"/>
      <w:bookmarkStart w:id="242" w:name="_Toc330194166"/>
      <w:bookmarkStart w:id="243" w:name="_Toc338339764"/>
      <w:r>
        <w:t>11.</w:t>
      </w:r>
      <w:r w:rsidR="00D32275">
        <w:t>7</w:t>
      </w:r>
      <w:r w:rsidR="006F7DB4" w:rsidRPr="00250580">
        <w:tab/>
        <w:t>Tegenstrijdigheden</w:t>
      </w:r>
      <w:bookmarkEnd w:id="238"/>
      <w:bookmarkEnd w:id="239"/>
      <w:bookmarkEnd w:id="240"/>
      <w:bookmarkEnd w:id="241"/>
      <w:bookmarkEnd w:id="242"/>
      <w:bookmarkEnd w:id="243"/>
      <w:r w:rsidR="006F7DB4" w:rsidRPr="00085F97">
        <w:rPr>
          <w:highlight w:val="yellow"/>
        </w:rPr>
        <w:t xml:space="preserve"> </w:t>
      </w:r>
    </w:p>
    <w:p w14:paraId="05B11645"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Dit Aanbestedingsdocument, met alle bijbehorende bijlagen, is met de grootst mogelijke zorg samengesteld. Mocht een potentiële Inschrijver desondanks tegenstrijdigheden en/of onvolkomenheden tegenkomen, dan dient hij de </w:t>
      </w:r>
      <w:proofErr w:type="spellStart"/>
      <w:r w:rsidRPr="00250580">
        <w:rPr>
          <w:rFonts w:ascii="Verdana" w:eastAsia="Arial" w:hAnsi="Verdana" w:cs="Arial"/>
          <w:sz w:val="18"/>
          <w:szCs w:val="18"/>
        </w:rPr>
        <w:t>de</w:t>
      </w:r>
      <w:proofErr w:type="spellEnd"/>
      <w:r w:rsidRPr="00250580">
        <w:rPr>
          <w:rFonts w:ascii="Verdana" w:eastAsia="Arial" w:hAnsi="Verdana" w:cs="Arial"/>
          <w:sz w:val="18"/>
          <w:szCs w:val="18"/>
        </w:rPr>
        <w:t xml:space="preserve"> Aanbestedende dienst </w:t>
      </w:r>
      <w:r w:rsidR="00220885">
        <w:rPr>
          <w:rFonts w:ascii="Verdana" w:eastAsia="Arial" w:hAnsi="Verdana" w:cs="Arial"/>
          <w:sz w:val="18"/>
          <w:szCs w:val="18"/>
        </w:rPr>
        <w:t xml:space="preserve">(via </w:t>
      </w:r>
      <w:r w:rsidR="00B42E08">
        <w:rPr>
          <w:rFonts w:ascii="Verdana" w:eastAsia="Arial" w:hAnsi="Verdana" w:cs="Arial"/>
          <w:sz w:val="18"/>
          <w:szCs w:val="18"/>
        </w:rPr>
        <w:t xml:space="preserve">vragenmodule </w:t>
      </w:r>
      <w:r w:rsidR="00220885">
        <w:rPr>
          <w:rFonts w:ascii="Verdana" w:eastAsia="Arial" w:hAnsi="Verdana" w:cs="Arial"/>
          <w:sz w:val="18"/>
          <w:szCs w:val="18"/>
        </w:rPr>
        <w:t xml:space="preserve">TenderNed) </w:t>
      </w:r>
      <w:r w:rsidRPr="00250580">
        <w:rPr>
          <w:rFonts w:ascii="Verdana" w:eastAsia="Arial" w:hAnsi="Verdana" w:cs="Arial"/>
          <w:sz w:val="18"/>
          <w:szCs w:val="18"/>
        </w:rPr>
        <w:t xml:space="preserve">op straffe van verval van recht, hiervan zo spoedig mogelijk, doch uiterlijk </w:t>
      </w:r>
      <w:r w:rsidR="00B24CBB">
        <w:rPr>
          <w:rFonts w:ascii="Verdana" w:eastAsia="Arial" w:hAnsi="Verdana" w:cs="Arial"/>
          <w:sz w:val="18"/>
          <w:szCs w:val="18"/>
        </w:rPr>
        <w:t>ten tijde van de (laatste) Nota Van Inlichtingen</w:t>
      </w:r>
      <w:r w:rsidRPr="00250580">
        <w:rPr>
          <w:rFonts w:ascii="Verdana" w:eastAsia="Arial" w:hAnsi="Verdana" w:cs="Arial"/>
          <w:sz w:val="18"/>
          <w:szCs w:val="18"/>
        </w:rPr>
        <w:t xml:space="preserve">, schriftelijk op de hoogte te stellen. Indien naderhand blijkt dat het Aanbestedingsdocument tegenstrijdigheden en/of onvolkomenheden bevat en deze niet door de potentiële Inschrijver zijn opgemerkt, zijn deze voor risico van de potentiële Inschrijver. Eventuele tegenstrijdigheden en/of onvolkomenheden kunnen niet tot enige aansprakelijkheid aan de kant van de Aanbestedende dienst leiden. </w:t>
      </w:r>
    </w:p>
    <w:p w14:paraId="75B00684" w14:textId="77777777" w:rsidR="006F7DB4" w:rsidRDefault="006F7DB4" w:rsidP="00603E98">
      <w:pPr>
        <w:spacing w:line="360" w:lineRule="auto"/>
      </w:pPr>
      <w:r>
        <w:rPr>
          <w:rFonts w:ascii="Verdana" w:eastAsia="Arial" w:hAnsi="Verdana" w:cs="Arial"/>
          <w:sz w:val="18"/>
          <w:szCs w:val="18"/>
        </w:rPr>
        <w:t>De p</w:t>
      </w:r>
      <w:r w:rsidRPr="00250580">
        <w:rPr>
          <w:rFonts w:ascii="Verdana" w:eastAsia="Arial" w:hAnsi="Verdana" w:cs="Arial"/>
          <w:sz w:val="18"/>
          <w:szCs w:val="18"/>
        </w:rPr>
        <w:t xml:space="preserve">otentiële Inschrijver dient dus tijdens de aanbestedingsprocedure een pro- actieve houding te hebben en vooraf tegen eventuele onduidelijkheden en onvolkomenheden op te komen, zodat de Aanbestedingsdocumenten zo nodig nog in de aanbestedingsfase bijgesteld kunnen worden. </w:t>
      </w:r>
      <w:bookmarkStart w:id="244" w:name="_Toc329264100"/>
      <w:bookmarkStart w:id="245" w:name="_Toc329331908"/>
      <w:bookmarkStart w:id="246" w:name="_Toc329332877"/>
      <w:bookmarkStart w:id="247" w:name="_Toc329334626"/>
      <w:bookmarkStart w:id="248" w:name="_Toc330194167"/>
      <w:bookmarkStart w:id="249" w:name="_Toc338339765"/>
      <w:r w:rsidRPr="00250580">
        <w:tab/>
      </w:r>
      <w:bookmarkEnd w:id="244"/>
      <w:bookmarkEnd w:id="245"/>
      <w:bookmarkEnd w:id="246"/>
      <w:bookmarkEnd w:id="247"/>
      <w:bookmarkEnd w:id="248"/>
      <w:bookmarkEnd w:id="249"/>
    </w:p>
    <w:p w14:paraId="7CF6F1A8" w14:textId="77777777" w:rsidR="00B24CBB" w:rsidRDefault="00B24CBB" w:rsidP="00603E98">
      <w:pPr>
        <w:spacing w:line="360" w:lineRule="auto"/>
      </w:pPr>
    </w:p>
    <w:p w14:paraId="28A1B60A" w14:textId="77777777" w:rsidR="00B24CBB" w:rsidRPr="00704AFF" w:rsidRDefault="00B24CBB" w:rsidP="00603E98">
      <w:pPr>
        <w:spacing w:line="360" w:lineRule="auto"/>
        <w:rPr>
          <w:rFonts w:ascii="Verdana" w:hAnsi="Verdana"/>
          <w:sz w:val="18"/>
          <w:szCs w:val="18"/>
        </w:rPr>
      </w:pPr>
      <w:r w:rsidRPr="00704AFF">
        <w:rPr>
          <w:rFonts w:ascii="Verdana" w:hAnsi="Verdana"/>
          <w:sz w:val="18"/>
          <w:szCs w:val="18"/>
        </w:rPr>
        <w:t xml:space="preserve">Indien Inschrijver ten tijde van de inlichtingenronde bezwaar maakt en dat bezwaar wordt van de hand gewezen door de Aanbestedende dienst, dient Inschrijver zich proactief op te stellen. Deze pro activiteit houdt o.a. in dat hij – ingeval hij zich (nog steeds) niet kan verenigen met het standpunt van de Aanbestedende dienst– uiterlijk twee werkdagen vóór de inschrijvingsdatum een kortgedingprocedure aanhangig maakt teneinde zijn bezwaren in rechte te laten toetsen. Indien Inschrijver dit nalaat en later (na de voorlopige </w:t>
      </w:r>
      <w:r w:rsidR="00536F55">
        <w:rPr>
          <w:rFonts w:ascii="Verdana" w:hAnsi="Verdana"/>
          <w:sz w:val="18"/>
          <w:szCs w:val="18"/>
        </w:rPr>
        <w:t>G</w:t>
      </w:r>
      <w:r w:rsidRPr="00704AFF">
        <w:rPr>
          <w:rFonts w:ascii="Verdana" w:hAnsi="Verdana"/>
          <w:sz w:val="18"/>
          <w:szCs w:val="18"/>
        </w:rPr>
        <w:t>unningsbeslissing) alsnog terug wenst te komen op zijn eerder geuite bezwaren, heeft hij zijn rechten verwerkt om die bezwaren alsdan nog (in rechte) aan de orde te kunnen stellen.</w:t>
      </w:r>
    </w:p>
    <w:p w14:paraId="5ED168C9" w14:textId="77777777" w:rsidR="006F7DB4" w:rsidRPr="00250580" w:rsidRDefault="00603E98" w:rsidP="00880426">
      <w:pPr>
        <w:pStyle w:val="Margreetkop2"/>
      </w:pPr>
      <w:bookmarkStart w:id="250" w:name="_Toc329264103"/>
      <w:bookmarkStart w:id="251" w:name="_Toc329331911"/>
      <w:bookmarkStart w:id="252" w:name="_Toc329332880"/>
      <w:bookmarkStart w:id="253" w:name="_Toc329334629"/>
      <w:bookmarkStart w:id="254" w:name="_Toc330194170"/>
      <w:bookmarkStart w:id="255" w:name="_Toc338339768"/>
      <w:r>
        <w:t>11.</w:t>
      </w:r>
      <w:r w:rsidR="00C706ED">
        <w:t>8</w:t>
      </w:r>
      <w:r w:rsidR="006F7DB4" w:rsidRPr="00250580">
        <w:tab/>
        <w:t>Taal en B.T.W.</w:t>
      </w:r>
      <w:bookmarkEnd w:id="250"/>
      <w:bookmarkEnd w:id="251"/>
      <w:bookmarkEnd w:id="252"/>
      <w:bookmarkEnd w:id="253"/>
      <w:bookmarkEnd w:id="254"/>
      <w:bookmarkEnd w:id="255"/>
      <w:r w:rsidR="006F7DB4">
        <w:t xml:space="preserve"> </w:t>
      </w:r>
    </w:p>
    <w:p w14:paraId="22ADC7FB"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De Inschrijving en overige correspondentie en contacten vinden plaats in de Nederlandse taal. De Inschrijving bevat de prijzen exclusief BTW. Uit de Inschrijving moet blijken welke </w:t>
      </w:r>
      <w:proofErr w:type="spellStart"/>
      <w:r w:rsidRPr="00250580">
        <w:rPr>
          <w:rFonts w:ascii="Verdana" w:eastAsia="Arial" w:hAnsi="Verdana" w:cs="Arial"/>
          <w:sz w:val="18"/>
          <w:szCs w:val="18"/>
        </w:rPr>
        <w:t>BTW-tarieven</w:t>
      </w:r>
      <w:proofErr w:type="spellEnd"/>
      <w:r w:rsidRPr="00250580">
        <w:rPr>
          <w:rFonts w:ascii="Verdana" w:eastAsia="Arial" w:hAnsi="Verdana" w:cs="Arial"/>
          <w:sz w:val="18"/>
          <w:szCs w:val="18"/>
        </w:rPr>
        <w:t xml:space="preserve"> van toepassing zijn.</w:t>
      </w:r>
    </w:p>
    <w:p w14:paraId="7FDD9D4E" w14:textId="77777777" w:rsidR="00980CDA" w:rsidRPr="00250580" w:rsidRDefault="00D32275" w:rsidP="00880426">
      <w:pPr>
        <w:pStyle w:val="Margreetkop2"/>
      </w:pPr>
      <w:bookmarkStart w:id="256" w:name="_Toc329264106"/>
      <w:bookmarkStart w:id="257" w:name="_Toc329331914"/>
      <w:bookmarkStart w:id="258" w:name="_Toc329332883"/>
      <w:bookmarkStart w:id="259" w:name="_Toc329334632"/>
      <w:bookmarkStart w:id="260" w:name="_Toc330194173"/>
      <w:bookmarkStart w:id="261" w:name="_Toc338339771"/>
      <w:r>
        <w:lastRenderedPageBreak/>
        <w:t>11.</w:t>
      </w:r>
      <w:r w:rsidR="00C706ED">
        <w:t>9</w:t>
      </w:r>
      <w:r w:rsidR="00980CDA" w:rsidRPr="00250580">
        <w:tab/>
        <w:t>Vertrouwelijkheid</w:t>
      </w:r>
      <w:bookmarkEnd w:id="256"/>
      <w:bookmarkEnd w:id="257"/>
      <w:bookmarkEnd w:id="258"/>
      <w:bookmarkEnd w:id="259"/>
      <w:bookmarkEnd w:id="260"/>
      <w:bookmarkEnd w:id="261"/>
      <w:r w:rsidR="00980CDA">
        <w:t xml:space="preserve">  </w:t>
      </w:r>
    </w:p>
    <w:p w14:paraId="73E8B138"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De informatie met betrekking tot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 de Inschrijving wordt vertrouwelijk behandeld en uitsluitend gebruikt voor de aanbestedingsprocedure en de uitvoering van de overeenkomst. </w:t>
      </w:r>
    </w:p>
    <w:p w14:paraId="40E3A329" w14:textId="77777777" w:rsidR="00980CDA"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Inschrijvers mogen de gegevens die ter beschikking zijn gesteld alleen gebruiken voor het doel waarvoor ze zijn verstrekt, namelijk voor de Inschrijving. </w:t>
      </w:r>
    </w:p>
    <w:p w14:paraId="77F7326F" w14:textId="77777777" w:rsidR="00D81008" w:rsidRDefault="00D81008" w:rsidP="00980CDA">
      <w:pPr>
        <w:spacing w:line="360" w:lineRule="auto"/>
        <w:rPr>
          <w:rFonts w:ascii="Verdana" w:eastAsia="Arial" w:hAnsi="Verdana" w:cs="Arial"/>
          <w:sz w:val="18"/>
          <w:szCs w:val="18"/>
        </w:rPr>
      </w:pPr>
    </w:p>
    <w:p w14:paraId="6156C4A8" w14:textId="77777777" w:rsidR="00D81008" w:rsidRDefault="00D81008" w:rsidP="00980CDA">
      <w:pPr>
        <w:spacing w:line="360" w:lineRule="auto"/>
        <w:rPr>
          <w:rFonts w:ascii="Verdana" w:eastAsia="Arial" w:hAnsi="Verdana" w:cs="Arial"/>
          <w:sz w:val="18"/>
          <w:szCs w:val="18"/>
        </w:rPr>
      </w:pPr>
      <w:r w:rsidRPr="00D81008">
        <w:rPr>
          <w:rFonts w:ascii="Verdana" w:eastAsia="Arial" w:hAnsi="Verdana" w:cs="Arial"/>
          <w:sz w:val="18"/>
          <w:szCs w:val="18"/>
        </w:rPr>
        <w:t xml:space="preserve">Alle </w:t>
      </w:r>
      <w:r w:rsidR="00F450A8">
        <w:rPr>
          <w:rFonts w:ascii="Verdana" w:eastAsia="Arial" w:hAnsi="Verdana" w:cs="Arial"/>
          <w:sz w:val="18"/>
          <w:szCs w:val="18"/>
        </w:rPr>
        <w:t>I</w:t>
      </w:r>
      <w:r w:rsidRPr="00D81008">
        <w:rPr>
          <w:rFonts w:ascii="Verdana" w:eastAsia="Arial" w:hAnsi="Verdana" w:cs="Arial"/>
          <w:sz w:val="18"/>
          <w:szCs w:val="18"/>
        </w:rPr>
        <w:t xml:space="preserve">nschrijvingen worden na ontvangst eigendom van </w:t>
      </w:r>
      <w:r>
        <w:rPr>
          <w:rFonts w:ascii="Verdana" w:eastAsia="Arial" w:hAnsi="Verdana" w:cs="Arial"/>
          <w:sz w:val="18"/>
          <w:szCs w:val="18"/>
        </w:rPr>
        <w:t xml:space="preserve">de Aanbestedende dienst </w:t>
      </w:r>
      <w:r w:rsidRPr="00D81008">
        <w:rPr>
          <w:rFonts w:ascii="Verdana" w:eastAsia="Arial" w:hAnsi="Verdana" w:cs="Arial"/>
          <w:sz w:val="18"/>
          <w:szCs w:val="18"/>
        </w:rPr>
        <w:t>en zullen eveneens vertrouwelijk behandeld worden. Het voorgaande la</w:t>
      </w:r>
      <w:r>
        <w:rPr>
          <w:rFonts w:ascii="Verdana" w:eastAsia="Arial" w:hAnsi="Verdana" w:cs="Arial"/>
          <w:sz w:val="18"/>
          <w:szCs w:val="18"/>
        </w:rPr>
        <w:t xml:space="preserve">at onverlet de bevoegdheid van de Aanbestedende dienst </w:t>
      </w:r>
      <w:r w:rsidRPr="00D81008">
        <w:rPr>
          <w:rFonts w:ascii="Verdana" w:eastAsia="Arial" w:hAnsi="Verdana" w:cs="Arial"/>
          <w:sz w:val="18"/>
          <w:szCs w:val="18"/>
        </w:rPr>
        <w:t xml:space="preserve">om in rechte (in geschillen naar aanleiding van deze aanbestedingsprocedure respectievelijk de als gevolg daarvan gesloten </w:t>
      </w:r>
      <w:r>
        <w:rPr>
          <w:rFonts w:ascii="Verdana" w:eastAsia="Arial" w:hAnsi="Verdana" w:cs="Arial"/>
          <w:sz w:val="18"/>
          <w:szCs w:val="18"/>
        </w:rPr>
        <w:t>o</w:t>
      </w:r>
      <w:r w:rsidRPr="00D81008">
        <w:rPr>
          <w:rFonts w:ascii="Verdana" w:eastAsia="Arial" w:hAnsi="Verdana" w:cs="Arial"/>
          <w:sz w:val="18"/>
          <w:szCs w:val="18"/>
        </w:rPr>
        <w:t xml:space="preserve">vereenkomst(en)) een beroep op de (inhoud van de) </w:t>
      </w:r>
      <w:r w:rsidR="00536F55">
        <w:rPr>
          <w:rFonts w:ascii="Verdana" w:eastAsia="Arial" w:hAnsi="Verdana" w:cs="Arial"/>
          <w:sz w:val="18"/>
          <w:szCs w:val="18"/>
        </w:rPr>
        <w:t>I</w:t>
      </w:r>
      <w:r w:rsidRPr="00D81008">
        <w:rPr>
          <w:rFonts w:ascii="Verdana" w:eastAsia="Arial" w:hAnsi="Verdana" w:cs="Arial"/>
          <w:sz w:val="18"/>
          <w:szCs w:val="18"/>
        </w:rPr>
        <w:t xml:space="preserve">nschrijvingen te doen en laat voorts de voor </w:t>
      </w:r>
      <w:r>
        <w:rPr>
          <w:rFonts w:ascii="Verdana" w:eastAsia="Arial" w:hAnsi="Verdana" w:cs="Arial"/>
          <w:sz w:val="18"/>
          <w:szCs w:val="18"/>
        </w:rPr>
        <w:t xml:space="preserve">de Aanbestedende dienst </w:t>
      </w:r>
      <w:r w:rsidRPr="00D81008">
        <w:rPr>
          <w:rFonts w:ascii="Verdana" w:eastAsia="Arial" w:hAnsi="Verdana" w:cs="Arial"/>
          <w:sz w:val="18"/>
          <w:szCs w:val="18"/>
        </w:rPr>
        <w:t xml:space="preserve">bestaande wettelijke verplichtingen tot het verstrekken van informatie omtrent de </w:t>
      </w:r>
      <w:r w:rsidR="00536F55">
        <w:rPr>
          <w:rFonts w:ascii="Verdana" w:eastAsia="Arial" w:hAnsi="Verdana" w:cs="Arial"/>
          <w:sz w:val="18"/>
          <w:szCs w:val="18"/>
        </w:rPr>
        <w:t>I</w:t>
      </w:r>
      <w:r w:rsidRPr="00D81008">
        <w:rPr>
          <w:rFonts w:ascii="Verdana" w:eastAsia="Arial" w:hAnsi="Verdana" w:cs="Arial"/>
          <w:sz w:val="18"/>
          <w:szCs w:val="18"/>
        </w:rPr>
        <w:t>nschrijvingen onverlet.</w:t>
      </w:r>
    </w:p>
    <w:p w14:paraId="58C35671" w14:textId="77777777" w:rsidR="00980CDA" w:rsidRPr="00250580" w:rsidRDefault="00D32275" w:rsidP="00880426">
      <w:pPr>
        <w:pStyle w:val="Margreetkop2"/>
      </w:pPr>
      <w:r>
        <w:t>11.</w:t>
      </w:r>
      <w:r w:rsidR="00C706ED">
        <w:t>10</w:t>
      </w:r>
      <w:r w:rsidR="00980CDA" w:rsidRPr="00250580">
        <w:tab/>
        <w:t>Nederlands recht</w:t>
      </w:r>
      <w:r w:rsidR="00980CDA">
        <w:t xml:space="preserve">  </w:t>
      </w:r>
    </w:p>
    <w:p w14:paraId="58D81F17"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Op de aanbestedingsprocedure en de uitvoering van de overeenkomst is Nederlands recht van toepassing.</w:t>
      </w:r>
    </w:p>
    <w:p w14:paraId="762DA0BA" w14:textId="77777777" w:rsidR="00980CDA" w:rsidRPr="00250580" w:rsidRDefault="00D32275" w:rsidP="00880426">
      <w:pPr>
        <w:pStyle w:val="Margreetkop2"/>
      </w:pPr>
      <w:bookmarkStart w:id="262" w:name="_Toc329264111"/>
      <w:bookmarkStart w:id="263" w:name="_Toc329331919"/>
      <w:bookmarkStart w:id="264" w:name="_Toc329332888"/>
      <w:bookmarkStart w:id="265" w:name="_Toc329334637"/>
      <w:bookmarkStart w:id="266" w:name="_Toc330194178"/>
      <w:bookmarkStart w:id="267" w:name="_Toc338339776"/>
      <w:r>
        <w:t>11.</w:t>
      </w:r>
      <w:r w:rsidR="00C706ED">
        <w:t>11</w:t>
      </w:r>
      <w:r w:rsidR="00980CDA" w:rsidRPr="00250580">
        <w:tab/>
        <w:t>Manipulatieve Inschrijving</w:t>
      </w:r>
      <w:bookmarkEnd w:id="262"/>
      <w:bookmarkEnd w:id="263"/>
      <w:bookmarkEnd w:id="264"/>
      <w:bookmarkEnd w:id="265"/>
      <w:bookmarkEnd w:id="266"/>
      <w:bookmarkEnd w:id="267"/>
      <w:r w:rsidR="003620F2">
        <w:t>/</w:t>
      </w:r>
      <w:r w:rsidR="00150961">
        <w:t xml:space="preserve">ontoelaatbare </w:t>
      </w:r>
      <w:r w:rsidR="003620F2">
        <w:t xml:space="preserve">strategische </w:t>
      </w:r>
      <w:r w:rsidR="00536F55">
        <w:t>I</w:t>
      </w:r>
      <w:r w:rsidR="003620F2">
        <w:t>nschrijving</w:t>
      </w:r>
      <w:r w:rsidR="00980CDA">
        <w:t xml:space="preserve"> </w:t>
      </w:r>
    </w:p>
    <w:p w14:paraId="4F7BE493"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Manipulatief inschrijven is niet toegestaan en leidt tot uitsluiting. Er is sprake van een manipulatieve Inschrijving</w:t>
      </w:r>
      <w:r w:rsidR="00C706ED">
        <w:rPr>
          <w:rFonts w:ascii="Verdana" w:eastAsia="Arial" w:hAnsi="Verdana" w:cs="Arial"/>
          <w:sz w:val="18"/>
          <w:szCs w:val="18"/>
        </w:rPr>
        <w:t>/ontoelaatbare strategische inschrijving</w:t>
      </w:r>
      <w:r w:rsidRPr="00250580">
        <w:rPr>
          <w:rFonts w:ascii="Verdana" w:eastAsia="Arial" w:hAnsi="Verdana" w:cs="Arial"/>
          <w:sz w:val="18"/>
          <w:szCs w:val="18"/>
        </w:rPr>
        <w:t xml:space="preserve"> wanneer, als </w:t>
      </w:r>
      <w:bookmarkStart w:id="268" w:name="OLE_LINK7"/>
      <w:bookmarkStart w:id="269" w:name="OLE_LINK13"/>
      <w:r w:rsidRPr="00250580">
        <w:rPr>
          <w:rFonts w:ascii="Verdana" w:eastAsia="Arial" w:hAnsi="Verdana" w:cs="Arial"/>
          <w:sz w:val="18"/>
          <w:szCs w:val="18"/>
        </w:rPr>
        <w:t xml:space="preserve">gevolg van miskenning door de Inschrijver van bepaalde </w:t>
      </w:r>
      <w:bookmarkEnd w:id="268"/>
      <w:bookmarkEnd w:id="269"/>
      <w:r w:rsidRPr="00250580">
        <w:rPr>
          <w:rFonts w:ascii="Verdana" w:eastAsia="Arial" w:hAnsi="Verdana" w:cs="Arial"/>
          <w:sz w:val="18"/>
          <w:szCs w:val="18"/>
        </w:rPr>
        <w:t>aannames van de Aanbestedende dienst, de beoordelingssystematiek zo wordt gemanipuleerd dat het daarmee beoogde doel wordt verstoord. Een dergelijke Inschrijving wordt ongeldig verklaard.</w:t>
      </w:r>
    </w:p>
    <w:p w14:paraId="5EFCAF8C"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Alle prijzen van de afzonderlijke door de </w:t>
      </w:r>
      <w:r w:rsidR="00FA0A81">
        <w:rPr>
          <w:rFonts w:ascii="Verdana" w:eastAsia="Arial" w:hAnsi="Verdana" w:cs="Arial"/>
          <w:sz w:val="18"/>
          <w:szCs w:val="18"/>
        </w:rPr>
        <w:t>Aanbestedende dienst</w:t>
      </w:r>
      <w:r w:rsidRPr="00250580">
        <w:rPr>
          <w:rFonts w:ascii="Verdana" w:eastAsia="Arial" w:hAnsi="Verdana" w:cs="Arial"/>
          <w:sz w:val="18"/>
          <w:szCs w:val="18"/>
        </w:rPr>
        <w:t xml:space="preserve"> gevraagde en door de Inschrijver aangeboden producten, leveringen of diensten dienen realistisch te zijn en de beoordelingssystematiek niet te verstoren.</w:t>
      </w:r>
    </w:p>
    <w:p w14:paraId="1EE76707" w14:textId="77777777" w:rsidR="00980CDA" w:rsidRPr="00250580" w:rsidRDefault="00980CDA" w:rsidP="00980CDA">
      <w:pPr>
        <w:spacing w:line="360" w:lineRule="auto"/>
        <w:rPr>
          <w:rFonts w:ascii="Verdana" w:eastAsia="Arial" w:hAnsi="Verdana" w:cs="Arial"/>
          <w:sz w:val="18"/>
          <w:szCs w:val="18"/>
        </w:rPr>
      </w:pPr>
    </w:p>
    <w:p w14:paraId="2E6830DD" w14:textId="77777777" w:rsidR="00980CDA" w:rsidRPr="00E40272" w:rsidRDefault="00980CDA" w:rsidP="00980CDA">
      <w:pPr>
        <w:spacing w:line="360" w:lineRule="auto"/>
        <w:rPr>
          <w:rFonts w:ascii="Verdana" w:eastAsia="Arial" w:hAnsi="Verdana" w:cs="Arial"/>
          <w:b/>
          <w:sz w:val="18"/>
          <w:szCs w:val="18"/>
        </w:rPr>
      </w:pPr>
      <w:r w:rsidRPr="00E40272">
        <w:rPr>
          <w:rFonts w:ascii="Verdana" w:eastAsia="Arial" w:hAnsi="Verdana" w:cs="Arial"/>
          <w:b/>
          <w:sz w:val="18"/>
          <w:szCs w:val="18"/>
        </w:rPr>
        <w:t>Bewijsvermoeden manipulatief inschrijven</w:t>
      </w:r>
      <w:r w:rsidR="003620F2">
        <w:rPr>
          <w:rFonts w:ascii="Verdana" w:eastAsia="Arial" w:hAnsi="Verdana" w:cs="Arial"/>
          <w:b/>
          <w:sz w:val="18"/>
          <w:szCs w:val="18"/>
        </w:rPr>
        <w:t>/</w:t>
      </w:r>
      <w:r w:rsidR="00150961">
        <w:rPr>
          <w:rFonts w:ascii="Verdana" w:eastAsia="Arial" w:hAnsi="Verdana" w:cs="Arial"/>
          <w:b/>
          <w:sz w:val="18"/>
          <w:szCs w:val="18"/>
        </w:rPr>
        <w:t xml:space="preserve">ontoelaatbare </w:t>
      </w:r>
      <w:r w:rsidR="003620F2">
        <w:rPr>
          <w:rFonts w:ascii="Verdana" w:eastAsia="Arial" w:hAnsi="Verdana" w:cs="Arial"/>
          <w:b/>
          <w:sz w:val="18"/>
          <w:szCs w:val="18"/>
        </w:rPr>
        <w:t>strategische inschrijving</w:t>
      </w:r>
    </w:p>
    <w:p w14:paraId="6E276666" w14:textId="77777777" w:rsidR="00C706ED" w:rsidRDefault="00980CDA" w:rsidP="00C706ED">
      <w:pPr>
        <w:spacing w:line="360" w:lineRule="auto"/>
        <w:rPr>
          <w:rFonts w:ascii="Verdana" w:hAnsi="Verdana" w:cs="Arial"/>
          <w:sz w:val="18"/>
          <w:szCs w:val="18"/>
        </w:rPr>
      </w:pPr>
      <w:r w:rsidRPr="00E40272">
        <w:rPr>
          <w:rFonts w:ascii="Verdana" w:hAnsi="Verdana" w:cs="Arial"/>
          <w:sz w:val="18"/>
          <w:szCs w:val="18"/>
        </w:rPr>
        <w:t xml:space="preserve">De aanbestedende dienst gaat er daarbij vanuit (dit is een bewijsvermoeden) dat er sprake is van een manipulatieve </w:t>
      </w:r>
      <w:r w:rsidR="00536F55">
        <w:rPr>
          <w:rFonts w:ascii="Verdana" w:hAnsi="Verdana" w:cs="Arial"/>
          <w:sz w:val="18"/>
          <w:szCs w:val="18"/>
        </w:rPr>
        <w:t>I</w:t>
      </w:r>
      <w:r w:rsidRPr="00E40272">
        <w:rPr>
          <w:rFonts w:ascii="Verdana" w:hAnsi="Verdana" w:cs="Arial"/>
          <w:sz w:val="18"/>
          <w:szCs w:val="18"/>
        </w:rPr>
        <w:t>nschrijving</w:t>
      </w:r>
      <w:r w:rsidR="00150961">
        <w:rPr>
          <w:rFonts w:ascii="Verdana" w:hAnsi="Verdana" w:cs="Arial"/>
          <w:sz w:val="18"/>
          <w:szCs w:val="18"/>
        </w:rPr>
        <w:t xml:space="preserve">/ontoelaatbare strategische </w:t>
      </w:r>
      <w:r w:rsidR="00536F55">
        <w:rPr>
          <w:rFonts w:ascii="Verdana" w:hAnsi="Verdana" w:cs="Arial"/>
          <w:sz w:val="18"/>
          <w:szCs w:val="18"/>
        </w:rPr>
        <w:t>I</w:t>
      </w:r>
      <w:r w:rsidR="00150961">
        <w:rPr>
          <w:rFonts w:ascii="Verdana" w:hAnsi="Verdana" w:cs="Arial"/>
          <w:sz w:val="18"/>
          <w:szCs w:val="18"/>
        </w:rPr>
        <w:t>nschrijving</w:t>
      </w:r>
      <w:r w:rsidRPr="00E40272">
        <w:rPr>
          <w:rFonts w:ascii="Verdana" w:hAnsi="Verdana" w:cs="Arial"/>
          <w:sz w:val="18"/>
          <w:szCs w:val="18"/>
        </w:rPr>
        <w:t xml:space="preserve"> wanneer </w:t>
      </w:r>
      <w:r w:rsidR="00B24CBB">
        <w:rPr>
          <w:rFonts w:ascii="Verdana" w:hAnsi="Verdana" w:cs="Arial"/>
          <w:sz w:val="18"/>
          <w:szCs w:val="18"/>
        </w:rPr>
        <w:t>o.a.</w:t>
      </w:r>
      <w:r w:rsidR="00150961">
        <w:rPr>
          <w:rFonts w:ascii="Verdana" w:hAnsi="Verdana" w:cs="Arial"/>
          <w:sz w:val="18"/>
          <w:szCs w:val="18"/>
        </w:rPr>
        <w:t>:</w:t>
      </w:r>
      <w:r w:rsidR="00C706ED">
        <w:rPr>
          <w:rFonts w:ascii="Verdana" w:hAnsi="Verdana" w:cs="Arial"/>
          <w:sz w:val="18"/>
          <w:szCs w:val="18"/>
        </w:rPr>
        <w:t xml:space="preserve"> </w:t>
      </w:r>
    </w:p>
    <w:p w14:paraId="78904845" w14:textId="77777777" w:rsidR="00150961" w:rsidRDefault="00C706ED" w:rsidP="00C706ED">
      <w:pPr>
        <w:spacing w:line="360" w:lineRule="auto"/>
        <w:rPr>
          <w:rFonts w:ascii="Verdana" w:hAnsi="Verdana" w:cs="Arial"/>
          <w:sz w:val="18"/>
          <w:szCs w:val="18"/>
        </w:rPr>
      </w:pPr>
      <w:r>
        <w:rPr>
          <w:rFonts w:ascii="Verdana" w:hAnsi="Verdana" w:cs="Arial"/>
          <w:sz w:val="18"/>
          <w:szCs w:val="18"/>
        </w:rPr>
        <w:t xml:space="preserve">- </w:t>
      </w:r>
      <w:r w:rsidRPr="00E40272">
        <w:rPr>
          <w:rFonts w:ascii="Verdana" w:hAnsi="Verdana" w:cs="Arial"/>
          <w:sz w:val="18"/>
          <w:szCs w:val="18"/>
        </w:rPr>
        <w:t>ener</w:t>
      </w:r>
      <w:r>
        <w:rPr>
          <w:rFonts w:ascii="Verdana" w:hAnsi="Verdana" w:cs="Arial"/>
          <w:sz w:val="18"/>
          <w:szCs w:val="18"/>
        </w:rPr>
        <w:t>z</w:t>
      </w:r>
      <w:r w:rsidRPr="00E40272">
        <w:rPr>
          <w:rFonts w:ascii="Verdana" w:hAnsi="Verdana" w:cs="Arial"/>
          <w:sz w:val="18"/>
          <w:szCs w:val="18"/>
        </w:rPr>
        <w:t>ijds</w:t>
      </w:r>
      <w:r w:rsidR="00980CDA" w:rsidRPr="00E40272">
        <w:rPr>
          <w:rFonts w:ascii="Verdana" w:hAnsi="Verdana" w:cs="Arial"/>
          <w:sz w:val="18"/>
          <w:szCs w:val="18"/>
        </w:rPr>
        <w:t xml:space="preserve"> de totaalprijs van een </w:t>
      </w:r>
      <w:r w:rsidR="00F450A8">
        <w:rPr>
          <w:rFonts w:ascii="Verdana" w:hAnsi="Verdana" w:cs="Arial"/>
          <w:sz w:val="18"/>
          <w:szCs w:val="18"/>
        </w:rPr>
        <w:t>I</w:t>
      </w:r>
      <w:r w:rsidR="00980CDA" w:rsidRPr="00E40272">
        <w:rPr>
          <w:rFonts w:ascii="Verdana" w:hAnsi="Verdana" w:cs="Arial"/>
          <w:sz w:val="18"/>
          <w:szCs w:val="18"/>
        </w:rPr>
        <w:t>nschrijver naar verhouding hoger is ten opzichte van de gemiddelde totaalprijs, en anderzijds de prijs op een bepaald prijsonderdeel met een hoge weging lager is dan de gemiddelde prijs op dat prijsonderdeel</w:t>
      </w:r>
      <w:r w:rsidR="00150961">
        <w:rPr>
          <w:rFonts w:ascii="Verdana" w:hAnsi="Verdana" w:cs="Arial"/>
          <w:sz w:val="18"/>
          <w:szCs w:val="18"/>
        </w:rPr>
        <w:t>;</w:t>
      </w:r>
    </w:p>
    <w:p w14:paraId="52316A96" w14:textId="77777777" w:rsidR="00150961" w:rsidRDefault="00C706ED" w:rsidP="00C706ED">
      <w:pPr>
        <w:spacing w:line="360" w:lineRule="auto"/>
        <w:rPr>
          <w:rFonts w:ascii="Verdana" w:hAnsi="Verdana" w:cs="Arial"/>
          <w:sz w:val="18"/>
          <w:szCs w:val="18"/>
        </w:rPr>
      </w:pPr>
      <w:r>
        <w:rPr>
          <w:rFonts w:ascii="Verdana" w:hAnsi="Verdana" w:cs="Arial"/>
          <w:sz w:val="18"/>
          <w:szCs w:val="18"/>
        </w:rPr>
        <w:t xml:space="preserve">- </w:t>
      </w:r>
      <w:r w:rsidR="00FA0A81">
        <w:rPr>
          <w:rFonts w:ascii="Verdana" w:hAnsi="Verdana" w:cs="Arial"/>
          <w:sz w:val="18"/>
          <w:szCs w:val="18"/>
        </w:rPr>
        <w:t xml:space="preserve">er sprake is van </w:t>
      </w:r>
      <w:r w:rsidR="00150961">
        <w:rPr>
          <w:rFonts w:ascii="Verdana" w:hAnsi="Verdana" w:cs="Arial"/>
          <w:sz w:val="18"/>
          <w:szCs w:val="18"/>
        </w:rPr>
        <w:t>het schuiven met prijzen om op deze manier een gunstigere uitkomst op basis van de gunningscriteria te bewerkstelligen;</w:t>
      </w:r>
    </w:p>
    <w:p w14:paraId="4CD2EF82" w14:textId="77777777" w:rsidR="00150961" w:rsidRDefault="00C706ED" w:rsidP="00C706ED">
      <w:pPr>
        <w:spacing w:line="360" w:lineRule="auto"/>
        <w:rPr>
          <w:rFonts w:ascii="Verdana" w:hAnsi="Verdana" w:cs="Arial"/>
          <w:sz w:val="18"/>
          <w:szCs w:val="18"/>
        </w:rPr>
      </w:pPr>
      <w:r>
        <w:rPr>
          <w:rFonts w:ascii="Verdana" w:hAnsi="Verdana" w:cs="Arial"/>
          <w:sz w:val="18"/>
          <w:szCs w:val="18"/>
        </w:rPr>
        <w:t xml:space="preserve">- </w:t>
      </w:r>
      <w:r w:rsidR="00150961">
        <w:rPr>
          <w:rFonts w:ascii="Verdana" w:hAnsi="Verdana" w:cs="Arial"/>
          <w:sz w:val="18"/>
          <w:szCs w:val="18"/>
        </w:rPr>
        <w:t xml:space="preserve">prijzen disproportioneel hoger of lager liggen dan het prijsniveau van alle </w:t>
      </w:r>
      <w:r w:rsidR="00F450A8">
        <w:rPr>
          <w:rFonts w:ascii="Verdana" w:hAnsi="Verdana" w:cs="Arial"/>
          <w:sz w:val="18"/>
          <w:szCs w:val="18"/>
        </w:rPr>
        <w:t>I</w:t>
      </w:r>
      <w:r w:rsidR="00150961">
        <w:rPr>
          <w:rFonts w:ascii="Verdana" w:hAnsi="Verdana" w:cs="Arial"/>
          <w:sz w:val="18"/>
          <w:szCs w:val="18"/>
        </w:rPr>
        <w:t>nschrijvers;</w:t>
      </w:r>
    </w:p>
    <w:p w14:paraId="533B2119" w14:textId="77777777" w:rsidR="00150961" w:rsidRDefault="00C706ED" w:rsidP="00C706ED">
      <w:pPr>
        <w:spacing w:line="360" w:lineRule="auto"/>
        <w:rPr>
          <w:rFonts w:ascii="Verdana" w:hAnsi="Verdana" w:cs="Arial"/>
          <w:sz w:val="18"/>
          <w:szCs w:val="18"/>
        </w:rPr>
      </w:pPr>
      <w:r>
        <w:rPr>
          <w:rFonts w:ascii="Verdana" w:hAnsi="Verdana" w:cs="Arial"/>
          <w:sz w:val="18"/>
          <w:szCs w:val="18"/>
        </w:rPr>
        <w:t xml:space="preserve">- </w:t>
      </w:r>
      <w:r w:rsidR="00150961">
        <w:rPr>
          <w:rFonts w:ascii="Verdana" w:hAnsi="Verdana" w:cs="Arial"/>
          <w:sz w:val="18"/>
          <w:szCs w:val="18"/>
        </w:rPr>
        <w:t>er geen gebruikelijke</w:t>
      </w:r>
      <w:r w:rsidR="00786FA5">
        <w:rPr>
          <w:rFonts w:ascii="Verdana" w:hAnsi="Verdana" w:cs="Arial"/>
          <w:sz w:val="18"/>
          <w:szCs w:val="18"/>
        </w:rPr>
        <w:t xml:space="preserve"> (kostendekkende)</w:t>
      </w:r>
      <w:r w:rsidR="00150961">
        <w:rPr>
          <w:rFonts w:ascii="Verdana" w:hAnsi="Verdana" w:cs="Arial"/>
          <w:sz w:val="18"/>
          <w:szCs w:val="18"/>
        </w:rPr>
        <w:t xml:space="preserve"> prijzen worden geoffreerd die gebaseerd zijn op normale kostprijzen met redelijke kortingen en winstmarges;</w:t>
      </w:r>
    </w:p>
    <w:p w14:paraId="1E7191E1" w14:textId="77777777" w:rsidR="00150961" w:rsidRDefault="00C706ED" w:rsidP="00C706ED">
      <w:pPr>
        <w:spacing w:line="360" w:lineRule="auto"/>
        <w:rPr>
          <w:rFonts w:ascii="Verdana" w:hAnsi="Verdana" w:cs="Arial"/>
          <w:sz w:val="18"/>
          <w:szCs w:val="18"/>
        </w:rPr>
      </w:pPr>
      <w:r>
        <w:rPr>
          <w:rFonts w:ascii="Verdana" w:hAnsi="Verdana" w:cs="Arial"/>
          <w:sz w:val="18"/>
          <w:szCs w:val="18"/>
        </w:rPr>
        <w:t xml:space="preserve">- </w:t>
      </w:r>
      <w:r w:rsidR="00D327E5" w:rsidRPr="00D327E5">
        <w:rPr>
          <w:rFonts w:ascii="Verdana" w:hAnsi="Verdana" w:cs="Arial"/>
          <w:sz w:val="18"/>
          <w:szCs w:val="18"/>
        </w:rPr>
        <w:t xml:space="preserve">er als gevolg van die </w:t>
      </w:r>
      <w:r w:rsidR="00F450A8">
        <w:rPr>
          <w:rFonts w:ascii="Verdana" w:hAnsi="Verdana" w:cs="Arial"/>
          <w:sz w:val="18"/>
          <w:szCs w:val="18"/>
        </w:rPr>
        <w:t>I</w:t>
      </w:r>
      <w:r w:rsidR="00D327E5" w:rsidRPr="00D327E5">
        <w:rPr>
          <w:rFonts w:ascii="Verdana" w:hAnsi="Verdana" w:cs="Arial"/>
          <w:sz w:val="18"/>
          <w:szCs w:val="18"/>
        </w:rPr>
        <w:t>nschrijving wiskundig geen beoordeling kan worden gemaakt</w:t>
      </w:r>
      <w:r w:rsidR="00786FA5">
        <w:rPr>
          <w:rFonts w:ascii="Verdana" w:hAnsi="Verdana" w:cs="Arial"/>
          <w:sz w:val="18"/>
          <w:szCs w:val="18"/>
        </w:rPr>
        <w:t xml:space="preserve"> (nul prijzen/negatieve prijzen)</w:t>
      </w:r>
      <w:r w:rsidR="00D327E5" w:rsidRPr="00D327E5">
        <w:rPr>
          <w:rFonts w:ascii="Verdana" w:hAnsi="Verdana" w:cs="Arial"/>
          <w:sz w:val="18"/>
          <w:szCs w:val="18"/>
        </w:rPr>
        <w:t>.</w:t>
      </w:r>
    </w:p>
    <w:p w14:paraId="05F61765" w14:textId="77777777" w:rsidR="00150961" w:rsidRDefault="00150961" w:rsidP="00980CDA">
      <w:pPr>
        <w:spacing w:line="360" w:lineRule="auto"/>
        <w:rPr>
          <w:rFonts w:ascii="Verdana" w:hAnsi="Verdana" w:cs="Arial"/>
          <w:sz w:val="18"/>
          <w:szCs w:val="18"/>
        </w:rPr>
      </w:pPr>
      <w:r>
        <w:rPr>
          <w:rFonts w:ascii="Verdana" w:hAnsi="Verdana" w:cs="Arial"/>
          <w:sz w:val="18"/>
          <w:szCs w:val="18"/>
        </w:rPr>
        <w:lastRenderedPageBreak/>
        <w:t xml:space="preserve"> </w:t>
      </w:r>
    </w:p>
    <w:p w14:paraId="4CEC2913" w14:textId="77777777" w:rsidR="00980CDA" w:rsidRPr="00E40272" w:rsidRDefault="00980CDA" w:rsidP="00980CDA">
      <w:pPr>
        <w:spacing w:line="360" w:lineRule="auto"/>
        <w:rPr>
          <w:rFonts w:ascii="Verdana" w:hAnsi="Verdana" w:cs="Arial"/>
          <w:sz w:val="18"/>
          <w:szCs w:val="18"/>
        </w:rPr>
      </w:pPr>
      <w:r w:rsidRPr="00E40272">
        <w:rPr>
          <w:rFonts w:ascii="Verdana" w:hAnsi="Verdana" w:cs="Arial"/>
          <w:sz w:val="18"/>
          <w:szCs w:val="18"/>
        </w:rPr>
        <w:t>In deze situatie</w:t>
      </w:r>
      <w:r w:rsidR="00150961">
        <w:rPr>
          <w:rFonts w:ascii="Verdana" w:hAnsi="Verdana" w:cs="Arial"/>
          <w:sz w:val="18"/>
          <w:szCs w:val="18"/>
        </w:rPr>
        <w:t>s</w:t>
      </w:r>
      <w:r w:rsidRPr="00E40272">
        <w:rPr>
          <w:rFonts w:ascii="Verdana" w:hAnsi="Verdana" w:cs="Arial"/>
          <w:sz w:val="18"/>
          <w:szCs w:val="18"/>
        </w:rPr>
        <w:t xml:space="preserve"> is de gemeente zonder meer gerechtigd om de </w:t>
      </w:r>
      <w:r w:rsidR="00F450A8">
        <w:rPr>
          <w:rFonts w:ascii="Verdana" w:hAnsi="Verdana" w:cs="Arial"/>
          <w:sz w:val="18"/>
          <w:szCs w:val="18"/>
        </w:rPr>
        <w:t>I</w:t>
      </w:r>
      <w:r w:rsidRPr="00E40272">
        <w:rPr>
          <w:rFonts w:ascii="Verdana" w:hAnsi="Verdana" w:cs="Arial"/>
          <w:sz w:val="18"/>
          <w:szCs w:val="18"/>
        </w:rPr>
        <w:t xml:space="preserve">nschrijving ongeldig te verklaren, tenzij de betreffende </w:t>
      </w:r>
      <w:r w:rsidR="00F450A8">
        <w:rPr>
          <w:rFonts w:ascii="Verdana" w:hAnsi="Verdana" w:cs="Arial"/>
          <w:sz w:val="18"/>
          <w:szCs w:val="18"/>
        </w:rPr>
        <w:t>I</w:t>
      </w:r>
      <w:r w:rsidRPr="00E40272">
        <w:rPr>
          <w:rFonts w:ascii="Verdana" w:hAnsi="Verdana" w:cs="Arial"/>
          <w:sz w:val="18"/>
          <w:szCs w:val="18"/>
        </w:rPr>
        <w:t xml:space="preserve">nschrijver binnen drie werkdagen tegenbewijs levert dat geen sprake is van een manipulatieve </w:t>
      </w:r>
      <w:r w:rsidR="00536F55">
        <w:rPr>
          <w:rFonts w:ascii="Verdana" w:hAnsi="Verdana" w:cs="Arial"/>
          <w:sz w:val="18"/>
          <w:szCs w:val="18"/>
        </w:rPr>
        <w:t>I</w:t>
      </w:r>
      <w:r w:rsidRPr="00E40272">
        <w:rPr>
          <w:rFonts w:ascii="Verdana" w:hAnsi="Verdana" w:cs="Arial"/>
          <w:sz w:val="18"/>
          <w:szCs w:val="18"/>
        </w:rPr>
        <w:t>nschrijving</w:t>
      </w:r>
      <w:r w:rsidR="00150961">
        <w:rPr>
          <w:rFonts w:ascii="Verdana" w:hAnsi="Verdana" w:cs="Arial"/>
          <w:sz w:val="18"/>
          <w:szCs w:val="18"/>
        </w:rPr>
        <w:t xml:space="preserve">/ontoelaatbare strategische </w:t>
      </w:r>
      <w:r w:rsidR="00F450A8">
        <w:rPr>
          <w:rFonts w:ascii="Verdana" w:hAnsi="Verdana" w:cs="Arial"/>
          <w:sz w:val="18"/>
          <w:szCs w:val="18"/>
        </w:rPr>
        <w:t>I</w:t>
      </w:r>
      <w:r w:rsidR="00150961">
        <w:rPr>
          <w:rFonts w:ascii="Verdana" w:hAnsi="Verdana" w:cs="Arial"/>
          <w:sz w:val="18"/>
          <w:szCs w:val="18"/>
        </w:rPr>
        <w:t>nschrijving</w:t>
      </w:r>
      <w:r w:rsidRPr="00E40272">
        <w:rPr>
          <w:rFonts w:ascii="Verdana" w:hAnsi="Verdana" w:cs="Arial"/>
          <w:sz w:val="18"/>
          <w:szCs w:val="18"/>
        </w:rPr>
        <w:t>.</w:t>
      </w:r>
    </w:p>
    <w:p w14:paraId="1AF09E43" w14:textId="77777777" w:rsidR="00980CDA" w:rsidRDefault="00980CDA" w:rsidP="00980CDA">
      <w:pPr>
        <w:spacing w:line="360" w:lineRule="auto"/>
        <w:rPr>
          <w:rFonts w:ascii="Verdana" w:eastAsia="Arial" w:hAnsi="Verdana" w:cs="Arial"/>
          <w:sz w:val="18"/>
          <w:szCs w:val="18"/>
        </w:rPr>
      </w:pPr>
      <w:r w:rsidRPr="00E40272">
        <w:rPr>
          <w:rFonts w:ascii="Verdana" w:eastAsia="Arial" w:hAnsi="Verdana" w:cs="Arial"/>
          <w:sz w:val="18"/>
          <w:szCs w:val="18"/>
        </w:rPr>
        <w:t xml:space="preserve">Indien dit bewijs niet, niet tijdig of onvolledig wordt geleverd wordt Inschrijver uitgesloten van de aanbestedingsprocedure. </w:t>
      </w:r>
    </w:p>
    <w:p w14:paraId="1BF43A72" w14:textId="77777777" w:rsidR="009E4134" w:rsidRDefault="009E4134" w:rsidP="00980CDA">
      <w:pPr>
        <w:spacing w:line="360" w:lineRule="auto"/>
        <w:rPr>
          <w:rFonts w:ascii="Verdana" w:eastAsia="Arial" w:hAnsi="Verdana" w:cs="Arial"/>
          <w:sz w:val="18"/>
          <w:szCs w:val="18"/>
        </w:rPr>
      </w:pPr>
    </w:p>
    <w:p w14:paraId="0372F38C" w14:textId="77777777" w:rsidR="009E4134" w:rsidRPr="009E4134" w:rsidRDefault="009E4134" w:rsidP="009E4134">
      <w:pPr>
        <w:spacing w:line="360" w:lineRule="auto"/>
        <w:rPr>
          <w:rFonts w:ascii="Verdana" w:eastAsia="Arial" w:hAnsi="Verdana" w:cs="Arial"/>
          <w:b/>
          <w:bCs/>
          <w:iCs/>
          <w:sz w:val="20"/>
          <w:szCs w:val="18"/>
        </w:rPr>
      </w:pPr>
      <w:r w:rsidRPr="009E4134">
        <w:rPr>
          <w:rFonts w:ascii="Verdana" w:eastAsia="Arial" w:hAnsi="Verdana" w:cs="Arial"/>
          <w:b/>
          <w:bCs/>
          <w:iCs/>
          <w:sz w:val="20"/>
          <w:szCs w:val="18"/>
        </w:rPr>
        <w:t>11.</w:t>
      </w:r>
      <w:r w:rsidR="00C706ED" w:rsidRPr="009E4134">
        <w:rPr>
          <w:rFonts w:ascii="Verdana" w:eastAsia="Arial" w:hAnsi="Verdana" w:cs="Arial"/>
          <w:b/>
          <w:bCs/>
          <w:iCs/>
          <w:sz w:val="20"/>
          <w:szCs w:val="18"/>
        </w:rPr>
        <w:t>1</w:t>
      </w:r>
      <w:r w:rsidR="00C706ED">
        <w:rPr>
          <w:rFonts w:ascii="Verdana" w:eastAsia="Arial" w:hAnsi="Verdana" w:cs="Arial"/>
          <w:b/>
          <w:bCs/>
          <w:iCs/>
          <w:sz w:val="20"/>
          <w:szCs w:val="18"/>
        </w:rPr>
        <w:t>2</w:t>
      </w:r>
      <w:r w:rsidRPr="009E4134">
        <w:rPr>
          <w:rFonts w:ascii="Verdana" w:eastAsia="Arial" w:hAnsi="Verdana" w:cs="Arial"/>
          <w:b/>
          <w:bCs/>
          <w:iCs/>
          <w:sz w:val="20"/>
          <w:szCs w:val="18"/>
        </w:rPr>
        <w:tab/>
      </w:r>
      <w:r w:rsidRPr="009E4134">
        <w:rPr>
          <w:rFonts w:ascii="Verdana" w:eastAsia="Arial" w:hAnsi="Verdana" w:cs="Arial"/>
          <w:b/>
          <w:bCs/>
          <w:iCs/>
          <w:sz w:val="20"/>
          <w:szCs w:val="18"/>
        </w:rPr>
        <w:tab/>
        <w:t xml:space="preserve">Non – discriminatie   </w:t>
      </w:r>
    </w:p>
    <w:p w14:paraId="6BF5E3F3" w14:textId="77777777" w:rsidR="009E4134" w:rsidRPr="00E40272" w:rsidRDefault="009E4134" w:rsidP="009E4134">
      <w:pPr>
        <w:spacing w:line="360" w:lineRule="auto"/>
        <w:rPr>
          <w:rFonts w:ascii="Verdana" w:eastAsia="Arial" w:hAnsi="Verdana" w:cs="Arial"/>
          <w:sz w:val="18"/>
          <w:szCs w:val="18"/>
        </w:rPr>
      </w:pPr>
      <w:r w:rsidRPr="009E4134">
        <w:rPr>
          <w:rFonts w:ascii="Verdana" w:eastAsia="Arial" w:hAnsi="Verdana" w:cs="Arial"/>
          <w:sz w:val="18"/>
          <w:szCs w:val="18"/>
        </w:rPr>
        <w:t>Op die plaatsen in het Aanbestedingsdocument waar mogelijkerwijs melding wordt gemaakt van merknamen, typen, octrooien, een bepaalde oorsprong of productie, fabricage procedés, een bepaalde certificaat of keurmerk etc. en waarbij het wellicht handelt om een unieke zaak, dient daaronder te worden volstaan; het betrokken product dan wel een daaraan gelijkwaardig product.</w:t>
      </w:r>
    </w:p>
    <w:p w14:paraId="5336D3EB" w14:textId="77777777" w:rsidR="00980CDA" w:rsidRPr="00E40272" w:rsidRDefault="00980CDA" w:rsidP="00980CDA">
      <w:pPr>
        <w:spacing w:line="360" w:lineRule="auto"/>
        <w:rPr>
          <w:rFonts w:ascii="Verdana" w:eastAsia="Arial" w:hAnsi="Verdana" w:cs="Arial"/>
          <w:sz w:val="18"/>
          <w:szCs w:val="18"/>
        </w:rPr>
      </w:pPr>
    </w:p>
    <w:p w14:paraId="796CB4E9" w14:textId="77777777" w:rsidR="006F1734" w:rsidRPr="006F1734" w:rsidRDefault="006F1734" w:rsidP="006F1734">
      <w:pPr>
        <w:pStyle w:val="Margreetkop1"/>
      </w:pPr>
      <w:r w:rsidRPr="006F1734">
        <w:t>12</w:t>
      </w:r>
      <w:r w:rsidRPr="006F1734">
        <w:tab/>
      </w:r>
      <w:r>
        <w:t>A</w:t>
      </w:r>
      <w:r w:rsidRPr="006F1734">
        <w:t>chtergrondinformatie</w:t>
      </w:r>
    </w:p>
    <w:p w14:paraId="5A6546FA" w14:textId="77777777" w:rsidR="006F1734" w:rsidRPr="00880426" w:rsidRDefault="006F1734" w:rsidP="0026335C">
      <w:pPr>
        <w:pStyle w:val="Margreetkop3"/>
      </w:pPr>
      <w:bookmarkStart w:id="270" w:name="_Toc329264086"/>
      <w:bookmarkStart w:id="271" w:name="_Toc329331896"/>
      <w:bookmarkStart w:id="272" w:name="_Toc329332865"/>
      <w:bookmarkStart w:id="273" w:name="_Toc329334614"/>
      <w:bookmarkStart w:id="274" w:name="_Toc330194155"/>
      <w:bookmarkStart w:id="275" w:name="_Toc338339751"/>
      <w:r w:rsidRPr="00880426">
        <w:t>12.</w:t>
      </w:r>
      <w:r w:rsidR="006F68C3" w:rsidRPr="00880426">
        <w:t>1</w:t>
      </w:r>
      <w:r w:rsidRPr="00880426">
        <w:tab/>
        <w:t xml:space="preserve">Toelichting n.a.v. </w:t>
      </w:r>
      <w:bookmarkEnd w:id="270"/>
      <w:bookmarkEnd w:id="271"/>
      <w:bookmarkEnd w:id="272"/>
      <w:bookmarkEnd w:id="273"/>
      <w:bookmarkEnd w:id="274"/>
      <w:r w:rsidRPr="00880426">
        <w:t>artikel 2.81 Aanbestedingswet 2012</w:t>
      </w:r>
      <w:bookmarkEnd w:id="275"/>
    </w:p>
    <w:p w14:paraId="7A60DA3B" w14:textId="77777777" w:rsidR="006F1734" w:rsidRDefault="006F1734" w:rsidP="006F1734">
      <w:pPr>
        <w:spacing w:line="360" w:lineRule="auto"/>
        <w:rPr>
          <w:rFonts w:ascii="Verdana" w:eastAsia="Arial" w:hAnsi="Verdana" w:cs="Arial"/>
          <w:sz w:val="18"/>
          <w:szCs w:val="18"/>
        </w:rPr>
      </w:pPr>
      <w:r w:rsidRPr="00250580">
        <w:rPr>
          <w:rFonts w:ascii="Verdana" w:eastAsia="Arial" w:hAnsi="Verdana" w:cs="Arial"/>
          <w:sz w:val="18"/>
          <w:szCs w:val="18"/>
        </w:rPr>
        <w:t>Bij de navolgende organ</w:t>
      </w:r>
      <w:r w:rsidR="00FA0A81">
        <w:rPr>
          <w:rFonts w:ascii="Verdana" w:eastAsia="Arial" w:hAnsi="Verdana" w:cs="Arial"/>
          <w:sz w:val="18"/>
          <w:szCs w:val="18"/>
        </w:rPr>
        <w:t>isaties</w:t>
      </w:r>
      <w:r w:rsidRPr="00250580">
        <w:rPr>
          <w:rFonts w:ascii="Verdana" w:eastAsia="Arial" w:hAnsi="Verdana" w:cs="Arial"/>
          <w:sz w:val="18"/>
          <w:szCs w:val="18"/>
        </w:rPr>
        <w:t xml:space="preserve"> kan informatie worden verkregen over verplichtingen ten aanzien van de bepalingen inzake belastingen, milieubescherming, arbeidsbescherming en arbeidsvoorwaarden die gelden in Nederland: </w:t>
      </w:r>
    </w:p>
    <w:p w14:paraId="70A0FB79" w14:textId="77777777" w:rsidR="006F1734" w:rsidRDefault="006F1734" w:rsidP="006F1734">
      <w:pPr>
        <w:spacing w:line="360" w:lineRule="auto"/>
        <w:rPr>
          <w:rFonts w:ascii="Verdana" w:eastAsia="Arial" w:hAnsi="Verdana" w:cs="Arial"/>
          <w:sz w:val="18"/>
          <w:szCs w:val="18"/>
        </w:rPr>
      </w:pPr>
      <w:r>
        <w:rPr>
          <w:rFonts w:ascii="Verdana" w:eastAsia="Arial" w:hAnsi="Verdana" w:cs="Arial"/>
          <w:sz w:val="18"/>
          <w:szCs w:val="18"/>
        </w:rPr>
        <w:t>M</w:t>
      </w:r>
      <w:r w:rsidRPr="00250580">
        <w:rPr>
          <w:rFonts w:ascii="Verdana" w:eastAsia="Arial" w:hAnsi="Verdana" w:cs="Arial"/>
          <w:sz w:val="18"/>
          <w:szCs w:val="18"/>
        </w:rPr>
        <w:t xml:space="preserve">et betrekking tot Belastingen: Ministerie van Financiën, Den Haag (www.rijksoverheid.nl/ministeries/fin en/of </w:t>
      </w:r>
      <w:hyperlink r:id="rId17" w:history="1">
        <w:r w:rsidRPr="00650B09">
          <w:rPr>
            <w:rStyle w:val="Hyperlink"/>
            <w:rFonts w:ascii="Verdana" w:eastAsia="Arial" w:hAnsi="Verdana" w:cs="Arial"/>
            <w:b/>
            <w:sz w:val="16"/>
            <w:szCs w:val="16"/>
          </w:rPr>
          <w:t>www.belastingdienst.nl</w:t>
        </w:r>
      </w:hyperlink>
      <w:r w:rsidRPr="00250580">
        <w:rPr>
          <w:rFonts w:ascii="Verdana" w:eastAsia="Arial" w:hAnsi="Verdana" w:cs="Arial"/>
          <w:sz w:val="18"/>
          <w:szCs w:val="18"/>
        </w:rPr>
        <w:t xml:space="preserve">); </w:t>
      </w:r>
    </w:p>
    <w:p w14:paraId="6ADC3C7A" w14:textId="77777777" w:rsidR="006F1734" w:rsidRDefault="006F1734" w:rsidP="006F1734">
      <w:pPr>
        <w:spacing w:line="360" w:lineRule="auto"/>
        <w:rPr>
          <w:rFonts w:ascii="Verdana" w:eastAsia="Arial" w:hAnsi="Verdana" w:cs="Arial"/>
          <w:sz w:val="18"/>
          <w:szCs w:val="18"/>
        </w:rPr>
      </w:pPr>
      <w:r>
        <w:rPr>
          <w:rFonts w:ascii="Verdana" w:eastAsia="Arial" w:hAnsi="Verdana" w:cs="Arial"/>
          <w:sz w:val="18"/>
          <w:szCs w:val="18"/>
        </w:rPr>
        <w:t>M</w:t>
      </w:r>
      <w:r w:rsidRPr="00250580">
        <w:rPr>
          <w:rFonts w:ascii="Verdana" w:eastAsia="Arial" w:hAnsi="Verdana" w:cs="Arial"/>
          <w:sz w:val="18"/>
          <w:szCs w:val="18"/>
        </w:rPr>
        <w:t>et betrekking tot Milieubescherming: Ministerie van Infrastructuur en Milieu, Den Haag (</w:t>
      </w:r>
      <w:hyperlink r:id="rId18" w:history="1">
        <w:r w:rsidRPr="00650B09">
          <w:rPr>
            <w:rStyle w:val="Hyperlink"/>
            <w:rFonts w:ascii="Verdana" w:eastAsia="Arial" w:hAnsi="Verdana" w:cs="Arial"/>
            <w:b/>
            <w:sz w:val="16"/>
            <w:szCs w:val="16"/>
          </w:rPr>
          <w:t>www.rijksoverheid.nl/ministeries/ienm</w:t>
        </w:r>
      </w:hyperlink>
      <w:r w:rsidRPr="00250580">
        <w:rPr>
          <w:rFonts w:ascii="Verdana" w:eastAsia="Arial" w:hAnsi="Verdana" w:cs="Arial"/>
          <w:sz w:val="18"/>
          <w:szCs w:val="18"/>
        </w:rPr>
        <w:t xml:space="preserve">); </w:t>
      </w:r>
    </w:p>
    <w:p w14:paraId="1E090756" w14:textId="77777777" w:rsidR="006F1734" w:rsidRDefault="006F1734" w:rsidP="006F1734">
      <w:pPr>
        <w:spacing w:line="360" w:lineRule="auto"/>
        <w:rPr>
          <w:rFonts w:ascii="Verdana" w:eastAsia="Arial" w:hAnsi="Verdana" w:cs="Arial"/>
          <w:sz w:val="18"/>
          <w:szCs w:val="18"/>
        </w:rPr>
      </w:pPr>
      <w:r>
        <w:rPr>
          <w:rFonts w:ascii="Verdana" w:eastAsia="Arial" w:hAnsi="Verdana" w:cs="Arial"/>
          <w:sz w:val="18"/>
          <w:szCs w:val="18"/>
        </w:rPr>
        <w:t>M</w:t>
      </w:r>
      <w:r w:rsidRPr="00250580">
        <w:rPr>
          <w:rFonts w:ascii="Verdana" w:eastAsia="Arial" w:hAnsi="Verdana" w:cs="Arial"/>
          <w:sz w:val="18"/>
          <w:szCs w:val="18"/>
        </w:rPr>
        <w:t>et betrekking tot Arbeidsbescherming en Arbeidsvoorwaarden: Ministerie van Sociale zaken en Werkgelegenheid, Den Haag (</w:t>
      </w:r>
      <w:hyperlink r:id="rId19" w:history="1">
        <w:r w:rsidRPr="00250580">
          <w:rPr>
            <w:rStyle w:val="Hyperlink"/>
            <w:rFonts w:ascii="Verdana" w:eastAsia="Arial" w:hAnsi="Verdana" w:cs="Arial"/>
            <w:b/>
            <w:sz w:val="18"/>
            <w:szCs w:val="18"/>
          </w:rPr>
          <w:t>www.</w:t>
        </w:r>
        <w:r w:rsidRPr="00650B09">
          <w:rPr>
            <w:rStyle w:val="Hyperlink"/>
            <w:rFonts w:ascii="Verdana" w:eastAsia="Arial" w:hAnsi="Verdana" w:cs="Arial"/>
            <w:b/>
            <w:sz w:val="16"/>
            <w:szCs w:val="16"/>
          </w:rPr>
          <w:t>rijksoverheid</w:t>
        </w:r>
        <w:r w:rsidRPr="00250580">
          <w:rPr>
            <w:rStyle w:val="Hyperlink"/>
            <w:rFonts w:ascii="Verdana" w:eastAsia="Arial" w:hAnsi="Verdana" w:cs="Arial"/>
            <w:b/>
            <w:sz w:val="18"/>
            <w:szCs w:val="18"/>
          </w:rPr>
          <w:t>.nl/ministeries/szw</w:t>
        </w:r>
      </w:hyperlink>
      <w:r w:rsidRPr="00250580">
        <w:rPr>
          <w:rFonts w:ascii="Verdana" w:eastAsia="Arial" w:hAnsi="Verdana" w:cs="Arial"/>
          <w:sz w:val="18"/>
          <w:szCs w:val="18"/>
        </w:rPr>
        <w:t xml:space="preserve">); </w:t>
      </w:r>
    </w:p>
    <w:p w14:paraId="5B6B4130" w14:textId="77777777" w:rsidR="006F1734" w:rsidRPr="00250580" w:rsidRDefault="006F1734" w:rsidP="006F1734">
      <w:pPr>
        <w:spacing w:line="360" w:lineRule="auto"/>
        <w:rPr>
          <w:rFonts w:ascii="Verdana" w:eastAsia="Arial" w:hAnsi="Verdana" w:cs="Arial"/>
          <w:sz w:val="18"/>
          <w:szCs w:val="18"/>
        </w:rPr>
      </w:pPr>
    </w:p>
    <w:p w14:paraId="3CB0AB33" w14:textId="77777777" w:rsidR="006F1734" w:rsidRPr="00250580" w:rsidRDefault="006F1734" w:rsidP="006F1734">
      <w:pPr>
        <w:spacing w:line="360" w:lineRule="auto"/>
        <w:rPr>
          <w:rFonts w:ascii="Verdana" w:eastAsia="Arial" w:hAnsi="Verdana" w:cs="Arial"/>
          <w:sz w:val="18"/>
          <w:szCs w:val="18"/>
        </w:rPr>
      </w:pPr>
      <w:r w:rsidRPr="00250580">
        <w:rPr>
          <w:rFonts w:ascii="Verdana" w:eastAsia="Arial" w:hAnsi="Verdana" w:cs="Arial"/>
          <w:sz w:val="18"/>
          <w:szCs w:val="18"/>
        </w:rPr>
        <w:t>Door Inschrijving op de aanbestedingsprocedure geeft de Inschrijver aan respectievelijk verklaart hij, dat hij bij het opstellen van zijn Inschrijving rekening heeft gehouden met de verplichtingen uit hoofde van de bepalingen inzake de arbeidsbescherming en de arbeidsvoorwaarden die gelden op de plaats waar de verrichting(-en) word (-en) uitgevoerd.</w:t>
      </w:r>
    </w:p>
    <w:p w14:paraId="60A4986B" w14:textId="77777777" w:rsidR="006F1734" w:rsidRDefault="006F1734" w:rsidP="0026335C">
      <w:pPr>
        <w:pStyle w:val="Margreetkop3"/>
      </w:pPr>
    </w:p>
    <w:p w14:paraId="2578395C" w14:textId="77777777" w:rsidR="006F1734" w:rsidRPr="006F1734" w:rsidRDefault="006F1734" w:rsidP="0026335C">
      <w:pPr>
        <w:pStyle w:val="Margreetkop3"/>
      </w:pPr>
      <w:r w:rsidRPr="006F1734">
        <w:t>12.</w:t>
      </w:r>
      <w:r w:rsidR="006F68C3">
        <w:t>2</w:t>
      </w:r>
      <w:r w:rsidRPr="006F1734">
        <w:tab/>
        <w:t>Klachtenregeling</w:t>
      </w:r>
    </w:p>
    <w:p w14:paraId="103D34E6" w14:textId="77777777" w:rsidR="006F1734" w:rsidRDefault="006F1734" w:rsidP="006F1734">
      <w:pPr>
        <w:spacing w:line="360" w:lineRule="auto"/>
        <w:rPr>
          <w:rFonts w:ascii="Verdana" w:eastAsia="Arial" w:hAnsi="Verdana" w:cs="Arial"/>
          <w:sz w:val="18"/>
          <w:szCs w:val="18"/>
        </w:rPr>
      </w:pPr>
      <w:r w:rsidRPr="00250580">
        <w:rPr>
          <w:rFonts w:ascii="Verdana" w:eastAsia="Arial" w:hAnsi="Verdana" w:cs="Arial"/>
          <w:sz w:val="18"/>
          <w:szCs w:val="18"/>
        </w:rPr>
        <w:t xml:space="preserve">De Aanbestedende dienst heeft geen intern klachtenmeldpunt/ -procedure ten aanzien van aanbestedingen. Klachten kunnen worden ingediend bij de Commissie van Aanbestedingsexperts. Hiervoor verwijst de Aanbestedende dienst naar de Klachtenregeling Aanbesteden. </w:t>
      </w:r>
      <w:r w:rsidRPr="00DC6B14">
        <w:rPr>
          <w:rFonts w:ascii="Verdana" w:eastAsia="Arial" w:hAnsi="Verdana" w:cs="Arial"/>
          <w:sz w:val="18"/>
          <w:szCs w:val="18"/>
        </w:rPr>
        <w:t>Het indienen van een klacht zet de aanbestedingsprocedure</w:t>
      </w:r>
      <w:r>
        <w:rPr>
          <w:rFonts w:ascii="Verdana" w:eastAsia="Arial" w:hAnsi="Verdana" w:cs="Arial"/>
          <w:sz w:val="18"/>
          <w:szCs w:val="18"/>
        </w:rPr>
        <w:t xml:space="preserve"> </w:t>
      </w:r>
      <w:r w:rsidRPr="00DC6B14">
        <w:rPr>
          <w:rFonts w:ascii="Verdana" w:eastAsia="Arial" w:hAnsi="Verdana" w:cs="Arial"/>
          <w:sz w:val="18"/>
          <w:szCs w:val="18"/>
        </w:rPr>
        <w:t>niet stil, tenzij de gemeente anders beslist.</w:t>
      </w:r>
    </w:p>
    <w:p w14:paraId="1723110E" w14:textId="77777777" w:rsidR="00D36FB5" w:rsidRDefault="00D36FB5" w:rsidP="006F1734">
      <w:pPr>
        <w:spacing w:line="360" w:lineRule="auto"/>
        <w:rPr>
          <w:rFonts w:ascii="Verdana" w:eastAsia="Arial" w:hAnsi="Verdana" w:cs="Arial"/>
          <w:sz w:val="18"/>
          <w:szCs w:val="18"/>
        </w:rPr>
      </w:pPr>
    </w:p>
    <w:p w14:paraId="37521416" w14:textId="77777777" w:rsidR="00901B17" w:rsidRDefault="00901B17" w:rsidP="00D32275">
      <w:pPr>
        <w:tabs>
          <w:tab w:val="left" w:pos="567"/>
        </w:tabs>
        <w:spacing w:line="360" w:lineRule="auto"/>
      </w:pPr>
      <w:r w:rsidRPr="00901B17">
        <w:rPr>
          <w:rFonts w:ascii="Verdana" w:eastAsia="Arial" w:hAnsi="Verdana" w:cs="Arial"/>
          <w:sz w:val="18"/>
          <w:szCs w:val="18"/>
        </w:rPr>
        <w:br w:type="page"/>
      </w:r>
    </w:p>
    <w:p w14:paraId="62D96D34" w14:textId="77777777" w:rsidR="00AE3B11" w:rsidRDefault="00821BD2" w:rsidP="00AE3B11">
      <w:pPr>
        <w:pStyle w:val="Margreetkop1"/>
      </w:pPr>
      <w:r>
        <w:lastRenderedPageBreak/>
        <w:t>13.</w:t>
      </w:r>
      <w:r w:rsidR="00AE3B11">
        <w:t xml:space="preserve"> </w:t>
      </w:r>
      <w:r w:rsidR="00AE3B11" w:rsidRPr="00250580">
        <w:tab/>
        <w:t>Begrippenlijst</w:t>
      </w:r>
      <w:bookmarkEnd w:id="201"/>
      <w:r w:rsidR="00AE3B11">
        <w:t xml:space="preserve"> (algemene begrippen)  </w:t>
      </w:r>
    </w:p>
    <w:p w14:paraId="4A3F3C3B" w14:textId="77777777" w:rsidR="00AE3B11" w:rsidRPr="00250580" w:rsidRDefault="00AE3B11" w:rsidP="00AE3B11">
      <w:pPr>
        <w:pStyle w:val="Margreetkop1"/>
        <w:rPr>
          <w:rFonts w:eastAsia="Arial"/>
          <w:sz w:val="20"/>
          <w:szCs w:val="20"/>
        </w:rPr>
      </w:pPr>
    </w:p>
    <w:p w14:paraId="76F68330"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In dit document worden onderstaande begrippen gehanteerd. Deze worden in het onderhavige Aanbestedingsdocument met een hoofdletter beschreven.</w:t>
      </w:r>
    </w:p>
    <w:p w14:paraId="6A13CDE2" w14:textId="77777777" w:rsidR="00AE3B11" w:rsidRPr="00250580" w:rsidRDefault="00AE3B11" w:rsidP="00AE3B11">
      <w:pPr>
        <w:spacing w:line="360" w:lineRule="auto"/>
        <w:rPr>
          <w:rFonts w:ascii="Verdana" w:eastAsia="Arial" w:hAnsi="Verdana" w:cs="Arial"/>
          <w:sz w:val="18"/>
          <w:szCs w:val="18"/>
        </w:rPr>
      </w:pPr>
    </w:p>
    <w:p w14:paraId="14CE4446"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Aanbestedende dienst </w:t>
      </w:r>
    </w:p>
    <w:p w14:paraId="481DFDDB" w14:textId="77777777" w:rsidR="00AE3B11" w:rsidRPr="00894FE7"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bij deze aanbesteding betrokken overheid beschreven in </w:t>
      </w:r>
      <w:r w:rsidRPr="00D02D1B">
        <w:rPr>
          <w:rFonts w:ascii="Verdana" w:eastAsia="Arial" w:hAnsi="Verdana" w:cs="Arial"/>
          <w:sz w:val="18"/>
          <w:szCs w:val="18"/>
        </w:rPr>
        <w:t>paragraaf</w:t>
      </w:r>
      <w:r w:rsidR="006F68C3" w:rsidRPr="00D02D1B">
        <w:rPr>
          <w:rFonts w:ascii="Verdana" w:eastAsia="Arial" w:hAnsi="Verdana" w:cs="Arial"/>
          <w:sz w:val="18"/>
          <w:szCs w:val="18"/>
        </w:rPr>
        <w:t xml:space="preserve"> 2</w:t>
      </w:r>
      <w:r w:rsidRPr="00D02D1B">
        <w:rPr>
          <w:rFonts w:ascii="Verdana" w:eastAsia="Arial" w:hAnsi="Verdana" w:cs="Arial"/>
          <w:sz w:val="18"/>
          <w:szCs w:val="18"/>
        </w:rPr>
        <w:t>.2.</w:t>
      </w:r>
    </w:p>
    <w:p w14:paraId="41A09EE3" w14:textId="77777777" w:rsidR="00AE3B11" w:rsidRPr="00250580" w:rsidRDefault="00AE3B11" w:rsidP="00AE3B11">
      <w:pPr>
        <w:spacing w:line="360" w:lineRule="auto"/>
        <w:rPr>
          <w:rFonts w:ascii="Verdana" w:eastAsia="Arial" w:hAnsi="Verdana" w:cs="Arial"/>
          <w:sz w:val="20"/>
          <w:szCs w:val="20"/>
        </w:rPr>
      </w:pPr>
    </w:p>
    <w:p w14:paraId="49FC4C9F"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Aanbestedingsdocument</w:t>
      </w:r>
    </w:p>
    <w:p w14:paraId="6F1447A6"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Onderhavig document inclusief alle bijlagen waarin de Aanbestedende dienst informatie heeft opgenomen die relevant is voor het kunnen uitbrengen van een Inschrijving in het kader van de Europese aanbesteding waarop dit document betrekking heeft.</w:t>
      </w:r>
    </w:p>
    <w:p w14:paraId="780DADFA" w14:textId="77777777" w:rsidR="00AE3B11" w:rsidRPr="00250580" w:rsidRDefault="00AE3B11" w:rsidP="00AE3B11">
      <w:pPr>
        <w:spacing w:line="360" w:lineRule="auto"/>
        <w:rPr>
          <w:rFonts w:ascii="Verdana" w:eastAsia="Arial" w:hAnsi="Verdana" w:cs="Arial"/>
          <w:sz w:val="18"/>
          <w:szCs w:val="18"/>
        </w:rPr>
      </w:pPr>
    </w:p>
    <w:p w14:paraId="3FD847A2"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Aanbestedingsstukken </w:t>
      </w:r>
    </w:p>
    <w:p w14:paraId="6740D669"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Alle documenten in een aanbestedingsprocedure die door de Aanbestedende dienst in de procedure zijn gebracht. </w:t>
      </w:r>
    </w:p>
    <w:p w14:paraId="3D6E5BB4" w14:textId="77777777" w:rsidR="00AE3B11" w:rsidRPr="00250580" w:rsidRDefault="00AE3B11" w:rsidP="00AE3B11">
      <w:pPr>
        <w:spacing w:line="360" w:lineRule="auto"/>
        <w:rPr>
          <w:rFonts w:ascii="Verdana" w:eastAsia="Arial" w:hAnsi="Verdana" w:cs="Arial"/>
          <w:sz w:val="18"/>
          <w:szCs w:val="18"/>
        </w:rPr>
      </w:pPr>
    </w:p>
    <w:p w14:paraId="4DC0CEE6"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Dienstverlener </w:t>
      </w:r>
    </w:p>
    <w:p w14:paraId="78CE2478"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Een ieder die diensten op de markt aanbiedt.</w:t>
      </w:r>
    </w:p>
    <w:p w14:paraId="175A0469" w14:textId="77777777" w:rsidR="00AE3B11" w:rsidRPr="00250580" w:rsidRDefault="00AE3B11" w:rsidP="00AE3B11">
      <w:pPr>
        <w:spacing w:line="360" w:lineRule="auto"/>
        <w:rPr>
          <w:rFonts w:ascii="Verdana" w:eastAsia="Arial" w:hAnsi="Verdana" w:cs="Arial"/>
          <w:sz w:val="18"/>
          <w:szCs w:val="18"/>
        </w:rPr>
      </w:pPr>
    </w:p>
    <w:p w14:paraId="7367EA83" w14:textId="77777777" w:rsidR="00AE3B11" w:rsidRPr="00216A47" w:rsidRDefault="00AE3B11" w:rsidP="00AE3B11">
      <w:pPr>
        <w:spacing w:line="360" w:lineRule="auto"/>
        <w:rPr>
          <w:rFonts w:ascii="Verdana" w:eastAsia="Arial" w:hAnsi="Verdana" w:cs="Arial"/>
          <w:sz w:val="18"/>
          <w:szCs w:val="18"/>
          <w:u w:val="single"/>
        </w:rPr>
      </w:pPr>
      <w:r w:rsidRPr="00216A47">
        <w:rPr>
          <w:rFonts w:ascii="Verdana" w:hAnsi="Verdana"/>
          <w:sz w:val="18"/>
          <w:szCs w:val="18"/>
          <w:u w:val="single"/>
        </w:rPr>
        <w:t>Uniform Europees Aanbestedingsdocument</w:t>
      </w:r>
      <w:r w:rsidRPr="00216A47">
        <w:rPr>
          <w:rFonts w:ascii="Verdana" w:eastAsia="Arial" w:hAnsi="Verdana" w:cs="Arial"/>
          <w:sz w:val="18"/>
          <w:szCs w:val="18"/>
          <w:u w:val="single"/>
        </w:rPr>
        <w:t xml:space="preserve"> </w:t>
      </w:r>
    </w:p>
    <w:p w14:paraId="749C9088" w14:textId="77777777" w:rsidR="00AE3B11" w:rsidRPr="00250580" w:rsidRDefault="00AE3B11" w:rsidP="00AE3B11">
      <w:pPr>
        <w:spacing w:line="360" w:lineRule="auto"/>
        <w:rPr>
          <w:rFonts w:ascii="Verdana" w:eastAsia="Arial" w:hAnsi="Verdana" w:cs="Arial"/>
          <w:sz w:val="18"/>
          <w:szCs w:val="18"/>
        </w:rPr>
      </w:pPr>
      <w:r w:rsidRPr="00710DED">
        <w:rPr>
          <w:rFonts w:ascii="Verdana" w:eastAsia="Arial" w:hAnsi="Verdana" w:cs="Arial"/>
          <w:sz w:val="18"/>
          <w:szCs w:val="18"/>
        </w:rPr>
        <w:t xml:space="preserve">Verklaring van een </w:t>
      </w:r>
      <w:r w:rsidR="002D5334">
        <w:rPr>
          <w:rFonts w:ascii="Verdana" w:eastAsia="Arial" w:hAnsi="Verdana" w:cs="Arial"/>
          <w:sz w:val="18"/>
          <w:szCs w:val="18"/>
        </w:rPr>
        <w:t>O</w:t>
      </w:r>
      <w:r w:rsidRPr="00710DED">
        <w:rPr>
          <w:rFonts w:ascii="Verdana" w:eastAsia="Arial" w:hAnsi="Verdana" w:cs="Arial"/>
          <w:sz w:val="18"/>
          <w:szCs w:val="18"/>
        </w:rPr>
        <w:t xml:space="preserve">ndernemer waarin deze aangeeft of en op welke wijze hij voldoet aan de in de aankondiging of in de </w:t>
      </w:r>
      <w:r w:rsidR="00536F55">
        <w:rPr>
          <w:rFonts w:ascii="Verdana" w:eastAsia="Arial" w:hAnsi="Verdana" w:cs="Arial"/>
          <w:sz w:val="18"/>
          <w:szCs w:val="18"/>
        </w:rPr>
        <w:t>A</w:t>
      </w:r>
      <w:r w:rsidRPr="00710DED">
        <w:rPr>
          <w:rFonts w:ascii="Verdana" w:eastAsia="Arial" w:hAnsi="Verdana" w:cs="Arial"/>
          <w:sz w:val="18"/>
          <w:szCs w:val="18"/>
        </w:rPr>
        <w:t>anbestedingsstukken gestelde geschiktheidseisen, technische specificaties, uitvoeringsvoorwaarden, selectiecriteria en of uitsluitingsgronden van toepassing zijn.</w:t>
      </w:r>
      <w:r w:rsidRPr="00250580">
        <w:rPr>
          <w:rFonts w:ascii="Verdana" w:eastAsia="Arial" w:hAnsi="Verdana" w:cs="Arial"/>
          <w:sz w:val="18"/>
          <w:szCs w:val="18"/>
        </w:rPr>
        <w:t xml:space="preserve"> </w:t>
      </w:r>
    </w:p>
    <w:p w14:paraId="3561B5CE" w14:textId="77777777" w:rsidR="00AE3B11" w:rsidRPr="00250580" w:rsidRDefault="00AE3B11" w:rsidP="00AE3B11">
      <w:pPr>
        <w:spacing w:line="360" w:lineRule="auto"/>
        <w:rPr>
          <w:rFonts w:ascii="Verdana" w:eastAsia="Arial" w:hAnsi="Verdana" w:cs="Arial"/>
          <w:sz w:val="18"/>
          <w:szCs w:val="18"/>
        </w:rPr>
      </w:pPr>
    </w:p>
    <w:p w14:paraId="0088782E"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Gunningsbeslissing </w:t>
      </w:r>
    </w:p>
    <w:p w14:paraId="0E77361C"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keuze van de Aanbestedende dienst voor de </w:t>
      </w:r>
      <w:r w:rsidR="002D5334">
        <w:rPr>
          <w:rFonts w:ascii="Verdana" w:eastAsia="Arial" w:hAnsi="Verdana" w:cs="Arial"/>
          <w:sz w:val="18"/>
          <w:szCs w:val="18"/>
        </w:rPr>
        <w:t>O</w:t>
      </w:r>
      <w:r w:rsidRPr="00250580">
        <w:rPr>
          <w:rFonts w:ascii="Verdana" w:eastAsia="Arial" w:hAnsi="Verdana" w:cs="Arial"/>
          <w:sz w:val="18"/>
          <w:szCs w:val="18"/>
        </w:rPr>
        <w:t>ndernemer met wie hij voornemens is de overeenkomst waarop de procedure betrekking heeft te sluiten, waaronder mede wordt verstaan de keuze om geen overeenkomst te sluiten.</w:t>
      </w:r>
    </w:p>
    <w:p w14:paraId="0E6388E6" w14:textId="77777777" w:rsidR="00AE3B11" w:rsidRPr="00250580" w:rsidRDefault="00AE3B11" w:rsidP="00AE3B11">
      <w:pPr>
        <w:spacing w:line="360" w:lineRule="auto"/>
        <w:rPr>
          <w:rFonts w:ascii="Verdana" w:eastAsia="Arial" w:hAnsi="Verdana" w:cs="Arial"/>
          <w:sz w:val="18"/>
          <w:szCs w:val="18"/>
        </w:rPr>
      </w:pPr>
    </w:p>
    <w:p w14:paraId="1B878B6E"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Inschrijver</w:t>
      </w:r>
    </w:p>
    <w:p w14:paraId="39FCA8B5"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2D5334">
        <w:rPr>
          <w:rFonts w:ascii="Verdana" w:eastAsia="Arial" w:hAnsi="Verdana" w:cs="Arial"/>
          <w:sz w:val="18"/>
          <w:szCs w:val="18"/>
        </w:rPr>
        <w:t>O</w:t>
      </w:r>
      <w:r w:rsidRPr="00250580">
        <w:rPr>
          <w:rFonts w:ascii="Verdana" w:eastAsia="Arial" w:hAnsi="Verdana" w:cs="Arial"/>
          <w:sz w:val="18"/>
          <w:szCs w:val="18"/>
        </w:rPr>
        <w:t xml:space="preserve">ndernemer die een </w:t>
      </w:r>
      <w:r w:rsidR="00536F55">
        <w:rPr>
          <w:rFonts w:ascii="Verdana" w:eastAsia="Arial" w:hAnsi="Verdana" w:cs="Arial"/>
          <w:sz w:val="18"/>
          <w:szCs w:val="18"/>
        </w:rPr>
        <w:t>I</w:t>
      </w:r>
      <w:r w:rsidRPr="00250580">
        <w:rPr>
          <w:rFonts w:ascii="Verdana" w:eastAsia="Arial" w:hAnsi="Verdana" w:cs="Arial"/>
          <w:sz w:val="18"/>
          <w:szCs w:val="18"/>
        </w:rPr>
        <w:t xml:space="preserve">nschrijving heeft ingediend. </w:t>
      </w:r>
    </w:p>
    <w:p w14:paraId="2CE0EA41" w14:textId="77777777" w:rsidR="00AE3B11" w:rsidRPr="00250580" w:rsidRDefault="00AE3B11" w:rsidP="00AE3B11">
      <w:pPr>
        <w:spacing w:line="360" w:lineRule="auto"/>
        <w:rPr>
          <w:rFonts w:ascii="Verdana" w:eastAsia="Arial" w:hAnsi="Verdana" w:cs="Arial"/>
          <w:sz w:val="18"/>
          <w:szCs w:val="18"/>
        </w:rPr>
      </w:pPr>
    </w:p>
    <w:p w14:paraId="4B878E23"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Inschrijving </w:t>
      </w:r>
    </w:p>
    <w:p w14:paraId="2A64BC58"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Een Inschrijving is een door een Ondernemer uitgebrachte offerte aan de Aanbestedende dienst </w:t>
      </w:r>
    </w:p>
    <w:p w14:paraId="759A3775"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gebaseerd op de eisen en wensen van Aanbestedende dienst, zoals beschreven in de Aanbestedingsstukken. </w:t>
      </w:r>
    </w:p>
    <w:p w14:paraId="384E8C40" w14:textId="77777777" w:rsidR="00AE3B11" w:rsidRDefault="00AE3B11" w:rsidP="00AE3B11">
      <w:pPr>
        <w:spacing w:line="360" w:lineRule="auto"/>
        <w:rPr>
          <w:rFonts w:ascii="Verdana" w:eastAsia="Arial" w:hAnsi="Verdana" w:cs="Arial"/>
          <w:sz w:val="18"/>
          <w:szCs w:val="18"/>
        </w:rPr>
      </w:pPr>
    </w:p>
    <w:p w14:paraId="386739C2" w14:textId="77777777" w:rsidR="00AE3B11" w:rsidRDefault="00AE3B11" w:rsidP="00AE3B11">
      <w:pPr>
        <w:spacing w:line="360" w:lineRule="auto"/>
        <w:rPr>
          <w:rFonts w:ascii="Verdana" w:eastAsia="Arial" w:hAnsi="Verdana" w:cs="Arial"/>
          <w:sz w:val="18"/>
          <w:szCs w:val="18"/>
          <w:u w:val="single"/>
        </w:rPr>
      </w:pPr>
    </w:p>
    <w:p w14:paraId="6B1F9E64" w14:textId="77777777" w:rsidR="00AE3B11" w:rsidRDefault="00AE3B11" w:rsidP="00AE3B11">
      <w:pPr>
        <w:spacing w:line="360" w:lineRule="auto"/>
        <w:rPr>
          <w:rFonts w:ascii="Verdana" w:eastAsia="Arial" w:hAnsi="Verdana" w:cs="Arial"/>
          <w:sz w:val="18"/>
          <w:szCs w:val="18"/>
          <w:u w:val="single"/>
        </w:rPr>
      </w:pPr>
    </w:p>
    <w:p w14:paraId="370C5724" w14:textId="77777777" w:rsidR="00AE3B11" w:rsidRDefault="00AE3B11" w:rsidP="00AE3B11">
      <w:pPr>
        <w:spacing w:line="360" w:lineRule="auto"/>
        <w:rPr>
          <w:rFonts w:ascii="Verdana" w:eastAsia="Arial" w:hAnsi="Verdana" w:cs="Arial"/>
          <w:sz w:val="18"/>
          <w:szCs w:val="18"/>
          <w:u w:val="single"/>
        </w:rPr>
      </w:pPr>
    </w:p>
    <w:p w14:paraId="6F77E0CF" w14:textId="77777777" w:rsidR="00AE3B11"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lastRenderedPageBreak/>
        <w:t>Nota van Inlichtingen</w:t>
      </w:r>
    </w:p>
    <w:p w14:paraId="64F85225" w14:textId="77777777" w:rsidR="00AE3B11" w:rsidRPr="00650B09"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rPr>
        <w:t xml:space="preserve">Document waarin de geanonimiseerde vragen en antwoorden zijn opgenomen, evenals eventuele wijzigingen van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De Nota van inlichtingen maakt integraal en bindend onderdeel uit van de Offerteaanvraag. </w:t>
      </w:r>
    </w:p>
    <w:p w14:paraId="2574337A" w14:textId="77777777" w:rsidR="00AE3B11" w:rsidRPr="00250580" w:rsidRDefault="00AE3B11" w:rsidP="00AE3B11">
      <w:pPr>
        <w:spacing w:line="360" w:lineRule="auto"/>
        <w:rPr>
          <w:rFonts w:ascii="Verdana" w:eastAsia="Arial" w:hAnsi="Verdana" w:cs="Arial"/>
          <w:sz w:val="18"/>
          <w:szCs w:val="18"/>
        </w:rPr>
      </w:pPr>
    </w:p>
    <w:p w14:paraId="75E7A795"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Ondernemer </w:t>
      </w:r>
    </w:p>
    <w:p w14:paraId="5314FE48"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Een aannemer, leverancier of dienstverlener. </w:t>
      </w:r>
    </w:p>
    <w:p w14:paraId="676BF36F" w14:textId="77777777" w:rsidR="00AE3B11" w:rsidRPr="00250580" w:rsidRDefault="00AE3B11" w:rsidP="00AE3B11">
      <w:pPr>
        <w:spacing w:line="360" w:lineRule="auto"/>
        <w:rPr>
          <w:rFonts w:ascii="Verdana" w:eastAsia="Arial" w:hAnsi="Verdana" w:cs="Arial"/>
          <w:sz w:val="18"/>
          <w:szCs w:val="18"/>
        </w:rPr>
      </w:pPr>
    </w:p>
    <w:p w14:paraId="3366DD04"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Opdrachtgever</w:t>
      </w:r>
    </w:p>
    <w:p w14:paraId="0C39A751"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in paragraaf </w:t>
      </w:r>
      <w:r w:rsidR="006F68C3">
        <w:rPr>
          <w:rFonts w:ascii="Verdana" w:eastAsia="Arial" w:hAnsi="Verdana" w:cs="Arial"/>
          <w:sz w:val="18"/>
          <w:szCs w:val="18"/>
        </w:rPr>
        <w:t>2</w:t>
      </w:r>
      <w:r w:rsidRPr="00250580">
        <w:rPr>
          <w:rFonts w:ascii="Verdana" w:eastAsia="Arial" w:hAnsi="Verdana" w:cs="Arial"/>
          <w:sz w:val="18"/>
          <w:szCs w:val="18"/>
        </w:rPr>
        <w:t xml:space="preserve">.2 beschreven entiteit(en) waarmee de </w:t>
      </w:r>
      <w:r w:rsidR="00F450A8">
        <w:rPr>
          <w:rFonts w:ascii="Verdana" w:eastAsia="Arial" w:hAnsi="Verdana" w:cs="Arial"/>
          <w:sz w:val="18"/>
          <w:szCs w:val="18"/>
        </w:rPr>
        <w:t>I</w:t>
      </w:r>
      <w:r w:rsidRPr="00250580">
        <w:rPr>
          <w:rFonts w:ascii="Verdana" w:eastAsia="Arial" w:hAnsi="Verdana" w:cs="Arial"/>
          <w:sz w:val="18"/>
          <w:szCs w:val="18"/>
        </w:rPr>
        <w:t xml:space="preserve">nschrijver daadwerkelijk de overeenkomst in het kader van deze aanbesteding heeft getekend. </w:t>
      </w:r>
    </w:p>
    <w:p w14:paraId="1AD47F22" w14:textId="77777777" w:rsidR="00AE3B11" w:rsidRPr="00250580" w:rsidRDefault="00AE3B11" w:rsidP="00AE3B11">
      <w:pPr>
        <w:spacing w:line="360" w:lineRule="auto"/>
        <w:rPr>
          <w:rFonts w:ascii="Verdana" w:eastAsia="Arial" w:hAnsi="Verdana" w:cs="Arial"/>
          <w:sz w:val="18"/>
          <w:szCs w:val="18"/>
        </w:rPr>
      </w:pPr>
    </w:p>
    <w:p w14:paraId="651DF15F"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Opdrachtnemer</w:t>
      </w:r>
    </w:p>
    <w:p w14:paraId="48C1C84A"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De Inschrijver aan wie de Opdracht daadwerkelijk is gegund en waarmee een overeenkomst is afgesloten in het kader van deze aanbesteding.</w:t>
      </w:r>
    </w:p>
    <w:p w14:paraId="4D2DA59C" w14:textId="77777777" w:rsidR="00AE3B11" w:rsidRPr="00250580" w:rsidRDefault="00AE3B11" w:rsidP="00AE3B11">
      <w:pPr>
        <w:spacing w:line="360" w:lineRule="auto"/>
        <w:rPr>
          <w:rFonts w:ascii="Verdana" w:eastAsia="Arial" w:hAnsi="Verdana" w:cs="Arial"/>
          <w:sz w:val="18"/>
          <w:szCs w:val="18"/>
        </w:rPr>
      </w:pPr>
    </w:p>
    <w:p w14:paraId="6B372CA2" w14:textId="77777777" w:rsidR="008E661C" w:rsidRDefault="008E661C" w:rsidP="00AE3B11">
      <w:pPr>
        <w:spacing w:line="360" w:lineRule="auto"/>
        <w:rPr>
          <w:rFonts w:ascii="Verdana" w:eastAsia="Arial" w:hAnsi="Verdana" w:cs="Arial"/>
          <w:sz w:val="18"/>
          <w:szCs w:val="18"/>
          <w:u w:val="single"/>
        </w:rPr>
      </w:pPr>
      <w:r>
        <w:rPr>
          <w:rFonts w:ascii="Verdana" w:eastAsia="Arial" w:hAnsi="Verdana" w:cs="Arial"/>
          <w:sz w:val="18"/>
          <w:szCs w:val="18"/>
          <w:u w:val="single"/>
        </w:rPr>
        <w:t>Variant</w:t>
      </w:r>
    </w:p>
    <w:p w14:paraId="3EB83052" w14:textId="77777777" w:rsidR="008E661C" w:rsidRDefault="008E661C" w:rsidP="00AE3B11">
      <w:pPr>
        <w:spacing w:line="360" w:lineRule="auto"/>
        <w:rPr>
          <w:rFonts w:ascii="Verdana" w:eastAsia="Arial" w:hAnsi="Verdana" w:cs="Arial"/>
          <w:sz w:val="18"/>
          <w:szCs w:val="18"/>
          <w:u w:val="single"/>
        </w:rPr>
      </w:pPr>
      <w:r w:rsidRPr="008E661C">
        <w:rPr>
          <w:rFonts w:ascii="Verdana" w:eastAsia="Arial" w:hAnsi="Verdana" w:cs="Arial"/>
          <w:sz w:val="18"/>
          <w:szCs w:val="18"/>
        </w:rPr>
        <w:t>Een variant is een andere - mogelijk innovatieve - oplossing voor een probleem dan initieel is uitgevraagd in de aanbesteding</w:t>
      </w:r>
      <w:r w:rsidRPr="008E661C">
        <w:rPr>
          <w:rFonts w:ascii="Verdana" w:eastAsia="Arial" w:hAnsi="Verdana" w:cs="Arial"/>
          <w:sz w:val="18"/>
          <w:szCs w:val="18"/>
          <w:u w:val="single"/>
        </w:rPr>
        <w:t>.</w:t>
      </w:r>
    </w:p>
    <w:p w14:paraId="3B22A22A" w14:textId="77777777" w:rsidR="008E661C" w:rsidRDefault="008E661C" w:rsidP="00AE3B11">
      <w:pPr>
        <w:spacing w:line="360" w:lineRule="auto"/>
        <w:rPr>
          <w:rFonts w:ascii="Verdana" w:eastAsia="Arial" w:hAnsi="Verdana" w:cs="Arial"/>
          <w:sz w:val="18"/>
          <w:szCs w:val="18"/>
          <w:u w:val="single"/>
        </w:rPr>
      </w:pPr>
    </w:p>
    <w:p w14:paraId="3AB40012"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Voorlopige winnaar</w:t>
      </w:r>
    </w:p>
    <w:p w14:paraId="26739213" w14:textId="77777777" w:rsidR="00AE3B11"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Inschrijver of de Inschrijvers die na weging van de gunningscriteria als beste(n) gekwalificeerd zijn door de Aanbestedende dienst en met wie de Aanbestedende dienst voornemens is een overeenkomst te sluiten. </w:t>
      </w:r>
    </w:p>
    <w:p w14:paraId="3AB7AD15" w14:textId="77777777" w:rsidR="00AE3B11" w:rsidRDefault="00AE3B11" w:rsidP="00AE3B11">
      <w:pPr>
        <w:spacing w:line="360" w:lineRule="auto"/>
        <w:rPr>
          <w:rFonts w:ascii="Verdana" w:eastAsia="Arial" w:hAnsi="Verdana" w:cs="Arial"/>
          <w:sz w:val="18"/>
          <w:szCs w:val="18"/>
        </w:rPr>
      </w:pPr>
    </w:p>
    <w:p w14:paraId="3377D1BA" w14:textId="77777777" w:rsidR="00AE3B11" w:rsidRDefault="00AE3B11" w:rsidP="00C5467D">
      <w:pPr>
        <w:pStyle w:val="Margreetkop1"/>
      </w:pPr>
    </w:p>
    <w:p w14:paraId="16B590E8" w14:textId="77777777" w:rsidR="00AE3B11" w:rsidRDefault="00AE3B11" w:rsidP="00C5467D">
      <w:pPr>
        <w:pStyle w:val="Margreetkop1"/>
      </w:pPr>
    </w:p>
    <w:p w14:paraId="4E84E0EF" w14:textId="77777777" w:rsidR="00B01E0F" w:rsidRPr="00250580" w:rsidRDefault="00821BD2" w:rsidP="00C5467D">
      <w:pPr>
        <w:pStyle w:val="Margreetkop1"/>
      </w:pPr>
      <w:r>
        <w:t>14</w:t>
      </w:r>
      <w:r w:rsidR="00C5467D" w:rsidRPr="00250580">
        <w:tab/>
      </w:r>
      <w:r w:rsidR="00B01E0F" w:rsidRPr="00250580">
        <w:t xml:space="preserve">Bijlagen </w:t>
      </w:r>
    </w:p>
    <w:p w14:paraId="5AB603B2" w14:textId="77777777" w:rsidR="00C5467D" w:rsidRPr="00250580" w:rsidRDefault="00C5467D" w:rsidP="00C5467D">
      <w:pPr>
        <w:pStyle w:val="Margreetkop1"/>
        <w:rPr>
          <w:sz w:val="20"/>
          <w:szCs w:val="20"/>
        </w:rPr>
      </w:pPr>
    </w:p>
    <w:p w14:paraId="13B89976" w14:textId="77777777" w:rsidR="00B01E0F" w:rsidRPr="00250580" w:rsidRDefault="00B01E0F" w:rsidP="00971558">
      <w:pPr>
        <w:spacing w:line="360" w:lineRule="auto"/>
        <w:ind w:left="567" w:firstLine="567"/>
        <w:rPr>
          <w:rFonts w:ascii="Verdana" w:hAnsi="Verdana"/>
          <w:sz w:val="18"/>
          <w:szCs w:val="18"/>
        </w:rPr>
      </w:pPr>
      <w:r w:rsidRPr="00250580">
        <w:rPr>
          <w:rFonts w:ascii="Verdana" w:hAnsi="Verdana"/>
          <w:sz w:val="18"/>
          <w:szCs w:val="18"/>
        </w:rPr>
        <w:t>Bijlage 1</w:t>
      </w:r>
      <w:r w:rsidRPr="00250580">
        <w:rPr>
          <w:rFonts w:ascii="Verdana" w:hAnsi="Verdana"/>
          <w:sz w:val="18"/>
          <w:szCs w:val="18"/>
        </w:rPr>
        <w:tab/>
        <w:t>Algemene voorwaarden</w:t>
      </w:r>
    </w:p>
    <w:p w14:paraId="2BE3F685" w14:textId="77777777" w:rsidR="00B01E0F" w:rsidRDefault="00B01E0F" w:rsidP="00971558">
      <w:pPr>
        <w:spacing w:line="360" w:lineRule="auto"/>
        <w:ind w:left="567" w:firstLine="567"/>
        <w:rPr>
          <w:rFonts w:ascii="Verdana" w:hAnsi="Verdana"/>
          <w:sz w:val="18"/>
          <w:szCs w:val="18"/>
        </w:rPr>
      </w:pPr>
      <w:r w:rsidRPr="00250580">
        <w:rPr>
          <w:rFonts w:ascii="Verdana" w:hAnsi="Verdana"/>
          <w:sz w:val="18"/>
          <w:szCs w:val="18"/>
        </w:rPr>
        <w:t>Bijlage 2</w:t>
      </w:r>
      <w:r w:rsidRPr="00250580">
        <w:rPr>
          <w:rFonts w:ascii="Verdana" w:hAnsi="Verdana"/>
          <w:sz w:val="18"/>
          <w:szCs w:val="18"/>
        </w:rPr>
        <w:tab/>
        <w:t>Concept overeenkomst</w:t>
      </w:r>
    </w:p>
    <w:p w14:paraId="63751E10" w14:textId="77777777" w:rsidR="00383268" w:rsidRPr="00250580" w:rsidRDefault="00383268" w:rsidP="00971558">
      <w:pPr>
        <w:spacing w:line="360" w:lineRule="auto"/>
        <w:ind w:left="567" w:firstLine="567"/>
        <w:rPr>
          <w:rFonts w:ascii="Verdana" w:hAnsi="Verdana"/>
          <w:sz w:val="18"/>
          <w:szCs w:val="18"/>
        </w:rPr>
      </w:pPr>
      <w:r>
        <w:rPr>
          <w:rFonts w:ascii="Verdana" w:hAnsi="Verdana"/>
          <w:sz w:val="18"/>
          <w:szCs w:val="18"/>
        </w:rPr>
        <w:t>Bijlage 3</w:t>
      </w:r>
      <w:r>
        <w:rPr>
          <w:rFonts w:ascii="Verdana" w:hAnsi="Verdana"/>
          <w:sz w:val="18"/>
          <w:szCs w:val="18"/>
        </w:rPr>
        <w:tab/>
        <w:t>Inschrijfbiljet</w:t>
      </w:r>
    </w:p>
    <w:p w14:paraId="1F0F2C2C" w14:textId="77777777" w:rsidR="00615107" w:rsidRDefault="00615107" w:rsidP="00971558">
      <w:pPr>
        <w:spacing w:line="360" w:lineRule="auto"/>
        <w:ind w:left="567" w:firstLine="567"/>
        <w:rPr>
          <w:rFonts w:ascii="Verdana" w:hAnsi="Verdana"/>
          <w:sz w:val="18"/>
          <w:szCs w:val="18"/>
        </w:rPr>
      </w:pPr>
      <w:r w:rsidRPr="00EE203A">
        <w:rPr>
          <w:rFonts w:ascii="Verdana" w:hAnsi="Verdana"/>
          <w:sz w:val="18"/>
          <w:szCs w:val="18"/>
        </w:rPr>
        <w:t xml:space="preserve">Bijlage </w:t>
      </w:r>
      <w:r w:rsidR="002F23F4" w:rsidRPr="00EE203A">
        <w:rPr>
          <w:rFonts w:ascii="Verdana" w:hAnsi="Verdana"/>
          <w:sz w:val="18"/>
          <w:szCs w:val="18"/>
        </w:rPr>
        <w:t>4</w:t>
      </w:r>
      <w:r w:rsidRPr="00EE203A">
        <w:rPr>
          <w:rFonts w:ascii="Verdana" w:hAnsi="Verdana"/>
          <w:sz w:val="18"/>
          <w:szCs w:val="18"/>
        </w:rPr>
        <w:tab/>
        <w:t>Social return</w:t>
      </w:r>
    </w:p>
    <w:p w14:paraId="241E5E17" w14:textId="77777777" w:rsidR="002F23F4" w:rsidRDefault="002F23F4" w:rsidP="00971558">
      <w:pPr>
        <w:spacing w:line="360" w:lineRule="auto"/>
        <w:ind w:left="567" w:firstLine="567"/>
        <w:rPr>
          <w:rFonts w:ascii="Verdana" w:hAnsi="Verdana"/>
          <w:sz w:val="18"/>
          <w:szCs w:val="18"/>
        </w:rPr>
      </w:pPr>
      <w:r>
        <w:rPr>
          <w:rFonts w:ascii="Verdana" w:hAnsi="Verdana"/>
          <w:sz w:val="18"/>
          <w:szCs w:val="18"/>
        </w:rPr>
        <w:t>Bijlage 5</w:t>
      </w:r>
      <w:r>
        <w:rPr>
          <w:rFonts w:ascii="Verdana" w:hAnsi="Verdana"/>
          <w:sz w:val="18"/>
          <w:szCs w:val="18"/>
        </w:rPr>
        <w:tab/>
        <w:t>Holdingverklaring</w:t>
      </w:r>
    </w:p>
    <w:p w14:paraId="3C0C647C" w14:textId="77777777" w:rsidR="002F198F" w:rsidRDefault="002F198F" w:rsidP="00971558">
      <w:pPr>
        <w:spacing w:line="360" w:lineRule="auto"/>
        <w:ind w:left="567" w:firstLine="567"/>
        <w:rPr>
          <w:rFonts w:ascii="Verdana" w:hAnsi="Verdana"/>
          <w:sz w:val="18"/>
          <w:szCs w:val="18"/>
        </w:rPr>
      </w:pPr>
      <w:r w:rsidRPr="00D02D1B">
        <w:rPr>
          <w:rFonts w:ascii="Verdana" w:hAnsi="Verdana"/>
          <w:sz w:val="18"/>
          <w:szCs w:val="18"/>
        </w:rPr>
        <w:t xml:space="preserve">Bijlage </w:t>
      </w:r>
      <w:r w:rsidR="00D02D1B" w:rsidRPr="00D02D1B">
        <w:rPr>
          <w:rFonts w:ascii="Verdana" w:hAnsi="Verdana"/>
          <w:sz w:val="18"/>
          <w:szCs w:val="18"/>
        </w:rPr>
        <w:t>6</w:t>
      </w:r>
      <w:r w:rsidRPr="00D02D1B">
        <w:rPr>
          <w:rFonts w:ascii="Verdana" w:hAnsi="Verdana"/>
          <w:sz w:val="18"/>
          <w:szCs w:val="18"/>
        </w:rPr>
        <w:tab/>
      </w:r>
      <w:r w:rsidR="001204A9" w:rsidRPr="00D02D1B">
        <w:rPr>
          <w:rFonts w:ascii="Verdana" w:hAnsi="Verdana"/>
          <w:sz w:val="18"/>
          <w:szCs w:val="18"/>
        </w:rPr>
        <w:t>Verklaring omtrent Russische betrokkenheid</w:t>
      </w:r>
    </w:p>
    <w:p w14:paraId="4277B181" w14:textId="77777777" w:rsidR="00383268" w:rsidRDefault="00383268" w:rsidP="00383268">
      <w:pPr>
        <w:tabs>
          <w:tab w:val="left" w:pos="1134"/>
        </w:tabs>
        <w:spacing w:line="360" w:lineRule="auto"/>
        <w:rPr>
          <w:rFonts w:ascii="Verdana" w:hAnsi="Verdana"/>
          <w:sz w:val="18"/>
          <w:szCs w:val="18"/>
        </w:rPr>
      </w:pPr>
      <w:r>
        <w:rPr>
          <w:rFonts w:ascii="Verdana" w:hAnsi="Verdana"/>
          <w:sz w:val="18"/>
          <w:szCs w:val="18"/>
        </w:rPr>
        <w:tab/>
        <w:t xml:space="preserve">Bijlage </w:t>
      </w:r>
      <w:r w:rsidR="00D02D1B">
        <w:rPr>
          <w:rFonts w:ascii="Verdana" w:hAnsi="Verdana"/>
          <w:sz w:val="18"/>
          <w:szCs w:val="18"/>
        </w:rPr>
        <w:t>7</w:t>
      </w:r>
      <w:r>
        <w:rPr>
          <w:rFonts w:ascii="Verdana" w:hAnsi="Verdana"/>
          <w:sz w:val="18"/>
          <w:szCs w:val="18"/>
        </w:rPr>
        <w:tab/>
        <w:t>Opgave referentieopdracht</w:t>
      </w:r>
    </w:p>
    <w:p w14:paraId="04E16E25" w14:textId="77777777" w:rsidR="00383268" w:rsidRDefault="00383268" w:rsidP="00383268">
      <w:pPr>
        <w:tabs>
          <w:tab w:val="left" w:pos="1134"/>
        </w:tabs>
        <w:spacing w:line="360" w:lineRule="auto"/>
        <w:rPr>
          <w:rFonts w:ascii="Verdana" w:hAnsi="Verdana"/>
          <w:sz w:val="18"/>
          <w:szCs w:val="18"/>
        </w:rPr>
      </w:pPr>
      <w:r>
        <w:rPr>
          <w:rFonts w:ascii="Verdana" w:hAnsi="Verdana"/>
          <w:sz w:val="18"/>
          <w:szCs w:val="18"/>
        </w:rPr>
        <w:tab/>
        <w:t xml:space="preserve">Bijlage </w:t>
      </w:r>
      <w:r w:rsidR="00D02D1B">
        <w:rPr>
          <w:rFonts w:ascii="Verdana" w:hAnsi="Verdana"/>
          <w:sz w:val="18"/>
          <w:szCs w:val="18"/>
        </w:rPr>
        <w:t>8</w:t>
      </w:r>
      <w:r>
        <w:rPr>
          <w:rFonts w:ascii="Verdana" w:hAnsi="Verdana"/>
          <w:sz w:val="18"/>
          <w:szCs w:val="18"/>
        </w:rPr>
        <w:tab/>
        <w:t>Tevredenheidsverklaring</w:t>
      </w:r>
    </w:p>
    <w:p w14:paraId="574B3178" w14:textId="77777777" w:rsidR="00383268" w:rsidRPr="003E33C1" w:rsidRDefault="00383268" w:rsidP="00383268">
      <w:pPr>
        <w:tabs>
          <w:tab w:val="left" w:pos="1134"/>
        </w:tabs>
        <w:spacing w:line="360" w:lineRule="auto"/>
        <w:rPr>
          <w:rFonts w:ascii="Verdana" w:hAnsi="Verdana"/>
          <w:sz w:val="18"/>
          <w:szCs w:val="18"/>
        </w:rPr>
      </w:pPr>
      <w:r>
        <w:rPr>
          <w:rFonts w:ascii="Verdana" w:hAnsi="Verdana"/>
          <w:sz w:val="18"/>
          <w:szCs w:val="18"/>
        </w:rPr>
        <w:tab/>
        <w:t xml:space="preserve">Bijlage </w:t>
      </w:r>
      <w:r w:rsidR="00D02D1B">
        <w:rPr>
          <w:rFonts w:ascii="Verdana" w:hAnsi="Verdana"/>
          <w:sz w:val="18"/>
          <w:szCs w:val="18"/>
        </w:rPr>
        <w:t>9</w:t>
      </w:r>
      <w:r>
        <w:rPr>
          <w:rFonts w:ascii="Verdana" w:hAnsi="Verdana"/>
          <w:sz w:val="18"/>
          <w:szCs w:val="18"/>
        </w:rPr>
        <w:tab/>
        <w:t>Algemene voorwaarden CAR gemeente Oss</w:t>
      </w:r>
    </w:p>
    <w:p w14:paraId="7AB5B2FD" w14:textId="77777777" w:rsidR="00383268" w:rsidRDefault="00383268" w:rsidP="00383268">
      <w:pPr>
        <w:tabs>
          <w:tab w:val="left" w:pos="1134"/>
        </w:tabs>
        <w:spacing w:line="360" w:lineRule="auto"/>
        <w:rPr>
          <w:rFonts w:ascii="Verdana" w:hAnsi="Verdana"/>
          <w:sz w:val="18"/>
          <w:szCs w:val="18"/>
        </w:rPr>
      </w:pPr>
      <w:r>
        <w:rPr>
          <w:rFonts w:ascii="Verdana" w:hAnsi="Verdana"/>
          <w:sz w:val="18"/>
          <w:szCs w:val="18"/>
        </w:rPr>
        <w:tab/>
        <w:t>Bijlage A</w:t>
      </w:r>
      <w:r>
        <w:rPr>
          <w:rFonts w:ascii="Verdana" w:hAnsi="Verdana"/>
          <w:sz w:val="18"/>
          <w:szCs w:val="18"/>
        </w:rPr>
        <w:tab/>
        <w:t>Vraagspecificatie deel 1 Inleiding</w:t>
      </w:r>
    </w:p>
    <w:p w14:paraId="27A0916B" w14:textId="77777777" w:rsidR="00383268" w:rsidRDefault="00383268" w:rsidP="00383268">
      <w:pPr>
        <w:tabs>
          <w:tab w:val="left" w:pos="1134"/>
        </w:tabs>
        <w:spacing w:line="360" w:lineRule="auto"/>
        <w:rPr>
          <w:rFonts w:ascii="Verdana" w:hAnsi="Verdana"/>
          <w:sz w:val="18"/>
          <w:szCs w:val="18"/>
        </w:rPr>
      </w:pPr>
      <w:r>
        <w:rPr>
          <w:rFonts w:ascii="Verdana" w:hAnsi="Verdana"/>
          <w:sz w:val="18"/>
          <w:szCs w:val="18"/>
        </w:rPr>
        <w:tab/>
        <w:t>Bijlage B</w:t>
      </w:r>
      <w:r>
        <w:rPr>
          <w:rFonts w:ascii="Verdana" w:hAnsi="Verdana"/>
          <w:sz w:val="18"/>
          <w:szCs w:val="18"/>
        </w:rPr>
        <w:tab/>
        <w:t>vraagspecificatie deel 2 Scope</w:t>
      </w:r>
    </w:p>
    <w:p w14:paraId="55F772F0" w14:textId="77777777" w:rsidR="00383268" w:rsidRDefault="00383268" w:rsidP="00383268">
      <w:pPr>
        <w:tabs>
          <w:tab w:val="left" w:pos="1134"/>
        </w:tabs>
        <w:spacing w:line="360" w:lineRule="auto"/>
        <w:rPr>
          <w:rFonts w:ascii="Verdana" w:hAnsi="Verdana"/>
          <w:sz w:val="18"/>
          <w:szCs w:val="18"/>
        </w:rPr>
      </w:pPr>
      <w:r>
        <w:rPr>
          <w:rFonts w:ascii="Verdana" w:hAnsi="Verdana"/>
          <w:sz w:val="18"/>
          <w:szCs w:val="18"/>
        </w:rPr>
        <w:lastRenderedPageBreak/>
        <w:tab/>
        <w:t>Bijlage C</w:t>
      </w:r>
      <w:r>
        <w:rPr>
          <w:rFonts w:ascii="Verdana" w:hAnsi="Verdana"/>
          <w:sz w:val="18"/>
          <w:szCs w:val="18"/>
        </w:rPr>
        <w:tab/>
        <w:t>vraagspecificatie deel 3 Programma van eisen</w:t>
      </w:r>
    </w:p>
    <w:p w14:paraId="11013C74" w14:textId="77777777" w:rsidR="00383268" w:rsidRDefault="00383268" w:rsidP="00383268">
      <w:pPr>
        <w:spacing w:line="360" w:lineRule="auto"/>
        <w:ind w:left="567" w:firstLine="567"/>
        <w:rPr>
          <w:rFonts w:ascii="Verdana" w:hAnsi="Verdana"/>
          <w:sz w:val="18"/>
          <w:szCs w:val="18"/>
        </w:rPr>
      </w:pPr>
      <w:r>
        <w:rPr>
          <w:rFonts w:ascii="Verdana" w:hAnsi="Verdana"/>
          <w:sz w:val="18"/>
          <w:szCs w:val="18"/>
        </w:rPr>
        <w:t>Bijlage D</w:t>
      </w:r>
      <w:r>
        <w:rPr>
          <w:rFonts w:ascii="Verdana" w:hAnsi="Verdana"/>
          <w:sz w:val="18"/>
          <w:szCs w:val="18"/>
        </w:rPr>
        <w:tab/>
        <w:t>Annexen</w:t>
      </w:r>
      <w:r w:rsidRPr="00250580">
        <w:rPr>
          <w:rFonts w:ascii="Verdana" w:hAnsi="Verdana"/>
          <w:sz w:val="18"/>
          <w:szCs w:val="18"/>
        </w:rPr>
        <w:tab/>
      </w:r>
    </w:p>
    <w:sectPr w:rsidR="00383268" w:rsidSect="00DB5FFE">
      <w:footerReference w:type="even" r:id="rId20"/>
      <w:footerReference w:type="default" r:id="rId21"/>
      <w:pgSz w:w="11906" w:h="16838" w:code="9"/>
      <w:pgMar w:top="1418" w:right="1418" w:bottom="1418" w:left="1418"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7" w:author="Nederlof, Peter" w:date="2026-04-14T09:38:00Z" w:initials="NP">
    <w:p w14:paraId="7778EAC1" w14:textId="77777777" w:rsidR="006C68B7" w:rsidRDefault="006C68B7" w:rsidP="006C68B7">
      <w:pPr>
        <w:pStyle w:val="Tekstopmerking"/>
      </w:pPr>
      <w:r>
        <w:rPr>
          <w:rStyle w:val="Verwijzingopmerking"/>
        </w:rPr>
        <w:annotationRef/>
      </w:r>
      <w:r>
        <w:t xml:space="preserve">@Marcel en @ Chris; welke gunn criteria en uitwerken , weging . </w:t>
      </w:r>
    </w:p>
  </w:comment>
  <w:comment w:id="188" w:author="Nederlof, Peter" w:date="2026-05-12T15:42:00Z" w:initials="NP">
    <w:p w14:paraId="74D2EC4A" w14:textId="77777777" w:rsidR="006774B5" w:rsidRDefault="006774B5" w:rsidP="006774B5">
      <w:pPr>
        <w:pStyle w:val="Tekstopmerking"/>
      </w:pPr>
      <w:r>
        <w:rPr>
          <w:rStyle w:val="Verwijzingopmerking"/>
        </w:rPr>
        <w:annotationRef/>
      </w:r>
      <w:r>
        <w:t>Weging/punten heroverwegen. MARCEL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78EAC1" w15:done="0"/>
  <w15:commentEx w15:paraId="74D2EC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78EAC1" w16cid:durableId="7FF706C0"/>
  <w16cid:commentId w16cid:paraId="74D2EC4A" w16cid:durableId="324724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E863" w14:textId="77777777" w:rsidR="007B1823" w:rsidRDefault="007B1823">
      <w:r>
        <w:separator/>
      </w:r>
    </w:p>
  </w:endnote>
  <w:endnote w:type="continuationSeparator" w:id="0">
    <w:p w14:paraId="33146639" w14:textId="77777777" w:rsidR="007B1823" w:rsidRDefault="007B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7149CD4-EC37-4E8F-BB18-81EDDF2D6A0A}"/>
    <w:embedBold r:id="rId2" w:fontKey="{38E892C7-A239-4E0F-AE34-29279E265D81}"/>
    <w:embedItalic r:id="rId3" w:fontKey="{E727C2D4-72FE-4531-8B20-11C7BDD8A5D7}"/>
    <w:embedBoldItalic r:id="rId4" w:fontKey="{B450955B-FEDC-4CA0-ACA0-45A0734DD51C}"/>
  </w:font>
  <w:font w:name="Cambria">
    <w:panose1 w:val="02040503050406030204"/>
    <w:charset w:val="00"/>
    <w:family w:val="roman"/>
    <w:pitch w:val="variable"/>
    <w:sig w:usb0="E00006FF" w:usb1="420024FF" w:usb2="02000000" w:usb3="00000000" w:csb0="0000019F" w:csb1="00000000"/>
    <w:embedRegular r:id="rId5" w:fontKey="{A5EC0F25-8D39-4BC5-B15A-35C32065CBA8}"/>
  </w:font>
  <w:font w:name="Tahoma">
    <w:panose1 w:val="020B0604030504040204"/>
    <w:charset w:val="00"/>
    <w:family w:val="swiss"/>
    <w:pitch w:val="variable"/>
    <w:sig w:usb0="E1002EFF" w:usb1="C000605B" w:usb2="00000029" w:usb3="00000000" w:csb0="000101FF" w:csb1="00000000"/>
    <w:embedRegular r:id="rId6" w:fontKey="{D00A7BC6-0CFE-4C17-9804-BA08A6DE3EC5}"/>
  </w:font>
  <w:font w:name="TheMixOffice">
    <w:panose1 w:val="020B0503040302060204"/>
    <w:charset w:val="00"/>
    <w:family w:val="swiss"/>
    <w:pitch w:val="variable"/>
    <w:sig w:usb0="80000027" w:usb1="00000042" w:usb2="00000000" w:usb3="00000000" w:csb0="00000001" w:csb1="00000000"/>
    <w:embedRegular r:id="rId7" w:fontKey="{9F7B126C-A9FD-425E-ABFE-B54B4343876C}"/>
  </w:font>
  <w:font w:name="Calibri">
    <w:panose1 w:val="020F0502020204030204"/>
    <w:charset w:val="00"/>
    <w:family w:val="swiss"/>
    <w:pitch w:val="variable"/>
    <w:sig w:usb0="E4002EFF" w:usb1="C000247B" w:usb2="00000009" w:usb3="00000000" w:csb0="000001FF" w:csb1="00000000"/>
    <w:embedRegular r:id="rId8" w:fontKey="{D8C8ADAB-99D7-4B5F-B8F0-EFCB2590DF71}"/>
    <w:embedBold r:id="rId9" w:fontKey="{046E9D0B-0036-4B76-AC16-76BEE6324C10}"/>
    <w:embedItalic r:id="rId10" w:fontKey="{96A3FB16-B4C0-4590-8E5A-EAAC8FF9DC79}"/>
  </w:font>
  <w:font w:name="Helvetica Neue Light">
    <w:altName w:val="Times New Roman"/>
    <w:charset w:val="00"/>
    <w:family w:val="auto"/>
    <w:pitch w:val="variable"/>
    <w:sig w:usb0="A00002FF" w:usb1="5000205B" w:usb2="00000002" w:usb3="00000000" w:csb0="00000007" w:csb1="00000000"/>
  </w:font>
  <w:font w:name="ヒラギノ角ゴ Pro W3">
    <w:charset w:val="80"/>
    <w:family w:val="auto"/>
    <w:pitch w:val="variable"/>
    <w:sig w:usb0="E00002FF" w:usb1="7AC7FFFF" w:usb2="00000012" w:usb3="00000000" w:csb0="0002000D" w:csb1="00000000"/>
  </w:font>
  <w:font w:name="Verdana-Bold">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1" w:fontKey="{E4D4D517-B074-450B-A7EB-F04F0936EFD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B10B" w14:textId="77777777" w:rsidR="00930314" w:rsidRDefault="00930314" w:rsidP="00C20A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941C15F" w14:textId="77777777" w:rsidR="00930314" w:rsidRDefault="00930314" w:rsidP="00FC6E8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15A1" w14:textId="77777777" w:rsidR="00930314" w:rsidRPr="00140862" w:rsidRDefault="00930314" w:rsidP="009D0D97">
    <w:pPr>
      <w:pStyle w:val="Voettekst"/>
      <w:framePr w:wrap="around" w:vAnchor="text" w:hAnchor="margin" w:xAlign="right" w:y="1"/>
      <w:rPr>
        <w:rStyle w:val="Paginanummer"/>
        <w:rFonts w:ascii="Arial" w:hAnsi="Arial" w:cs="Arial"/>
        <w:sz w:val="16"/>
        <w:szCs w:val="16"/>
      </w:rPr>
    </w:pPr>
    <w:r w:rsidRPr="00140862">
      <w:rPr>
        <w:rStyle w:val="Paginanummer"/>
        <w:rFonts w:ascii="Arial" w:hAnsi="Arial" w:cs="Arial"/>
        <w:sz w:val="16"/>
        <w:szCs w:val="16"/>
      </w:rPr>
      <w:fldChar w:fldCharType="begin"/>
    </w:r>
    <w:r w:rsidRPr="00140862">
      <w:rPr>
        <w:rStyle w:val="Paginanummer"/>
        <w:rFonts w:ascii="Arial" w:hAnsi="Arial" w:cs="Arial"/>
        <w:sz w:val="16"/>
        <w:szCs w:val="16"/>
      </w:rPr>
      <w:instrText xml:space="preserve">PAGE  </w:instrText>
    </w:r>
    <w:r w:rsidRPr="00140862">
      <w:rPr>
        <w:rStyle w:val="Paginanummer"/>
        <w:rFonts w:ascii="Arial" w:hAnsi="Arial" w:cs="Arial"/>
        <w:sz w:val="16"/>
        <w:szCs w:val="16"/>
      </w:rPr>
      <w:fldChar w:fldCharType="separate"/>
    </w:r>
    <w:r w:rsidR="00783158">
      <w:rPr>
        <w:rStyle w:val="Paginanummer"/>
        <w:rFonts w:ascii="Arial" w:hAnsi="Arial" w:cs="Arial"/>
        <w:noProof/>
        <w:sz w:val="16"/>
        <w:szCs w:val="16"/>
      </w:rPr>
      <w:t>10</w:t>
    </w:r>
    <w:r w:rsidRPr="00140862">
      <w:rPr>
        <w:rStyle w:val="Paginanummer"/>
        <w:rFonts w:ascii="Arial" w:hAnsi="Arial" w:cs="Arial"/>
        <w:sz w:val="16"/>
        <w:szCs w:val="16"/>
      </w:rPr>
      <w:fldChar w:fldCharType="end"/>
    </w:r>
  </w:p>
  <w:p w14:paraId="10437CC3" w14:textId="77777777" w:rsidR="00930314" w:rsidRDefault="00930314" w:rsidP="00E11BCD">
    <w:pPr>
      <w:pStyle w:val="Voettekst"/>
      <w:rPr>
        <w:rFonts w:ascii="Arial" w:hAnsi="Arial" w:cs="Arial"/>
        <w:color w:val="FF0000"/>
        <w:sz w:val="18"/>
        <w:szCs w:val="18"/>
      </w:rPr>
    </w:pPr>
  </w:p>
  <w:p w14:paraId="0815EBF5" w14:textId="77777777" w:rsidR="00930314" w:rsidRPr="002247C7" w:rsidRDefault="36B25B5F" w:rsidP="36B25B5F">
    <w:pPr>
      <w:pStyle w:val="Voettekst"/>
      <w:rPr>
        <w:rFonts w:ascii="Arial" w:hAnsi="Arial" w:cs="Arial"/>
        <w:sz w:val="16"/>
        <w:szCs w:val="16"/>
        <w:lang w:val="en-US"/>
      </w:rPr>
    </w:pPr>
    <w:r w:rsidRPr="36B25B5F">
      <w:rPr>
        <w:rFonts w:ascii="Arial" w:hAnsi="Arial" w:cs="Arial"/>
        <w:sz w:val="16"/>
        <w:szCs w:val="16"/>
        <w:lang w:val="en-US"/>
      </w:rPr>
      <w:t>Prestatiebestek onderhoud buitensportaccommodaties  gemeente Oss</w:t>
    </w:r>
  </w:p>
  <w:p w14:paraId="4C09C270" w14:textId="77777777" w:rsidR="00930314" w:rsidRPr="002247C7" w:rsidRDefault="36B25B5F" w:rsidP="36B25B5F">
    <w:pPr>
      <w:pStyle w:val="Voettekst"/>
      <w:rPr>
        <w:rFonts w:ascii="Arial" w:hAnsi="Arial" w:cs="Arial"/>
        <w:sz w:val="20"/>
        <w:szCs w:val="20"/>
        <w:lang w:val="en-US"/>
      </w:rPr>
    </w:pPr>
    <w:r w:rsidRPr="36B25B5F">
      <w:rPr>
        <w:rFonts w:ascii="Arial" w:hAnsi="Arial" w:cs="Arial"/>
        <w:sz w:val="16"/>
        <w:szCs w:val="16"/>
        <w:lang w:val="en-US"/>
      </w:rPr>
      <w:t>01-09-2026 definitief</w:t>
    </w:r>
  </w:p>
  <w:p w14:paraId="2D751183" w14:textId="77777777" w:rsidR="00930314" w:rsidRDefault="00930314" w:rsidP="00DB5FF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DC88" w14:textId="77777777" w:rsidR="007B1823" w:rsidRDefault="007B1823">
      <w:r>
        <w:separator/>
      </w:r>
    </w:p>
  </w:footnote>
  <w:footnote w:type="continuationSeparator" w:id="0">
    <w:p w14:paraId="0566CBD3" w14:textId="77777777" w:rsidR="007B1823" w:rsidRDefault="007B1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092D0B2"/>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E7E926C"/>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3BD1052"/>
    <w:multiLevelType w:val="multilevel"/>
    <w:tmpl w:val="CC44DE2A"/>
    <w:lvl w:ilvl="0">
      <w:start w:val="1"/>
      <w:numFmt w:val="decimal"/>
      <w:pStyle w:val="Kop1"/>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rFonts w:ascii="Arial" w:hAnsi="Arial" w:hint="default"/>
        <w:b/>
        <w:i w:val="0"/>
        <w:sz w:val="20"/>
        <w:szCs w:val="20"/>
      </w:rPr>
    </w:lvl>
    <w:lvl w:ilvl="2">
      <w:start w:val="1"/>
      <w:numFmt w:val="decimal"/>
      <w:pStyle w:val="Kop31"/>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0F5C5C3A"/>
    <w:multiLevelType w:val="hybridMultilevel"/>
    <w:tmpl w:val="A2E0066C"/>
    <w:lvl w:ilvl="0" w:tplc="96CCABD0">
      <w:start w:val="1"/>
      <w:numFmt w:val="bullet"/>
      <w:lvlText w:val=""/>
      <w:lvlJc w:val="left"/>
      <w:pPr>
        <w:tabs>
          <w:tab w:val="num" w:pos="284"/>
        </w:tabs>
        <w:ind w:left="284" w:hanging="284"/>
      </w:pPr>
      <w:rPr>
        <w:rFonts w:ascii="Wingdings" w:hAnsi="Wingdings"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82A2B64"/>
    <w:multiLevelType w:val="hybridMultilevel"/>
    <w:tmpl w:val="FC96A15A"/>
    <w:lvl w:ilvl="0" w:tplc="769EFA18">
      <w:start w:val="1"/>
      <w:numFmt w:val="bullet"/>
      <w:lvlText w:val=""/>
      <w:lvlJc w:val="left"/>
      <w:pPr>
        <w:tabs>
          <w:tab w:val="num" w:pos="284"/>
        </w:tabs>
        <w:ind w:left="227" w:hanging="22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251C3"/>
    <w:multiLevelType w:val="multilevel"/>
    <w:tmpl w:val="D7D2360E"/>
    <w:lvl w:ilvl="0">
      <w:start w:val="8"/>
      <w:numFmt w:val="decimal"/>
      <w:lvlText w:val="%1"/>
      <w:lvlJc w:val="left"/>
      <w:pPr>
        <w:ind w:left="520" w:hanging="520"/>
      </w:pPr>
      <w:rPr>
        <w:rFonts w:hint="default"/>
      </w:rPr>
    </w:lvl>
    <w:lvl w:ilvl="1">
      <w:start w:val="2"/>
      <w:numFmt w:val="decimal"/>
      <w:lvlText w:val="%1.%2"/>
      <w:lvlJc w:val="left"/>
      <w:pPr>
        <w:ind w:left="720" w:hanging="720"/>
      </w:pPr>
      <w:rPr>
        <w:rFonts w:hint="default"/>
      </w:rPr>
    </w:lvl>
    <w:lvl w:ilvl="2">
      <w:start w:val="2"/>
      <w:numFmt w:val="decimal"/>
      <w:pStyle w:val="Kop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7817E2"/>
    <w:multiLevelType w:val="hybridMultilevel"/>
    <w:tmpl w:val="CBCABD6C"/>
    <w:lvl w:ilvl="0" w:tplc="E662DAE6">
      <w:start w:val="1"/>
      <w:numFmt w:val="upperLetter"/>
      <w:pStyle w:val="Opmaakprofiel2"/>
      <w:lvlText w:val="%1)"/>
      <w:lvlJc w:val="left"/>
      <w:pPr>
        <w:tabs>
          <w:tab w:val="num" w:pos="624"/>
        </w:tabs>
        <w:ind w:left="68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F74F26"/>
    <w:multiLevelType w:val="hybridMultilevel"/>
    <w:tmpl w:val="E33C0D9A"/>
    <w:lvl w:ilvl="0" w:tplc="510A5F4C">
      <w:start w:val="1"/>
      <w:numFmt w:val="bullet"/>
      <w:lvlText w:val=""/>
      <w:lvlJc w:val="left"/>
      <w:pPr>
        <w:tabs>
          <w:tab w:val="num" w:pos="284"/>
        </w:tabs>
        <w:ind w:left="284" w:hanging="284"/>
      </w:pPr>
      <w:rPr>
        <w:rFonts w:ascii="Wingdings" w:hAnsi="Wingdings"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283F24"/>
    <w:multiLevelType w:val="hybridMultilevel"/>
    <w:tmpl w:val="E3664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78443C"/>
    <w:multiLevelType w:val="hybridMultilevel"/>
    <w:tmpl w:val="628AC0EE"/>
    <w:lvl w:ilvl="0" w:tplc="04130001">
      <w:start w:val="1"/>
      <w:numFmt w:val="bullet"/>
      <w:lvlText w:val=""/>
      <w:lvlJc w:val="left"/>
      <w:pPr>
        <w:ind w:left="720" w:hanging="360"/>
      </w:pPr>
      <w:rPr>
        <w:rFonts w:ascii="Symbol" w:hAnsi="Symbol" w:hint="default"/>
      </w:rPr>
    </w:lvl>
    <w:lvl w:ilvl="1" w:tplc="8A22DEB4">
      <w:numFmt w:val="bullet"/>
      <w:lvlText w:val="•"/>
      <w:lvlJc w:val="left"/>
      <w:pPr>
        <w:ind w:left="1650" w:hanging="570"/>
      </w:pPr>
      <w:rPr>
        <w:rFonts w:ascii="Verdana" w:eastAsia="Arial"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569444E5"/>
    <w:multiLevelType w:val="hybridMultilevel"/>
    <w:tmpl w:val="D480EACA"/>
    <w:lvl w:ilvl="0" w:tplc="D80AAA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DB75DD"/>
    <w:multiLevelType w:val="hybridMultilevel"/>
    <w:tmpl w:val="A992F8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7726E0"/>
    <w:multiLevelType w:val="hybridMultilevel"/>
    <w:tmpl w:val="DEFAA812"/>
    <w:lvl w:ilvl="0" w:tplc="94064DAA">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945F92"/>
    <w:multiLevelType w:val="multilevel"/>
    <w:tmpl w:val="F858FDA6"/>
    <w:name w:val="GrontmijBullets"/>
    <w:lvl w:ilvl="0">
      <w:start w:val="1"/>
      <w:numFmt w:val="decimal"/>
      <w:lvlText w:val=""/>
      <w:lvlJc w:val="left"/>
      <w:pPr>
        <w:tabs>
          <w:tab w:val="num" w:pos="1000"/>
        </w:tabs>
        <w:ind w:left="1000" w:hanging="300"/>
      </w:pPr>
      <w:rPr>
        <w:rFonts w:ascii="Symbol" w:hAnsi="Symbol" w:hint="default"/>
        <w:sz w:val="22"/>
      </w:rPr>
    </w:lvl>
    <w:lvl w:ilvl="1">
      <w:start w:val="1"/>
      <w:numFmt w:val="lowerLetter"/>
      <w:lvlText w:val=""/>
      <w:lvlJc w:val="left"/>
      <w:pPr>
        <w:tabs>
          <w:tab w:val="num" w:pos="1240"/>
        </w:tabs>
        <w:ind w:left="1240" w:hanging="240"/>
      </w:pPr>
      <w:rPr>
        <w:rFonts w:ascii="Symbol" w:hAnsi="Symbol" w:hint="default"/>
        <w:sz w:val="22"/>
      </w:rPr>
    </w:lvl>
    <w:lvl w:ilvl="2">
      <w:start w:val="1"/>
      <w:numFmt w:val="lowerRoman"/>
      <w:lvlText w:val=""/>
      <w:lvlJc w:val="left"/>
      <w:pPr>
        <w:tabs>
          <w:tab w:val="num" w:pos="1480"/>
        </w:tabs>
        <w:ind w:left="1480" w:hanging="240"/>
      </w:pPr>
      <w:rPr>
        <w:rFonts w:ascii="Symbol" w:hAnsi="Symbol" w:hint="default"/>
        <w:sz w:val="22"/>
      </w:rPr>
    </w:lvl>
    <w:lvl w:ilvl="3">
      <w:start w:val="1"/>
      <w:numFmt w:val="none"/>
      <w:lvlText w:val=""/>
      <w:lvlJc w:val="left"/>
      <w:pPr>
        <w:tabs>
          <w:tab w:val="num" w:pos="700"/>
        </w:tabs>
        <w:ind w:left="700" w:firstLine="0"/>
      </w:pPr>
      <w:rPr>
        <w:rFonts w:ascii="Symbol" w:hAnsi="Symbol" w:hint="default"/>
        <w:sz w:val="22"/>
      </w:rPr>
    </w:lvl>
    <w:lvl w:ilvl="4">
      <w:start w:val="1"/>
      <w:numFmt w:val="none"/>
      <w:lvlText w:val=""/>
      <w:lvlJc w:val="left"/>
      <w:pPr>
        <w:tabs>
          <w:tab w:val="num" w:pos="700"/>
        </w:tabs>
        <w:ind w:left="700" w:firstLine="0"/>
      </w:pPr>
      <w:rPr>
        <w:rFonts w:ascii="Symbol" w:hAnsi="Symbol" w:hint="default"/>
        <w:sz w:val="22"/>
      </w:rPr>
    </w:lvl>
    <w:lvl w:ilvl="5">
      <w:start w:val="1"/>
      <w:numFmt w:val="none"/>
      <w:lvlText w:val=""/>
      <w:lvlJc w:val="left"/>
      <w:pPr>
        <w:tabs>
          <w:tab w:val="num" w:pos="700"/>
        </w:tabs>
        <w:ind w:left="700" w:firstLine="0"/>
      </w:pPr>
      <w:rPr>
        <w:rFonts w:ascii="Symbol" w:hAnsi="Symbol" w:hint="default"/>
        <w:sz w:val="22"/>
      </w:rPr>
    </w:lvl>
    <w:lvl w:ilvl="6">
      <w:start w:val="1"/>
      <w:numFmt w:val="none"/>
      <w:lvlText w:val=""/>
      <w:lvlJc w:val="left"/>
      <w:pPr>
        <w:tabs>
          <w:tab w:val="num" w:pos="700"/>
        </w:tabs>
        <w:ind w:left="700" w:firstLine="0"/>
      </w:pPr>
      <w:rPr>
        <w:rFonts w:ascii="Symbol" w:hAnsi="Symbol" w:hint="default"/>
        <w:sz w:val="22"/>
      </w:rPr>
    </w:lvl>
    <w:lvl w:ilvl="7">
      <w:start w:val="1"/>
      <w:numFmt w:val="none"/>
      <w:lvlText w:val=""/>
      <w:lvlJc w:val="left"/>
      <w:pPr>
        <w:tabs>
          <w:tab w:val="num" w:pos="700"/>
        </w:tabs>
        <w:ind w:left="700" w:firstLine="0"/>
      </w:pPr>
      <w:rPr>
        <w:rFonts w:ascii="Symbol" w:hAnsi="Symbol" w:hint="default"/>
        <w:sz w:val="22"/>
      </w:rPr>
    </w:lvl>
    <w:lvl w:ilvl="8">
      <w:start w:val="1"/>
      <w:numFmt w:val="none"/>
      <w:lvlText w:val=""/>
      <w:lvlJc w:val="left"/>
      <w:pPr>
        <w:tabs>
          <w:tab w:val="num" w:pos="700"/>
        </w:tabs>
        <w:ind w:left="700" w:firstLine="0"/>
      </w:pPr>
      <w:rPr>
        <w:rFonts w:ascii="Symbol" w:hAnsi="Symbol" w:hint="default"/>
        <w:sz w:val="22"/>
      </w:rPr>
    </w:lvl>
  </w:abstractNum>
  <w:abstractNum w:abstractNumId="16" w15:restartNumberingAfterBreak="0">
    <w:nsid w:val="6A65703E"/>
    <w:multiLevelType w:val="hybridMultilevel"/>
    <w:tmpl w:val="EF205DBE"/>
    <w:lvl w:ilvl="0" w:tplc="08B45B8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AA543B"/>
    <w:multiLevelType w:val="hybridMultilevel"/>
    <w:tmpl w:val="579E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805B58"/>
    <w:multiLevelType w:val="hybridMultilevel"/>
    <w:tmpl w:val="0FD014AC"/>
    <w:lvl w:ilvl="0" w:tplc="C450B568">
      <w:start w:val="1"/>
      <w:numFmt w:val="upperLetter"/>
      <w:pStyle w:val="Opmaakprofiel3"/>
      <w:lvlText w:val="%1)"/>
      <w:lvlJc w:val="left"/>
      <w:pPr>
        <w:tabs>
          <w:tab w:val="num" w:pos="624"/>
        </w:tabs>
        <w:ind w:left="454" w:hanging="11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C581E5E"/>
    <w:multiLevelType w:val="hybridMultilevel"/>
    <w:tmpl w:val="575CE832"/>
    <w:lvl w:ilvl="0" w:tplc="E7DC8F68">
      <w:start w:val="1"/>
      <w:numFmt w:val="bullet"/>
      <w:lvlText w:val="-"/>
      <w:lvlJc w:val="left"/>
      <w:pPr>
        <w:ind w:left="720" w:hanging="360"/>
      </w:pPr>
      <w:rPr>
        <w:rFonts w:ascii="Cambria" w:eastAsia="Times New Roman"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3265150">
    <w:abstractNumId w:val="17"/>
  </w:num>
  <w:num w:numId="2" w16cid:durableId="1062218283">
    <w:abstractNumId w:val="7"/>
  </w:num>
  <w:num w:numId="3" w16cid:durableId="1790775725">
    <w:abstractNumId w:val="19"/>
  </w:num>
  <w:num w:numId="4" w16cid:durableId="1407652443">
    <w:abstractNumId w:val="5"/>
  </w:num>
  <w:num w:numId="5" w16cid:durableId="1770344391">
    <w:abstractNumId w:val="3"/>
  </w:num>
  <w:num w:numId="6" w16cid:durableId="1296643478">
    <w:abstractNumId w:val="8"/>
  </w:num>
  <w:num w:numId="7" w16cid:durableId="401704">
    <w:abstractNumId w:val="4"/>
  </w:num>
  <w:num w:numId="8" w16cid:durableId="914364209">
    <w:abstractNumId w:val="11"/>
  </w:num>
  <w:num w:numId="9" w16cid:durableId="2055805629">
    <w:abstractNumId w:val="2"/>
  </w:num>
  <w:num w:numId="10" w16cid:durableId="99499542">
    <w:abstractNumId w:val="1"/>
  </w:num>
  <w:num w:numId="11" w16cid:durableId="450439579">
    <w:abstractNumId w:val="0"/>
  </w:num>
  <w:num w:numId="12" w16cid:durableId="1477453362">
    <w:abstractNumId w:val="6"/>
  </w:num>
  <w:num w:numId="13" w16cid:durableId="295254935">
    <w:abstractNumId w:val="13"/>
  </w:num>
  <w:num w:numId="14" w16cid:durableId="1392729357">
    <w:abstractNumId w:val="20"/>
  </w:num>
  <w:num w:numId="15" w16cid:durableId="288631431">
    <w:abstractNumId w:val="18"/>
  </w:num>
  <w:num w:numId="16" w16cid:durableId="638337262">
    <w:abstractNumId w:val="15"/>
  </w:num>
  <w:num w:numId="17" w16cid:durableId="632563008">
    <w:abstractNumId w:val="14"/>
  </w:num>
  <w:num w:numId="18" w16cid:durableId="1238520041">
    <w:abstractNumId w:val="16"/>
  </w:num>
  <w:num w:numId="19" w16cid:durableId="1347173916">
    <w:abstractNumId w:val="12"/>
  </w:num>
  <w:num w:numId="20" w16cid:durableId="115178109">
    <w:abstractNumId w:val="10"/>
  </w:num>
  <w:num w:numId="21" w16cid:durableId="1382242705">
    <w:abstractNumId w:val="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derlof, Peter">
    <w15:presenceInfo w15:providerId="AD" w15:userId="S::p.nederlof@oss.nl::e31615a4-732b-4aee-b5cb-edadc86bf8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CD"/>
    <w:rsid w:val="00001FE5"/>
    <w:rsid w:val="000070EF"/>
    <w:rsid w:val="00011672"/>
    <w:rsid w:val="00014BCE"/>
    <w:rsid w:val="000172AB"/>
    <w:rsid w:val="00017B1A"/>
    <w:rsid w:val="00025221"/>
    <w:rsid w:val="00025571"/>
    <w:rsid w:val="00026A98"/>
    <w:rsid w:val="00026F72"/>
    <w:rsid w:val="00027FC2"/>
    <w:rsid w:val="00032A0B"/>
    <w:rsid w:val="00032CA4"/>
    <w:rsid w:val="00033759"/>
    <w:rsid w:val="00036245"/>
    <w:rsid w:val="0003667B"/>
    <w:rsid w:val="00036FA2"/>
    <w:rsid w:val="00037654"/>
    <w:rsid w:val="00037F30"/>
    <w:rsid w:val="00040899"/>
    <w:rsid w:val="00041027"/>
    <w:rsid w:val="00041677"/>
    <w:rsid w:val="0004263A"/>
    <w:rsid w:val="0004544D"/>
    <w:rsid w:val="00045A59"/>
    <w:rsid w:val="000474B6"/>
    <w:rsid w:val="000530B5"/>
    <w:rsid w:val="000531D3"/>
    <w:rsid w:val="00057FF1"/>
    <w:rsid w:val="00060636"/>
    <w:rsid w:val="000620CD"/>
    <w:rsid w:val="00062B66"/>
    <w:rsid w:val="00062E2C"/>
    <w:rsid w:val="00063E98"/>
    <w:rsid w:val="0006498F"/>
    <w:rsid w:val="000667BB"/>
    <w:rsid w:val="00070920"/>
    <w:rsid w:val="00070A42"/>
    <w:rsid w:val="0007503C"/>
    <w:rsid w:val="00075341"/>
    <w:rsid w:val="00082F2E"/>
    <w:rsid w:val="00085256"/>
    <w:rsid w:val="00085F97"/>
    <w:rsid w:val="00087924"/>
    <w:rsid w:val="0009073C"/>
    <w:rsid w:val="000917A5"/>
    <w:rsid w:val="00093A70"/>
    <w:rsid w:val="0009526F"/>
    <w:rsid w:val="000967EA"/>
    <w:rsid w:val="00097FCA"/>
    <w:rsid w:val="000A0AAD"/>
    <w:rsid w:val="000A5F8E"/>
    <w:rsid w:val="000A6583"/>
    <w:rsid w:val="000A6A23"/>
    <w:rsid w:val="000A7562"/>
    <w:rsid w:val="000A7F56"/>
    <w:rsid w:val="000A7F71"/>
    <w:rsid w:val="000B050A"/>
    <w:rsid w:val="000B0CA3"/>
    <w:rsid w:val="000B1870"/>
    <w:rsid w:val="000B1D10"/>
    <w:rsid w:val="000B1EBC"/>
    <w:rsid w:val="000B264D"/>
    <w:rsid w:val="000B5754"/>
    <w:rsid w:val="000B5A02"/>
    <w:rsid w:val="000C055D"/>
    <w:rsid w:val="000C10A9"/>
    <w:rsid w:val="000C1EB5"/>
    <w:rsid w:val="000C4689"/>
    <w:rsid w:val="000C4C36"/>
    <w:rsid w:val="000C5162"/>
    <w:rsid w:val="000D2714"/>
    <w:rsid w:val="000D2ED7"/>
    <w:rsid w:val="000D4316"/>
    <w:rsid w:val="000D4E92"/>
    <w:rsid w:val="000D524F"/>
    <w:rsid w:val="000D70A8"/>
    <w:rsid w:val="000D7C9F"/>
    <w:rsid w:val="000E0913"/>
    <w:rsid w:val="000E1094"/>
    <w:rsid w:val="000E118C"/>
    <w:rsid w:val="000E12B4"/>
    <w:rsid w:val="000E12DE"/>
    <w:rsid w:val="000E1E01"/>
    <w:rsid w:val="000E3821"/>
    <w:rsid w:val="000E3AFD"/>
    <w:rsid w:val="000E7AEE"/>
    <w:rsid w:val="000F0CE6"/>
    <w:rsid w:val="000F1F27"/>
    <w:rsid w:val="000F2239"/>
    <w:rsid w:val="000F3CCD"/>
    <w:rsid w:val="000F48E4"/>
    <w:rsid w:val="000F6374"/>
    <w:rsid w:val="000F647A"/>
    <w:rsid w:val="000F6613"/>
    <w:rsid w:val="001036AC"/>
    <w:rsid w:val="001037D2"/>
    <w:rsid w:val="0010395C"/>
    <w:rsid w:val="00105C80"/>
    <w:rsid w:val="00105EB8"/>
    <w:rsid w:val="00106A47"/>
    <w:rsid w:val="00107186"/>
    <w:rsid w:val="00112A7E"/>
    <w:rsid w:val="00114688"/>
    <w:rsid w:val="00115D41"/>
    <w:rsid w:val="00117353"/>
    <w:rsid w:val="001204A9"/>
    <w:rsid w:val="00120C2B"/>
    <w:rsid w:val="00121BE9"/>
    <w:rsid w:val="001230D6"/>
    <w:rsid w:val="00124D3C"/>
    <w:rsid w:val="00127550"/>
    <w:rsid w:val="00127B85"/>
    <w:rsid w:val="00131548"/>
    <w:rsid w:val="0013248F"/>
    <w:rsid w:val="00132AF7"/>
    <w:rsid w:val="00133897"/>
    <w:rsid w:val="001344BF"/>
    <w:rsid w:val="00134955"/>
    <w:rsid w:val="0013515F"/>
    <w:rsid w:val="00135F04"/>
    <w:rsid w:val="001405F5"/>
    <w:rsid w:val="00140862"/>
    <w:rsid w:val="00141B87"/>
    <w:rsid w:val="00142446"/>
    <w:rsid w:val="001426C8"/>
    <w:rsid w:val="00144FCC"/>
    <w:rsid w:val="00146746"/>
    <w:rsid w:val="001467B1"/>
    <w:rsid w:val="001470CA"/>
    <w:rsid w:val="00147274"/>
    <w:rsid w:val="0014737B"/>
    <w:rsid w:val="00147C37"/>
    <w:rsid w:val="00150947"/>
    <w:rsid w:val="00150961"/>
    <w:rsid w:val="00152F48"/>
    <w:rsid w:val="00153CF0"/>
    <w:rsid w:val="001543B8"/>
    <w:rsid w:val="001562E2"/>
    <w:rsid w:val="00156B64"/>
    <w:rsid w:val="00160647"/>
    <w:rsid w:val="00160C5A"/>
    <w:rsid w:val="00160E7E"/>
    <w:rsid w:val="00162BAD"/>
    <w:rsid w:val="001636C8"/>
    <w:rsid w:val="001649F9"/>
    <w:rsid w:val="00165E4E"/>
    <w:rsid w:val="00165F4F"/>
    <w:rsid w:val="0016720B"/>
    <w:rsid w:val="00167E4B"/>
    <w:rsid w:val="00171979"/>
    <w:rsid w:val="00171AEA"/>
    <w:rsid w:val="00172F43"/>
    <w:rsid w:val="001735B9"/>
    <w:rsid w:val="001770F8"/>
    <w:rsid w:val="0018032F"/>
    <w:rsid w:val="001805C1"/>
    <w:rsid w:val="001811F0"/>
    <w:rsid w:val="00181DF9"/>
    <w:rsid w:val="0018217E"/>
    <w:rsid w:val="00182BC0"/>
    <w:rsid w:val="00183D93"/>
    <w:rsid w:val="00184282"/>
    <w:rsid w:val="00185CDF"/>
    <w:rsid w:val="0018797D"/>
    <w:rsid w:val="001908C6"/>
    <w:rsid w:val="00191216"/>
    <w:rsid w:val="00191285"/>
    <w:rsid w:val="001932D1"/>
    <w:rsid w:val="001947E8"/>
    <w:rsid w:val="00194EF4"/>
    <w:rsid w:val="0019669C"/>
    <w:rsid w:val="001970DE"/>
    <w:rsid w:val="00197A83"/>
    <w:rsid w:val="00197FF6"/>
    <w:rsid w:val="001A02B0"/>
    <w:rsid w:val="001A0A1A"/>
    <w:rsid w:val="001A0BF6"/>
    <w:rsid w:val="001A0F98"/>
    <w:rsid w:val="001A20B3"/>
    <w:rsid w:val="001A2378"/>
    <w:rsid w:val="001A2507"/>
    <w:rsid w:val="001A3826"/>
    <w:rsid w:val="001A55C2"/>
    <w:rsid w:val="001A6CB3"/>
    <w:rsid w:val="001B0525"/>
    <w:rsid w:val="001B27E6"/>
    <w:rsid w:val="001B299D"/>
    <w:rsid w:val="001B38F0"/>
    <w:rsid w:val="001B4A04"/>
    <w:rsid w:val="001B5926"/>
    <w:rsid w:val="001C03E1"/>
    <w:rsid w:val="001C072D"/>
    <w:rsid w:val="001C2223"/>
    <w:rsid w:val="001C37A7"/>
    <w:rsid w:val="001C3D3F"/>
    <w:rsid w:val="001C48BC"/>
    <w:rsid w:val="001C4B78"/>
    <w:rsid w:val="001C6CA0"/>
    <w:rsid w:val="001D0834"/>
    <w:rsid w:val="001D2548"/>
    <w:rsid w:val="001D4834"/>
    <w:rsid w:val="001D613D"/>
    <w:rsid w:val="001D6E26"/>
    <w:rsid w:val="001D7CF6"/>
    <w:rsid w:val="001E233C"/>
    <w:rsid w:val="001E26E1"/>
    <w:rsid w:val="001E51D3"/>
    <w:rsid w:val="001E5FB1"/>
    <w:rsid w:val="001F09B6"/>
    <w:rsid w:val="001F2027"/>
    <w:rsid w:val="001F380D"/>
    <w:rsid w:val="001F4B3B"/>
    <w:rsid w:val="001F4C04"/>
    <w:rsid w:val="001F4CF8"/>
    <w:rsid w:val="001F5878"/>
    <w:rsid w:val="001F5A5E"/>
    <w:rsid w:val="001F6A73"/>
    <w:rsid w:val="001F7B6E"/>
    <w:rsid w:val="002015B8"/>
    <w:rsid w:val="0020194C"/>
    <w:rsid w:val="00201CF5"/>
    <w:rsid w:val="002042D3"/>
    <w:rsid w:val="002066C9"/>
    <w:rsid w:val="00207370"/>
    <w:rsid w:val="002104B2"/>
    <w:rsid w:val="00210A82"/>
    <w:rsid w:val="00210E4B"/>
    <w:rsid w:val="002110FE"/>
    <w:rsid w:val="00211109"/>
    <w:rsid w:val="00211CB6"/>
    <w:rsid w:val="00212C4E"/>
    <w:rsid w:val="00216A47"/>
    <w:rsid w:val="00217C72"/>
    <w:rsid w:val="0022079E"/>
    <w:rsid w:val="00220885"/>
    <w:rsid w:val="00221573"/>
    <w:rsid w:val="00221DAD"/>
    <w:rsid w:val="002220E2"/>
    <w:rsid w:val="00223143"/>
    <w:rsid w:val="002247C7"/>
    <w:rsid w:val="00225A5C"/>
    <w:rsid w:val="002261A1"/>
    <w:rsid w:val="00230010"/>
    <w:rsid w:val="00230856"/>
    <w:rsid w:val="002308E3"/>
    <w:rsid w:val="00230B2E"/>
    <w:rsid w:val="0023287E"/>
    <w:rsid w:val="0023316C"/>
    <w:rsid w:val="00233520"/>
    <w:rsid w:val="00234755"/>
    <w:rsid w:val="00240408"/>
    <w:rsid w:val="00244D33"/>
    <w:rsid w:val="00245035"/>
    <w:rsid w:val="00245FAC"/>
    <w:rsid w:val="002461EF"/>
    <w:rsid w:val="00246AAE"/>
    <w:rsid w:val="00250580"/>
    <w:rsid w:val="00250C53"/>
    <w:rsid w:val="00251EA9"/>
    <w:rsid w:val="0025202D"/>
    <w:rsid w:val="0025259F"/>
    <w:rsid w:val="00254466"/>
    <w:rsid w:val="0026083A"/>
    <w:rsid w:val="0026113F"/>
    <w:rsid w:val="00261536"/>
    <w:rsid w:val="00261F1D"/>
    <w:rsid w:val="00262EAA"/>
    <w:rsid w:val="0026335C"/>
    <w:rsid w:val="00263666"/>
    <w:rsid w:val="002639C2"/>
    <w:rsid w:val="00264DD3"/>
    <w:rsid w:val="00265DDA"/>
    <w:rsid w:val="00266890"/>
    <w:rsid w:val="002675F9"/>
    <w:rsid w:val="002701FA"/>
    <w:rsid w:val="00271174"/>
    <w:rsid w:val="00271A0A"/>
    <w:rsid w:val="0027513C"/>
    <w:rsid w:val="00275800"/>
    <w:rsid w:val="002761E9"/>
    <w:rsid w:val="002772A2"/>
    <w:rsid w:val="002803A8"/>
    <w:rsid w:val="002810C7"/>
    <w:rsid w:val="002864EF"/>
    <w:rsid w:val="00291014"/>
    <w:rsid w:val="00291A7C"/>
    <w:rsid w:val="002A00CA"/>
    <w:rsid w:val="002A02E5"/>
    <w:rsid w:val="002A086B"/>
    <w:rsid w:val="002A326A"/>
    <w:rsid w:val="002A54C8"/>
    <w:rsid w:val="002A5C51"/>
    <w:rsid w:val="002A6CAD"/>
    <w:rsid w:val="002B14C5"/>
    <w:rsid w:val="002B1B6B"/>
    <w:rsid w:val="002B3599"/>
    <w:rsid w:val="002B371B"/>
    <w:rsid w:val="002B607C"/>
    <w:rsid w:val="002C1BC7"/>
    <w:rsid w:val="002C246C"/>
    <w:rsid w:val="002C3093"/>
    <w:rsid w:val="002C4E1B"/>
    <w:rsid w:val="002C66CD"/>
    <w:rsid w:val="002D297E"/>
    <w:rsid w:val="002D3D68"/>
    <w:rsid w:val="002D5334"/>
    <w:rsid w:val="002D7641"/>
    <w:rsid w:val="002D77CB"/>
    <w:rsid w:val="002E23C8"/>
    <w:rsid w:val="002E2A52"/>
    <w:rsid w:val="002E2DBD"/>
    <w:rsid w:val="002E2FF1"/>
    <w:rsid w:val="002E684B"/>
    <w:rsid w:val="002E7374"/>
    <w:rsid w:val="002E7727"/>
    <w:rsid w:val="002F1621"/>
    <w:rsid w:val="002F198F"/>
    <w:rsid w:val="002F2368"/>
    <w:rsid w:val="002F23F4"/>
    <w:rsid w:val="002F369B"/>
    <w:rsid w:val="002F3FD9"/>
    <w:rsid w:val="002F7334"/>
    <w:rsid w:val="00300118"/>
    <w:rsid w:val="003016DA"/>
    <w:rsid w:val="003018B4"/>
    <w:rsid w:val="00303370"/>
    <w:rsid w:val="003039EA"/>
    <w:rsid w:val="00303C32"/>
    <w:rsid w:val="00304433"/>
    <w:rsid w:val="00304E27"/>
    <w:rsid w:val="00311A83"/>
    <w:rsid w:val="00311C41"/>
    <w:rsid w:val="003140F6"/>
    <w:rsid w:val="00317FF8"/>
    <w:rsid w:val="00320B74"/>
    <w:rsid w:val="00321908"/>
    <w:rsid w:val="00322310"/>
    <w:rsid w:val="00325092"/>
    <w:rsid w:val="003260F1"/>
    <w:rsid w:val="003300DC"/>
    <w:rsid w:val="003318EC"/>
    <w:rsid w:val="0033202D"/>
    <w:rsid w:val="00333604"/>
    <w:rsid w:val="00333CA7"/>
    <w:rsid w:val="0033462E"/>
    <w:rsid w:val="003366BA"/>
    <w:rsid w:val="0034057D"/>
    <w:rsid w:val="00343369"/>
    <w:rsid w:val="003467C2"/>
    <w:rsid w:val="0034685D"/>
    <w:rsid w:val="0035003C"/>
    <w:rsid w:val="00355156"/>
    <w:rsid w:val="003559C7"/>
    <w:rsid w:val="00356ACE"/>
    <w:rsid w:val="00357774"/>
    <w:rsid w:val="00357EBF"/>
    <w:rsid w:val="00361CF0"/>
    <w:rsid w:val="003620F2"/>
    <w:rsid w:val="00363D28"/>
    <w:rsid w:val="0037361A"/>
    <w:rsid w:val="00374E80"/>
    <w:rsid w:val="00377E75"/>
    <w:rsid w:val="00381BDD"/>
    <w:rsid w:val="00383268"/>
    <w:rsid w:val="00383424"/>
    <w:rsid w:val="003868BF"/>
    <w:rsid w:val="00386C19"/>
    <w:rsid w:val="00386CFF"/>
    <w:rsid w:val="00391EA6"/>
    <w:rsid w:val="00391FD1"/>
    <w:rsid w:val="00392157"/>
    <w:rsid w:val="00395207"/>
    <w:rsid w:val="00395424"/>
    <w:rsid w:val="0039567A"/>
    <w:rsid w:val="00395E96"/>
    <w:rsid w:val="003A018B"/>
    <w:rsid w:val="003A3753"/>
    <w:rsid w:val="003A4126"/>
    <w:rsid w:val="003A42D5"/>
    <w:rsid w:val="003A4367"/>
    <w:rsid w:val="003A595A"/>
    <w:rsid w:val="003A6AC1"/>
    <w:rsid w:val="003A6CF9"/>
    <w:rsid w:val="003B40B1"/>
    <w:rsid w:val="003B4628"/>
    <w:rsid w:val="003B6B4B"/>
    <w:rsid w:val="003C0025"/>
    <w:rsid w:val="003C1EF8"/>
    <w:rsid w:val="003C274A"/>
    <w:rsid w:val="003C2983"/>
    <w:rsid w:val="003C33FD"/>
    <w:rsid w:val="003C4133"/>
    <w:rsid w:val="003C54E1"/>
    <w:rsid w:val="003C7E51"/>
    <w:rsid w:val="003D2CDC"/>
    <w:rsid w:val="003D30A0"/>
    <w:rsid w:val="003D4750"/>
    <w:rsid w:val="003D5BF6"/>
    <w:rsid w:val="003D7900"/>
    <w:rsid w:val="003E2D0B"/>
    <w:rsid w:val="003E33C1"/>
    <w:rsid w:val="003E586B"/>
    <w:rsid w:val="003E5F10"/>
    <w:rsid w:val="003E72C7"/>
    <w:rsid w:val="003F1A4C"/>
    <w:rsid w:val="003F1D0A"/>
    <w:rsid w:val="003F2672"/>
    <w:rsid w:val="003F2840"/>
    <w:rsid w:val="003F3173"/>
    <w:rsid w:val="003F662A"/>
    <w:rsid w:val="003F6D35"/>
    <w:rsid w:val="004011D3"/>
    <w:rsid w:val="00402980"/>
    <w:rsid w:val="00404C3C"/>
    <w:rsid w:val="00404DF2"/>
    <w:rsid w:val="00405D6B"/>
    <w:rsid w:val="00407A4C"/>
    <w:rsid w:val="00411516"/>
    <w:rsid w:val="0041375F"/>
    <w:rsid w:val="00415DF2"/>
    <w:rsid w:val="00416CDA"/>
    <w:rsid w:val="004171D8"/>
    <w:rsid w:val="004203E1"/>
    <w:rsid w:val="00420492"/>
    <w:rsid w:val="00423106"/>
    <w:rsid w:val="004249CD"/>
    <w:rsid w:val="004254E6"/>
    <w:rsid w:val="0042675C"/>
    <w:rsid w:val="00426EE2"/>
    <w:rsid w:val="004277C8"/>
    <w:rsid w:val="00430D18"/>
    <w:rsid w:val="00431351"/>
    <w:rsid w:val="004318EA"/>
    <w:rsid w:val="00433B07"/>
    <w:rsid w:val="004344F1"/>
    <w:rsid w:val="00434FA1"/>
    <w:rsid w:val="00435272"/>
    <w:rsid w:val="00436BD8"/>
    <w:rsid w:val="00437F6E"/>
    <w:rsid w:val="00440357"/>
    <w:rsid w:val="004412F5"/>
    <w:rsid w:val="00441866"/>
    <w:rsid w:val="00442B88"/>
    <w:rsid w:val="00443ACA"/>
    <w:rsid w:val="00443E17"/>
    <w:rsid w:val="00444752"/>
    <w:rsid w:val="00445264"/>
    <w:rsid w:val="00446062"/>
    <w:rsid w:val="00446BA0"/>
    <w:rsid w:val="00451CEA"/>
    <w:rsid w:val="00451E61"/>
    <w:rsid w:val="00452281"/>
    <w:rsid w:val="00456F9F"/>
    <w:rsid w:val="004615AA"/>
    <w:rsid w:val="00461E39"/>
    <w:rsid w:val="004633F0"/>
    <w:rsid w:val="00463C5C"/>
    <w:rsid w:val="00464076"/>
    <w:rsid w:val="00464AFE"/>
    <w:rsid w:val="004657B7"/>
    <w:rsid w:val="00465C34"/>
    <w:rsid w:val="004669AE"/>
    <w:rsid w:val="00466F5B"/>
    <w:rsid w:val="00470A5D"/>
    <w:rsid w:val="0047100B"/>
    <w:rsid w:val="00473432"/>
    <w:rsid w:val="004750D9"/>
    <w:rsid w:val="004754AA"/>
    <w:rsid w:val="004771FD"/>
    <w:rsid w:val="0048014D"/>
    <w:rsid w:val="00481030"/>
    <w:rsid w:val="00483308"/>
    <w:rsid w:val="00484505"/>
    <w:rsid w:val="00484733"/>
    <w:rsid w:val="004868E5"/>
    <w:rsid w:val="00486C4C"/>
    <w:rsid w:val="00487F61"/>
    <w:rsid w:val="004903D9"/>
    <w:rsid w:val="0049349C"/>
    <w:rsid w:val="00493F2F"/>
    <w:rsid w:val="004A07D7"/>
    <w:rsid w:val="004A17AF"/>
    <w:rsid w:val="004A2C88"/>
    <w:rsid w:val="004A3141"/>
    <w:rsid w:val="004A3B06"/>
    <w:rsid w:val="004A3CA3"/>
    <w:rsid w:val="004A3EAE"/>
    <w:rsid w:val="004A6031"/>
    <w:rsid w:val="004B2D42"/>
    <w:rsid w:val="004B317F"/>
    <w:rsid w:val="004B34EB"/>
    <w:rsid w:val="004B4A08"/>
    <w:rsid w:val="004B6700"/>
    <w:rsid w:val="004B766A"/>
    <w:rsid w:val="004B7E15"/>
    <w:rsid w:val="004C092C"/>
    <w:rsid w:val="004C2C3D"/>
    <w:rsid w:val="004C6DFB"/>
    <w:rsid w:val="004D19B4"/>
    <w:rsid w:val="004D2C15"/>
    <w:rsid w:val="004D33D8"/>
    <w:rsid w:val="004D3B52"/>
    <w:rsid w:val="004D6341"/>
    <w:rsid w:val="004D6501"/>
    <w:rsid w:val="004D6837"/>
    <w:rsid w:val="004D6FB3"/>
    <w:rsid w:val="004D78B4"/>
    <w:rsid w:val="004E23B6"/>
    <w:rsid w:val="004E2725"/>
    <w:rsid w:val="004E3139"/>
    <w:rsid w:val="004E4ED9"/>
    <w:rsid w:val="004E5836"/>
    <w:rsid w:val="004E62FB"/>
    <w:rsid w:val="004E6A53"/>
    <w:rsid w:val="004F00F2"/>
    <w:rsid w:val="004F203D"/>
    <w:rsid w:val="004F5038"/>
    <w:rsid w:val="004F6921"/>
    <w:rsid w:val="004F7E75"/>
    <w:rsid w:val="0050206F"/>
    <w:rsid w:val="005024D4"/>
    <w:rsid w:val="00503FEA"/>
    <w:rsid w:val="00504728"/>
    <w:rsid w:val="00504CA2"/>
    <w:rsid w:val="00506B21"/>
    <w:rsid w:val="00511C2A"/>
    <w:rsid w:val="005153BA"/>
    <w:rsid w:val="00515906"/>
    <w:rsid w:val="00517096"/>
    <w:rsid w:val="00517119"/>
    <w:rsid w:val="00522FEF"/>
    <w:rsid w:val="00527517"/>
    <w:rsid w:val="005276F0"/>
    <w:rsid w:val="005277C9"/>
    <w:rsid w:val="00530570"/>
    <w:rsid w:val="00530694"/>
    <w:rsid w:val="00530C1E"/>
    <w:rsid w:val="00530F5D"/>
    <w:rsid w:val="00531321"/>
    <w:rsid w:val="00531555"/>
    <w:rsid w:val="0053275D"/>
    <w:rsid w:val="00532CD6"/>
    <w:rsid w:val="00533219"/>
    <w:rsid w:val="0053322F"/>
    <w:rsid w:val="00533826"/>
    <w:rsid w:val="005346DC"/>
    <w:rsid w:val="00536F55"/>
    <w:rsid w:val="00541B6A"/>
    <w:rsid w:val="00543BCE"/>
    <w:rsid w:val="005443B0"/>
    <w:rsid w:val="00552000"/>
    <w:rsid w:val="00552917"/>
    <w:rsid w:val="00552964"/>
    <w:rsid w:val="00553706"/>
    <w:rsid w:val="00556650"/>
    <w:rsid w:val="00556CC0"/>
    <w:rsid w:val="00557882"/>
    <w:rsid w:val="00561916"/>
    <w:rsid w:val="00563F38"/>
    <w:rsid w:val="00565958"/>
    <w:rsid w:val="00573CA4"/>
    <w:rsid w:val="00575D3D"/>
    <w:rsid w:val="00576E80"/>
    <w:rsid w:val="00577136"/>
    <w:rsid w:val="00580E09"/>
    <w:rsid w:val="00582546"/>
    <w:rsid w:val="00582D85"/>
    <w:rsid w:val="00583185"/>
    <w:rsid w:val="00583705"/>
    <w:rsid w:val="00586305"/>
    <w:rsid w:val="0058673A"/>
    <w:rsid w:val="005870D8"/>
    <w:rsid w:val="00595065"/>
    <w:rsid w:val="005976F5"/>
    <w:rsid w:val="005A1155"/>
    <w:rsid w:val="005A1F53"/>
    <w:rsid w:val="005A36DE"/>
    <w:rsid w:val="005A6B08"/>
    <w:rsid w:val="005B025E"/>
    <w:rsid w:val="005B0880"/>
    <w:rsid w:val="005B12CE"/>
    <w:rsid w:val="005B1BED"/>
    <w:rsid w:val="005B2C3E"/>
    <w:rsid w:val="005B2C8B"/>
    <w:rsid w:val="005B3CEB"/>
    <w:rsid w:val="005C0B60"/>
    <w:rsid w:val="005C20D4"/>
    <w:rsid w:val="005C2195"/>
    <w:rsid w:val="005C2CC2"/>
    <w:rsid w:val="005C3443"/>
    <w:rsid w:val="005C3D87"/>
    <w:rsid w:val="005C4DDA"/>
    <w:rsid w:val="005C6AB0"/>
    <w:rsid w:val="005C7B3B"/>
    <w:rsid w:val="005D1A70"/>
    <w:rsid w:val="005D28DB"/>
    <w:rsid w:val="005D3B9E"/>
    <w:rsid w:val="005D4600"/>
    <w:rsid w:val="005D48F2"/>
    <w:rsid w:val="005D5A48"/>
    <w:rsid w:val="005D74CB"/>
    <w:rsid w:val="005D7C19"/>
    <w:rsid w:val="005E0F0B"/>
    <w:rsid w:val="005E1B0B"/>
    <w:rsid w:val="005E2B68"/>
    <w:rsid w:val="005E5A6D"/>
    <w:rsid w:val="005E5DA8"/>
    <w:rsid w:val="005E6C1F"/>
    <w:rsid w:val="005F161A"/>
    <w:rsid w:val="005F1A5A"/>
    <w:rsid w:val="005F33A7"/>
    <w:rsid w:val="005F58D0"/>
    <w:rsid w:val="005F59D7"/>
    <w:rsid w:val="005F6A86"/>
    <w:rsid w:val="005F78E3"/>
    <w:rsid w:val="005F7CDF"/>
    <w:rsid w:val="00601C22"/>
    <w:rsid w:val="0060227A"/>
    <w:rsid w:val="00603683"/>
    <w:rsid w:val="00603785"/>
    <w:rsid w:val="00603E98"/>
    <w:rsid w:val="00604E1B"/>
    <w:rsid w:val="006056DF"/>
    <w:rsid w:val="00612A58"/>
    <w:rsid w:val="00614B96"/>
    <w:rsid w:val="00615107"/>
    <w:rsid w:val="0061519E"/>
    <w:rsid w:val="00617C6D"/>
    <w:rsid w:val="00620C40"/>
    <w:rsid w:val="00622FDB"/>
    <w:rsid w:val="00625766"/>
    <w:rsid w:val="00625A7F"/>
    <w:rsid w:val="0062708A"/>
    <w:rsid w:val="00627449"/>
    <w:rsid w:val="00631447"/>
    <w:rsid w:val="0063169E"/>
    <w:rsid w:val="00633229"/>
    <w:rsid w:val="00635110"/>
    <w:rsid w:val="006361DF"/>
    <w:rsid w:val="00636532"/>
    <w:rsid w:val="00636914"/>
    <w:rsid w:val="006370D6"/>
    <w:rsid w:val="00640345"/>
    <w:rsid w:val="006413AF"/>
    <w:rsid w:val="006419CE"/>
    <w:rsid w:val="0064473F"/>
    <w:rsid w:val="00644864"/>
    <w:rsid w:val="00646683"/>
    <w:rsid w:val="00647419"/>
    <w:rsid w:val="00650B09"/>
    <w:rsid w:val="006512CE"/>
    <w:rsid w:val="0065555D"/>
    <w:rsid w:val="00655D90"/>
    <w:rsid w:val="00656245"/>
    <w:rsid w:val="006573A0"/>
    <w:rsid w:val="00663726"/>
    <w:rsid w:val="0066462E"/>
    <w:rsid w:val="006649A5"/>
    <w:rsid w:val="00664D92"/>
    <w:rsid w:val="006665FC"/>
    <w:rsid w:val="006668EB"/>
    <w:rsid w:val="00666AEA"/>
    <w:rsid w:val="0067096C"/>
    <w:rsid w:val="00672779"/>
    <w:rsid w:val="00673C86"/>
    <w:rsid w:val="006762F9"/>
    <w:rsid w:val="00677106"/>
    <w:rsid w:val="006774B5"/>
    <w:rsid w:val="006774C6"/>
    <w:rsid w:val="00681895"/>
    <w:rsid w:val="00681A5B"/>
    <w:rsid w:val="00681AC3"/>
    <w:rsid w:val="00681ED5"/>
    <w:rsid w:val="00681F8B"/>
    <w:rsid w:val="006850C9"/>
    <w:rsid w:val="00685C7E"/>
    <w:rsid w:val="00686A72"/>
    <w:rsid w:val="00687630"/>
    <w:rsid w:val="00687957"/>
    <w:rsid w:val="006917DE"/>
    <w:rsid w:val="00692B21"/>
    <w:rsid w:val="00693835"/>
    <w:rsid w:val="00693E43"/>
    <w:rsid w:val="00696FEA"/>
    <w:rsid w:val="006A0809"/>
    <w:rsid w:val="006A1CDD"/>
    <w:rsid w:val="006A319F"/>
    <w:rsid w:val="006A3D68"/>
    <w:rsid w:val="006A436D"/>
    <w:rsid w:val="006B172C"/>
    <w:rsid w:val="006B4E7B"/>
    <w:rsid w:val="006C1388"/>
    <w:rsid w:val="006C41FB"/>
    <w:rsid w:val="006C5757"/>
    <w:rsid w:val="006C68B7"/>
    <w:rsid w:val="006D0723"/>
    <w:rsid w:val="006D1F7C"/>
    <w:rsid w:val="006D25CA"/>
    <w:rsid w:val="006D4D9B"/>
    <w:rsid w:val="006D7985"/>
    <w:rsid w:val="006E08D7"/>
    <w:rsid w:val="006E1B11"/>
    <w:rsid w:val="006E2EEB"/>
    <w:rsid w:val="006E34DB"/>
    <w:rsid w:val="006E451B"/>
    <w:rsid w:val="006E4BB1"/>
    <w:rsid w:val="006E54EF"/>
    <w:rsid w:val="006E5BB5"/>
    <w:rsid w:val="006E7F03"/>
    <w:rsid w:val="006F1734"/>
    <w:rsid w:val="006F193A"/>
    <w:rsid w:val="006F2DBB"/>
    <w:rsid w:val="006F380C"/>
    <w:rsid w:val="006F6404"/>
    <w:rsid w:val="006F68C3"/>
    <w:rsid w:val="006F70D3"/>
    <w:rsid w:val="006F7DB4"/>
    <w:rsid w:val="00703656"/>
    <w:rsid w:val="00704AFF"/>
    <w:rsid w:val="00705816"/>
    <w:rsid w:val="00706483"/>
    <w:rsid w:val="00707122"/>
    <w:rsid w:val="00707159"/>
    <w:rsid w:val="00710DED"/>
    <w:rsid w:val="007112B1"/>
    <w:rsid w:val="007122C5"/>
    <w:rsid w:val="00714AD1"/>
    <w:rsid w:val="00715773"/>
    <w:rsid w:val="00716270"/>
    <w:rsid w:val="00716B4F"/>
    <w:rsid w:val="00716E22"/>
    <w:rsid w:val="00721A37"/>
    <w:rsid w:val="00722609"/>
    <w:rsid w:val="00722655"/>
    <w:rsid w:val="0072518B"/>
    <w:rsid w:val="007254E0"/>
    <w:rsid w:val="00725CEF"/>
    <w:rsid w:val="00725D81"/>
    <w:rsid w:val="00726AA8"/>
    <w:rsid w:val="007305B1"/>
    <w:rsid w:val="00730DB6"/>
    <w:rsid w:val="00734396"/>
    <w:rsid w:val="007352D7"/>
    <w:rsid w:val="00736200"/>
    <w:rsid w:val="0073707F"/>
    <w:rsid w:val="00737E2C"/>
    <w:rsid w:val="007408A7"/>
    <w:rsid w:val="0074358D"/>
    <w:rsid w:val="00743D44"/>
    <w:rsid w:val="00744CDB"/>
    <w:rsid w:val="00750216"/>
    <w:rsid w:val="0075182B"/>
    <w:rsid w:val="0075186B"/>
    <w:rsid w:val="0075237A"/>
    <w:rsid w:val="00754608"/>
    <w:rsid w:val="007557F0"/>
    <w:rsid w:val="00757365"/>
    <w:rsid w:val="007645AE"/>
    <w:rsid w:val="00765040"/>
    <w:rsid w:val="0076790D"/>
    <w:rsid w:val="00770DD1"/>
    <w:rsid w:val="007753F6"/>
    <w:rsid w:val="00775774"/>
    <w:rsid w:val="00782D9C"/>
    <w:rsid w:val="00783158"/>
    <w:rsid w:val="00783F0A"/>
    <w:rsid w:val="00783FC2"/>
    <w:rsid w:val="00786836"/>
    <w:rsid w:val="00786FA5"/>
    <w:rsid w:val="00787867"/>
    <w:rsid w:val="0079159C"/>
    <w:rsid w:val="00792208"/>
    <w:rsid w:val="00792CA5"/>
    <w:rsid w:val="00793DD6"/>
    <w:rsid w:val="00796A5F"/>
    <w:rsid w:val="007A77AD"/>
    <w:rsid w:val="007B009C"/>
    <w:rsid w:val="007B051B"/>
    <w:rsid w:val="007B1823"/>
    <w:rsid w:val="007B197A"/>
    <w:rsid w:val="007B25D6"/>
    <w:rsid w:val="007B282B"/>
    <w:rsid w:val="007B2BD3"/>
    <w:rsid w:val="007B3113"/>
    <w:rsid w:val="007B4CA4"/>
    <w:rsid w:val="007B4CAA"/>
    <w:rsid w:val="007B4E94"/>
    <w:rsid w:val="007B6483"/>
    <w:rsid w:val="007C1CE8"/>
    <w:rsid w:val="007C3B44"/>
    <w:rsid w:val="007C4F70"/>
    <w:rsid w:val="007D1F16"/>
    <w:rsid w:val="007D3284"/>
    <w:rsid w:val="007D5FFC"/>
    <w:rsid w:val="007E0741"/>
    <w:rsid w:val="007E19BA"/>
    <w:rsid w:val="007E1DD5"/>
    <w:rsid w:val="007E4F24"/>
    <w:rsid w:val="007E73C4"/>
    <w:rsid w:val="007F2EAD"/>
    <w:rsid w:val="007F5FC5"/>
    <w:rsid w:val="00800DDA"/>
    <w:rsid w:val="008026AD"/>
    <w:rsid w:val="00802A7D"/>
    <w:rsid w:val="00803983"/>
    <w:rsid w:val="008058B3"/>
    <w:rsid w:val="00805EDC"/>
    <w:rsid w:val="00806AFA"/>
    <w:rsid w:val="0080707A"/>
    <w:rsid w:val="00807E29"/>
    <w:rsid w:val="00807F57"/>
    <w:rsid w:val="008104D6"/>
    <w:rsid w:val="00810C7C"/>
    <w:rsid w:val="0081229F"/>
    <w:rsid w:val="00813BD1"/>
    <w:rsid w:val="008154F9"/>
    <w:rsid w:val="008159F2"/>
    <w:rsid w:val="00815D85"/>
    <w:rsid w:val="00816FD2"/>
    <w:rsid w:val="0082005C"/>
    <w:rsid w:val="008202AB"/>
    <w:rsid w:val="008206C3"/>
    <w:rsid w:val="00820AE4"/>
    <w:rsid w:val="00821BD2"/>
    <w:rsid w:val="00824D76"/>
    <w:rsid w:val="008252D7"/>
    <w:rsid w:val="00826342"/>
    <w:rsid w:val="00827FFA"/>
    <w:rsid w:val="00830C7E"/>
    <w:rsid w:val="008345BE"/>
    <w:rsid w:val="0083495C"/>
    <w:rsid w:val="00835543"/>
    <w:rsid w:val="00835AA7"/>
    <w:rsid w:val="00836080"/>
    <w:rsid w:val="0084158A"/>
    <w:rsid w:val="00842EC4"/>
    <w:rsid w:val="008461B1"/>
    <w:rsid w:val="008500CB"/>
    <w:rsid w:val="00850A8C"/>
    <w:rsid w:val="0085248E"/>
    <w:rsid w:val="00852BA5"/>
    <w:rsid w:val="00852FCD"/>
    <w:rsid w:val="00854D7A"/>
    <w:rsid w:val="008559AF"/>
    <w:rsid w:val="00855E5E"/>
    <w:rsid w:val="00855EF4"/>
    <w:rsid w:val="00856389"/>
    <w:rsid w:val="0085693F"/>
    <w:rsid w:val="00862F55"/>
    <w:rsid w:val="008706AD"/>
    <w:rsid w:val="0087128A"/>
    <w:rsid w:val="008721D2"/>
    <w:rsid w:val="00873FCF"/>
    <w:rsid w:val="0087745B"/>
    <w:rsid w:val="00880426"/>
    <w:rsid w:val="008804F8"/>
    <w:rsid w:val="00880E19"/>
    <w:rsid w:val="00882107"/>
    <w:rsid w:val="00883670"/>
    <w:rsid w:val="00884BFD"/>
    <w:rsid w:val="0088538F"/>
    <w:rsid w:val="00886F11"/>
    <w:rsid w:val="00893B4D"/>
    <w:rsid w:val="00894ED7"/>
    <w:rsid w:val="00894FE7"/>
    <w:rsid w:val="00895B50"/>
    <w:rsid w:val="00897F37"/>
    <w:rsid w:val="008A0D23"/>
    <w:rsid w:val="008A1215"/>
    <w:rsid w:val="008A358C"/>
    <w:rsid w:val="008A493E"/>
    <w:rsid w:val="008A5940"/>
    <w:rsid w:val="008A660F"/>
    <w:rsid w:val="008A6689"/>
    <w:rsid w:val="008B0ECF"/>
    <w:rsid w:val="008B17F3"/>
    <w:rsid w:val="008B1AE6"/>
    <w:rsid w:val="008B1EF2"/>
    <w:rsid w:val="008B28F1"/>
    <w:rsid w:val="008B2E3E"/>
    <w:rsid w:val="008B361A"/>
    <w:rsid w:val="008B4323"/>
    <w:rsid w:val="008B442A"/>
    <w:rsid w:val="008B559C"/>
    <w:rsid w:val="008B77D0"/>
    <w:rsid w:val="008B7D2C"/>
    <w:rsid w:val="008C01E4"/>
    <w:rsid w:val="008C5E13"/>
    <w:rsid w:val="008C6218"/>
    <w:rsid w:val="008D0320"/>
    <w:rsid w:val="008D03B6"/>
    <w:rsid w:val="008D1931"/>
    <w:rsid w:val="008D1AF4"/>
    <w:rsid w:val="008D259B"/>
    <w:rsid w:val="008D334C"/>
    <w:rsid w:val="008D390D"/>
    <w:rsid w:val="008D5F5D"/>
    <w:rsid w:val="008D64C7"/>
    <w:rsid w:val="008E0752"/>
    <w:rsid w:val="008E34E0"/>
    <w:rsid w:val="008E3796"/>
    <w:rsid w:val="008E3BD9"/>
    <w:rsid w:val="008E6086"/>
    <w:rsid w:val="008E63F7"/>
    <w:rsid w:val="008E64D3"/>
    <w:rsid w:val="008E661C"/>
    <w:rsid w:val="008E694A"/>
    <w:rsid w:val="008E6F21"/>
    <w:rsid w:val="008F350D"/>
    <w:rsid w:val="008F429B"/>
    <w:rsid w:val="00901B17"/>
    <w:rsid w:val="00903DCE"/>
    <w:rsid w:val="00905EE6"/>
    <w:rsid w:val="00906FFF"/>
    <w:rsid w:val="0090746F"/>
    <w:rsid w:val="00913C45"/>
    <w:rsid w:val="00914D51"/>
    <w:rsid w:val="00917390"/>
    <w:rsid w:val="00917951"/>
    <w:rsid w:val="009227D8"/>
    <w:rsid w:val="00924428"/>
    <w:rsid w:val="009268B2"/>
    <w:rsid w:val="00930314"/>
    <w:rsid w:val="009331DC"/>
    <w:rsid w:val="00934D2E"/>
    <w:rsid w:val="00936518"/>
    <w:rsid w:val="009416C4"/>
    <w:rsid w:val="00943BFE"/>
    <w:rsid w:val="00944407"/>
    <w:rsid w:val="0094708D"/>
    <w:rsid w:val="00947665"/>
    <w:rsid w:val="00947A1F"/>
    <w:rsid w:val="009519E0"/>
    <w:rsid w:val="00955113"/>
    <w:rsid w:val="009559D0"/>
    <w:rsid w:val="00955E84"/>
    <w:rsid w:val="009561A5"/>
    <w:rsid w:val="009564CF"/>
    <w:rsid w:val="00957255"/>
    <w:rsid w:val="00957A2D"/>
    <w:rsid w:val="00960919"/>
    <w:rsid w:val="00960D20"/>
    <w:rsid w:val="009616D5"/>
    <w:rsid w:val="00961772"/>
    <w:rsid w:val="009635CC"/>
    <w:rsid w:val="00963B72"/>
    <w:rsid w:val="009657D1"/>
    <w:rsid w:val="009706B4"/>
    <w:rsid w:val="00970A0A"/>
    <w:rsid w:val="00970ADB"/>
    <w:rsid w:val="00971558"/>
    <w:rsid w:val="00971616"/>
    <w:rsid w:val="009739C6"/>
    <w:rsid w:val="009750A3"/>
    <w:rsid w:val="009750F3"/>
    <w:rsid w:val="009751B6"/>
    <w:rsid w:val="009752C1"/>
    <w:rsid w:val="0097733D"/>
    <w:rsid w:val="00980CDA"/>
    <w:rsid w:val="00981423"/>
    <w:rsid w:val="00990DA2"/>
    <w:rsid w:val="00992DBF"/>
    <w:rsid w:val="00992EF4"/>
    <w:rsid w:val="00993D7B"/>
    <w:rsid w:val="009949F8"/>
    <w:rsid w:val="00995CBF"/>
    <w:rsid w:val="009970E8"/>
    <w:rsid w:val="009972B4"/>
    <w:rsid w:val="009A2DA0"/>
    <w:rsid w:val="009A354F"/>
    <w:rsid w:val="009A3D1F"/>
    <w:rsid w:val="009A5FE8"/>
    <w:rsid w:val="009A647A"/>
    <w:rsid w:val="009B0A92"/>
    <w:rsid w:val="009B0C2C"/>
    <w:rsid w:val="009B14E1"/>
    <w:rsid w:val="009B17A9"/>
    <w:rsid w:val="009B394F"/>
    <w:rsid w:val="009B49BE"/>
    <w:rsid w:val="009B58DA"/>
    <w:rsid w:val="009B66BC"/>
    <w:rsid w:val="009B7AC8"/>
    <w:rsid w:val="009C1867"/>
    <w:rsid w:val="009C4422"/>
    <w:rsid w:val="009C4C4D"/>
    <w:rsid w:val="009C7795"/>
    <w:rsid w:val="009D0014"/>
    <w:rsid w:val="009D0D56"/>
    <w:rsid w:val="009D0D97"/>
    <w:rsid w:val="009D1786"/>
    <w:rsid w:val="009D1F1E"/>
    <w:rsid w:val="009D5427"/>
    <w:rsid w:val="009D5A19"/>
    <w:rsid w:val="009E1672"/>
    <w:rsid w:val="009E264E"/>
    <w:rsid w:val="009E34C9"/>
    <w:rsid w:val="009E4134"/>
    <w:rsid w:val="009E5875"/>
    <w:rsid w:val="009E5BC1"/>
    <w:rsid w:val="009F2EAC"/>
    <w:rsid w:val="009F42BD"/>
    <w:rsid w:val="009F7E54"/>
    <w:rsid w:val="00A00132"/>
    <w:rsid w:val="00A003BF"/>
    <w:rsid w:val="00A00EEA"/>
    <w:rsid w:val="00A021FE"/>
    <w:rsid w:val="00A03896"/>
    <w:rsid w:val="00A05621"/>
    <w:rsid w:val="00A0609C"/>
    <w:rsid w:val="00A1051A"/>
    <w:rsid w:val="00A1079C"/>
    <w:rsid w:val="00A10E11"/>
    <w:rsid w:val="00A146F5"/>
    <w:rsid w:val="00A175B4"/>
    <w:rsid w:val="00A17B20"/>
    <w:rsid w:val="00A211B1"/>
    <w:rsid w:val="00A21896"/>
    <w:rsid w:val="00A24031"/>
    <w:rsid w:val="00A26FDF"/>
    <w:rsid w:val="00A27D31"/>
    <w:rsid w:val="00A301EC"/>
    <w:rsid w:val="00A3045A"/>
    <w:rsid w:val="00A325D1"/>
    <w:rsid w:val="00A3273D"/>
    <w:rsid w:val="00A34D06"/>
    <w:rsid w:val="00A361C9"/>
    <w:rsid w:val="00A4285D"/>
    <w:rsid w:val="00A452F3"/>
    <w:rsid w:val="00A52602"/>
    <w:rsid w:val="00A53C1D"/>
    <w:rsid w:val="00A560ED"/>
    <w:rsid w:val="00A56B61"/>
    <w:rsid w:val="00A56C19"/>
    <w:rsid w:val="00A605C8"/>
    <w:rsid w:val="00A62C60"/>
    <w:rsid w:val="00A666F3"/>
    <w:rsid w:val="00A7022E"/>
    <w:rsid w:val="00A71563"/>
    <w:rsid w:val="00A727CF"/>
    <w:rsid w:val="00A7300D"/>
    <w:rsid w:val="00A772A8"/>
    <w:rsid w:val="00A77481"/>
    <w:rsid w:val="00A7760B"/>
    <w:rsid w:val="00A77E91"/>
    <w:rsid w:val="00A8121C"/>
    <w:rsid w:val="00A853A3"/>
    <w:rsid w:val="00A86866"/>
    <w:rsid w:val="00A906CD"/>
    <w:rsid w:val="00A90EAA"/>
    <w:rsid w:val="00A924D1"/>
    <w:rsid w:val="00A92B5A"/>
    <w:rsid w:val="00A9331C"/>
    <w:rsid w:val="00A94603"/>
    <w:rsid w:val="00A956B1"/>
    <w:rsid w:val="00A9664F"/>
    <w:rsid w:val="00A966D8"/>
    <w:rsid w:val="00A97B9B"/>
    <w:rsid w:val="00A97CC2"/>
    <w:rsid w:val="00AA11E7"/>
    <w:rsid w:val="00AA1D13"/>
    <w:rsid w:val="00AA2536"/>
    <w:rsid w:val="00AA45EA"/>
    <w:rsid w:val="00AA4E9E"/>
    <w:rsid w:val="00AA5BDE"/>
    <w:rsid w:val="00AB2548"/>
    <w:rsid w:val="00AB287E"/>
    <w:rsid w:val="00AB3416"/>
    <w:rsid w:val="00AB3D73"/>
    <w:rsid w:val="00AB7B86"/>
    <w:rsid w:val="00AB7E13"/>
    <w:rsid w:val="00AC092C"/>
    <w:rsid w:val="00AC0A87"/>
    <w:rsid w:val="00AC0DCC"/>
    <w:rsid w:val="00AC1C72"/>
    <w:rsid w:val="00AC26EB"/>
    <w:rsid w:val="00AC4C54"/>
    <w:rsid w:val="00AC6AFF"/>
    <w:rsid w:val="00AD02BB"/>
    <w:rsid w:val="00AD39E4"/>
    <w:rsid w:val="00AD3F65"/>
    <w:rsid w:val="00AD594E"/>
    <w:rsid w:val="00AD70EC"/>
    <w:rsid w:val="00AD789A"/>
    <w:rsid w:val="00AE04E8"/>
    <w:rsid w:val="00AE19A0"/>
    <w:rsid w:val="00AE3B11"/>
    <w:rsid w:val="00AE4356"/>
    <w:rsid w:val="00AE5247"/>
    <w:rsid w:val="00AE6D2C"/>
    <w:rsid w:val="00AE7454"/>
    <w:rsid w:val="00AE79A8"/>
    <w:rsid w:val="00AF0AC5"/>
    <w:rsid w:val="00AF52AA"/>
    <w:rsid w:val="00AF6078"/>
    <w:rsid w:val="00AF777B"/>
    <w:rsid w:val="00B01E0F"/>
    <w:rsid w:val="00B0214C"/>
    <w:rsid w:val="00B03D7E"/>
    <w:rsid w:val="00B05DEA"/>
    <w:rsid w:val="00B076CD"/>
    <w:rsid w:val="00B07858"/>
    <w:rsid w:val="00B11E17"/>
    <w:rsid w:val="00B12387"/>
    <w:rsid w:val="00B12917"/>
    <w:rsid w:val="00B14585"/>
    <w:rsid w:val="00B170FF"/>
    <w:rsid w:val="00B178F2"/>
    <w:rsid w:val="00B20954"/>
    <w:rsid w:val="00B24201"/>
    <w:rsid w:val="00B246A2"/>
    <w:rsid w:val="00B24CBB"/>
    <w:rsid w:val="00B25184"/>
    <w:rsid w:val="00B25C8D"/>
    <w:rsid w:val="00B27294"/>
    <w:rsid w:val="00B3054F"/>
    <w:rsid w:val="00B30E59"/>
    <w:rsid w:val="00B3209A"/>
    <w:rsid w:val="00B34CC7"/>
    <w:rsid w:val="00B34FED"/>
    <w:rsid w:val="00B35871"/>
    <w:rsid w:val="00B36121"/>
    <w:rsid w:val="00B36B29"/>
    <w:rsid w:val="00B414E8"/>
    <w:rsid w:val="00B41BE8"/>
    <w:rsid w:val="00B42E08"/>
    <w:rsid w:val="00B42ECB"/>
    <w:rsid w:val="00B47B5E"/>
    <w:rsid w:val="00B5052B"/>
    <w:rsid w:val="00B566E6"/>
    <w:rsid w:val="00B636E8"/>
    <w:rsid w:val="00B6395A"/>
    <w:rsid w:val="00B66C7B"/>
    <w:rsid w:val="00B738CB"/>
    <w:rsid w:val="00B74ED3"/>
    <w:rsid w:val="00B771DD"/>
    <w:rsid w:val="00B8152C"/>
    <w:rsid w:val="00B83A85"/>
    <w:rsid w:val="00B85BEB"/>
    <w:rsid w:val="00B87B7A"/>
    <w:rsid w:val="00B92661"/>
    <w:rsid w:val="00B92DC3"/>
    <w:rsid w:val="00B94151"/>
    <w:rsid w:val="00B958AD"/>
    <w:rsid w:val="00B96565"/>
    <w:rsid w:val="00B9695C"/>
    <w:rsid w:val="00BA30E2"/>
    <w:rsid w:val="00BA3ADE"/>
    <w:rsid w:val="00BA4009"/>
    <w:rsid w:val="00BA43AB"/>
    <w:rsid w:val="00BA59AD"/>
    <w:rsid w:val="00BA5E3B"/>
    <w:rsid w:val="00BA7E8A"/>
    <w:rsid w:val="00BB00E0"/>
    <w:rsid w:val="00BB017C"/>
    <w:rsid w:val="00BB1BF0"/>
    <w:rsid w:val="00BB3511"/>
    <w:rsid w:val="00BB3657"/>
    <w:rsid w:val="00BB5C4F"/>
    <w:rsid w:val="00BB645C"/>
    <w:rsid w:val="00BB6ECD"/>
    <w:rsid w:val="00BC0B6E"/>
    <w:rsid w:val="00BC23B5"/>
    <w:rsid w:val="00BC4145"/>
    <w:rsid w:val="00BC6004"/>
    <w:rsid w:val="00BC74B6"/>
    <w:rsid w:val="00BD3C8F"/>
    <w:rsid w:val="00BD43B5"/>
    <w:rsid w:val="00BE0925"/>
    <w:rsid w:val="00BE34E5"/>
    <w:rsid w:val="00BE399B"/>
    <w:rsid w:val="00BE5312"/>
    <w:rsid w:val="00BE6642"/>
    <w:rsid w:val="00BE6A29"/>
    <w:rsid w:val="00BE713A"/>
    <w:rsid w:val="00BE7822"/>
    <w:rsid w:val="00BF033A"/>
    <w:rsid w:val="00BF29B7"/>
    <w:rsid w:val="00BF2CF0"/>
    <w:rsid w:val="00BF5F5E"/>
    <w:rsid w:val="00BF6088"/>
    <w:rsid w:val="00C0010D"/>
    <w:rsid w:val="00C002E9"/>
    <w:rsid w:val="00C00F6A"/>
    <w:rsid w:val="00C02B1E"/>
    <w:rsid w:val="00C03E73"/>
    <w:rsid w:val="00C05565"/>
    <w:rsid w:val="00C1188E"/>
    <w:rsid w:val="00C1247E"/>
    <w:rsid w:val="00C1511F"/>
    <w:rsid w:val="00C15F07"/>
    <w:rsid w:val="00C16B90"/>
    <w:rsid w:val="00C17523"/>
    <w:rsid w:val="00C20A6C"/>
    <w:rsid w:val="00C20F6B"/>
    <w:rsid w:val="00C2132F"/>
    <w:rsid w:val="00C238A2"/>
    <w:rsid w:val="00C30DC1"/>
    <w:rsid w:val="00C337F3"/>
    <w:rsid w:val="00C34369"/>
    <w:rsid w:val="00C35C4D"/>
    <w:rsid w:val="00C3681A"/>
    <w:rsid w:val="00C3749B"/>
    <w:rsid w:val="00C37AB1"/>
    <w:rsid w:val="00C40351"/>
    <w:rsid w:val="00C419EC"/>
    <w:rsid w:val="00C42A98"/>
    <w:rsid w:val="00C44C1D"/>
    <w:rsid w:val="00C464BB"/>
    <w:rsid w:val="00C47C84"/>
    <w:rsid w:val="00C50D2C"/>
    <w:rsid w:val="00C513BC"/>
    <w:rsid w:val="00C5382A"/>
    <w:rsid w:val="00C53FE7"/>
    <w:rsid w:val="00C5467D"/>
    <w:rsid w:val="00C54B00"/>
    <w:rsid w:val="00C54B3B"/>
    <w:rsid w:val="00C57A8B"/>
    <w:rsid w:val="00C610C3"/>
    <w:rsid w:val="00C624E4"/>
    <w:rsid w:val="00C62625"/>
    <w:rsid w:val="00C654D8"/>
    <w:rsid w:val="00C67D75"/>
    <w:rsid w:val="00C67DC5"/>
    <w:rsid w:val="00C706ED"/>
    <w:rsid w:val="00C726A8"/>
    <w:rsid w:val="00C739D3"/>
    <w:rsid w:val="00C74338"/>
    <w:rsid w:val="00C802AB"/>
    <w:rsid w:val="00C81113"/>
    <w:rsid w:val="00C81B63"/>
    <w:rsid w:val="00C8244F"/>
    <w:rsid w:val="00C82451"/>
    <w:rsid w:val="00C82F2E"/>
    <w:rsid w:val="00C85140"/>
    <w:rsid w:val="00C85AC5"/>
    <w:rsid w:val="00C85DC6"/>
    <w:rsid w:val="00C86537"/>
    <w:rsid w:val="00C928A6"/>
    <w:rsid w:val="00C92EAC"/>
    <w:rsid w:val="00C95A07"/>
    <w:rsid w:val="00C95CB3"/>
    <w:rsid w:val="00CA0304"/>
    <w:rsid w:val="00CA075F"/>
    <w:rsid w:val="00CA0FBB"/>
    <w:rsid w:val="00CA2879"/>
    <w:rsid w:val="00CA3296"/>
    <w:rsid w:val="00CA3580"/>
    <w:rsid w:val="00CA4DD1"/>
    <w:rsid w:val="00CA5627"/>
    <w:rsid w:val="00CA581D"/>
    <w:rsid w:val="00CA583D"/>
    <w:rsid w:val="00CA6CE1"/>
    <w:rsid w:val="00CB2BFA"/>
    <w:rsid w:val="00CC0FC2"/>
    <w:rsid w:val="00CC1A0C"/>
    <w:rsid w:val="00CC2C46"/>
    <w:rsid w:val="00CC33C8"/>
    <w:rsid w:val="00CC4F83"/>
    <w:rsid w:val="00CC5609"/>
    <w:rsid w:val="00CD0128"/>
    <w:rsid w:val="00CD3D5C"/>
    <w:rsid w:val="00CD546C"/>
    <w:rsid w:val="00CD56DC"/>
    <w:rsid w:val="00CD685E"/>
    <w:rsid w:val="00CD6EDA"/>
    <w:rsid w:val="00CE3BA7"/>
    <w:rsid w:val="00CE4BAE"/>
    <w:rsid w:val="00CE511F"/>
    <w:rsid w:val="00CE61E6"/>
    <w:rsid w:val="00CF0932"/>
    <w:rsid w:val="00CF0BDD"/>
    <w:rsid w:val="00CF2ABB"/>
    <w:rsid w:val="00CF38AC"/>
    <w:rsid w:val="00CF573D"/>
    <w:rsid w:val="00CF5D8D"/>
    <w:rsid w:val="00CF6111"/>
    <w:rsid w:val="00CF6C3D"/>
    <w:rsid w:val="00CF7EBC"/>
    <w:rsid w:val="00D0003B"/>
    <w:rsid w:val="00D00862"/>
    <w:rsid w:val="00D02D1B"/>
    <w:rsid w:val="00D02F7F"/>
    <w:rsid w:val="00D031B1"/>
    <w:rsid w:val="00D03450"/>
    <w:rsid w:val="00D03779"/>
    <w:rsid w:val="00D03DB1"/>
    <w:rsid w:val="00D045DE"/>
    <w:rsid w:val="00D04D38"/>
    <w:rsid w:val="00D05F50"/>
    <w:rsid w:val="00D10CD1"/>
    <w:rsid w:val="00D12F59"/>
    <w:rsid w:val="00D1345F"/>
    <w:rsid w:val="00D15538"/>
    <w:rsid w:val="00D15F8F"/>
    <w:rsid w:val="00D234DD"/>
    <w:rsid w:val="00D32275"/>
    <w:rsid w:val="00D327E5"/>
    <w:rsid w:val="00D3281A"/>
    <w:rsid w:val="00D356A1"/>
    <w:rsid w:val="00D36ED0"/>
    <w:rsid w:val="00D36FB5"/>
    <w:rsid w:val="00D3700B"/>
    <w:rsid w:val="00D37852"/>
    <w:rsid w:val="00D42ABA"/>
    <w:rsid w:val="00D42F87"/>
    <w:rsid w:val="00D477B5"/>
    <w:rsid w:val="00D47F82"/>
    <w:rsid w:val="00D52B33"/>
    <w:rsid w:val="00D54C05"/>
    <w:rsid w:val="00D56B71"/>
    <w:rsid w:val="00D576CA"/>
    <w:rsid w:val="00D5770C"/>
    <w:rsid w:val="00D61B40"/>
    <w:rsid w:val="00D65650"/>
    <w:rsid w:val="00D722C2"/>
    <w:rsid w:val="00D72859"/>
    <w:rsid w:val="00D73EDF"/>
    <w:rsid w:val="00D75802"/>
    <w:rsid w:val="00D7606B"/>
    <w:rsid w:val="00D766B2"/>
    <w:rsid w:val="00D77B1D"/>
    <w:rsid w:val="00D80583"/>
    <w:rsid w:val="00D80F71"/>
    <w:rsid w:val="00D81008"/>
    <w:rsid w:val="00D817F2"/>
    <w:rsid w:val="00D82261"/>
    <w:rsid w:val="00D82E8E"/>
    <w:rsid w:val="00D84E31"/>
    <w:rsid w:val="00D8563E"/>
    <w:rsid w:val="00D85D60"/>
    <w:rsid w:val="00D86D16"/>
    <w:rsid w:val="00D86E8B"/>
    <w:rsid w:val="00D87307"/>
    <w:rsid w:val="00D913D4"/>
    <w:rsid w:val="00D91720"/>
    <w:rsid w:val="00D9205F"/>
    <w:rsid w:val="00D92904"/>
    <w:rsid w:val="00D93E7D"/>
    <w:rsid w:val="00D95476"/>
    <w:rsid w:val="00DA0CF0"/>
    <w:rsid w:val="00DA30B2"/>
    <w:rsid w:val="00DA3A7E"/>
    <w:rsid w:val="00DA3AE5"/>
    <w:rsid w:val="00DA4776"/>
    <w:rsid w:val="00DA776C"/>
    <w:rsid w:val="00DB2A62"/>
    <w:rsid w:val="00DB48CE"/>
    <w:rsid w:val="00DB526A"/>
    <w:rsid w:val="00DB5FFE"/>
    <w:rsid w:val="00DB631F"/>
    <w:rsid w:val="00DB660D"/>
    <w:rsid w:val="00DB6BD9"/>
    <w:rsid w:val="00DC0D03"/>
    <w:rsid w:val="00DC13B4"/>
    <w:rsid w:val="00DC42AC"/>
    <w:rsid w:val="00DC53A1"/>
    <w:rsid w:val="00DC5B22"/>
    <w:rsid w:val="00DC6B14"/>
    <w:rsid w:val="00DC7397"/>
    <w:rsid w:val="00DC747C"/>
    <w:rsid w:val="00DC790A"/>
    <w:rsid w:val="00DD0EAD"/>
    <w:rsid w:val="00DD4351"/>
    <w:rsid w:val="00DD4DF9"/>
    <w:rsid w:val="00DD7D72"/>
    <w:rsid w:val="00DE161B"/>
    <w:rsid w:val="00DE3B91"/>
    <w:rsid w:val="00DE7A6D"/>
    <w:rsid w:val="00DF08EF"/>
    <w:rsid w:val="00DF54B6"/>
    <w:rsid w:val="00DF7384"/>
    <w:rsid w:val="00E01999"/>
    <w:rsid w:val="00E01C84"/>
    <w:rsid w:val="00E027EF"/>
    <w:rsid w:val="00E03B1E"/>
    <w:rsid w:val="00E04E21"/>
    <w:rsid w:val="00E06824"/>
    <w:rsid w:val="00E07F9A"/>
    <w:rsid w:val="00E1172F"/>
    <w:rsid w:val="00E11BCD"/>
    <w:rsid w:val="00E123A2"/>
    <w:rsid w:val="00E12C0D"/>
    <w:rsid w:val="00E13278"/>
    <w:rsid w:val="00E13EEB"/>
    <w:rsid w:val="00E14F39"/>
    <w:rsid w:val="00E15FD2"/>
    <w:rsid w:val="00E1609F"/>
    <w:rsid w:val="00E20D0B"/>
    <w:rsid w:val="00E22533"/>
    <w:rsid w:val="00E25EED"/>
    <w:rsid w:val="00E27625"/>
    <w:rsid w:val="00E302B4"/>
    <w:rsid w:val="00E30BF4"/>
    <w:rsid w:val="00E31895"/>
    <w:rsid w:val="00E32FA9"/>
    <w:rsid w:val="00E3364A"/>
    <w:rsid w:val="00E34FF3"/>
    <w:rsid w:val="00E3712D"/>
    <w:rsid w:val="00E40272"/>
    <w:rsid w:val="00E4043F"/>
    <w:rsid w:val="00E40F22"/>
    <w:rsid w:val="00E40F3C"/>
    <w:rsid w:val="00E41FF7"/>
    <w:rsid w:val="00E4370A"/>
    <w:rsid w:val="00E46472"/>
    <w:rsid w:val="00E50CE6"/>
    <w:rsid w:val="00E520AA"/>
    <w:rsid w:val="00E52CC0"/>
    <w:rsid w:val="00E54601"/>
    <w:rsid w:val="00E555FC"/>
    <w:rsid w:val="00E55771"/>
    <w:rsid w:val="00E56046"/>
    <w:rsid w:val="00E56329"/>
    <w:rsid w:val="00E56F34"/>
    <w:rsid w:val="00E57BD5"/>
    <w:rsid w:val="00E62DBA"/>
    <w:rsid w:val="00E633EA"/>
    <w:rsid w:val="00E65DB1"/>
    <w:rsid w:val="00E668C4"/>
    <w:rsid w:val="00E67DA1"/>
    <w:rsid w:val="00E71485"/>
    <w:rsid w:val="00E71657"/>
    <w:rsid w:val="00E71C24"/>
    <w:rsid w:val="00E72E53"/>
    <w:rsid w:val="00E7329D"/>
    <w:rsid w:val="00E76A5D"/>
    <w:rsid w:val="00E779EF"/>
    <w:rsid w:val="00E77A8C"/>
    <w:rsid w:val="00E8166A"/>
    <w:rsid w:val="00E81C4C"/>
    <w:rsid w:val="00E81F8D"/>
    <w:rsid w:val="00E82257"/>
    <w:rsid w:val="00E824AE"/>
    <w:rsid w:val="00E8398D"/>
    <w:rsid w:val="00E840D3"/>
    <w:rsid w:val="00E841C5"/>
    <w:rsid w:val="00E8445F"/>
    <w:rsid w:val="00E84A35"/>
    <w:rsid w:val="00E857E6"/>
    <w:rsid w:val="00E866F6"/>
    <w:rsid w:val="00E9080B"/>
    <w:rsid w:val="00E92E58"/>
    <w:rsid w:val="00E93F88"/>
    <w:rsid w:val="00E95241"/>
    <w:rsid w:val="00E953A0"/>
    <w:rsid w:val="00EA0F26"/>
    <w:rsid w:val="00EA1E5D"/>
    <w:rsid w:val="00EA244A"/>
    <w:rsid w:val="00EA3723"/>
    <w:rsid w:val="00EA5D39"/>
    <w:rsid w:val="00EA74CD"/>
    <w:rsid w:val="00EB0A03"/>
    <w:rsid w:val="00EB3795"/>
    <w:rsid w:val="00EB58C0"/>
    <w:rsid w:val="00EB77B2"/>
    <w:rsid w:val="00EC2BE4"/>
    <w:rsid w:val="00EC5243"/>
    <w:rsid w:val="00ED07D6"/>
    <w:rsid w:val="00ED1277"/>
    <w:rsid w:val="00ED1419"/>
    <w:rsid w:val="00ED16F8"/>
    <w:rsid w:val="00ED2C82"/>
    <w:rsid w:val="00ED3272"/>
    <w:rsid w:val="00ED4A6D"/>
    <w:rsid w:val="00ED556A"/>
    <w:rsid w:val="00ED6729"/>
    <w:rsid w:val="00EE0290"/>
    <w:rsid w:val="00EE0B35"/>
    <w:rsid w:val="00EE203A"/>
    <w:rsid w:val="00EE5460"/>
    <w:rsid w:val="00EF212B"/>
    <w:rsid w:val="00EF2E5E"/>
    <w:rsid w:val="00EF333E"/>
    <w:rsid w:val="00EF77E7"/>
    <w:rsid w:val="00F042E2"/>
    <w:rsid w:val="00F0551F"/>
    <w:rsid w:val="00F058DA"/>
    <w:rsid w:val="00F065B5"/>
    <w:rsid w:val="00F10113"/>
    <w:rsid w:val="00F1175B"/>
    <w:rsid w:val="00F11B84"/>
    <w:rsid w:val="00F134CC"/>
    <w:rsid w:val="00F1372C"/>
    <w:rsid w:val="00F14D2B"/>
    <w:rsid w:val="00F20802"/>
    <w:rsid w:val="00F20E45"/>
    <w:rsid w:val="00F214FF"/>
    <w:rsid w:val="00F23342"/>
    <w:rsid w:val="00F2421F"/>
    <w:rsid w:val="00F247AE"/>
    <w:rsid w:val="00F26177"/>
    <w:rsid w:val="00F27238"/>
    <w:rsid w:val="00F27469"/>
    <w:rsid w:val="00F27FF7"/>
    <w:rsid w:val="00F30054"/>
    <w:rsid w:val="00F30C12"/>
    <w:rsid w:val="00F31A46"/>
    <w:rsid w:val="00F320B5"/>
    <w:rsid w:val="00F32915"/>
    <w:rsid w:val="00F332B1"/>
    <w:rsid w:val="00F33C2F"/>
    <w:rsid w:val="00F35E69"/>
    <w:rsid w:val="00F43226"/>
    <w:rsid w:val="00F432B9"/>
    <w:rsid w:val="00F446A1"/>
    <w:rsid w:val="00F4484E"/>
    <w:rsid w:val="00F450A8"/>
    <w:rsid w:val="00F46698"/>
    <w:rsid w:val="00F470E5"/>
    <w:rsid w:val="00F473F7"/>
    <w:rsid w:val="00F50E4A"/>
    <w:rsid w:val="00F5122B"/>
    <w:rsid w:val="00F51339"/>
    <w:rsid w:val="00F51CFD"/>
    <w:rsid w:val="00F52226"/>
    <w:rsid w:val="00F52B92"/>
    <w:rsid w:val="00F52BA6"/>
    <w:rsid w:val="00F55B1A"/>
    <w:rsid w:val="00F6105D"/>
    <w:rsid w:val="00F711EC"/>
    <w:rsid w:val="00F719A2"/>
    <w:rsid w:val="00F72172"/>
    <w:rsid w:val="00F72D09"/>
    <w:rsid w:val="00F75EA0"/>
    <w:rsid w:val="00F80DBA"/>
    <w:rsid w:val="00F8124D"/>
    <w:rsid w:val="00F81B5C"/>
    <w:rsid w:val="00F82850"/>
    <w:rsid w:val="00F828D8"/>
    <w:rsid w:val="00F87A83"/>
    <w:rsid w:val="00F91350"/>
    <w:rsid w:val="00F940D5"/>
    <w:rsid w:val="00F95D82"/>
    <w:rsid w:val="00F95E96"/>
    <w:rsid w:val="00F95F64"/>
    <w:rsid w:val="00F96245"/>
    <w:rsid w:val="00F96506"/>
    <w:rsid w:val="00FA0A81"/>
    <w:rsid w:val="00FA0B2D"/>
    <w:rsid w:val="00FA5648"/>
    <w:rsid w:val="00FA70D2"/>
    <w:rsid w:val="00FB00A2"/>
    <w:rsid w:val="00FB0443"/>
    <w:rsid w:val="00FB392A"/>
    <w:rsid w:val="00FB539D"/>
    <w:rsid w:val="00FB73CF"/>
    <w:rsid w:val="00FB7BD1"/>
    <w:rsid w:val="00FC33FD"/>
    <w:rsid w:val="00FC44DB"/>
    <w:rsid w:val="00FC4536"/>
    <w:rsid w:val="00FC5C99"/>
    <w:rsid w:val="00FC6E84"/>
    <w:rsid w:val="00FC6F4A"/>
    <w:rsid w:val="00FD0FF8"/>
    <w:rsid w:val="00FD1A6D"/>
    <w:rsid w:val="00FD27DB"/>
    <w:rsid w:val="00FD291C"/>
    <w:rsid w:val="00FD362F"/>
    <w:rsid w:val="00FD6523"/>
    <w:rsid w:val="00FD7C45"/>
    <w:rsid w:val="00FE0D1B"/>
    <w:rsid w:val="00FE1526"/>
    <w:rsid w:val="00FE552F"/>
    <w:rsid w:val="00FE5E07"/>
    <w:rsid w:val="00FE6470"/>
    <w:rsid w:val="00FF26A5"/>
    <w:rsid w:val="00FF443F"/>
    <w:rsid w:val="00FF51DD"/>
    <w:rsid w:val="00FF57E7"/>
    <w:rsid w:val="02443CB3"/>
    <w:rsid w:val="0303CBA2"/>
    <w:rsid w:val="030A76DD"/>
    <w:rsid w:val="030E3B88"/>
    <w:rsid w:val="0684B28B"/>
    <w:rsid w:val="09335E73"/>
    <w:rsid w:val="0CB15E5F"/>
    <w:rsid w:val="0D438468"/>
    <w:rsid w:val="0F42D951"/>
    <w:rsid w:val="10522772"/>
    <w:rsid w:val="12149616"/>
    <w:rsid w:val="1440C510"/>
    <w:rsid w:val="1564564C"/>
    <w:rsid w:val="15DD655C"/>
    <w:rsid w:val="1750084F"/>
    <w:rsid w:val="179B487E"/>
    <w:rsid w:val="1A4A579B"/>
    <w:rsid w:val="1A7302CF"/>
    <w:rsid w:val="1AA4984E"/>
    <w:rsid w:val="1C524531"/>
    <w:rsid w:val="1C6EB78D"/>
    <w:rsid w:val="2298DA29"/>
    <w:rsid w:val="236EC814"/>
    <w:rsid w:val="23BFA8CF"/>
    <w:rsid w:val="23FC7A40"/>
    <w:rsid w:val="2550DEA2"/>
    <w:rsid w:val="2BC7B7A4"/>
    <w:rsid w:val="2D8D0169"/>
    <w:rsid w:val="2F54FB44"/>
    <w:rsid w:val="2F6AA227"/>
    <w:rsid w:val="3109D02A"/>
    <w:rsid w:val="3157B5E0"/>
    <w:rsid w:val="31A8EA6A"/>
    <w:rsid w:val="34AB9599"/>
    <w:rsid w:val="36B25B5F"/>
    <w:rsid w:val="3775A819"/>
    <w:rsid w:val="388BB507"/>
    <w:rsid w:val="398BE147"/>
    <w:rsid w:val="398F590C"/>
    <w:rsid w:val="3BE7D3A1"/>
    <w:rsid w:val="3CC1CFBF"/>
    <w:rsid w:val="3FAF0D1A"/>
    <w:rsid w:val="4258F9BE"/>
    <w:rsid w:val="42A0FB9B"/>
    <w:rsid w:val="446DB2F6"/>
    <w:rsid w:val="46FAC59F"/>
    <w:rsid w:val="493E54F8"/>
    <w:rsid w:val="4B1BD9E6"/>
    <w:rsid w:val="4D804449"/>
    <w:rsid w:val="4DC9BA75"/>
    <w:rsid w:val="4E23D028"/>
    <w:rsid w:val="51AF2965"/>
    <w:rsid w:val="531263DB"/>
    <w:rsid w:val="5357D4CA"/>
    <w:rsid w:val="541436D5"/>
    <w:rsid w:val="55C583D7"/>
    <w:rsid w:val="57DA7928"/>
    <w:rsid w:val="595A74A6"/>
    <w:rsid w:val="59E9DE14"/>
    <w:rsid w:val="5AB7A014"/>
    <w:rsid w:val="5C3D9D9A"/>
    <w:rsid w:val="5D206B22"/>
    <w:rsid w:val="5EB31A64"/>
    <w:rsid w:val="5F599DE6"/>
    <w:rsid w:val="5F88B4B1"/>
    <w:rsid w:val="5FA4BB63"/>
    <w:rsid w:val="60CDB4E7"/>
    <w:rsid w:val="61D4F4A4"/>
    <w:rsid w:val="65475C0E"/>
    <w:rsid w:val="66986373"/>
    <w:rsid w:val="6A438F0B"/>
    <w:rsid w:val="6D0B57D5"/>
    <w:rsid w:val="6F04CF16"/>
    <w:rsid w:val="6FC2C894"/>
    <w:rsid w:val="70A548D2"/>
    <w:rsid w:val="73527C24"/>
    <w:rsid w:val="769BF71E"/>
    <w:rsid w:val="76F26746"/>
    <w:rsid w:val="7795AA9B"/>
    <w:rsid w:val="78D96F3B"/>
    <w:rsid w:val="7D5CA1BD"/>
    <w:rsid w:val="7E9AA098"/>
    <w:rsid w:val="7FE7AC4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1CB22"/>
  <w15:chartTrackingRefBased/>
  <w15:docId w15:val="{D763EBA6-8689-46F2-B4DB-BE5F9B87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1BCD"/>
    <w:rPr>
      <w:sz w:val="24"/>
      <w:szCs w:val="24"/>
      <w:lang w:eastAsia="nl-NL"/>
    </w:rPr>
  </w:style>
  <w:style w:type="paragraph" w:styleId="Kop1">
    <w:name w:val="heading 1"/>
    <w:basedOn w:val="Standaard"/>
    <w:next w:val="Standaard"/>
    <w:autoRedefine/>
    <w:qFormat/>
    <w:rsid w:val="004E6A53"/>
    <w:pPr>
      <w:numPr>
        <w:numId w:val="9"/>
      </w:numPr>
      <w:spacing w:after="140" w:line="360" w:lineRule="auto"/>
      <w:jc w:val="both"/>
      <w:outlineLvl w:val="0"/>
    </w:pPr>
    <w:rPr>
      <w:rFonts w:ascii="Arial" w:hAnsi="Arial"/>
      <w:b/>
      <w:bCs/>
      <w:sz w:val="28"/>
      <w:szCs w:val="28"/>
      <w:lang w:val="en-US" w:eastAsia="en-US"/>
    </w:rPr>
  </w:style>
  <w:style w:type="paragraph" w:styleId="Kop2">
    <w:name w:val="heading 2"/>
    <w:basedOn w:val="Standaard"/>
    <w:next w:val="Standaard"/>
    <w:autoRedefine/>
    <w:qFormat/>
    <w:rsid w:val="00062E2C"/>
    <w:pPr>
      <w:keepNext/>
      <w:spacing w:before="240" w:after="60" w:line="360" w:lineRule="auto"/>
      <w:outlineLvl w:val="1"/>
    </w:pPr>
    <w:rPr>
      <w:rFonts w:ascii="Verdana" w:eastAsia="Arial" w:hAnsi="Verdana" w:cs="Arial"/>
      <w:b/>
      <w:bCs/>
      <w:iCs/>
      <w:sz w:val="18"/>
      <w:szCs w:val="18"/>
    </w:rPr>
  </w:style>
  <w:style w:type="paragraph" w:styleId="Kop3">
    <w:name w:val="heading 3"/>
    <w:basedOn w:val="Standaard"/>
    <w:next w:val="Standaard"/>
    <w:link w:val="Kop3Char"/>
    <w:autoRedefine/>
    <w:qFormat/>
    <w:rsid w:val="00140862"/>
    <w:pPr>
      <w:keepNext/>
      <w:numPr>
        <w:ilvl w:val="2"/>
        <w:numId w:val="12"/>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before="240" w:after="60" w:line="312" w:lineRule="auto"/>
      <w:outlineLvl w:val="2"/>
    </w:pPr>
    <w:rPr>
      <w:rFonts w:ascii="Verdana" w:hAnsi="Verdana"/>
      <w:b/>
      <w:bCs/>
      <w:sz w:val="20"/>
      <w:szCs w:val="20"/>
      <w:lang w:val="x-none" w:eastAsia="x-none"/>
    </w:rPr>
  </w:style>
  <w:style w:type="paragraph" w:styleId="Kop4">
    <w:name w:val="heading 4"/>
    <w:basedOn w:val="Standaard"/>
    <w:next w:val="Standaard"/>
    <w:autoRedefine/>
    <w:qFormat/>
    <w:rsid w:val="004E6A53"/>
    <w:pPr>
      <w:keepNext/>
      <w:numPr>
        <w:ilvl w:val="3"/>
        <w:numId w:val="9"/>
      </w:numPr>
      <w:spacing w:before="240" w:after="60"/>
      <w:outlineLvl w:val="3"/>
    </w:pPr>
    <w:rPr>
      <w:rFonts w:ascii="Arial" w:eastAsia="Arial" w:hAnsi="Arial"/>
      <w:b/>
      <w:bCs/>
      <w:sz w:val="20"/>
      <w:szCs w:val="20"/>
    </w:rPr>
  </w:style>
  <w:style w:type="paragraph" w:styleId="Kop5">
    <w:name w:val="heading 5"/>
    <w:basedOn w:val="Standaard"/>
    <w:next w:val="Standaard"/>
    <w:link w:val="Kop5Char"/>
    <w:autoRedefine/>
    <w:qFormat/>
    <w:rsid w:val="004E6A53"/>
    <w:pPr>
      <w:numPr>
        <w:ilvl w:val="4"/>
        <w:numId w:val="9"/>
      </w:numPr>
      <w:spacing w:before="240" w:after="60"/>
      <w:outlineLvl w:val="4"/>
    </w:pPr>
    <w:rPr>
      <w:rFonts w:ascii="Arial" w:hAnsi="Arial"/>
      <w:bCs/>
      <w:iCs/>
      <w:sz w:val="20"/>
      <w:szCs w:val="20"/>
      <w:lang w:val="x-none" w:eastAsia="x-none"/>
    </w:rPr>
  </w:style>
  <w:style w:type="paragraph" w:styleId="Kop6">
    <w:name w:val="heading 6"/>
    <w:basedOn w:val="Standaard"/>
    <w:next w:val="Standaard"/>
    <w:qFormat/>
    <w:rsid w:val="004E6A53"/>
    <w:pPr>
      <w:numPr>
        <w:ilvl w:val="5"/>
        <w:numId w:val="9"/>
      </w:numPr>
      <w:spacing w:before="240" w:after="60"/>
      <w:outlineLvl w:val="5"/>
    </w:pPr>
    <w:rPr>
      <w:b/>
      <w:bCs/>
      <w:sz w:val="22"/>
      <w:szCs w:val="22"/>
    </w:rPr>
  </w:style>
  <w:style w:type="paragraph" w:styleId="Kop7">
    <w:name w:val="heading 7"/>
    <w:basedOn w:val="Standaard"/>
    <w:next w:val="Standaard"/>
    <w:qFormat/>
    <w:rsid w:val="004E6A53"/>
    <w:pPr>
      <w:numPr>
        <w:ilvl w:val="6"/>
        <w:numId w:val="9"/>
      </w:numPr>
      <w:spacing w:before="240" w:after="60"/>
      <w:outlineLvl w:val="6"/>
    </w:pPr>
  </w:style>
  <w:style w:type="paragraph" w:styleId="Kop8">
    <w:name w:val="heading 8"/>
    <w:basedOn w:val="Standaard"/>
    <w:next w:val="Standaard"/>
    <w:qFormat/>
    <w:rsid w:val="004E6A53"/>
    <w:pPr>
      <w:numPr>
        <w:ilvl w:val="7"/>
        <w:numId w:val="9"/>
      </w:numPr>
      <w:spacing w:before="240" w:after="60"/>
      <w:outlineLvl w:val="7"/>
    </w:pPr>
    <w:rPr>
      <w:i/>
      <w:iCs/>
    </w:rPr>
  </w:style>
  <w:style w:type="paragraph" w:styleId="Kop9">
    <w:name w:val="heading 9"/>
    <w:basedOn w:val="Standaard"/>
    <w:next w:val="Standaard"/>
    <w:qFormat/>
    <w:rsid w:val="004E6A53"/>
    <w:pPr>
      <w:numPr>
        <w:ilvl w:val="8"/>
        <w:numId w:val="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bestedingsdocument">
    <w:name w:val="Aanbestedingsdocument"/>
    <w:basedOn w:val="Standaard"/>
    <w:rsid w:val="006F2DBB"/>
    <w:pPr>
      <w:keepNext/>
      <w:keepLines/>
      <w:spacing w:after="480"/>
    </w:pPr>
    <w:rPr>
      <w:rFonts w:ascii="Arial" w:eastAsia="Arial" w:hAnsi="Arial"/>
      <w:b/>
      <w:spacing w:val="6"/>
      <w:sz w:val="28"/>
      <w:szCs w:val="28"/>
    </w:rPr>
  </w:style>
  <w:style w:type="paragraph" w:customStyle="1" w:styleId="KopA">
    <w:name w:val="Kop A"/>
    <w:basedOn w:val="Standaard"/>
    <w:rsid w:val="006F2DBB"/>
    <w:pPr>
      <w:keepNext/>
      <w:keepLines/>
      <w:spacing w:after="480"/>
    </w:pPr>
    <w:rPr>
      <w:rFonts w:ascii="Arial" w:eastAsia="Arial" w:hAnsi="Arial"/>
      <w:b/>
      <w:spacing w:val="6"/>
      <w:sz w:val="28"/>
      <w:szCs w:val="28"/>
    </w:rPr>
  </w:style>
  <w:style w:type="paragraph" w:customStyle="1" w:styleId="Opmaakprofiel1">
    <w:name w:val="Opmaakprofiel1"/>
    <w:basedOn w:val="Standaard"/>
    <w:rsid w:val="00A4285D"/>
    <w:pPr>
      <w:numPr>
        <w:numId w:val="1"/>
      </w:numPr>
    </w:pPr>
    <w:rPr>
      <w:rFonts w:ascii="Arial" w:hAnsi="Arial"/>
    </w:rPr>
  </w:style>
  <w:style w:type="paragraph" w:styleId="Koptekst">
    <w:name w:val="header"/>
    <w:basedOn w:val="Standaard"/>
    <w:rsid w:val="00E11BCD"/>
    <w:pPr>
      <w:tabs>
        <w:tab w:val="center" w:pos="4153"/>
        <w:tab w:val="right" w:pos="8306"/>
      </w:tabs>
    </w:pPr>
  </w:style>
  <w:style w:type="paragraph" w:styleId="Voettekst">
    <w:name w:val="footer"/>
    <w:basedOn w:val="Standaard"/>
    <w:link w:val="VoettekstChar"/>
    <w:uiPriority w:val="99"/>
    <w:rsid w:val="00E11BCD"/>
    <w:pPr>
      <w:tabs>
        <w:tab w:val="center" w:pos="4153"/>
        <w:tab w:val="right" w:pos="8306"/>
      </w:tabs>
    </w:pPr>
    <w:rPr>
      <w:lang w:val="x-none" w:eastAsia="x-none"/>
    </w:rPr>
  </w:style>
  <w:style w:type="character" w:styleId="Paginanummer">
    <w:name w:val="page number"/>
    <w:basedOn w:val="Standaardalinea-lettertype"/>
    <w:rsid w:val="00E11BCD"/>
  </w:style>
  <w:style w:type="character" w:customStyle="1" w:styleId="Kop3Char">
    <w:name w:val="Kop 3 Char"/>
    <w:link w:val="Kop3"/>
    <w:rsid w:val="00140862"/>
    <w:rPr>
      <w:rFonts w:ascii="Verdana" w:hAnsi="Verdana"/>
      <w:b/>
      <w:bCs/>
      <w:lang w:val="x-none" w:eastAsia="x-none"/>
    </w:rPr>
  </w:style>
  <w:style w:type="character" w:styleId="Hyperlink">
    <w:name w:val="Hyperlink"/>
    <w:rsid w:val="00787867"/>
    <w:rPr>
      <w:rFonts w:ascii="Arial" w:hAnsi="Arial"/>
      <w:color w:val="0000FF"/>
      <w:sz w:val="20"/>
      <w:szCs w:val="20"/>
      <w:u w:val="single"/>
    </w:rPr>
  </w:style>
  <w:style w:type="paragraph" w:styleId="Inhopg1">
    <w:name w:val="toc 1"/>
    <w:basedOn w:val="Standaard"/>
    <w:next w:val="Standaard"/>
    <w:semiHidden/>
    <w:rsid w:val="001426C8"/>
    <w:pPr>
      <w:tabs>
        <w:tab w:val="left" w:pos="567"/>
        <w:tab w:val="right" w:leader="dot" w:pos="9060"/>
      </w:tabs>
      <w:spacing w:line="360" w:lineRule="auto"/>
    </w:pPr>
  </w:style>
  <w:style w:type="paragraph" w:styleId="Inhopg2">
    <w:name w:val="toc 2"/>
    <w:basedOn w:val="Standaard"/>
    <w:next w:val="Standaard"/>
    <w:autoRedefine/>
    <w:semiHidden/>
    <w:rsid w:val="009D0D97"/>
    <w:pPr>
      <w:tabs>
        <w:tab w:val="left" w:pos="960"/>
        <w:tab w:val="right" w:leader="dot" w:pos="9060"/>
      </w:tabs>
      <w:spacing w:line="360" w:lineRule="auto"/>
      <w:ind w:left="238"/>
    </w:pPr>
    <w:rPr>
      <w:noProof/>
      <w:sz w:val="18"/>
      <w:szCs w:val="18"/>
    </w:rPr>
  </w:style>
  <w:style w:type="paragraph" w:styleId="Inhopg3">
    <w:name w:val="toc 3"/>
    <w:basedOn w:val="Standaard"/>
    <w:next w:val="Standaard"/>
    <w:autoRedefine/>
    <w:semiHidden/>
    <w:rsid w:val="009D0D97"/>
    <w:pPr>
      <w:tabs>
        <w:tab w:val="left" w:pos="1440"/>
        <w:tab w:val="right" w:leader="dot" w:pos="9060"/>
      </w:tabs>
      <w:spacing w:line="360" w:lineRule="auto"/>
      <w:ind w:left="482"/>
    </w:pPr>
    <w:rPr>
      <w:noProof/>
      <w:sz w:val="18"/>
      <w:szCs w:val="18"/>
    </w:rPr>
  </w:style>
  <w:style w:type="paragraph" w:customStyle="1" w:styleId="Opmaakprofiel2">
    <w:name w:val="Opmaakprofiel2"/>
    <w:basedOn w:val="Standaard"/>
    <w:rsid w:val="003260F1"/>
    <w:pPr>
      <w:numPr>
        <w:numId w:val="2"/>
      </w:numPr>
      <w:spacing w:line="360" w:lineRule="auto"/>
    </w:pPr>
    <w:rPr>
      <w:rFonts w:ascii="Arial" w:eastAsia="Arial" w:hAnsi="Arial" w:cs="Arial"/>
      <w:sz w:val="20"/>
      <w:szCs w:val="20"/>
    </w:rPr>
  </w:style>
  <w:style w:type="paragraph" w:customStyle="1" w:styleId="Opmaakprofiel3">
    <w:name w:val="Opmaakprofiel3"/>
    <w:basedOn w:val="Standaard"/>
    <w:next w:val="Kop4"/>
    <w:autoRedefine/>
    <w:rsid w:val="003260F1"/>
    <w:pPr>
      <w:numPr>
        <w:numId w:val="3"/>
      </w:numPr>
      <w:spacing w:line="360" w:lineRule="auto"/>
    </w:pPr>
    <w:rPr>
      <w:rFonts w:ascii="Arial" w:eastAsia="Arial" w:hAnsi="Arial" w:cs="Arial"/>
      <w:b/>
      <w:sz w:val="20"/>
      <w:szCs w:val="20"/>
    </w:rPr>
  </w:style>
  <w:style w:type="paragraph" w:customStyle="1" w:styleId="1Char">
    <w:name w:val="1 Char"/>
    <w:basedOn w:val="Standaard"/>
    <w:rsid w:val="000E1E01"/>
    <w:pPr>
      <w:spacing w:after="160" w:line="240" w:lineRule="exact"/>
    </w:pPr>
    <w:rPr>
      <w:rFonts w:ascii="Tahoma" w:hAnsi="Tahoma"/>
      <w:sz w:val="20"/>
      <w:szCs w:val="20"/>
      <w:lang w:val="en-US" w:eastAsia="en-US"/>
    </w:rPr>
  </w:style>
  <w:style w:type="paragraph" w:customStyle="1" w:styleId="Opmaakprofiel4">
    <w:name w:val="Opmaakprofiel4"/>
    <w:basedOn w:val="Standaard"/>
    <w:rsid w:val="004669AE"/>
    <w:pPr>
      <w:numPr>
        <w:numId w:val="7"/>
      </w:numPr>
      <w:spacing w:line="360" w:lineRule="auto"/>
    </w:pPr>
    <w:rPr>
      <w:rFonts w:ascii="Arial" w:hAnsi="Arial"/>
      <w:sz w:val="20"/>
    </w:rPr>
  </w:style>
  <w:style w:type="paragraph" w:customStyle="1" w:styleId="OpmaakprofielKop310ptNietVetNietCursief">
    <w:name w:val="Opmaakprofiel Kop 3 + 10 pt Niet Vet Niet Cursief"/>
    <w:basedOn w:val="Kop5"/>
    <w:link w:val="OpmaakprofielKop310ptNietVetNietCursiefChar"/>
    <w:autoRedefine/>
    <w:rsid w:val="004669AE"/>
    <w:pPr>
      <w:numPr>
        <w:numId w:val="7"/>
      </w:numPr>
    </w:pPr>
    <w:rPr>
      <w:b/>
      <w:bCs w:val="0"/>
      <w:i/>
    </w:rPr>
  </w:style>
  <w:style w:type="character" w:customStyle="1" w:styleId="Kop5Char">
    <w:name w:val="Kop 5 Char"/>
    <w:link w:val="Kop5"/>
    <w:rsid w:val="004E6A53"/>
    <w:rPr>
      <w:rFonts w:ascii="Arial" w:hAnsi="Arial"/>
      <w:bCs/>
      <w:iCs/>
      <w:lang w:val="x-none" w:eastAsia="x-none"/>
    </w:rPr>
  </w:style>
  <w:style w:type="character" w:customStyle="1" w:styleId="OpmaakprofielKop310ptNietVetNietCursiefChar">
    <w:name w:val="Opmaakprofiel Kop 3 + 10 pt Niet Vet Niet Cursief Char"/>
    <w:link w:val="OpmaakprofielKop310ptNietVetNietCursief"/>
    <w:rsid w:val="004669AE"/>
    <w:rPr>
      <w:rFonts w:ascii="Arial" w:hAnsi="Arial"/>
      <w:b/>
      <w:i/>
      <w:iCs/>
      <w:lang w:val="x-none" w:eastAsia="x-none"/>
    </w:rPr>
  </w:style>
  <w:style w:type="paragraph" w:styleId="Ballontekst">
    <w:name w:val="Balloon Text"/>
    <w:basedOn w:val="Standaard"/>
    <w:semiHidden/>
    <w:rsid w:val="004D6341"/>
    <w:rPr>
      <w:rFonts w:ascii="Tahoma" w:hAnsi="Tahoma" w:cs="Tahoma"/>
      <w:sz w:val="16"/>
      <w:szCs w:val="16"/>
    </w:rPr>
  </w:style>
  <w:style w:type="character" w:styleId="GevolgdeHyperlink">
    <w:name w:val="FollowedHyperlink"/>
    <w:rsid w:val="00981423"/>
    <w:rPr>
      <w:color w:val="000080"/>
      <w:u w:val="single"/>
    </w:rPr>
  </w:style>
  <w:style w:type="paragraph" w:customStyle="1" w:styleId="Bullet1">
    <w:name w:val="Bullet 1"/>
    <w:basedOn w:val="Standaard"/>
    <w:rsid w:val="00333604"/>
    <w:pPr>
      <w:numPr>
        <w:ilvl w:val="6"/>
        <w:numId w:val="8"/>
      </w:numPr>
      <w:spacing w:line="300" w:lineRule="atLeast"/>
    </w:pPr>
    <w:rPr>
      <w:rFonts w:ascii="Arial" w:hAnsi="Arial"/>
      <w:sz w:val="20"/>
      <w:szCs w:val="20"/>
      <w:lang w:val="en-GB" w:eastAsia="en-US"/>
    </w:rPr>
  </w:style>
  <w:style w:type="paragraph" w:customStyle="1" w:styleId="Bullet2">
    <w:name w:val="Bullet 2"/>
    <w:basedOn w:val="Standaard"/>
    <w:rsid w:val="00333604"/>
    <w:pPr>
      <w:numPr>
        <w:ilvl w:val="8"/>
        <w:numId w:val="8"/>
      </w:numPr>
      <w:spacing w:line="300" w:lineRule="atLeast"/>
    </w:pPr>
    <w:rPr>
      <w:rFonts w:ascii="Arial" w:hAnsi="Arial"/>
      <w:sz w:val="20"/>
      <w:szCs w:val="20"/>
      <w:lang w:val="en-GB" w:eastAsia="en-US"/>
    </w:rPr>
  </w:style>
  <w:style w:type="paragraph" w:customStyle="1" w:styleId="AlineaNum">
    <w:name w:val="AlineaNum"/>
    <w:basedOn w:val="Standaard"/>
    <w:rsid w:val="00333604"/>
    <w:pPr>
      <w:keepLines/>
      <w:numPr>
        <w:ilvl w:val="4"/>
        <w:numId w:val="8"/>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333604"/>
    <w:pPr>
      <w:keepLines/>
      <w:numPr>
        <w:ilvl w:val="5"/>
        <w:numId w:val="8"/>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333604"/>
    <w:pPr>
      <w:keepLines/>
      <w:numPr>
        <w:ilvl w:val="3"/>
        <w:numId w:val="8"/>
      </w:numPr>
      <w:tabs>
        <w:tab w:val="left" w:pos="720"/>
      </w:tabs>
      <w:spacing w:before="240" w:line="280" w:lineRule="atLeast"/>
    </w:pPr>
    <w:rPr>
      <w:rFonts w:ascii="Arial" w:hAnsi="Arial"/>
      <w:sz w:val="20"/>
      <w:szCs w:val="20"/>
      <w:lang w:eastAsia="en-US"/>
    </w:rPr>
  </w:style>
  <w:style w:type="paragraph" w:customStyle="1" w:styleId="OpmaakprofielRegelafstandMinimaal15pt">
    <w:name w:val="Opmaakprofiel Regelafstand:  Minimaal 15 pt"/>
    <w:basedOn w:val="Standaard"/>
    <w:rsid w:val="00333604"/>
    <w:pPr>
      <w:spacing w:line="260" w:lineRule="atLeast"/>
    </w:pPr>
    <w:rPr>
      <w:rFonts w:ascii="Verdana" w:hAnsi="Verdana"/>
      <w:sz w:val="18"/>
      <w:szCs w:val="20"/>
    </w:rPr>
  </w:style>
  <w:style w:type="paragraph" w:customStyle="1" w:styleId="voorafopgemaakt">
    <w:name w:val="vooraf opgemaakt"/>
    <w:basedOn w:val="Standaard"/>
    <w:next w:val="Standaard"/>
    <w:rsid w:val="003336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sz w:val="20"/>
      <w:szCs w:val="20"/>
    </w:rPr>
  </w:style>
  <w:style w:type="paragraph" w:customStyle="1" w:styleId="Kop31">
    <w:name w:val="Kop 31"/>
    <w:basedOn w:val="Standaard"/>
    <w:next w:val="Standaard"/>
    <w:autoRedefine/>
    <w:rsid w:val="009B66BC"/>
    <w:pPr>
      <w:keepNext/>
      <w:numPr>
        <w:ilvl w:val="2"/>
        <w:numId w:val="9"/>
      </w:numPr>
      <w:spacing w:before="240" w:after="60" w:line="360" w:lineRule="auto"/>
      <w:outlineLvl w:val="2"/>
    </w:pPr>
    <w:rPr>
      <w:rFonts w:ascii="Arial" w:hAnsi="Arial" w:cs="Arial"/>
      <w:b/>
      <w:bCs/>
      <w:i/>
      <w:sz w:val="20"/>
      <w:szCs w:val="20"/>
    </w:rPr>
  </w:style>
  <w:style w:type="paragraph" w:styleId="Inhopg4">
    <w:name w:val="toc 4"/>
    <w:basedOn w:val="Standaard"/>
    <w:next w:val="Standaard"/>
    <w:autoRedefine/>
    <w:semiHidden/>
    <w:rsid w:val="00947665"/>
    <w:pPr>
      <w:ind w:left="720"/>
    </w:pPr>
  </w:style>
  <w:style w:type="paragraph" w:customStyle="1" w:styleId="Margreetkop1">
    <w:name w:val="Margreet kop 1"/>
    <w:basedOn w:val="Standaard"/>
    <w:rsid w:val="00955E84"/>
    <w:pPr>
      <w:tabs>
        <w:tab w:val="left" w:pos="1134"/>
      </w:tabs>
      <w:spacing w:line="360" w:lineRule="auto"/>
    </w:pPr>
    <w:rPr>
      <w:rFonts w:ascii="Verdana" w:hAnsi="Verdana" w:cs="Arial"/>
      <w:b/>
      <w:sz w:val="28"/>
      <w:szCs w:val="18"/>
    </w:rPr>
  </w:style>
  <w:style w:type="paragraph" w:customStyle="1" w:styleId="Margreetkop2">
    <w:name w:val="Margreet kop 2"/>
    <w:basedOn w:val="Kop2"/>
    <w:autoRedefine/>
    <w:rsid w:val="00880426"/>
    <w:pPr>
      <w:tabs>
        <w:tab w:val="left" w:pos="1134"/>
      </w:tabs>
    </w:pPr>
    <w:rPr>
      <w:bCs w:val="0"/>
      <w:sz w:val="20"/>
      <w:szCs w:val="20"/>
    </w:rPr>
  </w:style>
  <w:style w:type="paragraph" w:customStyle="1" w:styleId="Margreetkop3">
    <w:name w:val="Margreet kop 3"/>
    <w:basedOn w:val="Standaard"/>
    <w:link w:val="Margreetkop3Char"/>
    <w:autoRedefine/>
    <w:rsid w:val="0026335C"/>
    <w:pPr>
      <w:tabs>
        <w:tab w:val="left" w:pos="1134"/>
      </w:tabs>
      <w:spacing w:line="360" w:lineRule="auto"/>
    </w:pPr>
    <w:rPr>
      <w:rFonts w:ascii="Verdana" w:eastAsia="Arial" w:hAnsi="Verdana"/>
      <w:b/>
      <w:sz w:val="20"/>
      <w:szCs w:val="20"/>
    </w:rPr>
  </w:style>
  <w:style w:type="character" w:customStyle="1" w:styleId="Margreetkop3Char">
    <w:name w:val="Margreet kop 3 Char"/>
    <w:link w:val="Margreetkop3"/>
    <w:rsid w:val="0026335C"/>
    <w:rPr>
      <w:rFonts w:ascii="Verdana" w:eastAsia="Arial" w:hAnsi="Verdana"/>
      <w:b/>
    </w:rPr>
  </w:style>
  <w:style w:type="table" w:styleId="Tabelraster">
    <w:name w:val="Table Grid"/>
    <w:basedOn w:val="Standaardtabel"/>
    <w:uiPriority w:val="39"/>
    <w:rsid w:val="00B11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519E0"/>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20" w:line="312" w:lineRule="auto"/>
    </w:pPr>
    <w:rPr>
      <w:rFonts w:ascii="Helvetica Neue Light" w:eastAsia="ヒラギノ角ゴ Pro W3" w:hAnsi="Helvetica Neue Light"/>
      <w:color w:val="000000"/>
      <w:sz w:val="18"/>
      <w:szCs w:val="20"/>
      <w:lang w:val="x-none" w:eastAsia="x-none"/>
    </w:rPr>
  </w:style>
  <w:style w:type="character" w:customStyle="1" w:styleId="PlattetekstChar">
    <w:name w:val="Platte tekst Char"/>
    <w:link w:val="Plattetekst"/>
    <w:rsid w:val="009519E0"/>
    <w:rPr>
      <w:rFonts w:ascii="Helvetica Neue Light" w:eastAsia="ヒラギノ角ゴ Pro W3" w:hAnsi="Helvetica Neue Light"/>
      <w:color w:val="000000"/>
      <w:sz w:val="18"/>
    </w:rPr>
  </w:style>
  <w:style w:type="paragraph" w:customStyle="1" w:styleId="Hoofdtekst">
    <w:name w:val="Hoofdtekst"/>
    <w:autoRedefine/>
    <w:rsid w:val="003D5BF6"/>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pPr>
    <w:rPr>
      <w:rFonts w:ascii="Helvetica Neue Light" w:eastAsia="ヒラギノ角ゴ Pro W3" w:hAnsi="Helvetica Neue Light"/>
      <w:color w:val="000000"/>
      <w:sz w:val="18"/>
      <w:lang w:eastAsia="nl-NL"/>
    </w:rPr>
  </w:style>
  <w:style w:type="paragraph" w:customStyle="1" w:styleId="Lichtraster-accent31">
    <w:name w:val="Licht raster - accent 31"/>
    <w:basedOn w:val="Standaard"/>
    <w:uiPriority w:val="34"/>
    <w:qFormat/>
    <w:rsid w:val="008D64C7"/>
    <w:pPr>
      <w:ind w:left="720"/>
      <w:contextualSpacing/>
    </w:pPr>
    <w:rPr>
      <w:rFonts w:ascii="Arial" w:eastAsia="Cambria" w:hAnsi="Arial"/>
      <w:sz w:val="20"/>
      <w:szCs w:val="22"/>
      <w:lang w:eastAsia="en-US"/>
    </w:rPr>
  </w:style>
  <w:style w:type="paragraph" w:styleId="Lijst2">
    <w:name w:val="List 2"/>
    <w:basedOn w:val="Standaard"/>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566" w:hanging="283"/>
      <w:contextualSpacing/>
    </w:pPr>
    <w:rPr>
      <w:rFonts w:ascii="Helvetica Neue Light" w:eastAsia="ヒラギノ角ゴ Pro W3" w:hAnsi="Helvetica Neue Light"/>
      <w:color w:val="000000"/>
      <w:sz w:val="18"/>
      <w:szCs w:val="20"/>
    </w:rPr>
  </w:style>
  <w:style w:type="paragraph" w:styleId="Lijstopsomteken2">
    <w:name w:val="List Bullet 2"/>
    <w:basedOn w:val="Standaard"/>
    <w:rsid w:val="008D64C7"/>
    <w:pPr>
      <w:numPr>
        <w:numId w:val="10"/>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Lijstopsomteken3">
    <w:name w:val="List Bullet 3"/>
    <w:basedOn w:val="Standaard"/>
    <w:rsid w:val="008D64C7"/>
    <w:pPr>
      <w:numPr>
        <w:numId w:val="11"/>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Plattetekstinspringen">
    <w:name w:val="Body Text Indent"/>
    <w:basedOn w:val="Standaard"/>
    <w:link w:val="PlattetekstinspringenChar"/>
    <w:rsid w:val="008D64C7"/>
    <w:pPr>
      <w:spacing w:after="120"/>
      <w:ind w:left="283"/>
    </w:pPr>
    <w:rPr>
      <w:lang w:val="x-none" w:eastAsia="x-none"/>
    </w:rPr>
  </w:style>
  <w:style w:type="character" w:customStyle="1" w:styleId="PlattetekstinspringenChar">
    <w:name w:val="Platte tekst inspringen Char"/>
    <w:link w:val="Plattetekstinspringen"/>
    <w:rsid w:val="008D64C7"/>
    <w:rPr>
      <w:sz w:val="24"/>
      <w:szCs w:val="24"/>
    </w:rPr>
  </w:style>
  <w:style w:type="paragraph" w:styleId="Platteteksteersteinspringing2">
    <w:name w:val="Body Text First Indent 2"/>
    <w:basedOn w:val="Plattetekstinspringen"/>
    <w:link w:val="Platteteksteersteinspringing2Char"/>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360" w:firstLine="360"/>
    </w:pPr>
    <w:rPr>
      <w:rFonts w:ascii="Helvetica Neue Light" w:eastAsia="ヒラギノ角ゴ Pro W3" w:hAnsi="Helvetica Neue Light"/>
      <w:color w:val="000000"/>
      <w:sz w:val="18"/>
    </w:rPr>
  </w:style>
  <w:style w:type="character" w:customStyle="1" w:styleId="Platteteksteersteinspringing2Char">
    <w:name w:val="Platte tekst eerste inspringing 2 Char"/>
    <w:link w:val="Platteteksteersteinspringing2"/>
    <w:rsid w:val="008D64C7"/>
    <w:rPr>
      <w:rFonts w:ascii="Helvetica Neue Light" w:eastAsia="ヒラギノ角ゴ Pro W3" w:hAnsi="Helvetica Neue Light"/>
      <w:color w:val="000000"/>
      <w:sz w:val="18"/>
      <w:szCs w:val="24"/>
    </w:rPr>
  </w:style>
  <w:style w:type="character" w:customStyle="1" w:styleId="VoettekstChar">
    <w:name w:val="Voettekst Char"/>
    <w:link w:val="Voettekst"/>
    <w:uiPriority w:val="99"/>
    <w:rsid w:val="00415DF2"/>
    <w:rPr>
      <w:sz w:val="24"/>
      <w:szCs w:val="24"/>
    </w:rPr>
  </w:style>
  <w:style w:type="paragraph" w:customStyle="1" w:styleId="text-wrap">
    <w:name w:val="text-wrap"/>
    <w:basedOn w:val="Standaard"/>
    <w:rsid w:val="00E95241"/>
    <w:pPr>
      <w:spacing w:before="100" w:beforeAutospacing="1" w:after="100" w:afterAutospacing="1"/>
    </w:pPr>
  </w:style>
  <w:style w:type="character" w:styleId="Verwijzingopmerking">
    <w:name w:val="annotation reference"/>
    <w:rsid w:val="002E23C8"/>
    <w:rPr>
      <w:sz w:val="16"/>
      <w:szCs w:val="16"/>
    </w:rPr>
  </w:style>
  <w:style w:type="paragraph" w:styleId="Tekstopmerking">
    <w:name w:val="annotation text"/>
    <w:basedOn w:val="Standaard"/>
    <w:link w:val="TekstopmerkingChar"/>
    <w:uiPriority w:val="99"/>
    <w:rsid w:val="002E23C8"/>
    <w:rPr>
      <w:sz w:val="20"/>
      <w:szCs w:val="20"/>
    </w:rPr>
  </w:style>
  <w:style w:type="character" w:customStyle="1" w:styleId="TekstopmerkingChar">
    <w:name w:val="Tekst opmerking Char"/>
    <w:basedOn w:val="Standaardalinea-lettertype"/>
    <w:link w:val="Tekstopmerking"/>
    <w:uiPriority w:val="99"/>
    <w:rsid w:val="002E23C8"/>
  </w:style>
  <w:style w:type="paragraph" w:styleId="Onderwerpvanopmerking">
    <w:name w:val="annotation subject"/>
    <w:basedOn w:val="Tekstopmerking"/>
    <w:next w:val="Tekstopmerking"/>
    <w:link w:val="OnderwerpvanopmerkingChar"/>
    <w:rsid w:val="00A325D1"/>
    <w:rPr>
      <w:b/>
      <w:bCs/>
    </w:rPr>
  </w:style>
  <w:style w:type="character" w:customStyle="1" w:styleId="OnderwerpvanopmerkingChar">
    <w:name w:val="Onderwerp van opmerking Char"/>
    <w:link w:val="Onderwerpvanopmerking"/>
    <w:rsid w:val="00A325D1"/>
    <w:rPr>
      <w:b/>
      <w:bCs/>
    </w:rPr>
  </w:style>
  <w:style w:type="paragraph" w:styleId="Lijstalinea">
    <w:name w:val="List Paragraph"/>
    <w:basedOn w:val="Standaard"/>
    <w:link w:val="LijstalineaChar"/>
    <w:uiPriority w:val="34"/>
    <w:qFormat/>
    <w:rsid w:val="00263666"/>
    <w:pPr>
      <w:spacing w:line="276" w:lineRule="auto"/>
      <w:ind w:left="720"/>
      <w:contextualSpacing/>
      <w:jc w:val="both"/>
    </w:pPr>
    <w:rPr>
      <w:rFonts w:ascii="Calibri" w:hAnsi="Calibri"/>
    </w:rPr>
  </w:style>
  <w:style w:type="character" w:customStyle="1" w:styleId="LijstalineaChar">
    <w:name w:val="Lijstalinea Char"/>
    <w:link w:val="Lijstalinea"/>
    <w:uiPriority w:val="34"/>
    <w:rsid w:val="00263666"/>
    <w:rPr>
      <w:rFonts w:ascii="Calibri" w:hAnsi="Calibri"/>
      <w:sz w:val="24"/>
      <w:szCs w:val="24"/>
    </w:rPr>
  </w:style>
  <w:style w:type="paragraph" w:styleId="Ondertitel">
    <w:name w:val="Subtitle"/>
    <w:basedOn w:val="Standaard"/>
    <w:next w:val="Standaard"/>
    <w:link w:val="OndertitelChar"/>
    <w:qFormat/>
    <w:rsid w:val="00AD789A"/>
    <w:pPr>
      <w:spacing w:after="60"/>
      <w:jc w:val="center"/>
      <w:outlineLvl w:val="1"/>
    </w:pPr>
    <w:rPr>
      <w:rFonts w:ascii="Cambria" w:hAnsi="Cambria"/>
    </w:rPr>
  </w:style>
  <w:style w:type="character" w:customStyle="1" w:styleId="OndertitelChar">
    <w:name w:val="Ondertitel Char"/>
    <w:link w:val="Ondertitel"/>
    <w:rsid w:val="00AD789A"/>
    <w:rPr>
      <w:rFonts w:ascii="Cambria" w:eastAsia="Times New Roman" w:hAnsi="Cambria" w:cs="Times New Roman"/>
      <w:sz w:val="24"/>
      <w:szCs w:val="24"/>
    </w:rPr>
  </w:style>
  <w:style w:type="paragraph" w:customStyle="1" w:styleId="2-Tekst2">
    <w:name w:val="2 - Tekst 2"/>
    <w:basedOn w:val="Standaard"/>
    <w:link w:val="2-Tekst2Char"/>
    <w:qFormat/>
    <w:rsid w:val="008B559C"/>
    <w:pPr>
      <w:autoSpaceDE w:val="0"/>
      <w:autoSpaceDN w:val="0"/>
      <w:adjustRightInd w:val="0"/>
      <w:spacing w:before="120" w:after="120"/>
      <w:ind w:left="709"/>
      <w:jc w:val="both"/>
    </w:pPr>
    <w:rPr>
      <w:rFonts w:ascii="Calibri" w:eastAsia="Calibri" w:hAnsi="Calibri" w:cs="Arial"/>
      <w:color w:val="000000"/>
      <w:sz w:val="22"/>
    </w:rPr>
  </w:style>
  <w:style w:type="character" w:customStyle="1" w:styleId="2-Tekst2Char">
    <w:name w:val="2 - Tekst 2 Char"/>
    <w:link w:val="2-Tekst2"/>
    <w:rsid w:val="008B559C"/>
    <w:rPr>
      <w:rFonts w:ascii="Calibri" w:eastAsia="Calibri" w:hAnsi="Calibri" w:cs="Arial"/>
      <w:color w:val="000000"/>
      <w:sz w:val="22"/>
      <w:szCs w:val="24"/>
    </w:rPr>
  </w:style>
  <w:style w:type="character" w:customStyle="1" w:styleId="hgkelc">
    <w:name w:val="hgkelc"/>
    <w:rsid w:val="00404C3C"/>
  </w:style>
  <w:style w:type="character" w:customStyle="1" w:styleId="CommentReference">
    <w:name w:val="Comment Reference"/>
    <w:rsid w:val="00E46472"/>
    <w:rPr>
      <w:sz w:val="16"/>
      <w:szCs w:val="16"/>
    </w:rPr>
  </w:style>
  <w:style w:type="paragraph" w:customStyle="1" w:styleId="CommentText">
    <w:name w:val="Comment Text"/>
    <w:basedOn w:val="Standaard"/>
    <w:link w:val="CommentTextChar"/>
    <w:rsid w:val="00E46472"/>
    <w:rPr>
      <w:sz w:val="20"/>
      <w:szCs w:val="20"/>
    </w:rPr>
  </w:style>
  <w:style w:type="character" w:customStyle="1" w:styleId="CommentTextChar">
    <w:name w:val="Comment Text Char"/>
    <w:link w:val="CommentText"/>
    <w:rsid w:val="00E46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0515">
      <w:bodyDiv w:val="1"/>
      <w:marLeft w:val="0"/>
      <w:marRight w:val="0"/>
      <w:marTop w:val="0"/>
      <w:marBottom w:val="0"/>
      <w:divBdr>
        <w:top w:val="none" w:sz="0" w:space="0" w:color="auto"/>
        <w:left w:val="none" w:sz="0" w:space="0" w:color="auto"/>
        <w:bottom w:val="none" w:sz="0" w:space="0" w:color="auto"/>
        <w:right w:val="none" w:sz="0" w:space="0" w:color="auto"/>
      </w:divBdr>
    </w:div>
    <w:div w:id="485633116">
      <w:bodyDiv w:val="1"/>
      <w:marLeft w:val="0"/>
      <w:marRight w:val="0"/>
      <w:marTop w:val="0"/>
      <w:marBottom w:val="0"/>
      <w:divBdr>
        <w:top w:val="none" w:sz="0" w:space="0" w:color="auto"/>
        <w:left w:val="none" w:sz="0" w:space="0" w:color="auto"/>
        <w:bottom w:val="none" w:sz="0" w:space="0" w:color="auto"/>
        <w:right w:val="none" w:sz="0" w:space="0" w:color="auto"/>
      </w:divBdr>
      <w:divsChild>
        <w:div w:id="2041926756">
          <w:marLeft w:val="0"/>
          <w:marRight w:val="0"/>
          <w:marTop w:val="0"/>
          <w:marBottom w:val="0"/>
          <w:divBdr>
            <w:top w:val="none" w:sz="0" w:space="0" w:color="auto"/>
            <w:left w:val="none" w:sz="0" w:space="0" w:color="auto"/>
            <w:bottom w:val="none" w:sz="0" w:space="0" w:color="auto"/>
            <w:right w:val="none" w:sz="0" w:space="0" w:color="auto"/>
          </w:divBdr>
          <w:divsChild>
            <w:div w:id="715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88404">
      <w:bodyDiv w:val="1"/>
      <w:marLeft w:val="0"/>
      <w:marRight w:val="0"/>
      <w:marTop w:val="0"/>
      <w:marBottom w:val="0"/>
      <w:divBdr>
        <w:top w:val="none" w:sz="0" w:space="0" w:color="auto"/>
        <w:left w:val="none" w:sz="0" w:space="0" w:color="auto"/>
        <w:bottom w:val="none" w:sz="0" w:space="0" w:color="auto"/>
        <w:right w:val="none" w:sz="0" w:space="0" w:color="auto"/>
      </w:divBdr>
    </w:div>
    <w:div w:id="561915756">
      <w:bodyDiv w:val="1"/>
      <w:marLeft w:val="0"/>
      <w:marRight w:val="0"/>
      <w:marTop w:val="0"/>
      <w:marBottom w:val="0"/>
      <w:divBdr>
        <w:top w:val="none" w:sz="0" w:space="0" w:color="auto"/>
        <w:left w:val="none" w:sz="0" w:space="0" w:color="auto"/>
        <w:bottom w:val="none" w:sz="0" w:space="0" w:color="auto"/>
        <w:right w:val="none" w:sz="0" w:space="0" w:color="auto"/>
      </w:divBdr>
    </w:div>
    <w:div w:id="662465348">
      <w:bodyDiv w:val="1"/>
      <w:marLeft w:val="0"/>
      <w:marRight w:val="0"/>
      <w:marTop w:val="0"/>
      <w:marBottom w:val="0"/>
      <w:divBdr>
        <w:top w:val="none" w:sz="0" w:space="0" w:color="auto"/>
        <w:left w:val="none" w:sz="0" w:space="0" w:color="auto"/>
        <w:bottom w:val="none" w:sz="0" w:space="0" w:color="auto"/>
        <w:right w:val="none" w:sz="0" w:space="0" w:color="auto"/>
      </w:divBdr>
      <w:divsChild>
        <w:div w:id="1517159505">
          <w:marLeft w:val="0"/>
          <w:marRight w:val="0"/>
          <w:marTop w:val="0"/>
          <w:marBottom w:val="0"/>
          <w:divBdr>
            <w:top w:val="none" w:sz="0" w:space="0" w:color="auto"/>
            <w:left w:val="none" w:sz="0" w:space="0" w:color="auto"/>
            <w:bottom w:val="none" w:sz="0" w:space="0" w:color="auto"/>
            <w:right w:val="none" w:sz="0" w:space="0" w:color="auto"/>
          </w:divBdr>
          <w:divsChild>
            <w:div w:id="87026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3446">
      <w:bodyDiv w:val="1"/>
      <w:marLeft w:val="0"/>
      <w:marRight w:val="0"/>
      <w:marTop w:val="0"/>
      <w:marBottom w:val="0"/>
      <w:divBdr>
        <w:top w:val="none" w:sz="0" w:space="0" w:color="auto"/>
        <w:left w:val="none" w:sz="0" w:space="0" w:color="auto"/>
        <w:bottom w:val="none" w:sz="0" w:space="0" w:color="auto"/>
        <w:right w:val="none" w:sz="0" w:space="0" w:color="auto"/>
      </w:divBdr>
    </w:div>
    <w:div w:id="922374144">
      <w:bodyDiv w:val="1"/>
      <w:marLeft w:val="0"/>
      <w:marRight w:val="0"/>
      <w:marTop w:val="0"/>
      <w:marBottom w:val="0"/>
      <w:divBdr>
        <w:top w:val="none" w:sz="0" w:space="0" w:color="auto"/>
        <w:left w:val="none" w:sz="0" w:space="0" w:color="auto"/>
        <w:bottom w:val="none" w:sz="0" w:space="0" w:color="auto"/>
        <w:right w:val="none" w:sz="0" w:space="0" w:color="auto"/>
      </w:divBdr>
    </w:div>
    <w:div w:id="1131748497">
      <w:bodyDiv w:val="1"/>
      <w:marLeft w:val="0"/>
      <w:marRight w:val="0"/>
      <w:marTop w:val="0"/>
      <w:marBottom w:val="0"/>
      <w:divBdr>
        <w:top w:val="none" w:sz="0" w:space="0" w:color="auto"/>
        <w:left w:val="none" w:sz="0" w:space="0" w:color="auto"/>
        <w:bottom w:val="none" w:sz="0" w:space="0" w:color="auto"/>
        <w:right w:val="none" w:sz="0" w:space="0" w:color="auto"/>
      </w:divBdr>
    </w:div>
    <w:div w:id="1367758915">
      <w:bodyDiv w:val="1"/>
      <w:marLeft w:val="0"/>
      <w:marRight w:val="0"/>
      <w:marTop w:val="0"/>
      <w:marBottom w:val="0"/>
      <w:divBdr>
        <w:top w:val="none" w:sz="0" w:space="0" w:color="auto"/>
        <w:left w:val="none" w:sz="0" w:space="0" w:color="auto"/>
        <w:bottom w:val="none" w:sz="0" w:space="0" w:color="auto"/>
        <w:right w:val="none" w:sz="0" w:space="0" w:color="auto"/>
      </w:divBdr>
    </w:div>
    <w:div w:id="1493106996">
      <w:bodyDiv w:val="1"/>
      <w:marLeft w:val="0"/>
      <w:marRight w:val="0"/>
      <w:marTop w:val="0"/>
      <w:marBottom w:val="0"/>
      <w:divBdr>
        <w:top w:val="none" w:sz="0" w:space="0" w:color="auto"/>
        <w:left w:val="none" w:sz="0" w:space="0" w:color="auto"/>
        <w:bottom w:val="none" w:sz="0" w:space="0" w:color="auto"/>
        <w:right w:val="none" w:sz="0" w:space="0" w:color="auto"/>
      </w:divBdr>
    </w:div>
    <w:div w:id="1662199439">
      <w:bodyDiv w:val="1"/>
      <w:marLeft w:val="0"/>
      <w:marRight w:val="0"/>
      <w:marTop w:val="0"/>
      <w:marBottom w:val="0"/>
      <w:divBdr>
        <w:top w:val="none" w:sz="0" w:space="0" w:color="auto"/>
        <w:left w:val="none" w:sz="0" w:space="0" w:color="auto"/>
        <w:bottom w:val="none" w:sz="0" w:space="0" w:color="auto"/>
        <w:right w:val="none" w:sz="0" w:space="0" w:color="auto"/>
      </w:divBdr>
    </w:div>
    <w:div w:id="2034720069">
      <w:bodyDiv w:val="1"/>
      <w:marLeft w:val="0"/>
      <w:marRight w:val="0"/>
      <w:marTop w:val="0"/>
      <w:marBottom w:val="0"/>
      <w:divBdr>
        <w:top w:val="none" w:sz="0" w:space="0" w:color="auto"/>
        <w:left w:val="none" w:sz="0" w:space="0" w:color="auto"/>
        <w:bottom w:val="none" w:sz="0" w:space="0" w:color="auto"/>
        <w:right w:val="none" w:sz="0" w:space="0" w:color="auto"/>
      </w:divBdr>
    </w:div>
    <w:div w:id="21240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oss.nl" TargetMode="External"/><Relationship Id="rId18" Type="http://schemas.openxmlformats.org/officeDocument/2006/relationships/hyperlink" Target="http://www.rijksoverheid.nl/ministeries/ien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belastingdienst.nl"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rijksoverheid.nl/ministeries/sz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4f08ba3-c1db-409b-a945-a885b0896f61"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34BF0E764DF643B260EA2574BA9A84" ma:contentTypeVersion="19" ma:contentTypeDescription="Een nieuw document maken." ma:contentTypeScope="" ma:versionID="8d161379b40598a1973aa981ffcc1501">
  <xsd:schema xmlns:xsd="http://www.w3.org/2001/XMLSchema" xmlns:xs="http://www.w3.org/2001/XMLSchema" xmlns:p="http://schemas.microsoft.com/office/2006/metadata/properties" xmlns:ns2="e50bb7f6-1799-4197-9919-425fe0b5a183" xmlns:ns3="78b33a87-0e20-479b-81eb-8b95fae5d646" xmlns:ns4="4d8282f5-cb75-468e-86ba-943435964db4" targetNamespace="http://schemas.microsoft.com/office/2006/metadata/properties" ma:root="true" ma:fieldsID="ac446bb17340efdd5db1bc9104d6881e" ns2:_="" ns3:_="" ns4:_="">
    <xsd:import namespace="e50bb7f6-1799-4197-9919-425fe0b5a183"/>
    <xsd:import namespace="78b33a87-0e20-479b-81eb-8b95fae5d646"/>
    <xsd:import namespace="4d8282f5-cb75-468e-86ba-943435964db4"/>
    <xsd:element name="properties">
      <xsd:complexType>
        <xsd:sequence>
          <xsd:element name="documentManagement">
            <xsd:complexType>
              <xsd:all>
                <xsd:element ref="ns2:Vernietigingsdatum"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element ref="ns3:Toegewezenaan"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element name="TaxCatchAll" ma:index="19" nillable="true" ma:displayName="Taxonomy Catch All Column" ma:hidden="true" ma:list="{c793e360-2e94-436e-8c1d-c6adf433c30b}" ma:internalName="TaxCatchAll" ma:showField="CatchAllData" ma:web="4d8282f5-cb75-468e-86ba-943435964d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b33a87-0e20-479b-81eb-8b95fae5d646"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oegewezenaan" ma:index="24" nillable="true" ma:displayName="Toegewezen aan" ma:format="Dropdown" ma:list="UserInfo" ma:SharePointGroup="0" ma:internalName="Toegewezena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5"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282f5-cb75-468e-86ba-943435964db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8b33a87-0e20-479b-81eb-8b95fae5d646">
      <Terms xmlns="http://schemas.microsoft.com/office/infopath/2007/PartnerControls"/>
    </lcf76f155ced4ddcb4097134ff3c332f>
    <TaxCatchAll xmlns="e50bb7f6-1799-4197-9919-425fe0b5a183" xsi:nil="true"/>
    <Toegewezenaan xmlns="78b33a87-0e20-479b-81eb-8b95fae5d646">
      <UserInfo>
        <DisplayName/>
        <AccountId xsi:nil="true"/>
        <AccountType/>
      </UserInfo>
    </Toegewezenaan>
    <Vernietigingsdatum xmlns="e50bb7f6-1799-4197-9919-425fe0b5a183" xsi:nil="true"/>
  </documentManagement>
</p:properties>
</file>

<file path=customXml/itemProps1.xml><?xml version="1.0" encoding="utf-8"?>
<ds:datastoreItem xmlns:ds="http://schemas.openxmlformats.org/officeDocument/2006/customXml" ds:itemID="{ECF1692F-F0C1-4B78-ACE5-7C03870DC3FD}">
  <ds:schemaRefs>
    <ds:schemaRef ds:uri="Microsoft.SharePoint.Taxonomy.ContentTypeSync"/>
  </ds:schemaRefs>
</ds:datastoreItem>
</file>

<file path=customXml/itemProps2.xml><?xml version="1.0" encoding="utf-8"?>
<ds:datastoreItem xmlns:ds="http://schemas.openxmlformats.org/officeDocument/2006/customXml" ds:itemID="{49E58A14-F7F3-4861-A415-BFF51B2A6050}">
  <ds:schemaRefs>
    <ds:schemaRef ds:uri="http://schemas.microsoft.com/sharepoint/v3/contenttype/forms"/>
  </ds:schemaRefs>
</ds:datastoreItem>
</file>

<file path=customXml/itemProps3.xml><?xml version="1.0" encoding="utf-8"?>
<ds:datastoreItem xmlns:ds="http://schemas.openxmlformats.org/officeDocument/2006/customXml" ds:itemID="{6851CB82-87C0-4954-B170-BFD8AF0C5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78b33a87-0e20-479b-81eb-8b95fae5d646"/>
    <ds:schemaRef ds:uri="4d8282f5-cb75-468e-86ba-943435964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0DA239-E151-46B5-9D2C-1E87E57C7C89}">
  <ds:schemaRefs>
    <ds:schemaRef ds:uri="http://schemas.openxmlformats.org/officeDocument/2006/bibliography"/>
  </ds:schemaRefs>
</ds:datastoreItem>
</file>

<file path=customXml/itemProps5.xml><?xml version="1.0" encoding="utf-8"?>
<ds:datastoreItem xmlns:ds="http://schemas.openxmlformats.org/officeDocument/2006/customXml" ds:itemID="{D3446E57-3910-4AB1-A939-E31D78591606}">
  <ds:schemaRefs>
    <ds:schemaRef ds:uri="http://schemas.microsoft.com/office/2006/metadata/properties"/>
    <ds:schemaRef ds:uri="http://schemas.microsoft.com/office/infopath/2007/PartnerControls"/>
    <ds:schemaRef ds:uri="78b33a87-0e20-479b-81eb-8b95fae5d646"/>
    <ds:schemaRef ds:uri="e50bb7f6-1799-4197-9919-425fe0b5a183"/>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13667</Words>
  <Characters>75170</Characters>
  <Application>Microsoft Office Word</Application>
  <DocSecurity>0</DocSecurity>
  <Lines>626</Lines>
  <Paragraphs>177</Paragraphs>
  <ScaleCrop>false</ScaleCrop>
  <Company>Gemeente Oss</Company>
  <LinksUpToDate>false</LinksUpToDate>
  <CharactersWithSpaces>88660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
  <dc:creator>mvanderdoelen</dc:creator>
  <cp:keywords/>
  <dc:description/>
  <cp:lastModifiedBy>Nederlof, Peter</cp:lastModifiedBy>
  <cp:revision>74</cp:revision>
  <cp:lastPrinted>2016-07-20T16:04:00Z</cp:lastPrinted>
  <dcterms:created xsi:type="dcterms:W3CDTF">2026-08-19T07:24:00Z</dcterms:created>
  <dcterms:modified xsi:type="dcterms:W3CDTF">2026-08-24T08:25:00Z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egewezenaan">
    <vt:lpwstr/>
  </property>
  <property fmtid="{D5CDD505-2E9C-101B-9397-08002B2CF9AE}" pid="3" name="Vernietigingsdatum">
    <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0x0101009634BF0E764DF643B260EA2574BA9A84</vt:lpwstr>
  </property>
  <property fmtid="{D5CDD505-2E9C-101B-9397-08002B2CF9AE}" pid="8" name="DossierAfdeling">
    <vt:lpwstr/>
  </property>
  <property fmtid="{D5CDD505-2E9C-101B-9397-08002B2CF9AE}" pid="9" name="k6bac6e1770f44b9a70ca25f0aef6288">
    <vt:lpwstr/>
  </property>
</Properties>
</file>