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5DAE3" w14:textId="77777777" w:rsidR="00D6245A" w:rsidRDefault="00060B1E" w:rsidP="00060B1E">
      <w:pPr>
        <w:tabs>
          <w:tab w:val="left" w:pos="1247"/>
          <w:tab w:val="left" w:pos="5408"/>
        </w:tabs>
        <w:suppressAutoHyphens/>
        <w:ind w:right="-171"/>
        <w:jc w:val="center"/>
        <w:rPr>
          <w:rFonts w:ascii="Work Sans" w:hAnsi="Work Sans" w:cs="Arial"/>
        </w:rPr>
      </w:pPr>
      <w:r w:rsidRPr="00FF32FD">
        <w:rPr>
          <w:rFonts w:ascii="Work Sans" w:hAnsi="Work Sans" w:cs="Arial"/>
          <w:b/>
        </w:rPr>
        <w:t>STICHTING CENTRAAL ORGAAN VOORRAADVORMING AARDOLIEPRODUCTEN</w:t>
      </w:r>
      <w:r w:rsidRPr="00FF32FD">
        <w:rPr>
          <w:rFonts w:ascii="Work Sans" w:hAnsi="Work Sans" w:cs="Arial"/>
        </w:rPr>
        <w:t xml:space="preserve"> </w:t>
      </w:r>
    </w:p>
    <w:p w14:paraId="09C6ABAB" w14:textId="5F1520BD" w:rsidR="00060B1E" w:rsidRPr="005B594C" w:rsidRDefault="00060B1E" w:rsidP="00060B1E">
      <w:pPr>
        <w:tabs>
          <w:tab w:val="left" w:pos="1247"/>
          <w:tab w:val="left" w:pos="5408"/>
        </w:tabs>
        <w:suppressAutoHyphens/>
        <w:ind w:right="-171"/>
        <w:jc w:val="center"/>
        <w:rPr>
          <w:rFonts w:ascii="Work Sans" w:eastAsia="Times New Roman" w:hAnsi="Work Sans" w:cs="Arial"/>
          <w:b/>
          <w:bCs/>
          <w:sz w:val="24"/>
          <w:szCs w:val="24"/>
          <w:lang w:eastAsia="fr-FR"/>
        </w:rPr>
      </w:pPr>
      <w:r w:rsidRPr="00A30825">
        <w:rPr>
          <w:rFonts w:ascii="Work Sans" w:eastAsia="Times New Roman" w:hAnsi="Work Sans" w:cs="Arial"/>
          <w:sz w:val="24"/>
          <w:szCs w:val="24"/>
          <w:lang w:eastAsia="fr-FR"/>
        </w:rPr>
        <w:t>(COVA)</w:t>
      </w:r>
    </w:p>
    <w:p w14:paraId="25B467BC" w14:textId="77777777" w:rsidR="00060B1E" w:rsidRPr="003A4990" w:rsidRDefault="00060B1E" w:rsidP="00060B1E">
      <w:pPr>
        <w:suppressAutoHyphens/>
        <w:ind w:right="425"/>
        <w:jc w:val="center"/>
        <w:rPr>
          <w:rFonts w:ascii="Work Sans" w:hAnsi="Work Sans" w:cs="Arial"/>
        </w:rPr>
      </w:pPr>
    </w:p>
    <w:p w14:paraId="14FC5C02" w14:textId="748589B2" w:rsidR="00060B1E" w:rsidRPr="005B594C" w:rsidRDefault="00060B1E" w:rsidP="00095F3E">
      <w:pPr>
        <w:pStyle w:val="Heading1"/>
        <w:jc w:val="center"/>
        <w:rPr>
          <w:rFonts w:ascii="Work Sans" w:eastAsia="Times New Roman" w:hAnsi="Work Sans"/>
          <w:b/>
          <w:color w:val="auto"/>
          <w:sz w:val="28"/>
          <w:szCs w:val="28"/>
          <w:lang w:val="en" w:eastAsia="nl-NL"/>
        </w:rPr>
      </w:pPr>
      <w:r w:rsidRPr="005B594C">
        <w:rPr>
          <w:rFonts w:ascii="Work Sans" w:eastAsia="Times New Roman" w:hAnsi="Work Sans"/>
          <w:b/>
          <w:color w:val="auto"/>
          <w:sz w:val="28"/>
          <w:szCs w:val="28"/>
          <w:lang w:val="en" w:eastAsia="nl-NL"/>
        </w:rPr>
        <w:t>SETTLEMENT AGREEMENT</w:t>
      </w:r>
    </w:p>
    <w:p w14:paraId="6616C27F" w14:textId="430CBB04" w:rsidR="0042244A" w:rsidRPr="005B594C" w:rsidRDefault="00AD5B0F" w:rsidP="00095F3E">
      <w:pPr>
        <w:pStyle w:val="Heading1"/>
        <w:jc w:val="center"/>
        <w:rPr>
          <w:rFonts w:ascii="Work Sans" w:eastAsia="Times New Roman" w:hAnsi="Work Sans"/>
          <w:b/>
          <w:color w:val="auto"/>
          <w:sz w:val="28"/>
          <w:szCs w:val="28"/>
          <w:lang w:val="en" w:eastAsia="nl-NL"/>
        </w:rPr>
      </w:pPr>
      <w:r>
        <w:rPr>
          <w:rFonts w:ascii="Work Sans" w:eastAsia="Times New Roman" w:hAnsi="Work Sans"/>
          <w:b/>
          <w:color w:val="auto"/>
          <w:sz w:val="28"/>
          <w:szCs w:val="28"/>
          <w:lang w:val="en" w:eastAsia="nl-NL"/>
        </w:rPr>
        <w:t>f</w:t>
      </w:r>
      <w:r w:rsidR="0042244A" w:rsidRPr="005B594C">
        <w:rPr>
          <w:rFonts w:ascii="Work Sans" w:eastAsia="Times New Roman" w:hAnsi="Work Sans"/>
          <w:b/>
          <w:color w:val="auto"/>
          <w:sz w:val="28"/>
          <w:szCs w:val="28"/>
          <w:lang w:val="en" w:eastAsia="nl-NL"/>
        </w:rPr>
        <w:t>or the contracts</w:t>
      </w:r>
      <w:r>
        <w:rPr>
          <w:rFonts w:ascii="Work Sans" w:eastAsia="Times New Roman" w:hAnsi="Work Sans"/>
          <w:b/>
          <w:color w:val="auto"/>
          <w:sz w:val="28"/>
          <w:szCs w:val="28"/>
          <w:lang w:val="en" w:eastAsia="nl-NL"/>
        </w:rPr>
        <w:t xml:space="preserve"> </w:t>
      </w:r>
      <w:r w:rsidR="00C87090">
        <w:rPr>
          <w:rFonts w:ascii="Work Sans" w:eastAsia="Times New Roman" w:hAnsi="Work Sans"/>
          <w:b/>
          <w:color w:val="auto"/>
          <w:sz w:val="28"/>
          <w:szCs w:val="28"/>
          <w:lang w:val="en" w:eastAsia="nl-NL"/>
        </w:rPr>
        <w:t>A-</w:t>
      </w:r>
      <w:r w:rsidR="00F45C15">
        <w:rPr>
          <w:rFonts w:ascii="Work Sans" w:eastAsia="Times New Roman" w:hAnsi="Work Sans"/>
          <w:b/>
          <w:color w:val="auto"/>
          <w:sz w:val="28"/>
          <w:szCs w:val="28"/>
          <w:lang w:val="en" w:eastAsia="nl-NL"/>
        </w:rPr>
        <w:t>___</w:t>
      </w:r>
      <w:r w:rsidR="0042244A" w:rsidRPr="005B594C">
        <w:rPr>
          <w:rFonts w:ascii="Work Sans" w:eastAsia="Times New Roman" w:hAnsi="Work Sans"/>
          <w:b/>
          <w:color w:val="auto"/>
          <w:sz w:val="28"/>
          <w:szCs w:val="28"/>
          <w:lang w:val="en" w:eastAsia="nl-NL"/>
        </w:rPr>
        <w:t>/202</w:t>
      </w:r>
      <w:r w:rsidR="00F45C15">
        <w:rPr>
          <w:rFonts w:ascii="Work Sans" w:eastAsia="Times New Roman" w:hAnsi="Work Sans"/>
          <w:b/>
          <w:color w:val="auto"/>
          <w:sz w:val="28"/>
          <w:szCs w:val="28"/>
          <w:lang w:val="en" w:eastAsia="nl-NL"/>
        </w:rPr>
        <w:t>6</w:t>
      </w:r>
      <w:r w:rsidR="0042244A" w:rsidRPr="005B594C">
        <w:rPr>
          <w:rFonts w:ascii="Work Sans" w:eastAsia="Times New Roman" w:hAnsi="Work Sans"/>
          <w:b/>
          <w:color w:val="auto"/>
          <w:sz w:val="28"/>
          <w:szCs w:val="28"/>
          <w:lang w:val="en" w:eastAsia="nl-NL"/>
        </w:rPr>
        <w:t xml:space="preserve"> and </w:t>
      </w:r>
      <w:r w:rsidR="00C87090">
        <w:rPr>
          <w:rFonts w:ascii="Work Sans" w:eastAsia="Times New Roman" w:hAnsi="Work Sans"/>
          <w:b/>
          <w:color w:val="auto"/>
          <w:sz w:val="28"/>
          <w:szCs w:val="28"/>
          <w:lang w:val="en" w:eastAsia="nl-NL"/>
        </w:rPr>
        <w:t>V-</w:t>
      </w:r>
      <w:r w:rsidR="00F45C15">
        <w:rPr>
          <w:rFonts w:ascii="Work Sans" w:eastAsia="Times New Roman" w:hAnsi="Work Sans"/>
          <w:b/>
          <w:color w:val="auto"/>
          <w:sz w:val="28"/>
          <w:szCs w:val="28"/>
          <w:lang w:val="en" w:eastAsia="nl-NL"/>
        </w:rPr>
        <w:t>___</w:t>
      </w:r>
      <w:r w:rsidR="0042244A" w:rsidRPr="005B594C">
        <w:rPr>
          <w:rFonts w:ascii="Work Sans" w:eastAsia="Times New Roman" w:hAnsi="Work Sans"/>
          <w:b/>
          <w:color w:val="auto"/>
          <w:sz w:val="28"/>
          <w:szCs w:val="28"/>
          <w:lang w:val="en" w:eastAsia="nl-NL"/>
        </w:rPr>
        <w:t>/202</w:t>
      </w:r>
      <w:r w:rsidR="00C87090">
        <w:rPr>
          <w:rFonts w:ascii="Work Sans" w:eastAsia="Times New Roman" w:hAnsi="Work Sans"/>
          <w:b/>
          <w:color w:val="auto"/>
          <w:sz w:val="28"/>
          <w:szCs w:val="28"/>
          <w:lang w:val="en" w:eastAsia="nl-NL"/>
        </w:rPr>
        <w:t>6</w:t>
      </w:r>
    </w:p>
    <w:p w14:paraId="00B41BEE" w14:textId="0C79417C" w:rsidR="0057524E" w:rsidRPr="005B594C" w:rsidRDefault="0057524E" w:rsidP="00095F3E">
      <w:pPr>
        <w:pStyle w:val="Heading1"/>
        <w:jc w:val="center"/>
        <w:rPr>
          <w:rFonts w:ascii="Work Sans" w:eastAsia="Times New Roman" w:hAnsi="Work Sans"/>
          <w:b/>
          <w:color w:val="auto"/>
          <w:sz w:val="28"/>
          <w:szCs w:val="28"/>
          <w:lang w:val="en" w:eastAsia="nl-NL"/>
        </w:rPr>
      </w:pPr>
    </w:p>
    <w:p w14:paraId="306281DC" w14:textId="77777777" w:rsidR="00060B1E" w:rsidRPr="00095F3E" w:rsidRDefault="00060B1E" w:rsidP="00095F3E">
      <w:pPr>
        <w:pStyle w:val="Heading1"/>
        <w:jc w:val="center"/>
        <w:rPr>
          <w:rFonts w:ascii="Work Sans" w:eastAsia="Times New Roman" w:hAnsi="Work Sans"/>
          <w:b/>
          <w:color w:val="243B76"/>
          <w:sz w:val="40"/>
          <w:szCs w:val="40"/>
          <w:lang w:val="en" w:eastAsia="nl-NL"/>
        </w:rPr>
      </w:pPr>
    </w:p>
    <w:p w14:paraId="3947701B" w14:textId="14DCBDFC" w:rsidR="00060B1E" w:rsidRPr="00FF32FD" w:rsidRDefault="00EC2204" w:rsidP="00A30825">
      <w:pPr>
        <w:rPr>
          <w:rFonts w:ascii="Work Sans" w:hAnsi="Work Sans" w:cs="Arial"/>
          <w:b/>
          <w:sz w:val="20"/>
          <w:u w:val="single"/>
          <w:lang w:val="en-GB"/>
        </w:rPr>
      </w:pPr>
      <w:r>
        <w:rPr>
          <w:rFonts w:ascii="Work Sans" w:hAnsi="Work Sans" w:cs="Arial"/>
          <w:lang w:val="en-GB"/>
        </w:rPr>
        <w:t>Reference</w:t>
      </w:r>
      <w:r w:rsidRPr="00FF32FD">
        <w:rPr>
          <w:rFonts w:ascii="Work Sans" w:hAnsi="Work Sans" w:cs="Arial"/>
          <w:lang w:val="en-GB"/>
        </w:rPr>
        <w:t>:</w:t>
      </w:r>
      <w:r w:rsidRPr="00FF32FD">
        <w:rPr>
          <w:rFonts w:ascii="Work Sans" w:hAnsi="Work Sans" w:cs="Arial"/>
          <w:sz w:val="20"/>
          <w:szCs w:val="18"/>
          <w:lang w:val="en-US"/>
        </w:rPr>
        <w:t xml:space="preserve"> </w:t>
      </w:r>
      <w:r>
        <w:rPr>
          <w:rFonts w:ascii="Work Sans" w:hAnsi="Work Sans" w:cs="Arial"/>
          <w:sz w:val="20"/>
          <w:szCs w:val="18"/>
          <w:lang w:val="en-US"/>
        </w:rPr>
        <w:t>SP</w:t>
      </w:r>
      <w:r w:rsidRPr="00916CB8">
        <w:rPr>
          <w:rFonts w:ascii="Work Sans" w:hAnsi="Work Sans" w:cs="Arial"/>
          <w:sz w:val="20"/>
          <w:szCs w:val="18"/>
          <w:lang w:val="en-US"/>
        </w:rPr>
        <w:t>-</w:t>
      </w:r>
      <w:r w:rsidR="00C87090">
        <w:rPr>
          <w:rFonts w:ascii="Work Sans" w:hAnsi="Work Sans" w:cs="Arial"/>
          <w:sz w:val="20"/>
          <w:szCs w:val="18"/>
          <w:lang w:val="en-US"/>
        </w:rPr>
        <w:t>_</w:t>
      </w:r>
      <w:r w:rsidRPr="00916CB8">
        <w:rPr>
          <w:rFonts w:ascii="Work Sans" w:hAnsi="Work Sans" w:cs="Arial"/>
          <w:sz w:val="20"/>
          <w:szCs w:val="18"/>
          <w:lang w:val="en-GB"/>
        </w:rPr>
        <w:t>/202</w:t>
      </w:r>
      <w:r w:rsidR="00C87090">
        <w:rPr>
          <w:rFonts w:ascii="Work Sans" w:hAnsi="Work Sans" w:cs="Arial"/>
          <w:sz w:val="20"/>
          <w:szCs w:val="18"/>
          <w:lang w:val="en-GB"/>
        </w:rPr>
        <w:t>6</w:t>
      </w:r>
      <w:r w:rsidRPr="00FF32FD">
        <w:rPr>
          <w:rFonts w:ascii="Work Sans" w:hAnsi="Work Sans" w:cs="Arial"/>
          <w:sz w:val="20"/>
          <w:szCs w:val="18"/>
          <w:lang w:val="en-US"/>
        </w:rPr>
        <w:br/>
      </w:r>
      <w:bookmarkStart w:id="0" w:name="_Hlk123803236"/>
      <w:r w:rsidR="00060B1E" w:rsidRPr="00FF32FD">
        <w:rPr>
          <w:rFonts w:ascii="Work Sans" w:hAnsi="Work Sans" w:cs="Arial"/>
          <w:sz w:val="20"/>
          <w:szCs w:val="18"/>
          <w:lang w:val="en-US"/>
        </w:rPr>
        <w:t xml:space="preserve">Date : </w:t>
      </w:r>
      <w:r w:rsidR="004047F4">
        <w:rPr>
          <w:rFonts w:ascii="Work Sans" w:hAnsi="Work Sans" w:cs="Arial"/>
          <w:sz w:val="20"/>
          <w:szCs w:val="18"/>
          <w:lang w:val="en-US"/>
        </w:rPr>
        <w:t>_____________________</w:t>
      </w:r>
    </w:p>
    <w:bookmarkEnd w:id="0"/>
    <w:p w14:paraId="04A48338" w14:textId="77777777" w:rsidR="00060B1E" w:rsidRPr="00FF32FD" w:rsidRDefault="00060B1E" w:rsidP="00060B1E">
      <w:pPr>
        <w:tabs>
          <w:tab w:val="left" w:pos="1247"/>
          <w:tab w:val="left" w:pos="5408"/>
        </w:tabs>
        <w:suppressAutoHyphens/>
        <w:ind w:right="425"/>
        <w:rPr>
          <w:rFonts w:ascii="Work Sans" w:hAnsi="Work Sans" w:cs="Arial"/>
          <w:b/>
          <w:lang w:val="en-GB"/>
        </w:rPr>
      </w:pPr>
    </w:p>
    <w:p w14:paraId="364AB2CB" w14:textId="77777777" w:rsidR="00060B1E" w:rsidRPr="00FF32FD" w:rsidRDefault="00060B1E" w:rsidP="00060B1E">
      <w:pPr>
        <w:tabs>
          <w:tab w:val="left" w:pos="1247"/>
          <w:tab w:val="left" w:pos="5408"/>
        </w:tabs>
        <w:suppressAutoHyphens/>
        <w:ind w:right="425"/>
        <w:rPr>
          <w:rFonts w:ascii="Work Sans" w:hAnsi="Work Sans" w:cs="Arial"/>
          <w:b/>
          <w:lang w:val="en-GB"/>
        </w:rPr>
      </w:pPr>
      <w:r w:rsidRPr="00FF32FD">
        <w:rPr>
          <w:rFonts w:ascii="Work Sans" w:hAnsi="Work Sans" w:cs="Arial"/>
          <w:b/>
          <w:lang w:val="en-GB"/>
        </w:rPr>
        <w:t>THE UNDERSIGNED:</w:t>
      </w:r>
    </w:p>
    <w:p w14:paraId="6AB9D91B" w14:textId="77777777" w:rsidR="00060B1E" w:rsidRPr="00FF32FD" w:rsidRDefault="00060B1E" w:rsidP="00060B1E">
      <w:pPr>
        <w:tabs>
          <w:tab w:val="left" w:pos="709"/>
        </w:tabs>
        <w:ind w:left="709" w:hanging="709"/>
        <w:jc w:val="both"/>
        <w:rPr>
          <w:rFonts w:ascii="Work Sans" w:hAnsi="Work Sans" w:cs="Arial"/>
          <w:lang w:val="en-GB" w:eastAsia="nl-NL"/>
        </w:rPr>
      </w:pPr>
    </w:p>
    <w:p w14:paraId="76CAC5F5" w14:textId="791FCAF0" w:rsidR="00060B1E" w:rsidRPr="00FF32FD" w:rsidRDefault="00060B1E" w:rsidP="00060B1E">
      <w:pPr>
        <w:rPr>
          <w:rFonts w:ascii="Work Sans" w:hAnsi="Work Sans" w:cs="Arial"/>
          <w:lang w:val="en-US" w:eastAsia="nl-NL"/>
        </w:rPr>
      </w:pPr>
      <w:r w:rsidRPr="00FF32FD">
        <w:rPr>
          <w:rFonts w:ascii="Work Sans" w:hAnsi="Work Sans" w:cs="Arial"/>
          <w:b/>
          <w:lang w:val="en-US"/>
        </w:rPr>
        <w:t>S</w:t>
      </w:r>
      <w:r w:rsidR="00E05241">
        <w:rPr>
          <w:rFonts w:ascii="Work Sans" w:hAnsi="Work Sans" w:cs="Arial"/>
          <w:b/>
          <w:lang w:val="en-US"/>
        </w:rPr>
        <w:t>tichting Centraal Orgaan Voorraadvorming Aardolieproducten</w:t>
      </w:r>
      <w:r w:rsidRPr="00FF32FD">
        <w:rPr>
          <w:rFonts w:ascii="Work Sans" w:hAnsi="Work Sans" w:cs="Arial"/>
          <w:lang w:val="en-US"/>
        </w:rPr>
        <w:t xml:space="preserve"> </w:t>
      </w:r>
      <w:r w:rsidRPr="00FF32FD">
        <w:rPr>
          <w:rFonts w:ascii="Work Sans" w:hAnsi="Work Sans" w:cs="Arial"/>
          <w:lang w:val="en-GB" w:eastAsia="nl-NL"/>
        </w:rPr>
        <w:t xml:space="preserve">(hereinafter referred </w:t>
      </w:r>
      <w:r w:rsidRPr="00FF32FD">
        <w:rPr>
          <w:rFonts w:ascii="Work Sans" w:hAnsi="Work Sans" w:cs="Arial"/>
          <w:lang w:val="en-US" w:eastAsia="nl-NL"/>
        </w:rPr>
        <w:t>to as “</w:t>
      </w:r>
      <w:r w:rsidRPr="00FF32FD">
        <w:rPr>
          <w:rFonts w:ascii="Work Sans" w:hAnsi="Work Sans" w:cs="Arial"/>
          <w:b/>
          <w:bCs/>
          <w:lang w:val="en-US" w:eastAsia="nl-NL"/>
        </w:rPr>
        <w:t>COVA</w:t>
      </w:r>
      <w:r w:rsidRPr="00FF32FD">
        <w:rPr>
          <w:rFonts w:ascii="Work Sans" w:hAnsi="Work Sans" w:cs="Arial"/>
          <w:lang w:val="en-US" w:eastAsia="nl-NL"/>
        </w:rPr>
        <w:t xml:space="preserve">”), </w:t>
      </w:r>
      <w:r w:rsidRPr="00FF32FD">
        <w:rPr>
          <w:rFonts w:ascii="Work Sans" w:hAnsi="Work Sans" w:cs="Arial"/>
          <w:lang w:val="en-US"/>
        </w:rPr>
        <w:t xml:space="preserve">having its registered office in Rotterdam (the Netherlands), Boompjes 40, 3011 XB Rotterdam, registered in Rotterdam with the chamber of commerce under number 24134320, duly represented by </w:t>
      </w:r>
      <w:r w:rsidRPr="00FF32FD">
        <w:rPr>
          <w:rFonts w:ascii="Work Sans" w:hAnsi="Work Sans" w:cs="Arial"/>
          <w:lang w:val="en-US" w:eastAsia="nl-NL"/>
        </w:rPr>
        <w:t>Mr. G.J. ten Broeke and Mr. B. Ent;</w:t>
      </w:r>
    </w:p>
    <w:p w14:paraId="5C195072" w14:textId="77777777" w:rsidR="00060B1E" w:rsidRPr="00FF32FD" w:rsidRDefault="00060B1E" w:rsidP="00060B1E">
      <w:pPr>
        <w:tabs>
          <w:tab w:val="left" w:pos="709"/>
        </w:tabs>
        <w:rPr>
          <w:rFonts w:ascii="Work Sans" w:hAnsi="Work Sans" w:cs="Arial"/>
          <w:lang w:val="en-US" w:eastAsia="nl-NL"/>
        </w:rPr>
      </w:pPr>
    </w:p>
    <w:p w14:paraId="52301CC6" w14:textId="53B95737" w:rsidR="00060B1E" w:rsidRPr="00FF32FD" w:rsidRDefault="006E5D81" w:rsidP="00060B1E">
      <w:pPr>
        <w:tabs>
          <w:tab w:val="left" w:pos="709"/>
        </w:tabs>
        <w:rPr>
          <w:rFonts w:ascii="Work Sans" w:hAnsi="Work Sans" w:cs="Arial"/>
          <w:b/>
          <w:bCs/>
          <w:caps/>
          <w:highlight w:val="yellow"/>
          <w:lang w:val="en-US" w:eastAsia="nl-NL"/>
        </w:rPr>
      </w:pPr>
      <w:r w:rsidRPr="00916CB8">
        <w:rPr>
          <w:rFonts w:ascii="Work Sans" w:hAnsi="Work Sans" w:cs="Arial"/>
          <w:lang w:val="en-GB" w:eastAsia="nl-NL"/>
        </w:rPr>
        <w:t>and</w:t>
      </w:r>
    </w:p>
    <w:p w14:paraId="1ACCBF55" w14:textId="77777777" w:rsidR="00060B1E" w:rsidRPr="00FF32FD" w:rsidRDefault="00060B1E" w:rsidP="00060B1E">
      <w:pPr>
        <w:tabs>
          <w:tab w:val="left" w:pos="709"/>
        </w:tabs>
        <w:rPr>
          <w:rFonts w:ascii="Work Sans" w:hAnsi="Work Sans" w:cs="Arial"/>
          <w:lang w:val="en-US" w:eastAsia="nl-NL"/>
        </w:rPr>
      </w:pPr>
    </w:p>
    <w:p w14:paraId="5825CB48" w14:textId="69D853B1" w:rsidR="2A121E6B" w:rsidRPr="004047F4" w:rsidRDefault="00440697" w:rsidP="375D5C71">
      <w:pPr>
        <w:ind w:right="671"/>
        <w:rPr>
          <w:rFonts w:ascii="Work Sans" w:eastAsia="Work Sans" w:hAnsi="Work Sans" w:cs="Work Sans"/>
          <w:lang w:val="en-US"/>
        </w:rPr>
      </w:pPr>
      <w:r>
        <w:rPr>
          <w:rFonts w:ascii="Work Sans" w:eastAsia="Work Sans" w:hAnsi="Work Sans" w:cs="Work Sans"/>
          <w:b/>
          <w:bCs/>
          <w:lang w:val="en-US"/>
        </w:rPr>
        <w:t>___________</w:t>
      </w:r>
      <w:r w:rsidR="00984FBC" w:rsidRPr="004047F4">
        <w:rPr>
          <w:rFonts w:ascii="Work Sans" w:eastAsia="Work Sans" w:hAnsi="Work Sans" w:cs="Work Sans"/>
          <w:b/>
          <w:bCs/>
          <w:lang w:val="en-US"/>
        </w:rPr>
        <w:t xml:space="preserve"> </w:t>
      </w:r>
      <w:r w:rsidR="00984FBC" w:rsidRPr="004047F4">
        <w:rPr>
          <w:rFonts w:ascii="Work Sans" w:hAnsi="Work Sans" w:cs="Arial"/>
          <w:lang w:val="en-GB" w:eastAsia="nl-NL"/>
        </w:rPr>
        <w:t xml:space="preserve">(hereinafter referred </w:t>
      </w:r>
      <w:r w:rsidR="00984FBC" w:rsidRPr="004047F4">
        <w:rPr>
          <w:rFonts w:ascii="Work Sans" w:hAnsi="Work Sans" w:cs="Arial"/>
          <w:lang w:val="en-US" w:eastAsia="nl-NL"/>
        </w:rPr>
        <w:t>to as “</w:t>
      </w:r>
      <w:r w:rsidR="005C7792">
        <w:rPr>
          <w:rFonts w:ascii="Work Sans" w:hAnsi="Work Sans" w:cs="Arial"/>
          <w:b/>
          <w:bCs/>
          <w:lang w:val="en-US" w:eastAsia="nl-NL"/>
        </w:rPr>
        <w:t>_________</w:t>
      </w:r>
      <w:r w:rsidR="00984FBC" w:rsidRPr="004047F4">
        <w:rPr>
          <w:rFonts w:ascii="Work Sans" w:hAnsi="Work Sans" w:cs="Arial"/>
          <w:lang w:val="en-US" w:eastAsia="nl-NL"/>
        </w:rPr>
        <w:t>”)</w:t>
      </w:r>
      <w:r w:rsidR="2A121E6B" w:rsidRPr="004047F4">
        <w:rPr>
          <w:rFonts w:ascii="Work Sans" w:eastAsia="Work Sans" w:hAnsi="Work Sans" w:cs="Work Sans"/>
          <w:b/>
          <w:bCs/>
          <w:lang w:val="en-US"/>
        </w:rPr>
        <w:t>,</w:t>
      </w:r>
      <w:r w:rsidR="2A121E6B" w:rsidRPr="004047F4">
        <w:rPr>
          <w:rFonts w:ascii="Work Sans" w:eastAsia="Work Sans" w:hAnsi="Work Sans" w:cs="Work Sans"/>
          <w:lang w:val="en-US"/>
        </w:rPr>
        <w:t xml:space="preserve"> a private company with limited liability, having its registered office in </w:t>
      </w:r>
      <w:r w:rsidR="005C7792">
        <w:rPr>
          <w:rFonts w:ascii="Arial" w:hAnsi="Arial" w:cs="Arial"/>
          <w:lang w:val="en-US"/>
        </w:rPr>
        <w:t>____________</w:t>
      </w:r>
      <w:r w:rsidR="00550C20" w:rsidRPr="005B33A1">
        <w:rPr>
          <w:rFonts w:ascii="Arial" w:hAnsi="Arial" w:cs="Arial"/>
          <w:lang w:val="en-US"/>
        </w:rPr>
        <w:t>,</w:t>
      </w:r>
      <w:r w:rsidR="00550C20" w:rsidRPr="00543615" w:rsidDel="008D5C0D">
        <w:rPr>
          <w:rFonts w:ascii="Work Sans" w:hAnsi="Work Sans" w:cs="Arial"/>
          <w:lang w:val="en-US"/>
        </w:rPr>
        <w:t xml:space="preserve"> </w:t>
      </w:r>
      <w:r w:rsidR="2A121E6B" w:rsidRPr="004047F4">
        <w:rPr>
          <w:rFonts w:ascii="Work Sans" w:eastAsia="Work Sans" w:hAnsi="Work Sans" w:cs="Work Sans"/>
          <w:lang w:val="en-US"/>
        </w:rPr>
        <w:t xml:space="preserve"> registered in </w:t>
      </w:r>
      <w:r w:rsidR="005C7792">
        <w:rPr>
          <w:rFonts w:ascii="Work Sans" w:eastAsia="Work Sans" w:hAnsi="Work Sans" w:cs="Work Sans"/>
          <w:lang w:val="en-US"/>
        </w:rPr>
        <w:t>_________</w:t>
      </w:r>
      <w:r w:rsidR="2A121E6B" w:rsidRPr="004047F4">
        <w:rPr>
          <w:rFonts w:ascii="Work Sans" w:eastAsia="Work Sans" w:hAnsi="Work Sans" w:cs="Work Sans"/>
          <w:lang w:val="en-US"/>
        </w:rPr>
        <w:t xml:space="preserve">with the </w:t>
      </w:r>
      <w:r w:rsidR="005C7792">
        <w:rPr>
          <w:rFonts w:ascii="Work Sans" w:hAnsi="Work Sans" w:cs="Arial"/>
          <w:lang w:val="en-US"/>
        </w:rPr>
        <w:t>________</w:t>
      </w:r>
      <w:r w:rsidR="2A121E6B" w:rsidRPr="004047F4">
        <w:rPr>
          <w:rFonts w:ascii="Work Sans" w:eastAsia="Work Sans" w:hAnsi="Work Sans" w:cs="Work Sans"/>
          <w:lang w:val="en-US"/>
        </w:rPr>
        <w:t xml:space="preserve"> under number </w:t>
      </w:r>
      <w:r w:rsidR="005C7792">
        <w:rPr>
          <w:rFonts w:ascii="Work Sans" w:eastAsia="Work Sans" w:hAnsi="Work Sans" w:cs="Work Sans"/>
          <w:lang w:val="en-US"/>
        </w:rPr>
        <w:t>_________</w:t>
      </w:r>
      <w:r w:rsidR="2A121E6B" w:rsidRPr="004047F4">
        <w:rPr>
          <w:rFonts w:ascii="Work Sans" w:eastAsia="Work Sans" w:hAnsi="Work Sans" w:cs="Work Sans"/>
          <w:lang w:val="en-US"/>
        </w:rPr>
        <w:t xml:space="preserve">duly represented by </w:t>
      </w:r>
      <w:r w:rsidR="008635E5">
        <w:rPr>
          <w:rFonts w:ascii="Work Sans" w:eastAsia="Work Sans" w:hAnsi="Work Sans" w:cs="Work Sans"/>
          <w:lang w:val="en-US"/>
        </w:rPr>
        <w:t>_________</w:t>
      </w:r>
      <w:r w:rsidR="2A121E6B" w:rsidRPr="004047F4">
        <w:rPr>
          <w:rFonts w:ascii="Work Sans" w:eastAsia="Work Sans" w:hAnsi="Work Sans" w:cs="Work Sans"/>
          <w:lang w:val="en-US"/>
        </w:rPr>
        <w:t>;</w:t>
      </w:r>
    </w:p>
    <w:p w14:paraId="0C18C291" w14:textId="7A2E6054" w:rsidR="375D5C71" w:rsidRDefault="375D5C71" w:rsidP="375D5C71">
      <w:pPr>
        <w:pStyle w:val="PlainText"/>
        <w:ind w:right="671"/>
        <w:rPr>
          <w:rFonts w:ascii="Work Sans" w:hAnsi="Work Sans" w:cs="Arial"/>
          <w:lang w:val="en-US"/>
        </w:rPr>
      </w:pPr>
    </w:p>
    <w:p w14:paraId="5D0DBA35" w14:textId="2B0F900F" w:rsidR="006E5D81" w:rsidRDefault="00984FBC" w:rsidP="375D5C71">
      <w:pPr>
        <w:pStyle w:val="PlainText"/>
        <w:ind w:right="671"/>
        <w:rPr>
          <w:rFonts w:ascii="Work Sans" w:hAnsi="Work Sans" w:cs="Arial"/>
          <w:lang w:val="en-US"/>
        </w:rPr>
      </w:pPr>
      <w:r>
        <w:rPr>
          <w:rFonts w:ascii="Work Sans" w:hAnsi="Work Sans" w:cs="Arial"/>
          <w:lang w:val="en-US"/>
        </w:rPr>
        <w:t xml:space="preserve">With COVA and </w:t>
      </w:r>
      <w:r w:rsidR="008635E5">
        <w:rPr>
          <w:rFonts w:ascii="Work Sans" w:hAnsi="Work Sans" w:cs="Arial"/>
          <w:lang w:val="en-US"/>
        </w:rPr>
        <w:t>________</w:t>
      </w:r>
      <w:r>
        <w:rPr>
          <w:rFonts w:ascii="Work Sans" w:hAnsi="Work Sans" w:cs="Arial"/>
          <w:lang w:val="en-US"/>
        </w:rPr>
        <w:t xml:space="preserve"> Individually </w:t>
      </w:r>
      <w:r w:rsidR="006E5D81">
        <w:rPr>
          <w:rFonts w:ascii="Work Sans" w:hAnsi="Work Sans" w:cs="Arial"/>
          <w:lang w:val="en-US"/>
        </w:rPr>
        <w:t>referred to as “</w:t>
      </w:r>
      <w:r w:rsidR="006E5D81" w:rsidRPr="005B594C">
        <w:rPr>
          <w:rFonts w:ascii="Work Sans" w:hAnsi="Work Sans" w:cs="Arial"/>
          <w:b/>
          <w:bCs/>
          <w:lang w:val="en-US"/>
        </w:rPr>
        <w:t>Party</w:t>
      </w:r>
      <w:r w:rsidR="006E5D81">
        <w:rPr>
          <w:rFonts w:ascii="Work Sans" w:hAnsi="Work Sans" w:cs="Arial"/>
          <w:lang w:val="en-US"/>
        </w:rPr>
        <w:t xml:space="preserve">” or </w:t>
      </w:r>
      <w:r>
        <w:rPr>
          <w:rFonts w:ascii="Work Sans" w:hAnsi="Work Sans" w:cs="Arial"/>
          <w:lang w:val="en-US"/>
        </w:rPr>
        <w:t xml:space="preserve">collectively as </w:t>
      </w:r>
      <w:r w:rsidR="006E5D81">
        <w:rPr>
          <w:rFonts w:ascii="Work Sans" w:hAnsi="Work Sans" w:cs="Arial"/>
          <w:lang w:val="en-US"/>
        </w:rPr>
        <w:t>“</w:t>
      </w:r>
      <w:r w:rsidR="006E5D81" w:rsidRPr="005B594C">
        <w:rPr>
          <w:rFonts w:ascii="Work Sans" w:hAnsi="Work Sans" w:cs="Arial"/>
          <w:b/>
          <w:bCs/>
          <w:lang w:val="en-US"/>
        </w:rPr>
        <w:t>Parties</w:t>
      </w:r>
      <w:r w:rsidR="006E5D81">
        <w:rPr>
          <w:rFonts w:ascii="Work Sans" w:hAnsi="Work Sans" w:cs="Arial"/>
          <w:lang w:val="en-US"/>
        </w:rPr>
        <w:t>”.</w:t>
      </w:r>
    </w:p>
    <w:p w14:paraId="728E6FC2" w14:textId="77777777" w:rsidR="00060B1E" w:rsidRPr="00FF32FD" w:rsidRDefault="00060B1E" w:rsidP="00060B1E">
      <w:pPr>
        <w:tabs>
          <w:tab w:val="left" w:pos="709"/>
        </w:tabs>
        <w:rPr>
          <w:rFonts w:ascii="Work Sans" w:hAnsi="Work Sans" w:cs="Arial"/>
          <w:lang w:val="en-US" w:eastAsia="nl-NL"/>
        </w:rPr>
      </w:pPr>
    </w:p>
    <w:p w14:paraId="70556BA6" w14:textId="77777777" w:rsidR="00AC5396" w:rsidRPr="0062177F" w:rsidRDefault="00AC5396" w:rsidP="00AC5396">
      <w:pPr>
        <w:rPr>
          <w:rFonts w:ascii="Work Sans" w:hAnsi="Work Sans" w:cs="Arial"/>
          <w:b/>
          <w:caps/>
          <w:lang w:val="en-US" w:eastAsia="nl-NL"/>
        </w:rPr>
      </w:pPr>
      <w:r w:rsidRPr="0062177F">
        <w:rPr>
          <w:rFonts w:ascii="Work Sans" w:hAnsi="Work Sans" w:cs="Arial"/>
          <w:b/>
          <w:caps/>
          <w:lang w:val="en-US" w:eastAsia="nl-NL"/>
        </w:rPr>
        <w:t>Whereas:</w:t>
      </w:r>
    </w:p>
    <w:p w14:paraId="180FA80F" w14:textId="77777777" w:rsidR="00AC5396" w:rsidRPr="0062177F" w:rsidRDefault="00AC5396" w:rsidP="00AC5396">
      <w:pPr>
        <w:rPr>
          <w:rFonts w:ascii="Work Sans" w:hAnsi="Work Sans" w:cs="Arial"/>
          <w:b/>
          <w:caps/>
          <w:lang w:val="en-US" w:eastAsia="nl-NL"/>
        </w:rPr>
      </w:pPr>
    </w:p>
    <w:p w14:paraId="07D4F3B2" w14:textId="47FB9B33" w:rsidR="00CA695D" w:rsidRDefault="00AC5396" w:rsidP="00CA695D">
      <w:pPr>
        <w:jc w:val="both"/>
        <w:rPr>
          <w:rFonts w:ascii="Work Sans" w:hAnsi="Work Sans" w:cs="Arial"/>
          <w:lang w:val="en-GB"/>
        </w:rPr>
      </w:pPr>
      <w:r w:rsidRPr="000D6E47">
        <w:rPr>
          <w:rFonts w:ascii="Work Sans" w:hAnsi="Work Sans" w:cs="Arial"/>
          <w:lang w:val="en-GB"/>
        </w:rPr>
        <w:t xml:space="preserve">Parties agree that the </w:t>
      </w:r>
      <w:r w:rsidR="002B4A86">
        <w:rPr>
          <w:rFonts w:ascii="Work Sans" w:hAnsi="Work Sans" w:cs="Arial"/>
          <w:lang w:val="en-GB"/>
        </w:rPr>
        <w:t xml:space="preserve">financial </w:t>
      </w:r>
      <w:r w:rsidRPr="000D6E47">
        <w:rPr>
          <w:rFonts w:ascii="Work Sans" w:hAnsi="Work Sans" w:cs="Arial"/>
          <w:lang w:val="en-GB"/>
        </w:rPr>
        <w:t xml:space="preserve">settlement of the </w:t>
      </w:r>
      <w:r w:rsidR="00A4180C" w:rsidRPr="000D6E47">
        <w:rPr>
          <w:rFonts w:ascii="Work Sans" w:hAnsi="Work Sans" w:cs="Arial"/>
          <w:lang w:val="en-GB"/>
        </w:rPr>
        <w:t>contracts V-</w:t>
      </w:r>
      <w:r w:rsidR="008635E5">
        <w:rPr>
          <w:rFonts w:ascii="Work Sans" w:hAnsi="Work Sans" w:cs="Arial"/>
          <w:lang w:val="en-GB"/>
        </w:rPr>
        <w:t>___</w:t>
      </w:r>
      <w:r w:rsidR="00A4180C" w:rsidRPr="000D6E47">
        <w:rPr>
          <w:rFonts w:ascii="Work Sans" w:hAnsi="Work Sans" w:cs="Arial"/>
          <w:lang w:val="en-GB"/>
        </w:rPr>
        <w:t>/202</w:t>
      </w:r>
      <w:r w:rsidR="008635E5">
        <w:rPr>
          <w:rFonts w:ascii="Work Sans" w:hAnsi="Work Sans" w:cs="Arial"/>
          <w:lang w:val="en-GB"/>
        </w:rPr>
        <w:t>6</w:t>
      </w:r>
      <w:r w:rsidR="00A4180C" w:rsidRPr="000D6E47">
        <w:rPr>
          <w:rFonts w:ascii="Work Sans" w:hAnsi="Work Sans" w:cs="Arial"/>
          <w:lang w:val="en-GB"/>
        </w:rPr>
        <w:t xml:space="preserve"> and A-</w:t>
      </w:r>
      <w:r w:rsidR="008635E5">
        <w:rPr>
          <w:rFonts w:ascii="Work Sans" w:hAnsi="Work Sans" w:cs="Arial"/>
          <w:lang w:val="en-GB"/>
        </w:rPr>
        <w:t>___</w:t>
      </w:r>
      <w:r w:rsidR="00A4180C" w:rsidRPr="000D6E47">
        <w:rPr>
          <w:rFonts w:ascii="Work Sans" w:hAnsi="Work Sans" w:cs="Arial"/>
          <w:lang w:val="en-GB"/>
        </w:rPr>
        <w:t>/202</w:t>
      </w:r>
      <w:r w:rsidR="008635E5">
        <w:rPr>
          <w:rFonts w:ascii="Work Sans" w:hAnsi="Work Sans" w:cs="Arial"/>
          <w:lang w:val="en-GB"/>
        </w:rPr>
        <w:t>6</w:t>
      </w:r>
      <w:r w:rsidR="00A4180C" w:rsidRPr="000D6E47">
        <w:rPr>
          <w:rFonts w:ascii="Work Sans" w:hAnsi="Work Sans" w:cs="Arial"/>
          <w:lang w:val="en-GB"/>
        </w:rPr>
        <w:t xml:space="preserve"> </w:t>
      </w:r>
      <w:r w:rsidRPr="000D6E47">
        <w:rPr>
          <w:rFonts w:ascii="Work Sans" w:hAnsi="Work Sans" w:cs="Arial"/>
          <w:lang w:val="en-GB"/>
        </w:rPr>
        <w:t xml:space="preserve">between COVA and </w:t>
      </w:r>
      <w:r w:rsidR="008635E5">
        <w:rPr>
          <w:rFonts w:ascii="Work Sans" w:hAnsi="Work Sans" w:cs="Arial"/>
          <w:lang w:val="en-GB"/>
        </w:rPr>
        <w:t>________</w:t>
      </w:r>
      <w:r w:rsidRPr="000D6E47">
        <w:rPr>
          <w:rFonts w:ascii="Work Sans" w:hAnsi="Work Sans" w:cs="Arial"/>
          <w:lang w:val="en-GB"/>
        </w:rPr>
        <w:t xml:space="preserve"> will be governed by this agreement (“</w:t>
      </w:r>
      <w:r w:rsidRPr="005B594C">
        <w:rPr>
          <w:rFonts w:ascii="Work Sans" w:hAnsi="Work Sans" w:cs="Arial"/>
          <w:b/>
          <w:bCs/>
          <w:lang w:val="en-GB"/>
        </w:rPr>
        <w:t>Agreement</w:t>
      </w:r>
      <w:r w:rsidRPr="000D6E47">
        <w:rPr>
          <w:rFonts w:ascii="Work Sans" w:hAnsi="Work Sans" w:cs="Arial"/>
          <w:lang w:val="en-GB"/>
        </w:rPr>
        <w:t>”).</w:t>
      </w:r>
      <w:r w:rsidR="00191625">
        <w:rPr>
          <w:rFonts w:ascii="Work Sans" w:hAnsi="Work Sans" w:cs="Arial"/>
          <w:lang w:val="en-GB"/>
        </w:rPr>
        <w:t xml:space="preserve"> </w:t>
      </w:r>
    </w:p>
    <w:p w14:paraId="5EF38B74" w14:textId="0C884542" w:rsidR="00C32C3D" w:rsidRPr="000D6E47" w:rsidRDefault="00CA695D" w:rsidP="00AC5396">
      <w:pPr>
        <w:jc w:val="both"/>
        <w:rPr>
          <w:rFonts w:ascii="Work Sans" w:hAnsi="Work Sans" w:cs="Arial"/>
          <w:lang w:val="en-GB"/>
        </w:rPr>
      </w:pPr>
      <w:r w:rsidRPr="000D6E47">
        <w:rPr>
          <w:rFonts w:ascii="Work Sans" w:hAnsi="Work Sans" w:cs="Arial"/>
          <w:lang w:val="en-GB"/>
        </w:rPr>
        <w:t>Details on the sales and purchase a</w:t>
      </w:r>
      <w:r>
        <w:rPr>
          <w:rFonts w:ascii="Work Sans" w:hAnsi="Work Sans" w:cs="Arial"/>
          <w:lang w:val="en-GB"/>
        </w:rPr>
        <w:t>re</w:t>
      </w:r>
      <w:r w:rsidRPr="000D6E47">
        <w:rPr>
          <w:rFonts w:ascii="Work Sans" w:hAnsi="Work Sans" w:cs="Arial"/>
          <w:lang w:val="en-GB"/>
        </w:rPr>
        <w:t xml:space="preserve"> described in forementioned contracts.</w:t>
      </w:r>
      <w:r w:rsidR="00191625">
        <w:rPr>
          <w:rFonts w:ascii="Work Sans" w:hAnsi="Work Sans" w:cs="Arial"/>
          <w:lang w:val="en-GB"/>
        </w:rPr>
        <w:t xml:space="preserve"> </w:t>
      </w:r>
      <w:r w:rsidR="00C32C3D">
        <w:rPr>
          <w:rFonts w:ascii="Work Sans" w:hAnsi="Work Sans" w:cs="Arial"/>
          <w:lang w:val="en-GB"/>
        </w:rPr>
        <w:t xml:space="preserve">This agreement </w:t>
      </w:r>
      <w:r w:rsidR="00E91CD4">
        <w:rPr>
          <w:rFonts w:ascii="Work Sans" w:hAnsi="Work Sans" w:cs="Arial"/>
          <w:lang w:val="en-GB"/>
        </w:rPr>
        <w:t xml:space="preserve">only applies to the </w:t>
      </w:r>
      <w:r w:rsidR="000544CC">
        <w:rPr>
          <w:rFonts w:ascii="Work Sans" w:hAnsi="Work Sans" w:cs="Arial"/>
          <w:lang w:val="en-GB"/>
        </w:rPr>
        <w:t xml:space="preserve">financial </w:t>
      </w:r>
      <w:r w:rsidR="00E91CD4">
        <w:rPr>
          <w:rFonts w:ascii="Work Sans" w:hAnsi="Work Sans" w:cs="Arial"/>
          <w:lang w:val="en-GB"/>
        </w:rPr>
        <w:t xml:space="preserve">settlement of both the sales and the purchase after delivery of </w:t>
      </w:r>
      <w:r w:rsidR="00E56E43">
        <w:rPr>
          <w:rFonts w:ascii="Work Sans" w:hAnsi="Work Sans" w:cs="Arial"/>
          <w:lang w:val="en-GB"/>
        </w:rPr>
        <w:t>jet fuel</w:t>
      </w:r>
      <w:r w:rsidR="00D341AD">
        <w:rPr>
          <w:rFonts w:ascii="Work Sans" w:hAnsi="Work Sans" w:cs="Arial"/>
          <w:lang w:val="en-GB"/>
        </w:rPr>
        <w:t xml:space="preserve"> as per A-</w:t>
      </w:r>
      <w:r w:rsidR="00871FEE">
        <w:rPr>
          <w:rFonts w:ascii="Work Sans" w:hAnsi="Work Sans" w:cs="Arial"/>
          <w:lang w:val="en-GB"/>
        </w:rPr>
        <w:t>___</w:t>
      </w:r>
      <w:r w:rsidR="00D341AD">
        <w:rPr>
          <w:rFonts w:ascii="Work Sans" w:hAnsi="Work Sans" w:cs="Arial"/>
          <w:lang w:val="en-GB"/>
        </w:rPr>
        <w:t>/2025 is completed.</w:t>
      </w:r>
    </w:p>
    <w:p w14:paraId="5DF6443D" w14:textId="77777777" w:rsidR="000D6E47" w:rsidRPr="000D6E47" w:rsidRDefault="000D6E47" w:rsidP="00211942">
      <w:pPr>
        <w:jc w:val="both"/>
        <w:rPr>
          <w:rFonts w:ascii="Work Sans" w:hAnsi="Work Sans" w:cs="Arial"/>
          <w:lang w:val="en-GB"/>
        </w:rPr>
      </w:pPr>
    </w:p>
    <w:p w14:paraId="5D625126" w14:textId="1529E1BB" w:rsidR="00060B1E" w:rsidRDefault="000D6E47" w:rsidP="00211942">
      <w:pPr>
        <w:jc w:val="both"/>
        <w:rPr>
          <w:rFonts w:ascii="Work Sans" w:hAnsi="Work Sans"/>
          <w:b/>
          <w:lang w:val="en-US"/>
        </w:rPr>
      </w:pPr>
      <w:r w:rsidRPr="000D6E47">
        <w:rPr>
          <w:rFonts w:ascii="Work Sans" w:hAnsi="Work Sans" w:cs="Arial"/>
          <w:lang w:val="en-GB"/>
        </w:rPr>
        <w:t xml:space="preserve">The parties wish to lay down their agreements in this </w:t>
      </w:r>
      <w:r w:rsidR="00AC1876">
        <w:rPr>
          <w:rFonts w:ascii="Work Sans" w:hAnsi="Work Sans" w:cs="Arial"/>
          <w:lang w:val="en-GB"/>
        </w:rPr>
        <w:t xml:space="preserve">Settlement </w:t>
      </w:r>
      <w:r w:rsidRPr="000D6E47">
        <w:rPr>
          <w:rFonts w:ascii="Work Sans" w:hAnsi="Work Sans" w:cs="Arial"/>
          <w:lang w:val="en-GB"/>
        </w:rPr>
        <w:t>Contract.</w:t>
      </w:r>
      <w:r w:rsidR="00CC7D23" w:rsidRPr="000D6E47">
        <w:rPr>
          <w:rFonts w:ascii="Work Sans" w:hAnsi="Work Sans"/>
          <w:b/>
          <w:lang w:val="en-US"/>
        </w:rPr>
        <w:t xml:space="preserve"> </w:t>
      </w:r>
    </w:p>
    <w:p w14:paraId="3C8E6203" w14:textId="77777777" w:rsidR="00191625" w:rsidRDefault="00191625" w:rsidP="00211942">
      <w:pPr>
        <w:jc w:val="both"/>
        <w:rPr>
          <w:rFonts w:ascii="Work Sans" w:hAnsi="Work Sans"/>
          <w:b/>
          <w:lang w:val="en-US"/>
        </w:rPr>
      </w:pPr>
    </w:p>
    <w:p w14:paraId="1FCFF965" w14:textId="77777777" w:rsidR="00060B1E" w:rsidRPr="005B594C" w:rsidRDefault="00060B1E" w:rsidP="005B594C">
      <w:pPr>
        <w:rPr>
          <w:rFonts w:ascii="Work Sans" w:hAnsi="Work Sans" w:cs="Arial"/>
          <w:lang w:val="en-US"/>
        </w:rPr>
      </w:pPr>
    </w:p>
    <w:p w14:paraId="089F6253" w14:textId="77777777" w:rsidR="00060B1E" w:rsidRPr="00FF32FD" w:rsidRDefault="00060B1E" w:rsidP="00060B1E">
      <w:pPr>
        <w:pStyle w:val="Header"/>
        <w:numPr>
          <w:ilvl w:val="0"/>
          <w:numId w:val="8"/>
        </w:numPr>
        <w:tabs>
          <w:tab w:val="clear" w:pos="4536"/>
          <w:tab w:val="clear" w:pos="9072"/>
        </w:tabs>
        <w:ind w:left="567" w:hanging="567"/>
        <w:jc w:val="both"/>
        <w:rPr>
          <w:rFonts w:ascii="Work Sans" w:hAnsi="Work Sans" w:cs="Arial"/>
          <w:b/>
          <w:lang w:val="en-US" w:eastAsia="nl-NL"/>
        </w:rPr>
      </w:pPr>
      <w:r w:rsidRPr="00FF32FD">
        <w:rPr>
          <w:rFonts w:ascii="Work Sans" w:hAnsi="Work Sans" w:cs="Arial"/>
          <w:b/>
          <w:lang w:val="en-US" w:eastAsia="nl-NL"/>
        </w:rPr>
        <w:t xml:space="preserve">CONTRACT TYPE:  </w:t>
      </w:r>
    </w:p>
    <w:p w14:paraId="658BBA54" w14:textId="48F50E08" w:rsidR="00060B1E" w:rsidRPr="00FF32FD" w:rsidRDefault="00332999" w:rsidP="00060B1E">
      <w:pPr>
        <w:pStyle w:val="Header"/>
        <w:ind w:left="567"/>
        <w:jc w:val="both"/>
        <w:rPr>
          <w:rFonts w:ascii="Work Sans" w:hAnsi="Work Sans" w:cs="Arial"/>
          <w:lang w:val="en-US" w:eastAsia="nl-NL"/>
        </w:rPr>
      </w:pPr>
      <w:r>
        <w:rPr>
          <w:rFonts w:ascii="Work Sans" w:hAnsi="Work Sans" w:cs="Arial"/>
          <w:lang w:val="en-US" w:eastAsia="nl-NL"/>
        </w:rPr>
        <w:t>Financial s</w:t>
      </w:r>
      <w:r w:rsidR="00CA0865">
        <w:rPr>
          <w:rFonts w:ascii="Work Sans" w:hAnsi="Work Sans" w:cs="Arial"/>
          <w:lang w:val="en-US" w:eastAsia="nl-NL"/>
        </w:rPr>
        <w:t>ettlement</w:t>
      </w:r>
      <w:r w:rsidR="00FE6B63">
        <w:rPr>
          <w:rFonts w:ascii="Work Sans" w:hAnsi="Work Sans" w:cs="Arial"/>
          <w:lang w:val="en-US" w:eastAsia="nl-NL"/>
        </w:rPr>
        <w:t xml:space="preserve"> </w:t>
      </w:r>
      <w:r w:rsidR="00060B1E" w:rsidRPr="00FF32FD">
        <w:rPr>
          <w:rFonts w:ascii="Work Sans" w:hAnsi="Work Sans" w:cs="Arial"/>
          <w:lang w:val="en-US" w:eastAsia="nl-NL"/>
        </w:rPr>
        <w:t xml:space="preserve">contract </w:t>
      </w:r>
      <w:r w:rsidR="00C91316">
        <w:rPr>
          <w:rFonts w:ascii="Work Sans" w:hAnsi="Work Sans" w:cs="Arial"/>
          <w:lang w:val="en-US" w:eastAsia="nl-NL"/>
        </w:rPr>
        <w:t>SP-</w:t>
      </w:r>
      <w:r w:rsidR="00871FEE">
        <w:rPr>
          <w:rFonts w:ascii="Work Sans" w:hAnsi="Work Sans" w:cs="Arial"/>
          <w:lang w:val="en-US" w:eastAsia="nl-NL"/>
        </w:rPr>
        <w:t>___</w:t>
      </w:r>
      <w:r w:rsidR="00C91316">
        <w:rPr>
          <w:rFonts w:ascii="Work Sans" w:hAnsi="Work Sans" w:cs="Arial"/>
          <w:lang w:val="en-US" w:eastAsia="nl-NL"/>
        </w:rPr>
        <w:t>/202</w:t>
      </w:r>
      <w:r w:rsidR="00871FEE">
        <w:rPr>
          <w:rFonts w:ascii="Work Sans" w:hAnsi="Work Sans" w:cs="Arial"/>
          <w:lang w:val="en-US" w:eastAsia="nl-NL"/>
        </w:rPr>
        <w:t>6</w:t>
      </w:r>
      <w:r>
        <w:rPr>
          <w:rFonts w:ascii="Work Sans" w:hAnsi="Work Sans" w:cs="Arial"/>
          <w:lang w:val="en-US" w:eastAsia="nl-NL"/>
        </w:rPr>
        <w:t xml:space="preserve"> </w:t>
      </w:r>
    </w:p>
    <w:p w14:paraId="5BEEB53F" w14:textId="64D7B73A" w:rsidR="00FC0FD4" w:rsidRDefault="00FC0FD4" w:rsidP="00FC0FD4">
      <w:pPr>
        <w:rPr>
          <w:rFonts w:ascii="Work Sans" w:hAnsi="Work Sans" w:cs="Arial"/>
          <w:lang w:val="en-US"/>
        </w:rPr>
      </w:pPr>
      <w:r>
        <w:rPr>
          <w:rFonts w:ascii="Work Sans" w:hAnsi="Work Sans" w:cs="Arial"/>
          <w:lang w:val="en-US"/>
        </w:rPr>
        <w:t>`</w:t>
      </w:r>
    </w:p>
    <w:p w14:paraId="39B0E1E7" w14:textId="77777777" w:rsidR="00060B1E" w:rsidRPr="005B594C" w:rsidRDefault="00060B1E" w:rsidP="005B594C">
      <w:pPr>
        <w:rPr>
          <w:rFonts w:ascii="Work Sans" w:hAnsi="Work Sans" w:cs="Arial"/>
          <w:lang w:val="en-US"/>
        </w:rPr>
      </w:pPr>
    </w:p>
    <w:p w14:paraId="51D73F2C" w14:textId="7C62F76F" w:rsidR="00060B1E" w:rsidRPr="00FF32FD" w:rsidRDefault="002A78A8" w:rsidP="00060B1E">
      <w:pPr>
        <w:pStyle w:val="Header"/>
        <w:numPr>
          <w:ilvl w:val="0"/>
          <w:numId w:val="8"/>
        </w:numPr>
        <w:tabs>
          <w:tab w:val="clear" w:pos="4536"/>
          <w:tab w:val="clear" w:pos="9072"/>
        </w:tabs>
        <w:ind w:left="567" w:hanging="567"/>
        <w:jc w:val="both"/>
        <w:rPr>
          <w:rFonts w:ascii="Work Sans" w:hAnsi="Work Sans" w:cs="Arial"/>
          <w:b/>
          <w:lang w:val="en-US" w:eastAsia="nl-NL"/>
        </w:rPr>
      </w:pPr>
      <w:r>
        <w:rPr>
          <w:rFonts w:ascii="Work Sans" w:hAnsi="Work Sans" w:cs="Arial"/>
          <w:b/>
          <w:lang w:val="en-US" w:eastAsia="nl-NL"/>
        </w:rPr>
        <w:t>SETTLEMENT AGREEMENT</w:t>
      </w:r>
    </w:p>
    <w:p w14:paraId="645CCA0B" w14:textId="7B0F81F4" w:rsidR="00247FF9" w:rsidRDefault="00AC1876" w:rsidP="005B594C">
      <w:pPr>
        <w:pStyle w:val="Header"/>
        <w:ind w:left="567"/>
        <w:jc w:val="both"/>
        <w:rPr>
          <w:rFonts w:ascii="Work Sans" w:hAnsi="Work Sans" w:cs="Arial"/>
          <w:lang w:val="en-US" w:eastAsia="nl-NL"/>
        </w:rPr>
      </w:pPr>
      <w:r w:rsidRPr="375D5C71">
        <w:rPr>
          <w:rFonts w:ascii="Work Sans" w:hAnsi="Work Sans" w:cs="Arial"/>
          <w:lang w:val="en-US" w:eastAsia="nl-NL"/>
        </w:rPr>
        <w:t xml:space="preserve">Parties entered in </w:t>
      </w:r>
      <w:r w:rsidR="00A948BC" w:rsidRPr="375D5C71">
        <w:rPr>
          <w:rFonts w:ascii="Work Sans" w:hAnsi="Work Sans" w:cs="Arial"/>
          <w:lang w:val="en-US" w:eastAsia="nl-NL"/>
        </w:rPr>
        <w:t xml:space="preserve">a </w:t>
      </w:r>
      <w:r w:rsidR="00356DE4" w:rsidRPr="375D5C71">
        <w:rPr>
          <w:rFonts w:ascii="Work Sans" w:hAnsi="Work Sans" w:cs="Arial"/>
          <w:lang w:val="en-US" w:eastAsia="nl-NL"/>
        </w:rPr>
        <w:t>combine</w:t>
      </w:r>
      <w:r w:rsidR="00A948BC" w:rsidRPr="375D5C71">
        <w:rPr>
          <w:rFonts w:ascii="Work Sans" w:hAnsi="Work Sans" w:cs="Arial"/>
          <w:lang w:val="en-US" w:eastAsia="nl-NL"/>
        </w:rPr>
        <w:t>d</w:t>
      </w:r>
      <w:r w:rsidR="00247FF9" w:rsidRPr="375D5C71">
        <w:rPr>
          <w:rFonts w:ascii="Work Sans" w:hAnsi="Work Sans" w:cs="Arial"/>
          <w:lang w:val="en-US" w:eastAsia="nl-NL"/>
        </w:rPr>
        <w:t xml:space="preserve"> Agreement</w:t>
      </w:r>
      <w:r w:rsidR="00A948BC" w:rsidRPr="375D5C71">
        <w:rPr>
          <w:rFonts w:ascii="Work Sans" w:hAnsi="Work Sans" w:cs="Arial"/>
          <w:lang w:val="en-US" w:eastAsia="nl-NL"/>
        </w:rPr>
        <w:t xml:space="preserve"> on</w:t>
      </w:r>
      <w:r w:rsidR="002F5082" w:rsidRPr="375D5C71">
        <w:rPr>
          <w:rFonts w:ascii="Work Sans" w:hAnsi="Work Sans" w:cs="Arial"/>
          <w:lang w:val="en-US" w:eastAsia="nl-NL"/>
        </w:rPr>
        <w:t>:</w:t>
      </w:r>
      <w:r w:rsidR="00247FF9" w:rsidRPr="375D5C71">
        <w:rPr>
          <w:rFonts w:ascii="Work Sans" w:hAnsi="Work Sans" w:cs="Arial"/>
          <w:lang w:val="en-US" w:eastAsia="nl-NL"/>
        </w:rPr>
        <w:t xml:space="preserve"> </w:t>
      </w:r>
    </w:p>
    <w:p w14:paraId="1232E91D" w14:textId="45FD5AE7" w:rsidR="00247FF9" w:rsidRDefault="00A948BC" w:rsidP="002F5082">
      <w:pPr>
        <w:pStyle w:val="NormalWeb"/>
        <w:numPr>
          <w:ilvl w:val="0"/>
          <w:numId w:val="22"/>
        </w:numPr>
        <w:rPr>
          <w:rFonts w:ascii="Work Sans" w:hAnsi="Work Sans" w:cs="Arial"/>
          <w:sz w:val="22"/>
          <w:szCs w:val="22"/>
          <w:lang w:val="en-US"/>
        </w:rPr>
      </w:pPr>
      <w:r>
        <w:rPr>
          <w:rFonts w:ascii="Work Sans" w:hAnsi="Work Sans" w:cs="Arial"/>
          <w:sz w:val="22"/>
          <w:szCs w:val="22"/>
          <w:lang w:val="en-US"/>
        </w:rPr>
        <w:lastRenderedPageBreak/>
        <w:t xml:space="preserve">The </w:t>
      </w:r>
      <w:r w:rsidR="00D12FF6">
        <w:rPr>
          <w:rFonts w:ascii="Work Sans" w:hAnsi="Work Sans" w:cs="Arial"/>
          <w:sz w:val="22"/>
          <w:szCs w:val="22"/>
          <w:lang w:val="en-US"/>
        </w:rPr>
        <w:t>P</w:t>
      </w:r>
      <w:r w:rsidR="00356DE4">
        <w:rPr>
          <w:rFonts w:ascii="Work Sans" w:hAnsi="Work Sans" w:cs="Arial"/>
          <w:sz w:val="22"/>
          <w:szCs w:val="22"/>
          <w:lang w:val="en-US"/>
        </w:rPr>
        <w:t>urchase</w:t>
      </w:r>
      <w:r>
        <w:rPr>
          <w:rFonts w:ascii="Work Sans" w:hAnsi="Work Sans" w:cs="Arial"/>
          <w:sz w:val="22"/>
          <w:szCs w:val="22"/>
          <w:lang w:val="en-US"/>
        </w:rPr>
        <w:t xml:space="preserve"> by COVA of</w:t>
      </w:r>
      <w:r w:rsidR="00356DE4">
        <w:rPr>
          <w:rFonts w:ascii="Work Sans" w:hAnsi="Work Sans" w:cs="Arial"/>
          <w:sz w:val="22"/>
          <w:szCs w:val="22"/>
          <w:lang w:val="en-US"/>
        </w:rPr>
        <w:t xml:space="preserve"> </w:t>
      </w:r>
      <w:r w:rsidR="00082398">
        <w:rPr>
          <w:rFonts w:ascii="Work Sans" w:hAnsi="Work Sans" w:cs="Arial"/>
          <w:sz w:val="22"/>
          <w:szCs w:val="22"/>
          <w:lang w:val="en-US"/>
        </w:rPr>
        <w:t>J</w:t>
      </w:r>
      <w:r w:rsidR="006A302E">
        <w:rPr>
          <w:rFonts w:ascii="Work Sans" w:hAnsi="Work Sans" w:cs="Arial"/>
          <w:sz w:val="22"/>
          <w:szCs w:val="22"/>
          <w:lang w:val="en-US"/>
        </w:rPr>
        <w:t>et fuel</w:t>
      </w:r>
      <w:r w:rsidR="00871FEE">
        <w:rPr>
          <w:rFonts w:ascii="Work Sans" w:hAnsi="Work Sans" w:cs="Arial"/>
          <w:sz w:val="22"/>
          <w:szCs w:val="22"/>
          <w:lang w:val="en-US"/>
        </w:rPr>
        <w:t xml:space="preserve"> </w:t>
      </w:r>
      <w:r w:rsidR="009B56CE">
        <w:rPr>
          <w:rFonts w:ascii="Work Sans" w:hAnsi="Work Sans" w:cs="Arial"/>
          <w:sz w:val="22"/>
          <w:szCs w:val="22"/>
          <w:lang w:val="en-US"/>
        </w:rPr>
        <w:t xml:space="preserve">AFQJROS </w:t>
      </w:r>
      <w:r w:rsidR="00247FF9" w:rsidRPr="00247FF9">
        <w:rPr>
          <w:rFonts w:ascii="Work Sans" w:hAnsi="Work Sans" w:cs="Arial"/>
          <w:sz w:val="22"/>
          <w:szCs w:val="22"/>
          <w:lang w:val="en-US"/>
        </w:rPr>
        <w:t>as per</w:t>
      </w:r>
      <w:r w:rsidR="003A7DE5">
        <w:rPr>
          <w:rFonts w:ascii="Work Sans" w:hAnsi="Work Sans" w:cs="Arial"/>
          <w:sz w:val="22"/>
          <w:szCs w:val="22"/>
          <w:lang w:val="en-US"/>
        </w:rPr>
        <w:t xml:space="preserve"> contract</w:t>
      </w:r>
      <w:r w:rsidR="00247FF9" w:rsidRPr="00247FF9">
        <w:rPr>
          <w:rFonts w:ascii="Work Sans" w:hAnsi="Work Sans" w:cs="Arial"/>
          <w:sz w:val="22"/>
          <w:szCs w:val="22"/>
          <w:lang w:val="en-US"/>
        </w:rPr>
        <w:t xml:space="preserve"> </w:t>
      </w:r>
      <w:r w:rsidR="00C04F20">
        <w:rPr>
          <w:rFonts w:ascii="Work Sans" w:hAnsi="Work Sans" w:cs="Arial"/>
          <w:sz w:val="22"/>
          <w:szCs w:val="22"/>
          <w:lang w:val="en-US"/>
        </w:rPr>
        <w:t>A-</w:t>
      </w:r>
      <w:r w:rsidR="00871FEE">
        <w:rPr>
          <w:rFonts w:ascii="Work Sans" w:hAnsi="Work Sans" w:cs="Arial"/>
          <w:sz w:val="22"/>
          <w:szCs w:val="22"/>
          <w:lang w:val="en-US"/>
        </w:rPr>
        <w:t>___</w:t>
      </w:r>
      <w:r w:rsidR="00C04F20">
        <w:rPr>
          <w:rFonts w:ascii="Work Sans" w:hAnsi="Work Sans" w:cs="Arial"/>
          <w:sz w:val="22"/>
          <w:szCs w:val="22"/>
          <w:lang w:val="en-US"/>
        </w:rPr>
        <w:t>/202</w:t>
      </w:r>
      <w:r w:rsidR="00871FEE">
        <w:rPr>
          <w:rFonts w:ascii="Work Sans" w:hAnsi="Work Sans" w:cs="Arial"/>
          <w:sz w:val="22"/>
          <w:szCs w:val="22"/>
          <w:lang w:val="en-US"/>
        </w:rPr>
        <w:t>6</w:t>
      </w:r>
      <w:r w:rsidR="00C04F20">
        <w:rPr>
          <w:rFonts w:ascii="Work Sans" w:hAnsi="Work Sans" w:cs="Arial"/>
          <w:sz w:val="22"/>
          <w:szCs w:val="22"/>
          <w:lang w:val="en-US"/>
        </w:rPr>
        <w:t>; and</w:t>
      </w:r>
    </w:p>
    <w:p w14:paraId="627ABF0F" w14:textId="273C8C58" w:rsidR="00247FF9" w:rsidRPr="002F5082" w:rsidRDefault="00C04F20" w:rsidP="00247FF9">
      <w:pPr>
        <w:pStyle w:val="NormalWeb"/>
        <w:numPr>
          <w:ilvl w:val="0"/>
          <w:numId w:val="22"/>
        </w:numPr>
        <w:rPr>
          <w:rFonts w:ascii="Work Sans" w:hAnsi="Work Sans" w:cs="Arial"/>
          <w:sz w:val="22"/>
          <w:szCs w:val="22"/>
          <w:lang w:val="en-US"/>
        </w:rPr>
      </w:pPr>
      <w:r>
        <w:rPr>
          <w:rFonts w:ascii="Work Sans" w:hAnsi="Work Sans" w:cs="Arial"/>
          <w:sz w:val="22"/>
          <w:szCs w:val="22"/>
          <w:lang w:val="en-US"/>
        </w:rPr>
        <w:t>The S</w:t>
      </w:r>
      <w:r w:rsidR="00356DE4">
        <w:rPr>
          <w:rFonts w:ascii="Work Sans" w:hAnsi="Work Sans" w:cs="Arial"/>
          <w:sz w:val="22"/>
          <w:szCs w:val="22"/>
          <w:lang w:val="en-US"/>
        </w:rPr>
        <w:t>ale</w:t>
      </w:r>
      <w:r>
        <w:rPr>
          <w:rFonts w:ascii="Work Sans" w:hAnsi="Work Sans" w:cs="Arial"/>
          <w:sz w:val="22"/>
          <w:szCs w:val="22"/>
          <w:lang w:val="en-US"/>
        </w:rPr>
        <w:t xml:space="preserve"> by COVA</w:t>
      </w:r>
      <w:r w:rsidR="00356DE4">
        <w:rPr>
          <w:rFonts w:ascii="Work Sans" w:hAnsi="Work Sans" w:cs="Arial"/>
          <w:sz w:val="22"/>
          <w:szCs w:val="22"/>
          <w:lang w:val="en-US"/>
        </w:rPr>
        <w:t xml:space="preserve"> </w:t>
      </w:r>
      <w:r w:rsidR="00247FF9" w:rsidRPr="00247FF9">
        <w:rPr>
          <w:rFonts w:ascii="Work Sans" w:hAnsi="Work Sans" w:cs="Arial"/>
          <w:sz w:val="22"/>
          <w:szCs w:val="22"/>
          <w:lang w:val="en-US"/>
        </w:rPr>
        <w:t xml:space="preserve">of </w:t>
      </w:r>
      <w:r w:rsidR="006A302E">
        <w:rPr>
          <w:rFonts w:ascii="Work Sans" w:hAnsi="Work Sans" w:cs="Arial"/>
          <w:sz w:val="22"/>
          <w:szCs w:val="22"/>
          <w:lang w:val="en-US"/>
        </w:rPr>
        <w:t>Jet fuel</w:t>
      </w:r>
      <w:r w:rsidR="00247FF9" w:rsidRPr="00247FF9">
        <w:rPr>
          <w:rFonts w:ascii="Work Sans" w:hAnsi="Work Sans" w:cs="Arial"/>
          <w:sz w:val="22"/>
          <w:szCs w:val="22"/>
          <w:lang w:val="en"/>
        </w:rPr>
        <w:t xml:space="preserve"> </w:t>
      </w:r>
      <w:r w:rsidR="009B56CE">
        <w:rPr>
          <w:rFonts w:ascii="Work Sans" w:hAnsi="Work Sans" w:cs="Arial"/>
          <w:sz w:val="22"/>
          <w:szCs w:val="22"/>
          <w:lang w:val="en"/>
        </w:rPr>
        <w:t xml:space="preserve">AFQJROS </w:t>
      </w:r>
      <w:r w:rsidR="00247FF9" w:rsidRPr="00247FF9">
        <w:rPr>
          <w:rFonts w:ascii="Work Sans" w:hAnsi="Work Sans" w:cs="Arial"/>
          <w:sz w:val="22"/>
          <w:szCs w:val="22"/>
          <w:lang w:val="en-US"/>
        </w:rPr>
        <w:t>as per</w:t>
      </w:r>
      <w:r w:rsidR="003A7DE5">
        <w:rPr>
          <w:rFonts w:ascii="Work Sans" w:hAnsi="Work Sans" w:cs="Arial"/>
          <w:sz w:val="22"/>
          <w:szCs w:val="22"/>
          <w:lang w:val="en-US"/>
        </w:rPr>
        <w:t xml:space="preserve"> contract</w:t>
      </w:r>
      <w:r w:rsidR="00247FF9" w:rsidRPr="00247FF9">
        <w:rPr>
          <w:rFonts w:ascii="Work Sans" w:hAnsi="Work Sans" w:cs="Arial"/>
          <w:sz w:val="22"/>
          <w:szCs w:val="22"/>
          <w:lang w:val="en-US"/>
        </w:rPr>
        <w:t xml:space="preserve"> </w:t>
      </w:r>
      <w:r w:rsidR="00755FBF">
        <w:rPr>
          <w:rFonts w:ascii="Work Sans" w:hAnsi="Work Sans" w:cs="Arial"/>
          <w:sz w:val="22"/>
          <w:szCs w:val="22"/>
          <w:lang w:val="en-US"/>
        </w:rPr>
        <w:t>V-</w:t>
      </w:r>
      <w:r w:rsidR="00871FEE">
        <w:rPr>
          <w:rFonts w:ascii="Work Sans" w:hAnsi="Work Sans" w:cs="Arial"/>
          <w:sz w:val="22"/>
          <w:szCs w:val="22"/>
          <w:lang w:val="en-US"/>
        </w:rPr>
        <w:t>___</w:t>
      </w:r>
      <w:r w:rsidR="00755FBF">
        <w:rPr>
          <w:rFonts w:ascii="Work Sans" w:hAnsi="Work Sans" w:cs="Arial"/>
          <w:sz w:val="22"/>
          <w:szCs w:val="22"/>
          <w:lang w:val="en-US"/>
        </w:rPr>
        <w:t>/202</w:t>
      </w:r>
      <w:r w:rsidR="00494885">
        <w:rPr>
          <w:rFonts w:ascii="Work Sans" w:hAnsi="Work Sans" w:cs="Arial"/>
          <w:sz w:val="22"/>
          <w:szCs w:val="22"/>
          <w:lang w:val="en-US"/>
        </w:rPr>
        <w:t>6</w:t>
      </w:r>
      <w:r w:rsidR="00247FF9">
        <w:rPr>
          <w:rFonts w:ascii="Work Sans" w:hAnsi="Work Sans" w:cs="Arial"/>
          <w:sz w:val="22"/>
          <w:szCs w:val="22"/>
          <w:lang w:val="en"/>
        </w:rPr>
        <w:t xml:space="preserve">. </w:t>
      </w:r>
    </w:p>
    <w:p w14:paraId="60326752" w14:textId="40A58B9E" w:rsidR="00A93E7C" w:rsidRDefault="004840E7" w:rsidP="00156A8A">
      <w:pPr>
        <w:pStyle w:val="Header"/>
        <w:ind w:left="567"/>
        <w:jc w:val="both"/>
        <w:rPr>
          <w:rFonts w:ascii="Work Sans" w:hAnsi="Work Sans" w:cs="Arial"/>
          <w:lang w:val="en-US" w:eastAsia="nl-NL"/>
        </w:rPr>
      </w:pPr>
      <w:r w:rsidRPr="375D5C71">
        <w:rPr>
          <w:rFonts w:ascii="Work Sans" w:hAnsi="Work Sans" w:cs="Arial"/>
          <w:lang w:val="en-US" w:eastAsia="nl-NL"/>
        </w:rPr>
        <w:t>Parties agree that COVA pays</w:t>
      </w:r>
      <w:r w:rsidR="00794B58">
        <w:rPr>
          <w:rFonts w:ascii="Work Sans" w:hAnsi="Work Sans" w:cs="Arial"/>
          <w:lang w:val="en-US" w:eastAsia="nl-NL"/>
        </w:rPr>
        <w:t>/receives</w:t>
      </w:r>
      <w:r w:rsidRPr="375D5C71">
        <w:rPr>
          <w:rFonts w:ascii="Work Sans" w:hAnsi="Work Sans" w:cs="Arial"/>
          <w:lang w:val="en-US" w:eastAsia="nl-NL"/>
        </w:rPr>
        <w:t xml:space="preserve"> </w:t>
      </w:r>
      <w:r w:rsidR="00474FC0" w:rsidRPr="005B594C">
        <w:rPr>
          <w:rFonts w:ascii="Work Sans" w:hAnsi="Work Sans" w:cs="Arial"/>
          <w:b/>
          <w:bCs/>
          <w:lang w:val="en-US" w:eastAsia="nl-NL"/>
        </w:rPr>
        <w:t xml:space="preserve">€ </w:t>
      </w:r>
      <w:r w:rsidR="00794B58">
        <w:rPr>
          <w:rFonts w:ascii="Work Sans" w:hAnsi="Work Sans" w:cs="Arial"/>
          <w:b/>
          <w:bCs/>
          <w:lang w:val="en-US" w:eastAsia="nl-NL"/>
        </w:rPr>
        <w:t>________</w:t>
      </w:r>
      <w:r w:rsidR="00E00826" w:rsidRPr="375D5C71">
        <w:rPr>
          <w:rFonts w:ascii="Work Sans" w:hAnsi="Work Sans" w:cs="Arial"/>
          <w:lang w:val="en-US" w:eastAsia="nl-NL"/>
        </w:rPr>
        <w:t xml:space="preserve"> to </w:t>
      </w:r>
      <w:r w:rsidR="00794B58">
        <w:rPr>
          <w:rFonts w:ascii="Work Sans" w:hAnsi="Work Sans" w:cs="Arial"/>
          <w:lang w:val="en-US" w:eastAsia="nl-NL"/>
        </w:rPr>
        <w:t>______</w:t>
      </w:r>
      <w:r w:rsidR="00E00826" w:rsidRPr="375D5C71">
        <w:rPr>
          <w:rFonts w:ascii="Work Sans" w:hAnsi="Work Sans" w:cs="Arial"/>
          <w:lang w:val="en-US" w:eastAsia="nl-NL"/>
        </w:rPr>
        <w:t xml:space="preserve">on completion of the delivery of </w:t>
      </w:r>
      <w:r w:rsidR="009B56CE">
        <w:rPr>
          <w:rFonts w:ascii="Work Sans" w:hAnsi="Work Sans" w:cs="Arial"/>
          <w:lang w:val="en-US" w:eastAsia="nl-NL"/>
        </w:rPr>
        <w:t>Jet fuel</w:t>
      </w:r>
      <w:r w:rsidR="00E00826" w:rsidRPr="375D5C71">
        <w:rPr>
          <w:rFonts w:ascii="Work Sans" w:hAnsi="Work Sans" w:cs="Arial"/>
          <w:lang w:val="en-US" w:eastAsia="nl-NL"/>
        </w:rPr>
        <w:t xml:space="preserve"> as per A-</w:t>
      </w:r>
      <w:r w:rsidR="00794B58">
        <w:rPr>
          <w:rFonts w:ascii="Work Sans" w:hAnsi="Work Sans" w:cs="Arial"/>
          <w:lang w:val="en-US" w:eastAsia="nl-NL"/>
        </w:rPr>
        <w:t>____</w:t>
      </w:r>
      <w:r w:rsidR="00E00826" w:rsidRPr="375D5C71">
        <w:rPr>
          <w:rFonts w:ascii="Work Sans" w:hAnsi="Work Sans" w:cs="Arial"/>
          <w:lang w:val="en-US" w:eastAsia="nl-NL"/>
        </w:rPr>
        <w:t>/202</w:t>
      </w:r>
      <w:r w:rsidR="00AB72EE">
        <w:rPr>
          <w:rFonts w:ascii="Work Sans" w:hAnsi="Work Sans" w:cs="Arial"/>
          <w:lang w:val="en-US" w:eastAsia="nl-NL"/>
        </w:rPr>
        <w:t>6</w:t>
      </w:r>
      <w:r w:rsidR="00EF0A96" w:rsidRPr="375D5C71">
        <w:rPr>
          <w:rFonts w:ascii="Work Sans" w:hAnsi="Work Sans" w:cs="Arial"/>
          <w:lang w:val="en-US" w:eastAsia="nl-NL"/>
        </w:rPr>
        <w:t xml:space="preserve">. </w:t>
      </w:r>
    </w:p>
    <w:p w14:paraId="0CE8E6A1" w14:textId="77777777" w:rsidR="00EF0A96" w:rsidRDefault="00EF0A96" w:rsidP="00012BFD">
      <w:pPr>
        <w:rPr>
          <w:rFonts w:ascii="Work Sans" w:hAnsi="Work Sans" w:cs="Arial"/>
          <w:lang w:val="en-US"/>
        </w:rPr>
      </w:pPr>
    </w:p>
    <w:p w14:paraId="20065E6E" w14:textId="349DF3F3" w:rsidR="003667C5" w:rsidRPr="005B594C" w:rsidRDefault="003667C5" w:rsidP="005B594C">
      <w:pPr>
        <w:pStyle w:val="Header"/>
        <w:numPr>
          <w:ilvl w:val="0"/>
          <w:numId w:val="8"/>
        </w:numPr>
        <w:tabs>
          <w:tab w:val="clear" w:pos="4536"/>
          <w:tab w:val="clear" w:pos="9072"/>
        </w:tabs>
        <w:ind w:left="567" w:hanging="567"/>
        <w:jc w:val="both"/>
        <w:rPr>
          <w:rFonts w:ascii="Work Sans" w:hAnsi="Work Sans" w:cs="Arial"/>
          <w:b/>
          <w:lang w:val="en-US" w:eastAsia="nl-NL"/>
        </w:rPr>
      </w:pPr>
      <w:r w:rsidRPr="005B594C">
        <w:rPr>
          <w:rFonts w:ascii="Work Sans" w:hAnsi="Work Sans" w:cs="Arial"/>
          <w:b/>
          <w:lang w:val="en-US" w:eastAsia="nl-NL"/>
        </w:rPr>
        <w:t>B</w:t>
      </w:r>
      <w:r w:rsidR="00BB1046">
        <w:rPr>
          <w:rFonts w:ascii="Work Sans" w:hAnsi="Work Sans" w:cs="Arial"/>
          <w:b/>
          <w:lang w:val="en-US" w:eastAsia="nl-NL"/>
        </w:rPr>
        <w:t>ANK GUARANTEE NETTING</w:t>
      </w:r>
    </w:p>
    <w:p w14:paraId="2F615C42" w14:textId="0BDA45DF" w:rsidR="003667C5" w:rsidRPr="005B594C" w:rsidRDefault="00BB1046" w:rsidP="005B594C">
      <w:pPr>
        <w:pStyle w:val="Header"/>
        <w:ind w:left="567"/>
        <w:jc w:val="both"/>
        <w:rPr>
          <w:rFonts w:ascii="Work Sans" w:hAnsi="Work Sans" w:cs="Arial"/>
          <w:lang w:val="en-US" w:eastAsia="nl-NL"/>
        </w:rPr>
      </w:pPr>
      <w:r>
        <w:rPr>
          <w:rFonts w:ascii="Work Sans" w:hAnsi="Work Sans" w:cs="Arial"/>
          <w:lang w:val="en-US" w:eastAsia="nl-NL"/>
        </w:rPr>
        <w:t>Parties agree that a</w:t>
      </w:r>
      <w:r w:rsidR="003667C5" w:rsidRPr="005B594C">
        <w:rPr>
          <w:rFonts w:ascii="Work Sans" w:hAnsi="Work Sans" w:cs="Arial"/>
          <w:lang w:val="en-US" w:eastAsia="nl-NL"/>
        </w:rPr>
        <w:t xml:space="preserve">ny part of the </w:t>
      </w:r>
      <w:r w:rsidR="009B56CE">
        <w:rPr>
          <w:rFonts w:ascii="Work Sans" w:hAnsi="Work Sans" w:cs="Arial"/>
          <w:lang w:val="en-US" w:eastAsia="nl-NL"/>
        </w:rPr>
        <w:t>Jet f</w:t>
      </w:r>
      <w:r w:rsidR="00261ACB">
        <w:rPr>
          <w:rFonts w:ascii="Work Sans" w:hAnsi="Work Sans" w:cs="Arial"/>
          <w:lang w:val="en-US" w:eastAsia="nl-NL"/>
        </w:rPr>
        <w:t>uel</w:t>
      </w:r>
      <w:r w:rsidR="003667C5" w:rsidRPr="005B594C">
        <w:rPr>
          <w:rFonts w:ascii="Work Sans" w:hAnsi="Work Sans" w:cs="Arial"/>
          <w:lang w:val="en-US" w:eastAsia="nl-NL"/>
        </w:rPr>
        <w:t xml:space="preserve"> deliveries will be released to </w:t>
      </w:r>
      <w:r w:rsidR="00261ACB">
        <w:rPr>
          <w:rFonts w:ascii="Work Sans" w:hAnsi="Work Sans" w:cs="Arial"/>
          <w:lang w:val="en-US" w:eastAsia="nl-NL"/>
        </w:rPr>
        <w:t>_______</w:t>
      </w:r>
      <w:r w:rsidR="003667C5" w:rsidRPr="005B594C">
        <w:rPr>
          <w:rFonts w:ascii="Work Sans" w:hAnsi="Work Sans" w:cs="Arial"/>
          <w:lang w:val="en-US" w:eastAsia="nl-NL"/>
        </w:rPr>
        <w:t xml:space="preserve"> only after receipt of a bank guarantee which is acceptable to COVA, issued by a reputable Dutch bank or surety. Costs are for Buyer’s account. </w:t>
      </w:r>
    </w:p>
    <w:p w14:paraId="48F2BB97" w14:textId="77777777" w:rsidR="003667C5" w:rsidRPr="005B594C" w:rsidRDefault="003667C5" w:rsidP="005B594C">
      <w:pPr>
        <w:pStyle w:val="Header"/>
        <w:ind w:left="567"/>
        <w:jc w:val="both"/>
        <w:rPr>
          <w:rFonts w:ascii="Work Sans" w:hAnsi="Work Sans" w:cs="Arial"/>
          <w:lang w:val="en-US" w:eastAsia="nl-NL"/>
        </w:rPr>
      </w:pPr>
    </w:p>
    <w:p w14:paraId="59E6F082" w14:textId="583F9D4F" w:rsidR="005941FF" w:rsidRPr="005B594C" w:rsidRDefault="001A51FC" w:rsidP="005B33A1">
      <w:pPr>
        <w:pStyle w:val="Header"/>
        <w:ind w:left="567"/>
        <w:rPr>
          <w:rFonts w:ascii="Work Sans" w:hAnsi="Work Sans" w:cs="Arial"/>
          <w:lang w:val="en-US"/>
        </w:rPr>
      </w:pPr>
      <w:r w:rsidRPr="005B594C">
        <w:rPr>
          <w:rFonts w:ascii="Work Sans" w:hAnsi="Work Sans" w:cs="Arial"/>
          <w:lang w:val="en-US" w:eastAsia="nl-NL"/>
        </w:rPr>
        <w:t>T</w:t>
      </w:r>
      <w:r w:rsidR="003667C5" w:rsidRPr="005B594C">
        <w:rPr>
          <w:rFonts w:ascii="Work Sans" w:hAnsi="Work Sans" w:cs="Arial"/>
          <w:lang w:val="en-US" w:eastAsia="nl-NL"/>
        </w:rPr>
        <w:t xml:space="preserve">he value of the </w:t>
      </w:r>
      <w:r w:rsidR="00261ACB">
        <w:rPr>
          <w:rFonts w:ascii="Work Sans" w:hAnsi="Work Sans" w:cs="Arial"/>
          <w:lang w:val="en-US" w:eastAsia="nl-NL"/>
        </w:rPr>
        <w:t>Jet fuel</w:t>
      </w:r>
      <w:r w:rsidR="00A816AA" w:rsidRPr="005B594C">
        <w:rPr>
          <w:rFonts w:ascii="Work Sans" w:hAnsi="Work Sans" w:cs="Arial"/>
          <w:lang w:val="en-US" w:eastAsia="nl-NL"/>
        </w:rPr>
        <w:t xml:space="preserve"> </w:t>
      </w:r>
      <w:r w:rsidR="2D9B1829" w:rsidRPr="005B594C">
        <w:rPr>
          <w:rFonts w:ascii="Work Sans" w:hAnsi="Work Sans" w:cs="Arial"/>
          <w:lang w:val="en-US" w:eastAsia="nl-NL"/>
        </w:rPr>
        <w:t xml:space="preserve">after delivery and acceptance will </w:t>
      </w:r>
      <w:r w:rsidR="003667C5" w:rsidRPr="005B594C">
        <w:rPr>
          <w:rFonts w:ascii="Work Sans" w:hAnsi="Work Sans" w:cs="Arial"/>
          <w:lang w:val="en-US" w:eastAsia="nl-NL"/>
        </w:rPr>
        <w:t>be deducted from the required bank guarantee amount</w:t>
      </w:r>
      <w:r w:rsidR="6368EAA9" w:rsidRPr="005B594C">
        <w:rPr>
          <w:rFonts w:ascii="Work Sans" w:hAnsi="Work Sans" w:cs="Arial"/>
          <w:lang w:val="en-US" w:eastAsia="nl-NL"/>
        </w:rPr>
        <w:t xml:space="preserve"> until the balance is even</w:t>
      </w:r>
      <w:r w:rsidR="003667C5" w:rsidRPr="005B594C">
        <w:rPr>
          <w:rFonts w:ascii="Work Sans" w:hAnsi="Work Sans" w:cs="Arial"/>
          <w:lang w:val="en-US" w:eastAsia="nl-NL"/>
        </w:rPr>
        <w:t>.</w:t>
      </w:r>
      <w:r w:rsidR="00945F80">
        <w:rPr>
          <w:rFonts w:ascii="Work Sans" w:hAnsi="Work Sans" w:cs="Arial"/>
          <w:lang w:val="en-US" w:eastAsia="nl-NL"/>
        </w:rPr>
        <w:t xml:space="preserve"> The value of the </w:t>
      </w:r>
      <w:r w:rsidR="00BC3B84">
        <w:rPr>
          <w:rFonts w:ascii="Work Sans" w:hAnsi="Work Sans" w:cs="Arial"/>
          <w:lang w:val="en-US" w:eastAsia="nl-NL"/>
        </w:rPr>
        <w:t>Jet fuel</w:t>
      </w:r>
      <w:r w:rsidR="00945F80">
        <w:rPr>
          <w:rFonts w:ascii="Work Sans" w:hAnsi="Work Sans" w:cs="Arial"/>
          <w:lang w:val="en-US" w:eastAsia="nl-NL"/>
        </w:rPr>
        <w:t xml:space="preserve"> </w:t>
      </w:r>
      <w:r w:rsidR="004B3BA9">
        <w:rPr>
          <w:rFonts w:ascii="Work Sans" w:hAnsi="Work Sans" w:cs="Arial"/>
          <w:lang w:val="en-US" w:eastAsia="nl-NL"/>
        </w:rPr>
        <w:t>will be calculated</w:t>
      </w:r>
      <w:r w:rsidR="00733963">
        <w:rPr>
          <w:rFonts w:ascii="Work Sans" w:hAnsi="Work Sans" w:cs="Arial"/>
          <w:lang w:val="en-US" w:eastAsia="nl-NL"/>
        </w:rPr>
        <w:t xml:space="preserve"> based on </w:t>
      </w:r>
      <w:r w:rsidR="003D4DD2" w:rsidRPr="003D4DD2">
        <w:rPr>
          <w:rFonts w:ascii="Work Sans" w:hAnsi="Work Sans" w:cs="Arial"/>
          <w:lang w:val="en-US" w:eastAsia="nl-NL"/>
        </w:rPr>
        <w:t>Platts (</w:t>
      </w:r>
      <w:r w:rsidR="00A92EF2">
        <w:rPr>
          <w:rFonts w:ascii="Work Sans" w:hAnsi="Work Sans" w:cs="Arial"/>
          <w:lang w:val="en-US" w:eastAsia="nl-NL"/>
        </w:rPr>
        <w:t>PJAB</w:t>
      </w:r>
      <w:r w:rsidR="00344D95">
        <w:rPr>
          <w:rFonts w:ascii="Work Sans" w:hAnsi="Work Sans" w:cs="Arial"/>
          <w:lang w:val="en-US" w:eastAsia="nl-NL"/>
        </w:rPr>
        <w:t>A</w:t>
      </w:r>
      <w:r w:rsidR="00A92EF2">
        <w:rPr>
          <w:rFonts w:ascii="Work Sans" w:hAnsi="Work Sans" w:cs="Arial"/>
          <w:lang w:val="en-US" w:eastAsia="nl-NL"/>
        </w:rPr>
        <w:t>00</w:t>
      </w:r>
      <w:r w:rsidR="003D4DD2" w:rsidRPr="003D4DD2">
        <w:rPr>
          <w:rFonts w:ascii="Work Sans" w:hAnsi="Work Sans" w:cs="Arial"/>
          <w:lang w:val="en-US" w:eastAsia="nl-NL"/>
        </w:rPr>
        <w:t xml:space="preserve">) FOB </w:t>
      </w:r>
      <w:r w:rsidR="000560B6">
        <w:rPr>
          <w:rFonts w:ascii="Work Sans" w:hAnsi="Work Sans" w:cs="Arial"/>
          <w:lang w:val="en-US" w:eastAsia="nl-NL"/>
        </w:rPr>
        <w:t>FARAG barges</w:t>
      </w:r>
      <w:r w:rsidR="003D4DD2" w:rsidRPr="003D4DD2">
        <w:rPr>
          <w:rFonts w:ascii="Work Sans" w:hAnsi="Work Sans" w:cs="Arial"/>
          <w:lang w:val="en-US" w:eastAsia="nl-NL"/>
        </w:rPr>
        <w:t xml:space="preserve"> and escalated/de-escalated based on standard density 0.8</w:t>
      </w:r>
      <w:r w:rsidR="00DF4823">
        <w:rPr>
          <w:rFonts w:ascii="Work Sans" w:hAnsi="Work Sans" w:cs="Arial"/>
          <w:lang w:val="en-US" w:eastAsia="nl-NL"/>
        </w:rPr>
        <w:t>000</w:t>
      </w:r>
      <w:r w:rsidR="003D4DD2" w:rsidRPr="003D4DD2">
        <w:rPr>
          <w:rFonts w:ascii="Work Sans" w:hAnsi="Work Sans" w:cs="Arial"/>
          <w:lang w:val="en-US" w:eastAsia="nl-NL"/>
        </w:rPr>
        <w:t xml:space="preserve"> kg/l.</w:t>
      </w:r>
      <w:r w:rsidR="003F6E66">
        <w:rPr>
          <w:rFonts w:ascii="Work Sans" w:hAnsi="Work Sans" w:cs="Arial"/>
          <w:lang w:val="en-US" w:eastAsia="nl-NL"/>
        </w:rPr>
        <w:br/>
      </w:r>
    </w:p>
    <w:p w14:paraId="09871402" w14:textId="288D5DA5" w:rsidR="002D43A5" w:rsidRPr="005B594C" w:rsidRDefault="00043929" w:rsidP="005B594C">
      <w:pPr>
        <w:pStyle w:val="Header"/>
        <w:numPr>
          <w:ilvl w:val="0"/>
          <w:numId w:val="8"/>
        </w:numPr>
        <w:tabs>
          <w:tab w:val="clear" w:pos="4536"/>
          <w:tab w:val="clear" w:pos="9072"/>
        </w:tabs>
        <w:ind w:left="567" w:hanging="567"/>
        <w:jc w:val="both"/>
        <w:rPr>
          <w:rFonts w:ascii="Work Sans" w:hAnsi="Work Sans" w:cs="Arial"/>
          <w:b/>
          <w:lang w:val="en-US" w:eastAsia="nl-NL"/>
        </w:rPr>
      </w:pPr>
      <w:r>
        <w:rPr>
          <w:rFonts w:ascii="Work Sans" w:hAnsi="Work Sans" w:cs="Arial"/>
          <w:b/>
          <w:lang w:val="en-US" w:eastAsia="nl-NL"/>
        </w:rPr>
        <w:t>PAYMENT</w:t>
      </w:r>
    </w:p>
    <w:p w14:paraId="5EC31B75" w14:textId="6E11B4F4" w:rsidR="00584738" w:rsidRDefault="0019750E" w:rsidP="005B594C">
      <w:pPr>
        <w:pStyle w:val="Header"/>
        <w:ind w:left="567"/>
        <w:jc w:val="both"/>
        <w:rPr>
          <w:rFonts w:ascii="Work Sans" w:hAnsi="Work Sans" w:cs="Arial"/>
          <w:lang w:val="en-US" w:eastAsia="nl-NL"/>
        </w:rPr>
      </w:pPr>
      <w:r>
        <w:rPr>
          <w:rFonts w:ascii="Work Sans" w:hAnsi="Work Sans" w:cs="Arial"/>
          <w:lang w:val="en-US" w:eastAsia="nl-NL"/>
        </w:rPr>
        <w:t xml:space="preserve">For the combined </w:t>
      </w:r>
      <w:r w:rsidR="00066C5E">
        <w:rPr>
          <w:rFonts w:ascii="Work Sans" w:hAnsi="Work Sans" w:cs="Arial"/>
          <w:lang w:val="en-US" w:eastAsia="nl-NL"/>
        </w:rPr>
        <w:t xml:space="preserve">deal </w:t>
      </w:r>
      <w:r>
        <w:rPr>
          <w:rFonts w:ascii="Work Sans" w:hAnsi="Work Sans" w:cs="Arial"/>
          <w:lang w:val="en-US" w:eastAsia="nl-NL"/>
        </w:rPr>
        <w:t xml:space="preserve">a final invoice will be issued after </w:t>
      </w:r>
      <w:r w:rsidR="00D60B21">
        <w:rPr>
          <w:rFonts w:ascii="Work Sans" w:hAnsi="Work Sans" w:cs="Arial"/>
          <w:lang w:val="en-US" w:eastAsia="nl-NL"/>
        </w:rPr>
        <w:t xml:space="preserve">the </w:t>
      </w:r>
      <w:r>
        <w:rPr>
          <w:rFonts w:ascii="Work Sans" w:hAnsi="Work Sans" w:cs="Arial"/>
          <w:lang w:val="en-US" w:eastAsia="nl-NL"/>
        </w:rPr>
        <w:t>complete delivery of all volumes.</w:t>
      </w:r>
    </w:p>
    <w:p w14:paraId="76E345A0" w14:textId="77777777" w:rsidR="00584738" w:rsidRPr="005144C0" w:rsidRDefault="00584738" w:rsidP="00A81CC2">
      <w:pPr>
        <w:spacing w:after="150" w:line="312" w:lineRule="atLeast"/>
        <w:textAlignment w:val="top"/>
        <w:rPr>
          <w:rFonts w:ascii="Work Sans" w:eastAsia="Times New Roman" w:hAnsi="Work Sans" w:cs="Arial"/>
          <w:lang w:val="en-US" w:eastAsia="nl-NL"/>
        </w:rPr>
      </w:pPr>
    </w:p>
    <w:p w14:paraId="4ADF5FBC" w14:textId="77777777" w:rsidR="00D93BEA" w:rsidRDefault="00D93BEA" w:rsidP="008A2C1C">
      <w:pPr>
        <w:spacing w:after="150" w:line="312" w:lineRule="atLeast"/>
        <w:textAlignment w:val="top"/>
        <w:rPr>
          <w:rFonts w:ascii="Work Sans" w:eastAsia="Times New Roman" w:hAnsi="Work Sans" w:cs="Arial"/>
          <w:lang w:val="en" w:eastAsia="nl-NL"/>
        </w:rPr>
      </w:pPr>
    </w:p>
    <w:p w14:paraId="4EB2D101" w14:textId="77777777" w:rsidR="00302D50" w:rsidRDefault="00302D50" w:rsidP="008A2C1C">
      <w:pPr>
        <w:spacing w:after="150" w:line="312" w:lineRule="atLeast"/>
        <w:textAlignment w:val="top"/>
        <w:rPr>
          <w:rFonts w:ascii="Work Sans" w:eastAsia="Times New Roman" w:hAnsi="Work Sans" w:cs="Arial"/>
          <w:lang w:val="en" w:eastAsia="nl-NL"/>
        </w:rPr>
      </w:pPr>
    </w:p>
    <w:p w14:paraId="0124EA0B" w14:textId="386F53F9" w:rsidR="00CB33D8" w:rsidRDefault="00CB33D8" w:rsidP="00FC37C8">
      <w:pPr>
        <w:pStyle w:val="NoSpacing"/>
        <w:rPr>
          <w:rFonts w:ascii="Work Sans" w:hAnsi="Work Sans" w:cs="Arial"/>
          <w:lang w:val="en-US"/>
        </w:rPr>
      </w:pPr>
      <w:r w:rsidRPr="00804B0E">
        <w:rPr>
          <w:rFonts w:ascii="Work Sans" w:hAnsi="Work Sans" w:cs="Arial"/>
          <w:lang w:val="en-US"/>
        </w:rPr>
        <w:t>On behalf of COVA,</w:t>
      </w:r>
      <w:r w:rsidRPr="00804B0E">
        <w:rPr>
          <w:rFonts w:ascii="Work Sans" w:hAnsi="Work Sans" w:cs="Arial"/>
          <w:lang w:val="en-US"/>
        </w:rPr>
        <w:tab/>
      </w:r>
      <w:r w:rsidRPr="00804B0E">
        <w:rPr>
          <w:rFonts w:ascii="Work Sans" w:hAnsi="Work Sans" w:cs="Arial"/>
          <w:lang w:val="en-US"/>
        </w:rPr>
        <w:tab/>
      </w:r>
      <w:r w:rsidRPr="00804B0E">
        <w:rPr>
          <w:rFonts w:ascii="Work Sans" w:hAnsi="Work Sans" w:cs="Arial"/>
          <w:lang w:val="en-US"/>
        </w:rPr>
        <w:tab/>
      </w:r>
      <w:r w:rsidRPr="00804B0E">
        <w:rPr>
          <w:rFonts w:ascii="Work Sans" w:hAnsi="Work Sans" w:cs="Arial"/>
          <w:lang w:val="en-US"/>
        </w:rPr>
        <w:tab/>
        <w:t xml:space="preserve">on behalf of </w:t>
      </w:r>
      <w:r w:rsidR="003F6E66">
        <w:rPr>
          <w:rFonts w:ascii="Work Sans" w:hAnsi="Work Sans" w:cs="Arial"/>
          <w:lang w:val="en-US"/>
        </w:rPr>
        <w:t>_______________</w:t>
      </w:r>
      <w:r w:rsidR="001A3DE0">
        <w:rPr>
          <w:rFonts w:ascii="Work Sans" w:hAnsi="Work Sans" w:cs="Arial"/>
          <w:lang w:val="en-US"/>
        </w:rPr>
        <w:t>,</w:t>
      </w:r>
    </w:p>
    <w:p w14:paraId="003353D5" w14:textId="77777777" w:rsidR="00CB33D8" w:rsidRPr="00804B0E" w:rsidRDefault="00CB33D8" w:rsidP="00CB33D8">
      <w:pPr>
        <w:pStyle w:val="NoSpacing"/>
        <w:rPr>
          <w:rFonts w:ascii="Work Sans" w:hAnsi="Work Sans" w:cs="Arial"/>
          <w:lang w:val="en-US"/>
        </w:rPr>
      </w:pPr>
      <w:r>
        <w:rPr>
          <w:rFonts w:ascii="Work Sans" w:hAnsi="Work Sans" w:cs="Arial"/>
          <w:lang w:val="en-US"/>
        </w:rPr>
        <w:tab/>
      </w:r>
      <w:r>
        <w:rPr>
          <w:rFonts w:ascii="Work Sans" w:hAnsi="Work Sans" w:cs="Arial"/>
          <w:lang w:val="en-US"/>
        </w:rPr>
        <w:tab/>
      </w:r>
      <w:r>
        <w:rPr>
          <w:rFonts w:ascii="Work Sans" w:hAnsi="Work Sans" w:cs="Arial"/>
          <w:lang w:val="en-US"/>
        </w:rPr>
        <w:tab/>
      </w:r>
      <w:r>
        <w:rPr>
          <w:rFonts w:ascii="Work Sans" w:hAnsi="Work Sans" w:cs="Arial"/>
          <w:lang w:val="en-US"/>
        </w:rPr>
        <w:tab/>
      </w:r>
      <w:r>
        <w:rPr>
          <w:rFonts w:ascii="Work Sans" w:hAnsi="Work Sans" w:cs="Arial"/>
          <w:lang w:val="en-US"/>
        </w:rPr>
        <w:tab/>
      </w:r>
      <w:r>
        <w:rPr>
          <w:rFonts w:ascii="Work Sans" w:hAnsi="Work Sans" w:cs="Arial"/>
          <w:lang w:val="en-US"/>
        </w:rPr>
        <w:tab/>
      </w:r>
      <w:r>
        <w:rPr>
          <w:rFonts w:ascii="Work Sans" w:hAnsi="Work Sans" w:cs="Arial"/>
          <w:lang w:val="en-US"/>
        </w:rPr>
        <w:tab/>
      </w:r>
    </w:p>
    <w:p w14:paraId="4C23CFD2" w14:textId="77777777" w:rsidR="00CB33D8" w:rsidRPr="00804B0E" w:rsidRDefault="00CB33D8" w:rsidP="00CB33D8">
      <w:pPr>
        <w:pStyle w:val="NoSpacing"/>
        <w:rPr>
          <w:rFonts w:ascii="Work Sans" w:hAnsi="Work Sans" w:cs="Arial"/>
          <w:lang w:val="en-US"/>
        </w:rPr>
      </w:pPr>
    </w:p>
    <w:p w14:paraId="14E88E88" w14:textId="207645FC" w:rsidR="00CB33D8" w:rsidRPr="0043483A" w:rsidRDefault="00CB33D8" w:rsidP="00CB33D8">
      <w:pPr>
        <w:pStyle w:val="NoSpacing"/>
        <w:rPr>
          <w:rFonts w:ascii="Work Sans" w:hAnsi="Work Sans" w:cs="Arial"/>
          <w:lang w:val="en-US"/>
        </w:rPr>
      </w:pPr>
      <w:r w:rsidRPr="0043483A">
        <w:rPr>
          <w:rFonts w:ascii="Work Sans" w:hAnsi="Work Sans" w:cs="Arial"/>
          <w:lang w:val="en-US"/>
        </w:rPr>
        <w:t>Mr. G.J. ten Broeke</w:t>
      </w:r>
      <w:r w:rsidRPr="0043483A">
        <w:rPr>
          <w:rFonts w:ascii="Work Sans" w:hAnsi="Work Sans" w:cs="Arial"/>
          <w:lang w:val="en-US"/>
        </w:rPr>
        <w:tab/>
      </w:r>
      <w:r w:rsidRPr="0043483A">
        <w:rPr>
          <w:rFonts w:ascii="Work Sans" w:hAnsi="Work Sans" w:cs="Arial"/>
          <w:lang w:val="en-US"/>
        </w:rPr>
        <w:tab/>
      </w:r>
      <w:r w:rsidRPr="0043483A">
        <w:rPr>
          <w:rFonts w:ascii="Work Sans" w:hAnsi="Work Sans" w:cs="Arial"/>
          <w:lang w:val="en-US"/>
        </w:rPr>
        <w:tab/>
      </w:r>
      <w:r w:rsidRPr="0043483A">
        <w:rPr>
          <w:rFonts w:ascii="Work Sans" w:hAnsi="Work Sans" w:cs="Arial"/>
          <w:lang w:val="en-US"/>
        </w:rPr>
        <w:tab/>
        <w:t>Mr</w:t>
      </w:r>
      <w:r w:rsidR="001063A1">
        <w:rPr>
          <w:rFonts w:ascii="Work Sans" w:hAnsi="Work Sans" w:cs="Arial"/>
          <w:lang w:val="en-US"/>
        </w:rPr>
        <w:t>.</w:t>
      </w:r>
      <w:r w:rsidRPr="0043483A">
        <w:rPr>
          <w:rFonts w:ascii="Work Sans" w:hAnsi="Work Sans" w:cs="Arial"/>
          <w:lang w:val="en-US"/>
        </w:rPr>
        <w:t xml:space="preserve"> </w:t>
      </w:r>
      <w:r w:rsidR="003F6E66">
        <w:rPr>
          <w:rFonts w:ascii="Work Sans" w:hAnsi="Work Sans" w:cs="Arial"/>
          <w:lang w:val="en-US"/>
        </w:rPr>
        <w:t>______________</w:t>
      </w:r>
    </w:p>
    <w:p w14:paraId="38B0C050" w14:textId="7467883F" w:rsidR="00CB33D8" w:rsidRPr="00804B0E" w:rsidRDefault="00CB33D8" w:rsidP="00CB33D8">
      <w:pPr>
        <w:pStyle w:val="NoSpacing"/>
        <w:rPr>
          <w:rFonts w:ascii="Work Sans" w:hAnsi="Work Sans" w:cs="Arial"/>
          <w:lang w:val="en-US"/>
        </w:rPr>
      </w:pPr>
      <w:r w:rsidRPr="00804B0E">
        <w:rPr>
          <w:rFonts w:ascii="Work Sans" w:hAnsi="Work Sans" w:cs="Arial"/>
          <w:lang w:val="en-US"/>
        </w:rPr>
        <w:t>Director</w:t>
      </w:r>
      <w:r w:rsidRPr="00804B0E">
        <w:rPr>
          <w:rFonts w:ascii="Work Sans" w:hAnsi="Work Sans" w:cs="Arial"/>
          <w:lang w:val="en-US"/>
        </w:rPr>
        <w:tab/>
      </w:r>
      <w:r w:rsidRPr="00804B0E">
        <w:rPr>
          <w:rFonts w:ascii="Work Sans" w:hAnsi="Work Sans" w:cs="Arial"/>
          <w:lang w:val="en-US"/>
        </w:rPr>
        <w:tab/>
      </w:r>
      <w:r w:rsidRPr="00804B0E">
        <w:rPr>
          <w:rFonts w:ascii="Work Sans" w:hAnsi="Work Sans" w:cs="Arial"/>
          <w:lang w:val="en-US"/>
        </w:rPr>
        <w:tab/>
      </w:r>
      <w:r w:rsidRPr="00804B0E">
        <w:rPr>
          <w:rFonts w:ascii="Work Sans" w:hAnsi="Work Sans" w:cs="Arial"/>
          <w:lang w:val="en-US"/>
        </w:rPr>
        <w:tab/>
      </w:r>
      <w:r w:rsidRPr="00804B0E">
        <w:rPr>
          <w:rFonts w:ascii="Work Sans" w:hAnsi="Work Sans" w:cs="Arial"/>
          <w:lang w:val="en-US"/>
        </w:rPr>
        <w:tab/>
      </w:r>
      <w:r w:rsidR="00FC37C8">
        <w:rPr>
          <w:rFonts w:ascii="Work Sans" w:hAnsi="Work Sans" w:cs="Arial"/>
          <w:lang w:val="en-US"/>
        </w:rPr>
        <w:t>Function</w:t>
      </w:r>
    </w:p>
    <w:p w14:paraId="6FCE8CC9" w14:textId="7FAC638E" w:rsidR="00CB33D8" w:rsidRPr="00804B0E" w:rsidRDefault="00CB33D8" w:rsidP="00CB33D8">
      <w:pPr>
        <w:pStyle w:val="NoSpacing"/>
        <w:rPr>
          <w:rFonts w:ascii="Work Sans" w:hAnsi="Work Sans" w:cs="Arial"/>
          <w:lang w:val="en-US"/>
        </w:rPr>
      </w:pPr>
      <w:r w:rsidRPr="00804B0E">
        <w:rPr>
          <w:rFonts w:ascii="Work Sans" w:hAnsi="Work Sans" w:cs="Arial"/>
          <w:lang w:val="en-US"/>
        </w:rPr>
        <w:t>On:</w:t>
      </w:r>
      <w:r>
        <w:rPr>
          <w:rFonts w:ascii="Work Sans" w:hAnsi="Work Sans" w:cs="Arial"/>
          <w:lang w:val="en-US"/>
        </w:rPr>
        <w:t xml:space="preserve"> </w:t>
      </w:r>
      <w:r w:rsidR="00FC37C8">
        <w:rPr>
          <w:rFonts w:ascii="Work Sans" w:hAnsi="Work Sans" w:cs="Arial"/>
          <w:lang w:val="en-US"/>
        </w:rPr>
        <w:t>February</w:t>
      </w:r>
      <w:r>
        <w:rPr>
          <w:rFonts w:ascii="Work Sans" w:hAnsi="Work Sans" w:cs="Arial"/>
          <w:lang w:val="en-US"/>
        </w:rPr>
        <w:t xml:space="preserve"> </w:t>
      </w:r>
      <w:r w:rsidR="00045463">
        <w:rPr>
          <w:rFonts w:ascii="Work Sans" w:hAnsi="Work Sans" w:cs="Arial"/>
          <w:lang w:val="en-US"/>
        </w:rPr>
        <w:t>__</w:t>
      </w:r>
      <w:r>
        <w:rPr>
          <w:rFonts w:ascii="Work Sans" w:hAnsi="Work Sans" w:cs="Arial"/>
          <w:lang w:val="en-US"/>
        </w:rPr>
        <w:t>, 202</w:t>
      </w:r>
      <w:r w:rsidR="00FC37C8">
        <w:rPr>
          <w:rFonts w:ascii="Work Sans" w:hAnsi="Work Sans" w:cs="Arial"/>
          <w:lang w:val="en-US"/>
        </w:rPr>
        <w:t>5</w:t>
      </w:r>
      <w:r>
        <w:rPr>
          <w:rFonts w:ascii="Work Sans" w:hAnsi="Work Sans" w:cs="Arial"/>
          <w:lang w:val="en-US"/>
        </w:rPr>
        <w:tab/>
      </w:r>
      <w:r w:rsidRPr="00804B0E">
        <w:rPr>
          <w:rFonts w:ascii="Work Sans" w:hAnsi="Work Sans" w:cs="Arial"/>
          <w:lang w:val="en-US"/>
        </w:rPr>
        <w:tab/>
      </w:r>
      <w:r w:rsidRPr="00804B0E">
        <w:rPr>
          <w:rFonts w:ascii="Work Sans" w:hAnsi="Work Sans" w:cs="Arial"/>
          <w:lang w:val="en-US"/>
        </w:rPr>
        <w:tab/>
        <w:t>On:__________</w:t>
      </w:r>
      <w:r w:rsidR="00045463">
        <w:rPr>
          <w:rFonts w:ascii="Work Sans" w:hAnsi="Work Sans" w:cs="Arial"/>
          <w:lang w:val="en-US"/>
        </w:rPr>
        <w:t>____</w:t>
      </w:r>
    </w:p>
    <w:p w14:paraId="61FBDF0C" w14:textId="77777777" w:rsidR="00CB33D8" w:rsidRPr="00804B0E" w:rsidRDefault="00CB33D8" w:rsidP="00CB33D8">
      <w:pPr>
        <w:pStyle w:val="NoSpacing"/>
        <w:rPr>
          <w:rFonts w:ascii="Work Sans" w:hAnsi="Work Sans" w:cs="Arial"/>
          <w:lang w:val="en-US"/>
        </w:rPr>
      </w:pPr>
    </w:p>
    <w:p w14:paraId="16A8BC15" w14:textId="77777777" w:rsidR="00CB33D8" w:rsidRPr="00804B0E" w:rsidRDefault="00CB33D8" w:rsidP="00CB33D8">
      <w:pPr>
        <w:pStyle w:val="NoSpacing"/>
        <w:rPr>
          <w:rFonts w:ascii="Work Sans" w:hAnsi="Work Sans" w:cs="Arial"/>
          <w:lang w:val="en-US"/>
        </w:rPr>
      </w:pPr>
    </w:p>
    <w:p w14:paraId="62443A9B" w14:textId="77777777" w:rsidR="00CB33D8" w:rsidRPr="00804B0E" w:rsidRDefault="00CB33D8" w:rsidP="00CB33D8">
      <w:pPr>
        <w:pStyle w:val="NoSpacing"/>
        <w:rPr>
          <w:rFonts w:ascii="Work Sans" w:hAnsi="Work Sans" w:cs="Arial"/>
          <w:lang w:val="en-US"/>
        </w:rPr>
      </w:pPr>
    </w:p>
    <w:p w14:paraId="6E89495D" w14:textId="77777777" w:rsidR="00CB33D8" w:rsidRDefault="00CB33D8" w:rsidP="00CB33D8">
      <w:pPr>
        <w:pStyle w:val="NoSpacing"/>
        <w:rPr>
          <w:rFonts w:ascii="Work Sans" w:hAnsi="Work Sans" w:cs="Arial"/>
          <w:lang w:val="en-US"/>
        </w:rPr>
      </w:pPr>
      <w:bookmarkStart w:id="1" w:name="_Hlk22113569"/>
    </w:p>
    <w:p w14:paraId="23D054B2" w14:textId="77777777" w:rsidR="00CB33D8" w:rsidRDefault="00CB33D8" w:rsidP="00CB33D8">
      <w:pPr>
        <w:pStyle w:val="NoSpacing"/>
        <w:rPr>
          <w:rFonts w:ascii="Work Sans" w:hAnsi="Work Sans" w:cs="Arial"/>
          <w:lang w:val="en-US"/>
        </w:rPr>
      </w:pPr>
    </w:p>
    <w:p w14:paraId="0A4DF753" w14:textId="77777777" w:rsidR="00CB33D8" w:rsidRPr="00804B0E" w:rsidRDefault="00CB33D8" w:rsidP="00CB33D8">
      <w:pPr>
        <w:pStyle w:val="NoSpacing"/>
        <w:rPr>
          <w:rFonts w:ascii="Work Sans" w:hAnsi="Work Sans" w:cs="Arial"/>
          <w:lang w:val="en-US"/>
        </w:rPr>
      </w:pPr>
      <w:r w:rsidRPr="00804B0E">
        <w:rPr>
          <w:rFonts w:ascii="Work Sans" w:hAnsi="Work Sans" w:cs="Arial"/>
          <w:lang w:val="en-US"/>
        </w:rPr>
        <w:t>Mr. B. Ent</w:t>
      </w:r>
      <w:bookmarkEnd w:id="1"/>
      <w:r w:rsidRPr="00804B0E">
        <w:rPr>
          <w:rFonts w:ascii="Work Sans" w:hAnsi="Work Sans" w:cs="Arial"/>
          <w:lang w:val="en-US"/>
        </w:rPr>
        <w:tab/>
      </w:r>
      <w:r w:rsidRPr="00804B0E">
        <w:rPr>
          <w:rFonts w:ascii="Work Sans" w:hAnsi="Work Sans" w:cs="Arial"/>
          <w:lang w:val="en-US"/>
        </w:rPr>
        <w:tab/>
      </w:r>
      <w:r w:rsidRPr="00804B0E">
        <w:rPr>
          <w:rFonts w:ascii="Work Sans" w:hAnsi="Work Sans" w:cs="Arial"/>
          <w:lang w:val="en-US"/>
        </w:rPr>
        <w:tab/>
      </w:r>
      <w:r w:rsidRPr="00804B0E">
        <w:rPr>
          <w:rFonts w:ascii="Work Sans" w:hAnsi="Work Sans" w:cs="Arial"/>
          <w:lang w:val="en-US"/>
        </w:rPr>
        <w:tab/>
      </w:r>
      <w:r w:rsidRPr="00804B0E">
        <w:rPr>
          <w:rFonts w:ascii="Work Sans" w:hAnsi="Work Sans" w:cs="Arial"/>
          <w:lang w:val="en-US"/>
        </w:rPr>
        <w:tab/>
      </w:r>
      <w:r w:rsidRPr="00804B0E">
        <w:rPr>
          <w:rFonts w:ascii="Work Sans" w:hAnsi="Work Sans" w:cs="Arial"/>
          <w:lang w:val="en-US"/>
        </w:rPr>
        <w:tab/>
      </w:r>
    </w:p>
    <w:p w14:paraId="6C15E9A4" w14:textId="77777777" w:rsidR="00CB33D8" w:rsidRPr="00804B0E" w:rsidRDefault="00CB33D8" w:rsidP="00CB33D8">
      <w:pPr>
        <w:pStyle w:val="NoSpacing"/>
        <w:rPr>
          <w:rFonts w:ascii="Work Sans" w:hAnsi="Work Sans" w:cs="Arial"/>
          <w:lang w:val="en-US"/>
        </w:rPr>
      </w:pPr>
      <w:r w:rsidRPr="00804B0E">
        <w:rPr>
          <w:rFonts w:ascii="Work Sans" w:hAnsi="Work Sans" w:cs="Arial"/>
          <w:lang w:val="en-US"/>
        </w:rPr>
        <w:t>Manager Strategy &amp; Compliance</w:t>
      </w:r>
      <w:r w:rsidRPr="00804B0E">
        <w:rPr>
          <w:rFonts w:ascii="Work Sans" w:hAnsi="Work Sans" w:cs="Arial"/>
          <w:lang w:val="en-US"/>
        </w:rPr>
        <w:tab/>
      </w:r>
      <w:r w:rsidRPr="00804B0E">
        <w:rPr>
          <w:rFonts w:ascii="Work Sans" w:hAnsi="Work Sans" w:cs="Arial"/>
          <w:lang w:val="en-US"/>
        </w:rPr>
        <w:tab/>
      </w:r>
      <w:r w:rsidRPr="00804B0E">
        <w:rPr>
          <w:rFonts w:ascii="Work Sans" w:hAnsi="Work Sans" w:cs="Arial"/>
          <w:lang w:val="en-US"/>
        </w:rPr>
        <w:tab/>
      </w:r>
      <w:r w:rsidRPr="00804B0E">
        <w:rPr>
          <w:rFonts w:ascii="Work Sans" w:hAnsi="Work Sans" w:cs="Arial"/>
          <w:lang w:val="en-US"/>
        </w:rPr>
        <w:tab/>
      </w:r>
      <w:r w:rsidRPr="00804B0E">
        <w:rPr>
          <w:rFonts w:ascii="Work Sans" w:hAnsi="Work Sans" w:cs="Arial"/>
          <w:lang w:val="en-US"/>
        </w:rPr>
        <w:tab/>
      </w:r>
      <w:r w:rsidRPr="00804B0E">
        <w:rPr>
          <w:rFonts w:ascii="Work Sans" w:hAnsi="Work Sans" w:cs="Arial"/>
          <w:lang w:val="en-US"/>
        </w:rPr>
        <w:tab/>
      </w:r>
      <w:r w:rsidRPr="00804B0E">
        <w:rPr>
          <w:rFonts w:ascii="Work Sans" w:hAnsi="Work Sans" w:cs="Arial"/>
          <w:lang w:val="en-US"/>
        </w:rPr>
        <w:tab/>
      </w:r>
      <w:r w:rsidRPr="00804B0E">
        <w:rPr>
          <w:rFonts w:ascii="Work Sans" w:hAnsi="Work Sans" w:cs="Arial"/>
          <w:lang w:val="en-US"/>
        </w:rPr>
        <w:tab/>
      </w:r>
      <w:r w:rsidRPr="00804B0E">
        <w:rPr>
          <w:rFonts w:ascii="Work Sans" w:hAnsi="Work Sans" w:cs="Arial"/>
          <w:lang w:val="en-US"/>
        </w:rPr>
        <w:tab/>
      </w:r>
      <w:r w:rsidRPr="00804B0E">
        <w:rPr>
          <w:rFonts w:ascii="Work Sans" w:hAnsi="Work Sans" w:cs="Arial"/>
          <w:lang w:val="en-US"/>
        </w:rPr>
        <w:tab/>
      </w:r>
      <w:r w:rsidRPr="00804B0E">
        <w:rPr>
          <w:rFonts w:ascii="Work Sans" w:hAnsi="Work Sans" w:cs="Arial"/>
          <w:lang w:val="en-US"/>
        </w:rPr>
        <w:tab/>
      </w:r>
      <w:r w:rsidRPr="00804B0E">
        <w:rPr>
          <w:rFonts w:ascii="Work Sans" w:hAnsi="Work Sans" w:cs="Arial"/>
          <w:lang w:val="en-US"/>
        </w:rPr>
        <w:tab/>
      </w:r>
      <w:r w:rsidRPr="00804B0E">
        <w:rPr>
          <w:rFonts w:ascii="Work Sans" w:hAnsi="Work Sans" w:cs="Arial"/>
          <w:lang w:val="en-US"/>
        </w:rPr>
        <w:tab/>
      </w:r>
    </w:p>
    <w:p w14:paraId="1FB12527" w14:textId="4BBD9B6D" w:rsidR="00CB33D8" w:rsidRPr="00804B0E" w:rsidRDefault="00CB33D8" w:rsidP="00CB33D8">
      <w:pPr>
        <w:pStyle w:val="NoSpacing"/>
        <w:rPr>
          <w:rFonts w:ascii="Work Sans" w:hAnsi="Work Sans" w:cs="Arial"/>
        </w:rPr>
      </w:pPr>
      <w:r w:rsidRPr="00804B0E">
        <w:rPr>
          <w:rFonts w:ascii="Work Sans" w:hAnsi="Work Sans" w:cs="Arial"/>
        </w:rPr>
        <w:t xml:space="preserve">On: </w:t>
      </w:r>
      <w:r w:rsidR="00045463">
        <w:rPr>
          <w:rFonts w:ascii="Work Sans" w:hAnsi="Work Sans" w:cs="Arial"/>
        </w:rPr>
        <w:t>_________________</w:t>
      </w:r>
      <w:r w:rsidRPr="00804B0E">
        <w:rPr>
          <w:rFonts w:ascii="Work Sans" w:hAnsi="Work Sans" w:cs="Arial"/>
        </w:rPr>
        <w:t xml:space="preserve"> </w:t>
      </w:r>
    </w:p>
    <w:sectPr w:rsidR="00CB33D8" w:rsidRPr="00804B0E" w:rsidSect="001238AC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665FB" w14:textId="77777777" w:rsidR="0057667D" w:rsidRDefault="0057667D" w:rsidP="0043029E">
      <w:r>
        <w:separator/>
      </w:r>
    </w:p>
  </w:endnote>
  <w:endnote w:type="continuationSeparator" w:id="0">
    <w:p w14:paraId="2D2A7AE2" w14:textId="77777777" w:rsidR="0057667D" w:rsidRDefault="0057667D" w:rsidP="0043029E">
      <w:r>
        <w:continuationSeparator/>
      </w:r>
    </w:p>
  </w:endnote>
  <w:endnote w:type="continuationNotice" w:id="1">
    <w:p w14:paraId="3F863957" w14:textId="77777777" w:rsidR="0057667D" w:rsidRDefault="005766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ork Sans">
    <w:altName w:val="Calibri"/>
    <w:charset w:val="00"/>
    <w:family w:val="auto"/>
    <w:pitch w:val="variable"/>
    <w:sig w:usb0="A00000FF" w:usb1="5000E0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Univers for BP Light">
    <w:altName w:val="Calibri"/>
    <w:charset w:val="00"/>
    <w:family w:val="swiss"/>
    <w:pitch w:val="variable"/>
    <w:sig w:usb0="A00002A7" w:usb1="00000001" w:usb2="00000000" w:usb3="00000000" w:csb0="0000009F" w:csb1="00000000"/>
  </w:font>
  <w:font w:name="Arial Nova Light">
    <w:altName w:val="Arial"/>
    <w:panose1 w:val="020B0304020202020204"/>
    <w:charset w:val="00"/>
    <w:family w:val="swiss"/>
    <w:pitch w:val="variable"/>
    <w:sig w:usb0="2000028F" w:usb1="00000002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92865" w14:textId="6BD7DAEE" w:rsidR="00A30825" w:rsidRDefault="00A3082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2F6C309" wp14:editId="078C0F0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70560" cy="344170"/>
              <wp:effectExtent l="0" t="0" r="15240" b="0"/>
              <wp:wrapNone/>
              <wp:docPr id="1487111822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0560" cy="344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D59F77" w14:textId="3153737F" w:rsidR="00A30825" w:rsidRPr="00A30825" w:rsidRDefault="00A30825" w:rsidP="00A30825">
                          <w:pPr>
                            <w:rPr>
                              <w:rFonts w:ascii="Univers for BP Light" w:eastAsia="Univers for BP Light" w:hAnsi="Univers for BP Light" w:cs="Univers for BP Light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0825">
                            <w:rPr>
                              <w:rFonts w:ascii="Univers for BP Light" w:eastAsia="Univers for BP Light" w:hAnsi="Univers for BP Light" w:cs="Univers for BP Light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F6C3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margin-left:0;margin-top:0;width:52.8pt;height:27.1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" filled="f" stroked="f">
              <v:textbox style="mso-fit-shape-to-text:t" inset="0,0,0,15pt">
                <w:txbxContent>
                  <w:p w14:paraId="2FD59F77" w14:textId="3153737F" w:rsidR="00A30825" w:rsidRPr="00A30825" w:rsidRDefault="00A30825" w:rsidP="00A30825">
                    <w:pPr>
                      <w:rPr>
                        <w:rFonts w:ascii="Univers for BP Light" w:eastAsia="Univers for BP Light" w:hAnsi="Univers for BP Light" w:cs="Univers for BP Light"/>
                        <w:noProof/>
                        <w:color w:val="000000"/>
                        <w:sz w:val="20"/>
                        <w:szCs w:val="20"/>
                      </w:rPr>
                    </w:pPr>
                    <w:r w:rsidRPr="00A30825">
                      <w:rPr>
                        <w:rFonts w:ascii="Univers for BP Light" w:eastAsia="Univers for BP Light" w:hAnsi="Univers for BP Light" w:cs="Univers for BP Light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9C4C5" w14:textId="6F3229CB" w:rsidR="004464D4" w:rsidRPr="008B2D23" w:rsidRDefault="00A30825" w:rsidP="004464D4">
    <w:pPr>
      <w:tabs>
        <w:tab w:val="center" w:pos="4818"/>
      </w:tabs>
      <w:suppressAutoHyphens/>
      <w:contextualSpacing/>
      <w:rPr>
        <w:rFonts w:ascii="Arial Nova Light" w:hAnsi="Arial Nova Light" w:cs="Arial"/>
        <w:color w:val="243B76"/>
        <w:sz w:val="16"/>
      </w:rPr>
    </w:pPr>
    <w:bookmarkStart w:id="2" w:name="_Hlk61871408"/>
    <w:r>
      <w:rPr>
        <w:rFonts w:ascii="Arial Nova Light" w:hAnsi="Arial Nova Light" w:cs="Arial"/>
        <w:noProof/>
        <w:color w:val="243B76"/>
        <w:sz w:val="16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27A34B3" wp14:editId="566392F0">
              <wp:simplePos x="904875" y="100012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70560" cy="344170"/>
              <wp:effectExtent l="0" t="0" r="15240" b="0"/>
              <wp:wrapNone/>
              <wp:docPr id="1489202521" name="Text Box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0560" cy="344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453F8E" w14:textId="5EA40A45" w:rsidR="00A30825" w:rsidRPr="00A30825" w:rsidRDefault="00A30825" w:rsidP="00A30825">
                          <w:pPr>
                            <w:rPr>
                              <w:rFonts w:ascii="Univers for BP Light" w:eastAsia="Univers for BP Light" w:hAnsi="Univers for BP Light" w:cs="Univers for BP Light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0825">
                            <w:rPr>
                              <w:rFonts w:ascii="Univers for BP Light" w:eastAsia="Univers for BP Light" w:hAnsi="Univers for BP Light" w:cs="Univers for BP Light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7A34B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" style="position:absolute;margin-left:0;margin-top:0;width:52.8pt;height:27.1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" filled="f" stroked="f">
              <v:textbox style="mso-fit-shape-to-text:t" inset="0,0,0,15pt">
                <w:txbxContent>
                  <w:p w14:paraId="3F453F8E" w14:textId="5EA40A45" w:rsidR="00A30825" w:rsidRPr="00A30825" w:rsidRDefault="00A30825" w:rsidP="00A30825">
                    <w:pPr>
                      <w:rPr>
                        <w:rFonts w:ascii="Univers for BP Light" w:eastAsia="Univers for BP Light" w:hAnsi="Univers for BP Light" w:cs="Univers for BP Light"/>
                        <w:noProof/>
                        <w:color w:val="000000"/>
                        <w:sz w:val="20"/>
                        <w:szCs w:val="20"/>
                      </w:rPr>
                    </w:pPr>
                    <w:r w:rsidRPr="00A30825">
                      <w:rPr>
                        <w:rFonts w:ascii="Univers for BP Light" w:eastAsia="Univers for BP Light" w:hAnsi="Univers for BP Light" w:cs="Univers for BP Light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464D4" w:rsidRPr="008B2D23">
      <w:rPr>
        <w:rFonts w:ascii="Arial Nova Light" w:hAnsi="Arial Nova Light" w:cs="Arial"/>
        <w:color w:val="243B76"/>
        <w:sz w:val="16"/>
      </w:rPr>
      <w:t>COVA / Stichting Centraal Orgaan Voorraadvorming Aardolieproducten</w:t>
    </w:r>
  </w:p>
  <w:bookmarkEnd w:id="2"/>
  <w:p w14:paraId="26A6D87C" w14:textId="06B3E105" w:rsidR="004464D4" w:rsidRPr="00F7121F" w:rsidRDefault="004464D4" w:rsidP="00F7121F">
    <w:pPr>
      <w:tabs>
        <w:tab w:val="center" w:pos="4818"/>
      </w:tabs>
      <w:suppressAutoHyphens/>
      <w:contextualSpacing/>
      <w:rPr>
        <w:rFonts w:ascii="Arial Nova Light" w:hAnsi="Arial Nova Light" w:cs="Arial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7BD24" w14:textId="0FD99AD5" w:rsidR="00A07B51" w:rsidRPr="00686351" w:rsidRDefault="00A30825" w:rsidP="00A07B51">
    <w:pPr>
      <w:tabs>
        <w:tab w:val="center" w:pos="4818"/>
      </w:tabs>
      <w:suppressAutoHyphens/>
      <w:contextualSpacing/>
      <w:rPr>
        <w:rFonts w:ascii="Arial Nova Light" w:hAnsi="Arial Nova Light" w:cs="Arial"/>
        <w:color w:val="243B76"/>
        <w:sz w:val="16"/>
        <w:szCs w:val="16"/>
      </w:rPr>
    </w:pPr>
    <w:bookmarkStart w:id="3" w:name="_Hlk60926844"/>
    <w:bookmarkStart w:id="4" w:name="_Hlk61871367"/>
    <w:r>
      <w:rPr>
        <w:rFonts w:ascii="Arial Nova Light" w:hAnsi="Arial Nova Light" w:cs="Arial"/>
        <w:noProof/>
        <w:color w:val="243B76"/>
        <w:sz w:val="16"/>
        <w:szCs w:val="16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A158564" wp14:editId="395363B9">
              <wp:simplePos x="904875" y="97536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70560" cy="344170"/>
              <wp:effectExtent l="0" t="0" r="15240" b="0"/>
              <wp:wrapNone/>
              <wp:docPr id="1795314890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0560" cy="344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A938DB" w14:textId="43F6F709" w:rsidR="00A30825" w:rsidRPr="00A30825" w:rsidRDefault="00A30825" w:rsidP="00A30825">
                          <w:pPr>
                            <w:rPr>
                              <w:rFonts w:ascii="Univers for BP Light" w:eastAsia="Univers for BP Light" w:hAnsi="Univers for BP Light" w:cs="Univers for BP Light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0825">
                            <w:rPr>
                              <w:rFonts w:ascii="Univers for BP Light" w:eastAsia="Univers for BP Light" w:hAnsi="Univers for BP Light" w:cs="Univers for BP Light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1585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" style="position:absolute;margin-left:0;margin-top:0;width:52.8pt;height:27.1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" filled="f" stroked="f">
              <v:textbox style="mso-fit-shape-to-text:t" inset="0,0,0,15pt">
                <w:txbxContent>
                  <w:p w14:paraId="31A938DB" w14:textId="43F6F709" w:rsidR="00A30825" w:rsidRPr="00A30825" w:rsidRDefault="00A30825" w:rsidP="00A30825">
                    <w:pPr>
                      <w:rPr>
                        <w:rFonts w:ascii="Univers for BP Light" w:eastAsia="Univers for BP Light" w:hAnsi="Univers for BP Light" w:cs="Univers for BP Light"/>
                        <w:noProof/>
                        <w:color w:val="000000"/>
                        <w:sz w:val="20"/>
                        <w:szCs w:val="20"/>
                      </w:rPr>
                    </w:pPr>
                    <w:r w:rsidRPr="00A30825">
                      <w:rPr>
                        <w:rFonts w:ascii="Univers for BP Light" w:eastAsia="Univers for BP Light" w:hAnsi="Univers for BP Light" w:cs="Univers for BP Light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07B51" w:rsidRPr="00686351">
      <w:rPr>
        <w:rFonts w:ascii="Arial Nova Light" w:hAnsi="Arial Nova Light" w:cs="Arial"/>
        <w:color w:val="243B76"/>
        <w:sz w:val="16"/>
        <w:szCs w:val="16"/>
      </w:rPr>
      <w:t>COVA / Stichting Centraal Orgaan Voorraadvorming Aardolieproducten</w:t>
    </w:r>
  </w:p>
  <w:bookmarkEnd w:id="3"/>
  <w:p w14:paraId="03CFC0F5" w14:textId="77777777" w:rsidR="00A07B51" w:rsidRPr="00686351" w:rsidRDefault="00A07B51" w:rsidP="00A07B51">
    <w:pPr>
      <w:tabs>
        <w:tab w:val="center" w:pos="4818"/>
      </w:tabs>
      <w:suppressAutoHyphens/>
      <w:spacing w:line="120" w:lineRule="auto"/>
      <w:contextualSpacing/>
      <w:rPr>
        <w:rFonts w:ascii="Arial Nova Light" w:hAnsi="Arial Nova Light" w:cs="Arial"/>
        <w:color w:val="243B76"/>
        <w:sz w:val="16"/>
        <w:szCs w:val="16"/>
      </w:rPr>
    </w:pPr>
  </w:p>
  <w:p w14:paraId="542A374B" w14:textId="77777777" w:rsidR="00A07B51" w:rsidRPr="00DB4132" w:rsidRDefault="00A07B51" w:rsidP="00A07B51">
    <w:pPr>
      <w:tabs>
        <w:tab w:val="center" w:pos="4818"/>
      </w:tabs>
      <w:suppressAutoHyphens/>
      <w:contextualSpacing/>
      <w:rPr>
        <w:rFonts w:ascii="Arial Nova Light" w:hAnsi="Arial Nova Light" w:cs="Arial"/>
        <w:color w:val="243B76"/>
        <w:sz w:val="16"/>
        <w:szCs w:val="16"/>
        <w:lang w:val="en-US"/>
      </w:rPr>
    </w:pPr>
    <w:r w:rsidRPr="00DB4132">
      <w:rPr>
        <w:rFonts w:ascii="Arial Nova Light" w:hAnsi="Arial Nova Light" w:cs="Arial"/>
        <w:color w:val="243B76"/>
        <w:sz w:val="16"/>
        <w:szCs w:val="16"/>
        <w:lang w:val="en-US"/>
      </w:rPr>
      <w:t>Building Willemswerf / Boompjes 40 / 3011 XB Rotterdam / Tele</w:t>
    </w:r>
    <w:r>
      <w:rPr>
        <w:rFonts w:ascii="Arial Nova Light" w:hAnsi="Arial Nova Light" w:cs="Arial"/>
        <w:color w:val="243B76"/>
        <w:sz w:val="16"/>
        <w:szCs w:val="16"/>
        <w:lang w:val="en-US"/>
      </w:rPr>
      <w:t>phone:</w:t>
    </w:r>
    <w:r w:rsidRPr="00DB4132">
      <w:rPr>
        <w:rFonts w:ascii="Arial Nova Light" w:hAnsi="Arial Nova Light" w:cs="Arial"/>
        <w:color w:val="243B76"/>
        <w:sz w:val="16"/>
        <w:szCs w:val="16"/>
        <w:lang w:val="en-US"/>
      </w:rPr>
      <w:t xml:space="preserve"> 010 - 4134740 / E-mail: cova@cova.nl</w:t>
    </w:r>
  </w:p>
  <w:p w14:paraId="729817BC" w14:textId="77777777" w:rsidR="00A07B51" w:rsidRPr="00DB4132" w:rsidRDefault="00A07B51" w:rsidP="00A07B51">
    <w:pPr>
      <w:tabs>
        <w:tab w:val="center" w:pos="4818"/>
      </w:tabs>
      <w:suppressAutoHyphens/>
      <w:spacing w:line="120" w:lineRule="auto"/>
      <w:contextualSpacing/>
      <w:rPr>
        <w:rFonts w:ascii="Arial Nova Light" w:hAnsi="Arial Nova Light" w:cs="Arial"/>
        <w:color w:val="243B76"/>
        <w:sz w:val="16"/>
        <w:szCs w:val="16"/>
        <w:lang w:val="en-US"/>
      </w:rPr>
    </w:pPr>
  </w:p>
  <w:p w14:paraId="4A9CAFB8" w14:textId="632A888F" w:rsidR="004464D4" w:rsidRPr="00A07B51" w:rsidRDefault="00A07B51" w:rsidP="00A07B51">
    <w:pPr>
      <w:tabs>
        <w:tab w:val="center" w:pos="4818"/>
      </w:tabs>
      <w:suppressAutoHyphens/>
      <w:contextualSpacing/>
      <w:rPr>
        <w:rFonts w:ascii="Arial Nova Light" w:hAnsi="Arial Nova Light" w:cs="Arial"/>
        <w:color w:val="243B76"/>
        <w:sz w:val="16"/>
        <w:szCs w:val="16"/>
        <w:lang w:val="en-US"/>
      </w:rPr>
    </w:pPr>
    <w:r w:rsidRPr="00DB4132">
      <w:rPr>
        <w:rFonts w:ascii="Arial Nova Light" w:hAnsi="Arial Nova Light" w:cs="Arial"/>
        <w:color w:val="243B76"/>
        <w:sz w:val="16"/>
        <w:szCs w:val="16"/>
        <w:lang w:val="en-US"/>
      </w:rPr>
      <w:t xml:space="preserve">VAT-nr. </w:t>
    </w:r>
    <w:r w:rsidRPr="001560E0">
      <w:rPr>
        <w:rFonts w:ascii="Arial Nova Light" w:hAnsi="Arial Nova Light" w:cs="Arial"/>
        <w:color w:val="243B76"/>
        <w:sz w:val="16"/>
        <w:szCs w:val="16"/>
        <w:lang w:val="en-US"/>
      </w:rPr>
      <w:t>NL 0045.86.372.B.01 / Chambre of Commerce Rotterdam nr. 24134320</w:t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26454" w14:textId="77777777" w:rsidR="0057667D" w:rsidRDefault="0057667D" w:rsidP="0043029E">
      <w:r>
        <w:separator/>
      </w:r>
    </w:p>
  </w:footnote>
  <w:footnote w:type="continuationSeparator" w:id="0">
    <w:p w14:paraId="3043D335" w14:textId="77777777" w:rsidR="0057667D" w:rsidRDefault="0057667D" w:rsidP="0043029E">
      <w:r>
        <w:continuationSeparator/>
      </w:r>
    </w:p>
  </w:footnote>
  <w:footnote w:type="continuationNotice" w:id="1">
    <w:p w14:paraId="6AFEC8F3" w14:textId="77777777" w:rsidR="0057667D" w:rsidRDefault="005766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80061" w14:textId="53800B5E" w:rsidR="0043029E" w:rsidRPr="00A635F1" w:rsidRDefault="0043029E" w:rsidP="0043029E">
    <w:pPr>
      <w:tabs>
        <w:tab w:val="left" w:pos="-358"/>
        <w:tab w:val="left" w:pos="1275"/>
        <w:tab w:val="left" w:pos="5625"/>
        <w:tab w:val="left" w:pos="5700"/>
        <w:tab w:val="left" w:pos="6675"/>
      </w:tabs>
      <w:rPr>
        <w:rFonts w:ascii="Arial" w:eastAsia="Times New Roman" w:hAnsi="Arial" w:cs="Arial"/>
        <w:sz w:val="18"/>
        <w:szCs w:val="18"/>
        <w:lang w:val="en-GB" w:eastAsia="nl-NL"/>
      </w:rPr>
    </w:pPr>
    <w:r w:rsidRPr="00A635F1">
      <w:rPr>
        <w:rFonts w:ascii="Arial" w:eastAsia="Times New Roman" w:hAnsi="Arial" w:cs="Arial"/>
        <w:sz w:val="18"/>
        <w:szCs w:val="18"/>
        <w:lang w:val="en-GB" w:eastAsia="nl-NL"/>
      </w:rPr>
      <w:t xml:space="preserve">Page </w:t>
    </w:r>
    <w:r w:rsidRPr="00A635F1">
      <w:rPr>
        <w:rFonts w:ascii="Arial" w:eastAsia="Times New Roman" w:hAnsi="Arial" w:cs="Arial"/>
        <w:sz w:val="18"/>
        <w:szCs w:val="18"/>
        <w:lang w:val="en-GB" w:eastAsia="nl-NL"/>
      </w:rPr>
      <w:tab/>
    </w:r>
    <w:r w:rsidRPr="00A635F1">
      <w:rPr>
        <w:rFonts w:ascii="Arial" w:eastAsia="Times New Roman" w:hAnsi="Arial" w:cs="Arial"/>
        <w:sz w:val="18"/>
        <w:szCs w:val="18"/>
        <w:lang w:val="en-GB" w:eastAsia="nl-NL"/>
      </w:rPr>
      <w:fldChar w:fldCharType="begin"/>
    </w:r>
    <w:r w:rsidRPr="00A635F1">
      <w:rPr>
        <w:rFonts w:ascii="Arial" w:eastAsia="Times New Roman" w:hAnsi="Arial" w:cs="Arial"/>
        <w:sz w:val="18"/>
        <w:szCs w:val="18"/>
        <w:lang w:val="en-GB" w:eastAsia="nl-NL"/>
      </w:rPr>
      <w:instrText>PAGE   \* MERGEFORMAT</w:instrText>
    </w:r>
    <w:r w:rsidRPr="00A635F1">
      <w:rPr>
        <w:rFonts w:ascii="Arial" w:eastAsia="Times New Roman" w:hAnsi="Arial" w:cs="Arial"/>
        <w:sz w:val="18"/>
        <w:szCs w:val="18"/>
        <w:lang w:val="en-GB" w:eastAsia="nl-NL"/>
      </w:rPr>
      <w:fldChar w:fldCharType="separate"/>
    </w:r>
    <w:r>
      <w:rPr>
        <w:rFonts w:ascii="Arial" w:hAnsi="Arial" w:cs="Arial"/>
        <w:sz w:val="18"/>
        <w:szCs w:val="18"/>
        <w:lang w:val="en-GB"/>
      </w:rPr>
      <w:t>1</w:t>
    </w:r>
    <w:r w:rsidRPr="00A635F1">
      <w:rPr>
        <w:rFonts w:ascii="Arial" w:eastAsia="Times New Roman" w:hAnsi="Arial" w:cs="Arial"/>
        <w:sz w:val="18"/>
        <w:szCs w:val="18"/>
        <w:lang w:val="en-GB" w:eastAsia="nl-NL"/>
      </w:rPr>
      <w:fldChar w:fldCharType="end"/>
    </w:r>
  </w:p>
  <w:p w14:paraId="7BE81428" w14:textId="44007D8A" w:rsidR="00CB33D8" w:rsidRPr="008100B8" w:rsidRDefault="0043029E" w:rsidP="00CB33D8">
    <w:pPr>
      <w:tabs>
        <w:tab w:val="left" w:pos="-358"/>
        <w:tab w:val="left" w:pos="1275"/>
        <w:tab w:val="left" w:pos="5625"/>
        <w:tab w:val="left" w:pos="5700"/>
        <w:tab w:val="left" w:pos="6675"/>
      </w:tabs>
      <w:rPr>
        <w:rFonts w:ascii="Arial" w:eastAsia="Times New Roman" w:hAnsi="Arial" w:cs="Arial"/>
        <w:sz w:val="18"/>
        <w:szCs w:val="18"/>
        <w:lang w:val="en-GB" w:eastAsia="nl-NL"/>
      </w:rPr>
    </w:pPr>
    <w:r w:rsidRPr="008100B8">
      <w:rPr>
        <w:rFonts w:ascii="Arial" w:eastAsia="Times New Roman" w:hAnsi="Arial" w:cs="Arial"/>
        <w:sz w:val="18"/>
        <w:szCs w:val="18"/>
        <w:lang w:val="en-GB" w:eastAsia="nl-NL"/>
      </w:rPr>
      <w:t>Date</w:t>
    </w:r>
    <w:r w:rsidRPr="008100B8">
      <w:rPr>
        <w:rFonts w:ascii="Arial" w:eastAsia="Times New Roman" w:hAnsi="Arial" w:cs="Arial"/>
        <w:sz w:val="18"/>
        <w:szCs w:val="18"/>
        <w:lang w:val="en-GB" w:eastAsia="nl-NL"/>
      </w:rPr>
      <w:tab/>
    </w:r>
    <w:r w:rsidR="00045463">
      <w:rPr>
        <w:rFonts w:ascii="Arial" w:eastAsia="Times New Roman" w:hAnsi="Arial" w:cs="Arial"/>
        <w:sz w:val="18"/>
        <w:szCs w:val="18"/>
        <w:lang w:val="en-GB" w:eastAsia="nl-NL"/>
      </w:rPr>
      <w:t>_________________</w:t>
    </w:r>
  </w:p>
  <w:p w14:paraId="115A383F" w14:textId="77777777" w:rsidR="00CB33D8" w:rsidRPr="008100B8" w:rsidRDefault="00CB33D8" w:rsidP="00CB33D8">
    <w:pPr>
      <w:tabs>
        <w:tab w:val="left" w:pos="-358"/>
        <w:tab w:val="left" w:pos="1275"/>
        <w:tab w:val="left" w:pos="5625"/>
        <w:tab w:val="left" w:pos="5700"/>
        <w:tab w:val="left" w:pos="6675"/>
      </w:tabs>
      <w:rPr>
        <w:rFonts w:ascii="Arial" w:eastAsia="Times New Roman" w:hAnsi="Arial" w:cs="Arial"/>
        <w:sz w:val="18"/>
        <w:szCs w:val="18"/>
        <w:lang w:val="en-GB" w:eastAsia="nl-NL"/>
      </w:rPr>
    </w:pPr>
    <w:r w:rsidRPr="008100B8">
      <w:rPr>
        <w:rFonts w:ascii="Arial" w:eastAsia="Times New Roman" w:hAnsi="Arial" w:cs="Arial"/>
        <w:sz w:val="18"/>
        <w:szCs w:val="18"/>
        <w:lang w:val="en-GB" w:eastAsia="nl-NL"/>
      </w:rPr>
      <w:t>Reference</w:t>
    </w:r>
    <w:r w:rsidRPr="008100B8">
      <w:rPr>
        <w:rFonts w:ascii="Arial" w:eastAsia="Times New Roman" w:hAnsi="Arial" w:cs="Arial"/>
        <w:sz w:val="18"/>
        <w:szCs w:val="18"/>
        <w:lang w:val="en-GB" w:eastAsia="nl-NL"/>
      </w:rPr>
      <w:tab/>
    </w:r>
    <w:r>
      <w:rPr>
        <w:rFonts w:ascii="Arial" w:eastAsia="Times New Roman" w:hAnsi="Arial" w:cs="Arial"/>
        <w:sz w:val="18"/>
        <w:szCs w:val="18"/>
        <w:lang w:val="en-GB" w:eastAsia="nl-NL"/>
      </w:rPr>
      <w:t>SP-1/2025</w:t>
    </w:r>
  </w:p>
  <w:p w14:paraId="5A2F7C36" w14:textId="4D2C8A26" w:rsidR="0043029E" w:rsidRPr="0043029E" w:rsidRDefault="0043029E" w:rsidP="00CB33D8">
    <w:pPr>
      <w:tabs>
        <w:tab w:val="left" w:pos="-358"/>
        <w:tab w:val="left" w:pos="1275"/>
        <w:tab w:val="left" w:pos="5625"/>
        <w:tab w:val="left" w:pos="5700"/>
        <w:tab w:val="left" w:pos="6675"/>
      </w:tabs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11C21" w14:textId="2F0FCDEE" w:rsidR="004E038B" w:rsidRPr="00A635F1" w:rsidRDefault="004E038B" w:rsidP="004E038B">
    <w:pPr>
      <w:tabs>
        <w:tab w:val="left" w:pos="-358"/>
        <w:tab w:val="left" w:pos="1275"/>
        <w:tab w:val="left" w:pos="5625"/>
        <w:tab w:val="left" w:pos="5700"/>
        <w:tab w:val="left" w:pos="6675"/>
      </w:tabs>
      <w:rPr>
        <w:rFonts w:ascii="Arial" w:eastAsia="Times New Roman" w:hAnsi="Arial" w:cs="Arial"/>
        <w:sz w:val="18"/>
        <w:szCs w:val="18"/>
        <w:lang w:val="en-GB" w:eastAsia="nl-NL"/>
      </w:rPr>
    </w:pPr>
    <w:r w:rsidRPr="00A635F1">
      <w:rPr>
        <w:rFonts w:ascii="Arial" w:eastAsia="Times New Roman" w:hAnsi="Arial" w:cs="Arial"/>
        <w:sz w:val="18"/>
        <w:szCs w:val="18"/>
        <w:lang w:val="en-GB" w:eastAsia="nl-NL"/>
      </w:rPr>
      <w:t xml:space="preserve">Page </w:t>
    </w:r>
    <w:r w:rsidRPr="00A635F1">
      <w:rPr>
        <w:rFonts w:ascii="Arial" w:eastAsia="Times New Roman" w:hAnsi="Arial" w:cs="Arial"/>
        <w:sz w:val="18"/>
        <w:szCs w:val="18"/>
        <w:lang w:val="en-GB" w:eastAsia="nl-NL"/>
      </w:rPr>
      <w:tab/>
    </w:r>
    <w:r w:rsidRPr="00A635F1">
      <w:rPr>
        <w:rFonts w:ascii="Arial" w:eastAsia="Times New Roman" w:hAnsi="Arial" w:cs="Arial"/>
        <w:sz w:val="18"/>
        <w:szCs w:val="18"/>
        <w:lang w:val="en-GB" w:eastAsia="nl-NL"/>
      </w:rPr>
      <w:fldChar w:fldCharType="begin"/>
    </w:r>
    <w:r w:rsidRPr="00A635F1">
      <w:rPr>
        <w:rFonts w:ascii="Arial" w:eastAsia="Times New Roman" w:hAnsi="Arial" w:cs="Arial"/>
        <w:sz w:val="18"/>
        <w:szCs w:val="18"/>
        <w:lang w:val="en-GB" w:eastAsia="nl-NL"/>
      </w:rPr>
      <w:instrText>PAGE   \* MERGEFORMAT</w:instrText>
    </w:r>
    <w:r w:rsidRPr="00A635F1">
      <w:rPr>
        <w:rFonts w:ascii="Arial" w:eastAsia="Times New Roman" w:hAnsi="Arial" w:cs="Arial"/>
        <w:sz w:val="18"/>
        <w:szCs w:val="18"/>
        <w:lang w:val="en-GB" w:eastAsia="nl-NL"/>
      </w:rPr>
      <w:fldChar w:fldCharType="separate"/>
    </w:r>
    <w:r>
      <w:rPr>
        <w:rFonts w:ascii="Arial" w:eastAsia="Times New Roman" w:hAnsi="Arial" w:cs="Arial"/>
        <w:sz w:val="18"/>
        <w:szCs w:val="18"/>
        <w:lang w:val="en-GB" w:eastAsia="nl-NL"/>
      </w:rPr>
      <w:t>2</w:t>
    </w:r>
    <w:r w:rsidRPr="00A635F1">
      <w:rPr>
        <w:rFonts w:ascii="Arial" w:eastAsia="Times New Roman" w:hAnsi="Arial" w:cs="Arial"/>
        <w:sz w:val="18"/>
        <w:szCs w:val="18"/>
        <w:lang w:val="en-GB" w:eastAsia="nl-NL"/>
      </w:rPr>
      <w:fldChar w:fldCharType="end"/>
    </w:r>
  </w:p>
  <w:p w14:paraId="5D710490" w14:textId="2A001FD1" w:rsidR="004E038B" w:rsidRPr="008100B8" w:rsidRDefault="004E038B" w:rsidP="004E038B">
    <w:pPr>
      <w:tabs>
        <w:tab w:val="left" w:pos="-358"/>
        <w:tab w:val="left" w:pos="1275"/>
        <w:tab w:val="left" w:pos="5625"/>
        <w:tab w:val="left" w:pos="5700"/>
        <w:tab w:val="left" w:pos="6675"/>
      </w:tabs>
      <w:rPr>
        <w:rFonts w:ascii="Arial" w:eastAsia="Times New Roman" w:hAnsi="Arial" w:cs="Arial"/>
        <w:sz w:val="18"/>
        <w:szCs w:val="18"/>
        <w:lang w:val="en-GB" w:eastAsia="nl-NL"/>
      </w:rPr>
    </w:pPr>
    <w:r w:rsidRPr="008100B8">
      <w:rPr>
        <w:rFonts w:ascii="Arial" w:eastAsia="Times New Roman" w:hAnsi="Arial" w:cs="Arial"/>
        <w:sz w:val="18"/>
        <w:szCs w:val="18"/>
        <w:lang w:val="en-GB" w:eastAsia="nl-NL"/>
      </w:rPr>
      <w:t>Date</w:t>
    </w:r>
    <w:r w:rsidRPr="008100B8">
      <w:rPr>
        <w:rFonts w:ascii="Arial" w:eastAsia="Times New Roman" w:hAnsi="Arial" w:cs="Arial"/>
        <w:sz w:val="18"/>
        <w:szCs w:val="18"/>
        <w:lang w:val="en-GB" w:eastAsia="nl-NL"/>
      </w:rPr>
      <w:tab/>
    </w:r>
    <w:r w:rsidR="00602033">
      <w:rPr>
        <w:rFonts w:ascii="Arial" w:eastAsia="Times New Roman" w:hAnsi="Arial" w:cs="Arial"/>
        <w:sz w:val="18"/>
        <w:szCs w:val="18"/>
        <w:lang w:val="en-GB" w:eastAsia="nl-NL"/>
      </w:rPr>
      <w:t>_________________</w:t>
    </w:r>
  </w:p>
  <w:p w14:paraId="53C8FBB4" w14:textId="12311310" w:rsidR="004E038B" w:rsidRPr="008100B8" w:rsidRDefault="004E038B" w:rsidP="004E038B">
    <w:pPr>
      <w:tabs>
        <w:tab w:val="left" w:pos="-358"/>
        <w:tab w:val="left" w:pos="1275"/>
        <w:tab w:val="left" w:pos="5625"/>
        <w:tab w:val="left" w:pos="5700"/>
        <w:tab w:val="left" w:pos="6675"/>
      </w:tabs>
      <w:rPr>
        <w:rFonts w:ascii="Arial" w:eastAsia="Times New Roman" w:hAnsi="Arial" w:cs="Arial"/>
        <w:sz w:val="18"/>
        <w:szCs w:val="18"/>
        <w:lang w:val="en-GB" w:eastAsia="nl-NL"/>
      </w:rPr>
    </w:pPr>
    <w:r w:rsidRPr="008100B8">
      <w:rPr>
        <w:rFonts w:ascii="Arial" w:eastAsia="Times New Roman" w:hAnsi="Arial" w:cs="Arial"/>
        <w:sz w:val="18"/>
        <w:szCs w:val="18"/>
        <w:lang w:val="en-GB" w:eastAsia="nl-NL"/>
      </w:rPr>
      <w:t>Reference</w:t>
    </w:r>
    <w:r w:rsidRPr="008100B8">
      <w:rPr>
        <w:rFonts w:ascii="Arial" w:eastAsia="Times New Roman" w:hAnsi="Arial" w:cs="Arial"/>
        <w:sz w:val="18"/>
        <w:szCs w:val="18"/>
        <w:lang w:val="en-GB" w:eastAsia="nl-NL"/>
      </w:rPr>
      <w:tab/>
    </w:r>
    <w:r w:rsidR="0059014F">
      <w:rPr>
        <w:rFonts w:ascii="Arial" w:eastAsia="Times New Roman" w:hAnsi="Arial" w:cs="Arial"/>
        <w:sz w:val="18"/>
        <w:szCs w:val="18"/>
        <w:lang w:val="en-GB" w:eastAsia="nl-NL"/>
      </w:rPr>
      <w:t>SP-1/2025</w:t>
    </w:r>
  </w:p>
  <w:p w14:paraId="33CA945F" w14:textId="77777777" w:rsidR="00B64CA4" w:rsidRPr="00C178E0" w:rsidRDefault="00B64CA4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59F4"/>
    <w:multiLevelType w:val="hybridMultilevel"/>
    <w:tmpl w:val="39E6A5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C03FE"/>
    <w:multiLevelType w:val="hybridMultilevel"/>
    <w:tmpl w:val="B76C3F50"/>
    <w:lvl w:ilvl="0" w:tplc="942A82B6">
      <w:start w:val="3"/>
      <w:numFmt w:val="bullet"/>
      <w:lvlText w:val="-"/>
      <w:lvlJc w:val="left"/>
      <w:pPr>
        <w:ind w:left="1077" w:hanging="360"/>
      </w:pPr>
      <w:rPr>
        <w:rFonts w:ascii="Work Sans" w:eastAsia="Times New Roman" w:hAnsi="Work Sans" w:cs="Arial" w:hint="default"/>
        <w:color w:val="auto"/>
      </w:rPr>
    </w:lvl>
    <w:lvl w:ilvl="1" w:tplc="100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38D7419"/>
    <w:multiLevelType w:val="hybridMultilevel"/>
    <w:tmpl w:val="06C4F1D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D058A"/>
    <w:multiLevelType w:val="hybridMultilevel"/>
    <w:tmpl w:val="5B9E110C"/>
    <w:lvl w:ilvl="0" w:tplc="942A82B6">
      <w:start w:val="3"/>
      <w:numFmt w:val="bullet"/>
      <w:lvlText w:val="-"/>
      <w:lvlJc w:val="left"/>
      <w:pPr>
        <w:ind w:left="1077" w:hanging="360"/>
      </w:pPr>
      <w:rPr>
        <w:rFonts w:ascii="Work Sans" w:eastAsia="Times New Roman" w:hAnsi="Work Sans" w:cs="Arial" w:hint="default"/>
        <w:color w:val="auto"/>
      </w:rPr>
    </w:lvl>
    <w:lvl w:ilvl="1" w:tplc="100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14C36B0"/>
    <w:multiLevelType w:val="hybridMultilevel"/>
    <w:tmpl w:val="874E27CC"/>
    <w:lvl w:ilvl="0" w:tplc="942A82B6">
      <w:start w:val="3"/>
      <w:numFmt w:val="bullet"/>
      <w:lvlText w:val="-"/>
      <w:lvlJc w:val="left"/>
      <w:pPr>
        <w:ind w:left="1800" w:hanging="360"/>
      </w:pPr>
      <w:rPr>
        <w:rFonts w:ascii="Work Sans" w:eastAsia="Times New Roman" w:hAnsi="Work Sans" w:cs="Arial" w:hint="default"/>
        <w:color w:val="auto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9BB63D6"/>
    <w:multiLevelType w:val="hybridMultilevel"/>
    <w:tmpl w:val="B3D0D78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74B9B"/>
    <w:multiLevelType w:val="hybridMultilevel"/>
    <w:tmpl w:val="73CCD8DE"/>
    <w:lvl w:ilvl="0" w:tplc="942A82B6">
      <w:start w:val="3"/>
      <w:numFmt w:val="bullet"/>
      <w:lvlText w:val="-"/>
      <w:lvlJc w:val="left"/>
      <w:pPr>
        <w:ind w:left="1077" w:hanging="360"/>
      </w:pPr>
      <w:rPr>
        <w:rFonts w:ascii="Work Sans" w:eastAsia="Times New Roman" w:hAnsi="Work Sans" w:cs="Arial" w:hint="default"/>
        <w:color w:val="auto"/>
      </w:rPr>
    </w:lvl>
    <w:lvl w:ilvl="1" w:tplc="100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2C782A3A"/>
    <w:multiLevelType w:val="hybridMultilevel"/>
    <w:tmpl w:val="7F0EB00A"/>
    <w:lvl w:ilvl="0" w:tplc="942A82B6">
      <w:start w:val="3"/>
      <w:numFmt w:val="bullet"/>
      <w:lvlText w:val="-"/>
      <w:lvlJc w:val="left"/>
      <w:pPr>
        <w:ind w:left="1077" w:hanging="360"/>
      </w:pPr>
      <w:rPr>
        <w:rFonts w:ascii="Work Sans" w:eastAsia="Times New Roman" w:hAnsi="Work Sans" w:cs="Arial" w:hint="default"/>
        <w:color w:val="auto"/>
      </w:rPr>
    </w:lvl>
    <w:lvl w:ilvl="1" w:tplc="100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323E3F38"/>
    <w:multiLevelType w:val="hybridMultilevel"/>
    <w:tmpl w:val="0E44C9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A65C0D"/>
    <w:multiLevelType w:val="hybridMultilevel"/>
    <w:tmpl w:val="6D0E192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371F6"/>
    <w:multiLevelType w:val="hybridMultilevel"/>
    <w:tmpl w:val="BE100320"/>
    <w:lvl w:ilvl="0" w:tplc="D9067646">
      <w:start w:val="1"/>
      <w:numFmt w:val="lowerRoman"/>
      <w:lvlText w:val="(%1)"/>
      <w:lvlJc w:val="left"/>
      <w:pPr>
        <w:ind w:left="1428" w:hanging="720"/>
      </w:pPr>
    </w:lvl>
    <w:lvl w:ilvl="1" w:tplc="C08C4278" w:tentative="1">
      <w:start w:val="1"/>
      <w:numFmt w:val="lowerLetter"/>
      <w:lvlText w:val="%2."/>
      <w:lvlJc w:val="left"/>
      <w:pPr>
        <w:ind w:left="1788" w:hanging="360"/>
      </w:pPr>
    </w:lvl>
    <w:lvl w:ilvl="2" w:tplc="646CEB64" w:tentative="1">
      <w:start w:val="1"/>
      <w:numFmt w:val="lowerRoman"/>
      <w:lvlText w:val="%3."/>
      <w:lvlJc w:val="right"/>
      <w:pPr>
        <w:ind w:left="2508" w:hanging="180"/>
      </w:pPr>
    </w:lvl>
    <w:lvl w:ilvl="3" w:tplc="1A5A47C2" w:tentative="1">
      <w:start w:val="1"/>
      <w:numFmt w:val="decimal"/>
      <w:lvlText w:val="%4."/>
      <w:lvlJc w:val="left"/>
      <w:pPr>
        <w:ind w:left="3228" w:hanging="360"/>
      </w:pPr>
    </w:lvl>
    <w:lvl w:ilvl="4" w:tplc="3C7259D4" w:tentative="1">
      <w:start w:val="1"/>
      <w:numFmt w:val="lowerLetter"/>
      <w:lvlText w:val="%5."/>
      <w:lvlJc w:val="left"/>
      <w:pPr>
        <w:ind w:left="3948" w:hanging="360"/>
      </w:pPr>
    </w:lvl>
    <w:lvl w:ilvl="5" w:tplc="A1C80DC2" w:tentative="1">
      <w:start w:val="1"/>
      <w:numFmt w:val="lowerRoman"/>
      <w:lvlText w:val="%6."/>
      <w:lvlJc w:val="right"/>
      <w:pPr>
        <w:ind w:left="4668" w:hanging="180"/>
      </w:pPr>
    </w:lvl>
    <w:lvl w:ilvl="6" w:tplc="4AC83D50" w:tentative="1">
      <w:start w:val="1"/>
      <w:numFmt w:val="decimal"/>
      <w:lvlText w:val="%7."/>
      <w:lvlJc w:val="left"/>
      <w:pPr>
        <w:ind w:left="5388" w:hanging="360"/>
      </w:pPr>
    </w:lvl>
    <w:lvl w:ilvl="7" w:tplc="B51A5072" w:tentative="1">
      <w:start w:val="1"/>
      <w:numFmt w:val="lowerLetter"/>
      <w:lvlText w:val="%8."/>
      <w:lvlJc w:val="left"/>
      <w:pPr>
        <w:ind w:left="6108" w:hanging="360"/>
      </w:pPr>
    </w:lvl>
    <w:lvl w:ilvl="8" w:tplc="B3BA8ED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0012729"/>
    <w:multiLevelType w:val="hybridMultilevel"/>
    <w:tmpl w:val="0C4C0D84"/>
    <w:lvl w:ilvl="0" w:tplc="942A82B6">
      <w:start w:val="3"/>
      <w:numFmt w:val="bullet"/>
      <w:lvlText w:val="-"/>
      <w:lvlJc w:val="left"/>
      <w:pPr>
        <w:ind w:left="720" w:hanging="360"/>
      </w:pPr>
      <w:rPr>
        <w:rFonts w:ascii="Work Sans" w:eastAsia="Times New Roman" w:hAnsi="Work Sans" w:cs="Aria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C1797"/>
    <w:multiLevelType w:val="hybridMultilevel"/>
    <w:tmpl w:val="BA1EC17C"/>
    <w:lvl w:ilvl="0" w:tplc="B5482D4A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912580"/>
    <w:multiLevelType w:val="hybridMultilevel"/>
    <w:tmpl w:val="7AE084C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910AB"/>
    <w:multiLevelType w:val="hybridMultilevel"/>
    <w:tmpl w:val="9CE6A25C"/>
    <w:lvl w:ilvl="0" w:tplc="391E7B4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0169D9"/>
    <w:multiLevelType w:val="hybridMultilevel"/>
    <w:tmpl w:val="8AF42360"/>
    <w:lvl w:ilvl="0" w:tplc="19320B0E">
      <w:numFmt w:val="bullet"/>
      <w:lvlText w:val="-"/>
      <w:lvlJc w:val="left"/>
      <w:pPr>
        <w:ind w:left="720" w:hanging="360"/>
      </w:pPr>
      <w:rPr>
        <w:rFonts w:ascii="Work Sans" w:eastAsia="Times New Roman" w:hAnsi="Work San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9307C9"/>
    <w:multiLevelType w:val="hybridMultilevel"/>
    <w:tmpl w:val="C0D08E8A"/>
    <w:lvl w:ilvl="0" w:tplc="100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5B710C"/>
    <w:multiLevelType w:val="hybridMultilevel"/>
    <w:tmpl w:val="3BE882C2"/>
    <w:lvl w:ilvl="0" w:tplc="EF02CBA0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6E45DB"/>
    <w:multiLevelType w:val="hybridMultilevel"/>
    <w:tmpl w:val="C31EDD78"/>
    <w:lvl w:ilvl="0" w:tplc="1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BAA1A90"/>
    <w:multiLevelType w:val="hybridMultilevel"/>
    <w:tmpl w:val="8F2620B6"/>
    <w:lvl w:ilvl="0" w:tplc="BA9EB50E">
      <w:start w:val="5"/>
      <w:numFmt w:val="bullet"/>
      <w:lvlText w:val="-"/>
      <w:lvlJc w:val="left"/>
      <w:pPr>
        <w:ind w:left="1080" w:hanging="360"/>
      </w:pPr>
      <w:rPr>
        <w:rFonts w:ascii="Work Sans" w:eastAsiaTheme="minorHAnsi" w:hAnsi="Work Sans" w:cs="Aria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7956EAF"/>
    <w:multiLevelType w:val="hybridMultilevel"/>
    <w:tmpl w:val="15DE33E4"/>
    <w:lvl w:ilvl="0" w:tplc="942A82B6">
      <w:start w:val="3"/>
      <w:numFmt w:val="bullet"/>
      <w:lvlText w:val="-"/>
      <w:lvlJc w:val="left"/>
      <w:pPr>
        <w:ind w:left="720" w:hanging="360"/>
      </w:pPr>
      <w:rPr>
        <w:rFonts w:ascii="Work Sans" w:eastAsia="Times New Roman" w:hAnsi="Work Sans" w:cs="Arial" w:hint="default"/>
        <w:color w:val="auto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DA4977"/>
    <w:multiLevelType w:val="hybridMultilevel"/>
    <w:tmpl w:val="201E8D64"/>
    <w:lvl w:ilvl="0" w:tplc="942A82B6">
      <w:start w:val="3"/>
      <w:numFmt w:val="bullet"/>
      <w:lvlText w:val="-"/>
      <w:lvlJc w:val="left"/>
      <w:pPr>
        <w:ind w:left="1077" w:hanging="360"/>
      </w:pPr>
      <w:rPr>
        <w:rFonts w:ascii="Work Sans" w:eastAsia="Times New Roman" w:hAnsi="Work Sans" w:cs="Arial" w:hint="default"/>
        <w:color w:val="auto"/>
      </w:rPr>
    </w:lvl>
    <w:lvl w:ilvl="1" w:tplc="100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7EFB320A"/>
    <w:multiLevelType w:val="hybridMultilevel"/>
    <w:tmpl w:val="2DFA58D4"/>
    <w:lvl w:ilvl="0" w:tplc="38E887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0270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6728828">
    <w:abstractNumId w:val="0"/>
  </w:num>
  <w:num w:numId="3" w16cid:durableId="657003772">
    <w:abstractNumId w:val="11"/>
  </w:num>
  <w:num w:numId="4" w16cid:durableId="635531240">
    <w:abstractNumId w:val="12"/>
  </w:num>
  <w:num w:numId="5" w16cid:durableId="1430154302">
    <w:abstractNumId w:val="14"/>
  </w:num>
  <w:num w:numId="6" w16cid:durableId="1272132858">
    <w:abstractNumId w:val="15"/>
  </w:num>
  <w:num w:numId="7" w16cid:durableId="25762982">
    <w:abstractNumId w:val="13"/>
  </w:num>
  <w:num w:numId="8" w16cid:durableId="2040011657">
    <w:abstractNumId w:val="22"/>
  </w:num>
  <w:num w:numId="9" w16cid:durableId="496579439">
    <w:abstractNumId w:val="19"/>
  </w:num>
  <w:num w:numId="10" w16cid:durableId="531768168">
    <w:abstractNumId w:val="2"/>
  </w:num>
  <w:num w:numId="11" w16cid:durableId="20471280">
    <w:abstractNumId w:val="4"/>
  </w:num>
  <w:num w:numId="12" w16cid:durableId="1751459173">
    <w:abstractNumId w:val="9"/>
  </w:num>
  <w:num w:numId="13" w16cid:durableId="2101833508">
    <w:abstractNumId w:val="5"/>
  </w:num>
  <w:num w:numId="14" w16cid:durableId="1530215106">
    <w:abstractNumId w:val="16"/>
  </w:num>
  <w:num w:numId="15" w16cid:durableId="1241251972">
    <w:abstractNumId w:val="1"/>
  </w:num>
  <w:num w:numId="16" w16cid:durableId="1758205503">
    <w:abstractNumId w:val="3"/>
  </w:num>
  <w:num w:numId="17" w16cid:durableId="1601334179">
    <w:abstractNumId w:val="6"/>
  </w:num>
  <w:num w:numId="18" w16cid:durableId="963581363">
    <w:abstractNumId w:val="7"/>
  </w:num>
  <w:num w:numId="19" w16cid:durableId="2090880171">
    <w:abstractNumId w:val="21"/>
  </w:num>
  <w:num w:numId="20" w16cid:durableId="240261878">
    <w:abstractNumId w:val="20"/>
  </w:num>
  <w:num w:numId="21" w16cid:durableId="1163938226">
    <w:abstractNumId w:val="18"/>
  </w:num>
  <w:num w:numId="22" w16cid:durableId="312148894">
    <w:abstractNumId w:val="10"/>
  </w:num>
  <w:num w:numId="23" w16cid:durableId="8746557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C1C"/>
    <w:rsid w:val="00001751"/>
    <w:rsid w:val="0000288C"/>
    <w:rsid w:val="00003790"/>
    <w:rsid w:val="00004C43"/>
    <w:rsid w:val="00004D28"/>
    <w:rsid w:val="0000753F"/>
    <w:rsid w:val="000100CD"/>
    <w:rsid w:val="0001093B"/>
    <w:rsid w:val="00011588"/>
    <w:rsid w:val="00012BFD"/>
    <w:rsid w:val="000139D0"/>
    <w:rsid w:val="0001575E"/>
    <w:rsid w:val="00021D89"/>
    <w:rsid w:val="00022BF8"/>
    <w:rsid w:val="00024C42"/>
    <w:rsid w:val="00025703"/>
    <w:rsid w:val="00026277"/>
    <w:rsid w:val="00027E22"/>
    <w:rsid w:val="000304CC"/>
    <w:rsid w:val="00031279"/>
    <w:rsid w:val="00032ECB"/>
    <w:rsid w:val="000331A8"/>
    <w:rsid w:val="00033FDD"/>
    <w:rsid w:val="00034677"/>
    <w:rsid w:val="00034C81"/>
    <w:rsid w:val="000368E2"/>
    <w:rsid w:val="0004336A"/>
    <w:rsid w:val="00043929"/>
    <w:rsid w:val="0004394A"/>
    <w:rsid w:val="00044455"/>
    <w:rsid w:val="00045463"/>
    <w:rsid w:val="000469B9"/>
    <w:rsid w:val="00047F33"/>
    <w:rsid w:val="0005142C"/>
    <w:rsid w:val="00051497"/>
    <w:rsid w:val="000519E1"/>
    <w:rsid w:val="000544CC"/>
    <w:rsid w:val="000560B6"/>
    <w:rsid w:val="0006072D"/>
    <w:rsid w:val="00060B1E"/>
    <w:rsid w:val="00062C88"/>
    <w:rsid w:val="0006357D"/>
    <w:rsid w:val="00064918"/>
    <w:rsid w:val="00065494"/>
    <w:rsid w:val="00066C5E"/>
    <w:rsid w:val="00066E86"/>
    <w:rsid w:val="0006713A"/>
    <w:rsid w:val="00071B60"/>
    <w:rsid w:val="00072CB5"/>
    <w:rsid w:val="00081487"/>
    <w:rsid w:val="00082033"/>
    <w:rsid w:val="00082398"/>
    <w:rsid w:val="0008789F"/>
    <w:rsid w:val="00091B5E"/>
    <w:rsid w:val="00095708"/>
    <w:rsid w:val="00095F3E"/>
    <w:rsid w:val="00096B40"/>
    <w:rsid w:val="00096D28"/>
    <w:rsid w:val="00096E27"/>
    <w:rsid w:val="0009726B"/>
    <w:rsid w:val="000A01AC"/>
    <w:rsid w:val="000A0C00"/>
    <w:rsid w:val="000A2319"/>
    <w:rsid w:val="000A659A"/>
    <w:rsid w:val="000B14A8"/>
    <w:rsid w:val="000B208B"/>
    <w:rsid w:val="000B233C"/>
    <w:rsid w:val="000B43AE"/>
    <w:rsid w:val="000C3168"/>
    <w:rsid w:val="000C4A43"/>
    <w:rsid w:val="000C67AD"/>
    <w:rsid w:val="000D5EFD"/>
    <w:rsid w:val="000D6172"/>
    <w:rsid w:val="000D6E47"/>
    <w:rsid w:val="000E0EF6"/>
    <w:rsid w:val="000E0F08"/>
    <w:rsid w:val="000E2ED8"/>
    <w:rsid w:val="000E51FA"/>
    <w:rsid w:val="000E59E3"/>
    <w:rsid w:val="000E6B02"/>
    <w:rsid w:val="000F0FA5"/>
    <w:rsid w:val="000F20C6"/>
    <w:rsid w:val="000F3411"/>
    <w:rsid w:val="000F3852"/>
    <w:rsid w:val="000F4A01"/>
    <w:rsid w:val="000F51A8"/>
    <w:rsid w:val="000F5FCD"/>
    <w:rsid w:val="000F7479"/>
    <w:rsid w:val="0010164C"/>
    <w:rsid w:val="001020BB"/>
    <w:rsid w:val="00105C46"/>
    <w:rsid w:val="001063A1"/>
    <w:rsid w:val="00117B8D"/>
    <w:rsid w:val="00117BE4"/>
    <w:rsid w:val="0012042C"/>
    <w:rsid w:val="00122A90"/>
    <w:rsid w:val="00122BFF"/>
    <w:rsid w:val="001238AC"/>
    <w:rsid w:val="001249C0"/>
    <w:rsid w:val="00125133"/>
    <w:rsid w:val="00127C23"/>
    <w:rsid w:val="00127D74"/>
    <w:rsid w:val="00131F75"/>
    <w:rsid w:val="0013286B"/>
    <w:rsid w:val="00132D51"/>
    <w:rsid w:val="00133B95"/>
    <w:rsid w:val="00135EDC"/>
    <w:rsid w:val="001361F8"/>
    <w:rsid w:val="001375C9"/>
    <w:rsid w:val="001402F9"/>
    <w:rsid w:val="00142058"/>
    <w:rsid w:val="00147959"/>
    <w:rsid w:val="001505B7"/>
    <w:rsid w:val="00151A75"/>
    <w:rsid w:val="00151F1E"/>
    <w:rsid w:val="00152157"/>
    <w:rsid w:val="00156A8A"/>
    <w:rsid w:val="00157407"/>
    <w:rsid w:val="00157D24"/>
    <w:rsid w:val="00162ECB"/>
    <w:rsid w:val="001633DD"/>
    <w:rsid w:val="00166122"/>
    <w:rsid w:val="00167F9C"/>
    <w:rsid w:val="00171309"/>
    <w:rsid w:val="00172B58"/>
    <w:rsid w:val="00172EAE"/>
    <w:rsid w:val="00176082"/>
    <w:rsid w:val="001800C0"/>
    <w:rsid w:val="00181F5F"/>
    <w:rsid w:val="00182505"/>
    <w:rsid w:val="00182ECA"/>
    <w:rsid w:val="00183530"/>
    <w:rsid w:val="00184229"/>
    <w:rsid w:val="00187519"/>
    <w:rsid w:val="00190DAC"/>
    <w:rsid w:val="00191625"/>
    <w:rsid w:val="00191FD4"/>
    <w:rsid w:val="00193046"/>
    <w:rsid w:val="00195567"/>
    <w:rsid w:val="00195C66"/>
    <w:rsid w:val="00196069"/>
    <w:rsid w:val="0019750E"/>
    <w:rsid w:val="00197902"/>
    <w:rsid w:val="001A2CC0"/>
    <w:rsid w:val="001A2D15"/>
    <w:rsid w:val="001A3A60"/>
    <w:rsid w:val="001A3DE0"/>
    <w:rsid w:val="001A51FC"/>
    <w:rsid w:val="001A73A7"/>
    <w:rsid w:val="001B1171"/>
    <w:rsid w:val="001B588A"/>
    <w:rsid w:val="001B686D"/>
    <w:rsid w:val="001C445C"/>
    <w:rsid w:val="001C5601"/>
    <w:rsid w:val="001D1C53"/>
    <w:rsid w:val="001D602D"/>
    <w:rsid w:val="001D74CB"/>
    <w:rsid w:val="001D7C0D"/>
    <w:rsid w:val="001E069B"/>
    <w:rsid w:val="001E75D1"/>
    <w:rsid w:val="001F321D"/>
    <w:rsid w:val="001F362A"/>
    <w:rsid w:val="001F469C"/>
    <w:rsid w:val="002011F8"/>
    <w:rsid w:val="00202D34"/>
    <w:rsid w:val="00205D59"/>
    <w:rsid w:val="00206065"/>
    <w:rsid w:val="00207EAE"/>
    <w:rsid w:val="00210CFE"/>
    <w:rsid w:val="00210EBD"/>
    <w:rsid w:val="00211942"/>
    <w:rsid w:val="00212F90"/>
    <w:rsid w:val="002136FE"/>
    <w:rsid w:val="00214022"/>
    <w:rsid w:val="00215852"/>
    <w:rsid w:val="00216F59"/>
    <w:rsid w:val="00221C23"/>
    <w:rsid w:val="00223136"/>
    <w:rsid w:val="002233C8"/>
    <w:rsid w:val="00225ECD"/>
    <w:rsid w:val="00233643"/>
    <w:rsid w:val="00240881"/>
    <w:rsid w:val="00241B0B"/>
    <w:rsid w:val="00247FF9"/>
    <w:rsid w:val="00253A9E"/>
    <w:rsid w:val="00253F9E"/>
    <w:rsid w:val="002544BB"/>
    <w:rsid w:val="00255943"/>
    <w:rsid w:val="00255BCB"/>
    <w:rsid w:val="00256144"/>
    <w:rsid w:val="00256FC5"/>
    <w:rsid w:val="002576DE"/>
    <w:rsid w:val="002619D9"/>
    <w:rsid w:val="00261ACB"/>
    <w:rsid w:val="00262E31"/>
    <w:rsid w:val="002678CA"/>
    <w:rsid w:val="0028056D"/>
    <w:rsid w:val="00283910"/>
    <w:rsid w:val="00285618"/>
    <w:rsid w:val="00285F90"/>
    <w:rsid w:val="0028646A"/>
    <w:rsid w:val="00286F56"/>
    <w:rsid w:val="00292477"/>
    <w:rsid w:val="00292756"/>
    <w:rsid w:val="00295193"/>
    <w:rsid w:val="0029588C"/>
    <w:rsid w:val="00295B69"/>
    <w:rsid w:val="002967D1"/>
    <w:rsid w:val="00297295"/>
    <w:rsid w:val="002A1713"/>
    <w:rsid w:val="002A3163"/>
    <w:rsid w:val="002A379A"/>
    <w:rsid w:val="002A681A"/>
    <w:rsid w:val="002A77C1"/>
    <w:rsid w:val="002A788F"/>
    <w:rsid w:val="002A78A8"/>
    <w:rsid w:val="002B22AE"/>
    <w:rsid w:val="002B29F8"/>
    <w:rsid w:val="002B4A86"/>
    <w:rsid w:val="002B5F41"/>
    <w:rsid w:val="002C3718"/>
    <w:rsid w:val="002C3DB0"/>
    <w:rsid w:val="002C47A8"/>
    <w:rsid w:val="002D1CB3"/>
    <w:rsid w:val="002D2039"/>
    <w:rsid w:val="002D2AA5"/>
    <w:rsid w:val="002D3B2D"/>
    <w:rsid w:val="002D41AD"/>
    <w:rsid w:val="002D42CF"/>
    <w:rsid w:val="002D43A5"/>
    <w:rsid w:val="002D47D7"/>
    <w:rsid w:val="002D694E"/>
    <w:rsid w:val="002D7B87"/>
    <w:rsid w:val="002E10ED"/>
    <w:rsid w:val="002E2AE5"/>
    <w:rsid w:val="002E3503"/>
    <w:rsid w:val="002E5015"/>
    <w:rsid w:val="002E55C7"/>
    <w:rsid w:val="002E6976"/>
    <w:rsid w:val="002E6B01"/>
    <w:rsid w:val="002E7385"/>
    <w:rsid w:val="002E7B07"/>
    <w:rsid w:val="002F01D3"/>
    <w:rsid w:val="002F0690"/>
    <w:rsid w:val="002F1190"/>
    <w:rsid w:val="002F44E6"/>
    <w:rsid w:val="002F5082"/>
    <w:rsid w:val="003002F2"/>
    <w:rsid w:val="0030081D"/>
    <w:rsid w:val="00302D50"/>
    <w:rsid w:val="00304BD9"/>
    <w:rsid w:val="00307ABA"/>
    <w:rsid w:val="00307B96"/>
    <w:rsid w:val="00310E6E"/>
    <w:rsid w:val="00311452"/>
    <w:rsid w:val="003119BE"/>
    <w:rsid w:val="00311BB1"/>
    <w:rsid w:val="0031381B"/>
    <w:rsid w:val="00314F80"/>
    <w:rsid w:val="00317695"/>
    <w:rsid w:val="003207EC"/>
    <w:rsid w:val="003213FB"/>
    <w:rsid w:val="003236B3"/>
    <w:rsid w:val="00327D23"/>
    <w:rsid w:val="00332184"/>
    <w:rsid w:val="00332515"/>
    <w:rsid w:val="00332541"/>
    <w:rsid w:val="00332999"/>
    <w:rsid w:val="00333AF5"/>
    <w:rsid w:val="00335C46"/>
    <w:rsid w:val="00344D95"/>
    <w:rsid w:val="003453CE"/>
    <w:rsid w:val="00346CA2"/>
    <w:rsid w:val="0034755B"/>
    <w:rsid w:val="00347B5F"/>
    <w:rsid w:val="00347E8A"/>
    <w:rsid w:val="00351260"/>
    <w:rsid w:val="003528B6"/>
    <w:rsid w:val="00356DE4"/>
    <w:rsid w:val="003570EE"/>
    <w:rsid w:val="003576C4"/>
    <w:rsid w:val="00357EBF"/>
    <w:rsid w:val="003608CB"/>
    <w:rsid w:val="00362D17"/>
    <w:rsid w:val="00363910"/>
    <w:rsid w:val="00366723"/>
    <w:rsid w:val="003667C5"/>
    <w:rsid w:val="00366B8F"/>
    <w:rsid w:val="00370EE3"/>
    <w:rsid w:val="0037223D"/>
    <w:rsid w:val="00376639"/>
    <w:rsid w:val="00380B46"/>
    <w:rsid w:val="00381938"/>
    <w:rsid w:val="003830AD"/>
    <w:rsid w:val="0038396C"/>
    <w:rsid w:val="0038623E"/>
    <w:rsid w:val="0039707E"/>
    <w:rsid w:val="003976FE"/>
    <w:rsid w:val="003A32EF"/>
    <w:rsid w:val="003A4065"/>
    <w:rsid w:val="003A511D"/>
    <w:rsid w:val="003A7DE5"/>
    <w:rsid w:val="003B1A93"/>
    <w:rsid w:val="003B7407"/>
    <w:rsid w:val="003B79DF"/>
    <w:rsid w:val="003C2AA8"/>
    <w:rsid w:val="003D0226"/>
    <w:rsid w:val="003D1431"/>
    <w:rsid w:val="003D37EB"/>
    <w:rsid w:val="003D4C0A"/>
    <w:rsid w:val="003D4DD2"/>
    <w:rsid w:val="003D7988"/>
    <w:rsid w:val="003E0882"/>
    <w:rsid w:val="003E0E87"/>
    <w:rsid w:val="003E109D"/>
    <w:rsid w:val="003E1115"/>
    <w:rsid w:val="003E2599"/>
    <w:rsid w:val="003E3166"/>
    <w:rsid w:val="003E39DA"/>
    <w:rsid w:val="003E3A3F"/>
    <w:rsid w:val="003E4FDD"/>
    <w:rsid w:val="003E62FA"/>
    <w:rsid w:val="003F112B"/>
    <w:rsid w:val="003F2A7C"/>
    <w:rsid w:val="003F41F5"/>
    <w:rsid w:val="003F6BB8"/>
    <w:rsid w:val="003F6E66"/>
    <w:rsid w:val="00400EE0"/>
    <w:rsid w:val="00403207"/>
    <w:rsid w:val="004047F4"/>
    <w:rsid w:val="00405D43"/>
    <w:rsid w:val="0041361D"/>
    <w:rsid w:val="00413F92"/>
    <w:rsid w:val="00414FE8"/>
    <w:rsid w:val="004150ED"/>
    <w:rsid w:val="0041545A"/>
    <w:rsid w:val="00417B75"/>
    <w:rsid w:val="00422208"/>
    <w:rsid w:val="0042244A"/>
    <w:rsid w:val="00424042"/>
    <w:rsid w:val="00424BE8"/>
    <w:rsid w:val="004256AC"/>
    <w:rsid w:val="0042733F"/>
    <w:rsid w:val="0043029E"/>
    <w:rsid w:val="0043090E"/>
    <w:rsid w:val="00430BE7"/>
    <w:rsid w:val="0043179A"/>
    <w:rsid w:val="00431AA6"/>
    <w:rsid w:val="004404FC"/>
    <w:rsid w:val="00440697"/>
    <w:rsid w:val="00442704"/>
    <w:rsid w:val="00442E23"/>
    <w:rsid w:val="004464D4"/>
    <w:rsid w:val="00446573"/>
    <w:rsid w:val="00446DFE"/>
    <w:rsid w:val="004470C4"/>
    <w:rsid w:val="004525F3"/>
    <w:rsid w:val="00452F78"/>
    <w:rsid w:val="00454881"/>
    <w:rsid w:val="004550EC"/>
    <w:rsid w:val="00456206"/>
    <w:rsid w:val="0046443F"/>
    <w:rsid w:val="00464C89"/>
    <w:rsid w:val="00466169"/>
    <w:rsid w:val="00466B38"/>
    <w:rsid w:val="00470E9F"/>
    <w:rsid w:val="00474FC0"/>
    <w:rsid w:val="004753AC"/>
    <w:rsid w:val="004756E2"/>
    <w:rsid w:val="00476114"/>
    <w:rsid w:val="00480023"/>
    <w:rsid w:val="0048287F"/>
    <w:rsid w:val="004829AC"/>
    <w:rsid w:val="004840E7"/>
    <w:rsid w:val="0048487B"/>
    <w:rsid w:val="00490C20"/>
    <w:rsid w:val="00494885"/>
    <w:rsid w:val="00495E63"/>
    <w:rsid w:val="00495EAB"/>
    <w:rsid w:val="004A2B80"/>
    <w:rsid w:val="004A36BF"/>
    <w:rsid w:val="004A3775"/>
    <w:rsid w:val="004A4463"/>
    <w:rsid w:val="004A768D"/>
    <w:rsid w:val="004B0006"/>
    <w:rsid w:val="004B0A1B"/>
    <w:rsid w:val="004B1044"/>
    <w:rsid w:val="004B33BE"/>
    <w:rsid w:val="004B3BA9"/>
    <w:rsid w:val="004B4C31"/>
    <w:rsid w:val="004B55A5"/>
    <w:rsid w:val="004B648A"/>
    <w:rsid w:val="004B6E3A"/>
    <w:rsid w:val="004C05EA"/>
    <w:rsid w:val="004C1EBF"/>
    <w:rsid w:val="004C42D8"/>
    <w:rsid w:val="004C5B05"/>
    <w:rsid w:val="004D192A"/>
    <w:rsid w:val="004D2F38"/>
    <w:rsid w:val="004D3CEF"/>
    <w:rsid w:val="004D3F42"/>
    <w:rsid w:val="004D4487"/>
    <w:rsid w:val="004D47D7"/>
    <w:rsid w:val="004D4E3A"/>
    <w:rsid w:val="004D6D19"/>
    <w:rsid w:val="004E038B"/>
    <w:rsid w:val="004E06A5"/>
    <w:rsid w:val="004E5B43"/>
    <w:rsid w:val="004E5DFB"/>
    <w:rsid w:val="004F014F"/>
    <w:rsid w:val="004F0BB1"/>
    <w:rsid w:val="004F47FC"/>
    <w:rsid w:val="004F4DE1"/>
    <w:rsid w:val="004F7654"/>
    <w:rsid w:val="005014DC"/>
    <w:rsid w:val="005027AD"/>
    <w:rsid w:val="00504509"/>
    <w:rsid w:val="005050BF"/>
    <w:rsid w:val="005056E2"/>
    <w:rsid w:val="00507B09"/>
    <w:rsid w:val="00511937"/>
    <w:rsid w:val="00512C24"/>
    <w:rsid w:val="005144C0"/>
    <w:rsid w:val="00516F76"/>
    <w:rsid w:val="00520F18"/>
    <w:rsid w:val="00523B52"/>
    <w:rsid w:val="00530179"/>
    <w:rsid w:val="0053229E"/>
    <w:rsid w:val="00532BEF"/>
    <w:rsid w:val="00533FFA"/>
    <w:rsid w:val="00534F82"/>
    <w:rsid w:val="00535181"/>
    <w:rsid w:val="005375AA"/>
    <w:rsid w:val="00537BC9"/>
    <w:rsid w:val="00541C73"/>
    <w:rsid w:val="005430BF"/>
    <w:rsid w:val="005451AB"/>
    <w:rsid w:val="005452A1"/>
    <w:rsid w:val="005463A0"/>
    <w:rsid w:val="00546F88"/>
    <w:rsid w:val="00550C20"/>
    <w:rsid w:val="005529CF"/>
    <w:rsid w:val="00552EFE"/>
    <w:rsid w:val="0055458C"/>
    <w:rsid w:val="0055594E"/>
    <w:rsid w:val="00555E15"/>
    <w:rsid w:val="00562128"/>
    <w:rsid w:val="00562185"/>
    <w:rsid w:val="00565A12"/>
    <w:rsid w:val="00565F1B"/>
    <w:rsid w:val="00571450"/>
    <w:rsid w:val="00574D34"/>
    <w:rsid w:val="0057524E"/>
    <w:rsid w:val="0057667D"/>
    <w:rsid w:val="005831E7"/>
    <w:rsid w:val="00584738"/>
    <w:rsid w:val="005859EC"/>
    <w:rsid w:val="005876AB"/>
    <w:rsid w:val="00587A97"/>
    <w:rsid w:val="0059014F"/>
    <w:rsid w:val="0059227E"/>
    <w:rsid w:val="00592CD1"/>
    <w:rsid w:val="005941FF"/>
    <w:rsid w:val="0059497A"/>
    <w:rsid w:val="00595145"/>
    <w:rsid w:val="00595224"/>
    <w:rsid w:val="00596102"/>
    <w:rsid w:val="00596E8C"/>
    <w:rsid w:val="005A0701"/>
    <w:rsid w:val="005A1479"/>
    <w:rsid w:val="005A1A40"/>
    <w:rsid w:val="005A320F"/>
    <w:rsid w:val="005A3570"/>
    <w:rsid w:val="005A4BE2"/>
    <w:rsid w:val="005A6E84"/>
    <w:rsid w:val="005B23D8"/>
    <w:rsid w:val="005B25F4"/>
    <w:rsid w:val="005B2AD0"/>
    <w:rsid w:val="005B33A1"/>
    <w:rsid w:val="005B594C"/>
    <w:rsid w:val="005B60EC"/>
    <w:rsid w:val="005B630E"/>
    <w:rsid w:val="005B6ACA"/>
    <w:rsid w:val="005C7162"/>
    <w:rsid w:val="005C7792"/>
    <w:rsid w:val="005D2986"/>
    <w:rsid w:val="005D4AB0"/>
    <w:rsid w:val="005D510A"/>
    <w:rsid w:val="005D7213"/>
    <w:rsid w:val="005E0B38"/>
    <w:rsid w:val="005E0E18"/>
    <w:rsid w:val="005E3AF7"/>
    <w:rsid w:val="005E4137"/>
    <w:rsid w:val="005E42FE"/>
    <w:rsid w:val="005F1E48"/>
    <w:rsid w:val="005F3DE5"/>
    <w:rsid w:val="006006EE"/>
    <w:rsid w:val="006011D1"/>
    <w:rsid w:val="00602033"/>
    <w:rsid w:val="0060246F"/>
    <w:rsid w:val="006033DA"/>
    <w:rsid w:val="00605B19"/>
    <w:rsid w:val="00610804"/>
    <w:rsid w:val="00613DBA"/>
    <w:rsid w:val="0062455D"/>
    <w:rsid w:val="0062513A"/>
    <w:rsid w:val="0062750F"/>
    <w:rsid w:val="00630081"/>
    <w:rsid w:val="0063259B"/>
    <w:rsid w:val="00637587"/>
    <w:rsid w:val="00637C3F"/>
    <w:rsid w:val="006421AC"/>
    <w:rsid w:val="00642B55"/>
    <w:rsid w:val="00642E35"/>
    <w:rsid w:val="00645643"/>
    <w:rsid w:val="006466BE"/>
    <w:rsid w:val="0065261E"/>
    <w:rsid w:val="00653A1B"/>
    <w:rsid w:val="00655BDD"/>
    <w:rsid w:val="006577DE"/>
    <w:rsid w:val="006639CD"/>
    <w:rsid w:val="0066418C"/>
    <w:rsid w:val="00665772"/>
    <w:rsid w:val="0066593A"/>
    <w:rsid w:val="00665E0C"/>
    <w:rsid w:val="00666AF7"/>
    <w:rsid w:val="00667184"/>
    <w:rsid w:val="00667808"/>
    <w:rsid w:val="00667D92"/>
    <w:rsid w:val="00672165"/>
    <w:rsid w:val="0067354E"/>
    <w:rsid w:val="00674AC5"/>
    <w:rsid w:val="0067545B"/>
    <w:rsid w:val="00675C81"/>
    <w:rsid w:val="0067668F"/>
    <w:rsid w:val="00677992"/>
    <w:rsid w:val="006805BD"/>
    <w:rsid w:val="00680608"/>
    <w:rsid w:val="006816FD"/>
    <w:rsid w:val="00681E2E"/>
    <w:rsid w:val="00682BF0"/>
    <w:rsid w:val="00683D7D"/>
    <w:rsid w:val="006847FC"/>
    <w:rsid w:val="0068611B"/>
    <w:rsid w:val="0069186F"/>
    <w:rsid w:val="00693EB3"/>
    <w:rsid w:val="006A14CD"/>
    <w:rsid w:val="006A302E"/>
    <w:rsid w:val="006A6228"/>
    <w:rsid w:val="006A62E6"/>
    <w:rsid w:val="006B0FEA"/>
    <w:rsid w:val="006B2102"/>
    <w:rsid w:val="006B330B"/>
    <w:rsid w:val="006B4809"/>
    <w:rsid w:val="006B4ABE"/>
    <w:rsid w:val="006B7901"/>
    <w:rsid w:val="006C299F"/>
    <w:rsid w:val="006C2D66"/>
    <w:rsid w:val="006C4F59"/>
    <w:rsid w:val="006C6697"/>
    <w:rsid w:val="006D079D"/>
    <w:rsid w:val="006D66C1"/>
    <w:rsid w:val="006D7549"/>
    <w:rsid w:val="006D7B74"/>
    <w:rsid w:val="006E1274"/>
    <w:rsid w:val="006E129F"/>
    <w:rsid w:val="006E32DC"/>
    <w:rsid w:val="006E5D81"/>
    <w:rsid w:val="006E71FF"/>
    <w:rsid w:val="006F04B1"/>
    <w:rsid w:val="006F32D5"/>
    <w:rsid w:val="00700488"/>
    <w:rsid w:val="00702097"/>
    <w:rsid w:val="00702222"/>
    <w:rsid w:val="0070315D"/>
    <w:rsid w:val="007059D3"/>
    <w:rsid w:val="00705EA4"/>
    <w:rsid w:val="00710E20"/>
    <w:rsid w:val="007110EA"/>
    <w:rsid w:val="00711931"/>
    <w:rsid w:val="00713209"/>
    <w:rsid w:val="00713A8E"/>
    <w:rsid w:val="007152D5"/>
    <w:rsid w:val="00717F61"/>
    <w:rsid w:val="0072272E"/>
    <w:rsid w:val="00722DD5"/>
    <w:rsid w:val="007264BB"/>
    <w:rsid w:val="007272CD"/>
    <w:rsid w:val="007276CA"/>
    <w:rsid w:val="00731214"/>
    <w:rsid w:val="00733963"/>
    <w:rsid w:val="00734D85"/>
    <w:rsid w:val="0073657F"/>
    <w:rsid w:val="00737224"/>
    <w:rsid w:val="00740746"/>
    <w:rsid w:val="00741461"/>
    <w:rsid w:val="007415E6"/>
    <w:rsid w:val="007442F6"/>
    <w:rsid w:val="00747A0A"/>
    <w:rsid w:val="00750285"/>
    <w:rsid w:val="0075595B"/>
    <w:rsid w:val="00755FBF"/>
    <w:rsid w:val="00756AD5"/>
    <w:rsid w:val="0076200B"/>
    <w:rsid w:val="00763ECC"/>
    <w:rsid w:val="00764DD5"/>
    <w:rsid w:val="00764E5C"/>
    <w:rsid w:val="00765DEA"/>
    <w:rsid w:val="00766CCF"/>
    <w:rsid w:val="00766D63"/>
    <w:rsid w:val="00767EA4"/>
    <w:rsid w:val="007730D1"/>
    <w:rsid w:val="00777788"/>
    <w:rsid w:val="00777F17"/>
    <w:rsid w:val="00782085"/>
    <w:rsid w:val="00782618"/>
    <w:rsid w:val="00784576"/>
    <w:rsid w:val="00784AD9"/>
    <w:rsid w:val="0079213B"/>
    <w:rsid w:val="00793094"/>
    <w:rsid w:val="00794B58"/>
    <w:rsid w:val="00796451"/>
    <w:rsid w:val="007976B4"/>
    <w:rsid w:val="007A0A94"/>
    <w:rsid w:val="007A36D2"/>
    <w:rsid w:val="007A5A0D"/>
    <w:rsid w:val="007A77F0"/>
    <w:rsid w:val="007B236F"/>
    <w:rsid w:val="007B2AB0"/>
    <w:rsid w:val="007B49A1"/>
    <w:rsid w:val="007B7DF4"/>
    <w:rsid w:val="007C0111"/>
    <w:rsid w:val="007C0AB8"/>
    <w:rsid w:val="007C32D3"/>
    <w:rsid w:val="007C3AAE"/>
    <w:rsid w:val="007C3E51"/>
    <w:rsid w:val="007C4C30"/>
    <w:rsid w:val="007D2ADD"/>
    <w:rsid w:val="007D3228"/>
    <w:rsid w:val="007D4363"/>
    <w:rsid w:val="007D5720"/>
    <w:rsid w:val="007D6C44"/>
    <w:rsid w:val="007E201C"/>
    <w:rsid w:val="007E3F84"/>
    <w:rsid w:val="007E46C8"/>
    <w:rsid w:val="007E7A89"/>
    <w:rsid w:val="007F158D"/>
    <w:rsid w:val="007F32E9"/>
    <w:rsid w:val="007F586E"/>
    <w:rsid w:val="007F5B77"/>
    <w:rsid w:val="007F6F98"/>
    <w:rsid w:val="007F7E72"/>
    <w:rsid w:val="00800E3F"/>
    <w:rsid w:val="008015A7"/>
    <w:rsid w:val="00803781"/>
    <w:rsid w:val="00804C6B"/>
    <w:rsid w:val="00810FD3"/>
    <w:rsid w:val="00812656"/>
    <w:rsid w:val="008149C2"/>
    <w:rsid w:val="00816D6F"/>
    <w:rsid w:val="0082033F"/>
    <w:rsid w:val="008221CF"/>
    <w:rsid w:val="008247EB"/>
    <w:rsid w:val="008317A4"/>
    <w:rsid w:val="00831B51"/>
    <w:rsid w:val="00832D45"/>
    <w:rsid w:val="00833B35"/>
    <w:rsid w:val="008349C7"/>
    <w:rsid w:val="00834FB2"/>
    <w:rsid w:val="00835D75"/>
    <w:rsid w:val="00837782"/>
    <w:rsid w:val="008415D7"/>
    <w:rsid w:val="00842BF1"/>
    <w:rsid w:val="008452FE"/>
    <w:rsid w:val="00847FDE"/>
    <w:rsid w:val="0085228E"/>
    <w:rsid w:val="00852300"/>
    <w:rsid w:val="00852A74"/>
    <w:rsid w:val="00854517"/>
    <w:rsid w:val="00854AAF"/>
    <w:rsid w:val="008570DA"/>
    <w:rsid w:val="008579A7"/>
    <w:rsid w:val="00860277"/>
    <w:rsid w:val="008635E5"/>
    <w:rsid w:val="008702EE"/>
    <w:rsid w:val="00871FEE"/>
    <w:rsid w:val="00873513"/>
    <w:rsid w:val="00874D65"/>
    <w:rsid w:val="0087699E"/>
    <w:rsid w:val="0088161A"/>
    <w:rsid w:val="00881C62"/>
    <w:rsid w:val="00882725"/>
    <w:rsid w:val="00883CF9"/>
    <w:rsid w:val="00883FBA"/>
    <w:rsid w:val="00884C80"/>
    <w:rsid w:val="00884DC6"/>
    <w:rsid w:val="00885719"/>
    <w:rsid w:val="008878A6"/>
    <w:rsid w:val="00890133"/>
    <w:rsid w:val="008923EB"/>
    <w:rsid w:val="008973FB"/>
    <w:rsid w:val="008A214F"/>
    <w:rsid w:val="008A2C1C"/>
    <w:rsid w:val="008A4666"/>
    <w:rsid w:val="008A56B1"/>
    <w:rsid w:val="008B0CED"/>
    <w:rsid w:val="008B183E"/>
    <w:rsid w:val="008B2D23"/>
    <w:rsid w:val="008B4333"/>
    <w:rsid w:val="008B4E7B"/>
    <w:rsid w:val="008B58C9"/>
    <w:rsid w:val="008C04DF"/>
    <w:rsid w:val="008C09E1"/>
    <w:rsid w:val="008C5A11"/>
    <w:rsid w:val="008C6547"/>
    <w:rsid w:val="008C755E"/>
    <w:rsid w:val="008D0B1F"/>
    <w:rsid w:val="008D0DAD"/>
    <w:rsid w:val="008D2922"/>
    <w:rsid w:val="008D2D59"/>
    <w:rsid w:val="008D338E"/>
    <w:rsid w:val="008D6A8D"/>
    <w:rsid w:val="008D6F30"/>
    <w:rsid w:val="008E0170"/>
    <w:rsid w:val="008E09E8"/>
    <w:rsid w:val="008E1575"/>
    <w:rsid w:val="008E3AD9"/>
    <w:rsid w:val="008E5D44"/>
    <w:rsid w:val="008F0E5B"/>
    <w:rsid w:val="008F25AB"/>
    <w:rsid w:val="008F379F"/>
    <w:rsid w:val="008F392E"/>
    <w:rsid w:val="008F4559"/>
    <w:rsid w:val="008F4780"/>
    <w:rsid w:val="008F727A"/>
    <w:rsid w:val="0090136D"/>
    <w:rsid w:val="009016C3"/>
    <w:rsid w:val="0090180F"/>
    <w:rsid w:val="0090278F"/>
    <w:rsid w:val="00902C83"/>
    <w:rsid w:val="0090446D"/>
    <w:rsid w:val="009048ED"/>
    <w:rsid w:val="00904C55"/>
    <w:rsid w:val="00907B55"/>
    <w:rsid w:val="00907DD9"/>
    <w:rsid w:val="00911A05"/>
    <w:rsid w:val="009143CD"/>
    <w:rsid w:val="00914B14"/>
    <w:rsid w:val="00917329"/>
    <w:rsid w:val="009201A5"/>
    <w:rsid w:val="00921551"/>
    <w:rsid w:val="00921D8E"/>
    <w:rsid w:val="00923C4E"/>
    <w:rsid w:val="00924985"/>
    <w:rsid w:val="009249B9"/>
    <w:rsid w:val="00925558"/>
    <w:rsid w:val="009260F7"/>
    <w:rsid w:val="00926A6B"/>
    <w:rsid w:val="00931658"/>
    <w:rsid w:val="0093526F"/>
    <w:rsid w:val="00936E79"/>
    <w:rsid w:val="00937931"/>
    <w:rsid w:val="00937E93"/>
    <w:rsid w:val="00940E4F"/>
    <w:rsid w:val="00943B05"/>
    <w:rsid w:val="00945F80"/>
    <w:rsid w:val="00946C5A"/>
    <w:rsid w:val="009475AB"/>
    <w:rsid w:val="0095031A"/>
    <w:rsid w:val="00950B6C"/>
    <w:rsid w:val="00953D0A"/>
    <w:rsid w:val="00953F15"/>
    <w:rsid w:val="00957195"/>
    <w:rsid w:val="00960566"/>
    <w:rsid w:val="00960C07"/>
    <w:rsid w:val="00962420"/>
    <w:rsid w:val="00962E32"/>
    <w:rsid w:val="009631BB"/>
    <w:rsid w:val="00964379"/>
    <w:rsid w:val="00964E1F"/>
    <w:rsid w:val="009662C2"/>
    <w:rsid w:val="0096721A"/>
    <w:rsid w:val="00971678"/>
    <w:rsid w:val="009736AB"/>
    <w:rsid w:val="00980B45"/>
    <w:rsid w:val="0098195A"/>
    <w:rsid w:val="00983B59"/>
    <w:rsid w:val="00984841"/>
    <w:rsid w:val="00984FBC"/>
    <w:rsid w:val="009879D4"/>
    <w:rsid w:val="00990D35"/>
    <w:rsid w:val="00992E7D"/>
    <w:rsid w:val="009936D5"/>
    <w:rsid w:val="00994270"/>
    <w:rsid w:val="00994451"/>
    <w:rsid w:val="00996684"/>
    <w:rsid w:val="00996B14"/>
    <w:rsid w:val="00996BA4"/>
    <w:rsid w:val="00996D50"/>
    <w:rsid w:val="009A058B"/>
    <w:rsid w:val="009A2DEF"/>
    <w:rsid w:val="009A327F"/>
    <w:rsid w:val="009A3D59"/>
    <w:rsid w:val="009A3FC7"/>
    <w:rsid w:val="009A54F9"/>
    <w:rsid w:val="009A6AEB"/>
    <w:rsid w:val="009A6BB9"/>
    <w:rsid w:val="009A6D8B"/>
    <w:rsid w:val="009B1284"/>
    <w:rsid w:val="009B154A"/>
    <w:rsid w:val="009B2D51"/>
    <w:rsid w:val="009B2EC7"/>
    <w:rsid w:val="009B2F24"/>
    <w:rsid w:val="009B3781"/>
    <w:rsid w:val="009B45E7"/>
    <w:rsid w:val="009B56CE"/>
    <w:rsid w:val="009C0AF5"/>
    <w:rsid w:val="009C293C"/>
    <w:rsid w:val="009C4AF6"/>
    <w:rsid w:val="009C6C47"/>
    <w:rsid w:val="009C7B6C"/>
    <w:rsid w:val="009D248D"/>
    <w:rsid w:val="009D4D4C"/>
    <w:rsid w:val="009D7EE4"/>
    <w:rsid w:val="009E361A"/>
    <w:rsid w:val="009E75CE"/>
    <w:rsid w:val="009F03C1"/>
    <w:rsid w:val="009F2588"/>
    <w:rsid w:val="009F29C4"/>
    <w:rsid w:val="009F544B"/>
    <w:rsid w:val="009F7EC5"/>
    <w:rsid w:val="00A00090"/>
    <w:rsid w:val="00A01434"/>
    <w:rsid w:val="00A03319"/>
    <w:rsid w:val="00A05AB1"/>
    <w:rsid w:val="00A06BCD"/>
    <w:rsid w:val="00A06C51"/>
    <w:rsid w:val="00A078B0"/>
    <w:rsid w:val="00A07B51"/>
    <w:rsid w:val="00A12BC3"/>
    <w:rsid w:val="00A142A4"/>
    <w:rsid w:val="00A14E79"/>
    <w:rsid w:val="00A16110"/>
    <w:rsid w:val="00A16C46"/>
    <w:rsid w:val="00A202EF"/>
    <w:rsid w:val="00A2215F"/>
    <w:rsid w:val="00A225BC"/>
    <w:rsid w:val="00A24104"/>
    <w:rsid w:val="00A26236"/>
    <w:rsid w:val="00A27419"/>
    <w:rsid w:val="00A304F5"/>
    <w:rsid w:val="00A30825"/>
    <w:rsid w:val="00A30876"/>
    <w:rsid w:val="00A30DED"/>
    <w:rsid w:val="00A32CFA"/>
    <w:rsid w:val="00A32D3B"/>
    <w:rsid w:val="00A3385A"/>
    <w:rsid w:val="00A40E07"/>
    <w:rsid w:val="00A4180C"/>
    <w:rsid w:val="00A418A0"/>
    <w:rsid w:val="00A41E5B"/>
    <w:rsid w:val="00A41ED1"/>
    <w:rsid w:val="00A44748"/>
    <w:rsid w:val="00A5392B"/>
    <w:rsid w:val="00A549D5"/>
    <w:rsid w:val="00A54C22"/>
    <w:rsid w:val="00A55203"/>
    <w:rsid w:val="00A560F3"/>
    <w:rsid w:val="00A56DF5"/>
    <w:rsid w:val="00A62BA1"/>
    <w:rsid w:val="00A66035"/>
    <w:rsid w:val="00A73D42"/>
    <w:rsid w:val="00A747CD"/>
    <w:rsid w:val="00A74A0E"/>
    <w:rsid w:val="00A757A2"/>
    <w:rsid w:val="00A77E08"/>
    <w:rsid w:val="00A816AA"/>
    <w:rsid w:val="00A81CC2"/>
    <w:rsid w:val="00A827DA"/>
    <w:rsid w:val="00A8301E"/>
    <w:rsid w:val="00A84C0F"/>
    <w:rsid w:val="00A87DA8"/>
    <w:rsid w:val="00A90306"/>
    <w:rsid w:val="00A916D0"/>
    <w:rsid w:val="00A92EF2"/>
    <w:rsid w:val="00A931F9"/>
    <w:rsid w:val="00A939DD"/>
    <w:rsid w:val="00A93E7C"/>
    <w:rsid w:val="00A948BC"/>
    <w:rsid w:val="00A948CA"/>
    <w:rsid w:val="00A952CC"/>
    <w:rsid w:val="00A97BB0"/>
    <w:rsid w:val="00AA15A0"/>
    <w:rsid w:val="00AA1B53"/>
    <w:rsid w:val="00AA3B7F"/>
    <w:rsid w:val="00AA4AAE"/>
    <w:rsid w:val="00AA4B58"/>
    <w:rsid w:val="00AB1471"/>
    <w:rsid w:val="00AB1526"/>
    <w:rsid w:val="00AB25C5"/>
    <w:rsid w:val="00AB5A79"/>
    <w:rsid w:val="00AB5C89"/>
    <w:rsid w:val="00AB6037"/>
    <w:rsid w:val="00AB6E32"/>
    <w:rsid w:val="00AB72EE"/>
    <w:rsid w:val="00AB7CE1"/>
    <w:rsid w:val="00AC1876"/>
    <w:rsid w:val="00AC1C86"/>
    <w:rsid w:val="00AC2664"/>
    <w:rsid w:val="00AC5396"/>
    <w:rsid w:val="00AC5C87"/>
    <w:rsid w:val="00AC629F"/>
    <w:rsid w:val="00AC68C7"/>
    <w:rsid w:val="00AC6D26"/>
    <w:rsid w:val="00AD3694"/>
    <w:rsid w:val="00AD5B0F"/>
    <w:rsid w:val="00AE0212"/>
    <w:rsid w:val="00AE3F7A"/>
    <w:rsid w:val="00AE4A1D"/>
    <w:rsid w:val="00AE7E6A"/>
    <w:rsid w:val="00AE7FB2"/>
    <w:rsid w:val="00AF0D46"/>
    <w:rsid w:val="00AF3072"/>
    <w:rsid w:val="00AF69C8"/>
    <w:rsid w:val="00AF6BD2"/>
    <w:rsid w:val="00B00663"/>
    <w:rsid w:val="00B0549F"/>
    <w:rsid w:val="00B06D4A"/>
    <w:rsid w:val="00B106EC"/>
    <w:rsid w:val="00B10B77"/>
    <w:rsid w:val="00B10C1D"/>
    <w:rsid w:val="00B1284D"/>
    <w:rsid w:val="00B147E2"/>
    <w:rsid w:val="00B22633"/>
    <w:rsid w:val="00B22F87"/>
    <w:rsid w:val="00B24053"/>
    <w:rsid w:val="00B254A1"/>
    <w:rsid w:val="00B276B6"/>
    <w:rsid w:val="00B27C9E"/>
    <w:rsid w:val="00B30885"/>
    <w:rsid w:val="00B317F1"/>
    <w:rsid w:val="00B3204A"/>
    <w:rsid w:val="00B33299"/>
    <w:rsid w:val="00B33635"/>
    <w:rsid w:val="00B3448E"/>
    <w:rsid w:val="00B35614"/>
    <w:rsid w:val="00B408C1"/>
    <w:rsid w:val="00B4332C"/>
    <w:rsid w:val="00B43DD8"/>
    <w:rsid w:val="00B4545F"/>
    <w:rsid w:val="00B46F23"/>
    <w:rsid w:val="00B47C91"/>
    <w:rsid w:val="00B47EEC"/>
    <w:rsid w:val="00B5191F"/>
    <w:rsid w:val="00B526DC"/>
    <w:rsid w:val="00B52888"/>
    <w:rsid w:val="00B576C9"/>
    <w:rsid w:val="00B620B5"/>
    <w:rsid w:val="00B638D3"/>
    <w:rsid w:val="00B64CA4"/>
    <w:rsid w:val="00B64FBB"/>
    <w:rsid w:val="00B6517B"/>
    <w:rsid w:val="00B66124"/>
    <w:rsid w:val="00B6726B"/>
    <w:rsid w:val="00B6737F"/>
    <w:rsid w:val="00B67D10"/>
    <w:rsid w:val="00B67E83"/>
    <w:rsid w:val="00B71A8F"/>
    <w:rsid w:val="00B72F31"/>
    <w:rsid w:val="00B7529D"/>
    <w:rsid w:val="00B759B6"/>
    <w:rsid w:val="00B770C9"/>
    <w:rsid w:val="00B83764"/>
    <w:rsid w:val="00B86CD0"/>
    <w:rsid w:val="00B8799C"/>
    <w:rsid w:val="00B87FF4"/>
    <w:rsid w:val="00BA0096"/>
    <w:rsid w:val="00BA0263"/>
    <w:rsid w:val="00BA23E6"/>
    <w:rsid w:val="00BA26B5"/>
    <w:rsid w:val="00BA2D0A"/>
    <w:rsid w:val="00BA2F16"/>
    <w:rsid w:val="00BA4C08"/>
    <w:rsid w:val="00BA5742"/>
    <w:rsid w:val="00BA5A9A"/>
    <w:rsid w:val="00BA638F"/>
    <w:rsid w:val="00BA6C2A"/>
    <w:rsid w:val="00BB1046"/>
    <w:rsid w:val="00BB30D7"/>
    <w:rsid w:val="00BB3381"/>
    <w:rsid w:val="00BB528E"/>
    <w:rsid w:val="00BB53D2"/>
    <w:rsid w:val="00BB5EE0"/>
    <w:rsid w:val="00BB76C6"/>
    <w:rsid w:val="00BC0F4D"/>
    <w:rsid w:val="00BC1D6F"/>
    <w:rsid w:val="00BC3B84"/>
    <w:rsid w:val="00BD4C39"/>
    <w:rsid w:val="00BE0317"/>
    <w:rsid w:val="00BE209F"/>
    <w:rsid w:val="00BE79F4"/>
    <w:rsid w:val="00BF08A0"/>
    <w:rsid w:val="00BF10FC"/>
    <w:rsid w:val="00BF457A"/>
    <w:rsid w:val="00BF6EE0"/>
    <w:rsid w:val="00C0032B"/>
    <w:rsid w:val="00C00D04"/>
    <w:rsid w:val="00C02159"/>
    <w:rsid w:val="00C04F20"/>
    <w:rsid w:val="00C0672C"/>
    <w:rsid w:val="00C06971"/>
    <w:rsid w:val="00C07754"/>
    <w:rsid w:val="00C07A78"/>
    <w:rsid w:val="00C10085"/>
    <w:rsid w:val="00C123CA"/>
    <w:rsid w:val="00C13333"/>
    <w:rsid w:val="00C138AB"/>
    <w:rsid w:val="00C178E0"/>
    <w:rsid w:val="00C17C2F"/>
    <w:rsid w:val="00C21371"/>
    <w:rsid w:val="00C216C4"/>
    <w:rsid w:val="00C21D90"/>
    <w:rsid w:val="00C220BD"/>
    <w:rsid w:val="00C247F3"/>
    <w:rsid w:val="00C25BF6"/>
    <w:rsid w:val="00C27135"/>
    <w:rsid w:val="00C314D6"/>
    <w:rsid w:val="00C314E7"/>
    <w:rsid w:val="00C32C3D"/>
    <w:rsid w:val="00C36143"/>
    <w:rsid w:val="00C40AFD"/>
    <w:rsid w:val="00C4243D"/>
    <w:rsid w:val="00C45733"/>
    <w:rsid w:val="00C4618A"/>
    <w:rsid w:val="00C46F1A"/>
    <w:rsid w:val="00C470EC"/>
    <w:rsid w:val="00C47274"/>
    <w:rsid w:val="00C517C7"/>
    <w:rsid w:val="00C524C4"/>
    <w:rsid w:val="00C52DB6"/>
    <w:rsid w:val="00C565C1"/>
    <w:rsid w:val="00C579D7"/>
    <w:rsid w:val="00C60182"/>
    <w:rsid w:val="00C62D53"/>
    <w:rsid w:val="00C64A1F"/>
    <w:rsid w:val="00C6619C"/>
    <w:rsid w:val="00C67DF5"/>
    <w:rsid w:val="00C7381B"/>
    <w:rsid w:val="00C74415"/>
    <w:rsid w:val="00C746BD"/>
    <w:rsid w:val="00C75A4C"/>
    <w:rsid w:val="00C773E8"/>
    <w:rsid w:val="00C8084F"/>
    <w:rsid w:val="00C83F78"/>
    <w:rsid w:val="00C843FE"/>
    <w:rsid w:val="00C8548B"/>
    <w:rsid w:val="00C85540"/>
    <w:rsid w:val="00C87090"/>
    <w:rsid w:val="00C904B4"/>
    <w:rsid w:val="00C90AC7"/>
    <w:rsid w:val="00C90C75"/>
    <w:rsid w:val="00C91316"/>
    <w:rsid w:val="00C91E6F"/>
    <w:rsid w:val="00C93C1B"/>
    <w:rsid w:val="00C93D48"/>
    <w:rsid w:val="00C95172"/>
    <w:rsid w:val="00C96B18"/>
    <w:rsid w:val="00CA0604"/>
    <w:rsid w:val="00CA0865"/>
    <w:rsid w:val="00CA0917"/>
    <w:rsid w:val="00CA137E"/>
    <w:rsid w:val="00CA14D1"/>
    <w:rsid w:val="00CA18A6"/>
    <w:rsid w:val="00CA693F"/>
    <w:rsid w:val="00CA695D"/>
    <w:rsid w:val="00CB0C81"/>
    <w:rsid w:val="00CB1E39"/>
    <w:rsid w:val="00CB33D8"/>
    <w:rsid w:val="00CB7999"/>
    <w:rsid w:val="00CC042D"/>
    <w:rsid w:val="00CC06D3"/>
    <w:rsid w:val="00CC1810"/>
    <w:rsid w:val="00CC1C7A"/>
    <w:rsid w:val="00CC4A0A"/>
    <w:rsid w:val="00CC4D30"/>
    <w:rsid w:val="00CC5EA0"/>
    <w:rsid w:val="00CC7D23"/>
    <w:rsid w:val="00CD151B"/>
    <w:rsid w:val="00CD19E9"/>
    <w:rsid w:val="00CD20B0"/>
    <w:rsid w:val="00CD3B86"/>
    <w:rsid w:val="00CD4B25"/>
    <w:rsid w:val="00CD51AC"/>
    <w:rsid w:val="00CD6A98"/>
    <w:rsid w:val="00CD7A4D"/>
    <w:rsid w:val="00CE1B7B"/>
    <w:rsid w:val="00CE51EF"/>
    <w:rsid w:val="00CE5315"/>
    <w:rsid w:val="00CE58F7"/>
    <w:rsid w:val="00CF2211"/>
    <w:rsid w:val="00CF2A92"/>
    <w:rsid w:val="00D03E58"/>
    <w:rsid w:val="00D046C7"/>
    <w:rsid w:val="00D04F39"/>
    <w:rsid w:val="00D11860"/>
    <w:rsid w:val="00D11EBA"/>
    <w:rsid w:val="00D12FF6"/>
    <w:rsid w:val="00D1366E"/>
    <w:rsid w:val="00D1412E"/>
    <w:rsid w:val="00D143CF"/>
    <w:rsid w:val="00D14413"/>
    <w:rsid w:val="00D16C03"/>
    <w:rsid w:val="00D20317"/>
    <w:rsid w:val="00D22201"/>
    <w:rsid w:val="00D223AF"/>
    <w:rsid w:val="00D2298A"/>
    <w:rsid w:val="00D25429"/>
    <w:rsid w:val="00D25968"/>
    <w:rsid w:val="00D30390"/>
    <w:rsid w:val="00D30B10"/>
    <w:rsid w:val="00D341AD"/>
    <w:rsid w:val="00D35528"/>
    <w:rsid w:val="00D364C0"/>
    <w:rsid w:val="00D37310"/>
    <w:rsid w:val="00D42763"/>
    <w:rsid w:val="00D46DB2"/>
    <w:rsid w:val="00D52CE3"/>
    <w:rsid w:val="00D53731"/>
    <w:rsid w:val="00D5750D"/>
    <w:rsid w:val="00D607D9"/>
    <w:rsid w:val="00D60B21"/>
    <w:rsid w:val="00D61332"/>
    <w:rsid w:val="00D61886"/>
    <w:rsid w:val="00D6205D"/>
    <w:rsid w:val="00D6245A"/>
    <w:rsid w:val="00D630B1"/>
    <w:rsid w:val="00D6527A"/>
    <w:rsid w:val="00D66A07"/>
    <w:rsid w:val="00D66B62"/>
    <w:rsid w:val="00D66CF0"/>
    <w:rsid w:val="00D72022"/>
    <w:rsid w:val="00D722FB"/>
    <w:rsid w:val="00D7268A"/>
    <w:rsid w:val="00D77063"/>
    <w:rsid w:val="00D82572"/>
    <w:rsid w:val="00D8321B"/>
    <w:rsid w:val="00D84D46"/>
    <w:rsid w:val="00D85C08"/>
    <w:rsid w:val="00D90005"/>
    <w:rsid w:val="00D906A2"/>
    <w:rsid w:val="00D91CCC"/>
    <w:rsid w:val="00D921E1"/>
    <w:rsid w:val="00D92609"/>
    <w:rsid w:val="00D93BEA"/>
    <w:rsid w:val="00D95A96"/>
    <w:rsid w:val="00D97DE5"/>
    <w:rsid w:val="00DA06DD"/>
    <w:rsid w:val="00DA24DA"/>
    <w:rsid w:val="00DA68E1"/>
    <w:rsid w:val="00DA6A57"/>
    <w:rsid w:val="00DB3F49"/>
    <w:rsid w:val="00DC1DC8"/>
    <w:rsid w:val="00DC36EA"/>
    <w:rsid w:val="00DC6120"/>
    <w:rsid w:val="00DC67EC"/>
    <w:rsid w:val="00DD1E16"/>
    <w:rsid w:val="00DD2A41"/>
    <w:rsid w:val="00DD45BC"/>
    <w:rsid w:val="00DD4F10"/>
    <w:rsid w:val="00DD5EDA"/>
    <w:rsid w:val="00DD65F2"/>
    <w:rsid w:val="00DE1183"/>
    <w:rsid w:val="00DE6F62"/>
    <w:rsid w:val="00DE701D"/>
    <w:rsid w:val="00DF01FC"/>
    <w:rsid w:val="00DF20C5"/>
    <w:rsid w:val="00DF2476"/>
    <w:rsid w:val="00DF29DF"/>
    <w:rsid w:val="00DF4823"/>
    <w:rsid w:val="00DF506A"/>
    <w:rsid w:val="00DF547C"/>
    <w:rsid w:val="00DF7F02"/>
    <w:rsid w:val="00E00826"/>
    <w:rsid w:val="00E05241"/>
    <w:rsid w:val="00E174CB"/>
    <w:rsid w:val="00E17867"/>
    <w:rsid w:val="00E20F3D"/>
    <w:rsid w:val="00E23F65"/>
    <w:rsid w:val="00E278E8"/>
    <w:rsid w:val="00E33325"/>
    <w:rsid w:val="00E36429"/>
    <w:rsid w:val="00E3680B"/>
    <w:rsid w:val="00E3723D"/>
    <w:rsid w:val="00E37C6A"/>
    <w:rsid w:val="00E4087F"/>
    <w:rsid w:val="00E42E3C"/>
    <w:rsid w:val="00E44074"/>
    <w:rsid w:val="00E4513C"/>
    <w:rsid w:val="00E45D7D"/>
    <w:rsid w:val="00E5044C"/>
    <w:rsid w:val="00E56E43"/>
    <w:rsid w:val="00E60933"/>
    <w:rsid w:val="00E61E07"/>
    <w:rsid w:val="00E64BAC"/>
    <w:rsid w:val="00E64F72"/>
    <w:rsid w:val="00E65DF1"/>
    <w:rsid w:val="00E675D1"/>
    <w:rsid w:val="00E70511"/>
    <w:rsid w:val="00E73CCA"/>
    <w:rsid w:val="00E756FD"/>
    <w:rsid w:val="00E75BD8"/>
    <w:rsid w:val="00E7653E"/>
    <w:rsid w:val="00E80C39"/>
    <w:rsid w:val="00E81EB1"/>
    <w:rsid w:val="00E826D1"/>
    <w:rsid w:val="00E82E63"/>
    <w:rsid w:val="00E83FE6"/>
    <w:rsid w:val="00E854F3"/>
    <w:rsid w:val="00E85AE0"/>
    <w:rsid w:val="00E8623D"/>
    <w:rsid w:val="00E87518"/>
    <w:rsid w:val="00E87B49"/>
    <w:rsid w:val="00E87B90"/>
    <w:rsid w:val="00E90AD0"/>
    <w:rsid w:val="00E91CD4"/>
    <w:rsid w:val="00E9593D"/>
    <w:rsid w:val="00E95DAA"/>
    <w:rsid w:val="00E973AD"/>
    <w:rsid w:val="00EA0B0A"/>
    <w:rsid w:val="00EA2D0E"/>
    <w:rsid w:val="00EA42F8"/>
    <w:rsid w:val="00EA58A0"/>
    <w:rsid w:val="00EA6FA5"/>
    <w:rsid w:val="00EB07AB"/>
    <w:rsid w:val="00EB193F"/>
    <w:rsid w:val="00EB2C81"/>
    <w:rsid w:val="00EC017C"/>
    <w:rsid w:val="00EC1D61"/>
    <w:rsid w:val="00EC2204"/>
    <w:rsid w:val="00EC4AB6"/>
    <w:rsid w:val="00EC582B"/>
    <w:rsid w:val="00ED166D"/>
    <w:rsid w:val="00ED1890"/>
    <w:rsid w:val="00ED65EF"/>
    <w:rsid w:val="00ED702A"/>
    <w:rsid w:val="00EE0DD9"/>
    <w:rsid w:val="00EE2E0F"/>
    <w:rsid w:val="00EE4404"/>
    <w:rsid w:val="00EE5A38"/>
    <w:rsid w:val="00EE5A8E"/>
    <w:rsid w:val="00EE7B30"/>
    <w:rsid w:val="00EF084D"/>
    <w:rsid w:val="00EF0A96"/>
    <w:rsid w:val="00EF0B72"/>
    <w:rsid w:val="00EF1627"/>
    <w:rsid w:val="00EF1971"/>
    <w:rsid w:val="00EF1D4A"/>
    <w:rsid w:val="00EF34A9"/>
    <w:rsid w:val="00EF3CF9"/>
    <w:rsid w:val="00EF4D30"/>
    <w:rsid w:val="00EF67B2"/>
    <w:rsid w:val="00EF7EEC"/>
    <w:rsid w:val="00F036A3"/>
    <w:rsid w:val="00F036A4"/>
    <w:rsid w:val="00F03EB7"/>
    <w:rsid w:val="00F04DAF"/>
    <w:rsid w:val="00F064BC"/>
    <w:rsid w:val="00F11B93"/>
    <w:rsid w:val="00F11CF4"/>
    <w:rsid w:val="00F14788"/>
    <w:rsid w:val="00F14F5B"/>
    <w:rsid w:val="00F20683"/>
    <w:rsid w:val="00F20FDE"/>
    <w:rsid w:val="00F241F1"/>
    <w:rsid w:val="00F257D5"/>
    <w:rsid w:val="00F279DE"/>
    <w:rsid w:val="00F31314"/>
    <w:rsid w:val="00F35758"/>
    <w:rsid w:val="00F361AF"/>
    <w:rsid w:val="00F4094A"/>
    <w:rsid w:val="00F4216F"/>
    <w:rsid w:val="00F42C00"/>
    <w:rsid w:val="00F45C15"/>
    <w:rsid w:val="00F4604F"/>
    <w:rsid w:val="00F468CB"/>
    <w:rsid w:val="00F46933"/>
    <w:rsid w:val="00F46A0C"/>
    <w:rsid w:val="00F4778E"/>
    <w:rsid w:val="00F5116E"/>
    <w:rsid w:val="00F53C26"/>
    <w:rsid w:val="00F5422C"/>
    <w:rsid w:val="00F65FB5"/>
    <w:rsid w:val="00F70772"/>
    <w:rsid w:val="00F7121F"/>
    <w:rsid w:val="00F72402"/>
    <w:rsid w:val="00F725B5"/>
    <w:rsid w:val="00F73EC5"/>
    <w:rsid w:val="00F74DBB"/>
    <w:rsid w:val="00F82B21"/>
    <w:rsid w:val="00F83495"/>
    <w:rsid w:val="00F83828"/>
    <w:rsid w:val="00F843EF"/>
    <w:rsid w:val="00F86C0D"/>
    <w:rsid w:val="00F91FEF"/>
    <w:rsid w:val="00F92C1A"/>
    <w:rsid w:val="00F95234"/>
    <w:rsid w:val="00F96BBA"/>
    <w:rsid w:val="00F96E39"/>
    <w:rsid w:val="00F97A60"/>
    <w:rsid w:val="00FA0C01"/>
    <w:rsid w:val="00FA3494"/>
    <w:rsid w:val="00FA3DCD"/>
    <w:rsid w:val="00FA607B"/>
    <w:rsid w:val="00FB436D"/>
    <w:rsid w:val="00FB543F"/>
    <w:rsid w:val="00FB5CC6"/>
    <w:rsid w:val="00FB7A2F"/>
    <w:rsid w:val="00FC01BE"/>
    <w:rsid w:val="00FC0FD4"/>
    <w:rsid w:val="00FC27AF"/>
    <w:rsid w:val="00FC37C8"/>
    <w:rsid w:val="00FC552F"/>
    <w:rsid w:val="00FC67D2"/>
    <w:rsid w:val="00FC7B83"/>
    <w:rsid w:val="00FD1812"/>
    <w:rsid w:val="00FD20F1"/>
    <w:rsid w:val="00FD2F0F"/>
    <w:rsid w:val="00FD45E3"/>
    <w:rsid w:val="00FD4D6E"/>
    <w:rsid w:val="00FD773E"/>
    <w:rsid w:val="00FD7C60"/>
    <w:rsid w:val="00FE022C"/>
    <w:rsid w:val="00FE0332"/>
    <w:rsid w:val="00FE15F8"/>
    <w:rsid w:val="00FE18A3"/>
    <w:rsid w:val="00FE25BA"/>
    <w:rsid w:val="00FE399F"/>
    <w:rsid w:val="00FE432D"/>
    <w:rsid w:val="00FE5928"/>
    <w:rsid w:val="00FE5F6C"/>
    <w:rsid w:val="00FE6B63"/>
    <w:rsid w:val="00FE6C49"/>
    <w:rsid w:val="00FF0A74"/>
    <w:rsid w:val="00FF2C27"/>
    <w:rsid w:val="00FF3ACE"/>
    <w:rsid w:val="00FF4466"/>
    <w:rsid w:val="00FF5581"/>
    <w:rsid w:val="00FF696A"/>
    <w:rsid w:val="0BA3FE13"/>
    <w:rsid w:val="10060842"/>
    <w:rsid w:val="189B7BF0"/>
    <w:rsid w:val="1960B3B9"/>
    <w:rsid w:val="1BAFB344"/>
    <w:rsid w:val="1D2F14B3"/>
    <w:rsid w:val="21264740"/>
    <w:rsid w:val="2712F5E7"/>
    <w:rsid w:val="2A121E6B"/>
    <w:rsid w:val="2D415AE6"/>
    <w:rsid w:val="2D9B1829"/>
    <w:rsid w:val="324F16A0"/>
    <w:rsid w:val="3344F514"/>
    <w:rsid w:val="350B4C62"/>
    <w:rsid w:val="3747C2D5"/>
    <w:rsid w:val="375D5C71"/>
    <w:rsid w:val="3F205AA7"/>
    <w:rsid w:val="417A6895"/>
    <w:rsid w:val="428DD5E5"/>
    <w:rsid w:val="45DDCCBC"/>
    <w:rsid w:val="4E294D39"/>
    <w:rsid w:val="59402287"/>
    <w:rsid w:val="5BEC712A"/>
    <w:rsid w:val="5FE5542E"/>
    <w:rsid w:val="61EDFD5D"/>
    <w:rsid w:val="6368EAA9"/>
    <w:rsid w:val="6A58259B"/>
    <w:rsid w:val="6CE13165"/>
    <w:rsid w:val="71D33E21"/>
    <w:rsid w:val="764FCE9D"/>
    <w:rsid w:val="76D65F81"/>
    <w:rsid w:val="7873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FA404"/>
  <w15:chartTrackingRefBased/>
  <w15:docId w15:val="{4ABC633B-1E02-47EF-BE39-2634B8F23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D4C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511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2A7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02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29E"/>
  </w:style>
  <w:style w:type="paragraph" w:styleId="Footer">
    <w:name w:val="footer"/>
    <w:basedOn w:val="Normal"/>
    <w:link w:val="FooterChar"/>
    <w:uiPriority w:val="99"/>
    <w:unhideWhenUsed/>
    <w:rsid w:val="0043029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029E"/>
  </w:style>
  <w:style w:type="paragraph" w:styleId="ListParagraph">
    <w:name w:val="List Paragraph"/>
    <w:basedOn w:val="Normal"/>
    <w:uiPriority w:val="34"/>
    <w:qFormat/>
    <w:rsid w:val="002E7B0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421A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9A6B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6B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6B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6B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6BB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F72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727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A51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413F92"/>
    <w:pPr>
      <w:spacing w:after="0" w:line="240" w:lineRule="auto"/>
    </w:pPr>
    <w:rPr>
      <w:rFonts w:ascii="Calibri" w:hAnsi="Calibri" w:cs="Calibri"/>
    </w:rPr>
  </w:style>
  <w:style w:type="character" w:styleId="Mention">
    <w:name w:val="Mention"/>
    <w:basedOn w:val="DefaultParagraphFont"/>
    <w:uiPriority w:val="99"/>
    <w:unhideWhenUsed/>
    <w:rsid w:val="00A40E07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83F78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F2A7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631B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631BB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631BB"/>
    <w:rPr>
      <w:vertAlign w:val="superscript"/>
    </w:rPr>
  </w:style>
  <w:style w:type="paragraph" w:styleId="PlainText">
    <w:name w:val="Plain Text"/>
    <w:basedOn w:val="Normal"/>
    <w:link w:val="PlainTextChar"/>
    <w:unhideWhenUsed/>
    <w:rsid w:val="00060B1E"/>
    <w:rPr>
      <w:rFonts w:eastAsia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rsid w:val="00060B1E"/>
    <w:rPr>
      <w:rFonts w:ascii="Calibri" w:eastAsia="Calibri" w:hAnsi="Calibri" w:cs="Times New Roman"/>
      <w:szCs w:val="21"/>
    </w:rPr>
  </w:style>
  <w:style w:type="paragraph" w:styleId="NoSpacing">
    <w:name w:val="No Spacing"/>
    <w:uiPriority w:val="1"/>
    <w:qFormat/>
    <w:rsid w:val="00CB33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43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78783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4" w:color="E3E3E3"/>
                        <w:left w:val="single" w:sz="6" w:space="14" w:color="E3E3E3"/>
                        <w:bottom w:val="single" w:sz="6" w:space="14" w:color="E3E3E3"/>
                        <w:right w:val="single" w:sz="6" w:space="14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5466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E97A370EEB2045BD3476ED0A040FB3" ma:contentTypeVersion="13" ma:contentTypeDescription="Een nieuw document maken." ma:contentTypeScope="" ma:versionID="8b41e9c43b0187c0578e161f511a6315">
  <xsd:schema xmlns:xsd="http://www.w3.org/2001/XMLSchema" xmlns:xs="http://www.w3.org/2001/XMLSchema" xmlns:p="http://schemas.microsoft.com/office/2006/metadata/properties" xmlns:ns2="4289f2c8-f841-47b6-be04-098a9bc31dc5" xmlns:ns3="219763b4-7ad8-46ea-a6ad-ff25c14cc04c" xmlns:ns4="8879911d-dd06-46b4-aea1-3bae96f2c804" xmlns:ns5="7e2948ca-bb2d-4b04-90cb-b05207ae0aae" targetNamespace="http://schemas.microsoft.com/office/2006/metadata/properties" ma:root="true" ma:fieldsID="45bb2fe924b54ec4946d8e5f407bb6bf" ns2:_="" ns3:_="" ns4:_="" ns5:_="">
    <xsd:import namespace="4289f2c8-f841-47b6-be04-098a9bc31dc5"/>
    <xsd:import namespace="219763b4-7ad8-46ea-a6ad-ff25c14cc04c"/>
    <xsd:import namespace="8879911d-dd06-46b4-aea1-3bae96f2c804"/>
    <xsd:import namespace="7e2948ca-bb2d-4b04-90cb-b05207ae0aa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n0fc75640add4109937c16f5a342d9e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5:SharedWithUsers" minOccurs="0"/>
                <xsd:element ref="ns5:SharedWithDetails" minOccurs="0"/>
                <xsd:element ref="ns4:MediaServiceAutoKeyPoints" minOccurs="0"/>
                <xsd:element ref="ns4:MediaServiceKeyPoints" minOccurs="0"/>
                <xsd:element ref="ns4:Commentaar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9f2c8-f841-47b6-be04-098a9bc31dc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763b4-7ad8-46ea-a6ad-ff25c14cc04c" elementFormDefault="qualified">
    <xsd:import namespace="http://schemas.microsoft.com/office/2006/documentManagement/types"/>
    <xsd:import namespace="http://schemas.microsoft.com/office/infopath/2007/PartnerControls"/>
    <xsd:element name="n0fc75640add4109937c16f5a342d9ed" ma:index="12" nillable="true" ma:taxonomy="true" ma:internalName="n0fc75640add4109937c16f5a342d9ed" ma:taxonomyFieldName="Status_document" ma:displayName="Status_document" ma:indexed="true" ma:default="" ma:fieldId="{70fc7564-0add-4109-937c-16f5a342d9ed}" ma:sspId="0aa7ce22-c71f-4263-8634-d3a34a913039" ma:termSetId="a4593799-9cf3-47de-adca-4b40da2cd76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9911d-dd06-46b4-aea1-3bae96f2c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mmentaar" ma:index="22" nillable="true" ma:displayName="Commentaar" ma:description="aanvullende informatie" ma:format="Dropdown" ma:internalName="Commentaar">
      <xsd:simpleType>
        <xsd:restriction base="dms:Text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2948ca-bb2d-4b04-90cb-b05207ae0aa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0fc75640add4109937c16f5a342d9ed xmlns="219763b4-7ad8-46ea-a6ad-ff25c14cc04c">
      <Terms xmlns="http://schemas.microsoft.com/office/infopath/2007/PartnerControls">
        <TermInfo xmlns="http://schemas.microsoft.com/office/infopath/2007/PartnerControls">
          <TermName xmlns="http://schemas.microsoft.com/office/infopath/2007/PartnerControls">Werkdocument</TermName>
          <TermId xmlns="http://schemas.microsoft.com/office/infopath/2007/PartnerControls">c63c8c48-4d14-4802-9b61-900034b753f0</TermId>
        </TermInfo>
      </Terms>
    </n0fc75640add4109937c16f5a342d9ed>
    <_dlc_DocId xmlns="4289f2c8-f841-47b6-be04-098a9bc31dc5">S3HTRDQX3KCU-1594726737-2053</_dlc_DocId>
    <_dlc_DocIdUrl xmlns="4289f2c8-f841-47b6-be04-098a9bc31dc5">
      <Url>https://stgcova.sharepoint.com/teams/CovaTraining/Operations/_layouts/15/DocIdRedir.aspx?ID=S3HTRDQX3KCU-1594726737-2053</Url>
      <Description>S3HTRDQX3KCU-1594726737-2053</Description>
    </_dlc_DocIdUrl>
    <Commentaar xmlns="8879911d-dd06-46b4-aea1-3bae96f2c804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FA3D92-D634-4A67-ADA3-0ED00D3792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89f2c8-f841-47b6-be04-098a9bc31dc5"/>
    <ds:schemaRef ds:uri="219763b4-7ad8-46ea-a6ad-ff25c14cc04c"/>
    <ds:schemaRef ds:uri="8879911d-dd06-46b4-aea1-3bae96f2c804"/>
    <ds:schemaRef ds:uri="7e2948ca-bb2d-4b04-90cb-b05207ae0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43EC1F-C7D3-4E9E-9E08-9DEE5C0D03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224669-AC0F-44D9-B99E-A62055EDA9A6}">
  <ds:schemaRefs>
    <ds:schemaRef ds:uri="http://schemas.microsoft.com/office/2006/metadata/properties"/>
    <ds:schemaRef ds:uri="http://schemas.microsoft.com/office/infopath/2007/PartnerControls"/>
    <ds:schemaRef ds:uri="219763b4-7ad8-46ea-a6ad-ff25c14cc04c"/>
    <ds:schemaRef ds:uri="4289f2c8-f841-47b6-be04-098a9bc31dc5"/>
    <ds:schemaRef ds:uri="8879911d-dd06-46b4-aea1-3bae96f2c804"/>
  </ds:schemaRefs>
</ds:datastoreItem>
</file>

<file path=customXml/itemProps4.xml><?xml version="1.0" encoding="utf-8"?>
<ds:datastoreItem xmlns:ds="http://schemas.openxmlformats.org/officeDocument/2006/customXml" ds:itemID="{0ED5FA71-47C3-432B-B37D-C3E20CB1027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E4652B9-5240-477D-824C-985C95935CC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88606b1-3bfc-435c-a1dc-89e627ae22de}" enabled="1" method="Privileged" siteId="{ea80952e-a476-42d4-aaf4-5457852b0f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Teunis van Eijk</dc:creator>
  <cp:keywords/>
  <dc:description/>
  <cp:lastModifiedBy>Ron van Rijswijk</cp:lastModifiedBy>
  <cp:revision>22</cp:revision>
  <cp:lastPrinted>2025-01-27T22:40:00Z</cp:lastPrinted>
  <dcterms:created xsi:type="dcterms:W3CDTF">2026-02-26T14:26:00Z</dcterms:created>
  <dcterms:modified xsi:type="dcterms:W3CDTF">2026-08-25T08:21:00Z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0x01010059E97A370EEB2045BD3476ED0A040FB3</vt:lpwstr>
  </property>
  <property fmtid="{D5CDD505-2E9C-101B-9397-08002B2CF9AE}" pid="3" name="Status_document">
    <vt:lpwstr>10;#Werkdocument|c63c8c48-4d14-4802-9b61-900034b753f0</vt:lpwstr>
  </property>
  <property fmtid="{D5CDD505-2E9C-101B-9397-08002B2CF9AE}" pid="4" name="Tank__x0023_">
    <vt:lpwstr/>
  </property>
  <property fmtid="{D5CDD505-2E9C-101B-9397-08002B2CF9AE}" pid="5" name="Data_source">
    <vt:lpwstr/>
  </property>
  <property fmtid="{D5CDD505-2E9C-101B-9397-08002B2CF9AE}" pid="6" name="Kwartaal">
    <vt:lpwstr/>
  </property>
  <property fmtid="{D5CDD505-2E9C-101B-9397-08002B2CF9AE}" pid="7" name="cb59f5a514ee4bf1b088fc91d2baf4d6">
    <vt:lpwstr/>
  </property>
  <property fmtid="{D5CDD505-2E9C-101B-9397-08002B2CF9AE}" pid="8" name="h5b51b0b19d24d28af7fbe34cc91119a">
    <vt:lpwstr/>
  </property>
  <property fmtid="{D5CDD505-2E9C-101B-9397-08002B2CF9AE}" pid="9" name="Jaar">
    <vt:lpwstr>930;#2026|5a3a9167-7845-465d-b769-e559baf6d46c</vt:lpwstr>
  </property>
  <property fmtid="{D5CDD505-2E9C-101B-9397-08002B2CF9AE}" pid="10" name="pe9b5e705f7c4566b72c965519a8bf36">
    <vt:lpwstr>2026|5a3a9167-7845-465d-b769-e559baf6d46c</vt:lpwstr>
  </property>
  <property fmtid="{D5CDD505-2E9C-101B-9397-08002B2CF9AE}" pid="11" name="dd725a52f95d4d47a878b4fa8122475d">
    <vt:lpwstr/>
  </property>
  <property fmtid="{D5CDD505-2E9C-101B-9397-08002B2CF9AE}" pid="12" name="Tank_#">
    <vt:lpwstr/>
  </property>
  <property fmtid="{D5CDD505-2E9C-101B-9397-08002B2CF9AE}" pid="13" name="j95bcdb1c58a481abd86e55e0d8c7ccb">
    <vt:lpwstr>Gent|f845e762-a961-4b4d-858a-bf2ce5a997bb</vt:lpwstr>
  </property>
  <property fmtid="{D5CDD505-2E9C-101B-9397-08002B2CF9AE}" pid="14" name="Opslaglocatie">
    <vt:lpwstr>163;#Gent|f845e762-a961-4b4d-858a-bf2ce5a997bb</vt:lpwstr>
  </property>
  <property fmtid="{D5CDD505-2E9C-101B-9397-08002B2CF9AE}" pid="15" name="_dlc_DocIdItemGuid">
    <vt:lpwstr>03cc64f9-07a9-4dd6-af06-9011d7df357e</vt:lpwstr>
  </property>
  <property fmtid="{D5CDD505-2E9C-101B-9397-08002B2CF9AE}" pid="16" name="Maand">
    <vt:lpwstr>527;#09|e3c21e07-b946-4b9d-aedb-18d2bdc06250</vt:lpwstr>
  </property>
  <property fmtid="{D5CDD505-2E9C-101B-9397-08002B2CF9AE}" pid="17" name="Product">
    <vt:lpwstr>164;#Jet|633ac6e8-4837-4b90-90de-51735bf68b7e</vt:lpwstr>
  </property>
  <property fmtid="{D5CDD505-2E9C-101B-9397-08002B2CF9AE}" pid="18" name="Counterpart">
    <vt:lpwstr/>
  </property>
  <property fmtid="{D5CDD505-2E9C-101B-9397-08002B2CF9AE}" pid="19" name="md75c38dc29e493dbed2ba8cb30277e4">
    <vt:lpwstr/>
  </property>
  <property fmtid="{D5CDD505-2E9C-101B-9397-08002B2CF9AE}" pid="20" name="neda26d99da44a52bc0e169d2a0b686b">
    <vt:lpwstr>Jet|633ac6e8-4837-4b90-90de-51735bf68b7e</vt:lpwstr>
  </property>
  <property fmtid="{D5CDD505-2E9C-101B-9397-08002B2CF9AE}" pid="21" name="Type_contract">
    <vt:lpwstr>397;#Ruil|aa8da85a-ef1f-4b30-ac3b-5ed50990b2e5</vt:lpwstr>
  </property>
  <property fmtid="{D5CDD505-2E9C-101B-9397-08002B2CF9AE}" pid="22" name="d6ba70bfcbad4569acf19125c42d0a64">
    <vt:lpwstr>09|e3c21e07-b946-4b9d-aedb-18d2bdc06250</vt:lpwstr>
  </property>
  <property fmtid="{D5CDD505-2E9C-101B-9397-08002B2CF9AE}" pid="23" name="p6316c5e82504bcba31ba2a2835672f4">
    <vt:lpwstr>Ruil|aa8da85a-ef1f-4b30-ac3b-5ed50990b2e5</vt:lpwstr>
  </property>
  <property fmtid="{D5CDD505-2E9C-101B-9397-08002B2CF9AE}" pid="26" name="je73521ebaf54177ad6b214a39f43352">
    <vt:lpwstr>R-31/2026|056194b3-c75f-4609-98b9-182fcc83399d</vt:lpwstr>
  </property>
  <property fmtid="{D5CDD505-2E9C-101B-9397-08002B2CF9AE}" pid="27" name="Document_Ops">
    <vt:lpwstr>271;#Tender|9f098dab-87f3-4f19-ae1b-b47baaec4e1c</vt:lpwstr>
  </property>
  <property fmtid="{D5CDD505-2E9C-101B-9397-08002B2CF9AE}" pid="28" name="h63bc3e849ef44d19f2c44ac6614240b">
    <vt:lpwstr>Tender|9f098dab-87f3-4f19-ae1b-b47baaec4e1c</vt:lpwstr>
  </property>
  <property fmtid="{D5CDD505-2E9C-101B-9397-08002B2CF9AE}" pid="29" name="d6fcd58b25bc4541b48ec85e4b458efc">
    <vt:lpwstr/>
  </property>
  <property fmtid="{D5CDD505-2E9C-101B-9397-08002B2CF9AE}" pid="30" name="Group_company">
    <vt:lpwstr/>
  </property>
  <property fmtid="{D5CDD505-2E9C-101B-9397-08002B2CF9AE}" pid="31" name="TaxCatchAll">
    <vt:lpwstr>271;#Tender|9f098dab-87f3-4f19-ae1b-b47baaec4e1c;#10;#Werkdocument|c63c8c48-4d14-4802-9b61-900034b753f0;#930;#2026|5a3a9167-7845-465d-b769-e559baf6d46c;#164;#Jet|633ac6e8-4837-4b90-90de-51735bf68b7e;#163;#Gent|f845e762-a961-4b4d-858a-bf2ce5a997bb;#397;#Ruil|aa8da85a-ef1f-4b30-ac3b-5ed50990b2e5;#1128;#R-31/2026|056194b3-c75f-4609-98b9-182fcc83399d;#527;#09|e3c21e07-b946-4b9d-aedb-18d2bdc06250</vt:lpwstr>
  </property>
  <property fmtid="{D5CDD505-2E9C-101B-9397-08002B2CF9AE}" pid="32" name="Contract__x0023_">
    <vt:lpwstr>1128;#R-31/2026|056194b3-c75f-4609-98b9-182fcc83399d</vt:lpwstr>
  </property>
  <property fmtid="{D5CDD505-2E9C-101B-9397-08002B2CF9AE}" pid="34" name="ClassificationContentMarkingFooterShapeIds">
    <vt:lpwstr>6b0254ca,58a3868e,58c36d59</vt:lpwstr>
  </property>
  <property fmtid="{D5CDD505-2E9C-101B-9397-08002B2CF9AE}" pid="35" name="ClassificationContentMarkingFooterFontProps">
    <vt:lpwstr>#000000,10,Univers for BP Light</vt:lpwstr>
  </property>
  <property fmtid="{D5CDD505-2E9C-101B-9397-08002B2CF9AE}" pid="36" name="ClassificationContentMarkingFooterText">
    <vt:lpwstr>Confidential</vt:lpwstr>
  </property>
  <property fmtid="{D5CDD505-2E9C-101B-9397-08002B2CF9AE}" pid="37" name="Contract_#">
    <vt:lpwstr>1128;#R-31/2026|056194b3-c75f-4609-98b9-182fcc83399d</vt:lpwstr>
  </property>
</Properties>
</file>