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4751069D" w14:textId="77777777" w:rsidR="00B7060D" w:rsidRDefault="00B7060D" w:rsidP="00B344A4">
      <w:pPr>
        <w:rPr>
          <w:lang w:val="en-US"/>
        </w:rPr>
      </w:pPr>
    </w:p>
    <w:p w14:paraId="26F90153" w14:textId="77777777" w:rsidR="00B7060D" w:rsidRDefault="00B7060D" w:rsidP="00B344A4">
      <w:pPr>
        <w:rPr>
          <w:lang w:val="en-US"/>
        </w:rPr>
      </w:pPr>
    </w:p>
    <w:p w14:paraId="61ADF8FF" w14:textId="77777777" w:rsidR="00B7060D" w:rsidRDefault="00B7060D" w:rsidP="00B344A4">
      <w:pPr>
        <w:rPr>
          <w:lang w:val="en-US"/>
        </w:rPr>
      </w:pPr>
    </w:p>
    <w:p w14:paraId="3DA7005E" w14:textId="77777777" w:rsidR="00B7060D" w:rsidRDefault="00B7060D" w:rsidP="00B344A4">
      <w:pPr>
        <w:rPr>
          <w:lang w:val="en-US"/>
        </w:rPr>
      </w:pPr>
    </w:p>
    <w:p w14:paraId="3041502B" w14:textId="36AF64C6" w:rsidR="00D27E1B" w:rsidRPr="00B040F5" w:rsidRDefault="00B7060D" w:rsidP="00B344A4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ANNEX </w:t>
      </w:r>
      <w:r w:rsidR="008D0A52" w:rsidRPr="00B040F5">
        <w:rPr>
          <w:b/>
          <w:bCs/>
          <w:color w:val="C00000"/>
          <w:sz w:val="24"/>
          <w:szCs w:val="24"/>
          <w:lang w:val="en-US"/>
        </w:rPr>
        <w:t xml:space="preserve">8: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Declaration of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A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greement</w:t>
      </w:r>
      <w:r w:rsidR="00D27E1B" w:rsidRPr="00B040F5">
        <w:rPr>
          <w:b/>
          <w:bCs/>
          <w:color w:val="C00000"/>
          <w:sz w:val="24"/>
          <w:szCs w:val="24"/>
          <w:lang w:val="en-US"/>
        </w:rPr>
        <w:t xml:space="preserve">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Tendering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D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ocuments</w:t>
      </w:r>
    </w:p>
    <w:p w14:paraId="7D0D578F" w14:textId="77777777" w:rsidR="00D27E1B" w:rsidRPr="00B040F5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405D9285" w14:textId="4AD72E6A" w:rsidR="00B7060D" w:rsidRPr="00B040F5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Name Tender: 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 xml:space="preserve">“X-ray </w:t>
      </w:r>
      <w:r w:rsidR="00377F86">
        <w:rPr>
          <w:b/>
          <w:bCs/>
          <w:color w:val="C00000"/>
          <w:sz w:val="24"/>
          <w:szCs w:val="24"/>
          <w:lang w:val="en-US"/>
        </w:rPr>
        <w:t xml:space="preserve">Diffraction 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>System for Energy Materials Characterization”</w:t>
      </w:r>
    </w:p>
    <w:p w14:paraId="61CD249B" w14:textId="77777777" w:rsidR="00B7060D" w:rsidRPr="000132C3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</w:p>
    <w:p w14:paraId="6C12E83E" w14:textId="77777777" w:rsidR="00B7060D" w:rsidRDefault="00B7060D" w:rsidP="00D27E1B">
      <w:pPr>
        <w:rPr>
          <w:rFonts w:cs="Arial"/>
          <w:lang w:val="en-US"/>
        </w:rPr>
      </w:pPr>
    </w:p>
    <w:p w14:paraId="0061EC19" w14:textId="16022A06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The undersigned declares in his capacity as</w:t>
      </w:r>
    </w:p>
    <w:p w14:paraId="47AB2A36" w14:textId="77777777" w:rsidR="00D27E1B" w:rsidRPr="00396DA3" w:rsidRDefault="00D27E1B" w:rsidP="00D27E1B">
      <w:pPr>
        <w:rPr>
          <w:rFonts w:cs="Arial"/>
          <w:lang w:val="en-US"/>
        </w:rPr>
      </w:pPr>
    </w:p>
    <w:p w14:paraId="0C7F3D20" w14:textId="379291E9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Position</w:t>
      </w:r>
      <w:r w:rsidR="00D27E1B" w:rsidRPr="00396DA3">
        <w:rPr>
          <w:rFonts w:cs="Arial"/>
          <w:lang w:val="en-US"/>
        </w:rPr>
        <w:t>:</w:t>
      </w:r>
    </w:p>
    <w:p w14:paraId="0858BEE2" w14:textId="77777777" w:rsidR="00D27E1B" w:rsidRPr="00396DA3" w:rsidRDefault="00D27E1B" w:rsidP="00D27E1B">
      <w:pPr>
        <w:rPr>
          <w:rFonts w:cs="Arial"/>
          <w:lang w:val="en-US"/>
        </w:rPr>
      </w:pPr>
    </w:p>
    <w:p w14:paraId="4F9F97CD" w14:textId="0857B715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That</w:t>
      </w:r>
      <w:r w:rsidR="00B7060D">
        <w:rPr>
          <w:rFonts w:cs="Arial"/>
          <w:lang w:val="en-US"/>
        </w:rPr>
        <w:t>:</w:t>
      </w:r>
      <w:r w:rsidRPr="00396DA3">
        <w:rPr>
          <w:rFonts w:cs="Arial"/>
          <w:lang w:val="en-US"/>
        </w:rPr>
        <w:t xml:space="preserve"> </w:t>
      </w:r>
      <w:r w:rsidR="00D27E1B" w:rsidRPr="00396DA3">
        <w:rPr>
          <w:rFonts w:cs="Arial"/>
          <w:lang w:val="en-US"/>
        </w:rPr>
        <w:t xml:space="preserve"> </w:t>
      </w:r>
    </w:p>
    <w:p w14:paraId="388F7A0D" w14:textId="77777777" w:rsidR="00D27E1B" w:rsidRPr="00396DA3" w:rsidRDefault="00D27E1B" w:rsidP="00D27E1B">
      <w:pPr>
        <w:rPr>
          <w:rFonts w:cs="Arial"/>
          <w:lang w:val="en-US"/>
        </w:rPr>
      </w:pPr>
    </w:p>
    <w:p w14:paraId="1BBB401F" w14:textId="12F9A1C7" w:rsidR="00396DA3" w:rsidRPr="004B6CD0" w:rsidRDefault="00396DA3" w:rsidP="00396DA3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lang w:val="en-US"/>
        </w:rPr>
      </w:pPr>
      <w:r>
        <w:rPr>
          <w:rFonts w:cs="Arial"/>
          <w:lang w:val=""/>
        </w:rPr>
        <w:t xml:space="preserve">The Tenderer unconditionally agrees with and satisfies all requirements as set out in the Request for Proposal and </w:t>
      </w:r>
      <w:r w:rsidRPr="00403F31">
        <w:rPr>
          <w:rFonts w:cs="Arial"/>
          <w:b/>
          <w:bCs/>
          <w:lang w:val=""/>
        </w:rPr>
        <w:t>Annexes</w:t>
      </w:r>
      <w:r w:rsidR="00B7060D" w:rsidRPr="00403F31">
        <w:rPr>
          <w:rFonts w:cs="Arial"/>
          <w:b/>
          <w:bCs/>
          <w:lang w:val=""/>
        </w:rPr>
        <w:t xml:space="preserve"> </w:t>
      </w:r>
      <w:r w:rsidR="00B7060D">
        <w:rPr>
          <w:rFonts w:cs="Arial"/>
          <w:lang w:val=""/>
        </w:rPr>
        <w:t xml:space="preserve">dated </w:t>
      </w:r>
      <w:r w:rsidR="00377F86">
        <w:rPr>
          <w:rFonts w:cs="Arial"/>
          <w:lang w:val=""/>
        </w:rPr>
        <w:t>August 28</w:t>
      </w:r>
      <w:r w:rsidR="00B7060D">
        <w:rPr>
          <w:rFonts w:cs="Arial"/>
          <w:lang w:val=""/>
        </w:rPr>
        <w:t>th</w:t>
      </w:r>
      <w:r w:rsidR="008D0A52">
        <w:rPr>
          <w:rFonts w:cs="Arial"/>
          <w:lang w:val=""/>
        </w:rPr>
        <w:t xml:space="preserve">, </w:t>
      </w:r>
      <w:r w:rsidR="00B7060D">
        <w:rPr>
          <w:rFonts w:cs="Arial"/>
          <w:lang w:val=""/>
        </w:rPr>
        <w:t>2026</w:t>
      </w:r>
      <w:r w:rsidR="008D0A52">
        <w:rPr>
          <w:rFonts w:cs="Arial"/>
          <w:lang w:val=""/>
        </w:rPr>
        <w:t xml:space="preserve"> </w:t>
      </w:r>
      <w:r w:rsidR="00B7060D">
        <w:rPr>
          <w:rFonts w:cs="Arial"/>
          <w:lang w:val=""/>
        </w:rPr>
        <w:t>with reference PCM2026-10</w:t>
      </w:r>
      <w:r w:rsidR="000B6FF4">
        <w:rPr>
          <w:rFonts w:cs="Arial"/>
          <w:lang w:val=""/>
        </w:rPr>
        <w:t>1</w:t>
      </w:r>
      <w:r w:rsidR="00377F86">
        <w:rPr>
          <w:rFonts w:cs="Arial"/>
          <w:lang w:val=""/>
        </w:rPr>
        <w:t>79</w:t>
      </w:r>
      <w:r w:rsidR="00B040F5">
        <w:rPr>
          <w:rFonts w:cs="Arial"/>
          <w:lang w:val=""/>
        </w:rPr>
        <w:t>RfP</w:t>
      </w:r>
      <w:r w:rsidR="000B6FF4">
        <w:rPr>
          <w:rFonts w:cs="Arial"/>
          <w:lang w:val=""/>
        </w:rPr>
        <w:t xml:space="preserve"> </w:t>
      </w:r>
      <w:r w:rsidR="00403F31">
        <w:rPr>
          <w:rFonts w:cs="Arial"/>
          <w:lang w:val=""/>
        </w:rPr>
        <w:t xml:space="preserve">including </w:t>
      </w:r>
      <w:r w:rsidR="00403F31" w:rsidRPr="00403F31">
        <w:rPr>
          <w:rFonts w:cs="Arial"/>
          <w:b/>
          <w:bCs/>
          <w:lang w:val=""/>
        </w:rPr>
        <w:t xml:space="preserve">Annex 3 </w:t>
      </w:r>
      <w:r w:rsidR="00403F31">
        <w:rPr>
          <w:rFonts w:cs="Arial"/>
          <w:lang w:val=""/>
        </w:rPr>
        <w:t>“Draft Agreement”</w:t>
      </w:r>
      <w:r>
        <w:rPr>
          <w:rFonts w:cs="Arial"/>
          <w:lang w:val=""/>
        </w:rPr>
        <w:t>, after the last issued Memorandum of Information.</w:t>
      </w:r>
    </w:p>
    <w:p w14:paraId="365FFEB5" w14:textId="77777777" w:rsidR="00396DA3" w:rsidRPr="00396DA3" w:rsidRDefault="00396DA3" w:rsidP="00D27E1B">
      <w:pPr>
        <w:rPr>
          <w:rFonts w:cs="Arial"/>
          <w:lang w:val="en-US"/>
        </w:rPr>
      </w:pPr>
    </w:p>
    <w:p w14:paraId="06EF009F" w14:textId="77777777" w:rsidR="00D27E1B" w:rsidRPr="00396DA3" w:rsidRDefault="00D27E1B" w:rsidP="00D27E1B">
      <w:pPr>
        <w:rPr>
          <w:rFonts w:cs="Arial"/>
          <w:lang w:val="en-US"/>
        </w:rPr>
      </w:pPr>
    </w:p>
    <w:p w14:paraId="37F81ED8" w14:textId="77777777" w:rsidR="00D27E1B" w:rsidRPr="00396DA3" w:rsidRDefault="00D27E1B" w:rsidP="00D27E1B">
      <w:pPr>
        <w:rPr>
          <w:rFonts w:cs="Arial"/>
          <w:lang w:val="en-US"/>
        </w:rPr>
      </w:pPr>
    </w:p>
    <w:p w14:paraId="5FC7EA7B" w14:textId="77777777" w:rsidR="00D27E1B" w:rsidRPr="00396DA3" w:rsidRDefault="00D27E1B" w:rsidP="00D27E1B">
      <w:pPr>
        <w:rPr>
          <w:rFonts w:cs="Arial"/>
          <w:lang w:val="en-US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6A4C0266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00C76142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173A5E26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</w:t>
            </w:r>
            <w:r w:rsidR="00396DA3">
              <w:rPr>
                <w:rFonts w:cs="Arial"/>
              </w:rPr>
              <w:t>me representative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29978803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513032A1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Signature 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64184E65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2C515A3F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</w:t>
            </w:r>
            <w:r w:rsidR="00396DA3">
              <w:rPr>
                <w:rFonts w:cs="Arial"/>
              </w:rPr>
              <w:t>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15DC6AF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AF5B" w14:textId="77777777" w:rsidR="005B0FD5" w:rsidRDefault="005B0FD5" w:rsidP="00152B95">
      <w:pPr>
        <w:spacing w:line="240" w:lineRule="auto"/>
      </w:pPr>
      <w:r>
        <w:separator/>
      </w:r>
    </w:p>
  </w:endnote>
  <w:endnote w:type="continuationSeparator" w:id="0">
    <w:p w14:paraId="2E3CB3F3" w14:textId="77777777" w:rsidR="005B0FD5" w:rsidRDefault="005B0FD5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BC525" w14:textId="77777777" w:rsidR="005B0FD5" w:rsidRDefault="005B0FD5" w:rsidP="00152B95">
      <w:pPr>
        <w:spacing w:line="240" w:lineRule="auto"/>
      </w:pPr>
      <w:r>
        <w:separator/>
      </w:r>
    </w:p>
  </w:footnote>
  <w:footnote w:type="continuationSeparator" w:id="0">
    <w:p w14:paraId="1F3FB449" w14:textId="77777777" w:rsidR="005B0FD5" w:rsidRDefault="005B0FD5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132C3"/>
    <w:rsid w:val="000221C8"/>
    <w:rsid w:val="00061306"/>
    <w:rsid w:val="00073471"/>
    <w:rsid w:val="00077C91"/>
    <w:rsid w:val="0009217A"/>
    <w:rsid w:val="000B2F54"/>
    <w:rsid w:val="000B6FF4"/>
    <w:rsid w:val="000C36DC"/>
    <w:rsid w:val="000D3B13"/>
    <w:rsid w:val="001338A1"/>
    <w:rsid w:val="00152B95"/>
    <w:rsid w:val="00157147"/>
    <w:rsid w:val="00161D4D"/>
    <w:rsid w:val="001923FF"/>
    <w:rsid w:val="00205796"/>
    <w:rsid w:val="00254090"/>
    <w:rsid w:val="002A027A"/>
    <w:rsid w:val="002A5C14"/>
    <w:rsid w:val="002B1A76"/>
    <w:rsid w:val="00353596"/>
    <w:rsid w:val="00377F86"/>
    <w:rsid w:val="00396DA3"/>
    <w:rsid w:val="003F2C0D"/>
    <w:rsid w:val="00400E01"/>
    <w:rsid w:val="00403F31"/>
    <w:rsid w:val="004625E7"/>
    <w:rsid w:val="004718CE"/>
    <w:rsid w:val="0047364A"/>
    <w:rsid w:val="00484E9F"/>
    <w:rsid w:val="00496737"/>
    <w:rsid w:val="004B7ACF"/>
    <w:rsid w:val="0055322E"/>
    <w:rsid w:val="00596295"/>
    <w:rsid w:val="005B0FD5"/>
    <w:rsid w:val="005F10B5"/>
    <w:rsid w:val="00606515"/>
    <w:rsid w:val="00621DC5"/>
    <w:rsid w:val="00650772"/>
    <w:rsid w:val="00665EDB"/>
    <w:rsid w:val="00684621"/>
    <w:rsid w:val="00685EB7"/>
    <w:rsid w:val="006E122E"/>
    <w:rsid w:val="007022C5"/>
    <w:rsid w:val="007111A7"/>
    <w:rsid w:val="00725AC7"/>
    <w:rsid w:val="00757FAD"/>
    <w:rsid w:val="00767A67"/>
    <w:rsid w:val="007D31EA"/>
    <w:rsid w:val="007F551C"/>
    <w:rsid w:val="0081514B"/>
    <w:rsid w:val="00830FB4"/>
    <w:rsid w:val="00884AC2"/>
    <w:rsid w:val="00884C17"/>
    <w:rsid w:val="008B0632"/>
    <w:rsid w:val="008D0A52"/>
    <w:rsid w:val="00900EB9"/>
    <w:rsid w:val="00925628"/>
    <w:rsid w:val="00AA561C"/>
    <w:rsid w:val="00AB3F89"/>
    <w:rsid w:val="00B040F5"/>
    <w:rsid w:val="00B344A4"/>
    <w:rsid w:val="00B7060D"/>
    <w:rsid w:val="00B85D87"/>
    <w:rsid w:val="00B9257C"/>
    <w:rsid w:val="00BC2138"/>
    <w:rsid w:val="00BF419E"/>
    <w:rsid w:val="00D27E1B"/>
    <w:rsid w:val="00D758E2"/>
    <w:rsid w:val="00D84204"/>
    <w:rsid w:val="00DA74A0"/>
    <w:rsid w:val="00DE3DFF"/>
    <w:rsid w:val="00E21212"/>
    <w:rsid w:val="00E2432E"/>
    <w:rsid w:val="00E41582"/>
    <w:rsid w:val="00EC3696"/>
    <w:rsid w:val="00EC4C94"/>
    <w:rsid w:val="00F108BD"/>
    <w:rsid w:val="00F7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rsid w:val="00353596"/>
  </w:style>
  <w:style w:type="character" w:customStyle="1" w:styleId="BodyTextChar">
    <w:name w:val="Body Text Char"/>
    <w:basedOn w:val="DefaultParagraphFont"/>
    <w:link w:val="BodyText"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Aalst, Christ van der</cp:lastModifiedBy>
  <cp:revision>2</cp:revision>
  <cp:lastPrinted>2020-04-28T13:54:00Z</cp:lastPrinted>
  <dcterms:created xsi:type="dcterms:W3CDTF">2026-08-27T08:04:00Z</dcterms:created>
  <dcterms:modified xsi:type="dcterms:W3CDTF">2026-08-27T08:04:00Z</dcterms:modified>
</cp:coreProperties>
</file>